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85C" w:rsidRPr="005C24A7" w:rsidRDefault="0092685C" w:rsidP="006250B7">
      <w:pPr>
        <w:pStyle w:val="Akti"/>
        <w:keepNext w:val="0"/>
        <w:rPr>
          <w:lang w:val="sq-AL"/>
        </w:rPr>
      </w:pPr>
      <w:bookmarkStart w:id="0" w:name="_GoBack"/>
      <w:bookmarkEnd w:id="0"/>
      <w:r w:rsidRPr="005C24A7">
        <w:rPr>
          <w:lang w:val="sq-AL"/>
        </w:rPr>
        <w:t>Dekret</w:t>
      </w:r>
    </w:p>
    <w:p w:rsidR="0092685C" w:rsidRPr="005C24A7" w:rsidRDefault="0092685C" w:rsidP="006250B7">
      <w:pPr>
        <w:pStyle w:val="NumriData"/>
        <w:keepNext w:val="0"/>
        <w:rPr>
          <w:lang w:val="sq-AL"/>
        </w:rPr>
      </w:pPr>
      <w:r w:rsidRPr="005C24A7">
        <w:rPr>
          <w:lang w:val="sq-AL"/>
        </w:rPr>
        <w:t>Nr. 8279, dat</w:t>
      </w:r>
      <w:r w:rsidR="001E2D04" w:rsidRPr="005C24A7">
        <w:rPr>
          <w:lang w:val="sq-AL"/>
        </w:rPr>
        <w:t>ë</w:t>
      </w:r>
      <w:r w:rsidRPr="005C24A7">
        <w:rPr>
          <w:lang w:val="sq-AL"/>
        </w:rPr>
        <w:t xml:space="preserve"> 29.7.2013</w:t>
      </w:r>
    </w:p>
    <w:p w:rsidR="0092685C" w:rsidRPr="005C24A7" w:rsidRDefault="0092685C" w:rsidP="006250B7">
      <w:pPr>
        <w:pStyle w:val="Paragrafi"/>
        <w:rPr>
          <w:lang w:val="sq-AL"/>
        </w:rPr>
      </w:pPr>
    </w:p>
    <w:p w:rsidR="0092685C" w:rsidRPr="005C24A7" w:rsidRDefault="0092685C" w:rsidP="006250B7">
      <w:pPr>
        <w:pStyle w:val="Titulli"/>
        <w:keepNext w:val="0"/>
        <w:rPr>
          <w:lang w:val="sq-AL"/>
        </w:rPr>
      </w:pPr>
      <w:r w:rsidRPr="005C24A7">
        <w:rPr>
          <w:lang w:val="sq-AL"/>
        </w:rPr>
        <w:t>P</w:t>
      </w:r>
      <w:r w:rsidR="001E2D04" w:rsidRPr="005C24A7">
        <w:rPr>
          <w:lang w:val="sq-AL"/>
        </w:rPr>
        <w:t>ë</w:t>
      </w:r>
      <w:r w:rsidRPr="005C24A7">
        <w:rPr>
          <w:lang w:val="sq-AL"/>
        </w:rPr>
        <w:t>r dh</w:t>
      </w:r>
      <w:r w:rsidR="001E2D04" w:rsidRPr="005C24A7">
        <w:rPr>
          <w:lang w:val="sq-AL"/>
        </w:rPr>
        <w:t>ë</w:t>
      </w:r>
      <w:r w:rsidRPr="005C24A7">
        <w:rPr>
          <w:lang w:val="sq-AL"/>
        </w:rPr>
        <w:t>nie t</w:t>
      </w:r>
      <w:r w:rsidR="001E2D04" w:rsidRPr="005C24A7">
        <w:rPr>
          <w:lang w:val="sq-AL"/>
        </w:rPr>
        <w:t>ë</w:t>
      </w:r>
      <w:r w:rsidRPr="005C24A7">
        <w:rPr>
          <w:lang w:val="sq-AL"/>
        </w:rPr>
        <w:t xml:space="preserve"> shtet</w:t>
      </w:r>
      <w:r w:rsidR="001E2D04" w:rsidRPr="005C24A7">
        <w:rPr>
          <w:lang w:val="sq-AL"/>
        </w:rPr>
        <w:t>ë</w:t>
      </w:r>
      <w:r w:rsidRPr="005C24A7">
        <w:rPr>
          <w:lang w:val="sq-AL"/>
        </w:rPr>
        <w:t>sis</w:t>
      </w:r>
      <w:r w:rsidR="001E2D04" w:rsidRPr="005C24A7">
        <w:rPr>
          <w:lang w:val="sq-AL"/>
        </w:rPr>
        <w:t>ë</w:t>
      </w:r>
      <w:r w:rsidRPr="005C24A7">
        <w:rPr>
          <w:lang w:val="sq-AL"/>
        </w:rPr>
        <w:t xml:space="preserve"> shqiptare</w:t>
      </w:r>
    </w:p>
    <w:p w:rsidR="0092685C" w:rsidRPr="005C24A7" w:rsidRDefault="0092685C" w:rsidP="006250B7">
      <w:pPr>
        <w:pStyle w:val="Paragrafi"/>
        <w:rPr>
          <w:lang w:val="sq-AL"/>
        </w:rPr>
      </w:pPr>
    </w:p>
    <w:p w:rsidR="0092685C" w:rsidRPr="005C24A7" w:rsidRDefault="0092685C" w:rsidP="006250B7">
      <w:pPr>
        <w:pStyle w:val="Paragrafi"/>
        <w:rPr>
          <w:lang w:val="sq-AL"/>
        </w:rPr>
      </w:pPr>
      <w:r w:rsidRPr="005C24A7">
        <w:rPr>
          <w:lang w:val="sq-AL"/>
        </w:rPr>
        <w:t>N</w:t>
      </w:r>
      <w:r w:rsidR="001E2D04" w:rsidRPr="005C24A7">
        <w:rPr>
          <w:lang w:val="sq-AL"/>
        </w:rPr>
        <w:t>ë</w:t>
      </w:r>
      <w:r w:rsidRPr="005C24A7">
        <w:rPr>
          <w:lang w:val="sq-AL"/>
        </w:rPr>
        <w:t xml:space="preserve"> mb</w:t>
      </w:r>
      <w:r w:rsidR="001E2D04" w:rsidRPr="005C24A7">
        <w:rPr>
          <w:lang w:val="sq-AL"/>
        </w:rPr>
        <w:t>ë</w:t>
      </w:r>
      <w:r w:rsidRPr="005C24A7">
        <w:rPr>
          <w:lang w:val="sq-AL"/>
        </w:rPr>
        <w:t>shtetje t</w:t>
      </w:r>
      <w:r w:rsidR="001E2D04" w:rsidRPr="005C24A7">
        <w:rPr>
          <w:lang w:val="sq-AL"/>
        </w:rPr>
        <w:t>ë</w:t>
      </w:r>
      <w:r w:rsidRPr="005C24A7">
        <w:rPr>
          <w:lang w:val="sq-AL"/>
        </w:rPr>
        <w:t xml:space="preserve"> nenit 92 pika </w:t>
      </w:r>
      <w:r w:rsidR="004F1EA2" w:rsidRPr="005C24A7">
        <w:rPr>
          <w:lang w:val="sq-AL"/>
        </w:rPr>
        <w:t>“</w:t>
      </w:r>
      <w:r w:rsidRPr="005C24A7">
        <w:rPr>
          <w:lang w:val="sq-AL"/>
        </w:rPr>
        <w:t>c</w:t>
      </w:r>
      <w:r w:rsidR="004F1EA2" w:rsidRPr="005C24A7">
        <w:rPr>
          <w:lang w:val="sq-AL"/>
        </w:rPr>
        <w:t>”</w:t>
      </w:r>
      <w:r w:rsidRPr="005C24A7">
        <w:rPr>
          <w:lang w:val="sq-AL"/>
        </w:rPr>
        <w:t xml:space="preserve"> dhe nenit 93 t</w:t>
      </w:r>
      <w:r w:rsidR="001E2D04" w:rsidRPr="005C24A7">
        <w:rPr>
          <w:lang w:val="sq-AL"/>
        </w:rPr>
        <w:t>ë</w:t>
      </w:r>
      <w:r w:rsidRPr="005C24A7">
        <w:rPr>
          <w:lang w:val="sq-AL"/>
        </w:rPr>
        <w:t xml:space="preserve"> </w:t>
      </w:r>
      <w:r w:rsidR="00C01D24" w:rsidRPr="005C24A7">
        <w:rPr>
          <w:lang w:val="sq-AL"/>
        </w:rPr>
        <w:t>Kushtetutës</w:t>
      </w:r>
      <w:r w:rsidRPr="005C24A7">
        <w:rPr>
          <w:lang w:val="sq-AL"/>
        </w:rPr>
        <w:t>, si dhe nenit 9 pika 7 t</w:t>
      </w:r>
      <w:r w:rsidR="001E2D04" w:rsidRPr="005C24A7">
        <w:rPr>
          <w:lang w:val="sq-AL"/>
        </w:rPr>
        <w:t>ë</w:t>
      </w:r>
      <w:r w:rsidRPr="005C24A7">
        <w:rPr>
          <w:lang w:val="sq-AL"/>
        </w:rPr>
        <w:t xml:space="preserve"> ligjit nr. 8389, dat</w:t>
      </w:r>
      <w:r w:rsidR="001E2D04" w:rsidRPr="005C24A7">
        <w:rPr>
          <w:lang w:val="sq-AL"/>
        </w:rPr>
        <w:t>ë</w:t>
      </w:r>
      <w:r w:rsidRPr="005C24A7">
        <w:rPr>
          <w:lang w:val="sq-AL"/>
        </w:rPr>
        <w:t xml:space="preserve"> 5.8.1998 </w:t>
      </w:r>
      <w:r w:rsidR="004F1EA2" w:rsidRPr="005C24A7">
        <w:rPr>
          <w:lang w:val="sq-AL"/>
        </w:rPr>
        <w:t>“</w:t>
      </w:r>
      <w:r w:rsidRPr="005C24A7">
        <w:rPr>
          <w:lang w:val="sq-AL"/>
        </w:rPr>
        <w:t>P</w:t>
      </w:r>
      <w:r w:rsidR="001E2D04" w:rsidRPr="005C24A7">
        <w:rPr>
          <w:lang w:val="sq-AL"/>
        </w:rPr>
        <w:t>ë</w:t>
      </w:r>
      <w:r w:rsidRPr="005C24A7">
        <w:rPr>
          <w:lang w:val="sq-AL"/>
        </w:rPr>
        <w:t>r shtet</w:t>
      </w:r>
      <w:r w:rsidR="001E2D04" w:rsidRPr="005C24A7">
        <w:rPr>
          <w:lang w:val="sq-AL"/>
        </w:rPr>
        <w:t>ë</w:t>
      </w:r>
      <w:r w:rsidRPr="005C24A7">
        <w:rPr>
          <w:lang w:val="sq-AL"/>
        </w:rPr>
        <w:t>sin</w:t>
      </w:r>
      <w:r w:rsidR="001E2D04" w:rsidRPr="005C24A7">
        <w:rPr>
          <w:lang w:val="sq-AL"/>
        </w:rPr>
        <w:t>ë</w:t>
      </w:r>
      <w:r w:rsidRPr="005C24A7">
        <w:rPr>
          <w:lang w:val="sq-AL"/>
        </w:rPr>
        <w:t xml:space="preserve"> shqiptare</w:t>
      </w:r>
      <w:r w:rsidR="004F1EA2" w:rsidRPr="005C24A7">
        <w:rPr>
          <w:lang w:val="sq-AL"/>
        </w:rPr>
        <w:t>”</w:t>
      </w:r>
      <w:r w:rsidRPr="005C24A7">
        <w:rPr>
          <w:lang w:val="sq-AL"/>
        </w:rPr>
        <w:t>, t</w:t>
      </w:r>
      <w:r w:rsidR="001E2D04" w:rsidRPr="005C24A7">
        <w:rPr>
          <w:lang w:val="sq-AL"/>
        </w:rPr>
        <w:t>ë</w:t>
      </w:r>
      <w:r w:rsidRPr="005C24A7">
        <w:rPr>
          <w:lang w:val="sq-AL"/>
        </w:rPr>
        <w:t xml:space="preserve"> ndryshuar</w:t>
      </w:r>
      <w:r w:rsidR="00EE29D1" w:rsidRPr="005C24A7">
        <w:rPr>
          <w:lang w:val="sq-AL"/>
        </w:rPr>
        <w:t>,</w:t>
      </w:r>
    </w:p>
    <w:p w:rsidR="0092685C" w:rsidRPr="005C24A7" w:rsidRDefault="0092685C" w:rsidP="006250B7">
      <w:pPr>
        <w:pStyle w:val="Paragrafi"/>
        <w:rPr>
          <w:lang w:val="sq-AL"/>
        </w:rPr>
      </w:pPr>
    </w:p>
    <w:p w:rsidR="0092685C" w:rsidRPr="005C24A7" w:rsidRDefault="00C01D24" w:rsidP="006250B7">
      <w:pPr>
        <w:pStyle w:val="VENDOSI"/>
        <w:keepNext w:val="0"/>
        <w:rPr>
          <w:lang w:val="sq-AL"/>
        </w:rPr>
      </w:pPr>
      <w:r w:rsidRPr="005C24A7">
        <w:rPr>
          <w:lang w:val="sq-AL"/>
        </w:rPr>
        <w:t>Dekretoj</w:t>
      </w:r>
      <w:r w:rsidR="0092685C" w:rsidRPr="005C24A7">
        <w:rPr>
          <w:lang w:val="sq-AL"/>
        </w:rPr>
        <w:t>:</w:t>
      </w:r>
    </w:p>
    <w:p w:rsidR="0092685C" w:rsidRPr="005C24A7" w:rsidRDefault="0092685C" w:rsidP="006250B7">
      <w:pPr>
        <w:pStyle w:val="Paragrafi"/>
        <w:rPr>
          <w:lang w:val="sq-AL"/>
        </w:rPr>
      </w:pPr>
    </w:p>
    <w:p w:rsidR="0092685C" w:rsidRPr="005C24A7" w:rsidRDefault="0092685C" w:rsidP="006250B7">
      <w:pPr>
        <w:pStyle w:val="NeniNr"/>
        <w:keepNext w:val="0"/>
        <w:rPr>
          <w:lang w:val="sq-AL"/>
        </w:rPr>
      </w:pPr>
      <w:r w:rsidRPr="005C24A7">
        <w:rPr>
          <w:lang w:val="sq-AL"/>
        </w:rPr>
        <w:t>Neni 1</w:t>
      </w:r>
    </w:p>
    <w:p w:rsidR="0092685C" w:rsidRPr="005C24A7" w:rsidRDefault="0092685C" w:rsidP="006250B7">
      <w:pPr>
        <w:pStyle w:val="Paragrafi"/>
        <w:rPr>
          <w:lang w:val="sq-AL"/>
        </w:rPr>
      </w:pPr>
    </w:p>
    <w:p w:rsidR="0092685C" w:rsidRPr="005C24A7" w:rsidRDefault="0092685C" w:rsidP="006250B7">
      <w:pPr>
        <w:pStyle w:val="Paragrafi"/>
        <w:rPr>
          <w:lang w:val="sq-AL"/>
        </w:rPr>
      </w:pPr>
      <w:r w:rsidRPr="005C24A7">
        <w:rPr>
          <w:lang w:val="sq-AL"/>
        </w:rPr>
        <w:t>U jepet shtet</w:t>
      </w:r>
      <w:r w:rsidR="001E2D04" w:rsidRPr="005C24A7">
        <w:rPr>
          <w:lang w:val="sq-AL"/>
        </w:rPr>
        <w:t>ësi</w:t>
      </w:r>
      <w:r w:rsidRPr="005C24A7">
        <w:rPr>
          <w:lang w:val="sq-AL"/>
        </w:rPr>
        <w:t>a shqiptare me k</w:t>
      </w:r>
      <w:r w:rsidR="001E2D04" w:rsidRPr="005C24A7">
        <w:rPr>
          <w:lang w:val="sq-AL"/>
        </w:rPr>
        <w:t>ë</w:t>
      </w:r>
      <w:r w:rsidRPr="005C24A7">
        <w:rPr>
          <w:lang w:val="sq-AL"/>
        </w:rPr>
        <w:t>rkes</w:t>
      </w:r>
      <w:r w:rsidR="001E2D04" w:rsidRPr="005C24A7">
        <w:rPr>
          <w:lang w:val="sq-AL"/>
        </w:rPr>
        <w:t>ë</w:t>
      </w:r>
      <w:r w:rsidRPr="005C24A7">
        <w:rPr>
          <w:lang w:val="sq-AL"/>
        </w:rPr>
        <w:t xml:space="preserve"> t</w:t>
      </w:r>
      <w:r w:rsidR="001E2D04" w:rsidRPr="005C24A7">
        <w:rPr>
          <w:lang w:val="sq-AL"/>
        </w:rPr>
        <w:t>ë</w:t>
      </w:r>
      <w:r w:rsidRPr="005C24A7">
        <w:rPr>
          <w:lang w:val="sq-AL"/>
        </w:rPr>
        <w:t xml:space="preserve"> tyre personave t</w:t>
      </w:r>
      <w:r w:rsidR="001E2D04" w:rsidRPr="005C24A7">
        <w:rPr>
          <w:lang w:val="sq-AL"/>
        </w:rPr>
        <w:t>ë</w:t>
      </w:r>
      <w:r w:rsidRPr="005C24A7">
        <w:rPr>
          <w:lang w:val="sq-AL"/>
        </w:rPr>
        <w:t xml:space="preserve"> m</w:t>
      </w:r>
      <w:r w:rsidR="001E2D04" w:rsidRPr="005C24A7">
        <w:rPr>
          <w:lang w:val="sq-AL"/>
        </w:rPr>
        <w:t>ë</w:t>
      </w:r>
      <w:r w:rsidRPr="005C24A7">
        <w:rPr>
          <w:lang w:val="sq-AL"/>
        </w:rPr>
        <w:t>posht</w:t>
      </w:r>
      <w:r w:rsidR="001E2D04" w:rsidRPr="005C24A7">
        <w:rPr>
          <w:lang w:val="sq-AL"/>
        </w:rPr>
        <w:t>ë</w:t>
      </w:r>
      <w:r w:rsidRPr="005C24A7">
        <w:rPr>
          <w:lang w:val="sq-AL"/>
        </w:rPr>
        <w:t>m:</w:t>
      </w:r>
    </w:p>
    <w:p w:rsidR="0092685C" w:rsidRPr="005C24A7" w:rsidRDefault="0092685C" w:rsidP="006250B7">
      <w:pPr>
        <w:pStyle w:val="Paragrafi"/>
        <w:rPr>
          <w:lang w:val="sq-AL"/>
        </w:rPr>
      </w:pPr>
      <w:r w:rsidRPr="005C24A7">
        <w:rPr>
          <w:lang w:val="sq-AL"/>
        </w:rPr>
        <w:t>1.</w:t>
      </w:r>
      <w:r w:rsidR="00166909" w:rsidRPr="005C24A7">
        <w:rPr>
          <w:lang w:val="sq-AL"/>
        </w:rPr>
        <w:t xml:space="preserve"> </w:t>
      </w:r>
      <w:r w:rsidRPr="005C24A7">
        <w:rPr>
          <w:lang w:val="sq-AL"/>
        </w:rPr>
        <w:t>Besar Lutfi Musolli</w:t>
      </w:r>
    </w:p>
    <w:p w:rsidR="0092685C" w:rsidRPr="005C24A7" w:rsidRDefault="0092685C" w:rsidP="006250B7">
      <w:pPr>
        <w:pStyle w:val="Paragrafi"/>
        <w:rPr>
          <w:lang w:val="sq-AL"/>
        </w:rPr>
      </w:pPr>
      <w:r w:rsidRPr="005C24A7">
        <w:rPr>
          <w:lang w:val="sq-AL"/>
        </w:rPr>
        <w:t>2.</w:t>
      </w:r>
      <w:r w:rsidR="00166909" w:rsidRPr="005C24A7">
        <w:rPr>
          <w:lang w:val="sq-AL"/>
        </w:rPr>
        <w:t xml:space="preserve"> </w:t>
      </w:r>
      <w:r w:rsidRPr="005C24A7">
        <w:rPr>
          <w:lang w:val="sq-AL"/>
        </w:rPr>
        <w:t>Yll Agim Hoxha</w:t>
      </w:r>
    </w:p>
    <w:p w:rsidR="0092685C" w:rsidRPr="005C24A7" w:rsidRDefault="0092685C" w:rsidP="006250B7">
      <w:pPr>
        <w:pStyle w:val="Paragrafi"/>
        <w:rPr>
          <w:lang w:val="sq-AL"/>
        </w:rPr>
      </w:pPr>
    </w:p>
    <w:p w:rsidR="0092685C" w:rsidRPr="005C24A7" w:rsidRDefault="0092685C" w:rsidP="006250B7">
      <w:pPr>
        <w:pStyle w:val="NeniNr"/>
        <w:keepNext w:val="0"/>
        <w:rPr>
          <w:lang w:val="sq-AL"/>
        </w:rPr>
      </w:pPr>
      <w:r w:rsidRPr="005C24A7">
        <w:rPr>
          <w:lang w:val="sq-AL"/>
        </w:rPr>
        <w:t>Neni 2</w:t>
      </w:r>
    </w:p>
    <w:p w:rsidR="0092685C" w:rsidRPr="005C24A7" w:rsidRDefault="0092685C" w:rsidP="006250B7">
      <w:pPr>
        <w:pStyle w:val="Paragrafi"/>
        <w:rPr>
          <w:lang w:val="sq-AL"/>
        </w:rPr>
      </w:pPr>
    </w:p>
    <w:p w:rsidR="0092685C" w:rsidRPr="005C24A7" w:rsidRDefault="0092685C" w:rsidP="006250B7">
      <w:pPr>
        <w:pStyle w:val="Paragrafi"/>
        <w:rPr>
          <w:lang w:val="sq-AL"/>
        </w:rPr>
      </w:pPr>
      <w:r w:rsidRPr="005C24A7">
        <w:rPr>
          <w:lang w:val="sq-AL"/>
        </w:rPr>
        <w:t>Ky dekret hyn n</w:t>
      </w:r>
      <w:r w:rsidR="001E2D04" w:rsidRPr="005C24A7">
        <w:rPr>
          <w:lang w:val="sq-AL"/>
        </w:rPr>
        <w:t>ë</w:t>
      </w:r>
      <w:r w:rsidRPr="005C24A7">
        <w:rPr>
          <w:lang w:val="sq-AL"/>
        </w:rPr>
        <w:t xml:space="preserve"> fuqi menj</w:t>
      </w:r>
      <w:r w:rsidR="001E2D04" w:rsidRPr="005C24A7">
        <w:rPr>
          <w:lang w:val="sq-AL"/>
        </w:rPr>
        <w:t>ë</w:t>
      </w:r>
      <w:r w:rsidRPr="005C24A7">
        <w:rPr>
          <w:lang w:val="sq-AL"/>
        </w:rPr>
        <w:t>her</w:t>
      </w:r>
      <w:r w:rsidR="001E2D04" w:rsidRPr="005C24A7">
        <w:rPr>
          <w:lang w:val="sq-AL"/>
        </w:rPr>
        <w:t>ë</w:t>
      </w:r>
      <w:r w:rsidRPr="005C24A7">
        <w:rPr>
          <w:lang w:val="sq-AL"/>
        </w:rPr>
        <w:t>.</w:t>
      </w:r>
    </w:p>
    <w:p w:rsidR="0092685C" w:rsidRPr="005C24A7" w:rsidRDefault="0092685C" w:rsidP="006250B7">
      <w:pPr>
        <w:pStyle w:val="Autoriteti"/>
        <w:keepNext w:val="0"/>
        <w:rPr>
          <w:lang w:val="sq-AL"/>
        </w:rPr>
      </w:pPr>
      <w:r w:rsidRPr="005C24A7">
        <w:rPr>
          <w:lang w:val="sq-AL"/>
        </w:rPr>
        <w:t>Presidenti i Republik</w:t>
      </w:r>
      <w:r w:rsidR="001E2D04" w:rsidRPr="005C24A7">
        <w:rPr>
          <w:lang w:val="sq-AL"/>
        </w:rPr>
        <w:t>ë</w:t>
      </w:r>
      <w:r w:rsidRPr="005C24A7">
        <w:rPr>
          <w:lang w:val="sq-AL"/>
        </w:rPr>
        <w:t>s s</w:t>
      </w:r>
      <w:r w:rsidR="001E2D04" w:rsidRPr="005C24A7">
        <w:rPr>
          <w:lang w:val="sq-AL"/>
        </w:rPr>
        <w:t>ë</w:t>
      </w:r>
      <w:r w:rsidRPr="005C24A7">
        <w:rPr>
          <w:lang w:val="sq-AL"/>
        </w:rPr>
        <w:t xml:space="preserve"> Shqip</w:t>
      </w:r>
      <w:r w:rsidR="001E2D04" w:rsidRPr="005C24A7">
        <w:rPr>
          <w:lang w:val="sq-AL"/>
        </w:rPr>
        <w:t>ë</w:t>
      </w:r>
      <w:r w:rsidRPr="005C24A7">
        <w:rPr>
          <w:lang w:val="sq-AL"/>
        </w:rPr>
        <w:t>ris</w:t>
      </w:r>
      <w:r w:rsidR="001E2D04" w:rsidRPr="005C24A7">
        <w:rPr>
          <w:lang w:val="sq-AL"/>
        </w:rPr>
        <w:t>ë</w:t>
      </w:r>
    </w:p>
    <w:p w:rsidR="0092685C" w:rsidRPr="005C24A7" w:rsidRDefault="0092685C" w:rsidP="006250B7">
      <w:pPr>
        <w:pStyle w:val="AutoritetiEmer"/>
        <w:rPr>
          <w:lang w:val="sq-AL"/>
        </w:rPr>
      </w:pPr>
      <w:r w:rsidRPr="005C24A7">
        <w:rPr>
          <w:lang w:val="sq-AL"/>
        </w:rPr>
        <w:t>Bujar Nishani</w:t>
      </w:r>
    </w:p>
    <w:p w:rsidR="0092685C" w:rsidRPr="005C24A7" w:rsidRDefault="0092685C" w:rsidP="006250B7">
      <w:pPr>
        <w:pStyle w:val="Paragrafi"/>
        <w:rPr>
          <w:lang w:val="sq-AL"/>
        </w:rPr>
      </w:pPr>
    </w:p>
    <w:p w:rsidR="0092685C" w:rsidRPr="005C24A7" w:rsidRDefault="0092685C" w:rsidP="006250B7">
      <w:pPr>
        <w:pStyle w:val="Paragrafi"/>
        <w:ind w:firstLine="0"/>
        <w:rPr>
          <w:lang w:val="sq-AL"/>
        </w:rPr>
      </w:pPr>
    </w:p>
    <w:p w:rsidR="00CE3A4E" w:rsidRPr="005C24A7" w:rsidRDefault="00067F84" w:rsidP="006250B7">
      <w:pPr>
        <w:pStyle w:val="Akti"/>
        <w:keepNext w:val="0"/>
        <w:rPr>
          <w:lang w:val="sq-AL"/>
        </w:rPr>
      </w:pPr>
      <w:r w:rsidRPr="005C24A7">
        <w:rPr>
          <w:lang w:val="sq-AL"/>
        </w:rPr>
        <w:t>Vendim</w:t>
      </w:r>
    </w:p>
    <w:p w:rsidR="00067F84" w:rsidRPr="005C24A7" w:rsidRDefault="00067F84" w:rsidP="006250B7">
      <w:pPr>
        <w:pStyle w:val="NumriData"/>
        <w:keepNext w:val="0"/>
        <w:rPr>
          <w:lang w:val="sq-AL"/>
        </w:rPr>
      </w:pPr>
      <w:r w:rsidRPr="005C24A7">
        <w:rPr>
          <w:lang w:val="sq-AL"/>
        </w:rPr>
        <w:t>Nr. 593, dat</w:t>
      </w:r>
      <w:r w:rsidR="00F61281" w:rsidRPr="005C24A7">
        <w:rPr>
          <w:lang w:val="sq-AL"/>
        </w:rPr>
        <w:t>ë</w:t>
      </w:r>
      <w:r w:rsidRPr="005C24A7">
        <w:rPr>
          <w:lang w:val="sq-AL"/>
        </w:rPr>
        <w:t xml:space="preserve"> 10.7.2013</w:t>
      </w:r>
    </w:p>
    <w:p w:rsidR="00067F84" w:rsidRPr="005C24A7" w:rsidRDefault="00067F84" w:rsidP="006250B7">
      <w:pPr>
        <w:pStyle w:val="Paragrafi"/>
        <w:rPr>
          <w:lang w:val="sq-AL"/>
        </w:rPr>
      </w:pPr>
    </w:p>
    <w:p w:rsidR="00B251B9" w:rsidRDefault="00BA1FA8" w:rsidP="006250B7">
      <w:pPr>
        <w:pStyle w:val="Titulli"/>
        <w:keepNext w:val="0"/>
        <w:rPr>
          <w:lang w:val="sq-AL"/>
        </w:rPr>
      </w:pPr>
      <w:r w:rsidRPr="005C24A7">
        <w:rPr>
          <w:lang w:val="sq-AL"/>
        </w:rPr>
        <w:t>PËR NJË SHTESË FONDI NË BUXHETIN E VITIT 2013, MIRATUAR PËR MINISTRINË</w:t>
      </w:r>
      <w:r w:rsidR="001E2D04" w:rsidRPr="005C24A7">
        <w:rPr>
          <w:lang w:val="sq-AL"/>
        </w:rPr>
        <w:t xml:space="preserve"> </w:t>
      </w:r>
      <w:r w:rsidRPr="005C24A7">
        <w:rPr>
          <w:lang w:val="sq-AL"/>
        </w:rPr>
        <w:t xml:space="preserve">E SHËNDETËSISË PËR MBULIMIN E SHPENZIMEVE TË KURIMIT TË </w:t>
      </w:r>
    </w:p>
    <w:p w:rsidR="00067F84" w:rsidRPr="005C24A7" w:rsidRDefault="00BA1FA8" w:rsidP="006250B7">
      <w:pPr>
        <w:pStyle w:val="Titulli"/>
        <w:keepNext w:val="0"/>
        <w:rPr>
          <w:lang w:val="sq-AL"/>
        </w:rPr>
      </w:pPr>
      <w:r w:rsidRPr="005C24A7">
        <w:rPr>
          <w:lang w:val="sq-AL"/>
        </w:rPr>
        <w:t>ZNJ. JORILDA KOLA</w:t>
      </w:r>
    </w:p>
    <w:p w:rsidR="00067F84" w:rsidRPr="005C24A7" w:rsidRDefault="00067F84" w:rsidP="006250B7">
      <w:pPr>
        <w:pStyle w:val="Paragrafi"/>
        <w:rPr>
          <w:lang w:val="sq-AL"/>
        </w:rPr>
      </w:pPr>
    </w:p>
    <w:p w:rsidR="00067F84" w:rsidRPr="005C24A7" w:rsidRDefault="00067F84" w:rsidP="006250B7">
      <w:pPr>
        <w:pStyle w:val="Paragrafi"/>
        <w:rPr>
          <w:lang w:val="sq-AL"/>
        </w:rPr>
      </w:pPr>
      <w:r w:rsidRPr="005C24A7">
        <w:rPr>
          <w:lang w:val="sq-AL"/>
        </w:rPr>
        <w:t>N</w:t>
      </w:r>
      <w:r w:rsidR="00F61281" w:rsidRPr="005C24A7">
        <w:rPr>
          <w:lang w:val="sq-AL"/>
        </w:rPr>
        <w:t>ë</w:t>
      </w:r>
      <w:r w:rsidRPr="005C24A7">
        <w:rPr>
          <w:lang w:val="sq-AL"/>
        </w:rPr>
        <w:t xml:space="preserve"> mb</w:t>
      </w:r>
      <w:r w:rsidR="00F61281" w:rsidRPr="005C24A7">
        <w:rPr>
          <w:lang w:val="sq-AL"/>
        </w:rPr>
        <w:t>ë</w:t>
      </w:r>
      <w:r w:rsidRPr="005C24A7">
        <w:rPr>
          <w:lang w:val="sq-AL"/>
        </w:rPr>
        <w:t>shtetje t</w:t>
      </w:r>
      <w:r w:rsidR="00F61281" w:rsidRPr="005C24A7">
        <w:rPr>
          <w:lang w:val="sq-AL"/>
        </w:rPr>
        <w:t>ë</w:t>
      </w:r>
      <w:r w:rsidR="00F339F0" w:rsidRPr="005C24A7">
        <w:rPr>
          <w:lang w:val="sq-AL"/>
        </w:rPr>
        <w:t xml:space="preserve"> nenit 100 t</w:t>
      </w:r>
      <w:r w:rsidR="00F61281" w:rsidRPr="005C24A7">
        <w:rPr>
          <w:lang w:val="sq-AL"/>
        </w:rPr>
        <w:t>ë</w:t>
      </w:r>
      <w:r w:rsidR="00F339F0" w:rsidRPr="005C24A7">
        <w:rPr>
          <w:lang w:val="sq-AL"/>
        </w:rPr>
        <w:t xml:space="preserve"> Kushtetut</w:t>
      </w:r>
      <w:r w:rsidR="00F61281" w:rsidRPr="005C24A7">
        <w:rPr>
          <w:lang w:val="sq-AL"/>
        </w:rPr>
        <w:t>ë</w:t>
      </w:r>
      <w:r w:rsidR="00F339F0" w:rsidRPr="005C24A7">
        <w:rPr>
          <w:lang w:val="sq-AL"/>
        </w:rPr>
        <w:t>s, t</w:t>
      </w:r>
      <w:r w:rsidR="00F61281" w:rsidRPr="005C24A7">
        <w:rPr>
          <w:lang w:val="sq-AL"/>
        </w:rPr>
        <w:t>ë</w:t>
      </w:r>
      <w:r w:rsidR="00F339F0" w:rsidRPr="005C24A7">
        <w:rPr>
          <w:lang w:val="sq-AL"/>
        </w:rPr>
        <w:t xml:space="preserve"> ne</w:t>
      </w:r>
      <w:r w:rsidR="00EE29D1" w:rsidRPr="005C24A7">
        <w:rPr>
          <w:lang w:val="sq-AL"/>
        </w:rPr>
        <w:t>nit 4</w:t>
      </w:r>
      <w:r w:rsidRPr="005C24A7">
        <w:rPr>
          <w:lang w:val="sq-AL"/>
        </w:rPr>
        <w:t>4 t</w:t>
      </w:r>
      <w:r w:rsidR="00F61281" w:rsidRPr="005C24A7">
        <w:rPr>
          <w:lang w:val="sq-AL"/>
        </w:rPr>
        <w:t>ë</w:t>
      </w:r>
      <w:r w:rsidRPr="005C24A7">
        <w:rPr>
          <w:lang w:val="sq-AL"/>
        </w:rPr>
        <w:t xml:space="preserve"> ligjit nr. 9936, dat</w:t>
      </w:r>
      <w:r w:rsidR="00F61281" w:rsidRPr="005C24A7">
        <w:rPr>
          <w:lang w:val="sq-AL"/>
        </w:rPr>
        <w:t>ë</w:t>
      </w:r>
      <w:r w:rsidRPr="005C24A7">
        <w:rPr>
          <w:lang w:val="sq-AL"/>
        </w:rPr>
        <w:t xml:space="preserve"> 26.6.2008 </w:t>
      </w:r>
      <w:r w:rsidR="004F1EA2" w:rsidRPr="005C24A7">
        <w:rPr>
          <w:lang w:val="sq-AL"/>
        </w:rPr>
        <w:t>“</w:t>
      </w:r>
      <w:r w:rsidRPr="005C24A7">
        <w:rPr>
          <w:lang w:val="sq-AL"/>
        </w:rPr>
        <w:t>P</w:t>
      </w:r>
      <w:r w:rsidR="00F61281" w:rsidRPr="005C24A7">
        <w:rPr>
          <w:lang w:val="sq-AL"/>
        </w:rPr>
        <w:t>ë</w:t>
      </w:r>
      <w:r w:rsidRPr="005C24A7">
        <w:rPr>
          <w:lang w:val="sq-AL"/>
        </w:rPr>
        <w:t xml:space="preserve">r menaxhimin e </w:t>
      </w:r>
      <w:r w:rsidR="0022299C" w:rsidRPr="005C24A7">
        <w:rPr>
          <w:lang w:val="sq-AL"/>
        </w:rPr>
        <w:t>sistemit</w:t>
      </w:r>
      <w:r w:rsidRPr="005C24A7">
        <w:rPr>
          <w:lang w:val="sq-AL"/>
        </w:rPr>
        <w:t xml:space="preserve"> buxhetor n</w:t>
      </w:r>
      <w:r w:rsidR="00F61281" w:rsidRPr="005C24A7">
        <w:rPr>
          <w:lang w:val="sq-AL"/>
        </w:rPr>
        <w:t>ë</w:t>
      </w:r>
      <w:r w:rsidR="00BA1FA8" w:rsidRPr="005C24A7">
        <w:rPr>
          <w:lang w:val="sq-AL"/>
        </w:rPr>
        <w:t xml:space="preserve"> </w:t>
      </w:r>
      <w:r w:rsidRPr="005C24A7">
        <w:rPr>
          <w:lang w:val="sq-AL"/>
        </w:rPr>
        <w:t>Republik</w:t>
      </w:r>
      <w:r w:rsidR="00F61281" w:rsidRPr="005C24A7">
        <w:rPr>
          <w:lang w:val="sq-AL"/>
        </w:rPr>
        <w:t>ë</w:t>
      </w:r>
      <w:r w:rsidRPr="005C24A7">
        <w:rPr>
          <w:lang w:val="sq-AL"/>
        </w:rPr>
        <w:t>n e Shqip</w:t>
      </w:r>
      <w:r w:rsidR="00F61281" w:rsidRPr="005C24A7">
        <w:rPr>
          <w:lang w:val="sq-AL"/>
        </w:rPr>
        <w:t>ë</w:t>
      </w:r>
      <w:r w:rsidRPr="005C24A7">
        <w:rPr>
          <w:lang w:val="sq-AL"/>
        </w:rPr>
        <w:t>ris</w:t>
      </w:r>
      <w:r w:rsidR="00F61281" w:rsidRPr="005C24A7">
        <w:rPr>
          <w:lang w:val="sq-AL"/>
        </w:rPr>
        <w:t>ë</w:t>
      </w:r>
      <w:r w:rsidR="004F1EA2" w:rsidRPr="005C24A7">
        <w:rPr>
          <w:lang w:val="sq-AL"/>
        </w:rPr>
        <w:t>”</w:t>
      </w:r>
      <w:r w:rsidRPr="005C24A7">
        <w:rPr>
          <w:lang w:val="sq-AL"/>
        </w:rPr>
        <w:t>, t</w:t>
      </w:r>
      <w:r w:rsidR="00F61281" w:rsidRPr="005C24A7">
        <w:rPr>
          <w:lang w:val="sq-AL"/>
        </w:rPr>
        <w:t>ë</w:t>
      </w:r>
      <w:r w:rsidRPr="005C24A7">
        <w:rPr>
          <w:lang w:val="sq-AL"/>
        </w:rPr>
        <w:t xml:space="preserve"> ndryshuar dhe t</w:t>
      </w:r>
      <w:r w:rsidR="00F61281" w:rsidRPr="005C24A7">
        <w:rPr>
          <w:lang w:val="sq-AL"/>
        </w:rPr>
        <w:t>ë</w:t>
      </w:r>
      <w:r w:rsidRPr="005C24A7">
        <w:rPr>
          <w:lang w:val="sq-AL"/>
        </w:rPr>
        <w:t xml:space="preserve"> ligjit n</w:t>
      </w:r>
      <w:r w:rsidR="00F61281" w:rsidRPr="005C24A7">
        <w:rPr>
          <w:lang w:val="sq-AL"/>
        </w:rPr>
        <w:t xml:space="preserve">r. 119/2012 </w:t>
      </w:r>
      <w:r w:rsidR="004F1EA2" w:rsidRPr="005C24A7">
        <w:rPr>
          <w:lang w:val="sq-AL"/>
        </w:rPr>
        <w:t>“</w:t>
      </w:r>
      <w:r w:rsidR="00F61281" w:rsidRPr="005C24A7">
        <w:rPr>
          <w:lang w:val="sq-AL"/>
        </w:rPr>
        <w:t>Për buxhetin e vit</w:t>
      </w:r>
      <w:r w:rsidRPr="005C24A7">
        <w:rPr>
          <w:lang w:val="sq-AL"/>
        </w:rPr>
        <w:t>i</w:t>
      </w:r>
      <w:r w:rsidR="00F61281" w:rsidRPr="005C24A7">
        <w:rPr>
          <w:lang w:val="sq-AL"/>
        </w:rPr>
        <w:t>t</w:t>
      </w:r>
      <w:r w:rsidRPr="005C24A7">
        <w:rPr>
          <w:lang w:val="sq-AL"/>
        </w:rPr>
        <w:t xml:space="preserve"> 2013</w:t>
      </w:r>
      <w:r w:rsidR="004F1EA2" w:rsidRPr="005C24A7">
        <w:rPr>
          <w:lang w:val="sq-AL"/>
        </w:rPr>
        <w:t>”</w:t>
      </w:r>
      <w:r w:rsidR="00EE29D1" w:rsidRPr="005C24A7">
        <w:rPr>
          <w:lang w:val="sq-AL"/>
        </w:rPr>
        <w:t>,</w:t>
      </w:r>
      <w:r w:rsidRPr="005C24A7">
        <w:rPr>
          <w:lang w:val="sq-AL"/>
        </w:rPr>
        <w:t xml:space="preserve"> t</w:t>
      </w:r>
      <w:r w:rsidR="00F61281" w:rsidRPr="005C24A7">
        <w:rPr>
          <w:lang w:val="sq-AL"/>
        </w:rPr>
        <w:t>ë</w:t>
      </w:r>
      <w:r w:rsidRPr="005C24A7">
        <w:rPr>
          <w:lang w:val="sq-AL"/>
        </w:rPr>
        <w:t xml:space="preserve"> ndryshuar, me propozimin e Ministrit t</w:t>
      </w:r>
      <w:r w:rsidR="00F61281" w:rsidRPr="005C24A7">
        <w:rPr>
          <w:lang w:val="sq-AL"/>
        </w:rPr>
        <w:t>ë</w:t>
      </w:r>
      <w:r w:rsidRPr="005C24A7">
        <w:rPr>
          <w:lang w:val="sq-AL"/>
        </w:rPr>
        <w:t xml:space="preserve"> Sh</w:t>
      </w:r>
      <w:r w:rsidR="00F61281" w:rsidRPr="005C24A7">
        <w:rPr>
          <w:lang w:val="sq-AL"/>
        </w:rPr>
        <w:t>ë</w:t>
      </w:r>
      <w:r w:rsidRPr="005C24A7">
        <w:rPr>
          <w:lang w:val="sq-AL"/>
        </w:rPr>
        <w:t>ndet</w:t>
      </w:r>
      <w:r w:rsidR="00F61281" w:rsidRPr="005C24A7">
        <w:rPr>
          <w:lang w:val="sq-AL"/>
        </w:rPr>
        <w:t>ë</w:t>
      </w:r>
      <w:r w:rsidRPr="005C24A7">
        <w:rPr>
          <w:lang w:val="sq-AL"/>
        </w:rPr>
        <w:t>sis</w:t>
      </w:r>
      <w:r w:rsidR="00F61281" w:rsidRPr="005C24A7">
        <w:rPr>
          <w:lang w:val="sq-AL"/>
        </w:rPr>
        <w:t>ë</w:t>
      </w:r>
      <w:r w:rsidRPr="005C24A7">
        <w:rPr>
          <w:lang w:val="sq-AL"/>
        </w:rPr>
        <w:t>, K</w:t>
      </w:r>
      <w:r w:rsidR="00F61281" w:rsidRPr="005C24A7">
        <w:rPr>
          <w:lang w:val="sq-AL"/>
        </w:rPr>
        <w:t>ë</w:t>
      </w:r>
      <w:r w:rsidRPr="005C24A7">
        <w:rPr>
          <w:lang w:val="sq-AL"/>
        </w:rPr>
        <w:t>shilli i Ministrave</w:t>
      </w:r>
    </w:p>
    <w:p w:rsidR="00067F84" w:rsidRPr="005C24A7" w:rsidRDefault="00067F84" w:rsidP="006250B7">
      <w:pPr>
        <w:pStyle w:val="Paragrafi"/>
        <w:rPr>
          <w:lang w:val="sq-AL"/>
        </w:rPr>
      </w:pPr>
    </w:p>
    <w:p w:rsidR="00067F84" w:rsidRPr="005C24A7" w:rsidRDefault="00067F84" w:rsidP="006250B7">
      <w:pPr>
        <w:pStyle w:val="VENDOSI"/>
        <w:keepNext w:val="0"/>
        <w:rPr>
          <w:lang w:val="sq-AL"/>
        </w:rPr>
      </w:pPr>
      <w:r w:rsidRPr="005C24A7">
        <w:rPr>
          <w:lang w:val="sq-AL"/>
        </w:rPr>
        <w:t>Vendosi:</w:t>
      </w:r>
    </w:p>
    <w:p w:rsidR="00067F84" w:rsidRPr="005C24A7" w:rsidRDefault="00067F84" w:rsidP="006250B7">
      <w:pPr>
        <w:pStyle w:val="Paragrafi"/>
        <w:rPr>
          <w:lang w:val="sq-AL"/>
        </w:rPr>
      </w:pPr>
    </w:p>
    <w:p w:rsidR="00067F84" w:rsidRPr="005C24A7" w:rsidRDefault="00067F84" w:rsidP="006250B7">
      <w:pPr>
        <w:pStyle w:val="Paragrafi"/>
        <w:rPr>
          <w:lang w:val="sq-AL"/>
        </w:rPr>
      </w:pPr>
      <w:r w:rsidRPr="005C24A7">
        <w:rPr>
          <w:lang w:val="sq-AL"/>
        </w:rPr>
        <w:t>1.</w:t>
      </w:r>
      <w:r w:rsidR="00D13487" w:rsidRPr="005C24A7">
        <w:rPr>
          <w:lang w:val="sq-AL"/>
        </w:rPr>
        <w:t xml:space="preserve"> </w:t>
      </w:r>
      <w:r w:rsidRPr="005C24A7">
        <w:rPr>
          <w:lang w:val="sq-AL"/>
        </w:rPr>
        <w:t>Ministris</w:t>
      </w:r>
      <w:r w:rsidR="00F61281" w:rsidRPr="005C24A7">
        <w:rPr>
          <w:lang w:val="sq-AL"/>
        </w:rPr>
        <w:t>ë</w:t>
      </w:r>
      <w:r w:rsidR="00047E98" w:rsidRPr="005C24A7">
        <w:rPr>
          <w:lang w:val="sq-AL"/>
        </w:rPr>
        <w:t xml:space="preserve"> </w:t>
      </w:r>
      <w:r w:rsidRPr="005C24A7">
        <w:rPr>
          <w:lang w:val="sq-AL"/>
        </w:rPr>
        <w:t>s</w:t>
      </w:r>
      <w:r w:rsidR="00F61281" w:rsidRPr="005C24A7">
        <w:rPr>
          <w:lang w:val="sq-AL"/>
        </w:rPr>
        <w:t>ë</w:t>
      </w:r>
      <w:r w:rsidRPr="005C24A7">
        <w:rPr>
          <w:lang w:val="sq-AL"/>
        </w:rPr>
        <w:t xml:space="preserve"> Sh</w:t>
      </w:r>
      <w:r w:rsidR="00F61281" w:rsidRPr="005C24A7">
        <w:rPr>
          <w:lang w:val="sq-AL"/>
        </w:rPr>
        <w:t>ë</w:t>
      </w:r>
      <w:r w:rsidRPr="005C24A7">
        <w:rPr>
          <w:lang w:val="sq-AL"/>
        </w:rPr>
        <w:t>ndet</w:t>
      </w:r>
      <w:r w:rsidR="00F61281" w:rsidRPr="005C24A7">
        <w:rPr>
          <w:lang w:val="sq-AL"/>
        </w:rPr>
        <w:t>ë</w:t>
      </w:r>
      <w:r w:rsidRPr="005C24A7">
        <w:rPr>
          <w:lang w:val="sq-AL"/>
        </w:rPr>
        <w:t>sis</w:t>
      </w:r>
      <w:r w:rsidR="00F61281" w:rsidRPr="005C24A7">
        <w:rPr>
          <w:lang w:val="sq-AL"/>
        </w:rPr>
        <w:t>ë</w:t>
      </w:r>
      <w:r w:rsidR="00EE29D1" w:rsidRPr="005C24A7">
        <w:rPr>
          <w:lang w:val="sq-AL"/>
        </w:rPr>
        <w:t>,</w:t>
      </w:r>
      <w:r w:rsidRPr="005C24A7">
        <w:rPr>
          <w:lang w:val="sq-AL"/>
        </w:rPr>
        <w:t xml:space="preserve"> n</w:t>
      </w:r>
      <w:r w:rsidR="00F61281" w:rsidRPr="005C24A7">
        <w:rPr>
          <w:lang w:val="sq-AL"/>
        </w:rPr>
        <w:t>ë</w:t>
      </w:r>
      <w:r w:rsidR="00BA1FA8" w:rsidRPr="005C24A7">
        <w:rPr>
          <w:lang w:val="sq-AL"/>
        </w:rPr>
        <w:t xml:space="preserve"> buxhetin e mir</w:t>
      </w:r>
      <w:r w:rsidRPr="005C24A7">
        <w:rPr>
          <w:lang w:val="sq-AL"/>
        </w:rPr>
        <w:t>atuar p</w:t>
      </w:r>
      <w:r w:rsidR="00F61281" w:rsidRPr="005C24A7">
        <w:rPr>
          <w:lang w:val="sq-AL"/>
        </w:rPr>
        <w:t>ë</w:t>
      </w:r>
      <w:r w:rsidRPr="005C24A7">
        <w:rPr>
          <w:lang w:val="sq-AL"/>
        </w:rPr>
        <w:t>r vitin 2013, z</w:t>
      </w:r>
      <w:r w:rsidR="00F61281" w:rsidRPr="005C24A7">
        <w:rPr>
          <w:lang w:val="sq-AL"/>
        </w:rPr>
        <w:t>ë</w:t>
      </w:r>
      <w:r w:rsidRPr="005C24A7">
        <w:rPr>
          <w:lang w:val="sq-AL"/>
        </w:rPr>
        <w:t xml:space="preserve">ri </w:t>
      </w:r>
      <w:r w:rsidR="004F1EA2" w:rsidRPr="005C24A7">
        <w:rPr>
          <w:lang w:val="sq-AL"/>
        </w:rPr>
        <w:t>“</w:t>
      </w:r>
      <w:r w:rsidRPr="005C24A7">
        <w:rPr>
          <w:lang w:val="sq-AL"/>
        </w:rPr>
        <w:t>Ma</w:t>
      </w:r>
      <w:r w:rsidR="00F339F0" w:rsidRPr="005C24A7">
        <w:rPr>
          <w:lang w:val="sq-AL"/>
        </w:rPr>
        <w:t>l</w:t>
      </w:r>
      <w:r w:rsidRPr="005C24A7">
        <w:rPr>
          <w:lang w:val="sq-AL"/>
        </w:rPr>
        <w:t>l</w:t>
      </w:r>
      <w:r w:rsidR="00F339F0" w:rsidRPr="005C24A7">
        <w:rPr>
          <w:lang w:val="sq-AL"/>
        </w:rPr>
        <w:t>r</w:t>
      </w:r>
      <w:r w:rsidRPr="005C24A7">
        <w:rPr>
          <w:lang w:val="sq-AL"/>
        </w:rPr>
        <w:t>a dhe sh</w:t>
      </w:r>
      <w:r w:rsidR="00F61281" w:rsidRPr="005C24A7">
        <w:rPr>
          <w:lang w:val="sq-AL"/>
        </w:rPr>
        <w:t>ë</w:t>
      </w:r>
      <w:r w:rsidR="00BA1FA8" w:rsidRPr="005C24A7">
        <w:rPr>
          <w:lang w:val="sq-AL"/>
        </w:rPr>
        <w:t>rbime</w:t>
      </w:r>
      <w:r w:rsidR="004F1EA2" w:rsidRPr="005C24A7">
        <w:rPr>
          <w:lang w:val="sq-AL"/>
        </w:rPr>
        <w:t>”</w:t>
      </w:r>
      <w:r w:rsidR="00306C5F">
        <w:rPr>
          <w:lang w:val="sq-AL"/>
        </w:rPr>
        <w:t>,</w:t>
      </w:r>
      <w:r w:rsidR="00BA1FA8" w:rsidRPr="005C24A7">
        <w:rPr>
          <w:lang w:val="sq-AL"/>
        </w:rPr>
        <w:t xml:space="preserve"> t’</w:t>
      </w:r>
      <w:r w:rsidRPr="005C24A7">
        <w:rPr>
          <w:lang w:val="sq-AL"/>
        </w:rPr>
        <w:t>i shtohet fondi prej 840 000 (tet</w:t>
      </w:r>
      <w:r w:rsidR="00F61281" w:rsidRPr="005C24A7">
        <w:rPr>
          <w:lang w:val="sq-AL"/>
        </w:rPr>
        <w:t>ë</w:t>
      </w:r>
      <w:r w:rsidRPr="005C24A7">
        <w:rPr>
          <w:lang w:val="sq-AL"/>
        </w:rPr>
        <w:t>qind e dyzet mij</w:t>
      </w:r>
      <w:r w:rsidR="00F61281" w:rsidRPr="005C24A7">
        <w:rPr>
          <w:lang w:val="sq-AL"/>
        </w:rPr>
        <w:t>ë</w:t>
      </w:r>
      <w:r w:rsidRPr="005C24A7">
        <w:rPr>
          <w:lang w:val="sq-AL"/>
        </w:rPr>
        <w:t>) lek</w:t>
      </w:r>
      <w:r w:rsidR="00F61281" w:rsidRPr="005C24A7">
        <w:rPr>
          <w:lang w:val="sq-AL"/>
        </w:rPr>
        <w:t>ë</w:t>
      </w:r>
      <w:r w:rsidRPr="005C24A7">
        <w:rPr>
          <w:lang w:val="sq-AL"/>
        </w:rPr>
        <w:t>sh, p</w:t>
      </w:r>
      <w:r w:rsidR="00F61281" w:rsidRPr="005C24A7">
        <w:rPr>
          <w:lang w:val="sq-AL"/>
        </w:rPr>
        <w:t>ë</w:t>
      </w:r>
      <w:r w:rsidRPr="005C24A7">
        <w:rPr>
          <w:lang w:val="sq-AL"/>
        </w:rPr>
        <w:t xml:space="preserve">r </w:t>
      </w:r>
      <w:r w:rsidR="00450D65" w:rsidRPr="005C24A7">
        <w:rPr>
          <w:lang w:val="sq-AL"/>
        </w:rPr>
        <w:t>mbulimin</w:t>
      </w:r>
      <w:r w:rsidRPr="005C24A7">
        <w:rPr>
          <w:lang w:val="sq-AL"/>
        </w:rPr>
        <w:t xml:space="preserve"> e shpenzimeve t</w:t>
      </w:r>
      <w:r w:rsidR="00F61281" w:rsidRPr="005C24A7">
        <w:rPr>
          <w:lang w:val="sq-AL"/>
        </w:rPr>
        <w:t>ë</w:t>
      </w:r>
      <w:r w:rsidRPr="005C24A7">
        <w:rPr>
          <w:lang w:val="sq-AL"/>
        </w:rPr>
        <w:t xml:space="preserve"> kurimit t</w:t>
      </w:r>
      <w:r w:rsidR="00F61281" w:rsidRPr="005C24A7">
        <w:rPr>
          <w:lang w:val="sq-AL"/>
        </w:rPr>
        <w:t>ë</w:t>
      </w:r>
      <w:r w:rsidRPr="005C24A7">
        <w:rPr>
          <w:lang w:val="sq-AL"/>
        </w:rPr>
        <w:t xml:space="preserve"> znj. Jorilda Kola.</w:t>
      </w:r>
    </w:p>
    <w:p w:rsidR="00067F84" w:rsidRPr="005C24A7" w:rsidRDefault="00067F84" w:rsidP="006250B7">
      <w:pPr>
        <w:pStyle w:val="Paragrafi"/>
        <w:rPr>
          <w:lang w:val="sq-AL"/>
        </w:rPr>
      </w:pPr>
      <w:r w:rsidRPr="005C24A7">
        <w:rPr>
          <w:lang w:val="sq-AL"/>
        </w:rPr>
        <w:t>2.</w:t>
      </w:r>
      <w:r w:rsidR="00D13487" w:rsidRPr="005C24A7">
        <w:rPr>
          <w:lang w:val="sq-AL"/>
        </w:rPr>
        <w:t xml:space="preserve"> </w:t>
      </w:r>
      <w:r w:rsidRPr="005C24A7">
        <w:rPr>
          <w:lang w:val="sq-AL"/>
        </w:rPr>
        <w:t>Ky fond t</w:t>
      </w:r>
      <w:r w:rsidR="00F61281" w:rsidRPr="005C24A7">
        <w:rPr>
          <w:lang w:val="sq-AL"/>
        </w:rPr>
        <w:t>ë</w:t>
      </w:r>
      <w:r w:rsidRPr="005C24A7">
        <w:rPr>
          <w:lang w:val="sq-AL"/>
        </w:rPr>
        <w:t xml:space="preserve"> p</w:t>
      </w:r>
      <w:r w:rsidR="00F61281" w:rsidRPr="005C24A7">
        <w:rPr>
          <w:lang w:val="sq-AL"/>
        </w:rPr>
        <w:t>ë</w:t>
      </w:r>
      <w:r w:rsidRPr="005C24A7">
        <w:rPr>
          <w:lang w:val="sq-AL"/>
        </w:rPr>
        <w:t>rballohet nga fondi rezerv</w:t>
      </w:r>
      <w:r w:rsidR="00F61281" w:rsidRPr="005C24A7">
        <w:rPr>
          <w:lang w:val="sq-AL"/>
        </w:rPr>
        <w:t>ë</w:t>
      </w:r>
      <w:r w:rsidRPr="005C24A7">
        <w:rPr>
          <w:lang w:val="sq-AL"/>
        </w:rPr>
        <w:t xml:space="preserve"> i </w:t>
      </w:r>
      <w:r w:rsidR="00D13487" w:rsidRPr="005C24A7">
        <w:rPr>
          <w:lang w:val="sq-AL"/>
        </w:rPr>
        <w:t xml:space="preserve">Buxhetit </w:t>
      </w:r>
      <w:r w:rsidRPr="005C24A7">
        <w:rPr>
          <w:lang w:val="sq-AL"/>
        </w:rPr>
        <w:t>t</w:t>
      </w:r>
      <w:r w:rsidR="00F61281" w:rsidRPr="005C24A7">
        <w:rPr>
          <w:lang w:val="sq-AL"/>
        </w:rPr>
        <w:t>ë</w:t>
      </w:r>
      <w:r w:rsidRPr="005C24A7">
        <w:rPr>
          <w:lang w:val="sq-AL"/>
        </w:rPr>
        <w:t xml:space="preserve"> </w:t>
      </w:r>
      <w:r w:rsidR="00D13487" w:rsidRPr="005C24A7">
        <w:rPr>
          <w:lang w:val="sq-AL"/>
        </w:rPr>
        <w:t>Shtetit</w:t>
      </w:r>
      <w:r w:rsidRPr="005C24A7">
        <w:rPr>
          <w:lang w:val="sq-AL"/>
        </w:rPr>
        <w:t>.</w:t>
      </w:r>
    </w:p>
    <w:p w:rsidR="00067F84" w:rsidRPr="005C24A7" w:rsidRDefault="00067F84" w:rsidP="006250B7">
      <w:pPr>
        <w:pStyle w:val="Paragrafi"/>
        <w:rPr>
          <w:lang w:val="sq-AL"/>
        </w:rPr>
      </w:pPr>
      <w:r w:rsidRPr="005C24A7">
        <w:rPr>
          <w:lang w:val="sq-AL"/>
        </w:rPr>
        <w:t>3.</w:t>
      </w:r>
      <w:r w:rsidR="00D13487" w:rsidRPr="005C24A7">
        <w:rPr>
          <w:lang w:val="sq-AL"/>
        </w:rPr>
        <w:t xml:space="preserve"> </w:t>
      </w:r>
      <w:r w:rsidRPr="005C24A7">
        <w:rPr>
          <w:lang w:val="sq-AL"/>
        </w:rPr>
        <w:t>Pagesa t</w:t>
      </w:r>
      <w:r w:rsidR="00F61281" w:rsidRPr="005C24A7">
        <w:rPr>
          <w:lang w:val="sq-AL"/>
        </w:rPr>
        <w:t>ë</w:t>
      </w:r>
      <w:r w:rsidRPr="005C24A7">
        <w:rPr>
          <w:lang w:val="sq-AL"/>
        </w:rPr>
        <w:t xml:space="preserve"> b</w:t>
      </w:r>
      <w:r w:rsidR="00F61281" w:rsidRPr="005C24A7">
        <w:rPr>
          <w:lang w:val="sq-AL"/>
        </w:rPr>
        <w:t>ë</w:t>
      </w:r>
      <w:r w:rsidRPr="005C24A7">
        <w:rPr>
          <w:lang w:val="sq-AL"/>
        </w:rPr>
        <w:t>het me paraqitjen e fatur</w:t>
      </w:r>
      <w:r w:rsidR="00F339F0" w:rsidRPr="005C24A7">
        <w:rPr>
          <w:lang w:val="sq-AL"/>
        </w:rPr>
        <w:t>a</w:t>
      </w:r>
      <w:r w:rsidRPr="005C24A7">
        <w:rPr>
          <w:lang w:val="sq-AL"/>
        </w:rPr>
        <w:t>ve origjinale t</w:t>
      </w:r>
      <w:r w:rsidR="00F61281" w:rsidRPr="005C24A7">
        <w:rPr>
          <w:lang w:val="sq-AL"/>
        </w:rPr>
        <w:t>ë</w:t>
      </w:r>
      <w:r w:rsidR="00BA1FA8" w:rsidRPr="005C24A7">
        <w:rPr>
          <w:lang w:val="sq-AL"/>
        </w:rPr>
        <w:t xml:space="preserve"> ins</w:t>
      </w:r>
      <w:r w:rsidRPr="005C24A7">
        <w:rPr>
          <w:lang w:val="sq-AL"/>
        </w:rPr>
        <w:t>titucionit t</w:t>
      </w:r>
      <w:r w:rsidR="00F61281" w:rsidRPr="005C24A7">
        <w:rPr>
          <w:lang w:val="sq-AL"/>
        </w:rPr>
        <w:t>ë</w:t>
      </w:r>
      <w:r w:rsidRPr="005C24A7">
        <w:rPr>
          <w:lang w:val="sq-AL"/>
        </w:rPr>
        <w:t xml:space="preserve"> kurimit.</w:t>
      </w:r>
    </w:p>
    <w:p w:rsidR="00067F84" w:rsidRDefault="00067F84" w:rsidP="006250B7">
      <w:pPr>
        <w:pStyle w:val="Paragrafi"/>
        <w:rPr>
          <w:lang w:val="sq-AL"/>
        </w:rPr>
      </w:pPr>
      <w:r w:rsidRPr="005C24A7">
        <w:rPr>
          <w:lang w:val="sq-AL"/>
        </w:rPr>
        <w:t>4.</w:t>
      </w:r>
      <w:r w:rsidR="00D13487" w:rsidRPr="005C24A7">
        <w:rPr>
          <w:lang w:val="sq-AL"/>
        </w:rPr>
        <w:t xml:space="preserve"> </w:t>
      </w:r>
      <w:r w:rsidRPr="005C24A7">
        <w:rPr>
          <w:lang w:val="sq-AL"/>
        </w:rPr>
        <w:t>Ngark</w:t>
      </w:r>
      <w:r w:rsidR="00F339F0" w:rsidRPr="005C24A7">
        <w:rPr>
          <w:lang w:val="sq-AL"/>
        </w:rPr>
        <w:t>ohen Ministria e Sh</w:t>
      </w:r>
      <w:r w:rsidR="00F61281" w:rsidRPr="005C24A7">
        <w:rPr>
          <w:lang w:val="sq-AL"/>
        </w:rPr>
        <w:t>ë</w:t>
      </w:r>
      <w:r w:rsidR="00F339F0" w:rsidRPr="005C24A7">
        <w:rPr>
          <w:lang w:val="sq-AL"/>
        </w:rPr>
        <w:t>ndet</w:t>
      </w:r>
      <w:r w:rsidR="00F61281" w:rsidRPr="005C24A7">
        <w:rPr>
          <w:lang w:val="sq-AL"/>
        </w:rPr>
        <w:t>ë</w:t>
      </w:r>
      <w:r w:rsidR="00F339F0" w:rsidRPr="005C24A7">
        <w:rPr>
          <w:lang w:val="sq-AL"/>
        </w:rPr>
        <w:t>sis</w:t>
      </w:r>
      <w:r w:rsidR="00F61281" w:rsidRPr="005C24A7">
        <w:rPr>
          <w:lang w:val="sq-AL"/>
        </w:rPr>
        <w:t>ë</w:t>
      </w:r>
      <w:r w:rsidR="00F339F0" w:rsidRPr="005C24A7">
        <w:rPr>
          <w:lang w:val="sq-AL"/>
        </w:rPr>
        <w:t xml:space="preserve"> dhe Ministria e Financave p</w:t>
      </w:r>
      <w:r w:rsidR="00F61281" w:rsidRPr="005C24A7">
        <w:rPr>
          <w:lang w:val="sq-AL"/>
        </w:rPr>
        <w:t>ë</w:t>
      </w:r>
      <w:r w:rsidR="00F339F0" w:rsidRPr="005C24A7">
        <w:rPr>
          <w:lang w:val="sq-AL"/>
        </w:rPr>
        <w:t>r zbatimin e k</w:t>
      </w:r>
      <w:r w:rsidR="00F61281" w:rsidRPr="005C24A7">
        <w:rPr>
          <w:lang w:val="sq-AL"/>
        </w:rPr>
        <w:t>ë</w:t>
      </w:r>
      <w:r w:rsidR="00F339F0" w:rsidRPr="005C24A7">
        <w:rPr>
          <w:lang w:val="sq-AL"/>
        </w:rPr>
        <w:t>tij vendimi.</w:t>
      </w:r>
    </w:p>
    <w:p w:rsidR="00306C5F" w:rsidRPr="005C24A7" w:rsidRDefault="00306C5F" w:rsidP="006250B7">
      <w:pPr>
        <w:pStyle w:val="Paragrafi"/>
        <w:rPr>
          <w:lang w:val="sq-AL"/>
        </w:rPr>
      </w:pPr>
      <w:r>
        <w:rPr>
          <w:lang w:val="sq-AL"/>
        </w:rPr>
        <w:t>Ky vendim hyn në fuqi menjëherë.</w:t>
      </w:r>
    </w:p>
    <w:p w:rsidR="00F339F0" w:rsidRPr="005C24A7" w:rsidRDefault="00F339F0" w:rsidP="006250B7">
      <w:pPr>
        <w:pStyle w:val="Autoriteti"/>
        <w:keepNext w:val="0"/>
        <w:rPr>
          <w:lang w:val="sq-AL"/>
        </w:rPr>
      </w:pPr>
      <w:r w:rsidRPr="005C24A7">
        <w:rPr>
          <w:lang w:val="sq-AL"/>
        </w:rPr>
        <w:t>Kryeministri</w:t>
      </w:r>
    </w:p>
    <w:p w:rsidR="00F339F0" w:rsidRPr="005C24A7" w:rsidRDefault="00F339F0" w:rsidP="006250B7">
      <w:pPr>
        <w:pStyle w:val="AutoritetiEmer"/>
        <w:rPr>
          <w:lang w:val="sq-AL"/>
        </w:rPr>
      </w:pPr>
      <w:r w:rsidRPr="005C24A7">
        <w:rPr>
          <w:lang w:val="sq-AL"/>
        </w:rPr>
        <w:t>Sali Berisha</w:t>
      </w:r>
    </w:p>
    <w:p w:rsidR="0010530C" w:rsidRDefault="0010530C" w:rsidP="006250B7">
      <w:pPr>
        <w:pStyle w:val="Akti"/>
        <w:keepNext w:val="0"/>
        <w:rPr>
          <w:lang w:val="sq-AL"/>
        </w:rPr>
      </w:pPr>
    </w:p>
    <w:p w:rsidR="00D92396" w:rsidRPr="005C24A7" w:rsidRDefault="00D92396" w:rsidP="006250B7">
      <w:pPr>
        <w:pStyle w:val="Akti"/>
        <w:keepNext w:val="0"/>
        <w:rPr>
          <w:lang w:val="sq-AL"/>
        </w:rPr>
      </w:pPr>
    </w:p>
    <w:p w:rsidR="003F3626" w:rsidRPr="005C24A7" w:rsidRDefault="003F3626" w:rsidP="006250B7">
      <w:pPr>
        <w:pStyle w:val="Akti"/>
        <w:keepNext w:val="0"/>
        <w:rPr>
          <w:lang w:val="sq-AL"/>
        </w:rPr>
      </w:pPr>
      <w:r w:rsidRPr="005C24A7">
        <w:rPr>
          <w:lang w:val="sq-AL"/>
        </w:rPr>
        <w:t>Vendim</w:t>
      </w:r>
    </w:p>
    <w:p w:rsidR="00F339F0" w:rsidRPr="005C24A7" w:rsidRDefault="00F339F0" w:rsidP="006250B7">
      <w:pPr>
        <w:pStyle w:val="NumriData"/>
        <w:keepNext w:val="0"/>
        <w:rPr>
          <w:lang w:val="sq-AL"/>
        </w:rPr>
      </w:pPr>
      <w:r w:rsidRPr="005C24A7">
        <w:rPr>
          <w:lang w:val="sq-AL"/>
        </w:rPr>
        <w:t>Nr. 594, dat</w:t>
      </w:r>
      <w:r w:rsidR="00F61281" w:rsidRPr="005C24A7">
        <w:rPr>
          <w:lang w:val="sq-AL"/>
        </w:rPr>
        <w:t>ë</w:t>
      </w:r>
      <w:r w:rsidRPr="005C24A7">
        <w:rPr>
          <w:lang w:val="sq-AL"/>
        </w:rPr>
        <w:t xml:space="preserve"> 10.7.2013</w:t>
      </w:r>
    </w:p>
    <w:p w:rsidR="00B567E4" w:rsidRPr="005C24A7" w:rsidRDefault="00B567E4" w:rsidP="006250B7">
      <w:pPr>
        <w:pStyle w:val="Paragrafi"/>
        <w:rPr>
          <w:lang w:val="sq-AL"/>
        </w:rPr>
      </w:pPr>
    </w:p>
    <w:p w:rsidR="00B567E4" w:rsidRPr="005C24A7" w:rsidRDefault="00BA1FA8" w:rsidP="006250B7">
      <w:pPr>
        <w:pStyle w:val="Titulli"/>
        <w:keepNext w:val="0"/>
        <w:rPr>
          <w:lang w:val="sq-AL"/>
        </w:rPr>
      </w:pPr>
      <w:r w:rsidRPr="005C24A7">
        <w:rPr>
          <w:lang w:val="sq-AL"/>
        </w:rPr>
        <w:lastRenderedPageBreak/>
        <w:t>PËR DISA NDRYSHIME NË VENDIMIN NR. 532, DATË 7.7.2010 TË KËSHILLIT TË MINISTR</w:t>
      </w:r>
      <w:r w:rsidR="00273F46" w:rsidRPr="005C24A7">
        <w:rPr>
          <w:lang w:val="sq-AL"/>
        </w:rPr>
        <w:t>A</w:t>
      </w:r>
      <w:r w:rsidRPr="005C24A7">
        <w:rPr>
          <w:lang w:val="sq-AL"/>
        </w:rPr>
        <w:t xml:space="preserve">VE </w:t>
      </w:r>
      <w:r w:rsidR="004F1EA2" w:rsidRPr="005C24A7">
        <w:rPr>
          <w:lang w:val="sq-AL"/>
        </w:rPr>
        <w:t>“</w:t>
      </w:r>
      <w:r w:rsidRPr="005C24A7">
        <w:rPr>
          <w:lang w:val="sq-AL"/>
        </w:rPr>
        <w:t>PËR PJESËMARRJEN E FORCAVE TË ARMATOSURA TË REPUBLI</w:t>
      </w:r>
      <w:r w:rsidR="009D2B36" w:rsidRPr="005C24A7">
        <w:rPr>
          <w:lang w:val="sq-AL"/>
        </w:rPr>
        <w:t>KËS SË SHQIPËRISË NË OPERACIONE</w:t>
      </w:r>
      <w:r w:rsidRPr="005C24A7">
        <w:rPr>
          <w:lang w:val="sq-AL"/>
        </w:rPr>
        <w:t xml:space="preserve"> USHTARAK</w:t>
      </w:r>
      <w:r w:rsidR="009D2B36" w:rsidRPr="005C24A7">
        <w:rPr>
          <w:lang w:val="sq-AL"/>
        </w:rPr>
        <w:t>E</w:t>
      </w:r>
      <w:r w:rsidRPr="005C24A7">
        <w:rPr>
          <w:lang w:val="sq-AL"/>
        </w:rPr>
        <w:t>, NË SHTABE TË NDRYSHME NË AFGANISTAN</w:t>
      </w:r>
      <w:r w:rsidR="004F1EA2" w:rsidRPr="005C24A7">
        <w:rPr>
          <w:lang w:val="sq-AL"/>
        </w:rPr>
        <w:t>”</w:t>
      </w:r>
      <w:r w:rsidR="00B94ED7" w:rsidRPr="005C24A7">
        <w:rPr>
          <w:lang w:val="sq-AL"/>
        </w:rPr>
        <w:t>,</w:t>
      </w:r>
      <w:r w:rsidRPr="005C24A7">
        <w:rPr>
          <w:lang w:val="sq-AL"/>
        </w:rPr>
        <w:t xml:space="preserve"> TË NDRYSHUAR</w:t>
      </w:r>
    </w:p>
    <w:p w:rsidR="00B567E4" w:rsidRPr="005C24A7" w:rsidRDefault="00B567E4" w:rsidP="006250B7">
      <w:pPr>
        <w:pStyle w:val="Paragrafi"/>
        <w:rPr>
          <w:lang w:val="sq-AL"/>
        </w:rPr>
      </w:pPr>
    </w:p>
    <w:p w:rsidR="00B567E4" w:rsidRPr="005C24A7" w:rsidRDefault="00B567E4" w:rsidP="006250B7">
      <w:pPr>
        <w:pStyle w:val="Paragrafi"/>
        <w:rPr>
          <w:lang w:val="sq-AL"/>
        </w:rPr>
      </w:pPr>
      <w:r w:rsidRPr="005C24A7">
        <w:rPr>
          <w:lang w:val="sq-AL"/>
        </w:rPr>
        <w:t>N</w:t>
      </w:r>
      <w:r w:rsidR="00F61281" w:rsidRPr="005C24A7">
        <w:rPr>
          <w:lang w:val="sq-AL"/>
        </w:rPr>
        <w:t>ë</w:t>
      </w:r>
      <w:r w:rsidRPr="005C24A7">
        <w:rPr>
          <w:lang w:val="sq-AL"/>
        </w:rPr>
        <w:t xml:space="preserve"> mb</w:t>
      </w:r>
      <w:r w:rsidR="00F61281" w:rsidRPr="005C24A7">
        <w:rPr>
          <w:lang w:val="sq-AL"/>
        </w:rPr>
        <w:t>ë</w:t>
      </w:r>
      <w:r w:rsidRPr="005C24A7">
        <w:rPr>
          <w:lang w:val="sq-AL"/>
        </w:rPr>
        <w:t>shtetje t</w:t>
      </w:r>
      <w:r w:rsidR="00F61281" w:rsidRPr="005C24A7">
        <w:rPr>
          <w:lang w:val="sq-AL"/>
        </w:rPr>
        <w:t>ë</w:t>
      </w:r>
      <w:r w:rsidRPr="005C24A7">
        <w:rPr>
          <w:lang w:val="sq-AL"/>
        </w:rPr>
        <w:t xml:space="preserve"> nenit 100 t</w:t>
      </w:r>
      <w:r w:rsidR="00F61281" w:rsidRPr="005C24A7">
        <w:rPr>
          <w:lang w:val="sq-AL"/>
        </w:rPr>
        <w:t>ë</w:t>
      </w:r>
      <w:r w:rsidRPr="005C24A7">
        <w:rPr>
          <w:lang w:val="sq-AL"/>
        </w:rPr>
        <w:t xml:space="preserve"> Kushtetut</w:t>
      </w:r>
      <w:r w:rsidR="00F61281" w:rsidRPr="005C24A7">
        <w:rPr>
          <w:lang w:val="sq-AL"/>
        </w:rPr>
        <w:t>ë</w:t>
      </w:r>
      <w:r w:rsidRPr="005C24A7">
        <w:rPr>
          <w:lang w:val="sq-AL"/>
        </w:rPr>
        <w:t>s, t</w:t>
      </w:r>
      <w:r w:rsidR="00F61281" w:rsidRPr="005C24A7">
        <w:rPr>
          <w:lang w:val="sq-AL"/>
        </w:rPr>
        <w:t>ë</w:t>
      </w:r>
      <w:r w:rsidR="00BA1FA8" w:rsidRPr="005C24A7">
        <w:rPr>
          <w:lang w:val="sq-AL"/>
        </w:rPr>
        <w:t xml:space="preserve"> ne</w:t>
      </w:r>
      <w:r w:rsidRPr="005C24A7">
        <w:rPr>
          <w:lang w:val="sq-AL"/>
        </w:rPr>
        <w:t>n</w:t>
      </w:r>
      <w:r w:rsidR="00231950" w:rsidRPr="005C24A7">
        <w:rPr>
          <w:lang w:val="sq-AL"/>
        </w:rPr>
        <w:t>e</w:t>
      </w:r>
      <w:r w:rsidRPr="005C24A7">
        <w:rPr>
          <w:lang w:val="sq-AL"/>
        </w:rPr>
        <w:t>ve 6, pika 5 e 7</w:t>
      </w:r>
      <w:r w:rsidR="009D2B36" w:rsidRPr="005C24A7">
        <w:rPr>
          <w:lang w:val="sq-AL"/>
        </w:rPr>
        <w:t>,</w:t>
      </w:r>
      <w:r w:rsidRPr="005C24A7">
        <w:rPr>
          <w:lang w:val="sq-AL"/>
        </w:rPr>
        <w:t xml:space="preserve"> t</w:t>
      </w:r>
      <w:r w:rsidR="00F61281" w:rsidRPr="005C24A7">
        <w:rPr>
          <w:lang w:val="sq-AL"/>
        </w:rPr>
        <w:t>ë</w:t>
      </w:r>
      <w:r w:rsidRPr="005C24A7">
        <w:rPr>
          <w:lang w:val="sq-AL"/>
        </w:rPr>
        <w:t xml:space="preserve"> ligjit nr. 9363, dat</w:t>
      </w:r>
      <w:r w:rsidR="00F61281" w:rsidRPr="005C24A7">
        <w:rPr>
          <w:lang w:val="sq-AL"/>
        </w:rPr>
        <w:t>ë</w:t>
      </w:r>
      <w:r w:rsidRPr="005C24A7">
        <w:rPr>
          <w:lang w:val="sq-AL"/>
        </w:rPr>
        <w:t xml:space="preserve"> 24.3.2005 </w:t>
      </w:r>
      <w:r w:rsidR="004F1EA2" w:rsidRPr="005C24A7">
        <w:rPr>
          <w:lang w:val="sq-AL"/>
        </w:rPr>
        <w:t>“</w:t>
      </w:r>
      <w:r w:rsidRPr="005C24A7">
        <w:rPr>
          <w:lang w:val="sq-AL"/>
        </w:rPr>
        <w:t>P</w:t>
      </w:r>
      <w:r w:rsidR="00F61281" w:rsidRPr="005C24A7">
        <w:rPr>
          <w:lang w:val="sq-AL"/>
        </w:rPr>
        <w:t>ë</w:t>
      </w:r>
      <w:r w:rsidRPr="005C24A7">
        <w:rPr>
          <w:lang w:val="sq-AL"/>
        </w:rPr>
        <w:t>r m</w:t>
      </w:r>
      <w:r w:rsidR="00F61281" w:rsidRPr="005C24A7">
        <w:rPr>
          <w:lang w:val="sq-AL"/>
        </w:rPr>
        <w:t>ë</w:t>
      </w:r>
      <w:r w:rsidRPr="005C24A7">
        <w:rPr>
          <w:lang w:val="sq-AL"/>
        </w:rPr>
        <w:t>nyr</w:t>
      </w:r>
      <w:r w:rsidR="00F61281" w:rsidRPr="005C24A7">
        <w:rPr>
          <w:lang w:val="sq-AL"/>
        </w:rPr>
        <w:t>ë</w:t>
      </w:r>
      <w:r w:rsidRPr="005C24A7">
        <w:rPr>
          <w:lang w:val="sq-AL"/>
        </w:rPr>
        <w:t>n dhe procedurat e vendosjes dhe kalimit t</w:t>
      </w:r>
      <w:r w:rsidR="00F61281" w:rsidRPr="005C24A7">
        <w:rPr>
          <w:lang w:val="sq-AL"/>
        </w:rPr>
        <w:t>ë</w:t>
      </w:r>
      <w:r w:rsidRPr="005C24A7">
        <w:rPr>
          <w:lang w:val="sq-AL"/>
        </w:rPr>
        <w:t xml:space="preserve"> forcave </w:t>
      </w:r>
      <w:r w:rsidR="00AF619C" w:rsidRPr="005C24A7">
        <w:rPr>
          <w:lang w:val="sq-AL"/>
        </w:rPr>
        <w:t>u</w:t>
      </w:r>
      <w:r w:rsidRPr="005C24A7">
        <w:rPr>
          <w:lang w:val="sq-AL"/>
        </w:rPr>
        <w:t>s</w:t>
      </w:r>
      <w:r w:rsidR="00231950" w:rsidRPr="005C24A7">
        <w:rPr>
          <w:lang w:val="sq-AL"/>
        </w:rPr>
        <w:t>h</w:t>
      </w:r>
      <w:r w:rsidRPr="005C24A7">
        <w:rPr>
          <w:lang w:val="sq-AL"/>
        </w:rPr>
        <w:t>tarake t</w:t>
      </w:r>
      <w:r w:rsidR="00F61281" w:rsidRPr="005C24A7">
        <w:rPr>
          <w:lang w:val="sq-AL"/>
        </w:rPr>
        <w:t>ë</w:t>
      </w:r>
      <w:r w:rsidRPr="005C24A7">
        <w:rPr>
          <w:lang w:val="sq-AL"/>
        </w:rPr>
        <w:t xml:space="preserve"> huaja n</w:t>
      </w:r>
      <w:r w:rsidR="00F61281" w:rsidRPr="005C24A7">
        <w:rPr>
          <w:lang w:val="sq-AL"/>
        </w:rPr>
        <w:t>ë</w:t>
      </w:r>
      <w:r w:rsidRPr="005C24A7">
        <w:rPr>
          <w:lang w:val="sq-AL"/>
        </w:rPr>
        <w:t xml:space="preserve"> territorin e Republik</w:t>
      </w:r>
      <w:r w:rsidR="00F61281" w:rsidRPr="005C24A7">
        <w:rPr>
          <w:lang w:val="sq-AL"/>
        </w:rPr>
        <w:t>ë</w:t>
      </w:r>
      <w:r w:rsidRPr="005C24A7">
        <w:rPr>
          <w:lang w:val="sq-AL"/>
        </w:rPr>
        <w:t>s s</w:t>
      </w:r>
      <w:r w:rsidR="00F61281" w:rsidRPr="005C24A7">
        <w:rPr>
          <w:lang w:val="sq-AL"/>
        </w:rPr>
        <w:t>ë</w:t>
      </w:r>
      <w:r w:rsidRPr="005C24A7">
        <w:rPr>
          <w:lang w:val="sq-AL"/>
        </w:rPr>
        <w:t xml:space="preserve"> Shqip</w:t>
      </w:r>
      <w:r w:rsidR="00F61281" w:rsidRPr="005C24A7">
        <w:rPr>
          <w:lang w:val="sq-AL"/>
        </w:rPr>
        <w:t>ë</w:t>
      </w:r>
      <w:r w:rsidRPr="005C24A7">
        <w:rPr>
          <w:lang w:val="sq-AL"/>
        </w:rPr>
        <w:t>ris</w:t>
      </w:r>
      <w:r w:rsidR="00F61281" w:rsidRPr="005C24A7">
        <w:rPr>
          <w:lang w:val="sq-AL"/>
        </w:rPr>
        <w:t>ë</w:t>
      </w:r>
      <w:r w:rsidRPr="005C24A7">
        <w:rPr>
          <w:lang w:val="sq-AL"/>
        </w:rPr>
        <w:t>, si dhe p</w:t>
      </w:r>
      <w:r w:rsidR="00F61281" w:rsidRPr="005C24A7">
        <w:rPr>
          <w:lang w:val="sq-AL"/>
        </w:rPr>
        <w:t>ë</w:t>
      </w:r>
      <w:r w:rsidRPr="005C24A7">
        <w:rPr>
          <w:lang w:val="sq-AL"/>
        </w:rPr>
        <w:t>r d</w:t>
      </w:r>
      <w:r w:rsidR="00F61281" w:rsidRPr="005C24A7">
        <w:rPr>
          <w:lang w:val="sq-AL"/>
        </w:rPr>
        <w:t>ë</w:t>
      </w:r>
      <w:r w:rsidR="00BA1FA8" w:rsidRPr="005C24A7">
        <w:rPr>
          <w:lang w:val="sq-AL"/>
        </w:rPr>
        <w:t>rgimin e forcave usht</w:t>
      </w:r>
      <w:r w:rsidRPr="005C24A7">
        <w:rPr>
          <w:lang w:val="sq-AL"/>
        </w:rPr>
        <w:t>arake shqiptare jasht</w:t>
      </w:r>
      <w:r w:rsidR="00F61281" w:rsidRPr="005C24A7">
        <w:rPr>
          <w:lang w:val="sq-AL"/>
        </w:rPr>
        <w:t>ë</w:t>
      </w:r>
      <w:r w:rsidRPr="005C24A7">
        <w:rPr>
          <w:lang w:val="sq-AL"/>
        </w:rPr>
        <w:t xml:space="preserve"> vendit</w:t>
      </w:r>
      <w:r w:rsidR="004F1EA2" w:rsidRPr="005C24A7">
        <w:rPr>
          <w:lang w:val="sq-AL"/>
        </w:rPr>
        <w:t>”</w:t>
      </w:r>
      <w:r w:rsidRPr="005C24A7">
        <w:rPr>
          <w:lang w:val="sq-AL"/>
        </w:rPr>
        <w:t>, t</w:t>
      </w:r>
      <w:r w:rsidR="00F61281" w:rsidRPr="005C24A7">
        <w:rPr>
          <w:lang w:val="sq-AL"/>
        </w:rPr>
        <w:t>ë</w:t>
      </w:r>
      <w:r w:rsidRPr="005C24A7">
        <w:rPr>
          <w:lang w:val="sq-AL"/>
        </w:rPr>
        <w:t xml:space="preserve"> ndryshuar, dhe t</w:t>
      </w:r>
      <w:r w:rsidR="00F61281" w:rsidRPr="005C24A7">
        <w:rPr>
          <w:lang w:val="sq-AL"/>
        </w:rPr>
        <w:t>ë</w:t>
      </w:r>
      <w:r w:rsidRPr="005C24A7">
        <w:rPr>
          <w:lang w:val="sq-AL"/>
        </w:rPr>
        <w:t xml:space="preserve"> pikave 6 e 11 t</w:t>
      </w:r>
      <w:r w:rsidR="00F61281" w:rsidRPr="005C24A7">
        <w:rPr>
          <w:lang w:val="sq-AL"/>
        </w:rPr>
        <w:t>ë</w:t>
      </w:r>
      <w:r w:rsidRPr="005C24A7">
        <w:rPr>
          <w:lang w:val="sq-AL"/>
        </w:rPr>
        <w:t xml:space="preserve"> n</w:t>
      </w:r>
      <w:r w:rsidR="00AF619C" w:rsidRPr="005C24A7">
        <w:rPr>
          <w:lang w:val="sq-AL"/>
        </w:rPr>
        <w:t>e</w:t>
      </w:r>
      <w:r w:rsidRPr="005C24A7">
        <w:rPr>
          <w:lang w:val="sq-AL"/>
        </w:rPr>
        <w:t>nit 14 t</w:t>
      </w:r>
      <w:r w:rsidR="00F61281" w:rsidRPr="005C24A7">
        <w:rPr>
          <w:lang w:val="sq-AL"/>
        </w:rPr>
        <w:t>ë</w:t>
      </w:r>
      <w:r w:rsidRPr="005C24A7">
        <w:rPr>
          <w:lang w:val="sq-AL"/>
        </w:rPr>
        <w:t xml:space="preserve"> ligjit nr. 8671, dat</w:t>
      </w:r>
      <w:r w:rsidR="00F61281" w:rsidRPr="005C24A7">
        <w:rPr>
          <w:lang w:val="sq-AL"/>
        </w:rPr>
        <w:t>ë</w:t>
      </w:r>
      <w:r w:rsidRPr="005C24A7">
        <w:rPr>
          <w:lang w:val="sq-AL"/>
        </w:rPr>
        <w:t xml:space="preserve"> 26.10.2000 </w:t>
      </w:r>
      <w:r w:rsidR="004F1EA2" w:rsidRPr="005C24A7">
        <w:rPr>
          <w:lang w:val="sq-AL"/>
        </w:rPr>
        <w:t>“</w:t>
      </w:r>
      <w:r w:rsidRPr="005C24A7">
        <w:rPr>
          <w:lang w:val="sq-AL"/>
        </w:rPr>
        <w:t>P</w:t>
      </w:r>
      <w:r w:rsidR="00F61281" w:rsidRPr="005C24A7">
        <w:rPr>
          <w:lang w:val="sq-AL"/>
        </w:rPr>
        <w:t>ë</w:t>
      </w:r>
      <w:r w:rsidRPr="005C24A7">
        <w:rPr>
          <w:lang w:val="sq-AL"/>
        </w:rPr>
        <w:t>r pushtetit dhe autoritetet e komandimit e t</w:t>
      </w:r>
      <w:r w:rsidR="00F61281" w:rsidRPr="005C24A7">
        <w:rPr>
          <w:lang w:val="sq-AL"/>
        </w:rPr>
        <w:t>ë</w:t>
      </w:r>
      <w:r w:rsidRPr="005C24A7">
        <w:rPr>
          <w:lang w:val="sq-AL"/>
        </w:rPr>
        <w:t xml:space="preserve"> drejtimit strategjik t</w:t>
      </w:r>
      <w:r w:rsidR="00F61281" w:rsidRPr="005C24A7">
        <w:rPr>
          <w:lang w:val="sq-AL"/>
        </w:rPr>
        <w:t>ë</w:t>
      </w:r>
      <w:r w:rsidRPr="005C24A7">
        <w:rPr>
          <w:lang w:val="sq-AL"/>
        </w:rPr>
        <w:t xml:space="preserve"> Forcave t</w:t>
      </w:r>
      <w:r w:rsidR="00F61281" w:rsidRPr="005C24A7">
        <w:rPr>
          <w:lang w:val="sq-AL"/>
        </w:rPr>
        <w:t>ë</w:t>
      </w:r>
      <w:r w:rsidRPr="005C24A7">
        <w:rPr>
          <w:lang w:val="sq-AL"/>
        </w:rPr>
        <w:t xml:space="preserve"> Armatosura t</w:t>
      </w:r>
      <w:r w:rsidR="00F61281" w:rsidRPr="005C24A7">
        <w:rPr>
          <w:lang w:val="sq-AL"/>
        </w:rPr>
        <w:t>ë</w:t>
      </w:r>
      <w:r w:rsidRPr="005C24A7">
        <w:rPr>
          <w:lang w:val="sq-AL"/>
        </w:rPr>
        <w:t xml:space="preserve"> Republik</w:t>
      </w:r>
      <w:r w:rsidR="00F61281" w:rsidRPr="005C24A7">
        <w:rPr>
          <w:lang w:val="sq-AL"/>
        </w:rPr>
        <w:t>ë</w:t>
      </w:r>
      <w:r w:rsidRPr="005C24A7">
        <w:rPr>
          <w:lang w:val="sq-AL"/>
        </w:rPr>
        <w:t>s s</w:t>
      </w:r>
      <w:r w:rsidR="00F61281" w:rsidRPr="005C24A7">
        <w:rPr>
          <w:lang w:val="sq-AL"/>
        </w:rPr>
        <w:t>ë</w:t>
      </w:r>
      <w:r w:rsidRPr="005C24A7">
        <w:rPr>
          <w:lang w:val="sq-AL"/>
        </w:rPr>
        <w:t xml:space="preserve"> </w:t>
      </w:r>
      <w:r w:rsidR="00231950" w:rsidRPr="005C24A7">
        <w:rPr>
          <w:lang w:val="sq-AL"/>
        </w:rPr>
        <w:t>Shqipërisë</w:t>
      </w:r>
      <w:r w:rsidR="004F1EA2" w:rsidRPr="005C24A7">
        <w:rPr>
          <w:lang w:val="sq-AL"/>
        </w:rPr>
        <w:t>”</w:t>
      </w:r>
      <w:r w:rsidR="00231950" w:rsidRPr="005C24A7">
        <w:rPr>
          <w:lang w:val="sq-AL"/>
        </w:rPr>
        <w:t>,</w:t>
      </w:r>
      <w:r w:rsidRPr="005C24A7">
        <w:rPr>
          <w:lang w:val="sq-AL"/>
        </w:rPr>
        <w:t xml:space="preserve"> t</w:t>
      </w:r>
      <w:r w:rsidR="00F61281" w:rsidRPr="005C24A7">
        <w:rPr>
          <w:lang w:val="sq-AL"/>
        </w:rPr>
        <w:t>ë</w:t>
      </w:r>
      <w:r w:rsidRPr="005C24A7">
        <w:rPr>
          <w:lang w:val="sq-AL"/>
        </w:rPr>
        <w:t xml:space="preserve"> ndryshuar, me propozimin e Ministrit t</w:t>
      </w:r>
      <w:r w:rsidR="00F61281" w:rsidRPr="005C24A7">
        <w:rPr>
          <w:lang w:val="sq-AL"/>
        </w:rPr>
        <w:t>ë</w:t>
      </w:r>
      <w:r w:rsidRPr="005C24A7">
        <w:rPr>
          <w:lang w:val="sq-AL"/>
        </w:rPr>
        <w:t xml:space="preserve"> Mbrojtjes, K</w:t>
      </w:r>
      <w:r w:rsidR="00F61281" w:rsidRPr="005C24A7">
        <w:rPr>
          <w:lang w:val="sq-AL"/>
        </w:rPr>
        <w:t>ë</w:t>
      </w:r>
      <w:r w:rsidR="00BA1FA8" w:rsidRPr="005C24A7">
        <w:rPr>
          <w:lang w:val="sq-AL"/>
        </w:rPr>
        <w:t>shilli i Ministrave</w:t>
      </w:r>
    </w:p>
    <w:p w:rsidR="00B567E4" w:rsidRPr="005C24A7" w:rsidRDefault="00B567E4" w:rsidP="006250B7">
      <w:pPr>
        <w:pStyle w:val="Paragrafi"/>
        <w:rPr>
          <w:lang w:val="sq-AL"/>
        </w:rPr>
      </w:pPr>
    </w:p>
    <w:p w:rsidR="00B567E4" w:rsidRPr="005C24A7" w:rsidRDefault="00B567E4" w:rsidP="006250B7">
      <w:pPr>
        <w:pStyle w:val="VENDOSI"/>
        <w:keepNext w:val="0"/>
        <w:rPr>
          <w:lang w:val="sq-AL"/>
        </w:rPr>
      </w:pPr>
      <w:r w:rsidRPr="005C24A7">
        <w:rPr>
          <w:lang w:val="sq-AL"/>
        </w:rPr>
        <w:t>Vendosi:</w:t>
      </w:r>
    </w:p>
    <w:p w:rsidR="00B567E4" w:rsidRPr="005C24A7" w:rsidRDefault="00B567E4" w:rsidP="006250B7">
      <w:pPr>
        <w:pStyle w:val="Paragrafi"/>
        <w:rPr>
          <w:lang w:val="sq-AL"/>
        </w:rPr>
      </w:pPr>
    </w:p>
    <w:p w:rsidR="00B567E4" w:rsidRPr="005C24A7" w:rsidRDefault="00B567E4" w:rsidP="006250B7">
      <w:pPr>
        <w:pStyle w:val="Paragrafi"/>
        <w:rPr>
          <w:lang w:val="sq-AL"/>
        </w:rPr>
      </w:pPr>
      <w:r w:rsidRPr="005C24A7">
        <w:rPr>
          <w:lang w:val="sq-AL"/>
        </w:rPr>
        <w:t>I.</w:t>
      </w:r>
      <w:r w:rsidR="00AF619C" w:rsidRPr="005C24A7">
        <w:rPr>
          <w:lang w:val="sq-AL"/>
        </w:rPr>
        <w:t xml:space="preserve"> </w:t>
      </w:r>
      <w:r w:rsidRPr="005C24A7">
        <w:rPr>
          <w:lang w:val="sq-AL"/>
        </w:rPr>
        <w:t>N</w:t>
      </w:r>
      <w:r w:rsidR="00F61281" w:rsidRPr="005C24A7">
        <w:rPr>
          <w:lang w:val="sq-AL"/>
        </w:rPr>
        <w:t>ë</w:t>
      </w:r>
      <w:r w:rsidRPr="005C24A7">
        <w:rPr>
          <w:lang w:val="sq-AL"/>
        </w:rPr>
        <w:t xml:space="preserve"> vendimin nr. 532, dat</w:t>
      </w:r>
      <w:r w:rsidR="00F61281" w:rsidRPr="005C24A7">
        <w:rPr>
          <w:lang w:val="sq-AL"/>
        </w:rPr>
        <w:t>ë</w:t>
      </w:r>
      <w:r w:rsidRPr="005C24A7">
        <w:rPr>
          <w:lang w:val="sq-AL"/>
        </w:rPr>
        <w:t xml:space="preserve"> 7.7.2010 t</w:t>
      </w:r>
      <w:r w:rsidR="00F61281" w:rsidRPr="005C24A7">
        <w:rPr>
          <w:lang w:val="sq-AL"/>
        </w:rPr>
        <w:t>ë</w:t>
      </w:r>
      <w:r w:rsidRPr="005C24A7">
        <w:rPr>
          <w:lang w:val="sq-AL"/>
        </w:rPr>
        <w:t xml:space="preserve"> K</w:t>
      </w:r>
      <w:r w:rsidR="00F61281" w:rsidRPr="005C24A7">
        <w:rPr>
          <w:lang w:val="sq-AL"/>
        </w:rPr>
        <w:t>ë</w:t>
      </w:r>
      <w:r w:rsidRPr="005C24A7">
        <w:rPr>
          <w:lang w:val="sq-AL"/>
        </w:rPr>
        <w:t>shil</w:t>
      </w:r>
      <w:r w:rsidR="00AB1AD0" w:rsidRPr="005C24A7">
        <w:rPr>
          <w:lang w:val="sq-AL"/>
        </w:rPr>
        <w:t>l</w:t>
      </w:r>
      <w:r w:rsidRPr="005C24A7">
        <w:rPr>
          <w:lang w:val="sq-AL"/>
        </w:rPr>
        <w:t>it t</w:t>
      </w:r>
      <w:r w:rsidR="00F61281" w:rsidRPr="005C24A7">
        <w:rPr>
          <w:lang w:val="sq-AL"/>
        </w:rPr>
        <w:t>ë</w:t>
      </w:r>
      <w:r w:rsidRPr="005C24A7">
        <w:rPr>
          <w:lang w:val="sq-AL"/>
        </w:rPr>
        <w:t xml:space="preserve"> Ministr</w:t>
      </w:r>
      <w:r w:rsidR="00BA1FA8" w:rsidRPr="005C24A7">
        <w:rPr>
          <w:lang w:val="sq-AL"/>
        </w:rPr>
        <w:t>a</w:t>
      </w:r>
      <w:r w:rsidRPr="005C24A7">
        <w:rPr>
          <w:lang w:val="sq-AL"/>
        </w:rPr>
        <w:t>ve, t</w:t>
      </w:r>
      <w:r w:rsidR="00F61281" w:rsidRPr="005C24A7">
        <w:rPr>
          <w:lang w:val="sq-AL"/>
        </w:rPr>
        <w:t>ë</w:t>
      </w:r>
      <w:r w:rsidRPr="005C24A7">
        <w:rPr>
          <w:lang w:val="sq-AL"/>
        </w:rPr>
        <w:t xml:space="preserve"> ndryshuar, t</w:t>
      </w:r>
      <w:r w:rsidR="00F61281" w:rsidRPr="005C24A7">
        <w:rPr>
          <w:lang w:val="sq-AL"/>
        </w:rPr>
        <w:t>ë</w:t>
      </w:r>
      <w:r w:rsidRPr="005C24A7">
        <w:rPr>
          <w:lang w:val="sq-AL"/>
        </w:rPr>
        <w:t xml:space="preserve"> b</w:t>
      </w:r>
      <w:r w:rsidR="00F61281" w:rsidRPr="005C24A7">
        <w:rPr>
          <w:lang w:val="sq-AL"/>
        </w:rPr>
        <w:t>ë</w:t>
      </w:r>
      <w:r w:rsidRPr="005C24A7">
        <w:rPr>
          <w:lang w:val="sq-AL"/>
        </w:rPr>
        <w:t>hen k</w:t>
      </w:r>
      <w:r w:rsidR="00F61281" w:rsidRPr="005C24A7">
        <w:rPr>
          <w:lang w:val="sq-AL"/>
        </w:rPr>
        <w:t>ë</w:t>
      </w:r>
      <w:r w:rsidRPr="005C24A7">
        <w:rPr>
          <w:lang w:val="sq-AL"/>
        </w:rPr>
        <w:t>to ndryshime:</w:t>
      </w:r>
    </w:p>
    <w:p w:rsidR="00B567E4" w:rsidRPr="005C24A7" w:rsidRDefault="00B567E4" w:rsidP="006250B7">
      <w:pPr>
        <w:pStyle w:val="Paragrafi"/>
        <w:rPr>
          <w:lang w:val="sq-AL"/>
        </w:rPr>
      </w:pPr>
      <w:r w:rsidRPr="005C24A7">
        <w:rPr>
          <w:lang w:val="sq-AL"/>
        </w:rPr>
        <w:t>1.</w:t>
      </w:r>
      <w:r w:rsidR="00AF619C" w:rsidRPr="005C24A7">
        <w:rPr>
          <w:lang w:val="sq-AL"/>
        </w:rPr>
        <w:t xml:space="preserve"> </w:t>
      </w:r>
      <w:r w:rsidRPr="005C24A7">
        <w:rPr>
          <w:lang w:val="sq-AL"/>
        </w:rPr>
        <w:t>N</w:t>
      </w:r>
      <w:r w:rsidR="00F61281" w:rsidRPr="005C24A7">
        <w:rPr>
          <w:lang w:val="sq-AL"/>
        </w:rPr>
        <w:t>ë</w:t>
      </w:r>
      <w:r w:rsidRPr="005C24A7">
        <w:rPr>
          <w:lang w:val="sq-AL"/>
        </w:rPr>
        <w:t xml:space="preserve"> pik</w:t>
      </w:r>
      <w:r w:rsidR="00F61281" w:rsidRPr="005C24A7">
        <w:rPr>
          <w:lang w:val="sq-AL"/>
        </w:rPr>
        <w:t>ë</w:t>
      </w:r>
      <w:r w:rsidR="009D2B36" w:rsidRPr="005C24A7">
        <w:rPr>
          <w:lang w:val="sq-AL"/>
        </w:rPr>
        <w:t>n 1</w:t>
      </w:r>
      <w:r w:rsidRPr="005C24A7">
        <w:rPr>
          <w:lang w:val="sq-AL"/>
        </w:rPr>
        <w:t xml:space="preserve"> b</w:t>
      </w:r>
      <w:r w:rsidR="00F61281" w:rsidRPr="005C24A7">
        <w:rPr>
          <w:lang w:val="sq-AL"/>
        </w:rPr>
        <w:t>ë</w:t>
      </w:r>
      <w:r w:rsidRPr="005C24A7">
        <w:rPr>
          <w:lang w:val="sq-AL"/>
        </w:rPr>
        <w:t>hen k</w:t>
      </w:r>
      <w:r w:rsidR="00F61281" w:rsidRPr="005C24A7">
        <w:rPr>
          <w:lang w:val="sq-AL"/>
        </w:rPr>
        <w:t>ë</w:t>
      </w:r>
      <w:r w:rsidRPr="005C24A7">
        <w:rPr>
          <w:lang w:val="sq-AL"/>
        </w:rPr>
        <w:t>to ndryshime:</w:t>
      </w:r>
    </w:p>
    <w:p w:rsidR="00B567E4" w:rsidRPr="005C24A7" w:rsidRDefault="00B567E4" w:rsidP="006250B7">
      <w:pPr>
        <w:pStyle w:val="Paragrafi"/>
        <w:rPr>
          <w:lang w:val="sq-AL"/>
        </w:rPr>
      </w:pPr>
      <w:r w:rsidRPr="005C24A7">
        <w:rPr>
          <w:lang w:val="sq-AL"/>
        </w:rPr>
        <w:t>a)</w:t>
      </w:r>
      <w:r w:rsidR="00AF619C" w:rsidRPr="005C24A7">
        <w:rPr>
          <w:lang w:val="sq-AL"/>
        </w:rPr>
        <w:t xml:space="preserve"> </w:t>
      </w:r>
      <w:r w:rsidRPr="005C24A7">
        <w:rPr>
          <w:lang w:val="sq-AL"/>
        </w:rPr>
        <w:t>N</w:t>
      </w:r>
      <w:r w:rsidR="00F61281" w:rsidRPr="005C24A7">
        <w:rPr>
          <w:lang w:val="sq-AL"/>
        </w:rPr>
        <w:t>ë</w:t>
      </w:r>
      <w:r w:rsidRPr="005C24A7">
        <w:rPr>
          <w:lang w:val="sq-AL"/>
        </w:rPr>
        <w:t xml:space="preserve"> pik</w:t>
      </w:r>
      <w:r w:rsidR="00F61281" w:rsidRPr="005C24A7">
        <w:rPr>
          <w:lang w:val="sq-AL"/>
        </w:rPr>
        <w:t>ë</w:t>
      </w:r>
      <w:r w:rsidRPr="005C24A7">
        <w:rPr>
          <w:lang w:val="sq-AL"/>
        </w:rPr>
        <w:t>n 1.2, n</w:t>
      </w:r>
      <w:r w:rsidR="00F61281" w:rsidRPr="005C24A7">
        <w:rPr>
          <w:lang w:val="sq-AL"/>
        </w:rPr>
        <w:t>ë</w:t>
      </w:r>
      <w:r w:rsidRPr="005C24A7">
        <w:rPr>
          <w:lang w:val="sq-AL"/>
        </w:rPr>
        <w:t>n</w:t>
      </w:r>
      <w:r w:rsidR="00AF619C" w:rsidRPr="005C24A7">
        <w:rPr>
          <w:lang w:val="sq-AL"/>
        </w:rPr>
        <w:t>n</w:t>
      </w:r>
      <w:r w:rsidRPr="005C24A7">
        <w:rPr>
          <w:lang w:val="sq-AL"/>
        </w:rPr>
        <w:t xml:space="preserve">darja </w:t>
      </w:r>
      <w:r w:rsidR="004F1EA2" w:rsidRPr="005C24A7">
        <w:rPr>
          <w:lang w:val="sq-AL"/>
        </w:rPr>
        <w:t>“</w:t>
      </w:r>
      <w:r w:rsidRPr="005C24A7">
        <w:rPr>
          <w:lang w:val="sq-AL"/>
        </w:rPr>
        <w:t>…</w:t>
      </w:r>
      <w:r w:rsidR="00D92A72" w:rsidRPr="005C24A7">
        <w:rPr>
          <w:lang w:val="sq-AL"/>
        </w:rPr>
        <w:t xml:space="preserve"> </w:t>
      </w:r>
      <w:r w:rsidRPr="005C24A7">
        <w:rPr>
          <w:lang w:val="sq-AL"/>
        </w:rPr>
        <w:t>-</w:t>
      </w:r>
      <w:r w:rsidR="00D92A72" w:rsidRPr="005C24A7">
        <w:rPr>
          <w:lang w:val="sq-AL"/>
        </w:rPr>
        <w:t xml:space="preserve"> </w:t>
      </w:r>
      <w:r w:rsidRPr="005C24A7">
        <w:rPr>
          <w:lang w:val="sq-AL"/>
        </w:rPr>
        <w:t>Numri i pjes</w:t>
      </w:r>
      <w:r w:rsidR="00F61281" w:rsidRPr="005C24A7">
        <w:rPr>
          <w:lang w:val="sq-AL"/>
        </w:rPr>
        <w:t>ë</w:t>
      </w:r>
      <w:r w:rsidRPr="005C24A7">
        <w:rPr>
          <w:lang w:val="sq-AL"/>
        </w:rPr>
        <w:t>marr</w:t>
      </w:r>
      <w:r w:rsidR="00F61281" w:rsidRPr="005C24A7">
        <w:rPr>
          <w:lang w:val="sq-AL"/>
        </w:rPr>
        <w:t>ë</w:t>
      </w:r>
      <w:r w:rsidRPr="005C24A7">
        <w:rPr>
          <w:lang w:val="sq-AL"/>
        </w:rPr>
        <w:t>sve 5 (pes</w:t>
      </w:r>
      <w:r w:rsidR="00F61281" w:rsidRPr="005C24A7">
        <w:rPr>
          <w:lang w:val="sq-AL"/>
        </w:rPr>
        <w:t>ë</w:t>
      </w:r>
      <w:r w:rsidRPr="005C24A7">
        <w:rPr>
          <w:lang w:val="sq-AL"/>
        </w:rPr>
        <w:t>) ushtarak</w:t>
      </w:r>
      <w:r w:rsidR="00F61281" w:rsidRPr="005C24A7">
        <w:rPr>
          <w:lang w:val="sq-AL"/>
        </w:rPr>
        <w:t>ë</w:t>
      </w:r>
      <w:r w:rsidR="00323B9F" w:rsidRPr="005C24A7">
        <w:rPr>
          <w:lang w:val="sq-AL"/>
        </w:rPr>
        <w:t xml:space="preserve"> </w:t>
      </w:r>
      <w:r w:rsidRPr="005C24A7">
        <w:rPr>
          <w:lang w:val="sq-AL"/>
        </w:rPr>
        <w:t>…</w:t>
      </w:r>
      <w:r w:rsidR="004F1EA2" w:rsidRPr="005C24A7">
        <w:rPr>
          <w:lang w:val="sq-AL"/>
        </w:rPr>
        <w:t>”</w:t>
      </w:r>
      <w:r w:rsidRPr="005C24A7">
        <w:rPr>
          <w:lang w:val="sq-AL"/>
        </w:rPr>
        <w:t xml:space="preserve"> z</w:t>
      </w:r>
      <w:r w:rsidR="00F61281" w:rsidRPr="005C24A7">
        <w:rPr>
          <w:lang w:val="sq-AL"/>
        </w:rPr>
        <w:t>ë</w:t>
      </w:r>
      <w:r w:rsidRPr="005C24A7">
        <w:rPr>
          <w:lang w:val="sq-AL"/>
        </w:rPr>
        <w:t>vend</w:t>
      </w:r>
      <w:r w:rsidR="00F61281" w:rsidRPr="005C24A7">
        <w:rPr>
          <w:lang w:val="sq-AL"/>
        </w:rPr>
        <w:t>ë</w:t>
      </w:r>
      <w:r w:rsidRPr="005C24A7">
        <w:rPr>
          <w:lang w:val="sq-AL"/>
        </w:rPr>
        <w:t xml:space="preserve">sohet me </w:t>
      </w:r>
      <w:r w:rsidR="004F1EA2" w:rsidRPr="005C24A7">
        <w:rPr>
          <w:lang w:val="sq-AL"/>
        </w:rPr>
        <w:t>“</w:t>
      </w:r>
      <w:r w:rsidRPr="005C24A7">
        <w:rPr>
          <w:lang w:val="sq-AL"/>
        </w:rPr>
        <w:t>…</w:t>
      </w:r>
      <w:r w:rsidR="00AF0BDA" w:rsidRPr="005C24A7">
        <w:rPr>
          <w:lang w:val="sq-AL"/>
        </w:rPr>
        <w:t xml:space="preserve"> </w:t>
      </w:r>
      <w:r w:rsidRPr="005C24A7">
        <w:rPr>
          <w:lang w:val="sq-AL"/>
        </w:rPr>
        <w:t>-</w:t>
      </w:r>
      <w:r w:rsidR="00AF0BDA" w:rsidRPr="005C24A7">
        <w:rPr>
          <w:lang w:val="sq-AL"/>
        </w:rPr>
        <w:t xml:space="preserve"> </w:t>
      </w:r>
      <w:r w:rsidRPr="005C24A7">
        <w:rPr>
          <w:lang w:val="sq-AL"/>
        </w:rPr>
        <w:t>Numri i pjes</w:t>
      </w:r>
      <w:r w:rsidR="00F61281" w:rsidRPr="005C24A7">
        <w:rPr>
          <w:lang w:val="sq-AL"/>
        </w:rPr>
        <w:t>ë</w:t>
      </w:r>
      <w:r w:rsidRPr="005C24A7">
        <w:rPr>
          <w:lang w:val="sq-AL"/>
        </w:rPr>
        <w:t>marr</w:t>
      </w:r>
      <w:r w:rsidR="00F61281" w:rsidRPr="005C24A7">
        <w:rPr>
          <w:lang w:val="sq-AL"/>
        </w:rPr>
        <w:t>ë</w:t>
      </w:r>
      <w:r w:rsidRPr="005C24A7">
        <w:rPr>
          <w:lang w:val="sq-AL"/>
        </w:rPr>
        <w:t>sve 3 (tre) ushtarak</w:t>
      </w:r>
      <w:r w:rsidR="00F61281" w:rsidRPr="005C24A7">
        <w:rPr>
          <w:lang w:val="sq-AL"/>
        </w:rPr>
        <w:t>ë</w:t>
      </w:r>
      <w:r w:rsidRPr="005C24A7">
        <w:rPr>
          <w:lang w:val="sq-AL"/>
        </w:rPr>
        <w:t>…</w:t>
      </w:r>
      <w:r w:rsidR="004F1EA2" w:rsidRPr="005C24A7">
        <w:rPr>
          <w:lang w:val="sq-AL"/>
        </w:rPr>
        <w:t>”</w:t>
      </w:r>
      <w:r w:rsidRPr="005C24A7">
        <w:rPr>
          <w:lang w:val="sq-AL"/>
        </w:rPr>
        <w:t>.</w:t>
      </w:r>
    </w:p>
    <w:p w:rsidR="00B567E4" w:rsidRPr="005C24A7" w:rsidRDefault="00B567E4" w:rsidP="006250B7">
      <w:pPr>
        <w:pStyle w:val="Paragrafi"/>
        <w:rPr>
          <w:lang w:val="sq-AL"/>
        </w:rPr>
      </w:pPr>
      <w:r w:rsidRPr="005C24A7">
        <w:rPr>
          <w:lang w:val="sq-AL"/>
        </w:rPr>
        <w:t>b)</w:t>
      </w:r>
      <w:r w:rsidR="00AF619C" w:rsidRPr="005C24A7">
        <w:rPr>
          <w:lang w:val="sq-AL"/>
        </w:rPr>
        <w:t xml:space="preserve"> </w:t>
      </w:r>
      <w:r w:rsidRPr="005C24A7">
        <w:rPr>
          <w:lang w:val="sq-AL"/>
        </w:rPr>
        <w:t>N</w:t>
      </w:r>
      <w:r w:rsidR="00F61281" w:rsidRPr="005C24A7">
        <w:rPr>
          <w:lang w:val="sq-AL"/>
        </w:rPr>
        <w:t>ë</w:t>
      </w:r>
      <w:r w:rsidRPr="005C24A7">
        <w:rPr>
          <w:lang w:val="sq-AL"/>
        </w:rPr>
        <w:t xml:space="preserve"> pik</w:t>
      </w:r>
      <w:r w:rsidR="00F61281" w:rsidRPr="005C24A7">
        <w:rPr>
          <w:lang w:val="sq-AL"/>
        </w:rPr>
        <w:t>ë</w:t>
      </w:r>
      <w:r w:rsidRPr="005C24A7">
        <w:rPr>
          <w:lang w:val="sq-AL"/>
        </w:rPr>
        <w:t>n 1.5, n</w:t>
      </w:r>
      <w:r w:rsidR="00F61281" w:rsidRPr="005C24A7">
        <w:rPr>
          <w:lang w:val="sq-AL"/>
        </w:rPr>
        <w:t>ë</w:t>
      </w:r>
      <w:r w:rsidRPr="005C24A7">
        <w:rPr>
          <w:lang w:val="sq-AL"/>
        </w:rPr>
        <w:t xml:space="preserve">nndarja </w:t>
      </w:r>
      <w:r w:rsidR="004F1EA2" w:rsidRPr="005C24A7">
        <w:rPr>
          <w:lang w:val="sq-AL"/>
        </w:rPr>
        <w:t>“</w:t>
      </w:r>
      <w:r w:rsidRPr="005C24A7">
        <w:rPr>
          <w:lang w:val="sq-AL"/>
        </w:rPr>
        <w:t>…</w:t>
      </w:r>
      <w:r w:rsidR="00D92A72" w:rsidRPr="005C24A7">
        <w:rPr>
          <w:lang w:val="sq-AL"/>
        </w:rPr>
        <w:t xml:space="preserve"> </w:t>
      </w:r>
      <w:r w:rsidRPr="005C24A7">
        <w:rPr>
          <w:lang w:val="sq-AL"/>
        </w:rPr>
        <w:t>-</w:t>
      </w:r>
      <w:r w:rsidR="00D92A72" w:rsidRPr="005C24A7">
        <w:rPr>
          <w:lang w:val="sq-AL"/>
        </w:rPr>
        <w:t xml:space="preserve"> </w:t>
      </w:r>
      <w:r w:rsidRPr="005C24A7">
        <w:rPr>
          <w:lang w:val="sq-AL"/>
        </w:rPr>
        <w:t>Numri i pjes</w:t>
      </w:r>
      <w:r w:rsidR="00F61281" w:rsidRPr="005C24A7">
        <w:rPr>
          <w:lang w:val="sq-AL"/>
        </w:rPr>
        <w:t>ë</w:t>
      </w:r>
      <w:r w:rsidRPr="005C24A7">
        <w:rPr>
          <w:lang w:val="sq-AL"/>
        </w:rPr>
        <w:t>marr</w:t>
      </w:r>
      <w:r w:rsidR="00F61281" w:rsidRPr="005C24A7">
        <w:rPr>
          <w:lang w:val="sq-AL"/>
        </w:rPr>
        <w:t>ë</w:t>
      </w:r>
      <w:r w:rsidRPr="005C24A7">
        <w:rPr>
          <w:lang w:val="sq-AL"/>
        </w:rPr>
        <w:t>sve 4 (kat</w:t>
      </w:r>
      <w:r w:rsidR="00F61281" w:rsidRPr="005C24A7">
        <w:rPr>
          <w:lang w:val="sq-AL"/>
        </w:rPr>
        <w:t>ë</w:t>
      </w:r>
      <w:r w:rsidRPr="005C24A7">
        <w:rPr>
          <w:lang w:val="sq-AL"/>
        </w:rPr>
        <w:t>r) ushtarak</w:t>
      </w:r>
      <w:r w:rsidR="00F61281" w:rsidRPr="005C24A7">
        <w:rPr>
          <w:lang w:val="sq-AL"/>
        </w:rPr>
        <w:t>ë</w:t>
      </w:r>
      <w:r w:rsidR="00323B9F" w:rsidRPr="005C24A7">
        <w:rPr>
          <w:lang w:val="sq-AL"/>
        </w:rPr>
        <w:t xml:space="preserve"> </w:t>
      </w:r>
      <w:r w:rsidRPr="005C24A7">
        <w:rPr>
          <w:lang w:val="sq-AL"/>
        </w:rPr>
        <w:t>…</w:t>
      </w:r>
      <w:r w:rsidR="004F1EA2" w:rsidRPr="005C24A7">
        <w:rPr>
          <w:lang w:val="sq-AL"/>
        </w:rPr>
        <w:t>”</w:t>
      </w:r>
      <w:r w:rsidRPr="005C24A7">
        <w:rPr>
          <w:lang w:val="sq-AL"/>
        </w:rPr>
        <w:t xml:space="preserve"> z</w:t>
      </w:r>
      <w:r w:rsidR="00F61281" w:rsidRPr="005C24A7">
        <w:rPr>
          <w:lang w:val="sq-AL"/>
        </w:rPr>
        <w:t>ë</w:t>
      </w:r>
      <w:r w:rsidRPr="005C24A7">
        <w:rPr>
          <w:lang w:val="sq-AL"/>
        </w:rPr>
        <w:t>vend</w:t>
      </w:r>
      <w:r w:rsidR="00F61281" w:rsidRPr="005C24A7">
        <w:rPr>
          <w:lang w:val="sq-AL"/>
        </w:rPr>
        <w:t>ë</w:t>
      </w:r>
      <w:r w:rsidRPr="005C24A7">
        <w:rPr>
          <w:lang w:val="sq-AL"/>
        </w:rPr>
        <w:t xml:space="preserve">sohet me </w:t>
      </w:r>
      <w:r w:rsidR="004F1EA2" w:rsidRPr="005C24A7">
        <w:rPr>
          <w:lang w:val="sq-AL"/>
        </w:rPr>
        <w:t>“</w:t>
      </w:r>
      <w:r w:rsidRPr="005C24A7">
        <w:rPr>
          <w:lang w:val="sq-AL"/>
        </w:rPr>
        <w:t>…</w:t>
      </w:r>
      <w:r w:rsidR="00AF619C" w:rsidRPr="005C24A7">
        <w:rPr>
          <w:lang w:val="sq-AL"/>
        </w:rPr>
        <w:t xml:space="preserve"> </w:t>
      </w:r>
      <w:r w:rsidRPr="005C24A7">
        <w:rPr>
          <w:lang w:val="sq-AL"/>
        </w:rPr>
        <w:t>-</w:t>
      </w:r>
      <w:r w:rsidR="00AF619C" w:rsidRPr="005C24A7">
        <w:rPr>
          <w:lang w:val="sq-AL"/>
        </w:rPr>
        <w:t xml:space="preserve"> </w:t>
      </w:r>
      <w:r w:rsidRPr="005C24A7">
        <w:rPr>
          <w:lang w:val="sq-AL"/>
        </w:rPr>
        <w:t>Numri i pjes</w:t>
      </w:r>
      <w:r w:rsidR="00F61281" w:rsidRPr="005C24A7">
        <w:rPr>
          <w:lang w:val="sq-AL"/>
        </w:rPr>
        <w:t>ë</w:t>
      </w:r>
      <w:r w:rsidRPr="005C24A7">
        <w:rPr>
          <w:lang w:val="sq-AL"/>
        </w:rPr>
        <w:t>marr</w:t>
      </w:r>
      <w:r w:rsidR="00F61281" w:rsidRPr="005C24A7">
        <w:rPr>
          <w:lang w:val="sq-AL"/>
        </w:rPr>
        <w:t>ë</w:t>
      </w:r>
      <w:r w:rsidRPr="005C24A7">
        <w:rPr>
          <w:lang w:val="sq-AL"/>
        </w:rPr>
        <w:t>sve 2 (dy) ushtarak</w:t>
      </w:r>
      <w:r w:rsidR="00F61281" w:rsidRPr="005C24A7">
        <w:rPr>
          <w:lang w:val="sq-AL"/>
        </w:rPr>
        <w:t>ë</w:t>
      </w:r>
      <w:r w:rsidRPr="005C24A7">
        <w:rPr>
          <w:lang w:val="sq-AL"/>
        </w:rPr>
        <w:t>…</w:t>
      </w:r>
      <w:r w:rsidR="004F1EA2" w:rsidRPr="005C24A7">
        <w:rPr>
          <w:lang w:val="sq-AL"/>
        </w:rPr>
        <w:t>”</w:t>
      </w:r>
      <w:r w:rsidRPr="005C24A7">
        <w:rPr>
          <w:lang w:val="sq-AL"/>
        </w:rPr>
        <w:t>.</w:t>
      </w:r>
    </w:p>
    <w:p w:rsidR="00B567E4" w:rsidRPr="005C24A7" w:rsidRDefault="00B567E4" w:rsidP="006250B7">
      <w:pPr>
        <w:pStyle w:val="Paragrafi"/>
        <w:rPr>
          <w:lang w:val="sq-AL"/>
        </w:rPr>
      </w:pPr>
      <w:r w:rsidRPr="005C24A7">
        <w:rPr>
          <w:lang w:val="sq-AL"/>
        </w:rPr>
        <w:t>2.</w:t>
      </w:r>
      <w:r w:rsidR="00AF619C" w:rsidRPr="005C24A7">
        <w:rPr>
          <w:lang w:val="sq-AL"/>
        </w:rPr>
        <w:t xml:space="preserve"> </w:t>
      </w:r>
      <w:r w:rsidRPr="005C24A7">
        <w:rPr>
          <w:lang w:val="sq-AL"/>
        </w:rPr>
        <w:t>Pika 2 ndryshohet si m</w:t>
      </w:r>
      <w:r w:rsidR="00F61281" w:rsidRPr="005C24A7">
        <w:rPr>
          <w:lang w:val="sq-AL"/>
        </w:rPr>
        <w:t>ë</w:t>
      </w:r>
      <w:r w:rsidRPr="005C24A7">
        <w:rPr>
          <w:lang w:val="sq-AL"/>
        </w:rPr>
        <w:t xml:space="preserve"> posht</w:t>
      </w:r>
      <w:r w:rsidR="00F61281" w:rsidRPr="005C24A7">
        <w:rPr>
          <w:lang w:val="sq-AL"/>
        </w:rPr>
        <w:t>ë</w:t>
      </w:r>
      <w:r w:rsidRPr="005C24A7">
        <w:rPr>
          <w:lang w:val="sq-AL"/>
        </w:rPr>
        <w:t xml:space="preserve"> vijon</w:t>
      </w:r>
      <w:r w:rsidR="00D92A72" w:rsidRPr="005C24A7">
        <w:rPr>
          <w:lang w:val="sq-AL"/>
        </w:rPr>
        <w:t>:</w:t>
      </w:r>
    </w:p>
    <w:p w:rsidR="00B567E4" w:rsidRPr="005C24A7" w:rsidRDefault="004F1EA2" w:rsidP="006250B7">
      <w:pPr>
        <w:pStyle w:val="Paragrafi"/>
        <w:rPr>
          <w:lang w:val="sq-AL"/>
        </w:rPr>
      </w:pPr>
      <w:r w:rsidRPr="005C24A7">
        <w:rPr>
          <w:lang w:val="sq-AL"/>
        </w:rPr>
        <w:t>“</w:t>
      </w:r>
      <w:r w:rsidR="00B567E4" w:rsidRPr="005C24A7">
        <w:rPr>
          <w:lang w:val="sq-AL"/>
        </w:rPr>
        <w:t>2.</w:t>
      </w:r>
      <w:r w:rsidR="00AF619C" w:rsidRPr="005C24A7">
        <w:rPr>
          <w:lang w:val="sq-AL"/>
        </w:rPr>
        <w:t xml:space="preserve"> </w:t>
      </w:r>
      <w:r w:rsidR="00B567E4" w:rsidRPr="005C24A7">
        <w:rPr>
          <w:lang w:val="sq-AL"/>
        </w:rPr>
        <w:t>Ministria e Mbrojtjes, p</w:t>
      </w:r>
      <w:r w:rsidR="00F61281" w:rsidRPr="005C24A7">
        <w:rPr>
          <w:lang w:val="sq-AL"/>
        </w:rPr>
        <w:t>ë</w:t>
      </w:r>
      <w:r w:rsidR="00B567E4" w:rsidRPr="005C24A7">
        <w:rPr>
          <w:lang w:val="sq-AL"/>
        </w:rPr>
        <w:t>r ushtarak</w:t>
      </w:r>
      <w:r w:rsidR="00F61281" w:rsidRPr="005C24A7">
        <w:rPr>
          <w:lang w:val="sq-AL"/>
        </w:rPr>
        <w:t>ë</w:t>
      </w:r>
      <w:r w:rsidR="00B567E4" w:rsidRPr="005C24A7">
        <w:rPr>
          <w:lang w:val="sq-AL"/>
        </w:rPr>
        <w:t>t pjes</w:t>
      </w:r>
      <w:r w:rsidR="00F61281" w:rsidRPr="005C24A7">
        <w:rPr>
          <w:lang w:val="sq-AL"/>
        </w:rPr>
        <w:t>ë</w:t>
      </w:r>
      <w:r w:rsidR="00B567E4" w:rsidRPr="005C24A7">
        <w:rPr>
          <w:lang w:val="sq-AL"/>
        </w:rPr>
        <w:t>marr</w:t>
      </w:r>
      <w:r w:rsidR="00F61281" w:rsidRPr="005C24A7">
        <w:rPr>
          <w:lang w:val="sq-AL"/>
        </w:rPr>
        <w:t>ë</w:t>
      </w:r>
      <w:r w:rsidR="00B567E4" w:rsidRPr="005C24A7">
        <w:rPr>
          <w:lang w:val="sq-AL"/>
        </w:rPr>
        <w:t>s n</w:t>
      </w:r>
      <w:r w:rsidR="00F61281" w:rsidRPr="005C24A7">
        <w:rPr>
          <w:lang w:val="sq-AL"/>
        </w:rPr>
        <w:t>ë</w:t>
      </w:r>
      <w:r w:rsidR="00B567E4" w:rsidRPr="005C24A7">
        <w:rPr>
          <w:lang w:val="sq-AL"/>
        </w:rPr>
        <w:t xml:space="preserve"> k</w:t>
      </w:r>
      <w:r w:rsidR="00F61281" w:rsidRPr="005C24A7">
        <w:rPr>
          <w:lang w:val="sq-AL"/>
        </w:rPr>
        <w:t>ë</w:t>
      </w:r>
      <w:r w:rsidR="00B567E4" w:rsidRPr="005C24A7">
        <w:rPr>
          <w:lang w:val="sq-AL"/>
        </w:rPr>
        <w:t>to operacione, t</w:t>
      </w:r>
      <w:r w:rsidR="00F61281" w:rsidRPr="005C24A7">
        <w:rPr>
          <w:lang w:val="sq-AL"/>
        </w:rPr>
        <w:t>ë</w:t>
      </w:r>
      <w:r w:rsidR="00B567E4" w:rsidRPr="005C24A7">
        <w:rPr>
          <w:lang w:val="sq-AL"/>
        </w:rPr>
        <w:t xml:space="preserve"> p</w:t>
      </w:r>
      <w:r w:rsidR="00F61281" w:rsidRPr="005C24A7">
        <w:rPr>
          <w:lang w:val="sq-AL"/>
        </w:rPr>
        <w:t>ë</w:t>
      </w:r>
      <w:r w:rsidR="00B567E4" w:rsidRPr="005C24A7">
        <w:rPr>
          <w:lang w:val="sq-AL"/>
        </w:rPr>
        <w:t>rballoj</w:t>
      </w:r>
      <w:r w:rsidR="00F61281" w:rsidRPr="005C24A7">
        <w:rPr>
          <w:lang w:val="sq-AL"/>
        </w:rPr>
        <w:t>ë</w:t>
      </w:r>
      <w:r w:rsidR="00B567E4" w:rsidRPr="005C24A7">
        <w:rPr>
          <w:lang w:val="sq-AL"/>
        </w:rPr>
        <w:t xml:space="preserve"> shpenzimet p</w:t>
      </w:r>
      <w:r w:rsidR="00F61281" w:rsidRPr="005C24A7">
        <w:rPr>
          <w:lang w:val="sq-AL"/>
        </w:rPr>
        <w:t>ë</w:t>
      </w:r>
      <w:r w:rsidR="00B567E4" w:rsidRPr="005C24A7">
        <w:rPr>
          <w:lang w:val="sq-AL"/>
        </w:rPr>
        <w:t>r:</w:t>
      </w:r>
    </w:p>
    <w:p w:rsidR="00B567E4" w:rsidRPr="005C24A7" w:rsidRDefault="00B567E4" w:rsidP="006250B7">
      <w:pPr>
        <w:pStyle w:val="Paragrafi"/>
        <w:rPr>
          <w:lang w:val="sq-AL"/>
        </w:rPr>
      </w:pPr>
      <w:r w:rsidRPr="005C24A7">
        <w:rPr>
          <w:lang w:val="sq-AL"/>
        </w:rPr>
        <w:t>a)</w:t>
      </w:r>
      <w:r w:rsidR="009A44F2" w:rsidRPr="005C24A7">
        <w:rPr>
          <w:lang w:val="sq-AL"/>
        </w:rPr>
        <w:t xml:space="preserve"> </w:t>
      </w:r>
      <w:r w:rsidRPr="005C24A7">
        <w:rPr>
          <w:lang w:val="sq-AL"/>
        </w:rPr>
        <w:t>shp</w:t>
      </w:r>
      <w:r w:rsidR="00F61281" w:rsidRPr="005C24A7">
        <w:rPr>
          <w:lang w:val="sq-AL"/>
        </w:rPr>
        <w:t>ë</w:t>
      </w:r>
      <w:r w:rsidRPr="005C24A7">
        <w:rPr>
          <w:lang w:val="sq-AL"/>
        </w:rPr>
        <w:t>rblimin p</w:t>
      </w:r>
      <w:r w:rsidR="00F61281" w:rsidRPr="005C24A7">
        <w:rPr>
          <w:lang w:val="sq-AL"/>
        </w:rPr>
        <w:t>ë</w:t>
      </w:r>
      <w:r w:rsidRPr="005C24A7">
        <w:rPr>
          <w:lang w:val="sq-AL"/>
        </w:rPr>
        <w:t>r v</w:t>
      </w:r>
      <w:r w:rsidR="00F61281" w:rsidRPr="005C24A7">
        <w:rPr>
          <w:lang w:val="sq-AL"/>
        </w:rPr>
        <w:t>ë</w:t>
      </w:r>
      <w:r w:rsidRPr="005C24A7">
        <w:rPr>
          <w:lang w:val="sq-AL"/>
        </w:rPr>
        <w:t>shtir</w:t>
      </w:r>
      <w:r w:rsidR="00F61281" w:rsidRPr="005C24A7">
        <w:rPr>
          <w:lang w:val="sq-AL"/>
        </w:rPr>
        <w:t>ë</w:t>
      </w:r>
      <w:r w:rsidRPr="005C24A7">
        <w:rPr>
          <w:lang w:val="sq-AL"/>
        </w:rPr>
        <w:t>si sh</w:t>
      </w:r>
      <w:r w:rsidR="00F61281" w:rsidRPr="005C24A7">
        <w:rPr>
          <w:lang w:val="sq-AL"/>
        </w:rPr>
        <w:t>ë</w:t>
      </w:r>
      <w:r w:rsidRPr="005C24A7">
        <w:rPr>
          <w:lang w:val="sq-AL"/>
        </w:rPr>
        <w:t>rbimi, n</w:t>
      </w:r>
      <w:r w:rsidR="00F61281" w:rsidRPr="005C24A7">
        <w:rPr>
          <w:lang w:val="sq-AL"/>
        </w:rPr>
        <w:t>ë</w:t>
      </w:r>
      <w:r w:rsidRPr="005C24A7">
        <w:rPr>
          <w:lang w:val="sq-AL"/>
        </w:rPr>
        <w:t xml:space="preserve"> mas</w:t>
      </w:r>
      <w:r w:rsidR="00F61281" w:rsidRPr="005C24A7">
        <w:rPr>
          <w:lang w:val="sq-AL"/>
        </w:rPr>
        <w:t>ë</w:t>
      </w:r>
      <w:r w:rsidRPr="005C24A7">
        <w:rPr>
          <w:lang w:val="sq-AL"/>
        </w:rPr>
        <w:t>n 9 000 (n</w:t>
      </w:r>
      <w:r w:rsidR="00F61281" w:rsidRPr="005C24A7">
        <w:rPr>
          <w:lang w:val="sq-AL"/>
        </w:rPr>
        <w:t>ë</w:t>
      </w:r>
      <w:r w:rsidRPr="005C24A7">
        <w:rPr>
          <w:lang w:val="sq-AL"/>
        </w:rPr>
        <w:t>nt</w:t>
      </w:r>
      <w:r w:rsidR="00F61281" w:rsidRPr="005C24A7">
        <w:rPr>
          <w:lang w:val="sq-AL"/>
        </w:rPr>
        <w:t>ë</w:t>
      </w:r>
      <w:r w:rsidRPr="005C24A7">
        <w:rPr>
          <w:lang w:val="sq-AL"/>
        </w:rPr>
        <w:t xml:space="preserve"> mij</w:t>
      </w:r>
      <w:r w:rsidR="00F61281" w:rsidRPr="005C24A7">
        <w:rPr>
          <w:lang w:val="sq-AL"/>
        </w:rPr>
        <w:t>ë</w:t>
      </w:r>
      <w:r w:rsidRPr="005C24A7">
        <w:rPr>
          <w:lang w:val="sq-AL"/>
        </w:rPr>
        <w:t>) lek</w:t>
      </w:r>
      <w:r w:rsidR="00F61281" w:rsidRPr="005C24A7">
        <w:rPr>
          <w:lang w:val="sq-AL"/>
        </w:rPr>
        <w:t>ë</w:t>
      </w:r>
      <w:r w:rsidRPr="005C24A7">
        <w:rPr>
          <w:lang w:val="sq-AL"/>
        </w:rPr>
        <w:t xml:space="preserve"> n</w:t>
      </w:r>
      <w:r w:rsidR="00F61281" w:rsidRPr="005C24A7">
        <w:rPr>
          <w:lang w:val="sq-AL"/>
        </w:rPr>
        <w:t>ë</w:t>
      </w:r>
      <w:r w:rsidRPr="005C24A7">
        <w:rPr>
          <w:lang w:val="sq-AL"/>
        </w:rPr>
        <w:t xml:space="preserve"> dit</w:t>
      </w:r>
      <w:r w:rsidR="00F61281" w:rsidRPr="005C24A7">
        <w:rPr>
          <w:lang w:val="sq-AL"/>
        </w:rPr>
        <w:t>ë</w:t>
      </w:r>
      <w:r w:rsidRPr="005C24A7">
        <w:rPr>
          <w:lang w:val="sq-AL"/>
        </w:rPr>
        <w:t>, p</w:t>
      </w:r>
      <w:r w:rsidR="00F61281" w:rsidRPr="005C24A7">
        <w:rPr>
          <w:lang w:val="sq-AL"/>
        </w:rPr>
        <w:t>ë</w:t>
      </w:r>
      <w:r w:rsidRPr="005C24A7">
        <w:rPr>
          <w:lang w:val="sq-AL"/>
        </w:rPr>
        <w:t>rveç pag</w:t>
      </w:r>
      <w:r w:rsidR="00F61281" w:rsidRPr="005C24A7">
        <w:rPr>
          <w:lang w:val="sq-AL"/>
        </w:rPr>
        <w:t>ë</w:t>
      </w:r>
      <w:r w:rsidRPr="005C24A7">
        <w:rPr>
          <w:lang w:val="sq-AL"/>
        </w:rPr>
        <w:t>s mujore;</w:t>
      </w:r>
    </w:p>
    <w:p w:rsidR="00B567E4" w:rsidRPr="005C24A7" w:rsidRDefault="00B567E4" w:rsidP="006250B7">
      <w:pPr>
        <w:pStyle w:val="Paragrafi"/>
        <w:rPr>
          <w:lang w:val="sq-AL"/>
        </w:rPr>
      </w:pPr>
      <w:r w:rsidRPr="005C24A7">
        <w:rPr>
          <w:lang w:val="sq-AL"/>
        </w:rPr>
        <w:t>b)</w:t>
      </w:r>
      <w:r w:rsidR="009A44F2" w:rsidRPr="005C24A7">
        <w:rPr>
          <w:lang w:val="sq-AL"/>
        </w:rPr>
        <w:t xml:space="preserve"> </w:t>
      </w:r>
      <w:r w:rsidR="00D92A72" w:rsidRPr="005C24A7">
        <w:rPr>
          <w:lang w:val="sq-AL"/>
        </w:rPr>
        <w:t>sigurimin</w:t>
      </w:r>
      <w:r w:rsidRPr="005C24A7">
        <w:rPr>
          <w:lang w:val="sq-AL"/>
        </w:rPr>
        <w:t xml:space="preserve"> e jet</w:t>
      </w:r>
      <w:r w:rsidR="00F61281" w:rsidRPr="005C24A7">
        <w:rPr>
          <w:lang w:val="sq-AL"/>
        </w:rPr>
        <w:t>ë</w:t>
      </w:r>
      <w:r w:rsidRPr="005C24A7">
        <w:rPr>
          <w:lang w:val="sq-AL"/>
        </w:rPr>
        <w:t>s;</w:t>
      </w:r>
    </w:p>
    <w:p w:rsidR="00B567E4" w:rsidRPr="005C24A7" w:rsidRDefault="00B567E4" w:rsidP="006250B7">
      <w:pPr>
        <w:pStyle w:val="Paragrafi"/>
        <w:rPr>
          <w:lang w:val="sq-AL"/>
        </w:rPr>
      </w:pPr>
      <w:r w:rsidRPr="005C24A7">
        <w:rPr>
          <w:lang w:val="sq-AL"/>
        </w:rPr>
        <w:t>c)</w:t>
      </w:r>
      <w:r w:rsidR="009A44F2" w:rsidRPr="005C24A7">
        <w:rPr>
          <w:lang w:val="sq-AL"/>
        </w:rPr>
        <w:t xml:space="preserve"> </w:t>
      </w:r>
      <w:r w:rsidRPr="005C24A7">
        <w:rPr>
          <w:lang w:val="sq-AL"/>
        </w:rPr>
        <w:t>siguracionin sh</w:t>
      </w:r>
      <w:r w:rsidR="00F61281" w:rsidRPr="005C24A7">
        <w:rPr>
          <w:lang w:val="sq-AL"/>
        </w:rPr>
        <w:t>ë</w:t>
      </w:r>
      <w:r w:rsidRPr="005C24A7">
        <w:rPr>
          <w:lang w:val="sq-AL"/>
        </w:rPr>
        <w:t>ndet</w:t>
      </w:r>
      <w:r w:rsidR="00F61281" w:rsidRPr="005C24A7">
        <w:rPr>
          <w:lang w:val="sq-AL"/>
        </w:rPr>
        <w:t>ë</w:t>
      </w:r>
      <w:r w:rsidRPr="005C24A7">
        <w:rPr>
          <w:lang w:val="sq-AL"/>
        </w:rPr>
        <w:t>sor;</w:t>
      </w:r>
    </w:p>
    <w:p w:rsidR="00B567E4" w:rsidRPr="005C24A7" w:rsidRDefault="00B567E4" w:rsidP="006250B7">
      <w:pPr>
        <w:pStyle w:val="Paragrafi"/>
        <w:rPr>
          <w:lang w:val="sq-AL"/>
        </w:rPr>
      </w:pPr>
      <w:r w:rsidRPr="005C24A7">
        <w:rPr>
          <w:lang w:val="sq-AL"/>
        </w:rPr>
        <w:t>ç)</w:t>
      </w:r>
      <w:r w:rsidR="009A44F2" w:rsidRPr="005C24A7">
        <w:rPr>
          <w:lang w:val="sq-AL"/>
        </w:rPr>
        <w:t xml:space="preserve"> </w:t>
      </w:r>
      <w:r w:rsidRPr="005C24A7">
        <w:rPr>
          <w:lang w:val="sq-AL"/>
        </w:rPr>
        <w:t>mb</w:t>
      </w:r>
      <w:r w:rsidR="00F61281" w:rsidRPr="005C24A7">
        <w:rPr>
          <w:lang w:val="sq-AL"/>
        </w:rPr>
        <w:t>ë</w:t>
      </w:r>
      <w:r w:rsidRPr="005C24A7">
        <w:rPr>
          <w:lang w:val="sq-AL"/>
        </w:rPr>
        <w:t>shtetjen sh</w:t>
      </w:r>
      <w:r w:rsidR="00F61281" w:rsidRPr="005C24A7">
        <w:rPr>
          <w:lang w:val="sq-AL"/>
        </w:rPr>
        <w:t>ë</w:t>
      </w:r>
      <w:r w:rsidRPr="005C24A7">
        <w:rPr>
          <w:lang w:val="sq-AL"/>
        </w:rPr>
        <w:t>ndet</w:t>
      </w:r>
      <w:r w:rsidR="00F61281" w:rsidRPr="005C24A7">
        <w:rPr>
          <w:lang w:val="sq-AL"/>
        </w:rPr>
        <w:t>ë</w:t>
      </w:r>
      <w:r w:rsidRPr="005C24A7">
        <w:rPr>
          <w:lang w:val="sq-AL"/>
        </w:rPr>
        <w:t>sore;</w:t>
      </w:r>
    </w:p>
    <w:p w:rsidR="00B567E4" w:rsidRPr="005C24A7" w:rsidRDefault="00B567E4" w:rsidP="006250B7">
      <w:pPr>
        <w:pStyle w:val="Paragrafi"/>
        <w:rPr>
          <w:lang w:val="sq-AL"/>
        </w:rPr>
      </w:pPr>
      <w:r w:rsidRPr="005C24A7">
        <w:rPr>
          <w:lang w:val="sq-AL"/>
        </w:rPr>
        <w:t>d)</w:t>
      </w:r>
      <w:r w:rsidR="009A44F2" w:rsidRPr="005C24A7">
        <w:rPr>
          <w:lang w:val="sq-AL"/>
        </w:rPr>
        <w:t xml:space="preserve"> </w:t>
      </w:r>
      <w:r w:rsidRPr="005C24A7">
        <w:rPr>
          <w:lang w:val="sq-AL"/>
        </w:rPr>
        <w:t>sh</w:t>
      </w:r>
      <w:r w:rsidR="00F61281" w:rsidRPr="005C24A7">
        <w:rPr>
          <w:lang w:val="sq-AL"/>
        </w:rPr>
        <w:t>ë</w:t>
      </w:r>
      <w:r w:rsidRPr="005C24A7">
        <w:rPr>
          <w:lang w:val="sq-AL"/>
        </w:rPr>
        <w:t>rbimin telefonik, internet dhe postar;</w:t>
      </w:r>
    </w:p>
    <w:p w:rsidR="00B567E4" w:rsidRPr="005C24A7" w:rsidRDefault="00B567E4" w:rsidP="006250B7">
      <w:pPr>
        <w:pStyle w:val="Paragrafi"/>
        <w:rPr>
          <w:lang w:val="sq-AL"/>
        </w:rPr>
      </w:pPr>
      <w:r w:rsidRPr="005C24A7">
        <w:rPr>
          <w:lang w:val="sq-AL"/>
        </w:rPr>
        <w:t>dh)</w:t>
      </w:r>
      <w:r w:rsidR="009A44F2" w:rsidRPr="005C24A7">
        <w:rPr>
          <w:lang w:val="sq-AL"/>
        </w:rPr>
        <w:t xml:space="preserve"> </w:t>
      </w:r>
      <w:r w:rsidRPr="005C24A7">
        <w:rPr>
          <w:lang w:val="sq-AL"/>
        </w:rPr>
        <w:t>transport;</w:t>
      </w:r>
    </w:p>
    <w:p w:rsidR="00B567E4" w:rsidRPr="005C24A7" w:rsidRDefault="00B567E4" w:rsidP="006250B7">
      <w:pPr>
        <w:pStyle w:val="Paragrafi"/>
        <w:rPr>
          <w:lang w:val="sq-AL"/>
        </w:rPr>
      </w:pPr>
      <w:r w:rsidRPr="005C24A7">
        <w:rPr>
          <w:lang w:val="sq-AL"/>
        </w:rPr>
        <w:t>e)</w:t>
      </w:r>
      <w:r w:rsidR="009A44F2" w:rsidRPr="005C24A7">
        <w:rPr>
          <w:lang w:val="sq-AL"/>
        </w:rPr>
        <w:t xml:space="preserve"> </w:t>
      </w:r>
      <w:r w:rsidRPr="005C24A7">
        <w:rPr>
          <w:lang w:val="sq-AL"/>
        </w:rPr>
        <w:t>transportimin e individ</w:t>
      </w:r>
      <w:r w:rsidR="00F61281" w:rsidRPr="005C24A7">
        <w:rPr>
          <w:lang w:val="sq-AL"/>
        </w:rPr>
        <w:t>ë</w:t>
      </w:r>
      <w:r w:rsidRPr="005C24A7">
        <w:rPr>
          <w:lang w:val="sq-AL"/>
        </w:rPr>
        <w:t>ve t</w:t>
      </w:r>
      <w:r w:rsidR="00F61281" w:rsidRPr="005C24A7">
        <w:rPr>
          <w:lang w:val="sq-AL"/>
        </w:rPr>
        <w:t>ë</w:t>
      </w:r>
      <w:r w:rsidRPr="005C24A7">
        <w:rPr>
          <w:lang w:val="sq-AL"/>
        </w:rPr>
        <w:t xml:space="preserve"> shk</w:t>
      </w:r>
      <w:r w:rsidR="00F61281" w:rsidRPr="005C24A7">
        <w:rPr>
          <w:lang w:val="sq-AL"/>
        </w:rPr>
        <w:t>ë</w:t>
      </w:r>
      <w:r w:rsidRPr="005C24A7">
        <w:rPr>
          <w:lang w:val="sq-AL"/>
        </w:rPr>
        <w:t>putur t</w:t>
      </w:r>
      <w:r w:rsidR="00F61281" w:rsidRPr="005C24A7">
        <w:rPr>
          <w:lang w:val="sq-AL"/>
        </w:rPr>
        <w:t>ë</w:t>
      </w:r>
      <w:r w:rsidRPr="005C24A7">
        <w:rPr>
          <w:lang w:val="sq-AL"/>
        </w:rPr>
        <w:t xml:space="preserve"> misionit p</w:t>
      </w:r>
      <w:r w:rsidR="00F61281" w:rsidRPr="005C24A7">
        <w:rPr>
          <w:lang w:val="sq-AL"/>
        </w:rPr>
        <w:t>ë</w:t>
      </w:r>
      <w:r w:rsidRPr="005C24A7">
        <w:rPr>
          <w:lang w:val="sq-AL"/>
        </w:rPr>
        <w:t>r n</w:t>
      </w:r>
      <w:r w:rsidR="00F61281" w:rsidRPr="005C24A7">
        <w:rPr>
          <w:lang w:val="sq-AL"/>
        </w:rPr>
        <w:t>ë</w:t>
      </w:r>
      <w:r w:rsidRPr="005C24A7">
        <w:rPr>
          <w:lang w:val="sq-AL"/>
        </w:rPr>
        <w:t xml:space="preserve"> atdhe, n</w:t>
      </w:r>
      <w:r w:rsidR="00F61281" w:rsidRPr="005C24A7">
        <w:rPr>
          <w:lang w:val="sq-AL"/>
        </w:rPr>
        <w:t>ë</w:t>
      </w:r>
      <w:r w:rsidR="009A44F2" w:rsidRPr="005C24A7">
        <w:rPr>
          <w:lang w:val="sq-AL"/>
        </w:rPr>
        <w:t xml:space="preserve"> </w:t>
      </w:r>
      <w:r w:rsidRPr="005C24A7">
        <w:rPr>
          <w:lang w:val="sq-AL"/>
        </w:rPr>
        <w:t xml:space="preserve">raste vdekjeje, </w:t>
      </w:r>
      <w:r w:rsidR="00D92A72" w:rsidRPr="005C24A7">
        <w:rPr>
          <w:lang w:val="sq-AL"/>
        </w:rPr>
        <w:t>sëmundjeje</w:t>
      </w:r>
      <w:r w:rsidRPr="005C24A7">
        <w:rPr>
          <w:lang w:val="sq-AL"/>
        </w:rPr>
        <w:t xml:space="preserve"> ose thyerje disipline;</w:t>
      </w:r>
    </w:p>
    <w:p w:rsidR="00B567E4" w:rsidRPr="005C24A7" w:rsidRDefault="00C677E4" w:rsidP="006250B7">
      <w:pPr>
        <w:pStyle w:val="Paragrafi"/>
        <w:rPr>
          <w:lang w:val="sq-AL"/>
        </w:rPr>
      </w:pPr>
      <w:r w:rsidRPr="005C24A7">
        <w:rPr>
          <w:lang w:val="sq-AL"/>
        </w:rPr>
        <w:t>ë</w:t>
      </w:r>
      <w:r w:rsidR="00B567E4" w:rsidRPr="005C24A7">
        <w:rPr>
          <w:lang w:val="sq-AL"/>
        </w:rPr>
        <w:t>)</w:t>
      </w:r>
      <w:r w:rsidR="009A44F2" w:rsidRPr="005C24A7">
        <w:rPr>
          <w:lang w:val="sq-AL"/>
        </w:rPr>
        <w:t xml:space="preserve"> </w:t>
      </w:r>
      <w:r w:rsidR="00B567E4" w:rsidRPr="005C24A7">
        <w:rPr>
          <w:lang w:val="sq-AL"/>
        </w:rPr>
        <w:t>akti</w:t>
      </w:r>
      <w:r w:rsidRPr="005C24A7">
        <w:rPr>
          <w:lang w:val="sq-AL"/>
        </w:rPr>
        <w:t>v</w:t>
      </w:r>
      <w:r w:rsidR="00B567E4" w:rsidRPr="005C24A7">
        <w:rPr>
          <w:lang w:val="sq-AL"/>
        </w:rPr>
        <w:t>itete social-kulturor</w:t>
      </w:r>
      <w:r w:rsidRPr="005C24A7">
        <w:rPr>
          <w:lang w:val="sq-AL"/>
        </w:rPr>
        <w:t>e n</w:t>
      </w:r>
      <w:r w:rsidR="00F61281" w:rsidRPr="005C24A7">
        <w:rPr>
          <w:lang w:val="sq-AL"/>
        </w:rPr>
        <w:t>ë</w:t>
      </w:r>
      <w:r w:rsidRPr="005C24A7">
        <w:rPr>
          <w:lang w:val="sq-AL"/>
        </w:rPr>
        <w:t xml:space="preserve"> rastet e festave komb</w:t>
      </w:r>
      <w:r w:rsidR="00F61281" w:rsidRPr="005C24A7">
        <w:rPr>
          <w:lang w:val="sq-AL"/>
        </w:rPr>
        <w:t>ë</w:t>
      </w:r>
      <w:r w:rsidRPr="005C24A7">
        <w:rPr>
          <w:lang w:val="sq-AL"/>
        </w:rPr>
        <w:t>tare, gjat</w:t>
      </w:r>
      <w:r w:rsidR="00F61281" w:rsidRPr="005C24A7">
        <w:rPr>
          <w:lang w:val="sq-AL"/>
        </w:rPr>
        <w:t>ë</w:t>
      </w:r>
      <w:r w:rsidRPr="005C24A7">
        <w:rPr>
          <w:lang w:val="sq-AL"/>
        </w:rPr>
        <w:t xml:space="preserve"> kryerjes s</w:t>
      </w:r>
      <w:r w:rsidR="00F61281" w:rsidRPr="005C24A7">
        <w:rPr>
          <w:lang w:val="sq-AL"/>
        </w:rPr>
        <w:t>ë</w:t>
      </w:r>
      <w:r w:rsidRPr="005C24A7">
        <w:rPr>
          <w:lang w:val="sq-AL"/>
        </w:rPr>
        <w:t xml:space="preserve"> misionit;</w:t>
      </w:r>
    </w:p>
    <w:p w:rsidR="00C677E4" w:rsidRPr="005C24A7" w:rsidRDefault="00C677E4" w:rsidP="006250B7">
      <w:pPr>
        <w:pStyle w:val="Paragrafi"/>
        <w:rPr>
          <w:lang w:val="sq-AL"/>
        </w:rPr>
      </w:pPr>
      <w:r w:rsidRPr="005C24A7">
        <w:rPr>
          <w:lang w:val="sq-AL"/>
        </w:rPr>
        <w:t>f)</w:t>
      </w:r>
      <w:r w:rsidR="009A44F2" w:rsidRPr="005C24A7">
        <w:rPr>
          <w:lang w:val="sq-AL"/>
        </w:rPr>
        <w:t xml:space="preserve"> </w:t>
      </w:r>
      <w:r w:rsidRPr="005C24A7">
        <w:rPr>
          <w:lang w:val="sq-AL"/>
        </w:rPr>
        <w:t>çdo shpenzim tjet</w:t>
      </w:r>
      <w:r w:rsidR="00F61281" w:rsidRPr="005C24A7">
        <w:rPr>
          <w:lang w:val="sq-AL"/>
        </w:rPr>
        <w:t>ë</w:t>
      </w:r>
      <w:r w:rsidRPr="005C24A7">
        <w:rPr>
          <w:lang w:val="sq-AL"/>
        </w:rPr>
        <w:t>r p</w:t>
      </w:r>
      <w:r w:rsidR="00F61281" w:rsidRPr="005C24A7">
        <w:rPr>
          <w:lang w:val="sq-AL"/>
        </w:rPr>
        <w:t>ë</w:t>
      </w:r>
      <w:r w:rsidRPr="005C24A7">
        <w:rPr>
          <w:lang w:val="sq-AL"/>
        </w:rPr>
        <w:t>r mbar</w:t>
      </w:r>
      <w:r w:rsidR="00F61281" w:rsidRPr="005C24A7">
        <w:rPr>
          <w:lang w:val="sq-AL"/>
        </w:rPr>
        <w:t>ë</w:t>
      </w:r>
      <w:r w:rsidRPr="005C24A7">
        <w:rPr>
          <w:lang w:val="sq-AL"/>
        </w:rPr>
        <w:t>vajtjen e kryerjes s</w:t>
      </w:r>
      <w:r w:rsidR="00F61281" w:rsidRPr="005C24A7">
        <w:rPr>
          <w:lang w:val="sq-AL"/>
        </w:rPr>
        <w:t>ë</w:t>
      </w:r>
      <w:r w:rsidRPr="005C24A7">
        <w:rPr>
          <w:lang w:val="sq-AL"/>
        </w:rPr>
        <w:t xml:space="preserve"> operacionit.</w:t>
      </w:r>
      <w:r w:rsidR="009D2B36" w:rsidRPr="005C24A7">
        <w:rPr>
          <w:lang w:val="sq-AL"/>
        </w:rPr>
        <w:t>”.</w:t>
      </w:r>
    </w:p>
    <w:p w:rsidR="00C677E4" w:rsidRPr="005C24A7" w:rsidRDefault="00C677E4" w:rsidP="006250B7">
      <w:pPr>
        <w:pStyle w:val="Paragrafi"/>
        <w:rPr>
          <w:lang w:val="sq-AL"/>
        </w:rPr>
      </w:pPr>
      <w:r w:rsidRPr="005C24A7">
        <w:rPr>
          <w:lang w:val="sq-AL"/>
        </w:rPr>
        <w:t>3.</w:t>
      </w:r>
      <w:r w:rsidR="00D92A72" w:rsidRPr="005C24A7">
        <w:rPr>
          <w:lang w:val="sq-AL"/>
        </w:rPr>
        <w:t xml:space="preserve"> </w:t>
      </w:r>
      <w:r w:rsidRPr="005C24A7">
        <w:rPr>
          <w:lang w:val="sq-AL"/>
        </w:rPr>
        <w:t>N</w:t>
      </w:r>
      <w:r w:rsidR="00F61281" w:rsidRPr="005C24A7">
        <w:rPr>
          <w:lang w:val="sq-AL"/>
        </w:rPr>
        <w:t>ë</w:t>
      </w:r>
      <w:r w:rsidRPr="005C24A7">
        <w:rPr>
          <w:lang w:val="sq-AL"/>
        </w:rPr>
        <w:t xml:space="preserve"> pik</w:t>
      </w:r>
      <w:r w:rsidR="00F61281" w:rsidRPr="005C24A7">
        <w:rPr>
          <w:lang w:val="sq-AL"/>
        </w:rPr>
        <w:t>ë</w:t>
      </w:r>
      <w:r w:rsidRPr="005C24A7">
        <w:rPr>
          <w:lang w:val="sq-AL"/>
        </w:rPr>
        <w:t>n 3, fjal</w:t>
      </w:r>
      <w:r w:rsidR="00F61281" w:rsidRPr="005C24A7">
        <w:rPr>
          <w:lang w:val="sq-AL"/>
        </w:rPr>
        <w:t>ë</w:t>
      </w:r>
      <w:r w:rsidRPr="005C24A7">
        <w:rPr>
          <w:lang w:val="sq-AL"/>
        </w:rPr>
        <w:t xml:space="preserve">t </w:t>
      </w:r>
      <w:r w:rsidR="004F1EA2" w:rsidRPr="005C24A7">
        <w:rPr>
          <w:lang w:val="sq-AL"/>
        </w:rPr>
        <w:t>“</w:t>
      </w:r>
      <w:r w:rsidRPr="005C24A7">
        <w:rPr>
          <w:lang w:val="sq-AL"/>
        </w:rPr>
        <w:t>…jan</w:t>
      </w:r>
      <w:r w:rsidR="00F61281" w:rsidRPr="005C24A7">
        <w:rPr>
          <w:lang w:val="sq-AL"/>
        </w:rPr>
        <w:t>ë</w:t>
      </w:r>
      <w:r w:rsidRPr="005C24A7">
        <w:rPr>
          <w:lang w:val="sq-AL"/>
        </w:rPr>
        <w:t xml:space="preserve"> sipas tabel</w:t>
      </w:r>
      <w:r w:rsidR="00F61281" w:rsidRPr="005C24A7">
        <w:rPr>
          <w:lang w:val="sq-AL"/>
        </w:rPr>
        <w:t>ë</w:t>
      </w:r>
      <w:r w:rsidRPr="005C24A7">
        <w:rPr>
          <w:lang w:val="sq-AL"/>
        </w:rPr>
        <w:t>s bashk</w:t>
      </w:r>
      <w:r w:rsidR="00F61281" w:rsidRPr="005C24A7">
        <w:rPr>
          <w:lang w:val="sq-AL"/>
        </w:rPr>
        <w:t>ë</w:t>
      </w:r>
      <w:r w:rsidRPr="005C24A7">
        <w:rPr>
          <w:lang w:val="sq-AL"/>
        </w:rPr>
        <w:t>lidhur dhe…</w:t>
      </w:r>
      <w:r w:rsidR="004F1EA2" w:rsidRPr="005C24A7">
        <w:rPr>
          <w:lang w:val="sq-AL"/>
        </w:rPr>
        <w:t>”</w:t>
      </w:r>
      <w:r w:rsidRPr="005C24A7">
        <w:rPr>
          <w:lang w:val="sq-AL"/>
        </w:rPr>
        <w:t xml:space="preserve"> hiqen.</w:t>
      </w:r>
    </w:p>
    <w:p w:rsidR="00C677E4" w:rsidRPr="005C24A7" w:rsidRDefault="00C677E4" w:rsidP="006250B7">
      <w:pPr>
        <w:pStyle w:val="Paragrafi"/>
        <w:rPr>
          <w:lang w:val="sq-AL"/>
        </w:rPr>
      </w:pPr>
      <w:r w:rsidRPr="005C24A7">
        <w:rPr>
          <w:lang w:val="sq-AL"/>
        </w:rPr>
        <w:t>II.</w:t>
      </w:r>
      <w:r w:rsidR="00D92A72" w:rsidRPr="005C24A7">
        <w:rPr>
          <w:lang w:val="sq-AL"/>
        </w:rPr>
        <w:t xml:space="preserve"> </w:t>
      </w:r>
      <w:r w:rsidRPr="005C24A7">
        <w:rPr>
          <w:lang w:val="sq-AL"/>
        </w:rPr>
        <w:t>Efektet financiare, q</w:t>
      </w:r>
      <w:r w:rsidR="00F61281" w:rsidRPr="005C24A7">
        <w:rPr>
          <w:lang w:val="sq-AL"/>
        </w:rPr>
        <w:t>ë</w:t>
      </w:r>
      <w:r w:rsidRPr="005C24A7">
        <w:rPr>
          <w:lang w:val="sq-AL"/>
        </w:rPr>
        <w:t xml:space="preserve"> </w:t>
      </w:r>
      <w:r w:rsidR="00D92A72" w:rsidRPr="005C24A7">
        <w:rPr>
          <w:lang w:val="sq-AL"/>
        </w:rPr>
        <w:t>rrjedhin</w:t>
      </w:r>
      <w:r w:rsidRPr="005C24A7">
        <w:rPr>
          <w:lang w:val="sq-AL"/>
        </w:rPr>
        <w:t xml:space="preserve"> nga zbatimi i k</w:t>
      </w:r>
      <w:r w:rsidR="00F61281" w:rsidRPr="005C24A7">
        <w:rPr>
          <w:lang w:val="sq-AL"/>
        </w:rPr>
        <w:t>ë</w:t>
      </w:r>
      <w:r w:rsidRPr="005C24A7">
        <w:rPr>
          <w:lang w:val="sq-AL"/>
        </w:rPr>
        <w:t>tij vendimi, t</w:t>
      </w:r>
      <w:r w:rsidR="00F61281" w:rsidRPr="005C24A7">
        <w:rPr>
          <w:lang w:val="sq-AL"/>
        </w:rPr>
        <w:t>ë</w:t>
      </w:r>
      <w:r w:rsidRPr="005C24A7">
        <w:rPr>
          <w:lang w:val="sq-AL"/>
        </w:rPr>
        <w:t xml:space="preserve"> p</w:t>
      </w:r>
      <w:r w:rsidR="00F61281" w:rsidRPr="005C24A7">
        <w:rPr>
          <w:lang w:val="sq-AL"/>
        </w:rPr>
        <w:t>ë</w:t>
      </w:r>
      <w:r w:rsidRPr="005C24A7">
        <w:rPr>
          <w:lang w:val="sq-AL"/>
        </w:rPr>
        <w:t>rballohen nga fo</w:t>
      </w:r>
      <w:r w:rsidR="009A44F2" w:rsidRPr="005C24A7">
        <w:rPr>
          <w:lang w:val="sq-AL"/>
        </w:rPr>
        <w:t>n</w:t>
      </w:r>
      <w:r w:rsidRPr="005C24A7">
        <w:rPr>
          <w:lang w:val="sq-AL"/>
        </w:rPr>
        <w:t>det e miratuar</w:t>
      </w:r>
      <w:r w:rsidR="009D2B36" w:rsidRPr="005C24A7">
        <w:rPr>
          <w:lang w:val="sq-AL"/>
        </w:rPr>
        <w:t>a</w:t>
      </w:r>
      <w:r w:rsidRPr="005C24A7">
        <w:rPr>
          <w:lang w:val="sq-AL"/>
        </w:rPr>
        <w:t xml:space="preserve"> p</w:t>
      </w:r>
      <w:r w:rsidR="00F61281" w:rsidRPr="005C24A7">
        <w:rPr>
          <w:lang w:val="sq-AL"/>
        </w:rPr>
        <w:t>ë</w:t>
      </w:r>
      <w:r w:rsidRPr="005C24A7">
        <w:rPr>
          <w:lang w:val="sq-AL"/>
        </w:rPr>
        <w:t>r çdo vit, n</w:t>
      </w:r>
      <w:r w:rsidR="00F61281" w:rsidRPr="005C24A7">
        <w:rPr>
          <w:lang w:val="sq-AL"/>
        </w:rPr>
        <w:t>ë</w:t>
      </w:r>
      <w:r w:rsidRPr="005C24A7">
        <w:rPr>
          <w:lang w:val="sq-AL"/>
        </w:rPr>
        <w:t xml:space="preserve"> buxhetin e Ministris</w:t>
      </w:r>
      <w:r w:rsidR="00F61281" w:rsidRPr="005C24A7">
        <w:rPr>
          <w:lang w:val="sq-AL"/>
        </w:rPr>
        <w:t>ë</w:t>
      </w:r>
      <w:r w:rsidRPr="005C24A7">
        <w:rPr>
          <w:lang w:val="sq-AL"/>
        </w:rPr>
        <w:t xml:space="preserve"> s</w:t>
      </w:r>
      <w:r w:rsidR="00F61281" w:rsidRPr="005C24A7">
        <w:rPr>
          <w:lang w:val="sq-AL"/>
        </w:rPr>
        <w:t>ë</w:t>
      </w:r>
      <w:r w:rsidRPr="005C24A7">
        <w:rPr>
          <w:lang w:val="sq-AL"/>
        </w:rPr>
        <w:t xml:space="preserve"> Mbrojtjes.</w:t>
      </w:r>
    </w:p>
    <w:p w:rsidR="00C677E4" w:rsidRPr="005C24A7" w:rsidRDefault="00C677E4" w:rsidP="006250B7">
      <w:pPr>
        <w:pStyle w:val="Paragrafi"/>
        <w:rPr>
          <w:lang w:val="sq-AL"/>
        </w:rPr>
      </w:pPr>
      <w:r w:rsidRPr="005C24A7">
        <w:rPr>
          <w:lang w:val="sq-AL"/>
        </w:rPr>
        <w:t>III.</w:t>
      </w:r>
      <w:r w:rsidR="00D92A72" w:rsidRPr="005C24A7">
        <w:rPr>
          <w:lang w:val="sq-AL"/>
        </w:rPr>
        <w:t xml:space="preserve"> </w:t>
      </w:r>
      <w:r w:rsidRPr="005C24A7">
        <w:rPr>
          <w:lang w:val="sq-AL"/>
        </w:rPr>
        <w:t>Ngarkohet Ministri i Mbrojtjes p</w:t>
      </w:r>
      <w:r w:rsidR="00F61281" w:rsidRPr="005C24A7">
        <w:rPr>
          <w:lang w:val="sq-AL"/>
        </w:rPr>
        <w:t>ë</w:t>
      </w:r>
      <w:r w:rsidRPr="005C24A7">
        <w:rPr>
          <w:lang w:val="sq-AL"/>
        </w:rPr>
        <w:t>r zbatimin e k</w:t>
      </w:r>
      <w:r w:rsidR="00F61281" w:rsidRPr="005C24A7">
        <w:rPr>
          <w:lang w:val="sq-AL"/>
        </w:rPr>
        <w:t>ë</w:t>
      </w:r>
      <w:r w:rsidRPr="005C24A7">
        <w:rPr>
          <w:lang w:val="sq-AL"/>
        </w:rPr>
        <w:t>tij vendimi.</w:t>
      </w:r>
    </w:p>
    <w:p w:rsidR="00C677E4" w:rsidRPr="005C24A7" w:rsidRDefault="00C677E4" w:rsidP="006250B7">
      <w:pPr>
        <w:pStyle w:val="Paragrafi"/>
        <w:rPr>
          <w:lang w:val="sq-AL"/>
        </w:rPr>
      </w:pPr>
      <w:r w:rsidRPr="005C24A7">
        <w:rPr>
          <w:lang w:val="sq-AL"/>
        </w:rPr>
        <w:t>Ky vendim hyn n</w:t>
      </w:r>
      <w:r w:rsidR="00F61281" w:rsidRPr="005C24A7">
        <w:rPr>
          <w:lang w:val="sq-AL"/>
        </w:rPr>
        <w:t>ë</w:t>
      </w:r>
      <w:r w:rsidRPr="005C24A7">
        <w:rPr>
          <w:lang w:val="sq-AL"/>
        </w:rPr>
        <w:t xml:space="preserve"> fuqi pas botimit n</w:t>
      </w:r>
      <w:r w:rsidR="00F61281" w:rsidRPr="005C24A7">
        <w:rPr>
          <w:lang w:val="sq-AL"/>
        </w:rPr>
        <w:t>ë</w:t>
      </w:r>
      <w:r w:rsidRPr="005C24A7">
        <w:rPr>
          <w:lang w:val="sq-AL"/>
        </w:rPr>
        <w:t xml:space="preserve"> Fletoren Zyrtare dhe i </w:t>
      </w:r>
      <w:r w:rsidR="00D92A72" w:rsidRPr="005C24A7">
        <w:rPr>
          <w:lang w:val="sq-AL"/>
        </w:rPr>
        <w:t>shtrin</w:t>
      </w:r>
      <w:r w:rsidRPr="005C24A7">
        <w:rPr>
          <w:lang w:val="sq-AL"/>
        </w:rPr>
        <w:t xml:space="preserve"> </w:t>
      </w:r>
      <w:r w:rsidR="00D92A72" w:rsidRPr="005C24A7">
        <w:rPr>
          <w:lang w:val="sq-AL"/>
        </w:rPr>
        <w:t>efektet</w:t>
      </w:r>
      <w:r w:rsidRPr="005C24A7">
        <w:rPr>
          <w:lang w:val="sq-AL"/>
        </w:rPr>
        <w:t xml:space="preserve"> nga data 1 gusht 2013.</w:t>
      </w:r>
    </w:p>
    <w:p w:rsidR="00B567E4" w:rsidRPr="005C24A7" w:rsidRDefault="00B567E4" w:rsidP="006250B7">
      <w:pPr>
        <w:pStyle w:val="Paragrafi"/>
        <w:rPr>
          <w:lang w:val="sq-AL"/>
        </w:rPr>
      </w:pPr>
    </w:p>
    <w:p w:rsidR="003F3626" w:rsidRPr="005C24A7" w:rsidRDefault="003F3626" w:rsidP="006250B7">
      <w:pPr>
        <w:pStyle w:val="Autoriteti"/>
        <w:keepNext w:val="0"/>
        <w:rPr>
          <w:lang w:val="sq-AL"/>
        </w:rPr>
      </w:pPr>
      <w:r w:rsidRPr="005C24A7">
        <w:rPr>
          <w:lang w:val="sq-AL"/>
        </w:rPr>
        <w:t>Kryeministri</w:t>
      </w:r>
    </w:p>
    <w:p w:rsidR="003F3626" w:rsidRPr="005C24A7" w:rsidRDefault="003F3626" w:rsidP="006250B7">
      <w:pPr>
        <w:pStyle w:val="AutoritetiEmer"/>
        <w:rPr>
          <w:lang w:val="sq-AL"/>
        </w:rPr>
      </w:pPr>
      <w:r w:rsidRPr="005C24A7">
        <w:rPr>
          <w:lang w:val="sq-AL"/>
        </w:rPr>
        <w:t>Sali Berisha</w:t>
      </w:r>
    </w:p>
    <w:p w:rsidR="00CE3A4E" w:rsidRPr="005C24A7" w:rsidRDefault="00CE3A4E" w:rsidP="006250B7">
      <w:pPr>
        <w:pStyle w:val="Paragrafi"/>
        <w:rPr>
          <w:lang w:val="sq-AL"/>
        </w:rPr>
      </w:pPr>
    </w:p>
    <w:p w:rsidR="003F3626" w:rsidRPr="005C24A7" w:rsidRDefault="003F3626" w:rsidP="006250B7">
      <w:pPr>
        <w:pStyle w:val="Akti"/>
        <w:keepNext w:val="0"/>
        <w:rPr>
          <w:lang w:val="sq-AL"/>
        </w:rPr>
      </w:pPr>
      <w:r w:rsidRPr="005C24A7">
        <w:rPr>
          <w:lang w:val="sq-AL"/>
        </w:rPr>
        <w:t>Vendim</w:t>
      </w:r>
    </w:p>
    <w:p w:rsidR="00C677E4" w:rsidRPr="005C24A7" w:rsidRDefault="00C677E4" w:rsidP="006250B7">
      <w:pPr>
        <w:pStyle w:val="NumriData"/>
        <w:keepNext w:val="0"/>
        <w:rPr>
          <w:lang w:val="sq-AL"/>
        </w:rPr>
      </w:pPr>
      <w:r w:rsidRPr="005C24A7">
        <w:rPr>
          <w:lang w:val="sq-AL"/>
        </w:rPr>
        <w:t>Nr. 596, dat</w:t>
      </w:r>
      <w:r w:rsidR="00F61281" w:rsidRPr="005C24A7">
        <w:rPr>
          <w:lang w:val="sq-AL"/>
        </w:rPr>
        <w:t>ë</w:t>
      </w:r>
      <w:r w:rsidRPr="005C24A7">
        <w:rPr>
          <w:lang w:val="sq-AL"/>
        </w:rPr>
        <w:t xml:space="preserve"> 17.7.2013</w:t>
      </w:r>
    </w:p>
    <w:p w:rsidR="00C677E4" w:rsidRPr="005C24A7" w:rsidRDefault="00C677E4" w:rsidP="006250B7">
      <w:pPr>
        <w:pStyle w:val="Paragrafi"/>
        <w:rPr>
          <w:lang w:val="sq-AL"/>
        </w:rPr>
      </w:pPr>
    </w:p>
    <w:p w:rsidR="00C677E4" w:rsidRPr="005C24A7" w:rsidRDefault="00BA1FA8" w:rsidP="006250B7">
      <w:pPr>
        <w:pStyle w:val="Titulli"/>
        <w:keepNext w:val="0"/>
        <w:rPr>
          <w:lang w:val="sq-AL"/>
        </w:rPr>
      </w:pPr>
      <w:r w:rsidRPr="005C24A7">
        <w:rPr>
          <w:lang w:val="sq-AL"/>
        </w:rPr>
        <w:t xml:space="preserve">PËR EKZEKUTIMIN E VENDIMIT TË GJYKATËS EUROPIANE PËR TË DREJTAT E </w:t>
      </w:r>
      <w:r w:rsidR="004B7087" w:rsidRPr="005C24A7">
        <w:rPr>
          <w:lang w:val="sq-AL"/>
        </w:rPr>
        <w:t>NJE</w:t>
      </w:r>
      <w:r w:rsidR="007D3AC4" w:rsidRPr="005C24A7">
        <w:rPr>
          <w:lang w:val="sq-AL"/>
        </w:rPr>
        <w:t>RI</w:t>
      </w:r>
      <w:r w:rsidR="004B7087" w:rsidRPr="005C24A7">
        <w:rPr>
          <w:lang w:val="sq-AL"/>
        </w:rPr>
        <w:t>U</w:t>
      </w:r>
      <w:r w:rsidR="007D3AC4" w:rsidRPr="005C24A7">
        <w:rPr>
          <w:lang w:val="sq-AL"/>
        </w:rPr>
        <w:t>T</w:t>
      </w:r>
      <w:r w:rsidRPr="005C24A7">
        <w:rPr>
          <w:lang w:val="sq-AL"/>
        </w:rPr>
        <w:t xml:space="preserve">, DATË 18.3.2013, PËR ÇËSHTJEN NR. 26872/05 </w:t>
      </w:r>
      <w:r w:rsidR="004F1EA2" w:rsidRPr="005C24A7">
        <w:rPr>
          <w:lang w:val="sq-AL"/>
        </w:rPr>
        <w:t>“</w:t>
      </w:r>
      <w:r w:rsidRPr="005C24A7">
        <w:rPr>
          <w:lang w:val="sq-AL"/>
        </w:rPr>
        <w:t>CEKA KUNDËR SHQIPËRISË</w:t>
      </w:r>
      <w:r w:rsidR="004F1EA2" w:rsidRPr="005C24A7">
        <w:rPr>
          <w:lang w:val="sq-AL"/>
        </w:rPr>
        <w:t>”</w:t>
      </w:r>
    </w:p>
    <w:p w:rsidR="00C677E4" w:rsidRPr="005C24A7" w:rsidRDefault="00C677E4" w:rsidP="006250B7">
      <w:pPr>
        <w:pStyle w:val="Paragrafi"/>
        <w:rPr>
          <w:lang w:val="sq-AL"/>
        </w:rPr>
      </w:pPr>
    </w:p>
    <w:p w:rsidR="00C677E4" w:rsidRPr="005C24A7" w:rsidRDefault="00C677E4" w:rsidP="006250B7">
      <w:pPr>
        <w:pStyle w:val="Paragrafi"/>
        <w:rPr>
          <w:lang w:val="sq-AL"/>
        </w:rPr>
      </w:pPr>
      <w:r w:rsidRPr="005C24A7">
        <w:rPr>
          <w:lang w:val="sq-AL"/>
        </w:rPr>
        <w:lastRenderedPageBreak/>
        <w:t>N</w:t>
      </w:r>
      <w:r w:rsidR="00F61281" w:rsidRPr="005C24A7">
        <w:rPr>
          <w:lang w:val="sq-AL"/>
        </w:rPr>
        <w:t>ë</w:t>
      </w:r>
      <w:r w:rsidRPr="005C24A7">
        <w:rPr>
          <w:lang w:val="sq-AL"/>
        </w:rPr>
        <w:t xml:space="preserve"> mb</w:t>
      </w:r>
      <w:r w:rsidR="00F61281" w:rsidRPr="005C24A7">
        <w:rPr>
          <w:lang w:val="sq-AL"/>
        </w:rPr>
        <w:t>ë</w:t>
      </w:r>
      <w:r w:rsidRPr="005C24A7">
        <w:rPr>
          <w:lang w:val="sq-AL"/>
        </w:rPr>
        <w:t>shtetje t</w:t>
      </w:r>
      <w:r w:rsidR="00F61281" w:rsidRPr="005C24A7">
        <w:rPr>
          <w:lang w:val="sq-AL"/>
        </w:rPr>
        <w:t>ë</w:t>
      </w:r>
      <w:r w:rsidRPr="005C24A7">
        <w:rPr>
          <w:lang w:val="sq-AL"/>
        </w:rPr>
        <w:t xml:space="preserve"> nenit 100 t</w:t>
      </w:r>
      <w:r w:rsidR="00F61281" w:rsidRPr="005C24A7">
        <w:rPr>
          <w:lang w:val="sq-AL"/>
        </w:rPr>
        <w:t>ë</w:t>
      </w:r>
      <w:r w:rsidRPr="005C24A7">
        <w:rPr>
          <w:lang w:val="sq-AL"/>
        </w:rPr>
        <w:t xml:space="preserve"> Kushtetut</w:t>
      </w:r>
      <w:r w:rsidR="00F61281" w:rsidRPr="005C24A7">
        <w:rPr>
          <w:lang w:val="sq-AL"/>
        </w:rPr>
        <w:t>ë</w:t>
      </w:r>
      <w:r w:rsidRPr="005C24A7">
        <w:rPr>
          <w:lang w:val="sq-AL"/>
        </w:rPr>
        <w:t>s</w:t>
      </w:r>
      <w:r w:rsidR="004B7087" w:rsidRPr="005C24A7">
        <w:rPr>
          <w:lang w:val="sq-AL"/>
        </w:rPr>
        <w:t>,</w:t>
      </w:r>
      <w:r w:rsidRPr="005C24A7">
        <w:rPr>
          <w:lang w:val="sq-AL"/>
        </w:rPr>
        <w:t xml:space="preserve"> t</w:t>
      </w:r>
      <w:r w:rsidR="00F61281" w:rsidRPr="005C24A7">
        <w:rPr>
          <w:lang w:val="sq-AL"/>
        </w:rPr>
        <w:t>ë</w:t>
      </w:r>
      <w:r w:rsidRPr="005C24A7">
        <w:rPr>
          <w:lang w:val="sq-AL"/>
        </w:rPr>
        <w:t xml:space="preserve"> nenit 46 t</w:t>
      </w:r>
      <w:r w:rsidR="00F61281" w:rsidRPr="005C24A7">
        <w:rPr>
          <w:lang w:val="sq-AL"/>
        </w:rPr>
        <w:t>ë</w:t>
      </w:r>
      <w:r w:rsidRPr="005C24A7">
        <w:rPr>
          <w:lang w:val="sq-AL"/>
        </w:rPr>
        <w:t xml:space="preserve"> </w:t>
      </w:r>
      <w:r w:rsidR="00BA1FA8" w:rsidRPr="005C24A7">
        <w:rPr>
          <w:lang w:val="sq-AL"/>
        </w:rPr>
        <w:t xml:space="preserve">Konventës </w:t>
      </w:r>
      <w:r w:rsidRPr="005C24A7">
        <w:rPr>
          <w:lang w:val="sq-AL"/>
        </w:rPr>
        <w:t>Europiane p</w:t>
      </w:r>
      <w:r w:rsidR="00F61281" w:rsidRPr="005C24A7">
        <w:rPr>
          <w:lang w:val="sq-AL"/>
        </w:rPr>
        <w:t>ë</w:t>
      </w:r>
      <w:r w:rsidRPr="005C24A7">
        <w:rPr>
          <w:lang w:val="sq-AL"/>
        </w:rPr>
        <w:t>r Mbrojtjen e t</w:t>
      </w:r>
      <w:r w:rsidR="00F61281" w:rsidRPr="005C24A7">
        <w:rPr>
          <w:lang w:val="sq-AL"/>
        </w:rPr>
        <w:t>ë</w:t>
      </w:r>
      <w:r w:rsidRPr="005C24A7">
        <w:rPr>
          <w:lang w:val="sq-AL"/>
        </w:rPr>
        <w:t xml:space="preserve"> Drejtave t</w:t>
      </w:r>
      <w:r w:rsidR="00F61281" w:rsidRPr="005C24A7">
        <w:rPr>
          <w:lang w:val="sq-AL"/>
        </w:rPr>
        <w:t>ë</w:t>
      </w:r>
      <w:r w:rsidRPr="005C24A7">
        <w:rPr>
          <w:lang w:val="sq-AL"/>
        </w:rPr>
        <w:t xml:space="preserve"> Njeriut dhe Lirive Themelore, ratifikuar me ligjin nr. 8137, dat</w:t>
      </w:r>
      <w:r w:rsidR="00F61281" w:rsidRPr="005C24A7">
        <w:rPr>
          <w:lang w:val="sq-AL"/>
        </w:rPr>
        <w:t>ë</w:t>
      </w:r>
      <w:r w:rsidRPr="005C24A7">
        <w:rPr>
          <w:lang w:val="sq-AL"/>
        </w:rPr>
        <w:t xml:space="preserve"> 31.7.1996 </w:t>
      </w:r>
      <w:r w:rsidR="004F1EA2" w:rsidRPr="005C24A7">
        <w:rPr>
          <w:lang w:val="sq-AL"/>
        </w:rPr>
        <w:t>“</w:t>
      </w:r>
      <w:r w:rsidRPr="005C24A7">
        <w:rPr>
          <w:lang w:val="sq-AL"/>
        </w:rPr>
        <w:t>P</w:t>
      </w:r>
      <w:r w:rsidR="00F61281" w:rsidRPr="005C24A7">
        <w:rPr>
          <w:lang w:val="sq-AL"/>
        </w:rPr>
        <w:t>ë</w:t>
      </w:r>
      <w:r w:rsidRPr="005C24A7">
        <w:rPr>
          <w:lang w:val="sq-AL"/>
        </w:rPr>
        <w:t>r ratifikimin e Konvent</w:t>
      </w:r>
      <w:r w:rsidR="00F61281" w:rsidRPr="005C24A7">
        <w:rPr>
          <w:lang w:val="sq-AL"/>
        </w:rPr>
        <w:t>ë</w:t>
      </w:r>
      <w:r w:rsidRPr="005C24A7">
        <w:rPr>
          <w:lang w:val="sq-AL"/>
        </w:rPr>
        <w:t>s Europiane p</w:t>
      </w:r>
      <w:r w:rsidR="00F61281" w:rsidRPr="005C24A7">
        <w:rPr>
          <w:lang w:val="sq-AL"/>
        </w:rPr>
        <w:t>ë</w:t>
      </w:r>
      <w:r w:rsidRPr="005C24A7">
        <w:rPr>
          <w:lang w:val="sq-AL"/>
        </w:rPr>
        <w:t>r Mbrojtjen e t</w:t>
      </w:r>
      <w:r w:rsidR="00F61281" w:rsidRPr="005C24A7">
        <w:rPr>
          <w:lang w:val="sq-AL"/>
        </w:rPr>
        <w:t>ë</w:t>
      </w:r>
      <w:r w:rsidRPr="005C24A7">
        <w:rPr>
          <w:lang w:val="sq-AL"/>
        </w:rPr>
        <w:t xml:space="preserve"> Drejt</w:t>
      </w:r>
      <w:r w:rsidR="007D3AC4" w:rsidRPr="005C24A7">
        <w:rPr>
          <w:lang w:val="sq-AL"/>
        </w:rPr>
        <w:t>a</w:t>
      </w:r>
      <w:r w:rsidRPr="005C24A7">
        <w:rPr>
          <w:lang w:val="sq-AL"/>
        </w:rPr>
        <w:t>ve t</w:t>
      </w:r>
      <w:r w:rsidR="00F61281" w:rsidRPr="005C24A7">
        <w:rPr>
          <w:lang w:val="sq-AL"/>
        </w:rPr>
        <w:t>ë</w:t>
      </w:r>
      <w:r w:rsidRPr="005C24A7">
        <w:rPr>
          <w:lang w:val="sq-AL"/>
        </w:rPr>
        <w:t xml:space="preserve"> Njeriut dhe Lirive </w:t>
      </w:r>
      <w:r w:rsidR="002C320C" w:rsidRPr="005C24A7">
        <w:rPr>
          <w:lang w:val="sq-AL"/>
        </w:rPr>
        <w:t>Themelore</w:t>
      </w:r>
      <w:r w:rsidR="004F1EA2" w:rsidRPr="005C24A7">
        <w:rPr>
          <w:lang w:val="sq-AL"/>
        </w:rPr>
        <w:t>”</w:t>
      </w:r>
      <w:r w:rsidRPr="005C24A7">
        <w:rPr>
          <w:lang w:val="sq-AL"/>
        </w:rPr>
        <w:t>, t</w:t>
      </w:r>
      <w:r w:rsidR="00F61281" w:rsidRPr="005C24A7">
        <w:rPr>
          <w:lang w:val="sq-AL"/>
        </w:rPr>
        <w:t>ë</w:t>
      </w:r>
      <w:r w:rsidRPr="005C24A7">
        <w:rPr>
          <w:lang w:val="sq-AL"/>
        </w:rPr>
        <w:t xml:space="preserve"> neneve 5 e 45 t</w:t>
      </w:r>
      <w:r w:rsidR="00F61281" w:rsidRPr="005C24A7">
        <w:rPr>
          <w:lang w:val="sq-AL"/>
        </w:rPr>
        <w:t>ë</w:t>
      </w:r>
      <w:r w:rsidRPr="005C24A7">
        <w:rPr>
          <w:lang w:val="sq-AL"/>
        </w:rPr>
        <w:t xml:space="preserve"> ligjit nr. 9936,</w:t>
      </w:r>
      <w:r w:rsidR="007D3AC4" w:rsidRPr="005C24A7">
        <w:rPr>
          <w:lang w:val="sq-AL"/>
        </w:rPr>
        <w:t xml:space="preserve"> </w:t>
      </w:r>
      <w:r w:rsidRPr="005C24A7">
        <w:rPr>
          <w:lang w:val="sq-AL"/>
        </w:rPr>
        <w:t>dat</w:t>
      </w:r>
      <w:r w:rsidR="00F61281" w:rsidRPr="005C24A7">
        <w:rPr>
          <w:lang w:val="sq-AL"/>
        </w:rPr>
        <w:t>ë</w:t>
      </w:r>
      <w:r w:rsidRPr="005C24A7">
        <w:rPr>
          <w:lang w:val="sq-AL"/>
        </w:rPr>
        <w:t xml:space="preserve"> 26.6.2008 </w:t>
      </w:r>
      <w:r w:rsidR="004F1EA2" w:rsidRPr="005C24A7">
        <w:rPr>
          <w:lang w:val="sq-AL"/>
        </w:rPr>
        <w:t>“</w:t>
      </w:r>
      <w:r w:rsidR="00131F00" w:rsidRPr="005C24A7">
        <w:rPr>
          <w:lang w:val="sq-AL"/>
        </w:rPr>
        <w:t>P</w:t>
      </w:r>
      <w:r w:rsidR="00F61281" w:rsidRPr="005C24A7">
        <w:rPr>
          <w:lang w:val="sq-AL"/>
        </w:rPr>
        <w:t>ë</w:t>
      </w:r>
      <w:r w:rsidR="00131F00" w:rsidRPr="005C24A7">
        <w:rPr>
          <w:lang w:val="sq-AL"/>
        </w:rPr>
        <w:t>r menaxhimin e sistemit buxhetor n</w:t>
      </w:r>
      <w:r w:rsidR="00F61281" w:rsidRPr="005C24A7">
        <w:rPr>
          <w:lang w:val="sq-AL"/>
        </w:rPr>
        <w:t>ë</w:t>
      </w:r>
      <w:r w:rsidR="00131F00" w:rsidRPr="005C24A7">
        <w:rPr>
          <w:lang w:val="sq-AL"/>
        </w:rPr>
        <w:t xml:space="preserve"> Republik</w:t>
      </w:r>
      <w:r w:rsidR="00F61281" w:rsidRPr="005C24A7">
        <w:rPr>
          <w:lang w:val="sq-AL"/>
        </w:rPr>
        <w:t>ë</w:t>
      </w:r>
      <w:r w:rsidR="00131F00" w:rsidRPr="005C24A7">
        <w:rPr>
          <w:lang w:val="sq-AL"/>
        </w:rPr>
        <w:t>n e Shqip</w:t>
      </w:r>
      <w:r w:rsidR="00F61281" w:rsidRPr="005C24A7">
        <w:rPr>
          <w:lang w:val="sq-AL"/>
        </w:rPr>
        <w:t>ë</w:t>
      </w:r>
      <w:r w:rsidR="00131F00" w:rsidRPr="005C24A7">
        <w:rPr>
          <w:lang w:val="sq-AL"/>
        </w:rPr>
        <w:t>ris</w:t>
      </w:r>
      <w:r w:rsidR="00F61281" w:rsidRPr="005C24A7">
        <w:rPr>
          <w:lang w:val="sq-AL"/>
        </w:rPr>
        <w:t>ë</w:t>
      </w:r>
      <w:r w:rsidR="004F1EA2" w:rsidRPr="005C24A7">
        <w:rPr>
          <w:lang w:val="sq-AL"/>
        </w:rPr>
        <w:t>”</w:t>
      </w:r>
      <w:r w:rsidR="00131F00" w:rsidRPr="005C24A7">
        <w:rPr>
          <w:lang w:val="sq-AL"/>
        </w:rPr>
        <w:t>, t</w:t>
      </w:r>
      <w:r w:rsidR="00F61281" w:rsidRPr="005C24A7">
        <w:rPr>
          <w:lang w:val="sq-AL"/>
        </w:rPr>
        <w:t>ë</w:t>
      </w:r>
      <w:r w:rsidR="00131F00" w:rsidRPr="005C24A7">
        <w:rPr>
          <w:lang w:val="sq-AL"/>
        </w:rPr>
        <w:t xml:space="preserve"> ndryshuar, dhe t</w:t>
      </w:r>
      <w:r w:rsidR="00F61281" w:rsidRPr="005C24A7">
        <w:rPr>
          <w:lang w:val="sq-AL"/>
        </w:rPr>
        <w:t>ë</w:t>
      </w:r>
      <w:r w:rsidR="00131F00" w:rsidRPr="005C24A7">
        <w:rPr>
          <w:lang w:val="sq-AL"/>
        </w:rPr>
        <w:t xml:space="preserve"> nenit 13 t</w:t>
      </w:r>
      <w:r w:rsidR="00F61281" w:rsidRPr="005C24A7">
        <w:rPr>
          <w:lang w:val="sq-AL"/>
        </w:rPr>
        <w:t>ë</w:t>
      </w:r>
      <w:r w:rsidR="007D3AC4" w:rsidRPr="005C24A7">
        <w:rPr>
          <w:lang w:val="sq-AL"/>
        </w:rPr>
        <w:t xml:space="preserve"> </w:t>
      </w:r>
      <w:r w:rsidR="00131F00" w:rsidRPr="005C24A7">
        <w:rPr>
          <w:lang w:val="sq-AL"/>
        </w:rPr>
        <w:t xml:space="preserve">ligjit nr. 119/2012 </w:t>
      </w:r>
      <w:r w:rsidR="004F1EA2" w:rsidRPr="005C24A7">
        <w:rPr>
          <w:lang w:val="sq-AL"/>
        </w:rPr>
        <w:t>“</w:t>
      </w:r>
      <w:r w:rsidR="00131F00" w:rsidRPr="005C24A7">
        <w:rPr>
          <w:lang w:val="sq-AL"/>
        </w:rPr>
        <w:t>P</w:t>
      </w:r>
      <w:r w:rsidR="00F61281" w:rsidRPr="005C24A7">
        <w:rPr>
          <w:lang w:val="sq-AL"/>
        </w:rPr>
        <w:t>ë</w:t>
      </w:r>
      <w:r w:rsidR="00131F00" w:rsidRPr="005C24A7">
        <w:rPr>
          <w:lang w:val="sq-AL"/>
        </w:rPr>
        <w:t>r buxhetin e vitit 2013</w:t>
      </w:r>
      <w:r w:rsidR="004F1EA2" w:rsidRPr="005C24A7">
        <w:rPr>
          <w:lang w:val="sq-AL"/>
        </w:rPr>
        <w:t>”</w:t>
      </w:r>
      <w:r w:rsidR="004B7087" w:rsidRPr="005C24A7">
        <w:rPr>
          <w:lang w:val="sq-AL"/>
        </w:rPr>
        <w:t>, me</w:t>
      </w:r>
      <w:r w:rsidR="00131F00" w:rsidRPr="005C24A7">
        <w:rPr>
          <w:lang w:val="sq-AL"/>
        </w:rPr>
        <w:t xml:space="preserve"> propozimin e Ministrit t</w:t>
      </w:r>
      <w:r w:rsidR="00F61281" w:rsidRPr="005C24A7">
        <w:rPr>
          <w:lang w:val="sq-AL"/>
        </w:rPr>
        <w:t>ë</w:t>
      </w:r>
      <w:r w:rsidR="00131F00" w:rsidRPr="005C24A7">
        <w:rPr>
          <w:lang w:val="sq-AL"/>
        </w:rPr>
        <w:t xml:space="preserve"> Drejt</w:t>
      </w:r>
      <w:r w:rsidR="00F61281" w:rsidRPr="005C24A7">
        <w:rPr>
          <w:lang w:val="sq-AL"/>
        </w:rPr>
        <w:t>ë</w:t>
      </w:r>
      <w:r w:rsidR="00131F00" w:rsidRPr="005C24A7">
        <w:rPr>
          <w:lang w:val="sq-AL"/>
        </w:rPr>
        <w:t>sis</w:t>
      </w:r>
      <w:r w:rsidR="00F61281" w:rsidRPr="005C24A7">
        <w:rPr>
          <w:lang w:val="sq-AL"/>
        </w:rPr>
        <w:t>ë</w:t>
      </w:r>
      <w:r w:rsidR="00131F00" w:rsidRPr="005C24A7">
        <w:rPr>
          <w:lang w:val="sq-AL"/>
        </w:rPr>
        <w:t>, K</w:t>
      </w:r>
      <w:r w:rsidR="00F61281" w:rsidRPr="005C24A7">
        <w:rPr>
          <w:lang w:val="sq-AL"/>
        </w:rPr>
        <w:t>ë</w:t>
      </w:r>
      <w:r w:rsidR="00131F00" w:rsidRPr="005C24A7">
        <w:rPr>
          <w:lang w:val="sq-AL"/>
        </w:rPr>
        <w:t>shilli i Ministr</w:t>
      </w:r>
      <w:r w:rsidR="00BA1FA8" w:rsidRPr="005C24A7">
        <w:rPr>
          <w:lang w:val="sq-AL"/>
        </w:rPr>
        <w:t>a</w:t>
      </w:r>
      <w:r w:rsidR="00131F00" w:rsidRPr="005C24A7">
        <w:rPr>
          <w:lang w:val="sq-AL"/>
        </w:rPr>
        <w:t>ve</w:t>
      </w:r>
    </w:p>
    <w:p w:rsidR="00131F00" w:rsidRPr="005C24A7" w:rsidRDefault="00131F00" w:rsidP="006250B7">
      <w:pPr>
        <w:pStyle w:val="Paragrafi"/>
        <w:rPr>
          <w:lang w:val="sq-AL"/>
        </w:rPr>
      </w:pPr>
    </w:p>
    <w:p w:rsidR="00131F00" w:rsidRPr="005C24A7" w:rsidRDefault="00131F00" w:rsidP="006250B7">
      <w:pPr>
        <w:pStyle w:val="VENDOSI"/>
        <w:keepNext w:val="0"/>
        <w:rPr>
          <w:lang w:val="sq-AL"/>
        </w:rPr>
      </w:pPr>
      <w:r w:rsidRPr="005C24A7">
        <w:rPr>
          <w:lang w:val="sq-AL"/>
        </w:rPr>
        <w:t>Vendosi:</w:t>
      </w:r>
    </w:p>
    <w:p w:rsidR="00131F00" w:rsidRPr="005C24A7" w:rsidRDefault="00131F00" w:rsidP="006250B7">
      <w:pPr>
        <w:pStyle w:val="Paragrafi"/>
        <w:rPr>
          <w:lang w:val="sq-AL"/>
        </w:rPr>
      </w:pPr>
    </w:p>
    <w:p w:rsidR="00131F00" w:rsidRPr="005C24A7" w:rsidRDefault="00131F00" w:rsidP="006250B7">
      <w:pPr>
        <w:pStyle w:val="Paragrafi"/>
        <w:rPr>
          <w:lang w:val="sq-AL"/>
        </w:rPr>
      </w:pPr>
      <w:r w:rsidRPr="005C24A7">
        <w:rPr>
          <w:lang w:val="sq-AL"/>
        </w:rPr>
        <w:t>1.</w:t>
      </w:r>
      <w:r w:rsidR="0004524A" w:rsidRPr="005C24A7">
        <w:rPr>
          <w:lang w:val="sq-AL"/>
        </w:rPr>
        <w:t xml:space="preserve"> </w:t>
      </w:r>
      <w:r w:rsidRPr="005C24A7">
        <w:rPr>
          <w:lang w:val="sq-AL"/>
        </w:rPr>
        <w:t>Ekzekutimin e vendimit t</w:t>
      </w:r>
      <w:r w:rsidR="00F61281" w:rsidRPr="005C24A7">
        <w:rPr>
          <w:lang w:val="sq-AL"/>
        </w:rPr>
        <w:t>ë</w:t>
      </w:r>
      <w:r w:rsidRPr="005C24A7">
        <w:rPr>
          <w:lang w:val="sq-AL"/>
        </w:rPr>
        <w:t xml:space="preserve"> Gjykat</w:t>
      </w:r>
      <w:r w:rsidR="00F61281" w:rsidRPr="005C24A7">
        <w:rPr>
          <w:lang w:val="sq-AL"/>
        </w:rPr>
        <w:t>ë</w:t>
      </w:r>
      <w:r w:rsidRPr="005C24A7">
        <w:rPr>
          <w:lang w:val="sq-AL"/>
        </w:rPr>
        <w:t>s Europiane p</w:t>
      </w:r>
      <w:r w:rsidR="00F61281" w:rsidRPr="005C24A7">
        <w:rPr>
          <w:lang w:val="sq-AL"/>
        </w:rPr>
        <w:t>ë</w:t>
      </w:r>
      <w:r w:rsidRPr="005C24A7">
        <w:rPr>
          <w:lang w:val="sq-AL"/>
        </w:rPr>
        <w:t>r t</w:t>
      </w:r>
      <w:r w:rsidR="00F61281" w:rsidRPr="005C24A7">
        <w:rPr>
          <w:lang w:val="sq-AL"/>
        </w:rPr>
        <w:t>ë</w:t>
      </w:r>
      <w:r w:rsidRPr="005C24A7">
        <w:rPr>
          <w:lang w:val="sq-AL"/>
        </w:rPr>
        <w:t xml:space="preserve"> Drejtat e Njeriut, dat</w:t>
      </w:r>
      <w:r w:rsidR="00F61281" w:rsidRPr="005C24A7">
        <w:rPr>
          <w:lang w:val="sq-AL"/>
        </w:rPr>
        <w:t>ë</w:t>
      </w:r>
      <w:r w:rsidRPr="005C24A7">
        <w:rPr>
          <w:lang w:val="sq-AL"/>
        </w:rPr>
        <w:t xml:space="preserve"> 18.3.2013, p</w:t>
      </w:r>
      <w:r w:rsidR="00F61281" w:rsidRPr="005C24A7">
        <w:rPr>
          <w:lang w:val="sq-AL"/>
        </w:rPr>
        <w:t>ë</w:t>
      </w:r>
      <w:r w:rsidRPr="005C24A7">
        <w:rPr>
          <w:lang w:val="sq-AL"/>
        </w:rPr>
        <w:t>r ç</w:t>
      </w:r>
      <w:r w:rsidR="00F61281" w:rsidRPr="005C24A7">
        <w:rPr>
          <w:lang w:val="sq-AL"/>
        </w:rPr>
        <w:t>ë</w:t>
      </w:r>
      <w:r w:rsidRPr="005C24A7">
        <w:rPr>
          <w:lang w:val="sq-AL"/>
        </w:rPr>
        <w:t xml:space="preserve">shtjen nr. 26872/05 </w:t>
      </w:r>
      <w:r w:rsidR="004F1EA2" w:rsidRPr="005C24A7">
        <w:rPr>
          <w:lang w:val="sq-AL"/>
        </w:rPr>
        <w:t>“</w:t>
      </w:r>
      <w:r w:rsidRPr="005C24A7">
        <w:rPr>
          <w:lang w:val="sq-AL"/>
        </w:rPr>
        <w:t>Ceka kund</w:t>
      </w:r>
      <w:r w:rsidR="00F61281" w:rsidRPr="005C24A7">
        <w:rPr>
          <w:lang w:val="sq-AL"/>
        </w:rPr>
        <w:t>ë</w:t>
      </w:r>
      <w:r w:rsidRPr="005C24A7">
        <w:rPr>
          <w:lang w:val="sq-AL"/>
        </w:rPr>
        <w:t>r Shqip</w:t>
      </w:r>
      <w:r w:rsidR="00F61281" w:rsidRPr="005C24A7">
        <w:rPr>
          <w:lang w:val="sq-AL"/>
        </w:rPr>
        <w:t>ë</w:t>
      </w:r>
      <w:r w:rsidRPr="005C24A7">
        <w:rPr>
          <w:lang w:val="sq-AL"/>
        </w:rPr>
        <w:t>ris</w:t>
      </w:r>
      <w:r w:rsidR="00F61281" w:rsidRPr="005C24A7">
        <w:rPr>
          <w:lang w:val="sq-AL"/>
        </w:rPr>
        <w:t>ë</w:t>
      </w:r>
      <w:r w:rsidR="004F1EA2" w:rsidRPr="005C24A7">
        <w:rPr>
          <w:lang w:val="sq-AL"/>
        </w:rPr>
        <w:t>”</w:t>
      </w:r>
      <w:r w:rsidRPr="005C24A7">
        <w:rPr>
          <w:lang w:val="sq-AL"/>
        </w:rPr>
        <w:t>, n</w:t>
      </w:r>
      <w:r w:rsidR="00F61281" w:rsidRPr="005C24A7">
        <w:rPr>
          <w:lang w:val="sq-AL"/>
        </w:rPr>
        <w:t>ë</w:t>
      </w:r>
      <w:r w:rsidRPr="005C24A7">
        <w:rPr>
          <w:lang w:val="sq-AL"/>
        </w:rPr>
        <w:t xml:space="preserve"> shum</w:t>
      </w:r>
      <w:r w:rsidR="00F61281" w:rsidRPr="005C24A7">
        <w:rPr>
          <w:lang w:val="sq-AL"/>
        </w:rPr>
        <w:t>ë</w:t>
      </w:r>
      <w:r w:rsidRPr="005C24A7">
        <w:rPr>
          <w:lang w:val="sq-AL"/>
        </w:rPr>
        <w:t>n 10 000 (dhjet</w:t>
      </w:r>
      <w:r w:rsidR="00F61281" w:rsidRPr="005C24A7">
        <w:rPr>
          <w:lang w:val="sq-AL"/>
        </w:rPr>
        <w:t>ë</w:t>
      </w:r>
      <w:r w:rsidRPr="005C24A7">
        <w:rPr>
          <w:lang w:val="sq-AL"/>
        </w:rPr>
        <w:t xml:space="preserve"> mij</w:t>
      </w:r>
      <w:r w:rsidR="00F61281" w:rsidRPr="005C24A7">
        <w:rPr>
          <w:lang w:val="sq-AL"/>
        </w:rPr>
        <w:t>ë</w:t>
      </w:r>
      <w:r w:rsidRPr="005C24A7">
        <w:rPr>
          <w:lang w:val="sq-AL"/>
        </w:rPr>
        <w:t>) euro, si dhe p</w:t>
      </w:r>
      <w:r w:rsidR="00F61281" w:rsidRPr="005C24A7">
        <w:rPr>
          <w:lang w:val="sq-AL"/>
        </w:rPr>
        <w:t>ë</w:t>
      </w:r>
      <w:r w:rsidRPr="005C24A7">
        <w:rPr>
          <w:lang w:val="sq-AL"/>
        </w:rPr>
        <w:t>r pages</w:t>
      </w:r>
      <w:r w:rsidR="00F61281" w:rsidRPr="005C24A7">
        <w:rPr>
          <w:lang w:val="sq-AL"/>
        </w:rPr>
        <w:t>ë</w:t>
      </w:r>
      <w:r w:rsidRPr="005C24A7">
        <w:rPr>
          <w:lang w:val="sq-AL"/>
        </w:rPr>
        <w:t>n e tatimit mbi t</w:t>
      </w:r>
      <w:r w:rsidR="00F61281" w:rsidRPr="005C24A7">
        <w:rPr>
          <w:lang w:val="sq-AL"/>
        </w:rPr>
        <w:t>ë</w:t>
      </w:r>
      <w:r w:rsidRPr="005C24A7">
        <w:rPr>
          <w:lang w:val="sq-AL"/>
        </w:rPr>
        <w:t xml:space="preserve"> ardhurat p</w:t>
      </w:r>
      <w:r w:rsidR="00F61281" w:rsidRPr="005C24A7">
        <w:rPr>
          <w:lang w:val="sq-AL"/>
        </w:rPr>
        <w:t>ë</w:t>
      </w:r>
      <w:r w:rsidRPr="005C24A7">
        <w:rPr>
          <w:lang w:val="sq-AL"/>
        </w:rPr>
        <w:t>r d</w:t>
      </w:r>
      <w:r w:rsidR="00F61281" w:rsidRPr="005C24A7">
        <w:rPr>
          <w:lang w:val="sq-AL"/>
        </w:rPr>
        <w:t>ë</w:t>
      </w:r>
      <w:r w:rsidRPr="005C24A7">
        <w:rPr>
          <w:lang w:val="sq-AL"/>
        </w:rPr>
        <w:t>mshp</w:t>
      </w:r>
      <w:r w:rsidR="00F61281" w:rsidRPr="005C24A7">
        <w:rPr>
          <w:lang w:val="sq-AL"/>
        </w:rPr>
        <w:t>ë</w:t>
      </w:r>
      <w:r w:rsidRPr="005C24A7">
        <w:rPr>
          <w:lang w:val="sq-AL"/>
        </w:rPr>
        <w:t>rblimin.</w:t>
      </w:r>
    </w:p>
    <w:p w:rsidR="00131F00" w:rsidRPr="005C24A7" w:rsidRDefault="00131F00" w:rsidP="006250B7">
      <w:pPr>
        <w:pStyle w:val="Paragrafi"/>
        <w:rPr>
          <w:lang w:val="sq-AL"/>
        </w:rPr>
      </w:pPr>
      <w:r w:rsidRPr="005C24A7">
        <w:rPr>
          <w:lang w:val="sq-AL"/>
        </w:rPr>
        <w:t>2.</w:t>
      </w:r>
      <w:r w:rsidR="0004524A" w:rsidRPr="005C24A7">
        <w:rPr>
          <w:lang w:val="sq-AL"/>
        </w:rPr>
        <w:t xml:space="preserve"> </w:t>
      </w:r>
      <w:r w:rsidRPr="005C24A7">
        <w:rPr>
          <w:lang w:val="sq-AL"/>
        </w:rPr>
        <w:t xml:space="preserve">Efekti financiar, i </w:t>
      </w:r>
      <w:r w:rsidR="0004524A" w:rsidRPr="005C24A7">
        <w:rPr>
          <w:lang w:val="sq-AL"/>
        </w:rPr>
        <w:t>parashikuar</w:t>
      </w:r>
      <w:r w:rsidRPr="005C24A7">
        <w:rPr>
          <w:lang w:val="sq-AL"/>
        </w:rPr>
        <w:t xml:space="preserve"> n</w:t>
      </w:r>
      <w:r w:rsidR="00F61281" w:rsidRPr="005C24A7">
        <w:rPr>
          <w:lang w:val="sq-AL"/>
        </w:rPr>
        <w:t>ë</w:t>
      </w:r>
      <w:r w:rsidRPr="005C24A7">
        <w:rPr>
          <w:lang w:val="sq-AL"/>
        </w:rPr>
        <w:t xml:space="preserve"> pik</w:t>
      </w:r>
      <w:r w:rsidR="00F61281" w:rsidRPr="005C24A7">
        <w:rPr>
          <w:lang w:val="sq-AL"/>
        </w:rPr>
        <w:t>ë</w:t>
      </w:r>
      <w:r w:rsidRPr="005C24A7">
        <w:rPr>
          <w:lang w:val="sq-AL"/>
        </w:rPr>
        <w:t>n 1 t</w:t>
      </w:r>
      <w:r w:rsidR="00F61281" w:rsidRPr="005C24A7">
        <w:rPr>
          <w:lang w:val="sq-AL"/>
        </w:rPr>
        <w:t>ë</w:t>
      </w:r>
      <w:r w:rsidRPr="005C24A7">
        <w:rPr>
          <w:lang w:val="sq-AL"/>
        </w:rPr>
        <w:t xml:space="preserve"> k</w:t>
      </w:r>
      <w:r w:rsidR="00F61281" w:rsidRPr="005C24A7">
        <w:rPr>
          <w:lang w:val="sq-AL"/>
        </w:rPr>
        <w:t>ë</w:t>
      </w:r>
      <w:r w:rsidRPr="005C24A7">
        <w:rPr>
          <w:lang w:val="sq-AL"/>
        </w:rPr>
        <w:t>tij vendimi, t</w:t>
      </w:r>
      <w:r w:rsidR="00F61281" w:rsidRPr="005C24A7">
        <w:rPr>
          <w:lang w:val="sq-AL"/>
        </w:rPr>
        <w:t>ë</w:t>
      </w:r>
      <w:r w:rsidRPr="005C24A7">
        <w:rPr>
          <w:lang w:val="sq-AL"/>
        </w:rPr>
        <w:t xml:space="preserve"> p</w:t>
      </w:r>
      <w:r w:rsidR="00F61281" w:rsidRPr="005C24A7">
        <w:rPr>
          <w:lang w:val="sq-AL"/>
        </w:rPr>
        <w:t>ë</w:t>
      </w:r>
      <w:r w:rsidRPr="005C24A7">
        <w:rPr>
          <w:lang w:val="sq-AL"/>
        </w:rPr>
        <w:t>rballohet nga fondi rezerv</w:t>
      </w:r>
      <w:r w:rsidR="00F61281" w:rsidRPr="005C24A7">
        <w:rPr>
          <w:lang w:val="sq-AL"/>
        </w:rPr>
        <w:t>ë</w:t>
      </w:r>
      <w:r w:rsidRPr="005C24A7">
        <w:rPr>
          <w:lang w:val="sq-AL"/>
        </w:rPr>
        <w:t xml:space="preserve"> i K</w:t>
      </w:r>
      <w:r w:rsidR="00F61281" w:rsidRPr="005C24A7">
        <w:rPr>
          <w:lang w:val="sq-AL"/>
        </w:rPr>
        <w:t>ë</w:t>
      </w:r>
      <w:r w:rsidRPr="005C24A7">
        <w:rPr>
          <w:lang w:val="sq-AL"/>
        </w:rPr>
        <w:t>shillit t</w:t>
      </w:r>
      <w:r w:rsidR="00F61281" w:rsidRPr="005C24A7">
        <w:rPr>
          <w:lang w:val="sq-AL"/>
        </w:rPr>
        <w:t>ë</w:t>
      </w:r>
      <w:r w:rsidRPr="005C24A7">
        <w:rPr>
          <w:lang w:val="sq-AL"/>
        </w:rPr>
        <w:t xml:space="preserve"> Ministr</w:t>
      </w:r>
      <w:r w:rsidR="00BA1FA8" w:rsidRPr="005C24A7">
        <w:rPr>
          <w:lang w:val="sq-AL"/>
        </w:rPr>
        <w:t>a</w:t>
      </w:r>
      <w:r w:rsidRPr="005C24A7">
        <w:rPr>
          <w:lang w:val="sq-AL"/>
        </w:rPr>
        <w:t>ve.</w:t>
      </w:r>
    </w:p>
    <w:p w:rsidR="00131F00" w:rsidRPr="005C24A7" w:rsidRDefault="00131F00" w:rsidP="006250B7">
      <w:pPr>
        <w:pStyle w:val="Paragrafi"/>
        <w:rPr>
          <w:lang w:val="sq-AL"/>
        </w:rPr>
      </w:pPr>
      <w:r w:rsidRPr="005C24A7">
        <w:rPr>
          <w:lang w:val="sq-AL"/>
        </w:rPr>
        <w:t>3.</w:t>
      </w:r>
      <w:r w:rsidR="0004524A" w:rsidRPr="005C24A7">
        <w:rPr>
          <w:lang w:val="sq-AL"/>
        </w:rPr>
        <w:t xml:space="preserve"> </w:t>
      </w:r>
      <w:r w:rsidRPr="005C24A7">
        <w:rPr>
          <w:lang w:val="sq-AL"/>
        </w:rPr>
        <w:t>Shuma e p</w:t>
      </w:r>
      <w:r w:rsidR="00F61281" w:rsidRPr="005C24A7">
        <w:rPr>
          <w:lang w:val="sq-AL"/>
        </w:rPr>
        <w:t>ë</w:t>
      </w:r>
      <w:r w:rsidRPr="005C24A7">
        <w:rPr>
          <w:lang w:val="sq-AL"/>
        </w:rPr>
        <w:t>rcaktuar si detyrim n</w:t>
      </w:r>
      <w:r w:rsidR="00F61281" w:rsidRPr="005C24A7">
        <w:rPr>
          <w:lang w:val="sq-AL"/>
        </w:rPr>
        <w:t>ë</w:t>
      </w:r>
      <w:r w:rsidRPr="005C24A7">
        <w:rPr>
          <w:lang w:val="sq-AL"/>
        </w:rPr>
        <w:t xml:space="preserve"> pik</w:t>
      </w:r>
      <w:r w:rsidR="00F61281" w:rsidRPr="005C24A7">
        <w:rPr>
          <w:lang w:val="sq-AL"/>
        </w:rPr>
        <w:t>ë</w:t>
      </w:r>
      <w:r w:rsidRPr="005C24A7">
        <w:rPr>
          <w:lang w:val="sq-AL"/>
        </w:rPr>
        <w:t>n 1 t</w:t>
      </w:r>
      <w:r w:rsidR="00F61281" w:rsidRPr="005C24A7">
        <w:rPr>
          <w:lang w:val="sq-AL"/>
        </w:rPr>
        <w:t>ë</w:t>
      </w:r>
      <w:r w:rsidRPr="005C24A7">
        <w:rPr>
          <w:lang w:val="sq-AL"/>
        </w:rPr>
        <w:t xml:space="preserve"> k</w:t>
      </w:r>
      <w:r w:rsidR="00F61281" w:rsidRPr="005C24A7">
        <w:rPr>
          <w:lang w:val="sq-AL"/>
        </w:rPr>
        <w:t>ë</w:t>
      </w:r>
      <w:r w:rsidRPr="005C24A7">
        <w:rPr>
          <w:lang w:val="sq-AL"/>
        </w:rPr>
        <w:t>tij vendimi, t</w:t>
      </w:r>
      <w:r w:rsidR="00F61281" w:rsidRPr="005C24A7">
        <w:rPr>
          <w:lang w:val="sq-AL"/>
        </w:rPr>
        <w:t>ë</w:t>
      </w:r>
      <w:r w:rsidRPr="005C24A7">
        <w:rPr>
          <w:lang w:val="sq-AL"/>
        </w:rPr>
        <w:t xml:space="preserve"> depozitohet n</w:t>
      </w:r>
      <w:r w:rsidR="00F61281" w:rsidRPr="005C24A7">
        <w:rPr>
          <w:lang w:val="sq-AL"/>
        </w:rPr>
        <w:t>ë</w:t>
      </w:r>
      <w:r w:rsidRPr="005C24A7">
        <w:rPr>
          <w:lang w:val="sq-AL"/>
        </w:rPr>
        <w:t xml:space="preserve"> nj</w:t>
      </w:r>
      <w:r w:rsidR="00F61281" w:rsidRPr="005C24A7">
        <w:rPr>
          <w:lang w:val="sq-AL"/>
        </w:rPr>
        <w:t>ë</w:t>
      </w:r>
      <w:r w:rsidRPr="005C24A7">
        <w:rPr>
          <w:lang w:val="sq-AL"/>
        </w:rPr>
        <w:t xml:space="preserve"> nga bankat e nivelit t</w:t>
      </w:r>
      <w:r w:rsidR="00F61281" w:rsidRPr="005C24A7">
        <w:rPr>
          <w:lang w:val="sq-AL"/>
        </w:rPr>
        <w:t>ë</w:t>
      </w:r>
      <w:r w:rsidRPr="005C24A7">
        <w:rPr>
          <w:lang w:val="sq-AL"/>
        </w:rPr>
        <w:t xml:space="preserve"> dyt</w:t>
      </w:r>
      <w:r w:rsidR="00F61281" w:rsidRPr="005C24A7">
        <w:rPr>
          <w:lang w:val="sq-AL"/>
        </w:rPr>
        <w:t>ë</w:t>
      </w:r>
      <w:r w:rsidRPr="005C24A7">
        <w:rPr>
          <w:lang w:val="sq-AL"/>
        </w:rPr>
        <w:t>, n</w:t>
      </w:r>
      <w:r w:rsidR="00F61281" w:rsidRPr="005C24A7">
        <w:rPr>
          <w:lang w:val="sq-AL"/>
        </w:rPr>
        <w:t>ë</w:t>
      </w:r>
      <w:r w:rsidRPr="005C24A7">
        <w:rPr>
          <w:lang w:val="sq-AL"/>
        </w:rPr>
        <w:t xml:space="preserve"> em</w:t>
      </w:r>
      <w:r w:rsidR="00F61281" w:rsidRPr="005C24A7">
        <w:rPr>
          <w:lang w:val="sq-AL"/>
        </w:rPr>
        <w:t>ë</w:t>
      </w:r>
      <w:r w:rsidRPr="005C24A7">
        <w:rPr>
          <w:lang w:val="sq-AL"/>
        </w:rPr>
        <w:t>r t</w:t>
      </w:r>
      <w:r w:rsidR="00F61281" w:rsidRPr="005C24A7">
        <w:rPr>
          <w:lang w:val="sq-AL"/>
        </w:rPr>
        <w:t>ë</w:t>
      </w:r>
      <w:r w:rsidRPr="005C24A7">
        <w:rPr>
          <w:lang w:val="sq-AL"/>
        </w:rPr>
        <w:t xml:space="preserve"> ankueses, znj. Gjyste Ceka, dhe t</w:t>
      </w:r>
      <w:r w:rsidR="00F61281" w:rsidRPr="005C24A7">
        <w:rPr>
          <w:lang w:val="sq-AL"/>
        </w:rPr>
        <w:t>ë</w:t>
      </w:r>
      <w:r w:rsidRPr="005C24A7">
        <w:rPr>
          <w:lang w:val="sq-AL"/>
        </w:rPr>
        <w:t xml:space="preserve"> konvertohet n</w:t>
      </w:r>
      <w:r w:rsidR="00F61281" w:rsidRPr="005C24A7">
        <w:rPr>
          <w:lang w:val="sq-AL"/>
        </w:rPr>
        <w:t>ë</w:t>
      </w:r>
      <w:r w:rsidRPr="005C24A7">
        <w:rPr>
          <w:lang w:val="sq-AL"/>
        </w:rPr>
        <w:t xml:space="preserve"> lek</w:t>
      </w:r>
      <w:r w:rsidR="00F61281" w:rsidRPr="005C24A7">
        <w:rPr>
          <w:lang w:val="sq-AL"/>
        </w:rPr>
        <w:t>ë</w:t>
      </w:r>
      <w:r w:rsidRPr="005C24A7">
        <w:rPr>
          <w:lang w:val="sq-AL"/>
        </w:rPr>
        <w:t xml:space="preserve"> me kursin e k</w:t>
      </w:r>
      <w:r w:rsidR="00F61281" w:rsidRPr="005C24A7">
        <w:rPr>
          <w:lang w:val="sq-AL"/>
        </w:rPr>
        <w:t>ë</w:t>
      </w:r>
      <w:r w:rsidR="00BA1FA8" w:rsidRPr="005C24A7">
        <w:rPr>
          <w:lang w:val="sq-AL"/>
        </w:rPr>
        <w:t>m</w:t>
      </w:r>
      <w:r w:rsidRPr="005C24A7">
        <w:rPr>
          <w:lang w:val="sq-AL"/>
        </w:rPr>
        <w:t>bimit t</w:t>
      </w:r>
      <w:r w:rsidR="00F61281" w:rsidRPr="005C24A7">
        <w:rPr>
          <w:lang w:val="sq-AL"/>
        </w:rPr>
        <w:t>ë</w:t>
      </w:r>
      <w:r w:rsidRPr="005C24A7">
        <w:rPr>
          <w:lang w:val="sq-AL"/>
        </w:rPr>
        <w:t xml:space="preserve"> bank</w:t>
      </w:r>
      <w:r w:rsidR="00F61281" w:rsidRPr="005C24A7">
        <w:rPr>
          <w:lang w:val="sq-AL"/>
        </w:rPr>
        <w:t>ë</w:t>
      </w:r>
      <w:r w:rsidRPr="005C24A7">
        <w:rPr>
          <w:lang w:val="sq-AL"/>
        </w:rPr>
        <w:t xml:space="preserve">s, ku </w:t>
      </w:r>
      <w:r w:rsidR="00F61281" w:rsidRPr="005C24A7">
        <w:rPr>
          <w:lang w:val="sq-AL"/>
        </w:rPr>
        <w:t>ë</w:t>
      </w:r>
      <w:r w:rsidRPr="005C24A7">
        <w:rPr>
          <w:lang w:val="sq-AL"/>
        </w:rPr>
        <w:t>sht</w:t>
      </w:r>
      <w:r w:rsidR="00F61281" w:rsidRPr="005C24A7">
        <w:rPr>
          <w:lang w:val="sq-AL"/>
        </w:rPr>
        <w:t>ë</w:t>
      </w:r>
      <w:r w:rsidRPr="005C24A7">
        <w:rPr>
          <w:lang w:val="sq-AL"/>
        </w:rPr>
        <w:t xml:space="preserve"> depozituar shuma, n</w:t>
      </w:r>
      <w:r w:rsidR="00F61281" w:rsidRPr="005C24A7">
        <w:rPr>
          <w:lang w:val="sq-AL"/>
        </w:rPr>
        <w:t>ë</w:t>
      </w:r>
      <w:r w:rsidRPr="005C24A7">
        <w:rPr>
          <w:lang w:val="sq-AL"/>
        </w:rPr>
        <w:t xml:space="preserve"> dat</w:t>
      </w:r>
      <w:r w:rsidR="00F61281" w:rsidRPr="005C24A7">
        <w:rPr>
          <w:lang w:val="sq-AL"/>
        </w:rPr>
        <w:t>ë</w:t>
      </w:r>
      <w:r w:rsidR="00BA1FA8" w:rsidRPr="005C24A7">
        <w:rPr>
          <w:lang w:val="sq-AL"/>
        </w:rPr>
        <w:t>n e kryer</w:t>
      </w:r>
      <w:r w:rsidRPr="005C24A7">
        <w:rPr>
          <w:lang w:val="sq-AL"/>
        </w:rPr>
        <w:t>j</w:t>
      </w:r>
      <w:r w:rsidR="00BA1FA8" w:rsidRPr="005C24A7">
        <w:rPr>
          <w:lang w:val="sq-AL"/>
        </w:rPr>
        <w:t>e</w:t>
      </w:r>
      <w:r w:rsidRPr="005C24A7">
        <w:rPr>
          <w:lang w:val="sq-AL"/>
        </w:rPr>
        <w:t>s s</w:t>
      </w:r>
      <w:r w:rsidR="00F61281" w:rsidRPr="005C24A7">
        <w:rPr>
          <w:lang w:val="sq-AL"/>
        </w:rPr>
        <w:t>ë</w:t>
      </w:r>
      <w:r w:rsidRPr="005C24A7">
        <w:rPr>
          <w:lang w:val="sq-AL"/>
        </w:rPr>
        <w:t xml:space="preserve"> pages</w:t>
      </w:r>
      <w:r w:rsidR="00F61281" w:rsidRPr="005C24A7">
        <w:rPr>
          <w:lang w:val="sq-AL"/>
        </w:rPr>
        <w:t>ë</w:t>
      </w:r>
      <w:r w:rsidRPr="005C24A7">
        <w:rPr>
          <w:lang w:val="sq-AL"/>
        </w:rPr>
        <w:t>s.</w:t>
      </w:r>
    </w:p>
    <w:p w:rsidR="00131F00" w:rsidRPr="005C24A7" w:rsidRDefault="00131F00" w:rsidP="006250B7">
      <w:pPr>
        <w:pStyle w:val="Paragrafi"/>
        <w:rPr>
          <w:lang w:val="sq-AL"/>
        </w:rPr>
      </w:pPr>
      <w:r w:rsidRPr="005C24A7">
        <w:rPr>
          <w:lang w:val="sq-AL"/>
        </w:rPr>
        <w:t>4.</w:t>
      </w:r>
      <w:r w:rsidR="0004524A" w:rsidRPr="005C24A7">
        <w:rPr>
          <w:lang w:val="sq-AL"/>
        </w:rPr>
        <w:t xml:space="preserve"> </w:t>
      </w:r>
      <w:r w:rsidRPr="005C24A7">
        <w:rPr>
          <w:lang w:val="sq-AL"/>
        </w:rPr>
        <w:t>Pagimi i shum</w:t>
      </w:r>
      <w:r w:rsidR="00F61281" w:rsidRPr="005C24A7">
        <w:rPr>
          <w:lang w:val="sq-AL"/>
        </w:rPr>
        <w:t>ë</w:t>
      </w:r>
      <w:r w:rsidRPr="005C24A7">
        <w:rPr>
          <w:lang w:val="sq-AL"/>
        </w:rPr>
        <w:t>s s</w:t>
      </w:r>
      <w:r w:rsidR="00F61281" w:rsidRPr="005C24A7">
        <w:rPr>
          <w:lang w:val="sq-AL"/>
        </w:rPr>
        <w:t>ë</w:t>
      </w:r>
      <w:r w:rsidRPr="005C24A7">
        <w:rPr>
          <w:lang w:val="sq-AL"/>
        </w:rPr>
        <w:t xml:space="preserve"> depozituar sipas pik</w:t>
      </w:r>
      <w:r w:rsidR="00F61281" w:rsidRPr="005C24A7">
        <w:rPr>
          <w:lang w:val="sq-AL"/>
        </w:rPr>
        <w:t>ë</w:t>
      </w:r>
      <w:r w:rsidR="004B7087" w:rsidRPr="005C24A7">
        <w:rPr>
          <w:lang w:val="sq-AL"/>
        </w:rPr>
        <w:t>s 4</w:t>
      </w:r>
      <w:r w:rsidRPr="005C24A7">
        <w:rPr>
          <w:lang w:val="sq-AL"/>
        </w:rPr>
        <w:t xml:space="preserve"> t</w:t>
      </w:r>
      <w:r w:rsidR="00F61281" w:rsidRPr="005C24A7">
        <w:rPr>
          <w:lang w:val="sq-AL"/>
        </w:rPr>
        <w:t>ë</w:t>
      </w:r>
      <w:r w:rsidRPr="005C24A7">
        <w:rPr>
          <w:lang w:val="sq-AL"/>
        </w:rPr>
        <w:t xml:space="preserve"> k</w:t>
      </w:r>
      <w:r w:rsidR="00F61281" w:rsidRPr="005C24A7">
        <w:rPr>
          <w:lang w:val="sq-AL"/>
        </w:rPr>
        <w:t>ë</w:t>
      </w:r>
      <w:r w:rsidRPr="005C24A7">
        <w:rPr>
          <w:lang w:val="sq-AL"/>
        </w:rPr>
        <w:t>tij vendimi, n</w:t>
      </w:r>
      <w:r w:rsidR="00F61281" w:rsidRPr="005C24A7">
        <w:rPr>
          <w:lang w:val="sq-AL"/>
        </w:rPr>
        <w:t>ë</w:t>
      </w:r>
      <w:r w:rsidRPr="005C24A7">
        <w:rPr>
          <w:lang w:val="sq-AL"/>
        </w:rPr>
        <w:t xml:space="preserve"> favor t</w:t>
      </w:r>
      <w:r w:rsidR="00F61281" w:rsidRPr="005C24A7">
        <w:rPr>
          <w:lang w:val="sq-AL"/>
        </w:rPr>
        <w:t>ë</w:t>
      </w:r>
      <w:r w:rsidRPr="005C24A7">
        <w:rPr>
          <w:lang w:val="sq-AL"/>
        </w:rPr>
        <w:t xml:space="preserve"> ankueses, znj.</w:t>
      </w:r>
      <w:r w:rsidR="0004524A" w:rsidRPr="005C24A7">
        <w:rPr>
          <w:lang w:val="sq-AL"/>
        </w:rPr>
        <w:t xml:space="preserve"> </w:t>
      </w:r>
      <w:r w:rsidRPr="005C24A7">
        <w:rPr>
          <w:lang w:val="sq-AL"/>
        </w:rPr>
        <w:t>Gjyste Ceka, t</w:t>
      </w:r>
      <w:r w:rsidR="00F61281" w:rsidRPr="005C24A7">
        <w:rPr>
          <w:lang w:val="sq-AL"/>
        </w:rPr>
        <w:t>ë</w:t>
      </w:r>
      <w:r w:rsidRPr="005C24A7">
        <w:rPr>
          <w:lang w:val="sq-AL"/>
        </w:rPr>
        <w:t xml:space="preserve"> b</w:t>
      </w:r>
      <w:r w:rsidR="00F61281" w:rsidRPr="005C24A7">
        <w:rPr>
          <w:lang w:val="sq-AL"/>
        </w:rPr>
        <w:t>ë</w:t>
      </w:r>
      <w:r w:rsidRPr="005C24A7">
        <w:rPr>
          <w:lang w:val="sq-AL"/>
        </w:rPr>
        <w:t>het nga Minist</w:t>
      </w:r>
      <w:r w:rsidR="004B7087" w:rsidRPr="005C24A7">
        <w:rPr>
          <w:lang w:val="sq-AL"/>
        </w:rPr>
        <w:t>ria e Financave pas paraqitjes s</w:t>
      </w:r>
      <w:r w:rsidR="00F61281" w:rsidRPr="005C24A7">
        <w:rPr>
          <w:lang w:val="sq-AL"/>
        </w:rPr>
        <w:t>ë</w:t>
      </w:r>
      <w:r w:rsidRPr="005C24A7">
        <w:rPr>
          <w:lang w:val="sq-AL"/>
        </w:rPr>
        <w:t xml:space="preserve"> t</w:t>
      </w:r>
      <w:r w:rsidR="00F61281" w:rsidRPr="005C24A7">
        <w:rPr>
          <w:lang w:val="sq-AL"/>
        </w:rPr>
        <w:t>ë</w:t>
      </w:r>
      <w:r w:rsidRPr="005C24A7">
        <w:rPr>
          <w:lang w:val="sq-AL"/>
        </w:rPr>
        <w:t xml:space="preserve"> gjith</w:t>
      </w:r>
      <w:r w:rsidR="00F61281" w:rsidRPr="005C24A7">
        <w:rPr>
          <w:lang w:val="sq-AL"/>
        </w:rPr>
        <w:t>ë</w:t>
      </w:r>
      <w:r w:rsidRPr="005C24A7">
        <w:rPr>
          <w:lang w:val="sq-AL"/>
        </w:rPr>
        <w:t xml:space="preserve"> dokumentacionit ligjor t</w:t>
      </w:r>
      <w:r w:rsidR="00F61281" w:rsidRPr="005C24A7">
        <w:rPr>
          <w:lang w:val="sq-AL"/>
        </w:rPr>
        <w:t>ë</w:t>
      </w:r>
      <w:r w:rsidRPr="005C24A7">
        <w:rPr>
          <w:lang w:val="sq-AL"/>
        </w:rPr>
        <w:t xml:space="preserve"> nevojsh</w:t>
      </w:r>
      <w:r w:rsidR="00F61281" w:rsidRPr="005C24A7">
        <w:rPr>
          <w:lang w:val="sq-AL"/>
        </w:rPr>
        <w:t>ë</w:t>
      </w:r>
      <w:r w:rsidRPr="005C24A7">
        <w:rPr>
          <w:lang w:val="sq-AL"/>
        </w:rPr>
        <w:t>m p</w:t>
      </w:r>
      <w:r w:rsidR="00F61281" w:rsidRPr="005C24A7">
        <w:rPr>
          <w:lang w:val="sq-AL"/>
        </w:rPr>
        <w:t>ë</w:t>
      </w:r>
      <w:r w:rsidRPr="005C24A7">
        <w:rPr>
          <w:lang w:val="sq-AL"/>
        </w:rPr>
        <w:t xml:space="preserve">r kryerjen e pagesave nga </w:t>
      </w:r>
      <w:r w:rsidR="004B7087" w:rsidRPr="005C24A7">
        <w:rPr>
          <w:lang w:val="sq-AL"/>
        </w:rPr>
        <w:t xml:space="preserve">Buxheti </w:t>
      </w:r>
      <w:r w:rsidRPr="005C24A7">
        <w:rPr>
          <w:lang w:val="sq-AL"/>
        </w:rPr>
        <w:t xml:space="preserve">i </w:t>
      </w:r>
      <w:r w:rsidR="004B7087" w:rsidRPr="005C24A7">
        <w:rPr>
          <w:lang w:val="sq-AL"/>
        </w:rPr>
        <w:t>Shtetit</w:t>
      </w:r>
      <w:r w:rsidRPr="005C24A7">
        <w:rPr>
          <w:lang w:val="sq-AL"/>
        </w:rPr>
        <w:t>.</w:t>
      </w:r>
    </w:p>
    <w:p w:rsidR="00131F00" w:rsidRPr="005C24A7" w:rsidRDefault="00131F00" w:rsidP="006250B7">
      <w:pPr>
        <w:pStyle w:val="Paragrafi"/>
        <w:rPr>
          <w:lang w:val="sq-AL"/>
        </w:rPr>
      </w:pPr>
      <w:r w:rsidRPr="005C24A7">
        <w:rPr>
          <w:lang w:val="sq-AL"/>
        </w:rPr>
        <w:t>5.</w:t>
      </w:r>
      <w:r w:rsidR="0004524A" w:rsidRPr="005C24A7">
        <w:rPr>
          <w:lang w:val="sq-AL"/>
        </w:rPr>
        <w:t xml:space="preserve"> </w:t>
      </w:r>
      <w:r w:rsidRPr="005C24A7">
        <w:rPr>
          <w:lang w:val="sq-AL"/>
        </w:rPr>
        <w:t>Ngarkohen Mini</w:t>
      </w:r>
      <w:r w:rsidR="00D64741" w:rsidRPr="005C24A7">
        <w:rPr>
          <w:lang w:val="sq-AL"/>
        </w:rPr>
        <w:t>stria e Drejt</w:t>
      </w:r>
      <w:r w:rsidR="00F61281" w:rsidRPr="005C24A7">
        <w:rPr>
          <w:lang w:val="sq-AL"/>
        </w:rPr>
        <w:t>ë</w:t>
      </w:r>
      <w:r w:rsidR="00D64741" w:rsidRPr="005C24A7">
        <w:rPr>
          <w:lang w:val="sq-AL"/>
        </w:rPr>
        <w:t>sis</w:t>
      </w:r>
      <w:r w:rsidR="00F61281" w:rsidRPr="005C24A7">
        <w:rPr>
          <w:lang w:val="sq-AL"/>
        </w:rPr>
        <w:t>ë</w:t>
      </w:r>
      <w:r w:rsidR="00D64741" w:rsidRPr="005C24A7">
        <w:rPr>
          <w:lang w:val="sq-AL"/>
        </w:rPr>
        <w:t xml:space="preserve"> dhe Ministria </w:t>
      </w:r>
      <w:r w:rsidRPr="005C24A7">
        <w:rPr>
          <w:lang w:val="sq-AL"/>
        </w:rPr>
        <w:t>e Financave p</w:t>
      </w:r>
      <w:r w:rsidR="00F61281" w:rsidRPr="005C24A7">
        <w:rPr>
          <w:lang w:val="sq-AL"/>
        </w:rPr>
        <w:t>ë</w:t>
      </w:r>
      <w:r w:rsidRPr="005C24A7">
        <w:rPr>
          <w:lang w:val="sq-AL"/>
        </w:rPr>
        <w:t>r zbatimin e k</w:t>
      </w:r>
      <w:r w:rsidR="00F61281" w:rsidRPr="005C24A7">
        <w:rPr>
          <w:lang w:val="sq-AL"/>
        </w:rPr>
        <w:t>ë</w:t>
      </w:r>
      <w:r w:rsidRPr="005C24A7">
        <w:rPr>
          <w:lang w:val="sq-AL"/>
        </w:rPr>
        <w:t>tij vendimi.</w:t>
      </w:r>
    </w:p>
    <w:p w:rsidR="00131F00" w:rsidRPr="005C24A7" w:rsidRDefault="00131F00" w:rsidP="006250B7">
      <w:pPr>
        <w:pStyle w:val="Paragrafi"/>
        <w:rPr>
          <w:lang w:val="sq-AL"/>
        </w:rPr>
      </w:pPr>
      <w:r w:rsidRPr="005C24A7">
        <w:rPr>
          <w:lang w:val="sq-AL"/>
        </w:rPr>
        <w:t>Ky vendim hyn n</w:t>
      </w:r>
      <w:r w:rsidR="00F61281" w:rsidRPr="005C24A7">
        <w:rPr>
          <w:lang w:val="sq-AL"/>
        </w:rPr>
        <w:t>ë</w:t>
      </w:r>
      <w:r w:rsidRPr="005C24A7">
        <w:rPr>
          <w:lang w:val="sq-AL"/>
        </w:rPr>
        <w:t xml:space="preserve"> fuqi menj</w:t>
      </w:r>
      <w:r w:rsidR="00F61281" w:rsidRPr="005C24A7">
        <w:rPr>
          <w:lang w:val="sq-AL"/>
        </w:rPr>
        <w:t>ë</w:t>
      </w:r>
      <w:r w:rsidRPr="005C24A7">
        <w:rPr>
          <w:lang w:val="sq-AL"/>
        </w:rPr>
        <w:t>her</w:t>
      </w:r>
      <w:r w:rsidR="00F61281" w:rsidRPr="005C24A7">
        <w:rPr>
          <w:lang w:val="sq-AL"/>
        </w:rPr>
        <w:t>ë</w:t>
      </w:r>
      <w:r w:rsidRPr="005C24A7">
        <w:rPr>
          <w:lang w:val="sq-AL"/>
        </w:rPr>
        <w:t xml:space="preserve"> dhe botohet n</w:t>
      </w:r>
      <w:r w:rsidR="00F61281" w:rsidRPr="005C24A7">
        <w:rPr>
          <w:lang w:val="sq-AL"/>
        </w:rPr>
        <w:t>ë</w:t>
      </w:r>
      <w:r w:rsidRPr="005C24A7">
        <w:rPr>
          <w:lang w:val="sq-AL"/>
        </w:rPr>
        <w:t xml:space="preserve"> Fletoren Zyrtare.</w:t>
      </w:r>
    </w:p>
    <w:p w:rsidR="00131F00" w:rsidRPr="005C24A7" w:rsidRDefault="00131F00" w:rsidP="006250B7">
      <w:pPr>
        <w:pStyle w:val="Paragrafi"/>
        <w:rPr>
          <w:lang w:val="sq-AL"/>
        </w:rPr>
      </w:pPr>
    </w:p>
    <w:p w:rsidR="003F3626" w:rsidRPr="005C24A7" w:rsidRDefault="003F3626" w:rsidP="006250B7">
      <w:pPr>
        <w:pStyle w:val="Autoriteti"/>
        <w:keepNext w:val="0"/>
        <w:rPr>
          <w:lang w:val="sq-AL"/>
        </w:rPr>
      </w:pPr>
      <w:r w:rsidRPr="005C24A7">
        <w:rPr>
          <w:lang w:val="sq-AL"/>
        </w:rPr>
        <w:t>Kryeministri</w:t>
      </w:r>
    </w:p>
    <w:p w:rsidR="003F3626" w:rsidRPr="005C24A7" w:rsidRDefault="003F3626" w:rsidP="006250B7">
      <w:pPr>
        <w:pStyle w:val="AutoritetiEmer"/>
        <w:rPr>
          <w:lang w:val="sq-AL"/>
        </w:rPr>
      </w:pPr>
      <w:r w:rsidRPr="005C24A7">
        <w:rPr>
          <w:lang w:val="sq-AL"/>
        </w:rPr>
        <w:t>Sali Berisha</w:t>
      </w:r>
    </w:p>
    <w:p w:rsidR="00131F00" w:rsidRPr="005C24A7" w:rsidRDefault="00131F00" w:rsidP="006250B7">
      <w:pPr>
        <w:pStyle w:val="Paragrafi"/>
        <w:rPr>
          <w:lang w:val="sq-AL"/>
        </w:rPr>
      </w:pPr>
    </w:p>
    <w:p w:rsidR="003F3626" w:rsidRPr="005C24A7" w:rsidRDefault="003F3626" w:rsidP="006250B7">
      <w:pPr>
        <w:pStyle w:val="Akti"/>
        <w:keepNext w:val="0"/>
        <w:rPr>
          <w:lang w:val="sq-AL"/>
        </w:rPr>
      </w:pPr>
      <w:r w:rsidRPr="005C24A7">
        <w:rPr>
          <w:lang w:val="sq-AL"/>
        </w:rPr>
        <w:t>Vendim</w:t>
      </w:r>
    </w:p>
    <w:p w:rsidR="003C4C79" w:rsidRPr="005C24A7" w:rsidRDefault="003C4C79" w:rsidP="006250B7">
      <w:pPr>
        <w:pStyle w:val="NumriData"/>
        <w:keepNext w:val="0"/>
        <w:rPr>
          <w:lang w:val="sq-AL"/>
        </w:rPr>
      </w:pPr>
      <w:r w:rsidRPr="005C24A7">
        <w:rPr>
          <w:lang w:val="sq-AL"/>
        </w:rPr>
        <w:t>Nr. 599, datë 17.7.2013</w:t>
      </w:r>
    </w:p>
    <w:p w:rsidR="003C4C79" w:rsidRPr="005C24A7" w:rsidRDefault="003C4C79" w:rsidP="006250B7">
      <w:pPr>
        <w:pStyle w:val="Paragrafi"/>
        <w:rPr>
          <w:lang w:val="sq-AL"/>
        </w:rPr>
      </w:pPr>
    </w:p>
    <w:p w:rsidR="003C4C79" w:rsidRPr="005C24A7" w:rsidRDefault="003C4C79" w:rsidP="006250B7">
      <w:pPr>
        <w:pStyle w:val="Titulli"/>
        <w:keepNext w:val="0"/>
        <w:rPr>
          <w:lang w:val="sq-AL"/>
        </w:rPr>
      </w:pPr>
      <w:r w:rsidRPr="005C24A7">
        <w:rPr>
          <w:lang w:val="sq-AL"/>
        </w:rPr>
        <w:t>PËR PËRCAKTIMIN E RREGULLAVE DHE TË KRITEREVE PËR SHPËRNDARJEN E FONDIT TË KOMPENSIMIT TË PRONARËVE, NË TË HOLLA, PËR VITIN 2013</w:t>
      </w:r>
    </w:p>
    <w:p w:rsidR="003C4C79" w:rsidRPr="005C24A7" w:rsidRDefault="003C4C79" w:rsidP="006250B7">
      <w:pPr>
        <w:pStyle w:val="Paragrafi"/>
        <w:rPr>
          <w:lang w:val="sq-AL"/>
        </w:rPr>
      </w:pPr>
    </w:p>
    <w:p w:rsidR="003C4C79" w:rsidRPr="005C24A7" w:rsidRDefault="003C4C79" w:rsidP="006250B7">
      <w:pPr>
        <w:pStyle w:val="Paragrafi"/>
        <w:rPr>
          <w:lang w:val="sq-AL"/>
        </w:rPr>
      </w:pPr>
      <w:r w:rsidRPr="005C24A7">
        <w:rPr>
          <w:lang w:val="sq-AL"/>
        </w:rPr>
        <w:t xml:space="preserve">Në mbështetje të nenit 100 të Kushtetutës, të neneve 11 pika 1 shkronja </w:t>
      </w:r>
      <w:r w:rsidR="004F1EA2" w:rsidRPr="005C24A7">
        <w:rPr>
          <w:lang w:val="sq-AL"/>
        </w:rPr>
        <w:t>“</w:t>
      </w:r>
      <w:r w:rsidRPr="005C24A7">
        <w:rPr>
          <w:lang w:val="sq-AL"/>
        </w:rPr>
        <w:t>d</w:t>
      </w:r>
      <w:r w:rsidR="004F1EA2" w:rsidRPr="005C24A7">
        <w:rPr>
          <w:lang w:val="sq-AL"/>
        </w:rPr>
        <w:t>”</w:t>
      </w:r>
      <w:r w:rsidRPr="005C24A7">
        <w:rPr>
          <w:lang w:val="sq-AL"/>
        </w:rPr>
        <w:t xml:space="preserve"> e 17 të ligjit nr.</w:t>
      </w:r>
      <w:r w:rsidR="00AC7D84" w:rsidRPr="005C24A7">
        <w:rPr>
          <w:lang w:val="sq-AL"/>
        </w:rPr>
        <w:t xml:space="preserve"> </w:t>
      </w:r>
      <w:r w:rsidRPr="005C24A7">
        <w:rPr>
          <w:lang w:val="sq-AL"/>
        </w:rPr>
        <w:t xml:space="preserve">9235, datë 29.7.2004 </w:t>
      </w:r>
      <w:r w:rsidR="004F1EA2" w:rsidRPr="005C24A7">
        <w:rPr>
          <w:lang w:val="sq-AL"/>
        </w:rPr>
        <w:t>“</w:t>
      </w:r>
      <w:r w:rsidRPr="005C24A7">
        <w:rPr>
          <w:lang w:val="sq-AL"/>
        </w:rPr>
        <w:t>Për kthimin dhe kompensimin e pronës</w:t>
      </w:r>
      <w:r w:rsidR="004F1EA2" w:rsidRPr="005C24A7">
        <w:rPr>
          <w:lang w:val="sq-AL"/>
        </w:rPr>
        <w:t>”</w:t>
      </w:r>
      <w:r w:rsidRPr="005C24A7">
        <w:rPr>
          <w:lang w:val="sq-AL"/>
        </w:rPr>
        <w:t>, të ndryshuar, dhe të pikës 1 të nenit 5 të ligjit nr.</w:t>
      </w:r>
      <w:r w:rsidR="00AF2D29" w:rsidRPr="005C24A7">
        <w:rPr>
          <w:lang w:val="sq-AL"/>
        </w:rPr>
        <w:t xml:space="preserve"> </w:t>
      </w:r>
      <w:r w:rsidRPr="005C24A7">
        <w:rPr>
          <w:lang w:val="sq-AL"/>
        </w:rPr>
        <w:t>10</w:t>
      </w:r>
      <w:r w:rsidR="00AF2D29" w:rsidRPr="005C24A7">
        <w:rPr>
          <w:lang w:val="sq-AL"/>
        </w:rPr>
        <w:t xml:space="preserve"> </w:t>
      </w:r>
      <w:r w:rsidRPr="005C24A7">
        <w:rPr>
          <w:lang w:val="sq-AL"/>
        </w:rPr>
        <w:t xml:space="preserve">239, datë 25.2.2010 </w:t>
      </w:r>
      <w:r w:rsidR="004F1EA2" w:rsidRPr="005C24A7">
        <w:rPr>
          <w:lang w:val="sq-AL"/>
        </w:rPr>
        <w:t>“</w:t>
      </w:r>
      <w:r w:rsidRPr="005C24A7">
        <w:rPr>
          <w:lang w:val="sq-AL"/>
        </w:rPr>
        <w:t>Për krijimin e fondit special të kompensimit të pronave</w:t>
      </w:r>
      <w:r w:rsidR="004F1EA2" w:rsidRPr="005C24A7">
        <w:rPr>
          <w:lang w:val="sq-AL"/>
        </w:rPr>
        <w:t>”</w:t>
      </w:r>
      <w:r w:rsidRPr="005C24A7">
        <w:rPr>
          <w:lang w:val="sq-AL"/>
        </w:rPr>
        <w:t xml:space="preserve">, me propozimin e </w:t>
      </w:r>
      <w:r w:rsidR="00AF2D29" w:rsidRPr="005C24A7">
        <w:rPr>
          <w:lang w:val="sq-AL"/>
        </w:rPr>
        <w:t xml:space="preserve">Ministrit </w:t>
      </w:r>
      <w:r w:rsidRPr="005C24A7">
        <w:rPr>
          <w:lang w:val="sq-AL"/>
        </w:rPr>
        <w:t>të Drejtësisë, Këshilli i Ministrave</w:t>
      </w:r>
    </w:p>
    <w:p w:rsidR="003C4C79" w:rsidRPr="005C24A7" w:rsidRDefault="003C4C79" w:rsidP="006250B7">
      <w:pPr>
        <w:pStyle w:val="VENDOSI"/>
        <w:keepNext w:val="0"/>
        <w:rPr>
          <w:lang w:val="sq-AL"/>
        </w:rPr>
      </w:pPr>
      <w:r w:rsidRPr="005C24A7">
        <w:rPr>
          <w:lang w:val="sq-AL"/>
        </w:rPr>
        <w:br/>
        <w:t>VENDOSI:</w:t>
      </w:r>
    </w:p>
    <w:p w:rsidR="003C4C79" w:rsidRPr="005C24A7" w:rsidRDefault="003C4C79" w:rsidP="006250B7">
      <w:pPr>
        <w:pStyle w:val="Paragrafi"/>
        <w:ind w:left="720" w:firstLine="0"/>
        <w:rPr>
          <w:lang w:val="sq-AL"/>
        </w:rPr>
      </w:pPr>
    </w:p>
    <w:p w:rsidR="003C4C79" w:rsidRPr="005C24A7" w:rsidRDefault="001E1DDF" w:rsidP="006250B7">
      <w:pPr>
        <w:pStyle w:val="Paragrafi"/>
        <w:rPr>
          <w:lang w:val="sq-AL"/>
        </w:rPr>
      </w:pPr>
      <w:r w:rsidRPr="005C24A7">
        <w:rPr>
          <w:lang w:val="sq-AL"/>
        </w:rPr>
        <w:t xml:space="preserve">1. </w:t>
      </w:r>
      <w:r w:rsidR="003C4C79" w:rsidRPr="005C24A7">
        <w:rPr>
          <w:lang w:val="sq-AL"/>
        </w:rPr>
        <w:t>Subjektet e shpronësuara, prona e të cilave është njohur për kompensim, të kompensohen sipas radhës</w:t>
      </w:r>
      <w:r w:rsidR="00047E98" w:rsidRPr="005C24A7">
        <w:rPr>
          <w:lang w:val="sq-AL"/>
        </w:rPr>
        <w:t xml:space="preserve"> </w:t>
      </w:r>
      <w:r w:rsidR="003C4C79" w:rsidRPr="005C24A7">
        <w:rPr>
          <w:lang w:val="sq-AL"/>
        </w:rPr>
        <w:t xml:space="preserve">kronologjike, të përcaktuar nga numri dhe data e vendimit vetëm nëse përmbushen këto kritere: </w:t>
      </w:r>
    </w:p>
    <w:p w:rsidR="003C4C79" w:rsidRPr="005C24A7" w:rsidRDefault="008060AC" w:rsidP="006250B7">
      <w:pPr>
        <w:pStyle w:val="Paragrafi"/>
        <w:rPr>
          <w:lang w:val="sq-AL"/>
        </w:rPr>
      </w:pPr>
      <w:r w:rsidRPr="005C24A7">
        <w:rPr>
          <w:lang w:val="sq-AL"/>
        </w:rPr>
        <w:t xml:space="preserve">a) </w:t>
      </w:r>
      <w:r w:rsidR="003C4C79" w:rsidRPr="005C24A7">
        <w:rPr>
          <w:lang w:val="sq-AL"/>
        </w:rPr>
        <w:t>Vendimi, që ka përcaktuar kompensimin e pronës, është përfundimtar;</w:t>
      </w:r>
    </w:p>
    <w:p w:rsidR="003C4C79" w:rsidRPr="005C24A7" w:rsidRDefault="008060AC" w:rsidP="006250B7">
      <w:pPr>
        <w:pStyle w:val="Paragrafi"/>
        <w:rPr>
          <w:lang w:val="sq-AL"/>
        </w:rPr>
      </w:pPr>
      <w:r w:rsidRPr="005C24A7">
        <w:rPr>
          <w:lang w:val="sq-AL"/>
        </w:rPr>
        <w:t xml:space="preserve">b) </w:t>
      </w:r>
      <w:r w:rsidR="003C4C79" w:rsidRPr="005C24A7">
        <w:rPr>
          <w:lang w:val="sq-AL"/>
        </w:rPr>
        <w:t>Vendimi, që ka përcaktuar kompensimin e pronës, është</w:t>
      </w:r>
      <w:r w:rsidR="00047E98" w:rsidRPr="005C24A7">
        <w:rPr>
          <w:lang w:val="sq-AL"/>
        </w:rPr>
        <w:t xml:space="preserve"> </w:t>
      </w:r>
      <w:r w:rsidR="003C4C79" w:rsidRPr="005C24A7">
        <w:rPr>
          <w:lang w:val="sq-AL"/>
        </w:rPr>
        <w:t>i</w:t>
      </w:r>
      <w:r w:rsidR="00047E98" w:rsidRPr="005C24A7">
        <w:rPr>
          <w:lang w:val="sq-AL"/>
        </w:rPr>
        <w:t xml:space="preserve"> </w:t>
      </w:r>
      <w:r w:rsidR="003C4C79" w:rsidRPr="005C24A7">
        <w:rPr>
          <w:lang w:val="sq-AL"/>
        </w:rPr>
        <w:t>ekzekutueshëm;</w:t>
      </w:r>
    </w:p>
    <w:p w:rsidR="003C4C79" w:rsidRPr="005C24A7" w:rsidRDefault="008060AC" w:rsidP="006250B7">
      <w:pPr>
        <w:pStyle w:val="Paragrafi"/>
        <w:rPr>
          <w:lang w:val="sq-AL"/>
        </w:rPr>
      </w:pPr>
      <w:r w:rsidRPr="005C24A7">
        <w:rPr>
          <w:lang w:val="sq-AL"/>
        </w:rPr>
        <w:t xml:space="preserve">c) </w:t>
      </w:r>
      <w:r w:rsidR="003C4C79" w:rsidRPr="005C24A7">
        <w:rPr>
          <w:lang w:val="sq-AL"/>
        </w:rPr>
        <w:t>Vendimi, për të cilin aplikohet, nuk është trajtuar asnjëherë me kompensim.</w:t>
      </w:r>
    </w:p>
    <w:p w:rsidR="003C4C79" w:rsidRPr="005C24A7" w:rsidRDefault="003C4C79" w:rsidP="006250B7">
      <w:pPr>
        <w:pStyle w:val="Paragrafi"/>
        <w:rPr>
          <w:lang w:val="sq-AL"/>
        </w:rPr>
      </w:pPr>
      <w:r w:rsidRPr="005C24A7">
        <w:rPr>
          <w:lang w:val="sq-AL"/>
        </w:rPr>
        <w:t>Në rastin e vendimeve, të cilat janë ndryshuar pjesërisht, për efekt klasifikimi, do të merren numri dhe data e vendimit bazë, që është më i hershëm në radhë kronologjike për njohjen, kthimin dhe kompensimin e asaj prone.</w:t>
      </w:r>
    </w:p>
    <w:p w:rsidR="003C4C79" w:rsidRPr="005C24A7" w:rsidRDefault="00AE1675" w:rsidP="006250B7">
      <w:pPr>
        <w:pStyle w:val="Paragrafi"/>
        <w:rPr>
          <w:lang w:val="sq-AL"/>
        </w:rPr>
      </w:pPr>
      <w:r w:rsidRPr="005C24A7">
        <w:rPr>
          <w:lang w:val="sq-AL"/>
        </w:rPr>
        <w:t xml:space="preserve">2. </w:t>
      </w:r>
      <w:r w:rsidR="003C4C79" w:rsidRPr="005C24A7">
        <w:rPr>
          <w:lang w:val="sq-AL"/>
        </w:rPr>
        <w:t>Kompensimi të bëhet për pronën e llojit truall, në bazë të çmimit të përcaktuar në hartën e vlerës, të miratuar sipas vendndodhjes së pronës që kompensohet. Masa e kompensimit të jetë sipas skemës së mëposhtme:</w:t>
      </w:r>
    </w:p>
    <w:p w:rsidR="003C4C79" w:rsidRPr="005C24A7" w:rsidRDefault="003C4C79" w:rsidP="006250B7">
      <w:pPr>
        <w:pStyle w:val="Paragrafi"/>
        <w:rPr>
          <w:lang w:val="sq-AL"/>
        </w:rPr>
      </w:pPr>
      <w:r w:rsidRPr="005C24A7">
        <w:rPr>
          <w:lang w:val="sq-AL"/>
        </w:rPr>
        <w:lastRenderedPageBreak/>
        <w:t>a)</w:t>
      </w:r>
      <w:r w:rsidR="00047E98" w:rsidRPr="005C24A7">
        <w:rPr>
          <w:lang w:val="sq-AL"/>
        </w:rPr>
        <w:t xml:space="preserve"> </w:t>
      </w:r>
      <w:r w:rsidRPr="005C24A7">
        <w:rPr>
          <w:lang w:val="sq-AL"/>
        </w:rPr>
        <w:t>Për pronat e njohura për kompensim deri në 1500 (një mijë e pesëqind) m², masa e kompensimit të jetë deri në 200 (dyqind) m².</w:t>
      </w:r>
    </w:p>
    <w:p w:rsidR="003C4C79" w:rsidRPr="005C24A7" w:rsidRDefault="003C4C79" w:rsidP="006250B7">
      <w:pPr>
        <w:pStyle w:val="Paragrafi"/>
        <w:rPr>
          <w:lang w:val="sq-AL"/>
        </w:rPr>
      </w:pPr>
      <w:r w:rsidRPr="005C24A7">
        <w:rPr>
          <w:lang w:val="sq-AL"/>
        </w:rPr>
        <w:t>b)</w:t>
      </w:r>
      <w:r w:rsidR="00047E98" w:rsidRPr="005C24A7">
        <w:rPr>
          <w:lang w:val="sq-AL"/>
        </w:rPr>
        <w:t xml:space="preserve"> </w:t>
      </w:r>
      <w:r w:rsidRPr="005C24A7">
        <w:rPr>
          <w:lang w:val="sq-AL"/>
        </w:rPr>
        <w:t>Për pronat e njohura për kompensim mbi 1500 (një mijë e pesëqind) m² deri në 3000 (tre mijë) m², masa e kompensimit të jetë 300 (treqind) m².</w:t>
      </w:r>
    </w:p>
    <w:p w:rsidR="003C4C79" w:rsidRPr="005C24A7" w:rsidRDefault="003C4C79" w:rsidP="006250B7">
      <w:pPr>
        <w:pStyle w:val="Paragrafi"/>
        <w:rPr>
          <w:lang w:val="sq-AL"/>
        </w:rPr>
      </w:pPr>
      <w:r w:rsidRPr="005C24A7">
        <w:rPr>
          <w:lang w:val="sq-AL"/>
        </w:rPr>
        <w:t>c)</w:t>
      </w:r>
      <w:r w:rsidR="00047E98" w:rsidRPr="005C24A7">
        <w:rPr>
          <w:lang w:val="sq-AL"/>
        </w:rPr>
        <w:t xml:space="preserve"> </w:t>
      </w:r>
      <w:r w:rsidRPr="005C24A7">
        <w:rPr>
          <w:lang w:val="sq-AL"/>
        </w:rPr>
        <w:t>Për pronat e njohura për kompensim mbi 3000 (tre mijë) m² deri në 5000 (pesë mijë) m², masa e kompensimit të jetë 400 (katërqind) m².</w:t>
      </w:r>
    </w:p>
    <w:p w:rsidR="003C4C79" w:rsidRPr="005C24A7" w:rsidRDefault="003C4C79" w:rsidP="006250B7">
      <w:pPr>
        <w:pStyle w:val="Paragrafi"/>
        <w:rPr>
          <w:lang w:val="sq-AL"/>
        </w:rPr>
      </w:pPr>
      <w:r w:rsidRPr="005C24A7">
        <w:rPr>
          <w:lang w:val="sq-AL"/>
        </w:rPr>
        <w:t>ç)</w:t>
      </w:r>
      <w:r w:rsidR="00047E98" w:rsidRPr="005C24A7">
        <w:rPr>
          <w:lang w:val="sq-AL"/>
        </w:rPr>
        <w:t xml:space="preserve"> </w:t>
      </w:r>
      <w:r w:rsidRPr="005C24A7">
        <w:rPr>
          <w:lang w:val="sq-AL"/>
        </w:rPr>
        <w:t>Për pronat e njohura për kompensim mbi 5000 (pesë mijë) m² deri në 10 000 (dhjetë mijë) m², masa e kompensimit të jetë 500 (pesëqind) m².</w:t>
      </w:r>
    </w:p>
    <w:p w:rsidR="003C4C79" w:rsidRPr="005C24A7" w:rsidRDefault="003C4C79" w:rsidP="006250B7">
      <w:pPr>
        <w:pStyle w:val="Paragrafi"/>
        <w:rPr>
          <w:lang w:val="sq-AL"/>
        </w:rPr>
      </w:pPr>
      <w:r w:rsidRPr="005C24A7">
        <w:rPr>
          <w:lang w:val="sq-AL"/>
        </w:rPr>
        <w:t>d)</w:t>
      </w:r>
      <w:r w:rsidR="00047E98" w:rsidRPr="005C24A7">
        <w:rPr>
          <w:lang w:val="sq-AL"/>
        </w:rPr>
        <w:t xml:space="preserve"> </w:t>
      </w:r>
      <w:r w:rsidRPr="005C24A7">
        <w:rPr>
          <w:lang w:val="sq-AL"/>
        </w:rPr>
        <w:t>Për pronat e njohura për kompensim mbi 10 000 (dhjetë mijë) m², masa e kompensimit të jetë 600 (gjashtëqind) m².</w:t>
      </w:r>
    </w:p>
    <w:p w:rsidR="003C4C79" w:rsidRPr="005C24A7" w:rsidRDefault="00176BC7" w:rsidP="006250B7">
      <w:pPr>
        <w:pStyle w:val="Paragrafi"/>
        <w:rPr>
          <w:lang w:val="sq-AL"/>
        </w:rPr>
      </w:pPr>
      <w:r w:rsidRPr="005C24A7">
        <w:rPr>
          <w:lang w:val="sq-AL"/>
        </w:rPr>
        <w:t xml:space="preserve">3. </w:t>
      </w:r>
      <w:r w:rsidR="003C4C79" w:rsidRPr="005C24A7">
        <w:rPr>
          <w:lang w:val="sq-AL"/>
        </w:rPr>
        <w:t>Subjektet, që kanë depozituar kërkesat e tyre në vitet 2006, 2007, 2008, 2009, 2011 dhe 2012 dhe që vërtetojnë kryerjen e pagesës, nuk paguajnë tarifën e aplikimit për vitin 2013.</w:t>
      </w:r>
    </w:p>
    <w:p w:rsidR="003C4C79" w:rsidRPr="005C24A7" w:rsidRDefault="00F06163" w:rsidP="006250B7">
      <w:pPr>
        <w:pStyle w:val="Paragrafi"/>
        <w:rPr>
          <w:lang w:val="sq-AL"/>
        </w:rPr>
      </w:pPr>
      <w:r w:rsidRPr="005C24A7">
        <w:rPr>
          <w:lang w:val="sq-AL"/>
        </w:rPr>
        <w:t xml:space="preserve">4. </w:t>
      </w:r>
      <w:r w:rsidR="003C4C79" w:rsidRPr="005C24A7">
        <w:rPr>
          <w:lang w:val="sq-AL"/>
        </w:rPr>
        <w:t>Subjekti duhet të plotësojë dhe të paraqesë pranë AKKP-së dokumentacionin e mëposhtëm:</w:t>
      </w:r>
    </w:p>
    <w:p w:rsidR="003C4C79" w:rsidRPr="005C24A7" w:rsidRDefault="005861C9" w:rsidP="006250B7">
      <w:pPr>
        <w:pStyle w:val="Paragrafi"/>
        <w:rPr>
          <w:lang w:val="sq-AL"/>
        </w:rPr>
      </w:pPr>
      <w:r w:rsidRPr="005C24A7">
        <w:rPr>
          <w:lang w:val="sq-AL"/>
        </w:rPr>
        <w:t xml:space="preserve">a) </w:t>
      </w:r>
      <w:r w:rsidR="003C4C79" w:rsidRPr="005C24A7">
        <w:rPr>
          <w:lang w:val="sq-AL"/>
        </w:rPr>
        <w:t>Kërkesën për kompensim në të holla, sipas formularit 1, që i bashkëlidhet këtij vendimi;</w:t>
      </w:r>
    </w:p>
    <w:p w:rsidR="003C4C79" w:rsidRPr="005C24A7" w:rsidRDefault="005861C9" w:rsidP="006250B7">
      <w:pPr>
        <w:pStyle w:val="Paragrafi"/>
        <w:rPr>
          <w:lang w:val="sq-AL"/>
        </w:rPr>
      </w:pPr>
      <w:r w:rsidRPr="005C24A7">
        <w:rPr>
          <w:lang w:val="sq-AL"/>
        </w:rPr>
        <w:t xml:space="preserve">b) </w:t>
      </w:r>
      <w:r w:rsidR="003C4C79" w:rsidRPr="005C24A7">
        <w:rPr>
          <w:lang w:val="sq-AL"/>
        </w:rPr>
        <w:t>Deklaratën për pranimin e kritereve për kompensim dhe të kushteve të tjera që lidhen me to, sipas formularit 2, që i bashkëlidhet këtij vendimi;</w:t>
      </w:r>
    </w:p>
    <w:p w:rsidR="003C4C79" w:rsidRPr="005C24A7" w:rsidRDefault="005861C9" w:rsidP="006250B7">
      <w:pPr>
        <w:pStyle w:val="Paragrafi"/>
        <w:rPr>
          <w:lang w:val="sq-AL"/>
        </w:rPr>
      </w:pPr>
      <w:r w:rsidRPr="005C24A7">
        <w:rPr>
          <w:lang w:val="sq-AL"/>
        </w:rPr>
        <w:t xml:space="preserve">c) </w:t>
      </w:r>
      <w:r w:rsidR="003C4C79" w:rsidRPr="005C24A7">
        <w:rPr>
          <w:lang w:val="sq-AL"/>
        </w:rPr>
        <w:t>Titullin për njohjen dhe kompensimin e pronës, që, sipas rastit, mund të jetë vendim i Komisionit të Kthimit dhe Kompensimit të Pronave, vendim i Agjencisë së Kthimit dhe Kompensimit të Pronave, si dhe vendim i gjykatës, në rastet kur vendimet e sipërpërmendura janë ndryshuar në rrugë gjyqësore;</w:t>
      </w:r>
    </w:p>
    <w:p w:rsidR="003C4C79" w:rsidRPr="005C24A7" w:rsidRDefault="003C4C79" w:rsidP="006250B7">
      <w:pPr>
        <w:pStyle w:val="Paragrafi"/>
        <w:rPr>
          <w:lang w:val="sq-AL"/>
        </w:rPr>
      </w:pPr>
      <w:r w:rsidRPr="005C24A7">
        <w:rPr>
          <w:lang w:val="sq-AL"/>
        </w:rPr>
        <w:t>ç)</w:t>
      </w:r>
      <w:r w:rsidR="00047E98" w:rsidRPr="005C24A7">
        <w:rPr>
          <w:lang w:val="sq-AL"/>
        </w:rPr>
        <w:t xml:space="preserve"> </w:t>
      </w:r>
      <w:r w:rsidRPr="005C24A7">
        <w:rPr>
          <w:lang w:val="sq-AL"/>
        </w:rPr>
        <w:t>Planvendosjen përkatëse bashkëlidhur vendimit, si dhe planin e rilevimit aktual të pronës së njohur për kompensim;</w:t>
      </w:r>
    </w:p>
    <w:p w:rsidR="003C4C79" w:rsidRPr="005C24A7" w:rsidRDefault="003C4C79" w:rsidP="006250B7">
      <w:pPr>
        <w:pStyle w:val="Paragrafi"/>
        <w:rPr>
          <w:lang w:val="sq-AL"/>
        </w:rPr>
      </w:pPr>
      <w:r w:rsidRPr="005C24A7">
        <w:rPr>
          <w:lang w:val="sq-AL"/>
        </w:rPr>
        <w:t>d)</w:t>
      </w:r>
      <w:r w:rsidR="00047E98" w:rsidRPr="005C24A7">
        <w:rPr>
          <w:lang w:val="sq-AL"/>
        </w:rPr>
        <w:t xml:space="preserve"> </w:t>
      </w:r>
      <w:r w:rsidRPr="005C24A7">
        <w:rPr>
          <w:lang w:val="sq-AL"/>
        </w:rPr>
        <w:t>Dëshminë e trashëgimisë;</w:t>
      </w:r>
    </w:p>
    <w:p w:rsidR="003C4C79" w:rsidRPr="005C24A7" w:rsidRDefault="003C4C79" w:rsidP="006250B7">
      <w:pPr>
        <w:pStyle w:val="Paragrafi"/>
        <w:rPr>
          <w:lang w:val="sq-AL"/>
        </w:rPr>
      </w:pPr>
      <w:r w:rsidRPr="005C24A7">
        <w:rPr>
          <w:lang w:val="sq-AL"/>
        </w:rPr>
        <w:t>dh) Nëse disponon, prokurë të posaçme, të nënshkruar nga të gjithë trashëgimtarët e ligjshëm apo disa prej tyre, ku të jetë e përcaktuar tagri për të tërhequr shumën e parave për pjesët takuese, në rast se shpallen fitues;</w:t>
      </w:r>
    </w:p>
    <w:p w:rsidR="003C4C79" w:rsidRPr="005C24A7" w:rsidRDefault="003C4C79" w:rsidP="006250B7">
      <w:pPr>
        <w:pStyle w:val="Paragrafi"/>
        <w:rPr>
          <w:lang w:val="sq-AL"/>
        </w:rPr>
      </w:pPr>
      <w:r w:rsidRPr="005C24A7">
        <w:rPr>
          <w:lang w:val="sq-AL"/>
        </w:rPr>
        <w:t>e) Vendimet e KKP-së/ZRAKKP-së ku janë përcaktuar pjesët takuese të secilit bashkëpronar, në rastet kur aplikimi kryhet nga një pjesë</w:t>
      </w:r>
      <w:r w:rsidR="00047E98" w:rsidRPr="005C24A7">
        <w:rPr>
          <w:lang w:val="sq-AL"/>
        </w:rPr>
        <w:t xml:space="preserve"> </w:t>
      </w:r>
      <w:r w:rsidRPr="005C24A7">
        <w:rPr>
          <w:lang w:val="sq-AL"/>
        </w:rPr>
        <w:t>e trashëgimtarëve përfitues;</w:t>
      </w:r>
    </w:p>
    <w:p w:rsidR="003C4C79" w:rsidRPr="005C24A7" w:rsidRDefault="003C4C79" w:rsidP="006250B7">
      <w:pPr>
        <w:pStyle w:val="Paragrafi"/>
        <w:rPr>
          <w:lang w:val="sq-AL"/>
        </w:rPr>
      </w:pPr>
      <w:r w:rsidRPr="005C24A7">
        <w:rPr>
          <w:lang w:val="sq-AL"/>
        </w:rPr>
        <w:t>ë)</w:t>
      </w:r>
      <w:r w:rsidR="00047E98" w:rsidRPr="005C24A7">
        <w:rPr>
          <w:lang w:val="sq-AL"/>
        </w:rPr>
        <w:t xml:space="preserve"> </w:t>
      </w:r>
      <w:r w:rsidRPr="005C24A7">
        <w:rPr>
          <w:lang w:val="sq-AL"/>
        </w:rPr>
        <w:t>Çdo akt tjetër gjyqësor apo administrativ, me anë të të cilit provohet pjesa takuese e secilit bashkëpronar;</w:t>
      </w:r>
    </w:p>
    <w:p w:rsidR="003C4C79" w:rsidRPr="005C24A7" w:rsidRDefault="003C4C79" w:rsidP="006250B7">
      <w:pPr>
        <w:pStyle w:val="Paragrafi"/>
        <w:rPr>
          <w:lang w:val="sq-AL"/>
        </w:rPr>
      </w:pPr>
      <w:r w:rsidRPr="005C24A7">
        <w:rPr>
          <w:lang w:val="sq-AL"/>
        </w:rPr>
        <w:t>f) Dokumentin e identifikimit (letërnjoftim apo pasaportë) të përfaqësuesit të pajisur me prokurë;</w:t>
      </w:r>
    </w:p>
    <w:p w:rsidR="003C4C79" w:rsidRPr="005C24A7" w:rsidRDefault="003C4C79" w:rsidP="006250B7">
      <w:pPr>
        <w:pStyle w:val="Paragrafi"/>
        <w:rPr>
          <w:lang w:val="sq-AL"/>
        </w:rPr>
      </w:pPr>
      <w:r w:rsidRPr="005C24A7">
        <w:rPr>
          <w:lang w:val="sq-AL"/>
        </w:rPr>
        <w:t>g)</w:t>
      </w:r>
      <w:r w:rsidR="00047E98" w:rsidRPr="005C24A7">
        <w:rPr>
          <w:lang w:val="sq-AL"/>
        </w:rPr>
        <w:t xml:space="preserve"> </w:t>
      </w:r>
      <w:r w:rsidRPr="005C24A7">
        <w:rPr>
          <w:lang w:val="sq-AL"/>
        </w:rPr>
        <w:t>Mandatpagesën.</w:t>
      </w:r>
    </w:p>
    <w:p w:rsidR="003C4C79" w:rsidRPr="005C24A7" w:rsidRDefault="005861C9" w:rsidP="006250B7">
      <w:pPr>
        <w:pStyle w:val="Paragrafi"/>
        <w:rPr>
          <w:lang w:val="sq-AL"/>
        </w:rPr>
      </w:pPr>
      <w:r w:rsidRPr="005C24A7">
        <w:rPr>
          <w:lang w:val="sq-AL"/>
        </w:rPr>
        <w:t xml:space="preserve">5. </w:t>
      </w:r>
      <w:r w:rsidR="003C4C79" w:rsidRPr="005C24A7">
        <w:rPr>
          <w:lang w:val="sq-AL"/>
        </w:rPr>
        <w:t>Në rastin e kërkesave të paraqitura në AKKP, në mbështetje të vendimeve të Këshillit të Ministrave nr.</w:t>
      </w:r>
      <w:r w:rsidR="00AF2D29" w:rsidRPr="005C24A7">
        <w:rPr>
          <w:lang w:val="sq-AL"/>
        </w:rPr>
        <w:t xml:space="preserve"> </w:t>
      </w:r>
      <w:r w:rsidR="003C4C79" w:rsidRPr="005C24A7">
        <w:rPr>
          <w:lang w:val="sq-AL"/>
        </w:rPr>
        <w:t>1343, datë 4.6.2008</w:t>
      </w:r>
      <w:r w:rsidR="00AF2D29" w:rsidRPr="005C24A7">
        <w:rPr>
          <w:lang w:val="sq-AL"/>
        </w:rPr>
        <w:t xml:space="preserve"> </w:t>
      </w:r>
      <w:r w:rsidR="004F1EA2" w:rsidRPr="005C24A7">
        <w:rPr>
          <w:lang w:val="sq-AL"/>
        </w:rPr>
        <w:t>“</w:t>
      </w:r>
      <w:r w:rsidR="00AF2D29" w:rsidRPr="005C24A7">
        <w:rPr>
          <w:lang w:val="sq-AL"/>
        </w:rPr>
        <w:t xml:space="preserve">Për </w:t>
      </w:r>
      <w:r w:rsidR="003C4C79" w:rsidRPr="005C24A7">
        <w:rPr>
          <w:lang w:val="sq-AL"/>
        </w:rPr>
        <w:t>miratimin e procedurave të shpërndarjes së fondit të kompensimit të pronarëve, në të holla, për vitin 2008</w:t>
      </w:r>
      <w:r w:rsidR="004F1EA2" w:rsidRPr="005C24A7">
        <w:rPr>
          <w:lang w:val="sq-AL"/>
        </w:rPr>
        <w:t>”</w:t>
      </w:r>
      <w:r w:rsidR="003C4C79" w:rsidRPr="005C24A7">
        <w:rPr>
          <w:lang w:val="sq-AL"/>
        </w:rPr>
        <w:t>,</w:t>
      </w:r>
      <w:r w:rsidR="00047E98" w:rsidRPr="005C24A7">
        <w:rPr>
          <w:lang w:val="sq-AL"/>
        </w:rPr>
        <w:t xml:space="preserve"> </w:t>
      </w:r>
      <w:r w:rsidR="003C4C79" w:rsidRPr="005C24A7">
        <w:rPr>
          <w:lang w:val="sq-AL"/>
        </w:rPr>
        <w:t>nr.</w:t>
      </w:r>
      <w:r w:rsidR="00AF2D29" w:rsidRPr="005C24A7">
        <w:rPr>
          <w:lang w:val="sq-AL"/>
        </w:rPr>
        <w:t xml:space="preserve"> </w:t>
      </w:r>
      <w:r w:rsidR="003C4C79" w:rsidRPr="005C24A7">
        <w:rPr>
          <w:lang w:val="sq-AL"/>
        </w:rPr>
        <w:t>487, datë 6.5.2009</w:t>
      </w:r>
      <w:r w:rsidR="00AF2D29" w:rsidRPr="005C24A7">
        <w:rPr>
          <w:lang w:val="sq-AL"/>
        </w:rPr>
        <w:t xml:space="preserve"> </w:t>
      </w:r>
      <w:r w:rsidR="004F1EA2" w:rsidRPr="005C24A7">
        <w:rPr>
          <w:lang w:val="sq-AL"/>
        </w:rPr>
        <w:t>“</w:t>
      </w:r>
      <w:r w:rsidR="00AF2D29" w:rsidRPr="005C24A7">
        <w:rPr>
          <w:lang w:val="sq-AL"/>
        </w:rPr>
        <w:t xml:space="preserve">Për </w:t>
      </w:r>
      <w:r w:rsidR="003C4C79" w:rsidRPr="005C24A7">
        <w:rPr>
          <w:lang w:val="sq-AL"/>
        </w:rPr>
        <w:t>përcaktimin e rregullave dhe të kritereve për shpërndarjen e fondit të kompensimit të pronarëve, në të holla, për vitin 2009</w:t>
      </w:r>
      <w:r w:rsidR="004F1EA2" w:rsidRPr="005C24A7">
        <w:rPr>
          <w:lang w:val="sq-AL"/>
        </w:rPr>
        <w:t>”</w:t>
      </w:r>
      <w:r w:rsidR="003C4C79" w:rsidRPr="005C24A7">
        <w:rPr>
          <w:lang w:val="sq-AL"/>
        </w:rPr>
        <w:t>, nr.</w:t>
      </w:r>
      <w:r w:rsidR="00AF2D29" w:rsidRPr="005C24A7">
        <w:rPr>
          <w:lang w:val="sq-AL"/>
        </w:rPr>
        <w:t xml:space="preserve"> </w:t>
      </w:r>
      <w:r w:rsidR="003C4C79" w:rsidRPr="005C24A7">
        <w:rPr>
          <w:lang w:val="sq-AL"/>
        </w:rPr>
        <w:t>192, datë 9.3.2011</w:t>
      </w:r>
      <w:r w:rsidR="00AF2D29" w:rsidRPr="005C24A7">
        <w:rPr>
          <w:lang w:val="sq-AL"/>
        </w:rPr>
        <w:t xml:space="preserve"> </w:t>
      </w:r>
      <w:r w:rsidR="004F1EA2" w:rsidRPr="005C24A7">
        <w:rPr>
          <w:lang w:val="sq-AL"/>
        </w:rPr>
        <w:t>“</w:t>
      </w:r>
      <w:r w:rsidR="00AF2D29" w:rsidRPr="005C24A7">
        <w:rPr>
          <w:lang w:val="sq-AL"/>
        </w:rPr>
        <w:t xml:space="preserve">Për </w:t>
      </w:r>
      <w:r w:rsidR="003C4C79" w:rsidRPr="005C24A7">
        <w:rPr>
          <w:lang w:val="sq-AL"/>
        </w:rPr>
        <w:t>përcaktimin e rregullave dhe të kritereve për shpërndarjen e fondit të kompensimit të pronarëve, në të holla, për vitin 2011</w:t>
      </w:r>
      <w:r w:rsidR="004F1EA2" w:rsidRPr="005C24A7">
        <w:rPr>
          <w:lang w:val="sq-AL"/>
        </w:rPr>
        <w:t>”</w:t>
      </w:r>
      <w:r w:rsidR="003C4C79" w:rsidRPr="005C24A7">
        <w:rPr>
          <w:lang w:val="sq-AL"/>
        </w:rPr>
        <w:t>, dhe nr.</w:t>
      </w:r>
      <w:r w:rsidR="00AF2D29" w:rsidRPr="005C24A7">
        <w:rPr>
          <w:lang w:val="sq-AL"/>
        </w:rPr>
        <w:t xml:space="preserve"> </w:t>
      </w:r>
      <w:r w:rsidR="003C4C79" w:rsidRPr="005C24A7">
        <w:rPr>
          <w:lang w:val="sq-AL"/>
        </w:rPr>
        <w:t>768, datë 7.11.2012</w:t>
      </w:r>
      <w:r w:rsidR="00AF2D29" w:rsidRPr="005C24A7">
        <w:rPr>
          <w:lang w:val="sq-AL"/>
        </w:rPr>
        <w:t xml:space="preserve"> </w:t>
      </w:r>
      <w:r w:rsidR="004F1EA2" w:rsidRPr="005C24A7">
        <w:rPr>
          <w:lang w:val="sq-AL"/>
        </w:rPr>
        <w:t>“</w:t>
      </w:r>
      <w:r w:rsidR="00AF2D29" w:rsidRPr="005C24A7">
        <w:rPr>
          <w:lang w:val="sq-AL"/>
        </w:rPr>
        <w:t xml:space="preserve">Për </w:t>
      </w:r>
      <w:r w:rsidR="003C4C79" w:rsidRPr="005C24A7">
        <w:rPr>
          <w:lang w:val="sq-AL"/>
        </w:rPr>
        <w:t>përcaktimin e rregullave dhe kritereve për shpërndarjen e fondit të kompensimit të pronarëve, në të holla, për vitin 2012</w:t>
      </w:r>
      <w:r w:rsidR="004F1EA2" w:rsidRPr="005C24A7">
        <w:rPr>
          <w:lang w:val="sq-AL"/>
        </w:rPr>
        <w:t>”</w:t>
      </w:r>
      <w:r w:rsidR="003C4C79" w:rsidRPr="005C24A7">
        <w:rPr>
          <w:lang w:val="sq-AL"/>
        </w:rPr>
        <w:t>, të cilat nuk janë realizuar nga AKKP-ja për arsye të ndryshme, kërkuesit duhet të pohojnë vullnetin e tyre, nëpërmjet një kërkese të re për kompensimin, të shoqëruar me dokumentet e parashkruara në pikën 6 të këtij vendimi.</w:t>
      </w:r>
    </w:p>
    <w:p w:rsidR="003C4C79" w:rsidRPr="005C24A7" w:rsidRDefault="009D7B56" w:rsidP="006250B7">
      <w:pPr>
        <w:pStyle w:val="Paragrafi"/>
        <w:rPr>
          <w:lang w:val="sq-AL"/>
        </w:rPr>
      </w:pPr>
      <w:r w:rsidRPr="005C24A7">
        <w:rPr>
          <w:lang w:val="sq-AL"/>
        </w:rPr>
        <w:t xml:space="preserve">6. </w:t>
      </w:r>
      <w:r w:rsidR="003C4C79" w:rsidRPr="005C24A7">
        <w:rPr>
          <w:lang w:val="sq-AL"/>
        </w:rPr>
        <w:t>Subjektet, që kanë aplikuar për kompensimin në të holla, në vitet 2008, 2009, 2011 dhe 2012, të paraqesin dokumentacionin e mëposhtëm:</w:t>
      </w:r>
    </w:p>
    <w:p w:rsidR="003C4C79" w:rsidRPr="005C24A7" w:rsidRDefault="00AB3C5C" w:rsidP="006250B7">
      <w:pPr>
        <w:pStyle w:val="Paragrafi"/>
        <w:rPr>
          <w:lang w:val="sq-AL"/>
        </w:rPr>
      </w:pPr>
      <w:r w:rsidRPr="005C24A7">
        <w:rPr>
          <w:lang w:val="sq-AL"/>
        </w:rPr>
        <w:t xml:space="preserve">a) </w:t>
      </w:r>
      <w:r w:rsidR="003C4C79" w:rsidRPr="005C24A7">
        <w:rPr>
          <w:lang w:val="sq-AL"/>
        </w:rPr>
        <w:t>Kërkesën për kompensim financiar, sipas formularit 1, që i bashkëlidhet këtij vendimi;</w:t>
      </w:r>
    </w:p>
    <w:p w:rsidR="003C4C79" w:rsidRPr="005C24A7" w:rsidRDefault="007E3849" w:rsidP="006250B7">
      <w:pPr>
        <w:pStyle w:val="Paragrafi"/>
        <w:rPr>
          <w:lang w:val="sq-AL"/>
        </w:rPr>
      </w:pPr>
      <w:r>
        <w:rPr>
          <w:lang w:val="sq-AL"/>
        </w:rPr>
        <w:t xml:space="preserve">b) </w:t>
      </w:r>
      <w:r w:rsidR="003C4C79" w:rsidRPr="005C24A7">
        <w:rPr>
          <w:lang w:val="sq-AL"/>
        </w:rPr>
        <w:t>Deklaratën për pranimin e kritereve për kompensim dhe të kushteve të tjera që lidhen me to, sipas formularit 2, që i bashkëlidhet këtij vendimi;</w:t>
      </w:r>
    </w:p>
    <w:p w:rsidR="003C4C79" w:rsidRPr="005C24A7" w:rsidRDefault="007E3849" w:rsidP="006250B7">
      <w:pPr>
        <w:pStyle w:val="Paragrafi"/>
        <w:rPr>
          <w:lang w:val="sq-AL"/>
        </w:rPr>
      </w:pPr>
      <w:r>
        <w:rPr>
          <w:lang w:val="sq-AL"/>
        </w:rPr>
        <w:t>c</w:t>
      </w:r>
      <w:r w:rsidR="00AB3C5C" w:rsidRPr="005C24A7">
        <w:rPr>
          <w:lang w:val="sq-AL"/>
        </w:rPr>
        <w:t xml:space="preserve">) </w:t>
      </w:r>
      <w:r w:rsidR="003C4C79" w:rsidRPr="005C24A7">
        <w:rPr>
          <w:lang w:val="sq-AL"/>
        </w:rPr>
        <w:t>Dëshminë e trashëgimisë, nëse ka ndryshime në rrethin e trashëgimtarëve të ligjshëm të subjektit të shpronësuar, sipas radhës së trashëgimtarëve, të përcaktuar në Kodin Civil;</w:t>
      </w:r>
    </w:p>
    <w:p w:rsidR="003C4C79" w:rsidRPr="005C24A7" w:rsidRDefault="003C4C79" w:rsidP="006250B7">
      <w:pPr>
        <w:pStyle w:val="Paragrafi"/>
        <w:rPr>
          <w:lang w:val="sq-AL"/>
        </w:rPr>
      </w:pPr>
      <w:r w:rsidRPr="005C24A7">
        <w:rPr>
          <w:lang w:val="sq-AL"/>
        </w:rPr>
        <w:t xml:space="preserve">ç) Prokurën e posaçme, nëse ajo e paraqitur në vitet 2008, 2009, 2011 apo 2012 ka kufizimin </w:t>
      </w:r>
      <w:r w:rsidRPr="005C24A7">
        <w:rPr>
          <w:lang w:val="sq-AL"/>
        </w:rPr>
        <w:lastRenderedPageBreak/>
        <w:t>në kohë për tagrin e tërheqjes së shumës në të holla.</w:t>
      </w:r>
    </w:p>
    <w:p w:rsidR="003C4C79" w:rsidRPr="005C24A7" w:rsidRDefault="00AB3C5C" w:rsidP="006250B7">
      <w:pPr>
        <w:pStyle w:val="Paragrafi"/>
        <w:rPr>
          <w:lang w:val="sq-AL"/>
        </w:rPr>
      </w:pPr>
      <w:r w:rsidRPr="005C24A7">
        <w:rPr>
          <w:lang w:val="sq-AL"/>
        </w:rPr>
        <w:t xml:space="preserve">7. </w:t>
      </w:r>
      <w:r w:rsidR="003C4C79" w:rsidRPr="005C24A7">
        <w:rPr>
          <w:lang w:val="sq-AL"/>
        </w:rPr>
        <w:t>AKKP-ja shqyrton dokumentacionin e subjekteve që kërkojnë kompensim në të holla, duke kryer veprimet e mëposhtme:</w:t>
      </w:r>
    </w:p>
    <w:p w:rsidR="003C4C79" w:rsidRPr="005C24A7" w:rsidRDefault="009D0A5E" w:rsidP="006250B7">
      <w:pPr>
        <w:pStyle w:val="Paragrafi"/>
        <w:rPr>
          <w:lang w:val="sq-AL"/>
        </w:rPr>
      </w:pPr>
      <w:r w:rsidRPr="005C24A7">
        <w:rPr>
          <w:lang w:val="sq-AL"/>
        </w:rPr>
        <w:t xml:space="preserve">a) </w:t>
      </w:r>
      <w:r w:rsidR="003C4C79" w:rsidRPr="005C24A7">
        <w:rPr>
          <w:lang w:val="sq-AL"/>
        </w:rPr>
        <w:t>Verifikon dosjen dhe vendimin përkatës, të dhënë nga Komisioni i Kthimit dhe Kompensimit të Pronave ose Agjencia e Kthimit dhe Kompensimit të Pronave.</w:t>
      </w:r>
    </w:p>
    <w:p w:rsidR="003C4C79" w:rsidRPr="005C24A7" w:rsidRDefault="009D0A5E" w:rsidP="006250B7">
      <w:pPr>
        <w:pStyle w:val="Paragrafi"/>
        <w:rPr>
          <w:lang w:val="sq-AL"/>
        </w:rPr>
      </w:pPr>
      <w:r w:rsidRPr="005C24A7">
        <w:rPr>
          <w:lang w:val="sq-AL"/>
        </w:rPr>
        <w:t xml:space="preserve">b) </w:t>
      </w:r>
      <w:r w:rsidR="003C4C79" w:rsidRPr="005C24A7">
        <w:rPr>
          <w:lang w:val="sq-AL"/>
        </w:rPr>
        <w:t>Kërkon nga zyrat vendore të regjistrimit të pasurive të paluajtshme, që, brenda 10 (dhjetë) ditëve, të konfirmojnë, për:</w:t>
      </w:r>
    </w:p>
    <w:p w:rsidR="003C4C79" w:rsidRPr="005C24A7" w:rsidRDefault="003C4C79" w:rsidP="006250B7">
      <w:pPr>
        <w:pStyle w:val="Paragrafi"/>
        <w:rPr>
          <w:lang w:val="sq-AL"/>
        </w:rPr>
      </w:pPr>
      <w:r w:rsidRPr="005C24A7">
        <w:rPr>
          <w:lang w:val="sq-AL"/>
        </w:rPr>
        <w:t>i</w:t>
      </w:r>
      <w:r w:rsidR="00AF2D29" w:rsidRPr="005C24A7">
        <w:rPr>
          <w:lang w:val="sq-AL"/>
        </w:rPr>
        <w:t>)</w:t>
      </w:r>
      <w:r w:rsidR="00047E98" w:rsidRPr="005C24A7">
        <w:rPr>
          <w:lang w:val="sq-AL"/>
        </w:rPr>
        <w:t xml:space="preserve"> </w:t>
      </w:r>
      <w:r w:rsidRPr="005C24A7">
        <w:rPr>
          <w:lang w:val="sq-AL"/>
        </w:rPr>
        <w:t>regjistrimin e vendimit përkatës në ZVRPP;</w:t>
      </w:r>
    </w:p>
    <w:p w:rsidR="003C4C79" w:rsidRPr="005C24A7" w:rsidRDefault="003C4C79" w:rsidP="006250B7">
      <w:pPr>
        <w:pStyle w:val="Paragrafi"/>
        <w:rPr>
          <w:lang w:val="sq-AL"/>
        </w:rPr>
      </w:pPr>
      <w:r w:rsidRPr="005C24A7">
        <w:rPr>
          <w:lang w:val="sq-AL"/>
        </w:rPr>
        <w:t>ii</w:t>
      </w:r>
      <w:r w:rsidR="00AF2D29" w:rsidRPr="005C24A7">
        <w:rPr>
          <w:lang w:val="sq-AL"/>
        </w:rPr>
        <w:t>)</w:t>
      </w:r>
      <w:r w:rsidR="00047E98" w:rsidRPr="005C24A7">
        <w:rPr>
          <w:lang w:val="sq-AL"/>
        </w:rPr>
        <w:t xml:space="preserve"> </w:t>
      </w:r>
      <w:r w:rsidRPr="005C24A7">
        <w:rPr>
          <w:lang w:val="sq-AL"/>
        </w:rPr>
        <w:t>përcaktimin e gjendjes juridike aktuale të pronës dhe verifikimin nëse ajo ka ndryshuar nga momenti i daljes së vendimit me të cilin aplikohet;</w:t>
      </w:r>
    </w:p>
    <w:p w:rsidR="003C4C79" w:rsidRPr="005C24A7" w:rsidRDefault="003C4C79" w:rsidP="006250B7">
      <w:pPr>
        <w:pStyle w:val="Paragrafi"/>
        <w:rPr>
          <w:lang w:val="sq-AL"/>
        </w:rPr>
      </w:pPr>
      <w:r w:rsidRPr="005C24A7">
        <w:rPr>
          <w:lang w:val="sq-AL"/>
        </w:rPr>
        <w:t>iii</w:t>
      </w:r>
      <w:r w:rsidR="00AF2D29" w:rsidRPr="005C24A7">
        <w:rPr>
          <w:lang w:val="sq-AL"/>
        </w:rPr>
        <w:t>)</w:t>
      </w:r>
      <w:r w:rsidR="00047E98" w:rsidRPr="005C24A7">
        <w:rPr>
          <w:lang w:val="sq-AL"/>
        </w:rPr>
        <w:t xml:space="preserve"> </w:t>
      </w:r>
      <w:r w:rsidRPr="005C24A7">
        <w:rPr>
          <w:lang w:val="sq-AL"/>
        </w:rPr>
        <w:t>verifikimin e ushtrimit të së drejtës së parablerjes.</w:t>
      </w:r>
    </w:p>
    <w:p w:rsidR="003C4C79" w:rsidRPr="005C24A7" w:rsidRDefault="003C4C79" w:rsidP="006250B7">
      <w:pPr>
        <w:pStyle w:val="Paragrafi"/>
        <w:rPr>
          <w:lang w:val="sq-AL"/>
        </w:rPr>
      </w:pPr>
      <w:r w:rsidRPr="005C24A7">
        <w:rPr>
          <w:lang w:val="sq-AL"/>
        </w:rPr>
        <w:t>c) Kryen verifikimin në terren të gjendjes së pronës dhe mban procesverbalin përkatës.</w:t>
      </w:r>
    </w:p>
    <w:p w:rsidR="003C4C79" w:rsidRPr="005C24A7" w:rsidRDefault="003C4C79" w:rsidP="006250B7">
      <w:pPr>
        <w:pStyle w:val="Paragrafi"/>
        <w:rPr>
          <w:lang w:val="sq-AL"/>
        </w:rPr>
      </w:pPr>
      <w:r w:rsidRPr="005C24A7">
        <w:rPr>
          <w:lang w:val="sq-AL"/>
        </w:rPr>
        <w:t>ç)</w:t>
      </w:r>
      <w:r w:rsidR="00047E98" w:rsidRPr="005C24A7">
        <w:rPr>
          <w:lang w:val="sq-AL"/>
        </w:rPr>
        <w:t xml:space="preserve"> </w:t>
      </w:r>
      <w:r w:rsidRPr="005C24A7">
        <w:rPr>
          <w:lang w:val="sq-AL"/>
        </w:rPr>
        <w:t>Përgatit planvendosjen e pronës që kompensohet dhe cakton:</w:t>
      </w:r>
    </w:p>
    <w:p w:rsidR="003C4C79" w:rsidRPr="005C24A7" w:rsidRDefault="008F7934" w:rsidP="006250B7">
      <w:pPr>
        <w:pStyle w:val="Paragrafi"/>
        <w:rPr>
          <w:lang w:val="sq-AL"/>
        </w:rPr>
      </w:pPr>
      <w:r w:rsidRPr="005C24A7">
        <w:rPr>
          <w:lang w:val="sq-AL"/>
        </w:rPr>
        <w:t xml:space="preserve">i) </w:t>
      </w:r>
      <w:r w:rsidR="003C4C79" w:rsidRPr="005C24A7">
        <w:rPr>
          <w:lang w:val="sq-AL"/>
        </w:rPr>
        <w:t>në hartën e vlerës zonën ku ndodhet prona;</w:t>
      </w:r>
    </w:p>
    <w:p w:rsidR="003C4C79" w:rsidRPr="005C24A7" w:rsidRDefault="008F7934" w:rsidP="006250B7">
      <w:pPr>
        <w:pStyle w:val="Paragrafi"/>
        <w:rPr>
          <w:lang w:val="sq-AL"/>
        </w:rPr>
      </w:pPr>
      <w:r w:rsidRPr="005C24A7">
        <w:rPr>
          <w:lang w:val="sq-AL"/>
        </w:rPr>
        <w:t xml:space="preserve">ii) </w:t>
      </w:r>
      <w:r w:rsidR="003C4C79" w:rsidRPr="005C24A7">
        <w:rPr>
          <w:lang w:val="sq-AL"/>
        </w:rPr>
        <w:t>në bashkëpunim me subjektin e shpronësuar, pjesën e pronës, që kërkohet për t’u kompensuar, sipas masës që përcaktohet në pikën 2 të këtij vendimi, dhe i kërkon përfaqësuesit me prokurë të nënshkruajë për pjesën që kompensohet.</w:t>
      </w:r>
    </w:p>
    <w:p w:rsidR="003C4C79" w:rsidRPr="005C24A7" w:rsidRDefault="003C4C79" w:rsidP="006250B7">
      <w:pPr>
        <w:pStyle w:val="Paragrafi"/>
        <w:rPr>
          <w:lang w:val="sq-AL"/>
        </w:rPr>
      </w:pPr>
      <w:r w:rsidRPr="005C24A7">
        <w:rPr>
          <w:lang w:val="sq-AL"/>
        </w:rPr>
        <w:t>d) Llogarit vlerën e sipërfaqes, që kompensohet.</w:t>
      </w:r>
    </w:p>
    <w:p w:rsidR="003C4C79" w:rsidRPr="005C24A7" w:rsidRDefault="003C4C79" w:rsidP="006250B7">
      <w:pPr>
        <w:pStyle w:val="Paragrafi"/>
        <w:rPr>
          <w:lang w:val="sq-AL"/>
        </w:rPr>
      </w:pPr>
      <w:r w:rsidRPr="005C24A7">
        <w:rPr>
          <w:lang w:val="sq-AL"/>
        </w:rPr>
        <w:t>dh) Përgatit vlerësimin ligjor, ku shpjegohen me hollësi për secilin subjekt kërkues:</w:t>
      </w:r>
    </w:p>
    <w:p w:rsidR="003C4C79" w:rsidRPr="005C24A7" w:rsidRDefault="003855A5" w:rsidP="006250B7">
      <w:pPr>
        <w:pStyle w:val="Paragrafi"/>
        <w:rPr>
          <w:lang w:val="sq-AL"/>
        </w:rPr>
      </w:pPr>
      <w:r w:rsidRPr="005C24A7">
        <w:rPr>
          <w:lang w:val="sq-AL"/>
        </w:rPr>
        <w:t xml:space="preserve">i) </w:t>
      </w:r>
      <w:r w:rsidR="003C4C79" w:rsidRPr="005C24A7">
        <w:rPr>
          <w:lang w:val="sq-AL"/>
        </w:rPr>
        <w:t>vlefshmëria e vendimit të paraqitur nga kërkuesi;</w:t>
      </w:r>
    </w:p>
    <w:p w:rsidR="003C4C79" w:rsidRPr="005C24A7" w:rsidRDefault="003855A5" w:rsidP="006250B7">
      <w:pPr>
        <w:pStyle w:val="Paragrafi"/>
        <w:rPr>
          <w:lang w:val="sq-AL"/>
        </w:rPr>
      </w:pPr>
      <w:r w:rsidRPr="005C24A7">
        <w:rPr>
          <w:lang w:val="sq-AL"/>
        </w:rPr>
        <w:t xml:space="preserve">ii) </w:t>
      </w:r>
      <w:r w:rsidR="003C4C79" w:rsidRPr="005C24A7">
        <w:rPr>
          <w:lang w:val="sq-AL"/>
        </w:rPr>
        <w:t>konfirmimet e zyrës vendore të regjistrimit të pasurive të paluajtshme;</w:t>
      </w:r>
    </w:p>
    <w:p w:rsidR="003C4C79" w:rsidRPr="005C24A7" w:rsidRDefault="003855A5" w:rsidP="006250B7">
      <w:pPr>
        <w:pStyle w:val="Paragrafi"/>
        <w:rPr>
          <w:lang w:val="sq-AL"/>
        </w:rPr>
      </w:pPr>
      <w:r w:rsidRPr="005C24A7">
        <w:rPr>
          <w:lang w:val="sq-AL"/>
        </w:rPr>
        <w:t xml:space="preserve">iii) </w:t>
      </w:r>
      <w:r w:rsidR="003C4C79" w:rsidRPr="005C24A7">
        <w:rPr>
          <w:lang w:val="sq-AL"/>
        </w:rPr>
        <w:t>vlerësimi i pronës për kompensim.</w:t>
      </w:r>
    </w:p>
    <w:p w:rsidR="003C4C79" w:rsidRPr="005C24A7" w:rsidRDefault="003C4C79" w:rsidP="006250B7">
      <w:pPr>
        <w:pStyle w:val="Paragrafi"/>
        <w:rPr>
          <w:lang w:val="sq-AL"/>
        </w:rPr>
      </w:pPr>
      <w:r w:rsidRPr="005C24A7">
        <w:rPr>
          <w:lang w:val="sq-AL"/>
        </w:rPr>
        <w:t>e) Merr vendimin për pranimin apo refuzimin e kërkesës për kompensim të subjektit të shpronësuar.</w:t>
      </w:r>
    </w:p>
    <w:p w:rsidR="003C4C79" w:rsidRPr="005C24A7" w:rsidRDefault="003C4C79" w:rsidP="006250B7">
      <w:pPr>
        <w:pStyle w:val="Paragrafi"/>
        <w:rPr>
          <w:lang w:val="sq-AL"/>
        </w:rPr>
      </w:pPr>
      <w:r w:rsidRPr="005C24A7">
        <w:rPr>
          <w:lang w:val="sq-AL"/>
        </w:rPr>
        <w:t>ë) U dërgon subjektit të shpronësuar, Avokaturës së Shtetit dhe zyrës vendore të regjistrimit të pasurive të paluajtshme kopje të vendimeve të marra për t’u dhënë mundësi të ushtrojnë kompetencat ligjore.</w:t>
      </w:r>
    </w:p>
    <w:p w:rsidR="003C4C79" w:rsidRPr="005C24A7" w:rsidRDefault="003C4C79" w:rsidP="006250B7">
      <w:pPr>
        <w:pStyle w:val="Paragrafi"/>
        <w:rPr>
          <w:lang w:val="sq-AL"/>
        </w:rPr>
      </w:pPr>
      <w:r w:rsidRPr="005C24A7">
        <w:rPr>
          <w:lang w:val="sq-AL"/>
        </w:rPr>
        <w:t>f)</w:t>
      </w:r>
      <w:r w:rsidR="00047E98" w:rsidRPr="005C24A7">
        <w:rPr>
          <w:lang w:val="sq-AL"/>
        </w:rPr>
        <w:t xml:space="preserve"> </w:t>
      </w:r>
      <w:r w:rsidRPr="005C24A7">
        <w:rPr>
          <w:lang w:val="sq-AL"/>
        </w:rPr>
        <w:t>Shpall listën e subjekteve fituese.</w:t>
      </w:r>
    </w:p>
    <w:p w:rsidR="003C4C79" w:rsidRPr="005C24A7" w:rsidRDefault="003C4C79" w:rsidP="006250B7">
      <w:pPr>
        <w:pStyle w:val="Paragrafi"/>
        <w:rPr>
          <w:lang w:val="sq-AL"/>
        </w:rPr>
      </w:pPr>
      <w:r w:rsidRPr="005C24A7">
        <w:rPr>
          <w:lang w:val="sq-AL"/>
        </w:rPr>
        <w:t xml:space="preserve">g) Kryen veprimet me thesarin dhe bankën për kalimin e fondit të kompensimit, në të holla, në emër të subjektit të shpronësuar, përfitues të kompensimit, apo përfaqësuesit të tij me prokurë, në përputhje me procedurat për zbatimin e </w:t>
      </w:r>
      <w:r w:rsidR="00C47D2E" w:rsidRPr="005C24A7">
        <w:rPr>
          <w:lang w:val="sq-AL"/>
        </w:rPr>
        <w:t xml:space="preserve">Buxhetit </w:t>
      </w:r>
      <w:r w:rsidRPr="005C24A7">
        <w:rPr>
          <w:lang w:val="sq-AL"/>
        </w:rPr>
        <w:t xml:space="preserve">të </w:t>
      </w:r>
      <w:r w:rsidR="00C47D2E" w:rsidRPr="005C24A7">
        <w:rPr>
          <w:lang w:val="sq-AL"/>
        </w:rPr>
        <w:t>Shtetit</w:t>
      </w:r>
      <w:r w:rsidRPr="005C24A7">
        <w:rPr>
          <w:lang w:val="sq-AL"/>
        </w:rPr>
        <w:t>.</w:t>
      </w:r>
    </w:p>
    <w:p w:rsidR="003C4C79" w:rsidRPr="005C24A7" w:rsidRDefault="002912EB" w:rsidP="006250B7">
      <w:pPr>
        <w:pStyle w:val="Paragrafi"/>
        <w:rPr>
          <w:lang w:val="sq-AL"/>
        </w:rPr>
      </w:pPr>
      <w:r w:rsidRPr="005C24A7">
        <w:rPr>
          <w:lang w:val="sq-AL"/>
        </w:rPr>
        <w:t xml:space="preserve">8. </w:t>
      </w:r>
      <w:r w:rsidR="003C4C79" w:rsidRPr="005C24A7">
        <w:rPr>
          <w:lang w:val="sq-AL"/>
        </w:rPr>
        <w:t>Procesi i regjistrimit/pranimit të kërkesave për kompensim fillon menjëherë pas hyrjes në fuqi të këtij vendimi dhe vazhdon për 15 (pesëmbëdhjetë) ditë.</w:t>
      </w:r>
    </w:p>
    <w:p w:rsidR="003C4C79" w:rsidRPr="005C24A7" w:rsidRDefault="002912EB" w:rsidP="006250B7">
      <w:pPr>
        <w:pStyle w:val="Paragrafi"/>
        <w:rPr>
          <w:lang w:val="sq-AL"/>
        </w:rPr>
      </w:pPr>
      <w:r w:rsidRPr="005C24A7">
        <w:rPr>
          <w:lang w:val="sq-AL"/>
        </w:rPr>
        <w:t xml:space="preserve">9. </w:t>
      </w:r>
      <w:r w:rsidR="003C4C79" w:rsidRPr="005C24A7">
        <w:rPr>
          <w:lang w:val="sq-AL"/>
        </w:rPr>
        <w:t>Procesi i trajtimit të kërkesave të subjekteve të shpronësuara duhet të kryhet në përputhje me këtë vendim dhe me afatin ligjor, të përcaktuar në pikën 2 të</w:t>
      </w:r>
      <w:r w:rsidR="00047E98" w:rsidRPr="005C24A7">
        <w:rPr>
          <w:lang w:val="sq-AL"/>
        </w:rPr>
        <w:t xml:space="preserve"> </w:t>
      </w:r>
      <w:r w:rsidR="003C4C79" w:rsidRPr="005C24A7">
        <w:rPr>
          <w:lang w:val="sq-AL"/>
        </w:rPr>
        <w:t>nenit 17</w:t>
      </w:r>
      <w:r w:rsidR="00047E98" w:rsidRPr="005C24A7">
        <w:rPr>
          <w:lang w:val="sq-AL"/>
        </w:rPr>
        <w:t xml:space="preserve"> </w:t>
      </w:r>
      <w:r w:rsidR="003C4C79" w:rsidRPr="005C24A7">
        <w:rPr>
          <w:lang w:val="sq-AL"/>
        </w:rPr>
        <w:t>të ligjit nr.</w:t>
      </w:r>
      <w:r w:rsidR="00121224" w:rsidRPr="005C24A7">
        <w:rPr>
          <w:lang w:val="sq-AL"/>
        </w:rPr>
        <w:t xml:space="preserve"> </w:t>
      </w:r>
      <w:r w:rsidR="003C4C79" w:rsidRPr="005C24A7">
        <w:rPr>
          <w:lang w:val="sq-AL"/>
        </w:rPr>
        <w:t>9235, datë 29.7.2004</w:t>
      </w:r>
      <w:r w:rsidR="00AF2D29" w:rsidRPr="005C24A7">
        <w:rPr>
          <w:lang w:val="sq-AL"/>
        </w:rPr>
        <w:t xml:space="preserve"> </w:t>
      </w:r>
      <w:r w:rsidR="004F1EA2" w:rsidRPr="005C24A7">
        <w:rPr>
          <w:lang w:val="sq-AL"/>
        </w:rPr>
        <w:t>“</w:t>
      </w:r>
      <w:r w:rsidR="00AF2D29" w:rsidRPr="005C24A7">
        <w:rPr>
          <w:lang w:val="sq-AL"/>
        </w:rPr>
        <w:t xml:space="preserve">Për </w:t>
      </w:r>
      <w:r w:rsidR="003C4C79" w:rsidRPr="005C24A7">
        <w:rPr>
          <w:lang w:val="sq-AL"/>
        </w:rPr>
        <w:t>kthimin dhe kompensimin e pronës</w:t>
      </w:r>
      <w:r w:rsidR="004F1EA2" w:rsidRPr="005C24A7">
        <w:rPr>
          <w:lang w:val="sq-AL"/>
        </w:rPr>
        <w:t>”</w:t>
      </w:r>
      <w:r w:rsidR="003C4C79" w:rsidRPr="005C24A7">
        <w:rPr>
          <w:lang w:val="sq-AL"/>
        </w:rPr>
        <w:t>, të ndryshuar.</w:t>
      </w:r>
    </w:p>
    <w:p w:rsidR="006250B7" w:rsidRPr="005C24A7" w:rsidRDefault="006250B7" w:rsidP="006250B7">
      <w:pPr>
        <w:pStyle w:val="Paragrafi"/>
        <w:rPr>
          <w:lang w:val="sq-AL"/>
        </w:rPr>
      </w:pPr>
    </w:p>
    <w:p w:rsidR="003C4C79" w:rsidRPr="005C24A7" w:rsidRDefault="002912EB" w:rsidP="006250B7">
      <w:pPr>
        <w:pStyle w:val="Paragrafi"/>
        <w:rPr>
          <w:lang w:val="sq-AL"/>
        </w:rPr>
      </w:pPr>
      <w:r w:rsidRPr="005C24A7">
        <w:rPr>
          <w:lang w:val="sq-AL"/>
        </w:rPr>
        <w:t xml:space="preserve">10. </w:t>
      </w:r>
      <w:r w:rsidR="003C4C79" w:rsidRPr="005C24A7">
        <w:rPr>
          <w:lang w:val="sq-AL"/>
        </w:rPr>
        <w:t>Paraqitja e të dhënave të rreme ose fshehja e tyre nga subjektet e shpronësuara, në zbatim të këtij vendimi, sjell përjashtimin e menjëhershëm të këtyre subjekteve nga procedura e kompensimit në të holla dhe i ngarkon ata me përgjegjësi penale, sipas legjislacionit në fuqi.</w:t>
      </w:r>
    </w:p>
    <w:p w:rsidR="003C4C79" w:rsidRPr="005C24A7" w:rsidRDefault="002912EB" w:rsidP="006250B7">
      <w:pPr>
        <w:pStyle w:val="Paragrafi"/>
        <w:rPr>
          <w:lang w:val="sq-AL"/>
        </w:rPr>
      </w:pPr>
      <w:r w:rsidRPr="005C24A7">
        <w:rPr>
          <w:lang w:val="sq-AL"/>
        </w:rPr>
        <w:t xml:space="preserve">11. </w:t>
      </w:r>
      <w:r w:rsidR="003C4C79" w:rsidRPr="005C24A7">
        <w:rPr>
          <w:lang w:val="sq-AL"/>
        </w:rPr>
        <w:t>Ngarkohen Ministria e Drejtësisë, Agjencia e Kthimit dhe Kompensimit të Pronave dhe Zyra e Regjistrimit të Pasurive të Paluajtshme për zbatimin e këtij vendimi.</w:t>
      </w:r>
    </w:p>
    <w:p w:rsidR="003C4C79" w:rsidRPr="005C24A7" w:rsidRDefault="003C4C79" w:rsidP="006250B7">
      <w:pPr>
        <w:pStyle w:val="Paragrafi"/>
        <w:rPr>
          <w:lang w:val="sq-AL"/>
        </w:rPr>
      </w:pPr>
      <w:r w:rsidRPr="005C24A7">
        <w:rPr>
          <w:lang w:val="sq-AL"/>
        </w:rPr>
        <w:t xml:space="preserve">Ky vendim hyn në fuqi pas botimit në Fletoren </w:t>
      </w:r>
      <w:r w:rsidR="00121224" w:rsidRPr="005C24A7">
        <w:rPr>
          <w:lang w:val="sq-AL"/>
        </w:rPr>
        <w:t>Zyrtare</w:t>
      </w:r>
      <w:r w:rsidRPr="005C24A7">
        <w:rPr>
          <w:lang w:val="sq-AL"/>
        </w:rPr>
        <w:t>.</w:t>
      </w:r>
    </w:p>
    <w:p w:rsidR="003F3626" w:rsidRPr="005C24A7" w:rsidRDefault="003F3626" w:rsidP="006250B7">
      <w:pPr>
        <w:pStyle w:val="Autoriteti"/>
        <w:keepNext w:val="0"/>
        <w:rPr>
          <w:lang w:val="sq-AL"/>
        </w:rPr>
      </w:pPr>
      <w:r w:rsidRPr="005C24A7">
        <w:rPr>
          <w:lang w:val="sq-AL"/>
        </w:rPr>
        <w:t>Kryeministri</w:t>
      </w:r>
    </w:p>
    <w:p w:rsidR="00272D38" w:rsidRPr="002F372E" w:rsidRDefault="003F3626" w:rsidP="002F372E">
      <w:pPr>
        <w:pStyle w:val="AutoritetiEmer"/>
        <w:rPr>
          <w:rStyle w:val="Strong"/>
          <w:b/>
          <w:bCs/>
          <w:lang w:val="sq-AL"/>
        </w:rPr>
      </w:pPr>
      <w:r w:rsidRPr="005C24A7">
        <w:rPr>
          <w:lang w:val="sq-AL"/>
        </w:rPr>
        <w:t>Sali Berisha</w:t>
      </w:r>
    </w:p>
    <w:p w:rsidR="00272D38" w:rsidRDefault="00272D38" w:rsidP="006250B7">
      <w:pPr>
        <w:pStyle w:val="Paragrafi"/>
        <w:ind w:firstLine="0"/>
        <w:rPr>
          <w:rStyle w:val="Strong"/>
          <w:b w:val="0"/>
          <w:bCs w:val="0"/>
          <w:szCs w:val="28"/>
          <w:lang w:val="sq-AL"/>
        </w:rPr>
      </w:pPr>
    </w:p>
    <w:p w:rsidR="00272D38" w:rsidRDefault="00C673CC" w:rsidP="006250B7">
      <w:pPr>
        <w:pStyle w:val="Paragrafi"/>
        <w:ind w:firstLine="0"/>
        <w:rPr>
          <w:rStyle w:val="Strong"/>
          <w:b w:val="0"/>
          <w:bCs w:val="0"/>
          <w:szCs w:val="28"/>
          <w:lang w:val="sq-AL"/>
        </w:rPr>
      </w:pPr>
      <w:r w:rsidRPr="005C24A7">
        <w:rPr>
          <w:rStyle w:val="Strong"/>
          <w:b w:val="0"/>
          <w:bCs w:val="0"/>
          <w:noProof/>
          <w:szCs w:val="28"/>
          <w:lang w:val="en-GB" w:eastAsia="en-GB"/>
        </w:rPr>
        <w:lastRenderedPageBreak/>
        <w:drawing>
          <wp:inline distT="0" distB="0" distL="0" distR="0">
            <wp:extent cx="5753100" cy="3276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b="53648"/>
                    <a:stretch>
                      <a:fillRect/>
                    </a:stretch>
                  </pic:blipFill>
                  <pic:spPr bwMode="auto">
                    <a:xfrm>
                      <a:off x="0" y="0"/>
                      <a:ext cx="5753100" cy="3276600"/>
                    </a:xfrm>
                    <a:prstGeom prst="rect">
                      <a:avLst/>
                    </a:prstGeom>
                    <a:noFill/>
                    <a:ln>
                      <a:noFill/>
                    </a:ln>
                  </pic:spPr>
                </pic:pic>
              </a:graphicData>
            </a:graphic>
          </wp:inline>
        </w:drawing>
      </w:r>
    </w:p>
    <w:p w:rsidR="00272D38" w:rsidRDefault="00C673CC" w:rsidP="006250B7">
      <w:pPr>
        <w:pStyle w:val="Paragrafi"/>
        <w:ind w:firstLine="0"/>
        <w:rPr>
          <w:rStyle w:val="Strong"/>
          <w:b w:val="0"/>
          <w:bCs w:val="0"/>
          <w:szCs w:val="28"/>
          <w:lang w:val="sq-AL"/>
        </w:rPr>
      </w:pPr>
      <w:r w:rsidRPr="005C24A7">
        <w:rPr>
          <w:noProof/>
          <w:lang w:val="en-GB" w:eastAsia="en-GB"/>
        </w:rPr>
        <w:drawing>
          <wp:inline distT="0" distB="0" distL="0" distR="0">
            <wp:extent cx="5753100" cy="1466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t="17828" b="60756"/>
                    <a:stretch>
                      <a:fillRect/>
                    </a:stretch>
                  </pic:blipFill>
                  <pic:spPr bwMode="auto">
                    <a:xfrm>
                      <a:off x="0" y="0"/>
                      <a:ext cx="5753100" cy="1466850"/>
                    </a:xfrm>
                    <a:prstGeom prst="rect">
                      <a:avLst/>
                    </a:prstGeom>
                    <a:noFill/>
                    <a:ln>
                      <a:noFill/>
                    </a:ln>
                  </pic:spPr>
                </pic:pic>
              </a:graphicData>
            </a:graphic>
          </wp:inline>
        </w:drawing>
      </w:r>
    </w:p>
    <w:p w:rsidR="00272D38" w:rsidRDefault="00C673CC" w:rsidP="006250B7">
      <w:pPr>
        <w:pStyle w:val="Paragrafi"/>
        <w:ind w:firstLine="0"/>
        <w:rPr>
          <w:rStyle w:val="Strong"/>
          <w:b w:val="0"/>
          <w:bCs w:val="0"/>
          <w:szCs w:val="28"/>
          <w:lang w:val="sq-AL"/>
        </w:rPr>
      </w:pPr>
      <w:r w:rsidRPr="005C24A7">
        <w:rPr>
          <w:rStyle w:val="Strong"/>
          <w:b w:val="0"/>
          <w:bCs w:val="0"/>
          <w:noProof/>
          <w:szCs w:val="28"/>
          <w:lang w:val="en-GB" w:eastAsia="en-GB"/>
        </w:rPr>
        <w:drawing>
          <wp:inline distT="0" distB="0" distL="0" distR="0">
            <wp:extent cx="5753100" cy="1809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t="71600"/>
                    <a:stretch>
                      <a:fillRect/>
                    </a:stretch>
                  </pic:blipFill>
                  <pic:spPr bwMode="auto">
                    <a:xfrm>
                      <a:off x="0" y="0"/>
                      <a:ext cx="5753100" cy="1809750"/>
                    </a:xfrm>
                    <a:prstGeom prst="rect">
                      <a:avLst/>
                    </a:prstGeom>
                    <a:noFill/>
                    <a:ln>
                      <a:noFill/>
                    </a:ln>
                  </pic:spPr>
                </pic:pic>
              </a:graphicData>
            </a:graphic>
          </wp:inline>
        </w:drawing>
      </w:r>
    </w:p>
    <w:p w:rsidR="00272D38" w:rsidRDefault="00C673CC" w:rsidP="006250B7">
      <w:pPr>
        <w:pStyle w:val="Paragrafi"/>
        <w:ind w:firstLine="0"/>
        <w:rPr>
          <w:rStyle w:val="Strong"/>
          <w:b w:val="0"/>
          <w:bCs w:val="0"/>
          <w:szCs w:val="28"/>
          <w:lang w:val="sq-AL"/>
        </w:rPr>
      </w:pPr>
      <w:r w:rsidRPr="005C24A7">
        <w:rPr>
          <w:noProof/>
          <w:lang w:val="en-GB" w:eastAsia="en-GB"/>
        </w:rPr>
        <w:drawing>
          <wp:inline distT="0" distB="0" distL="0" distR="0">
            <wp:extent cx="5753100" cy="7343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7343775"/>
                    </a:xfrm>
                    <a:prstGeom prst="rect">
                      <a:avLst/>
                    </a:prstGeom>
                    <a:noFill/>
                    <a:ln>
                      <a:noFill/>
                    </a:ln>
                  </pic:spPr>
                </pic:pic>
              </a:graphicData>
            </a:graphic>
          </wp:inline>
        </w:drawing>
      </w:r>
    </w:p>
    <w:p w:rsidR="00272D38" w:rsidRDefault="00272D38" w:rsidP="006250B7">
      <w:pPr>
        <w:pStyle w:val="Paragrafi"/>
        <w:ind w:firstLine="0"/>
        <w:rPr>
          <w:rStyle w:val="Strong"/>
          <w:b w:val="0"/>
          <w:bCs w:val="0"/>
          <w:szCs w:val="28"/>
          <w:lang w:val="sq-AL"/>
        </w:rPr>
      </w:pPr>
    </w:p>
    <w:p w:rsidR="00272D38" w:rsidRDefault="00272D38" w:rsidP="006250B7">
      <w:pPr>
        <w:pStyle w:val="Paragrafi"/>
        <w:ind w:firstLine="0"/>
        <w:rPr>
          <w:rStyle w:val="Strong"/>
          <w:b w:val="0"/>
          <w:bCs w:val="0"/>
          <w:szCs w:val="28"/>
          <w:lang w:val="sq-AL"/>
        </w:rPr>
      </w:pPr>
    </w:p>
    <w:p w:rsidR="00D70C39" w:rsidRDefault="00D70C39" w:rsidP="002F372E">
      <w:pPr>
        <w:pStyle w:val="Akti"/>
        <w:keepNext w:val="0"/>
        <w:jc w:val="left"/>
        <w:rPr>
          <w:rStyle w:val="Strong"/>
          <w:caps w:val="0"/>
          <w:color w:val="auto"/>
          <w:szCs w:val="28"/>
          <w:lang w:val="sq-AL"/>
        </w:rPr>
      </w:pPr>
    </w:p>
    <w:p w:rsidR="002F372E" w:rsidRPr="005C24A7" w:rsidRDefault="002F372E" w:rsidP="002F372E">
      <w:pPr>
        <w:pStyle w:val="Akti"/>
        <w:keepNext w:val="0"/>
        <w:jc w:val="left"/>
        <w:rPr>
          <w:lang w:val="sq-AL"/>
        </w:rPr>
      </w:pPr>
    </w:p>
    <w:p w:rsidR="00D70C39" w:rsidRPr="005C24A7" w:rsidRDefault="00D70C39" w:rsidP="006250B7">
      <w:pPr>
        <w:pStyle w:val="Akti"/>
        <w:keepNext w:val="0"/>
        <w:rPr>
          <w:lang w:val="sq-AL"/>
        </w:rPr>
      </w:pPr>
    </w:p>
    <w:p w:rsidR="003F3626" w:rsidRPr="005C24A7" w:rsidRDefault="003F3626" w:rsidP="006250B7">
      <w:pPr>
        <w:pStyle w:val="Akti"/>
        <w:keepNext w:val="0"/>
        <w:rPr>
          <w:lang w:val="sq-AL"/>
        </w:rPr>
      </w:pPr>
      <w:r w:rsidRPr="005C24A7">
        <w:rPr>
          <w:lang w:val="sq-AL"/>
        </w:rPr>
        <w:t>Vendim</w:t>
      </w:r>
    </w:p>
    <w:p w:rsidR="00F61281" w:rsidRPr="005C24A7" w:rsidRDefault="00F61281" w:rsidP="006250B7">
      <w:pPr>
        <w:pStyle w:val="NumriData"/>
        <w:keepNext w:val="0"/>
        <w:rPr>
          <w:lang w:val="sq-AL"/>
        </w:rPr>
      </w:pPr>
      <w:r w:rsidRPr="005C24A7">
        <w:rPr>
          <w:lang w:val="sq-AL"/>
        </w:rPr>
        <w:t>Nr. 600, datë 17.7.2013</w:t>
      </w:r>
    </w:p>
    <w:p w:rsidR="00F61281" w:rsidRPr="005C24A7" w:rsidRDefault="00F61281" w:rsidP="006250B7">
      <w:pPr>
        <w:pStyle w:val="Paragrafi"/>
        <w:rPr>
          <w:lang w:val="sq-AL"/>
        </w:rPr>
      </w:pPr>
    </w:p>
    <w:p w:rsidR="00F61281" w:rsidRPr="005C24A7" w:rsidRDefault="00BA1FA8" w:rsidP="006250B7">
      <w:pPr>
        <w:pStyle w:val="Titulli"/>
        <w:keepNext w:val="0"/>
        <w:rPr>
          <w:lang w:val="sq-AL"/>
        </w:rPr>
      </w:pPr>
      <w:r w:rsidRPr="005C24A7">
        <w:rPr>
          <w:lang w:val="sq-AL"/>
        </w:rPr>
        <w:t>PËR MIRATIMIN E STATUTIT TË FONDIT TË SIGURIMIT TË DETYRUESHËM TË KUJDESIT SHËNDETËSOR NË REPUBLIKËN E SHQIPËRISË</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N</w:t>
      </w:r>
      <w:r w:rsidR="00BA1FA8" w:rsidRPr="005C24A7">
        <w:rPr>
          <w:lang w:val="sq-AL"/>
        </w:rPr>
        <w:t>ë</w:t>
      </w:r>
      <w:r w:rsidRPr="005C24A7">
        <w:rPr>
          <w:lang w:val="sq-AL"/>
        </w:rPr>
        <w:t xml:space="preserve"> mb</w:t>
      </w:r>
      <w:r w:rsidR="00BA1FA8" w:rsidRPr="005C24A7">
        <w:rPr>
          <w:lang w:val="sq-AL"/>
        </w:rPr>
        <w:t>ë</w:t>
      </w:r>
      <w:r w:rsidRPr="005C24A7">
        <w:rPr>
          <w:lang w:val="sq-AL"/>
        </w:rPr>
        <w:t>shtetje t</w:t>
      </w:r>
      <w:r w:rsidR="00BA1FA8" w:rsidRPr="005C24A7">
        <w:rPr>
          <w:lang w:val="sq-AL"/>
        </w:rPr>
        <w:t>ë</w:t>
      </w:r>
      <w:r w:rsidRPr="005C24A7">
        <w:rPr>
          <w:lang w:val="sq-AL"/>
        </w:rPr>
        <w:t xml:space="preserve"> nenit 100 t</w:t>
      </w:r>
      <w:r w:rsidR="00BA1FA8" w:rsidRPr="005C24A7">
        <w:rPr>
          <w:lang w:val="sq-AL"/>
        </w:rPr>
        <w:t>ë</w:t>
      </w:r>
      <w:r w:rsidRPr="005C24A7">
        <w:rPr>
          <w:lang w:val="sq-AL"/>
        </w:rPr>
        <w:t xml:space="preserve"> Kushtetut</w:t>
      </w:r>
      <w:r w:rsidR="00BA1FA8" w:rsidRPr="005C24A7">
        <w:rPr>
          <w:lang w:val="sq-AL"/>
        </w:rPr>
        <w:t>ë</w:t>
      </w:r>
      <w:r w:rsidRPr="005C24A7">
        <w:rPr>
          <w:lang w:val="sq-AL"/>
        </w:rPr>
        <w:t>s, t</w:t>
      </w:r>
      <w:r w:rsidR="00BA1FA8" w:rsidRPr="005C24A7">
        <w:rPr>
          <w:lang w:val="sq-AL"/>
        </w:rPr>
        <w:t>ë</w:t>
      </w:r>
      <w:r w:rsidR="00AA3802" w:rsidRPr="005C24A7">
        <w:rPr>
          <w:lang w:val="sq-AL"/>
        </w:rPr>
        <w:t xml:space="preserve"> neneve 14 pika 1</w:t>
      </w:r>
      <w:r w:rsidR="00AB04F5" w:rsidRPr="005C24A7">
        <w:rPr>
          <w:lang w:val="sq-AL"/>
        </w:rPr>
        <w:t>,</w:t>
      </w:r>
      <w:r w:rsidR="00F33FAD" w:rsidRPr="005C24A7">
        <w:rPr>
          <w:lang w:val="sq-AL"/>
        </w:rPr>
        <w:t xml:space="preserve"> 19</w:t>
      </w:r>
      <w:r w:rsidR="00AA3802" w:rsidRPr="005C24A7">
        <w:rPr>
          <w:lang w:val="sq-AL"/>
        </w:rPr>
        <w:t xml:space="preserve"> pika 5</w:t>
      </w:r>
      <w:r w:rsidR="00F33FAD" w:rsidRPr="005C24A7">
        <w:rPr>
          <w:lang w:val="sq-AL"/>
        </w:rPr>
        <w:t>,</w:t>
      </w:r>
      <w:r w:rsidRPr="005C24A7">
        <w:rPr>
          <w:lang w:val="sq-AL"/>
        </w:rPr>
        <w:t xml:space="preserve"> 24 pika 1 shkronja </w:t>
      </w:r>
      <w:r w:rsidR="004F1EA2" w:rsidRPr="005C24A7">
        <w:rPr>
          <w:lang w:val="sq-AL"/>
        </w:rPr>
        <w:t>“</w:t>
      </w:r>
      <w:r w:rsidRPr="005C24A7">
        <w:rPr>
          <w:lang w:val="sq-AL"/>
        </w:rPr>
        <w:t>b</w:t>
      </w:r>
      <w:r w:rsidR="004F1EA2" w:rsidRPr="005C24A7">
        <w:rPr>
          <w:lang w:val="sq-AL"/>
        </w:rPr>
        <w:t>”</w:t>
      </w:r>
      <w:r w:rsidR="00AA3802" w:rsidRPr="005C24A7">
        <w:rPr>
          <w:lang w:val="sq-AL"/>
        </w:rPr>
        <w:t>,</w:t>
      </w:r>
      <w:r w:rsidRPr="005C24A7">
        <w:rPr>
          <w:lang w:val="sq-AL"/>
        </w:rPr>
        <w:t xml:space="preserve"> dhe 41 t</w:t>
      </w:r>
      <w:r w:rsidR="00BA1FA8" w:rsidRPr="005C24A7">
        <w:rPr>
          <w:lang w:val="sq-AL"/>
        </w:rPr>
        <w:t>ë</w:t>
      </w:r>
      <w:r w:rsidRPr="005C24A7">
        <w:rPr>
          <w:lang w:val="sq-AL"/>
        </w:rPr>
        <w:t xml:space="preserve"> ligjit</w:t>
      </w:r>
      <w:r w:rsidR="00AB04F5" w:rsidRPr="005C24A7">
        <w:rPr>
          <w:lang w:val="sq-AL"/>
        </w:rPr>
        <w:t xml:space="preserve"> nr. 10 383, dat</w:t>
      </w:r>
      <w:r w:rsidR="00BA1FA8" w:rsidRPr="005C24A7">
        <w:rPr>
          <w:lang w:val="sq-AL"/>
        </w:rPr>
        <w:t>ë</w:t>
      </w:r>
      <w:r w:rsidR="00AB04F5" w:rsidRPr="005C24A7">
        <w:rPr>
          <w:lang w:val="sq-AL"/>
        </w:rPr>
        <w:t xml:space="preserve"> 24.2.2011 </w:t>
      </w:r>
      <w:r w:rsidR="004F1EA2" w:rsidRPr="005C24A7">
        <w:rPr>
          <w:lang w:val="sq-AL"/>
        </w:rPr>
        <w:t>“</w:t>
      </w:r>
      <w:r w:rsidR="00AB04F5" w:rsidRPr="005C24A7">
        <w:rPr>
          <w:lang w:val="sq-AL"/>
        </w:rPr>
        <w:t>P</w:t>
      </w:r>
      <w:r w:rsidR="00BA1FA8" w:rsidRPr="005C24A7">
        <w:rPr>
          <w:lang w:val="sq-AL"/>
        </w:rPr>
        <w:t>ë</w:t>
      </w:r>
      <w:r w:rsidR="00AB04F5" w:rsidRPr="005C24A7">
        <w:rPr>
          <w:lang w:val="sq-AL"/>
        </w:rPr>
        <w:t>r sigurimin e detyruesh</w:t>
      </w:r>
      <w:r w:rsidR="00BA1FA8" w:rsidRPr="005C24A7">
        <w:rPr>
          <w:lang w:val="sq-AL"/>
        </w:rPr>
        <w:t>ë</w:t>
      </w:r>
      <w:r w:rsidR="00AB04F5" w:rsidRPr="005C24A7">
        <w:rPr>
          <w:lang w:val="sq-AL"/>
        </w:rPr>
        <w:t>m t</w:t>
      </w:r>
      <w:r w:rsidR="00BA1FA8" w:rsidRPr="005C24A7">
        <w:rPr>
          <w:lang w:val="sq-AL"/>
        </w:rPr>
        <w:t>ë</w:t>
      </w:r>
      <w:r w:rsidR="00AB04F5" w:rsidRPr="005C24A7">
        <w:rPr>
          <w:lang w:val="sq-AL"/>
        </w:rPr>
        <w:t xml:space="preserve"> kujdesit sh</w:t>
      </w:r>
      <w:r w:rsidR="00BA1FA8" w:rsidRPr="005C24A7">
        <w:rPr>
          <w:lang w:val="sq-AL"/>
        </w:rPr>
        <w:t>ë</w:t>
      </w:r>
      <w:r w:rsidR="00AB04F5" w:rsidRPr="005C24A7">
        <w:rPr>
          <w:lang w:val="sq-AL"/>
        </w:rPr>
        <w:t>ndet</w:t>
      </w:r>
      <w:r w:rsidR="00BA1FA8" w:rsidRPr="005C24A7">
        <w:rPr>
          <w:lang w:val="sq-AL"/>
        </w:rPr>
        <w:t>ë</w:t>
      </w:r>
      <w:r w:rsidR="00AB04F5" w:rsidRPr="005C24A7">
        <w:rPr>
          <w:lang w:val="sq-AL"/>
        </w:rPr>
        <w:t>sor n</w:t>
      </w:r>
      <w:r w:rsidR="00BA1FA8" w:rsidRPr="005C24A7">
        <w:rPr>
          <w:lang w:val="sq-AL"/>
        </w:rPr>
        <w:t>ë</w:t>
      </w:r>
      <w:r w:rsidR="00AB04F5" w:rsidRPr="005C24A7">
        <w:rPr>
          <w:lang w:val="sq-AL"/>
        </w:rPr>
        <w:t xml:space="preserve"> Republik</w:t>
      </w:r>
      <w:r w:rsidR="00BA1FA8" w:rsidRPr="005C24A7">
        <w:rPr>
          <w:lang w:val="sq-AL"/>
        </w:rPr>
        <w:t>ë</w:t>
      </w:r>
      <w:r w:rsidR="00AB04F5" w:rsidRPr="005C24A7">
        <w:rPr>
          <w:lang w:val="sq-AL"/>
        </w:rPr>
        <w:t>n e Shqip</w:t>
      </w:r>
      <w:r w:rsidR="00BA1FA8" w:rsidRPr="005C24A7">
        <w:rPr>
          <w:lang w:val="sq-AL"/>
        </w:rPr>
        <w:t>ë</w:t>
      </w:r>
      <w:r w:rsidR="00AB04F5" w:rsidRPr="005C24A7">
        <w:rPr>
          <w:lang w:val="sq-AL"/>
        </w:rPr>
        <w:t>ris</w:t>
      </w:r>
      <w:r w:rsidR="00BA1FA8" w:rsidRPr="005C24A7">
        <w:rPr>
          <w:lang w:val="sq-AL"/>
        </w:rPr>
        <w:t>ë</w:t>
      </w:r>
      <w:r w:rsidR="004F1EA2" w:rsidRPr="005C24A7">
        <w:rPr>
          <w:lang w:val="sq-AL"/>
        </w:rPr>
        <w:t>”</w:t>
      </w:r>
      <w:r w:rsidR="00AB04F5" w:rsidRPr="005C24A7">
        <w:rPr>
          <w:lang w:val="sq-AL"/>
        </w:rPr>
        <w:t>, t</w:t>
      </w:r>
      <w:r w:rsidR="00BA1FA8" w:rsidRPr="005C24A7">
        <w:rPr>
          <w:lang w:val="sq-AL"/>
        </w:rPr>
        <w:t>ë ndryshuar, me pro</w:t>
      </w:r>
      <w:r w:rsidR="00AB04F5" w:rsidRPr="005C24A7">
        <w:rPr>
          <w:lang w:val="sq-AL"/>
        </w:rPr>
        <w:t>pozimin e Ministrit t</w:t>
      </w:r>
      <w:r w:rsidR="00BA1FA8" w:rsidRPr="005C24A7">
        <w:rPr>
          <w:lang w:val="sq-AL"/>
        </w:rPr>
        <w:t>ë</w:t>
      </w:r>
      <w:r w:rsidR="00AB04F5" w:rsidRPr="005C24A7">
        <w:rPr>
          <w:lang w:val="sq-AL"/>
        </w:rPr>
        <w:t xml:space="preserve"> Sh</w:t>
      </w:r>
      <w:r w:rsidR="00BA1FA8" w:rsidRPr="005C24A7">
        <w:rPr>
          <w:lang w:val="sq-AL"/>
        </w:rPr>
        <w:t>ë</w:t>
      </w:r>
      <w:r w:rsidR="00AB04F5" w:rsidRPr="005C24A7">
        <w:rPr>
          <w:lang w:val="sq-AL"/>
        </w:rPr>
        <w:t>ndet</w:t>
      </w:r>
      <w:r w:rsidR="00BA1FA8" w:rsidRPr="005C24A7">
        <w:rPr>
          <w:lang w:val="sq-AL"/>
        </w:rPr>
        <w:t>ë</w:t>
      </w:r>
      <w:r w:rsidR="00AB04F5" w:rsidRPr="005C24A7">
        <w:rPr>
          <w:lang w:val="sq-AL"/>
        </w:rPr>
        <w:t>sis</w:t>
      </w:r>
      <w:r w:rsidR="00BA1FA8" w:rsidRPr="005C24A7">
        <w:rPr>
          <w:lang w:val="sq-AL"/>
        </w:rPr>
        <w:t>ë</w:t>
      </w:r>
      <w:r w:rsidR="00AB04F5" w:rsidRPr="005C24A7">
        <w:rPr>
          <w:lang w:val="sq-AL"/>
        </w:rPr>
        <w:t>, K</w:t>
      </w:r>
      <w:r w:rsidR="00BA1FA8" w:rsidRPr="005C24A7">
        <w:rPr>
          <w:lang w:val="sq-AL"/>
        </w:rPr>
        <w:t>ë</w:t>
      </w:r>
      <w:r w:rsidR="00AB04F5" w:rsidRPr="005C24A7">
        <w:rPr>
          <w:lang w:val="sq-AL"/>
        </w:rPr>
        <w:t>shilli i Ministrave</w:t>
      </w:r>
    </w:p>
    <w:p w:rsidR="00AB04F5" w:rsidRPr="005C24A7" w:rsidRDefault="00AB04F5" w:rsidP="006250B7">
      <w:pPr>
        <w:pStyle w:val="Paragrafi"/>
        <w:rPr>
          <w:lang w:val="sq-AL"/>
        </w:rPr>
      </w:pPr>
    </w:p>
    <w:p w:rsidR="00AB04F5" w:rsidRPr="005C24A7" w:rsidRDefault="00AB04F5" w:rsidP="006250B7">
      <w:pPr>
        <w:pStyle w:val="VENDOSI"/>
        <w:keepNext w:val="0"/>
        <w:rPr>
          <w:lang w:val="sq-AL"/>
        </w:rPr>
      </w:pPr>
      <w:r w:rsidRPr="005C24A7">
        <w:rPr>
          <w:lang w:val="sq-AL"/>
        </w:rPr>
        <w:t>Vendosi:</w:t>
      </w:r>
    </w:p>
    <w:p w:rsidR="004F1EA2" w:rsidRPr="005C24A7" w:rsidRDefault="004F1EA2" w:rsidP="006250B7">
      <w:pPr>
        <w:pStyle w:val="Paragrafi"/>
        <w:rPr>
          <w:lang w:val="sq-AL"/>
        </w:rPr>
      </w:pPr>
    </w:p>
    <w:p w:rsidR="00AB04F5" w:rsidRPr="005C24A7" w:rsidRDefault="00AB04F5" w:rsidP="006250B7">
      <w:pPr>
        <w:pStyle w:val="Paragrafi"/>
        <w:rPr>
          <w:lang w:val="sq-AL"/>
        </w:rPr>
      </w:pPr>
      <w:r w:rsidRPr="005C24A7">
        <w:rPr>
          <w:lang w:val="sq-AL"/>
        </w:rPr>
        <w:t>1.</w:t>
      </w:r>
      <w:r w:rsidR="004F1EA2" w:rsidRPr="005C24A7">
        <w:rPr>
          <w:lang w:val="sq-AL"/>
        </w:rPr>
        <w:t xml:space="preserve"> </w:t>
      </w:r>
      <w:r w:rsidRPr="005C24A7">
        <w:rPr>
          <w:lang w:val="sq-AL"/>
        </w:rPr>
        <w:t>Miratimin e statutit t</w:t>
      </w:r>
      <w:r w:rsidR="00BA1FA8" w:rsidRPr="005C24A7">
        <w:rPr>
          <w:lang w:val="sq-AL"/>
        </w:rPr>
        <w:t>ë</w:t>
      </w:r>
      <w:r w:rsidRPr="005C24A7">
        <w:rPr>
          <w:lang w:val="sq-AL"/>
        </w:rPr>
        <w:t xml:space="preserve"> Fondit t</w:t>
      </w:r>
      <w:r w:rsidR="00BA1FA8" w:rsidRPr="005C24A7">
        <w:rPr>
          <w:lang w:val="sq-AL"/>
        </w:rPr>
        <w:t>ë</w:t>
      </w:r>
      <w:r w:rsidRPr="005C24A7">
        <w:rPr>
          <w:lang w:val="sq-AL"/>
        </w:rPr>
        <w:t xml:space="preserve"> Sigurimit t</w:t>
      </w:r>
      <w:r w:rsidR="00BA1FA8" w:rsidRPr="005C24A7">
        <w:rPr>
          <w:lang w:val="sq-AL"/>
        </w:rPr>
        <w:t>ë</w:t>
      </w:r>
      <w:r w:rsidRPr="005C24A7">
        <w:rPr>
          <w:lang w:val="sq-AL"/>
        </w:rPr>
        <w:t xml:space="preserve"> Detyruesh</w:t>
      </w:r>
      <w:r w:rsidR="00BA1FA8" w:rsidRPr="005C24A7">
        <w:rPr>
          <w:lang w:val="sq-AL"/>
        </w:rPr>
        <w:t>ë</w:t>
      </w:r>
      <w:r w:rsidRPr="005C24A7">
        <w:rPr>
          <w:lang w:val="sq-AL"/>
        </w:rPr>
        <w:t>m t</w:t>
      </w:r>
      <w:r w:rsidR="00BA1FA8" w:rsidRPr="005C24A7">
        <w:rPr>
          <w:lang w:val="sq-AL"/>
        </w:rPr>
        <w:t>ë</w:t>
      </w:r>
      <w:r w:rsidRPr="005C24A7">
        <w:rPr>
          <w:lang w:val="sq-AL"/>
        </w:rPr>
        <w:t xml:space="preserve"> Kujdesit Sh</w:t>
      </w:r>
      <w:r w:rsidR="00BA1FA8" w:rsidRPr="005C24A7">
        <w:rPr>
          <w:lang w:val="sq-AL"/>
        </w:rPr>
        <w:t>ë</w:t>
      </w:r>
      <w:r w:rsidRPr="005C24A7">
        <w:rPr>
          <w:lang w:val="sq-AL"/>
        </w:rPr>
        <w:t>ndet</w:t>
      </w:r>
      <w:r w:rsidR="00BA1FA8" w:rsidRPr="005C24A7">
        <w:rPr>
          <w:lang w:val="sq-AL"/>
        </w:rPr>
        <w:t>ë</w:t>
      </w:r>
      <w:r w:rsidRPr="005C24A7">
        <w:rPr>
          <w:lang w:val="sq-AL"/>
        </w:rPr>
        <w:t xml:space="preserve">sor, i cili i </w:t>
      </w:r>
      <w:r w:rsidR="00432BA5" w:rsidRPr="005C24A7">
        <w:rPr>
          <w:lang w:val="sq-AL"/>
        </w:rPr>
        <w:t>bashkëlidhet</w:t>
      </w:r>
      <w:r w:rsidRPr="005C24A7">
        <w:rPr>
          <w:lang w:val="sq-AL"/>
        </w:rPr>
        <w:t xml:space="preserve"> k</w:t>
      </w:r>
      <w:r w:rsidR="00BA1FA8" w:rsidRPr="005C24A7">
        <w:rPr>
          <w:lang w:val="sq-AL"/>
        </w:rPr>
        <w:t>ë</w:t>
      </w:r>
      <w:r w:rsidRPr="005C24A7">
        <w:rPr>
          <w:lang w:val="sq-AL"/>
        </w:rPr>
        <w:t>tij vendimi.</w:t>
      </w:r>
    </w:p>
    <w:p w:rsidR="00AB04F5" w:rsidRPr="005C24A7" w:rsidRDefault="00AB04F5" w:rsidP="006250B7">
      <w:pPr>
        <w:pStyle w:val="Paragrafi"/>
        <w:rPr>
          <w:lang w:val="sq-AL"/>
        </w:rPr>
      </w:pPr>
      <w:r w:rsidRPr="005C24A7">
        <w:rPr>
          <w:lang w:val="sq-AL"/>
        </w:rPr>
        <w:t>2.</w:t>
      </w:r>
      <w:r w:rsidR="004F1EA2" w:rsidRPr="005C24A7">
        <w:rPr>
          <w:lang w:val="sq-AL"/>
        </w:rPr>
        <w:t xml:space="preserve"> </w:t>
      </w:r>
      <w:r w:rsidRPr="005C24A7">
        <w:rPr>
          <w:lang w:val="sq-AL"/>
        </w:rPr>
        <w:t>Vendimi nr. 88, dat</w:t>
      </w:r>
      <w:r w:rsidR="00BA1FA8" w:rsidRPr="005C24A7">
        <w:rPr>
          <w:lang w:val="sq-AL"/>
        </w:rPr>
        <w:t>ë</w:t>
      </w:r>
      <w:r w:rsidRPr="005C24A7">
        <w:rPr>
          <w:lang w:val="sq-AL"/>
        </w:rPr>
        <w:t xml:space="preserve"> 13.2.2003 i K</w:t>
      </w:r>
      <w:r w:rsidR="00BA1FA8" w:rsidRPr="005C24A7">
        <w:rPr>
          <w:lang w:val="sq-AL"/>
        </w:rPr>
        <w:t>ë</w:t>
      </w:r>
      <w:r w:rsidRPr="005C24A7">
        <w:rPr>
          <w:lang w:val="sq-AL"/>
        </w:rPr>
        <w:t>shillit t</w:t>
      </w:r>
      <w:r w:rsidR="00BA1FA8" w:rsidRPr="005C24A7">
        <w:rPr>
          <w:lang w:val="sq-AL"/>
        </w:rPr>
        <w:t>ë</w:t>
      </w:r>
      <w:r w:rsidRPr="005C24A7">
        <w:rPr>
          <w:lang w:val="sq-AL"/>
        </w:rPr>
        <w:t xml:space="preserve"> </w:t>
      </w:r>
      <w:r w:rsidR="004F1EA2" w:rsidRPr="005C24A7">
        <w:rPr>
          <w:lang w:val="sq-AL"/>
        </w:rPr>
        <w:t>Ministrave</w:t>
      </w:r>
      <w:r w:rsidRPr="005C24A7">
        <w:rPr>
          <w:lang w:val="sq-AL"/>
        </w:rPr>
        <w:t xml:space="preserve"> </w:t>
      </w:r>
      <w:r w:rsidR="004F1EA2" w:rsidRPr="005C24A7">
        <w:rPr>
          <w:lang w:val="sq-AL"/>
        </w:rPr>
        <w:t>“</w:t>
      </w:r>
      <w:r w:rsidRPr="005C24A7">
        <w:rPr>
          <w:lang w:val="sq-AL"/>
        </w:rPr>
        <w:t>P</w:t>
      </w:r>
      <w:r w:rsidR="00BA1FA8" w:rsidRPr="005C24A7">
        <w:rPr>
          <w:lang w:val="sq-AL"/>
        </w:rPr>
        <w:t>ër m</w:t>
      </w:r>
      <w:r w:rsidRPr="005C24A7">
        <w:rPr>
          <w:lang w:val="sq-AL"/>
        </w:rPr>
        <w:t>i</w:t>
      </w:r>
      <w:r w:rsidR="00BA1FA8" w:rsidRPr="005C24A7">
        <w:rPr>
          <w:lang w:val="sq-AL"/>
        </w:rPr>
        <w:t>r</w:t>
      </w:r>
      <w:r w:rsidRPr="005C24A7">
        <w:rPr>
          <w:lang w:val="sq-AL"/>
        </w:rPr>
        <w:t>atimin e statutit t</w:t>
      </w:r>
      <w:r w:rsidR="00BA1FA8" w:rsidRPr="005C24A7">
        <w:rPr>
          <w:lang w:val="sq-AL"/>
        </w:rPr>
        <w:t>ë</w:t>
      </w:r>
      <w:r w:rsidRPr="005C24A7">
        <w:rPr>
          <w:lang w:val="sq-AL"/>
        </w:rPr>
        <w:t xml:space="preserve"> Institutit t</w:t>
      </w:r>
      <w:r w:rsidR="00BA1FA8" w:rsidRPr="005C24A7">
        <w:rPr>
          <w:lang w:val="sq-AL"/>
        </w:rPr>
        <w:t>ë</w:t>
      </w:r>
      <w:r w:rsidRPr="005C24A7">
        <w:rPr>
          <w:lang w:val="sq-AL"/>
        </w:rPr>
        <w:t xml:space="preserve"> Sigurimeve t</w:t>
      </w:r>
      <w:r w:rsidR="00BA1FA8" w:rsidRPr="005C24A7">
        <w:rPr>
          <w:lang w:val="sq-AL"/>
        </w:rPr>
        <w:t>ë</w:t>
      </w:r>
      <w:r w:rsidRPr="005C24A7">
        <w:rPr>
          <w:lang w:val="sq-AL"/>
        </w:rPr>
        <w:t xml:space="preserve"> Kujdesit Sh</w:t>
      </w:r>
      <w:r w:rsidR="00BA1FA8" w:rsidRPr="005C24A7">
        <w:rPr>
          <w:lang w:val="sq-AL"/>
        </w:rPr>
        <w:t>ë</w:t>
      </w:r>
      <w:r w:rsidRPr="005C24A7">
        <w:rPr>
          <w:lang w:val="sq-AL"/>
        </w:rPr>
        <w:t>ndet</w:t>
      </w:r>
      <w:r w:rsidR="00BA1FA8" w:rsidRPr="005C24A7">
        <w:rPr>
          <w:lang w:val="sq-AL"/>
        </w:rPr>
        <w:t>ë</w:t>
      </w:r>
      <w:r w:rsidRPr="005C24A7">
        <w:rPr>
          <w:lang w:val="sq-AL"/>
        </w:rPr>
        <w:t>sor</w:t>
      </w:r>
      <w:r w:rsidR="004F1EA2" w:rsidRPr="005C24A7">
        <w:rPr>
          <w:lang w:val="sq-AL"/>
        </w:rPr>
        <w:t>”</w:t>
      </w:r>
      <w:r w:rsidR="00C85471">
        <w:rPr>
          <w:lang w:val="sq-AL"/>
        </w:rPr>
        <w:t>,</w:t>
      </w:r>
      <w:r w:rsidRPr="005C24A7">
        <w:rPr>
          <w:lang w:val="sq-AL"/>
        </w:rPr>
        <w:t xml:space="preserve"> shfuqizohet.</w:t>
      </w:r>
    </w:p>
    <w:p w:rsidR="00AB04F5" w:rsidRPr="005C24A7" w:rsidRDefault="00AB04F5" w:rsidP="006250B7">
      <w:pPr>
        <w:pStyle w:val="Paragrafi"/>
        <w:rPr>
          <w:lang w:val="sq-AL"/>
        </w:rPr>
      </w:pPr>
      <w:r w:rsidRPr="005C24A7">
        <w:rPr>
          <w:lang w:val="sq-AL"/>
        </w:rPr>
        <w:t>Ky vendim hyn n</w:t>
      </w:r>
      <w:r w:rsidR="00BA1FA8" w:rsidRPr="005C24A7">
        <w:rPr>
          <w:lang w:val="sq-AL"/>
        </w:rPr>
        <w:t>ë</w:t>
      </w:r>
      <w:r w:rsidRPr="005C24A7">
        <w:rPr>
          <w:lang w:val="sq-AL"/>
        </w:rPr>
        <w:t xml:space="preserve"> fuqi pas botimit n</w:t>
      </w:r>
      <w:r w:rsidR="00BA1FA8" w:rsidRPr="005C24A7">
        <w:rPr>
          <w:lang w:val="sq-AL"/>
        </w:rPr>
        <w:t>ë</w:t>
      </w:r>
      <w:r w:rsidRPr="005C24A7">
        <w:rPr>
          <w:lang w:val="sq-AL"/>
        </w:rPr>
        <w:t xml:space="preserve"> Fletoren Zyrtare.</w:t>
      </w:r>
    </w:p>
    <w:p w:rsidR="003F3626" w:rsidRPr="005C24A7" w:rsidRDefault="003F3626" w:rsidP="006250B7">
      <w:pPr>
        <w:pStyle w:val="Autoriteti"/>
        <w:keepNext w:val="0"/>
        <w:rPr>
          <w:lang w:val="sq-AL"/>
        </w:rPr>
      </w:pPr>
      <w:r w:rsidRPr="005C24A7">
        <w:rPr>
          <w:lang w:val="sq-AL"/>
        </w:rPr>
        <w:t>Kryeministri</w:t>
      </w:r>
    </w:p>
    <w:p w:rsidR="003F3626" w:rsidRPr="005C24A7" w:rsidRDefault="003F3626" w:rsidP="006250B7">
      <w:pPr>
        <w:pStyle w:val="AutoritetiEmer"/>
        <w:rPr>
          <w:lang w:val="sq-AL"/>
        </w:rPr>
      </w:pPr>
      <w:r w:rsidRPr="005C24A7">
        <w:rPr>
          <w:lang w:val="sq-AL"/>
        </w:rPr>
        <w:t>Sali Berisha</w:t>
      </w:r>
    </w:p>
    <w:p w:rsidR="00AB04F5" w:rsidRPr="005C24A7" w:rsidRDefault="00AB04F5" w:rsidP="006250B7">
      <w:pPr>
        <w:pStyle w:val="Paragrafi"/>
        <w:rPr>
          <w:lang w:val="sq-AL"/>
        </w:rPr>
      </w:pPr>
    </w:p>
    <w:p w:rsidR="00F61281" w:rsidRPr="005C24A7" w:rsidRDefault="00F61281" w:rsidP="006250B7">
      <w:pPr>
        <w:pStyle w:val="Paragrafi"/>
        <w:rPr>
          <w:lang w:val="sq-AL"/>
        </w:rPr>
      </w:pPr>
    </w:p>
    <w:p w:rsidR="00F61281" w:rsidRPr="005C24A7" w:rsidRDefault="00F61281" w:rsidP="006250B7">
      <w:pPr>
        <w:pStyle w:val="Titulli"/>
        <w:keepNext w:val="0"/>
        <w:rPr>
          <w:lang w:val="sq-AL"/>
        </w:rPr>
      </w:pPr>
      <w:r w:rsidRPr="005C24A7">
        <w:rPr>
          <w:lang w:val="sq-AL"/>
        </w:rPr>
        <w:t>STATUTI</w:t>
      </w:r>
    </w:p>
    <w:p w:rsidR="00F61281" w:rsidRPr="005C24A7" w:rsidRDefault="00F61281" w:rsidP="005B13B9">
      <w:pPr>
        <w:pStyle w:val="TitulliTitull"/>
        <w:keepNext w:val="0"/>
        <w:ind w:firstLine="720"/>
        <w:rPr>
          <w:lang w:val="sq-AL"/>
        </w:rPr>
      </w:pPr>
      <w:r w:rsidRPr="005C24A7">
        <w:rPr>
          <w:lang w:val="sq-AL"/>
        </w:rPr>
        <w:t>I fondit TË SIGURIMit tË detyrueshËm TË KUJDES</w:t>
      </w:r>
      <w:r w:rsidR="00C85471">
        <w:rPr>
          <w:lang w:val="sq-AL"/>
        </w:rPr>
        <w:t>IT</w:t>
      </w:r>
      <w:r w:rsidR="005B13B9" w:rsidRPr="005C24A7">
        <w:rPr>
          <w:lang w:val="sq-AL"/>
        </w:rPr>
        <w:t xml:space="preserve"> </w:t>
      </w:r>
      <w:r w:rsidRPr="005C24A7">
        <w:rPr>
          <w:lang w:val="sq-AL"/>
        </w:rPr>
        <w:t>SHËNDETËSOR</w:t>
      </w:r>
    </w:p>
    <w:p w:rsidR="005B13B9" w:rsidRPr="005C24A7" w:rsidRDefault="005B13B9" w:rsidP="005B13B9">
      <w:pPr>
        <w:pStyle w:val="Paragrafi"/>
        <w:jc w:val="left"/>
        <w:rPr>
          <w:lang w:val="sq-AL"/>
        </w:rPr>
      </w:pPr>
    </w:p>
    <w:p w:rsidR="00F61281" w:rsidRPr="005C24A7" w:rsidRDefault="00F61281" w:rsidP="005B13B9">
      <w:pPr>
        <w:pStyle w:val="Paragrafi"/>
        <w:jc w:val="left"/>
        <w:rPr>
          <w:lang w:val="sq-AL"/>
        </w:rPr>
      </w:pPr>
      <w:r w:rsidRPr="005C24A7">
        <w:rPr>
          <w:lang w:val="sq-AL"/>
        </w:rPr>
        <w:t>I. FONDI I SIGURIMIT T</w:t>
      </w:r>
      <w:r w:rsidR="004F1EA2" w:rsidRPr="005C24A7">
        <w:rPr>
          <w:lang w:val="sq-AL"/>
        </w:rPr>
        <w:t>Ë</w:t>
      </w:r>
      <w:r w:rsidRPr="005C24A7">
        <w:rPr>
          <w:lang w:val="sq-AL"/>
        </w:rPr>
        <w:t xml:space="preserve"> </w:t>
      </w:r>
      <w:r w:rsidR="004F1EA2" w:rsidRPr="005C24A7">
        <w:rPr>
          <w:lang w:val="sq-AL"/>
        </w:rPr>
        <w:t>DETYRUESHËM</w:t>
      </w:r>
      <w:r w:rsidRPr="005C24A7">
        <w:rPr>
          <w:lang w:val="sq-AL"/>
        </w:rPr>
        <w:t xml:space="preserve"> </w:t>
      </w:r>
      <w:r w:rsidR="004F1EA2" w:rsidRPr="005C24A7">
        <w:rPr>
          <w:lang w:val="sq-AL"/>
        </w:rPr>
        <w:t>SHËNDETËSOR</w:t>
      </w:r>
    </w:p>
    <w:p w:rsidR="00F61281" w:rsidRPr="005C24A7" w:rsidRDefault="00F61281" w:rsidP="006250B7">
      <w:pPr>
        <w:pStyle w:val="Paragrafi"/>
        <w:rPr>
          <w:lang w:val="sq-AL"/>
        </w:rPr>
      </w:pPr>
    </w:p>
    <w:p w:rsidR="00F61281" w:rsidRPr="005C24A7" w:rsidRDefault="00F61281" w:rsidP="006250B7">
      <w:pPr>
        <w:pStyle w:val="NeniNr"/>
        <w:keepNext w:val="0"/>
        <w:rPr>
          <w:lang w:val="sq-AL"/>
        </w:rPr>
      </w:pPr>
      <w:r w:rsidRPr="005C24A7">
        <w:rPr>
          <w:lang w:val="sq-AL"/>
        </w:rPr>
        <w:t>Neni 1</w:t>
      </w:r>
    </w:p>
    <w:p w:rsidR="00F61281" w:rsidRPr="005C24A7" w:rsidRDefault="004F1EA2" w:rsidP="006250B7">
      <w:pPr>
        <w:pStyle w:val="NeniTitull"/>
        <w:keepNext w:val="0"/>
        <w:rPr>
          <w:lang w:val="sq-AL"/>
        </w:rPr>
      </w:pPr>
      <w:r w:rsidRPr="005C24A7">
        <w:rPr>
          <w:lang w:val="sq-AL"/>
        </w:rPr>
        <w:t>Përkufizimi</w:t>
      </w:r>
      <w:r w:rsidR="00F61281" w:rsidRPr="005C24A7">
        <w:rPr>
          <w:lang w:val="sq-AL"/>
        </w:rPr>
        <w:t xml:space="preserve"> i Fondit</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4F1EA2" w:rsidRPr="005C24A7">
        <w:rPr>
          <w:lang w:val="sq-AL"/>
        </w:rPr>
        <w:t xml:space="preserve"> </w:t>
      </w:r>
      <w:r w:rsidRPr="005C24A7">
        <w:rPr>
          <w:lang w:val="sq-AL"/>
        </w:rPr>
        <w:t xml:space="preserve">Fondi i Sigurimit të Detyrueshëm të </w:t>
      </w:r>
      <w:r w:rsidRPr="00C85471">
        <w:rPr>
          <w:lang w:val="sq-AL"/>
        </w:rPr>
        <w:t>Kujdes</w:t>
      </w:r>
      <w:r w:rsidR="00C85471" w:rsidRPr="00C85471">
        <w:rPr>
          <w:lang w:val="sq-AL"/>
        </w:rPr>
        <w:t>it</w:t>
      </w:r>
      <w:r w:rsidR="005B13B9" w:rsidRPr="005C24A7">
        <w:rPr>
          <w:lang w:val="sq-AL"/>
        </w:rPr>
        <w:t xml:space="preserve"> S</w:t>
      </w:r>
      <w:r w:rsidRPr="005C24A7">
        <w:rPr>
          <w:lang w:val="sq-AL"/>
        </w:rPr>
        <w:t xml:space="preserve">hëndetësor (më poshtë i quajtur </w:t>
      </w:r>
      <w:r w:rsidR="00922BEF" w:rsidRPr="005C24A7">
        <w:rPr>
          <w:lang w:val="sq-AL"/>
        </w:rPr>
        <w:t>“</w:t>
      </w:r>
      <w:r w:rsidRPr="005C24A7">
        <w:rPr>
          <w:lang w:val="sq-AL"/>
        </w:rPr>
        <w:t>Fondi</w:t>
      </w:r>
      <w:r w:rsidR="00922BEF" w:rsidRPr="005C24A7">
        <w:rPr>
          <w:lang w:val="sq-AL"/>
        </w:rPr>
        <w:t>”</w:t>
      </w:r>
      <w:r w:rsidRPr="005C24A7">
        <w:rPr>
          <w:lang w:val="sq-AL"/>
        </w:rPr>
        <w:t>), ushtron veprimtarinë e tij në bazë të ligjit nr.</w:t>
      </w:r>
      <w:r w:rsidR="00922BEF" w:rsidRPr="005C24A7">
        <w:rPr>
          <w:lang w:val="sq-AL"/>
        </w:rPr>
        <w:t xml:space="preserve"> </w:t>
      </w:r>
      <w:r w:rsidRPr="005C24A7">
        <w:rPr>
          <w:lang w:val="sq-AL"/>
        </w:rPr>
        <w:t>10</w:t>
      </w:r>
      <w:r w:rsidR="00922BEF" w:rsidRPr="005C24A7">
        <w:rPr>
          <w:lang w:val="sq-AL"/>
        </w:rPr>
        <w:t xml:space="preserve"> </w:t>
      </w:r>
      <w:r w:rsidRPr="005C24A7">
        <w:rPr>
          <w:lang w:val="sq-AL"/>
        </w:rPr>
        <w:t xml:space="preserve">383, datë 24.2.2011 </w:t>
      </w:r>
      <w:r w:rsidR="004F1EA2" w:rsidRPr="005C24A7">
        <w:rPr>
          <w:lang w:val="sq-AL"/>
        </w:rPr>
        <w:t>“</w:t>
      </w:r>
      <w:r w:rsidRPr="005C24A7">
        <w:rPr>
          <w:lang w:val="sq-AL"/>
        </w:rPr>
        <w:t xml:space="preserve">Për </w:t>
      </w:r>
      <w:r w:rsidR="00922BEF" w:rsidRPr="005C24A7">
        <w:rPr>
          <w:lang w:val="sq-AL"/>
        </w:rPr>
        <w:t>sigurimin e detyrueshëm të kujdes</w:t>
      </w:r>
      <w:r w:rsidR="00C85471">
        <w:rPr>
          <w:lang w:val="sq-AL"/>
        </w:rPr>
        <w:t>it</w:t>
      </w:r>
      <w:r w:rsidR="00922BEF" w:rsidRPr="005C24A7">
        <w:rPr>
          <w:lang w:val="sq-AL"/>
        </w:rPr>
        <w:t xml:space="preserve"> shëndetësor n</w:t>
      </w:r>
      <w:r w:rsidRPr="005C24A7">
        <w:rPr>
          <w:lang w:val="sq-AL"/>
        </w:rPr>
        <w:t>ë Republikën e Shqipërisë</w:t>
      </w:r>
      <w:r w:rsidR="004F1EA2" w:rsidRPr="005C24A7">
        <w:rPr>
          <w:lang w:val="sq-AL"/>
        </w:rPr>
        <w:t>”</w:t>
      </w:r>
      <w:r w:rsidRPr="005C24A7">
        <w:rPr>
          <w:lang w:val="sq-AL"/>
        </w:rPr>
        <w:t xml:space="preserve"> dhe akteve nënligjore të dala në zbatim të tij, i cili organizohet dhe funksionon mbi bazën e këtij statuti.</w:t>
      </w:r>
    </w:p>
    <w:p w:rsidR="00F61281" w:rsidRPr="005C24A7" w:rsidRDefault="00F61281" w:rsidP="006250B7">
      <w:pPr>
        <w:pStyle w:val="Paragrafi"/>
        <w:rPr>
          <w:lang w:val="sq-AL"/>
        </w:rPr>
      </w:pPr>
      <w:r w:rsidRPr="005C24A7">
        <w:rPr>
          <w:lang w:val="sq-AL"/>
        </w:rPr>
        <w:t>2. Fondi i Sigurimeve të Detyrueshme t</w:t>
      </w:r>
      <w:r w:rsidR="004303E4" w:rsidRPr="005C24A7">
        <w:rPr>
          <w:lang w:val="sq-AL"/>
        </w:rPr>
        <w:t>ë</w:t>
      </w:r>
      <w:r w:rsidRPr="005C24A7">
        <w:rPr>
          <w:lang w:val="sq-AL"/>
        </w:rPr>
        <w:t xml:space="preserve"> Kujdesit Shëndetësor është person juridik publik</w:t>
      </w:r>
      <w:r w:rsidRPr="005C24A7">
        <w:rPr>
          <w:b/>
          <w:lang w:val="sq-AL"/>
        </w:rPr>
        <w:t xml:space="preserve">, </w:t>
      </w:r>
      <w:r w:rsidRPr="005C24A7">
        <w:rPr>
          <w:lang w:val="sq-AL"/>
        </w:rPr>
        <w:t>autonom me qendër në Tiranë dhe e shtrin veprimtarinë e tij në të gjithë vendin nëpërmjet zyrave vendore.</w:t>
      </w:r>
    </w:p>
    <w:p w:rsidR="00F61281" w:rsidRPr="005C24A7" w:rsidRDefault="00047E98" w:rsidP="006250B7">
      <w:pPr>
        <w:pStyle w:val="Paragrafi"/>
        <w:rPr>
          <w:i/>
          <w:lang w:val="sq-AL"/>
        </w:rPr>
      </w:pPr>
      <w:r w:rsidRPr="005C24A7">
        <w:rPr>
          <w:lang w:val="sq-AL"/>
        </w:rPr>
        <w:t xml:space="preserve"> </w:t>
      </w:r>
      <w:r w:rsidR="00F61281" w:rsidRPr="005C24A7">
        <w:rPr>
          <w:lang w:val="sq-AL"/>
        </w:rPr>
        <w:t>3.</w:t>
      </w:r>
      <w:r w:rsidR="00922BEF" w:rsidRPr="005C24A7">
        <w:rPr>
          <w:lang w:val="sq-AL"/>
        </w:rPr>
        <w:t xml:space="preserve"> </w:t>
      </w:r>
      <w:r w:rsidR="00F61281" w:rsidRPr="005C24A7">
        <w:rPr>
          <w:lang w:val="sq-AL"/>
        </w:rPr>
        <w:t xml:space="preserve">Fondi është i vetmi organ autonom publik, i cili ofron dhe administron sigurimin e detyrueshëm të kujdesit shëndetësor në Republikën e Shqipërisë. Fondi </w:t>
      </w:r>
      <w:r w:rsidR="00922BEF" w:rsidRPr="005C24A7">
        <w:rPr>
          <w:lang w:val="sq-AL"/>
        </w:rPr>
        <w:t>është</w:t>
      </w:r>
      <w:r w:rsidR="00F61281" w:rsidRPr="005C24A7">
        <w:rPr>
          <w:lang w:val="sq-AL"/>
        </w:rPr>
        <w:t xml:space="preserve"> organ i specializuar financiar i cili menaxhon skemën e sigurimit të detyrueshëm shëndetësor, në përputhje me politikat kombëtare të kujdesit shëndetësor të vendosura nga Ministria e Shëndetësisë. Fondi nuk </w:t>
      </w:r>
      <w:r w:rsidR="00922BEF" w:rsidRPr="005C24A7">
        <w:rPr>
          <w:lang w:val="sq-AL"/>
        </w:rPr>
        <w:t>është</w:t>
      </w:r>
      <w:r w:rsidR="00F61281" w:rsidRPr="005C24A7">
        <w:rPr>
          <w:lang w:val="sq-AL"/>
        </w:rPr>
        <w:t xml:space="preserve"> institucion </w:t>
      </w:r>
      <w:r w:rsidR="00922BEF" w:rsidRPr="005C24A7">
        <w:rPr>
          <w:lang w:val="sq-AL"/>
        </w:rPr>
        <w:t>shëndetësor</w:t>
      </w:r>
      <w:r w:rsidR="00F61281" w:rsidRPr="005C24A7">
        <w:rPr>
          <w:i/>
          <w:lang w:val="sq-AL"/>
        </w:rPr>
        <w:t>.</w:t>
      </w:r>
    </w:p>
    <w:p w:rsidR="00F61281" w:rsidRPr="005C24A7" w:rsidRDefault="00F61281" w:rsidP="006250B7">
      <w:pPr>
        <w:pStyle w:val="Paragrafi"/>
        <w:rPr>
          <w:lang w:val="sq-AL"/>
        </w:rPr>
      </w:pPr>
      <w:r w:rsidRPr="005C24A7">
        <w:rPr>
          <w:lang w:val="sq-AL"/>
        </w:rPr>
        <w:t>4.</w:t>
      </w:r>
      <w:r w:rsidR="00922BEF" w:rsidRPr="005C24A7">
        <w:rPr>
          <w:lang w:val="sq-AL"/>
        </w:rPr>
        <w:t xml:space="preserve"> </w:t>
      </w:r>
      <w:r w:rsidRPr="005C24A7">
        <w:rPr>
          <w:lang w:val="sq-AL"/>
        </w:rPr>
        <w:t>Të ardhurat dhe shpenzimet kryhen sipas ligjit nr.</w:t>
      </w:r>
      <w:r w:rsidR="00922BEF" w:rsidRPr="005C24A7">
        <w:rPr>
          <w:lang w:val="sq-AL"/>
        </w:rPr>
        <w:t xml:space="preserve"> </w:t>
      </w:r>
      <w:r w:rsidRPr="005C24A7">
        <w:rPr>
          <w:lang w:val="sq-AL"/>
        </w:rPr>
        <w:t>10</w:t>
      </w:r>
      <w:r w:rsidR="00922BEF" w:rsidRPr="005C24A7">
        <w:rPr>
          <w:lang w:val="sq-AL"/>
        </w:rPr>
        <w:t xml:space="preserve"> </w:t>
      </w:r>
      <w:r w:rsidRPr="005C24A7">
        <w:rPr>
          <w:lang w:val="sq-AL"/>
        </w:rPr>
        <w:t xml:space="preserve">383, datë 24.2.2011 </w:t>
      </w:r>
      <w:r w:rsidR="004F1EA2" w:rsidRPr="005C24A7">
        <w:rPr>
          <w:lang w:val="sq-AL"/>
        </w:rPr>
        <w:t>“</w:t>
      </w:r>
      <w:r w:rsidRPr="005C24A7">
        <w:rPr>
          <w:lang w:val="sq-AL"/>
        </w:rPr>
        <w:t xml:space="preserve">Për </w:t>
      </w:r>
      <w:r w:rsidR="00922BEF" w:rsidRPr="005C24A7">
        <w:rPr>
          <w:lang w:val="sq-AL"/>
        </w:rPr>
        <w:t>sigurimin e detyrueshëm të kujdes</w:t>
      </w:r>
      <w:r w:rsidRPr="005C24A7">
        <w:rPr>
          <w:lang w:val="sq-AL"/>
        </w:rPr>
        <w:t xml:space="preserve">it </w:t>
      </w:r>
      <w:r w:rsidR="00B45E6B" w:rsidRPr="005C24A7">
        <w:rPr>
          <w:lang w:val="sq-AL"/>
        </w:rPr>
        <w:t>s</w:t>
      </w:r>
      <w:r w:rsidRPr="005C24A7">
        <w:rPr>
          <w:lang w:val="sq-AL"/>
        </w:rPr>
        <w:t>hëndetësor në Republikën e Shqipërisë</w:t>
      </w:r>
      <w:r w:rsidR="004F1EA2" w:rsidRPr="005C24A7">
        <w:rPr>
          <w:lang w:val="sq-AL"/>
        </w:rPr>
        <w:t>”</w:t>
      </w:r>
      <w:r w:rsidRPr="005C24A7">
        <w:rPr>
          <w:lang w:val="sq-AL"/>
        </w:rPr>
        <w:t xml:space="preserve"> dhe legjislacionit financiar në fuqi. Fondi menaxhon veprimtarinë e tij brenda burimeve të vlefshme financiare dhe nuk hyn në borxhe.</w:t>
      </w:r>
    </w:p>
    <w:p w:rsidR="00F61281" w:rsidRPr="005C24A7" w:rsidRDefault="00F61281" w:rsidP="006250B7">
      <w:pPr>
        <w:pStyle w:val="Paragrafi"/>
        <w:rPr>
          <w:lang w:val="sq-AL"/>
        </w:rPr>
      </w:pPr>
      <w:r w:rsidRPr="005C24A7">
        <w:rPr>
          <w:lang w:val="sq-AL"/>
        </w:rPr>
        <w:t xml:space="preserve">5. Fondi </w:t>
      </w:r>
      <w:r w:rsidR="00922BEF" w:rsidRPr="005C24A7">
        <w:rPr>
          <w:lang w:val="sq-AL"/>
        </w:rPr>
        <w:t>nëpërmjet</w:t>
      </w:r>
      <w:r w:rsidRPr="005C24A7">
        <w:rPr>
          <w:lang w:val="sq-AL"/>
        </w:rPr>
        <w:t xml:space="preserve"> organeve t</w:t>
      </w:r>
      <w:r w:rsidR="00922BEF" w:rsidRPr="005C24A7">
        <w:rPr>
          <w:lang w:val="sq-AL"/>
        </w:rPr>
        <w:t>ë</w:t>
      </w:r>
      <w:r w:rsidRPr="005C24A7">
        <w:rPr>
          <w:lang w:val="sq-AL"/>
        </w:rPr>
        <w:t xml:space="preserve"> tij drejtuese, ka t</w:t>
      </w:r>
      <w:r w:rsidR="00922BEF" w:rsidRPr="005C24A7">
        <w:rPr>
          <w:lang w:val="sq-AL"/>
        </w:rPr>
        <w:t>ë</w:t>
      </w:r>
      <w:r w:rsidRPr="005C24A7">
        <w:rPr>
          <w:lang w:val="sq-AL"/>
        </w:rPr>
        <w:t xml:space="preserve"> drejt</w:t>
      </w:r>
      <w:r w:rsidR="00922BEF" w:rsidRPr="005C24A7">
        <w:rPr>
          <w:lang w:val="sq-AL"/>
        </w:rPr>
        <w:t>ë</w:t>
      </w:r>
      <w:r w:rsidRPr="005C24A7">
        <w:rPr>
          <w:lang w:val="sq-AL"/>
        </w:rPr>
        <w:t xml:space="preserve"> t</w:t>
      </w:r>
      <w:r w:rsidR="00922BEF" w:rsidRPr="005C24A7">
        <w:rPr>
          <w:lang w:val="sq-AL"/>
        </w:rPr>
        <w:t>ë</w:t>
      </w:r>
      <w:r w:rsidRPr="005C24A7">
        <w:rPr>
          <w:lang w:val="sq-AL"/>
        </w:rPr>
        <w:t xml:space="preserve"> hartoj</w:t>
      </w:r>
      <w:r w:rsidR="00922BEF" w:rsidRPr="005C24A7">
        <w:rPr>
          <w:lang w:val="sq-AL"/>
        </w:rPr>
        <w:t>ë</w:t>
      </w:r>
      <w:r w:rsidRPr="005C24A7">
        <w:rPr>
          <w:lang w:val="sq-AL"/>
        </w:rPr>
        <w:t xml:space="preserve"> dhe </w:t>
      </w:r>
      <w:r w:rsidR="00922BEF" w:rsidRPr="005C24A7">
        <w:rPr>
          <w:lang w:val="sq-AL"/>
        </w:rPr>
        <w:t xml:space="preserve">të </w:t>
      </w:r>
      <w:r w:rsidRPr="005C24A7">
        <w:rPr>
          <w:lang w:val="sq-AL"/>
        </w:rPr>
        <w:t>nxjerr</w:t>
      </w:r>
      <w:r w:rsidR="00922BEF" w:rsidRPr="005C24A7">
        <w:rPr>
          <w:lang w:val="sq-AL"/>
        </w:rPr>
        <w:t>ë</w:t>
      </w:r>
      <w:r w:rsidRPr="005C24A7">
        <w:rPr>
          <w:lang w:val="sq-AL"/>
        </w:rPr>
        <w:t xml:space="preserve"> vendime, </w:t>
      </w:r>
      <w:r w:rsidR="00922BEF" w:rsidRPr="005C24A7">
        <w:rPr>
          <w:lang w:val="sq-AL"/>
        </w:rPr>
        <w:t>udhëzime</w:t>
      </w:r>
      <w:r w:rsidRPr="005C24A7">
        <w:rPr>
          <w:lang w:val="sq-AL"/>
        </w:rPr>
        <w:t xml:space="preserve">, </w:t>
      </w:r>
      <w:r w:rsidR="00922BEF" w:rsidRPr="005C24A7">
        <w:rPr>
          <w:lang w:val="sq-AL"/>
        </w:rPr>
        <w:t>urdhëresa</w:t>
      </w:r>
      <w:r w:rsidRPr="005C24A7">
        <w:rPr>
          <w:lang w:val="sq-AL"/>
        </w:rPr>
        <w:t>, rregullore dhe akte t</w:t>
      </w:r>
      <w:r w:rsidR="00C60201" w:rsidRPr="005C24A7">
        <w:rPr>
          <w:lang w:val="sq-AL"/>
        </w:rPr>
        <w:t>ë</w:t>
      </w:r>
      <w:r w:rsidRPr="005C24A7">
        <w:rPr>
          <w:lang w:val="sq-AL"/>
        </w:rPr>
        <w:t xml:space="preserve"> tjera administrative, n</w:t>
      </w:r>
      <w:r w:rsidR="00922BEF" w:rsidRPr="005C24A7">
        <w:rPr>
          <w:lang w:val="sq-AL"/>
        </w:rPr>
        <w:t>ë</w:t>
      </w:r>
      <w:r w:rsidRPr="005C24A7">
        <w:rPr>
          <w:lang w:val="sq-AL"/>
        </w:rPr>
        <w:t xml:space="preserve"> mb</w:t>
      </w:r>
      <w:r w:rsidR="00922BEF" w:rsidRPr="005C24A7">
        <w:rPr>
          <w:lang w:val="sq-AL"/>
        </w:rPr>
        <w:t>ë</w:t>
      </w:r>
      <w:r w:rsidRPr="005C24A7">
        <w:rPr>
          <w:lang w:val="sq-AL"/>
        </w:rPr>
        <w:t>shtetje dhe zbatim t</w:t>
      </w:r>
      <w:r w:rsidR="00922BEF" w:rsidRPr="005C24A7">
        <w:rPr>
          <w:lang w:val="sq-AL"/>
        </w:rPr>
        <w:t>ë</w:t>
      </w:r>
      <w:r w:rsidRPr="005C24A7">
        <w:rPr>
          <w:lang w:val="sq-AL"/>
        </w:rPr>
        <w:t xml:space="preserve"> akteve ligjore e </w:t>
      </w:r>
      <w:r w:rsidR="00922BEF" w:rsidRPr="005C24A7">
        <w:rPr>
          <w:lang w:val="sq-AL"/>
        </w:rPr>
        <w:t>nënligjore</w:t>
      </w:r>
      <w:r w:rsidRPr="005C24A7">
        <w:rPr>
          <w:lang w:val="sq-AL"/>
        </w:rPr>
        <w:t xml:space="preserve"> dhe t</w:t>
      </w:r>
      <w:r w:rsidR="00922BEF" w:rsidRPr="005C24A7">
        <w:rPr>
          <w:lang w:val="sq-AL"/>
        </w:rPr>
        <w:t>ë</w:t>
      </w:r>
      <w:r w:rsidRPr="005C24A7">
        <w:rPr>
          <w:lang w:val="sq-AL"/>
        </w:rPr>
        <w:t xml:space="preserve"> </w:t>
      </w:r>
      <w:r w:rsidR="00922BEF" w:rsidRPr="005C24A7">
        <w:rPr>
          <w:lang w:val="sq-AL"/>
        </w:rPr>
        <w:t>kompetencave</w:t>
      </w:r>
      <w:r w:rsidRPr="005C24A7">
        <w:rPr>
          <w:lang w:val="sq-AL"/>
        </w:rPr>
        <w:t xml:space="preserve"> q</w:t>
      </w:r>
      <w:r w:rsidR="00922BEF" w:rsidRPr="005C24A7">
        <w:rPr>
          <w:lang w:val="sq-AL"/>
        </w:rPr>
        <w:t>ë</w:t>
      </w:r>
      <w:r w:rsidRPr="005C24A7">
        <w:rPr>
          <w:lang w:val="sq-AL"/>
        </w:rPr>
        <w:t xml:space="preserve"> i jan</w:t>
      </w:r>
      <w:r w:rsidR="00922BEF" w:rsidRPr="005C24A7">
        <w:rPr>
          <w:lang w:val="sq-AL"/>
        </w:rPr>
        <w:t>ë</w:t>
      </w:r>
      <w:r w:rsidRPr="005C24A7">
        <w:rPr>
          <w:lang w:val="sq-AL"/>
        </w:rPr>
        <w:t xml:space="preserve"> dh</w:t>
      </w:r>
      <w:r w:rsidR="00922BEF" w:rsidRPr="005C24A7">
        <w:rPr>
          <w:lang w:val="sq-AL"/>
        </w:rPr>
        <w:t>ë</w:t>
      </w:r>
      <w:r w:rsidRPr="005C24A7">
        <w:rPr>
          <w:lang w:val="sq-AL"/>
        </w:rPr>
        <w:t>n</w:t>
      </w:r>
      <w:r w:rsidR="00922BEF" w:rsidRPr="005C24A7">
        <w:rPr>
          <w:lang w:val="sq-AL"/>
        </w:rPr>
        <w:t>ë</w:t>
      </w:r>
      <w:r w:rsidRPr="005C24A7">
        <w:rPr>
          <w:lang w:val="sq-AL"/>
        </w:rPr>
        <w:t>.</w:t>
      </w:r>
    </w:p>
    <w:p w:rsidR="00F61281" w:rsidRPr="005C24A7" w:rsidRDefault="00F61281" w:rsidP="006250B7">
      <w:pPr>
        <w:pStyle w:val="Paragrafi"/>
        <w:rPr>
          <w:lang w:val="sq-AL"/>
        </w:rPr>
      </w:pPr>
      <w:r w:rsidRPr="005C24A7">
        <w:rPr>
          <w:lang w:val="sq-AL"/>
        </w:rPr>
        <w:t>II. ORGANET DREJTUESE</w:t>
      </w:r>
    </w:p>
    <w:p w:rsidR="00F61281" w:rsidRPr="005C24A7" w:rsidRDefault="00F61281" w:rsidP="006250B7">
      <w:pPr>
        <w:pStyle w:val="Paragrafi"/>
        <w:rPr>
          <w:lang w:val="sq-AL"/>
        </w:rPr>
      </w:pPr>
    </w:p>
    <w:p w:rsidR="00F61281" w:rsidRPr="005C24A7" w:rsidRDefault="00AB04F5" w:rsidP="006250B7">
      <w:pPr>
        <w:pStyle w:val="NeniNr"/>
        <w:keepNext w:val="0"/>
        <w:rPr>
          <w:lang w:val="sq-AL"/>
        </w:rPr>
      </w:pPr>
      <w:r w:rsidRPr="005C24A7">
        <w:rPr>
          <w:lang w:val="sq-AL"/>
        </w:rPr>
        <w:t>Neni 2</w:t>
      </w:r>
    </w:p>
    <w:p w:rsidR="00F61281" w:rsidRPr="005C24A7" w:rsidRDefault="00F61281" w:rsidP="006250B7">
      <w:pPr>
        <w:pStyle w:val="NeniTitull"/>
        <w:keepNext w:val="0"/>
        <w:rPr>
          <w:lang w:val="sq-AL"/>
        </w:rPr>
      </w:pPr>
      <w:r w:rsidRPr="005C24A7">
        <w:rPr>
          <w:lang w:val="sq-AL"/>
        </w:rPr>
        <w:t xml:space="preserve">Organet </w:t>
      </w:r>
      <w:r w:rsidR="00E26E02" w:rsidRPr="005C24A7">
        <w:rPr>
          <w:lang w:val="sq-AL"/>
        </w:rPr>
        <w:t>d</w:t>
      </w:r>
      <w:r w:rsidRPr="005C24A7">
        <w:rPr>
          <w:lang w:val="sq-AL"/>
        </w:rPr>
        <w:t>rejtuese t</w:t>
      </w:r>
      <w:r w:rsidR="00E26E02" w:rsidRPr="005C24A7">
        <w:rPr>
          <w:lang w:val="sq-AL"/>
        </w:rPr>
        <w:t>ë</w:t>
      </w:r>
      <w:r w:rsidRPr="005C24A7">
        <w:rPr>
          <w:lang w:val="sq-AL"/>
        </w:rPr>
        <w:t xml:space="preserve"> Fondit</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1.</w:t>
      </w:r>
      <w:r w:rsidR="00E26E02" w:rsidRPr="005C24A7">
        <w:rPr>
          <w:lang w:val="sq-AL"/>
        </w:rPr>
        <w:t xml:space="preserve"> </w:t>
      </w:r>
      <w:r w:rsidRPr="005C24A7">
        <w:rPr>
          <w:lang w:val="sq-AL"/>
        </w:rPr>
        <w:t>Fondi drejtohet nga:</w:t>
      </w:r>
    </w:p>
    <w:p w:rsidR="00F61281" w:rsidRPr="005C24A7" w:rsidRDefault="00F61281" w:rsidP="006250B7">
      <w:pPr>
        <w:pStyle w:val="Paragrafi"/>
        <w:rPr>
          <w:lang w:val="sq-AL"/>
        </w:rPr>
      </w:pPr>
      <w:r w:rsidRPr="005C24A7">
        <w:rPr>
          <w:lang w:val="sq-AL"/>
        </w:rPr>
        <w:t>a) Këshilli Administrativ</w:t>
      </w:r>
      <w:r w:rsidR="00B45E6B" w:rsidRPr="005C24A7">
        <w:rPr>
          <w:lang w:val="sq-AL"/>
        </w:rPr>
        <w:t>,</w:t>
      </w:r>
    </w:p>
    <w:p w:rsidR="00F61281" w:rsidRPr="005C24A7" w:rsidRDefault="00F61281" w:rsidP="006250B7">
      <w:pPr>
        <w:pStyle w:val="Paragrafi"/>
        <w:rPr>
          <w:lang w:val="sq-AL"/>
        </w:rPr>
      </w:pPr>
      <w:r w:rsidRPr="005C24A7">
        <w:rPr>
          <w:lang w:val="sq-AL"/>
        </w:rPr>
        <w:t xml:space="preserve">b) Drejtori i </w:t>
      </w:r>
      <w:r w:rsidR="00E26E02" w:rsidRPr="005C24A7">
        <w:rPr>
          <w:lang w:val="sq-AL"/>
        </w:rPr>
        <w:t>Përgjithshëm</w:t>
      </w:r>
      <w:r w:rsidR="00B45E6B" w:rsidRPr="005C24A7">
        <w:rPr>
          <w:lang w:val="sq-AL"/>
        </w:rPr>
        <w:t>.</w:t>
      </w:r>
    </w:p>
    <w:p w:rsidR="00F61281" w:rsidRPr="005C24A7" w:rsidRDefault="00F61281" w:rsidP="006250B7">
      <w:pPr>
        <w:pStyle w:val="Paragrafi"/>
        <w:rPr>
          <w:b/>
          <w:lang w:val="sq-AL"/>
        </w:rPr>
      </w:pPr>
    </w:p>
    <w:p w:rsidR="00F61281" w:rsidRPr="005C24A7" w:rsidRDefault="00F61281" w:rsidP="006250B7">
      <w:pPr>
        <w:pStyle w:val="NeniNr"/>
        <w:keepNext w:val="0"/>
        <w:rPr>
          <w:lang w:val="sq-AL"/>
        </w:rPr>
      </w:pPr>
      <w:r w:rsidRPr="005C24A7">
        <w:rPr>
          <w:lang w:val="sq-AL"/>
        </w:rPr>
        <w:t>Neni 3</w:t>
      </w:r>
    </w:p>
    <w:p w:rsidR="00F61281" w:rsidRPr="005C24A7" w:rsidRDefault="00F61281" w:rsidP="006250B7">
      <w:pPr>
        <w:pStyle w:val="NeniTitull"/>
        <w:keepNext w:val="0"/>
        <w:rPr>
          <w:lang w:val="sq-AL"/>
        </w:rPr>
      </w:pPr>
      <w:r w:rsidRPr="005C24A7">
        <w:rPr>
          <w:lang w:val="sq-AL"/>
        </w:rPr>
        <w:t>Këshilli</w:t>
      </w:r>
      <w:r w:rsidR="00047E98" w:rsidRPr="005C24A7">
        <w:rPr>
          <w:lang w:val="sq-AL"/>
        </w:rPr>
        <w:t xml:space="preserve"> </w:t>
      </w:r>
      <w:r w:rsidRPr="005C24A7">
        <w:rPr>
          <w:lang w:val="sq-AL"/>
        </w:rPr>
        <w:t>Administrativ</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 Këshilli Administrativ është organi më i lartë vendimmarrës i Fondit dhe përbëhet nga 9 anëtarë, përkatësisht:</w:t>
      </w:r>
    </w:p>
    <w:p w:rsidR="00F61281" w:rsidRPr="005C24A7" w:rsidRDefault="00B65903" w:rsidP="006250B7">
      <w:pPr>
        <w:pStyle w:val="Paragrafi"/>
        <w:rPr>
          <w:lang w:val="sq-AL"/>
        </w:rPr>
      </w:pPr>
      <w:r w:rsidRPr="005C24A7">
        <w:rPr>
          <w:lang w:val="sq-AL"/>
        </w:rPr>
        <w:t xml:space="preserve">a) </w:t>
      </w:r>
      <w:r w:rsidR="00F61281" w:rsidRPr="005C24A7">
        <w:rPr>
          <w:lang w:val="sq-AL"/>
        </w:rPr>
        <w:t>Ministri i Shëndetësisë ose përfaqësuesi i tij.</w:t>
      </w:r>
    </w:p>
    <w:p w:rsidR="00F61281" w:rsidRPr="005C24A7" w:rsidRDefault="00B65903" w:rsidP="006250B7">
      <w:pPr>
        <w:pStyle w:val="Paragrafi"/>
        <w:rPr>
          <w:lang w:val="sq-AL"/>
        </w:rPr>
      </w:pPr>
      <w:r w:rsidRPr="005C24A7">
        <w:rPr>
          <w:lang w:val="sq-AL"/>
        </w:rPr>
        <w:t xml:space="preserve">b) </w:t>
      </w:r>
      <w:r w:rsidR="00F61281" w:rsidRPr="005C24A7">
        <w:rPr>
          <w:lang w:val="sq-AL"/>
        </w:rPr>
        <w:t>Ministri i Financave ose përfaqësuesi i tij.</w:t>
      </w:r>
    </w:p>
    <w:p w:rsidR="00F61281" w:rsidRPr="005C24A7" w:rsidRDefault="00B65903" w:rsidP="006250B7">
      <w:pPr>
        <w:pStyle w:val="Paragrafi"/>
        <w:rPr>
          <w:lang w:val="sq-AL"/>
        </w:rPr>
      </w:pPr>
      <w:r w:rsidRPr="005C24A7">
        <w:rPr>
          <w:lang w:val="sq-AL"/>
        </w:rPr>
        <w:t xml:space="preserve">c) </w:t>
      </w:r>
      <w:r w:rsidR="00F61281" w:rsidRPr="005C24A7">
        <w:rPr>
          <w:lang w:val="sq-AL"/>
        </w:rPr>
        <w:t>Ministri i Punës, Çështjeve Sociale dhe Shanseve të Barabarta ose përfaqësuesi i tij.</w:t>
      </w:r>
    </w:p>
    <w:p w:rsidR="00F61281" w:rsidRPr="005C24A7" w:rsidRDefault="00B65903" w:rsidP="006250B7">
      <w:pPr>
        <w:pStyle w:val="Paragrafi"/>
        <w:rPr>
          <w:b/>
          <w:i/>
          <w:lang w:val="sq-AL"/>
        </w:rPr>
      </w:pPr>
      <w:r w:rsidRPr="005C24A7">
        <w:rPr>
          <w:lang w:val="sq-AL"/>
        </w:rPr>
        <w:t xml:space="preserve">d) </w:t>
      </w:r>
      <w:r w:rsidR="00F61281" w:rsidRPr="005C24A7">
        <w:rPr>
          <w:lang w:val="sq-AL"/>
        </w:rPr>
        <w:t>Drejtori i Përgjithshëm i Fondit ose përfaqësuesi i tij.</w:t>
      </w:r>
    </w:p>
    <w:p w:rsidR="00F61281" w:rsidRPr="005C24A7" w:rsidRDefault="00B65903" w:rsidP="006250B7">
      <w:pPr>
        <w:pStyle w:val="Paragrafi"/>
        <w:rPr>
          <w:lang w:val="sq-AL"/>
        </w:rPr>
      </w:pPr>
      <w:r w:rsidRPr="005C24A7">
        <w:rPr>
          <w:lang w:val="sq-AL"/>
        </w:rPr>
        <w:t xml:space="preserve">e) </w:t>
      </w:r>
      <w:r w:rsidR="00F61281" w:rsidRPr="005C24A7">
        <w:rPr>
          <w:lang w:val="sq-AL"/>
        </w:rPr>
        <w:t>Drejtori i Institutit të Sigurimeve Shoqërore ose përfaqësuesi i tij.</w:t>
      </w:r>
    </w:p>
    <w:p w:rsidR="00F61281" w:rsidRPr="005C24A7" w:rsidRDefault="00B65903" w:rsidP="006250B7">
      <w:pPr>
        <w:pStyle w:val="Paragrafi"/>
        <w:rPr>
          <w:lang w:val="sq-AL"/>
        </w:rPr>
      </w:pPr>
      <w:r w:rsidRPr="005C24A7">
        <w:rPr>
          <w:lang w:val="sq-AL"/>
        </w:rPr>
        <w:t xml:space="preserve">f) </w:t>
      </w:r>
      <w:r w:rsidR="00F61281" w:rsidRPr="005C24A7">
        <w:rPr>
          <w:lang w:val="sq-AL"/>
        </w:rPr>
        <w:t>Një përfaqësues i dhënësve të kujdesit shëndetësor i caktuar nga Urdhri i Mjekut.</w:t>
      </w:r>
    </w:p>
    <w:p w:rsidR="00F61281" w:rsidRPr="005C24A7" w:rsidRDefault="00B65903" w:rsidP="006250B7">
      <w:pPr>
        <w:pStyle w:val="Paragrafi"/>
        <w:rPr>
          <w:lang w:val="sq-AL"/>
        </w:rPr>
      </w:pPr>
      <w:r w:rsidRPr="005C24A7">
        <w:rPr>
          <w:lang w:val="sq-AL"/>
        </w:rPr>
        <w:t xml:space="preserve">g) </w:t>
      </w:r>
      <w:r w:rsidR="00F61281" w:rsidRPr="005C24A7">
        <w:rPr>
          <w:lang w:val="sq-AL"/>
        </w:rPr>
        <w:t>Një përfaqësues i sindikatës së të punësuarve të përcaktuar nga Këshilli i Ministrave.</w:t>
      </w:r>
    </w:p>
    <w:p w:rsidR="00F61281" w:rsidRPr="005C24A7" w:rsidRDefault="00B65903" w:rsidP="006250B7">
      <w:pPr>
        <w:pStyle w:val="Paragrafi"/>
        <w:rPr>
          <w:lang w:val="sq-AL"/>
        </w:rPr>
      </w:pPr>
      <w:r w:rsidRPr="005C24A7">
        <w:rPr>
          <w:lang w:val="sq-AL"/>
        </w:rPr>
        <w:t xml:space="preserve">h) </w:t>
      </w:r>
      <w:r w:rsidR="00F61281" w:rsidRPr="005C24A7">
        <w:rPr>
          <w:lang w:val="sq-AL"/>
        </w:rPr>
        <w:t>Një përfaqësues i shoqatës së punëdhënësve privatë dhe i të</w:t>
      </w:r>
      <w:r w:rsidR="00E26E02" w:rsidRPr="005C24A7">
        <w:rPr>
          <w:lang w:val="sq-AL"/>
        </w:rPr>
        <w:t xml:space="preserve"> </w:t>
      </w:r>
      <w:r w:rsidR="00F61281" w:rsidRPr="005C24A7">
        <w:rPr>
          <w:lang w:val="sq-AL"/>
        </w:rPr>
        <w:t xml:space="preserve">vetëpunësuarve të përcaktuar nga Këshilli i Ministrave. </w:t>
      </w:r>
    </w:p>
    <w:p w:rsidR="00F61281" w:rsidRPr="005C24A7" w:rsidRDefault="00B65903" w:rsidP="006250B7">
      <w:pPr>
        <w:pStyle w:val="Paragrafi"/>
        <w:rPr>
          <w:lang w:val="sq-AL"/>
        </w:rPr>
      </w:pPr>
      <w:r w:rsidRPr="005C24A7">
        <w:rPr>
          <w:lang w:val="sq-AL"/>
        </w:rPr>
        <w:t xml:space="preserve">i) </w:t>
      </w:r>
      <w:r w:rsidR="00F61281" w:rsidRPr="005C24A7">
        <w:rPr>
          <w:lang w:val="sq-AL"/>
        </w:rPr>
        <w:t>Një përfaqësues i organizatës së konsumatorëve, të cilët përfaqësojnë përfituesit e Fondit të përcaktuar nga Këshilli i Ministrave.</w:t>
      </w:r>
    </w:p>
    <w:p w:rsidR="00F61281" w:rsidRPr="005C24A7" w:rsidRDefault="00F61281" w:rsidP="006250B7">
      <w:pPr>
        <w:pStyle w:val="Paragrafi"/>
        <w:rPr>
          <w:lang w:val="sq-AL"/>
        </w:rPr>
      </w:pPr>
      <w:r w:rsidRPr="005C24A7">
        <w:rPr>
          <w:lang w:val="sq-AL"/>
        </w:rPr>
        <w:t>2. Koha e shërbimit të anëtarëve në Këshillin Administrativ është 4 vjet, me të drejtë rizgjedhje</w:t>
      </w:r>
      <w:r w:rsidR="00B45E6B" w:rsidRPr="005C24A7">
        <w:rPr>
          <w:lang w:val="sq-AL"/>
        </w:rPr>
        <w:t>je</w:t>
      </w:r>
      <w:r w:rsidRPr="005C24A7">
        <w:rPr>
          <w:lang w:val="sq-AL"/>
        </w:rPr>
        <w:t xml:space="preserve"> ose për aq kohë sa anëtari është përfaqësues i organit përkatës. </w:t>
      </w:r>
    </w:p>
    <w:p w:rsidR="00F61281" w:rsidRPr="005C24A7" w:rsidRDefault="00F61281" w:rsidP="006250B7">
      <w:pPr>
        <w:pStyle w:val="Paragrafi"/>
        <w:rPr>
          <w:b/>
          <w:lang w:val="sq-AL"/>
        </w:rPr>
      </w:pPr>
    </w:p>
    <w:p w:rsidR="00F61281" w:rsidRPr="005C24A7" w:rsidRDefault="00BA1FA8" w:rsidP="006250B7">
      <w:pPr>
        <w:pStyle w:val="NeniNr"/>
        <w:keepNext w:val="0"/>
        <w:rPr>
          <w:lang w:val="sq-AL"/>
        </w:rPr>
      </w:pPr>
      <w:r w:rsidRPr="005C24A7">
        <w:rPr>
          <w:lang w:val="sq-AL"/>
        </w:rPr>
        <w:t>Neni 4</w:t>
      </w:r>
    </w:p>
    <w:p w:rsidR="00F61281" w:rsidRPr="005C24A7" w:rsidRDefault="00F61281" w:rsidP="006250B7">
      <w:pPr>
        <w:pStyle w:val="NeniTitull"/>
        <w:keepNext w:val="0"/>
        <w:rPr>
          <w:lang w:val="sq-AL"/>
        </w:rPr>
      </w:pPr>
      <w:r w:rsidRPr="005C24A7">
        <w:rPr>
          <w:lang w:val="sq-AL"/>
        </w:rPr>
        <w:t>Kryesia e Këshillit Administrativ</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E26E02" w:rsidRPr="005C24A7">
        <w:rPr>
          <w:lang w:val="sq-AL"/>
        </w:rPr>
        <w:t xml:space="preserve"> </w:t>
      </w:r>
      <w:r w:rsidRPr="005C24A7">
        <w:rPr>
          <w:lang w:val="sq-AL"/>
        </w:rPr>
        <w:t>Kryesia e Këshillit Administrativ përbëhet nga:</w:t>
      </w:r>
    </w:p>
    <w:p w:rsidR="00F61281" w:rsidRPr="005C24A7" w:rsidRDefault="00B65903" w:rsidP="006250B7">
      <w:pPr>
        <w:pStyle w:val="Paragrafi"/>
        <w:rPr>
          <w:lang w:val="sq-AL"/>
        </w:rPr>
      </w:pPr>
      <w:r w:rsidRPr="005C24A7">
        <w:rPr>
          <w:lang w:val="sq-AL"/>
        </w:rPr>
        <w:t xml:space="preserve">a) </w:t>
      </w:r>
      <w:r w:rsidR="00F61281" w:rsidRPr="005C24A7">
        <w:rPr>
          <w:lang w:val="sq-AL"/>
        </w:rPr>
        <w:t>Kryetari</w:t>
      </w:r>
      <w:r w:rsidR="00B45E6B" w:rsidRPr="005C24A7">
        <w:rPr>
          <w:lang w:val="sq-AL"/>
        </w:rPr>
        <w:t>,</w:t>
      </w:r>
      <w:r w:rsidR="00F61281" w:rsidRPr="005C24A7">
        <w:rPr>
          <w:lang w:val="sq-AL"/>
        </w:rPr>
        <w:t xml:space="preserve"> </w:t>
      </w:r>
    </w:p>
    <w:p w:rsidR="00F61281" w:rsidRPr="005C24A7" w:rsidRDefault="00B65903" w:rsidP="006250B7">
      <w:pPr>
        <w:pStyle w:val="Paragrafi"/>
        <w:rPr>
          <w:lang w:val="sq-AL"/>
        </w:rPr>
      </w:pPr>
      <w:r w:rsidRPr="005C24A7">
        <w:rPr>
          <w:lang w:val="sq-AL"/>
        </w:rPr>
        <w:t xml:space="preserve">b) </w:t>
      </w:r>
      <w:r w:rsidR="00F61281" w:rsidRPr="005C24A7">
        <w:rPr>
          <w:lang w:val="sq-AL"/>
        </w:rPr>
        <w:t>Nënkryetari</w:t>
      </w:r>
      <w:r w:rsidR="00B45E6B" w:rsidRPr="005C24A7">
        <w:rPr>
          <w:lang w:val="sq-AL"/>
        </w:rPr>
        <w:t>.</w:t>
      </w:r>
      <w:r w:rsidR="00F61281" w:rsidRPr="005C24A7">
        <w:rPr>
          <w:lang w:val="sq-AL"/>
        </w:rPr>
        <w:t xml:space="preserve"> </w:t>
      </w:r>
    </w:p>
    <w:p w:rsidR="00F61281" w:rsidRPr="005C24A7" w:rsidRDefault="00F61281" w:rsidP="006250B7">
      <w:pPr>
        <w:pStyle w:val="Paragrafi"/>
        <w:rPr>
          <w:lang w:val="sq-AL"/>
        </w:rPr>
      </w:pPr>
      <w:r w:rsidRPr="005C24A7">
        <w:rPr>
          <w:lang w:val="sq-AL"/>
        </w:rPr>
        <w:t>2. Këshillin Administrativ e kryeson kryetari, i cili zgjidhet me votim të fshehtë ndërmjet përfaqësuesve të Këshillit të Ministrave për një mandat njëvjeçar, duke u bazuar në parimin e rotacionit.</w:t>
      </w:r>
    </w:p>
    <w:p w:rsidR="00F61281" w:rsidRPr="005C24A7" w:rsidRDefault="00F61281" w:rsidP="006250B7">
      <w:pPr>
        <w:pStyle w:val="Paragrafi"/>
        <w:rPr>
          <w:lang w:val="sq-AL"/>
        </w:rPr>
      </w:pPr>
      <w:r w:rsidRPr="005C24A7">
        <w:rPr>
          <w:lang w:val="sq-AL"/>
        </w:rPr>
        <w:t>3. Nënkryetari zgjidhet nga Këshilli Administrativ mes përfaqësuesve të kontribueseve joqeveritarë.</w:t>
      </w:r>
    </w:p>
    <w:p w:rsidR="00F61281" w:rsidRPr="005C24A7" w:rsidRDefault="00F61281" w:rsidP="006250B7">
      <w:pPr>
        <w:pStyle w:val="Paragrafi"/>
        <w:rPr>
          <w:lang w:val="sq-AL"/>
        </w:rPr>
      </w:pPr>
      <w:r w:rsidRPr="005C24A7">
        <w:rPr>
          <w:lang w:val="sq-AL"/>
        </w:rPr>
        <w:t xml:space="preserve">4. Këshilli Administrativ drejtohet nga </w:t>
      </w:r>
      <w:r w:rsidR="002F372E" w:rsidRPr="005C24A7">
        <w:rPr>
          <w:lang w:val="sq-AL"/>
        </w:rPr>
        <w:t xml:space="preserve">kryetari </w:t>
      </w:r>
      <w:r w:rsidRPr="005C24A7">
        <w:rPr>
          <w:lang w:val="sq-AL"/>
        </w:rPr>
        <w:t xml:space="preserve">ose në mungesë të tij nga nënkryetari. </w:t>
      </w:r>
    </w:p>
    <w:p w:rsidR="00F61281" w:rsidRPr="005C24A7" w:rsidRDefault="00F61281" w:rsidP="006250B7">
      <w:pPr>
        <w:pStyle w:val="Paragrafi"/>
        <w:rPr>
          <w:lang w:val="sq-AL"/>
        </w:rPr>
      </w:pPr>
      <w:r w:rsidRPr="005C24A7">
        <w:rPr>
          <w:lang w:val="sq-AL"/>
        </w:rPr>
        <w:t xml:space="preserve">5. Drejtori i </w:t>
      </w:r>
      <w:r w:rsidR="002F372E" w:rsidRPr="005C24A7">
        <w:rPr>
          <w:lang w:val="sq-AL"/>
        </w:rPr>
        <w:t xml:space="preserve">përgjithshëm </w:t>
      </w:r>
      <w:r w:rsidRPr="005C24A7">
        <w:rPr>
          <w:lang w:val="sq-AL"/>
        </w:rPr>
        <w:t>ngarkon nj</w:t>
      </w:r>
      <w:r w:rsidR="00E01997" w:rsidRPr="005C24A7">
        <w:rPr>
          <w:lang w:val="sq-AL"/>
        </w:rPr>
        <w:t>ë</w:t>
      </w:r>
      <w:r w:rsidRPr="005C24A7">
        <w:rPr>
          <w:lang w:val="sq-AL"/>
        </w:rPr>
        <w:t xml:space="preserve"> punonj</w:t>
      </w:r>
      <w:r w:rsidR="00E01997" w:rsidRPr="005C24A7">
        <w:rPr>
          <w:lang w:val="sq-AL"/>
        </w:rPr>
        <w:t>ë</w:t>
      </w:r>
      <w:r w:rsidRPr="005C24A7">
        <w:rPr>
          <w:lang w:val="sq-AL"/>
        </w:rPr>
        <w:t>s t</w:t>
      </w:r>
      <w:r w:rsidR="00E01997" w:rsidRPr="005C24A7">
        <w:rPr>
          <w:lang w:val="sq-AL"/>
        </w:rPr>
        <w:t>ë</w:t>
      </w:r>
      <w:r w:rsidR="00047E98" w:rsidRPr="005C24A7">
        <w:rPr>
          <w:lang w:val="sq-AL"/>
        </w:rPr>
        <w:t xml:space="preserve"> </w:t>
      </w:r>
      <w:r w:rsidRPr="005C24A7">
        <w:rPr>
          <w:lang w:val="sq-AL"/>
        </w:rPr>
        <w:t>Fondit, i cili miratohet nga K</w:t>
      </w:r>
      <w:r w:rsidR="00E01997" w:rsidRPr="005C24A7">
        <w:rPr>
          <w:lang w:val="sq-AL"/>
        </w:rPr>
        <w:t>ë</w:t>
      </w:r>
      <w:r w:rsidRPr="005C24A7">
        <w:rPr>
          <w:lang w:val="sq-AL"/>
        </w:rPr>
        <w:t>shilli Administrativ</w:t>
      </w:r>
      <w:r w:rsidR="00AA3802" w:rsidRPr="005C24A7">
        <w:rPr>
          <w:lang w:val="sq-AL"/>
        </w:rPr>
        <w:t>,</w:t>
      </w:r>
      <w:r w:rsidRPr="005C24A7">
        <w:rPr>
          <w:lang w:val="sq-AL"/>
        </w:rPr>
        <w:t xml:space="preserve"> q</w:t>
      </w:r>
      <w:r w:rsidR="00C60201" w:rsidRPr="005C24A7">
        <w:rPr>
          <w:lang w:val="sq-AL"/>
        </w:rPr>
        <w:t>ë</w:t>
      </w:r>
      <w:r w:rsidRPr="005C24A7">
        <w:rPr>
          <w:lang w:val="sq-AL"/>
        </w:rPr>
        <w:t xml:space="preserve"> t</w:t>
      </w:r>
      <w:r w:rsidR="00C60201" w:rsidRPr="005C24A7">
        <w:rPr>
          <w:lang w:val="sq-AL"/>
        </w:rPr>
        <w:t>ë</w:t>
      </w:r>
      <w:r w:rsidRPr="005C24A7">
        <w:rPr>
          <w:lang w:val="sq-AL"/>
        </w:rPr>
        <w:t xml:space="preserve"> kryej</w:t>
      </w:r>
      <w:r w:rsidR="00C60201" w:rsidRPr="005C24A7">
        <w:rPr>
          <w:lang w:val="sq-AL"/>
        </w:rPr>
        <w:t>ë</w:t>
      </w:r>
      <w:r w:rsidRPr="005C24A7">
        <w:rPr>
          <w:lang w:val="sq-AL"/>
        </w:rPr>
        <w:t xml:space="preserve"> funksionin e </w:t>
      </w:r>
      <w:r w:rsidR="002F372E" w:rsidRPr="005C24A7">
        <w:rPr>
          <w:lang w:val="sq-AL"/>
        </w:rPr>
        <w:t xml:space="preserve">sekretarit </w:t>
      </w:r>
      <w:r w:rsidRPr="005C24A7">
        <w:rPr>
          <w:lang w:val="sq-AL"/>
        </w:rPr>
        <w:t>t</w:t>
      </w:r>
      <w:r w:rsidR="00E01997" w:rsidRPr="005C24A7">
        <w:rPr>
          <w:lang w:val="sq-AL"/>
        </w:rPr>
        <w:t>ë</w:t>
      </w:r>
      <w:r w:rsidRPr="005C24A7">
        <w:rPr>
          <w:lang w:val="sq-AL"/>
        </w:rPr>
        <w:t xml:space="preserve"> K</w:t>
      </w:r>
      <w:r w:rsidR="00E01997" w:rsidRPr="005C24A7">
        <w:rPr>
          <w:lang w:val="sq-AL"/>
        </w:rPr>
        <w:t>ë</w:t>
      </w:r>
      <w:r w:rsidRPr="005C24A7">
        <w:rPr>
          <w:lang w:val="sq-AL"/>
        </w:rPr>
        <w:t>shillit, shpall lajm</w:t>
      </w:r>
      <w:r w:rsidR="00E01997" w:rsidRPr="005C24A7">
        <w:rPr>
          <w:lang w:val="sq-AL"/>
        </w:rPr>
        <w:t>ë</w:t>
      </w:r>
      <w:r w:rsidRPr="005C24A7">
        <w:rPr>
          <w:lang w:val="sq-AL"/>
        </w:rPr>
        <w:t>rimet, shp</w:t>
      </w:r>
      <w:r w:rsidR="00E01997" w:rsidRPr="005C24A7">
        <w:rPr>
          <w:lang w:val="sq-AL"/>
        </w:rPr>
        <w:t>ë</w:t>
      </w:r>
      <w:r w:rsidRPr="005C24A7">
        <w:rPr>
          <w:lang w:val="sq-AL"/>
        </w:rPr>
        <w:t xml:space="preserve">rndan rendin e </w:t>
      </w:r>
      <w:r w:rsidR="00E01997" w:rsidRPr="005C24A7">
        <w:rPr>
          <w:lang w:val="sq-AL"/>
        </w:rPr>
        <w:t>ditës</w:t>
      </w:r>
      <w:r w:rsidRPr="005C24A7">
        <w:rPr>
          <w:lang w:val="sq-AL"/>
        </w:rPr>
        <w:t>,</w:t>
      </w:r>
      <w:r w:rsidR="006A6060" w:rsidRPr="005C24A7">
        <w:rPr>
          <w:lang w:val="sq-AL"/>
        </w:rPr>
        <w:t xml:space="preserve"> </w:t>
      </w:r>
      <w:r w:rsidRPr="005C24A7">
        <w:rPr>
          <w:lang w:val="sq-AL"/>
        </w:rPr>
        <w:t>mban procesverbalet e mbledhjeve, minutat e mbledhjeve, p</w:t>
      </w:r>
      <w:r w:rsidR="00E01997" w:rsidRPr="005C24A7">
        <w:rPr>
          <w:lang w:val="sq-AL"/>
        </w:rPr>
        <w:t>ë</w:t>
      </w:r>
      <w:r w:rsidRPr="005C24A7">
        <w:rPr>
          <w:lang w:val="sq-AL"/>
        </w:rPr>
        <w:t>rgatit memo dhe mban procesverbal t</w:t>
      </w:r>
      <w:r w:rsidR="00C60201" w:rsidRPr="005C24A7">
        <w:rPr>
          <w:lang w:val="sq-AL"/>
        </w:rPr>
        <w:t>ë</w:t>
      </w:r>
      <w:r w:rsidRPr="005C24A7">
        <w:rPr>
          <w:lang w:val="sq-AL"/>
        </w:rPr>
        <w:t xml:space="preserve"> vendimeve t</w:t>
      </w:r>
      <w:r w:rsidR="00E01997" w:rsidRPr="005C24A7">
        <w:rPr>
          <w:lang w:val="sq-AL"/>
        </w:rPr>
        <w:t>ë</w:t>
      </w:r>
      <w:r w:rsidRPr="005C24A7">
        <w:rPr>
          <w:lang w:val="sq-AL"/>
        </w:rPr>
        <w:t xml:space="preserve"> </w:t>
      </w:r>
      <w:r w:rsidR="00E01997" w:rsidRPr="005C24A7">
        <w:rPr>
          <w:lang w:val="sq-AL"/>
        </w:rPr>
        <w:t>Këshillit</w:t>
      </w:r>
      <w:r w:rsidRPr="005C24A7">
        <w:rPr>
          <w:lang w:val="sq-AL"/>
        </w:rPr>
        <w:t xml:space="preserve"> dhe t</w:t>
      </w:r>
      <w:r w:rsidR="00C60201" w:rsidRPr="005C24A7">
        <w:rPr>
          <w:lang w:val="sq-AL"/>
        </w:rPr>
        <w:t>ë</w:t>
      </w:r>
      <w:r w:rsidRPr="005C24A7">
        <w:rPr>
          <w:lang w:val="sq-AL"/>
        </w:rPr>
        <w:t xml:space="preserve"> zbatimit t</w:t>
      </w:r>
      <w:r w:rsidR="00C60201" w:rsidRPr="005C24A7">
        <w:rPr>
          <w:lang w:val="sq-AL"/>
        </w:rPr>
        <w:t>ë</w:t>
      </w:r>
      <w:r w:rsidRPr="005C24A7">
        <w:rPr>
          <w:lang w:val="sq-AL"/>
        </w:rPr>
        <w:t xml:space="preserve"> tyre. Detyrat e holl</w:t>
      </w:r>
      <w:r w:rsidR="00E01997" w:rsidRPr="005C24A7">
        <w:rPr>
          <w:lang w:val="sq-AL"/>
        </w:rPr>
        <w:t>ë</w:t>
      </w:r>
      <w:r w:rsidRPr="005C24A7">
        <w:rPr>
          <w:lang w:val="sq-AL"/>
        </w:rPr>
        <w:t>sishme t</w:t>
      </w:r>
      <w:r w:rsidR="00C60201" w:rsidRPr="005C24A7">
        <w:rPr>
          <w:lang w:val="sq-AL"/>
        </w:rPr>
        <w:t>ë</w:t>
      </w:r>
      <w:r w:rsidRPr="005C24A7">
        <w:rPr>
          <w:lang w:val="sq-AL"/>
        </w:rPr>
        <w:t xml:space="preserve"> Sekretarit t</w:t>
      </w:r>
      <w:r w:rsidR="00C60201" w:rsidRPr="005C24A7">
        <w:rPr>
          <w:lang w:val="sq-AL"/>
        </w:rPr>
        <w:t>ë</w:t>
      </w:r>
      <w:r w:rsidRPr="005C24A7">
        <w:rPr>
          <w:lang w:val="sq-AL"/>
        </w:rPr>
        <w:t xml:space="preserve"> </w:t>
      </w:r>
      <w:r w:rsidR="00E01997" w:rsidRPr="005C24A7">
        <w:rPr>
          <w:lang w:val="sq-AL"/>
        </w:rPr>
        <w:t>Këshillit</w:t>
      </w:r>
      <w:r w:rsidRPr="005C24A7">
        <w:rPr>
          <w:lang w:val="sq-AL"/>
        </w:rPr>
        <w:t xml:space="preserve"> përcaktohen në rregulloren e brendshme të Fondit.</w:t>
      </w:r>
    </w:p>
    <w:p w:rsidR="00F61281" w:rsidRPr="005C24A7" w:rsidRDefault="00F61281" w:rsidP="006250B7">
      <w:pPr>
        <w:pStyle w:val="Paragrafi"/>
        <w:rPr>
          <w:b/>
          <w:lang w:val="sq-AL"/>
        </w:rPr>
      </w:pPr>
    </w:p>
    <w:p w:rsidR="006250B7" w:rsidRPr="005C24A7" w:rsidRDefault="006250B7" w:rsidP="006250B7">
      <w:pPr>
        <w:pStyle w:val="Paragrafi"/>
        <w:rPr>
          <w:b/>
          <w:lang w:val="sq-AL"/>
        </w:rPr>
      </w:pPr>
    </w:p>
    <w:p w:rsidR="006250B7" w:rsidRPr="005C24A7" w:rsidRDefault="006250B7" w:rsidP="006250B7">
      <w:pPr>
        <w:pStyle w:val="Paragrafi"/>
        <w:rPr>
          <w:b/>
          <w:lang w:val="sq-AL"/>
        </w:rPr>
      </w:pPr>
    </w:p>
    <w:p w:rsidR="006250B7" w:rsidRPr="005C24A7" w:rsidRDefault="006250B7" w:rsidP="006250B7">
      <w:pPr>
        <w:pStyle w:val="Paragrafi"/>
        <w:rPr>
          <w:b/>
          <w:lang w:val="sq-AL"/>
        </w:rPr>
      </w:pPr>
    </w:p>
    <w:p w:rsidR="00F61281" w:rsidRPr="005C24A7" w:rsidRDefault="00AB04F5" w:rsidP="006250B7">
      <w:pPr>
        <w:pStyle w:val="NeniNr"/>
        <w:keepNext w:val="0"/>
        <w:rPr>
          <w:lang w:val="sq-AL"/>
        </w:rPr>
      </w:pPr>
      <w:r w:rsidRPr="005C24A7">
        <w:rPr>
          <w:lang w:val="sq-AL"/>
        </w:rPr>
        <w:t>Neni 5</w:t>
      </w:r>
    </w:p>
    <w:p w:rsidR="00F61281" w:rsidRPr="005C24A7" w:rsidRDefault="00F61281" w:rsidP="006250B7">
      <w:pPr>
        <w:pStyle w:val="NeniTitull"/>
        <w:keepNext w:val="0"/>
        <w:rPr>
          <w:lang w:val="sq-AL"/>
        </w:rPr>
      </w:pPr>
      <w:r w:rsidRPr="005C24A7">
        <w:rPr>
          <w:lang w:val="sq-AL"/>
        </w:rPr>
        <w:t>Kompetencat e K</w:t>
      </w:r>
      <w:r w:rsidR="00EE19E8" w:rsidRPr="005C24A7">
        <w:rPr>
          <w:lang w:val="sq-AL"/>
        </w:rPr>
        <w:t>ë</w:t>
      </w:r>
      <w:r w:rsidRPr="005C24A7">
        <w:rPr>
          <w:lang w:val="sq-AL"/>
        </w:rPr>
        <w:t>shillit Administrativ</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EE19E8" w:rsidRPr="005C24A7">
        <w:rPr>
          <w:lang w:val="sq-AL"/>
        </w:rPr>
        <w:t xml:space="preserve"> </w:t>
      </w:r>
      <w:r w:rsidRPr="005C24A7">
        <w:rPr>
          <w:lang w:val="sq-AL"/>
        </w:rPr>
        <w:t>Këshilli Administrativ ka këto kompetenca:</w:t>
      </w:r>
    </w:p>
    <w:p w:rsidR="00F61281" w:rsidRPr="005C24A7" w:rsidRDefault="003763BE" w:rsidP="006250B7">
      <w:pPr>
        <w:pStyle w:val="Paragrafi"/>
        <w:rPr>
          <w:lang w:val="sq-AL"/>
        </w:rPr>
      </w:pPr>
      <w:r w:rsidRPr="005C24A7">
        <w:rPr>
          <w:lang w:val="sq-AL"/>
        </w:rPr>
        <w:t xml:space="preserve">a) </w:t>
      </w:r>
      <w:r w:rsidR="00F61281" w:rsidRPr="005C24A7">
        <w:rPr>
          <w:lang w:val="sq-AL"/>
        </w:rPr>
        <w:t xml:space="preserve">Zhvillon </w:t>
      </w:r>
      <w:r w:rsidR="00EE19E8" w:rsidRPr="005C24A7">
        <w:rPr>
          <w:lang w:val="sq-AL"/>
        </w:rPr>
        <w:t>procedurën</w:t>
      </w:r>
      <w:r w:rsidR="00F61281" w:rsidRPr="005C24A7">
        <w:rPr>
          <w:lang w:val="sq-AL"/>
        </w:rPr>
        <w:t xml:space="preserve"> dhe vendos </w:t>
      </w:r>
      <w:r w:rsidR="00EE19E8" w:rsidRPr="005C24A7">
        <w:rPr>
          <w:lang w:val="sq-AL"/>
        </w:rPr>
        <w:t>për</w:t>
      </w:r>
      <w:r w:rsidR="00F61281" w:rsidRPr="005C24A7">
        <w:rPr>
          <w:lang w:val="sq-AL"/>
        </w:rPr>
        <w:t xml:space="preserve"> zgjedhjen, emërimin apo shkarkimin e </w:t>
      </w:r>
      <w:r w:rsidR="00CF6AEE" w:rsidRPr="005C24A7">
        <w:rPr>
          <w:lang w:val="sq-AL"/>
        </w:rPr>
        <w:t xml:space="preserve">drejtorit të përgjithshëm </w:t>
      </w:r>
      <w:r w:rsidR="00F61281" w:rsidRPr="005C24A7">
        <w:rPr>
          <w:lang w:val="sq-AL"/>
        </w:rPr>
        <w:t>të Fondit.</w:t>
      </w:r>
    </w:p>
    <w:p w:rsidR="00F61281" w:rsidRPr="005C24A7" w:rsidRDefault="003763BE" w:rsidP="006250B7">
      <w:pPr>
        <w:pStyle w:val="Paragrafi"/>
        <w:rPr>
          <w:lang w:val="sq-AL"/>
        </w:rPr>
      </w:pPr>
      <w:r w:rsidRPr="005C24A7">
        <w:rPr>
          <w:lang w:val="sq-AL"/>
        </w:rPr>
        <w:t xml:space="preserve">b) </w:t>
      </w:r>
      <w:r w:rsidR="00F61281" w:rsidRPr="005C24A7">
        <w:rPr>
          <w:lang w:val="sq-AL"/>
        </w:rPr>
        <w:t xml:space="preserve">Cakton anëtarët e komisionit teknik për hartimin e paketës së shërbimeve shëndetësore dhe të listës së barnave të rimbursueshme. </w:t>
      </w:r>
    </w:p>
    <w:p w:rsidR="00F61281" w:rsidRPr="005C24A7" w:rsidRDefault="003763BE" w:rsidP="006250B7">
      <w:pPr>
        <w:pStyle w:val="Paragrafi"/>
        <w:rPr>
          <w:lang w:val="sq-AL"/>
        </w:rPr>
      </w:pPr>
      <w:r w:rsidRPr="005C24A7">
        <w:rPr>
          <w:lang w:val="sq-AL"/>
        </w:rPr>
        <w:t xml:space="preserve">c) </w:t>
      </w:r>
      <w:r w:rsidR="00F61281" w:rsidRPr="005C24A7">
        <w:rPr>
          <w:lang w:val="sq-AL"/>
        </w:rPr>
        <w:t>Miraton paketat e shërbimit që financohen nga skema e sigurimit të detyrueshëm shëndetësor, të hartuara nga komisioni teknik dhe i dërgon në Ministrinë e Shëndetësisë për procedim pranë Këshillit të</w:t>
      </w:r>
      <w:r w:rsidR="00047E98" w:rsidRPr="005C24A7">
        <w:rPr>
          <w:lang w:val="sq-AL"/>
        </w:rPr>
        <w:t xml:space="preserve"> </w:t>
      </w:r>
      <w:r w:rsidR="00F61281" w:rsidRPr="005C24A7">
        <w:rPr>
          <w:lang w:val="sq-AL"/>
        </w:rPr>
        <w:t>Ministrave.</w:t>
      </w:r>
    </w:p>
    <w:p w:rsidR="00F61281" w:rsidRPr="005C24A7" w:rsidRDefault="003763BE" w:rsidP="006250B7">
      <w:pPr>
        <w:pStyle w:val="Paragrafi"/>
        <w:rPr>
          <w:lang w:val="sq-AL"/>
        </w:rPr>
      </w:pPr>
      <w:r w:rsidRPr="005C24A7">
        <w:rPr>
          <w:lang w:val="sq-AL"/>
        </w:rPr>
        <w:t xml:space="preserve">d) </w:t>
      </w:r>
      <w:r w:rsidR="00F61281" w:rsidRPr="005C24A7">
        <w:rPr>
          <w:lang w:val="sq-AL"/>
        </w:rPr>
        <w:t xml:space="preserve">Cakton përbërjen nominative të komisioneve teknike për hartimin e paketave të shërbimeve, sipas rregullave të miratuara </w:t>
      </w:r>
      <w:r w:rsidR="00AA3802" w:rsidRPr="005C24A7">
        <w:rPr>
          <w:lang w:val="sq-AL"/>
        </w:rPr>
        <w:t>nga drejtori i përgjithshëm.</w:t>
      </w:r>
    </w:p>
    <w:p w:rsidR="00F61281" w:rsidRPr="005C24A7" w:rsidRDefault="003763BE" w:rsidP="006250B7">
      <w:pPr>
        <w:pStyle w:val="Paragrafi"/>
        <w:rPr>
          <w:lang w:val="sq-AL"/>
        </w:rPr>
      </w:pPr>
      <w:r w:rsidRPr="005C24A7">
        <w:rPr>
          <w:lang w:val="sq-AL"/>
        </w:rPr>
        <w:t xml:space="preserve">e) </w:t>
      </w:r>
      <w:r w:rsidR="00F61281" w:rsidRPr="005C24A7">
        <w:rPr>
          <w:lang w:val="sq-AL"/>
        </w:rPr>
        <w:t xml:space="preserve">Miraton rregullat ekonomike e financiare, </w:t>
      </w:r>
      <w:r w:rsidR="00EE19E8" w:rsidRPr="005C24A7">
        <w:rPr>
          <w:lang w:val="sq-AL"/>
        </w:rPr>
        <w:t>procedurale</w:t>
      </w:r>
      <w:r w:rsidR="00F61281" w:rsidRPr="005C24A7">
        <w:rPr>
          <w:lang w:val="sq-AL"/>
        </w:rPr>
        <w:t xml:space="preserve">, të kontrollit, strukturën e përgjithshme organizative, </w:t>
      </w:r>
      <w:r w:rsidR="00EE19E8" w:rsidRPr="005C24A7">
        <w:rPr>
          <w:lang w:val="sq-AL"/>
        </w:rPr>
        <w:t>strukturën</w:t>
      </w:r>
      <w:r w:rsidR="00F61281" w:rsidRPr="005C24A7">
        <w:rPr>
          <w:lang w:val="sq-AL"/>
        </w:rPr>
        <w:t xml:space="preserve"> e brendshme</w:t>
      </w:r>
      <w:r w:rsidR="00047E98" w:rsidRPr="005C24A7">
        <w:rPr>
          <w:lang w:val="sq-AL"/>
        </w:rPr>
        <w:t xml:space="preserve"> </w:t>
      </w:r>
      <w:r w:rsidR="00F61281" w:rsidRPr="005C24A7">
        <w:rPr>
          <w:lang w:val="sq-AL"/>
        </w:rPr>
        <w:t>dhe rregullat e personelit, si dhe rregulla të tjera të</w:t>
      </w:r>
      <w:r w:rsidR="00047E98" w:rsidRPr="005C24A7">
        <w:rPr>
          <w:lang w:val="sq-AL"/>
        </w:rPr>
        <w:t xml:space="preserve"> </w:t>
      </w:r>
      <w:r w:rsidR="00F61281" w:rsidRPr="005C24A7">
        <w:rPr>
          <w:lang w:val="sq-AL"/>
        </w:rPr>
        <w:t>brendshme që ai i gjykon të nevojshme gjatë veprimtarisë së Fondit në</w:t>
      </w:r>
      <w:r w:rsidR="00047E98" w:rsidRPr="005C24A7">
        <w:rPr>
          <w:lang w:val="sq-AL"/>
        </w:rPr>
        <w:t xml:space="preserve"> </w:t>
      </w:r>
      <w:r w:rsidR="00F61281" w:rsidRPr="005C24A7">
        <w:rPr>
          <w:lang w:val="sq-AL"/>
        </w:rPr>
        <w:t>zbatim të ligjit.</w:t>
      </w:r>
    </w:p>
    <w:p w:rsidR="00F61281" w:rsidRPr="005C24A7" w:rsidRDefault="00630830" w:rsidP="006250B7">
      <w:pPr>
        <w:pStyle w:val="Paragrafi"/>
        <w:rPr>
          <w:lang w:val="sq-AL"/>
        </w:rPr>
      </w:pPr>
      <w:r w:rsidRPr="005C24A7">
        <w:rPr>
          <w:lang w:val="sq-AL"/>
        </w:rPr>
        <w:t xml:space="preserve">f) </w:t>
      </w:r>
      <w:r w:rsidR="00F61281" w:rsidRPr="005C24A7">
        <w:rPr>
          <w:lang w:val="sq-AL"/>
        </w:rPr>
        <w:t>Miraton procedurat dhe kriteret për lidhjen e kontratave dhe për pagesat, duke synuar në stimulimin e aksesit ndaj shërbimeve, kostos së efektivitetit dhe rritjes së cilësisë së shërbimeve të</w:t>
      </w:r>
      <w:r w:rsidR="00047E98" w:rsidRPr="005C24A7">
        <w:rPr>
          <w:lang w:val="sq-AL"/>
        </w:rPr>
        <w:t xml:space="preserve"> </w:t>
      </w:r>
      <w:r w:rsidR="00F61281" w:rsidRPr="005C24A7">
        <w:rPr>
          <w:lang w:val="sq-AL"/>
        </w:rPr>
        <w:t>ofruara prej dhënësve privatë dhe publikë ndaj komunitetit.</w:t>
      </w:r>
    </w:p>
    <w:p w:rsidR="00F61281" w:rsidRPr="005C24A7" w:rsidRDefault="00630830" w:rsidP="006250B7">
      <w:pPr>
        <w:pStyle w:val="Paragrafi"/>
        <w:rPr>
          <w:lang w:val="sq-AL"/>
        </w:rPr>
      </w:pPr>
      <w:r w:rsidRPr="005C24A7">
        <w:rPr>
          <w:lang w:val="sq-AL"/>
        </w:rPr>
        <w:t xml:space="preserve">g) </w:t>
      </w:r>
      <w:r w:rsidR="00F61281" w:rsidRPr="005C24A7">
        <w:rPr>
          <w:lang w:val="sq-AL"/>
        </w:rPr>
        <w:t>Miraton dhe publikon Regjistrin e Dhënësve të Përzgjedhur të Shërbimeve Shëndetësore.</w:t>
      </w:r>
    </w:p>
    <w:p w:rsidR="00F61281" w:rsidRPr="005C24A7" w:rsidRDefault="00630830" w:rsidP="006250B7">
      <w:pPr>
        <w:pStyle w:val="Paragrafi"/>
        <w:rPr>
          <w:lang w:val="sq-AL"/>
        </w:rPr>
      </w:pPr>
      <w:r w:rsidRPr="005C24A7">
        <w:rPr>
          <w:lang w:val="sq-AL"/>
        </w:rPr>
        <w:t xml:space="preserve">h) </w:t>
      </w:r>
      <w:r w:rsidR="00F61281" w:rsidRPr="005C24A7">
        <w:rPr>
          <w:lang w:val="sq-AL"/>
        </w:rPr>
        <w:t>Miraton raportin vjetor, raportin financiar dhe bilancin vjetor të</w:t>
      </w:r>
      <w:r w:rsidR="00047E98" w:rsidRPr="005C24A7">
        <w:rPr>
          <w:lang w:val="sq-AL"/>
        </w:rPr>
        <w:t xml:space="preserve"> </w:t>
      </w:r>
      <w:r w:rsidR="00F61281" w:rsidRPr="005C24A7">
        <w:rPr>
          <w:lang w:val="sq-AL"/>
        </w:rPr>
        <w:t xml:space="preserve">paraqitur nga </w:t>
      </w:r>
      <w:r w:rsidR="002F372E" w:rsidRPr="005C24A7">
        <w:rPr>
          <w:lang w:val="sq-AL"/>
        </w:rPr>
        <w:t xml:space="preserve">drejtori </w:t>
      </w:r>
      <w:r w:rsidR="00F61281" w:rsidRPr="005C24A7">
        <w:rPr>
          <w:lang w:val="sq-AL"/>
        </w:rPr>
        <w:t xml:space="preserve">i </w:t>
      </w:r>
      <w:r w:rsidR="002F372E" w:rsidRPr="005C24A7">
        <w:rPr>
          <w:lang w:val="sq-AL"/>
        </w:rPr>
        <w:t>përgjithshëm</w:t>
      </w:r>
      <w:r w:rsidR="00F61281" w:rsidRPr="005C24A7">
        <w:rPr>
          <w:lang w:val="sq-AL"/>
        </w:rPr>
        <w:t>.</w:t>
      </w:r>
    </w:p>
    <w:p w:rsidR="00F61281" w:rsidRPr="005C24A7" w:rsidRDefault="00630830" w:rsidP="006250B7">
      <w:pPr>
        <w:pStyle w:val="Paragrafi"/>
        <w:rPr>
          <w:lang w:val="sq-AL"/>
        </w:rPr>
      </w:pPr>
      <w:r w:rsidRPr="005C24A7">
        <w:rPr>
          <w:lang w:val="sq-AL"/>
        </w:rPr>
        <w:t xml:space="preserve">i) </w:t>
      </w:r>
      <w:r w:rsidR="00F61281" w:rsidRPr="005C24A7">
        <w:rPr>
          <w:lang w:val="sq-AL"/>
        </w:rPr>
        <w:t>Miraton projektbuxhetin vjetor të Fondit dhe parashikimin për tre</w:t>
      </w:r>
      <w:r w:rsidR="00047E98" w:rsidRPr="005C24A7">
        <w:rPr>
          <w:lang w:val="sq-AL"/>
        </w:rPr>
        <w:t xml:space="preserve"> </w:t>
      </w:r>
      <w:r w:rsidR="00F61281" w:rsidRPr="005C24A7">
        <w:rPr>
          <w:lang w:val="sq-AL"/>
        </w:rPr>
        <w:t>vitet e ardhshme.</w:t>
      </w:r>
    </w:p>
    <w:p w:rsidR="00F61281" w:rsidRPr="005C24A7" w:rsidRDefault="00630830" w:rsidP="006250B7">
      <w:pPr>
        <w:pStyle w:val="Paragrafi"/>
        <w:rPr>
          <w:lang w:val="sq-AL"/>
        </w:rPr>
      </w:pPr>
      <w:r w:rsidRPr="005C24A7">
        <w:rPr>
          <w:lang w:val="sq-AL"/>
        </w:rPr>
        <w:t xml:space="preserve">j) </w:t>
      </w:r>
      <w:r w:rsidR="00F61281" w:rsidRPr="005C24A7">
        <w:rPr>
          <w:lang w:val="sq-AL"/>
        </w:rPr>
        <w:t>Miraton nivelet e pagave t</w:t>
      </w:r>
      <w:r w:rsidR="00A62329" w:rsidRPr="005C24A7">
        <w:rPr>
          <w:lang w:val="sq-AL"/>
        </w:rPr>
        <w:t>ë</w:t>
      </w:r>
      <w:r w:rsidR="00F61281" w:rsidRPr="005C24A7">
        <w:rPr>
          <w:lang w:val="sq-AL"/>
        </w:rPr>
        <w:t xml:space="preserve"> punonjësve të Fondit, brenda kufirit</w:t>
      </w:r>
      <w:r w:rsidR="00047E98" w:rsidRPr="005C24A7">
        <w:rPr>
          <w:lang w:val="sq-AL"/>
        </w:rPr>
        <w:t xml:space="preserve"> </w:t>
      </w:r>
      <w:r w:rsidR="00F61281" w:rsidRPr="005C24A7">
        <w:rPr>
          <w:lang w:val="sq-AL"/>
        </w:rPr>
        <w:t>minimal e maksimal t</w:t>
      </w:r>
      <w:r w:rsidR="00CF6AEE" w:rsidRPr="005C24A7">
        <w:rPr>
          <w:lang w:val="sq-AL"/>
        </w:rPr>
        <w:t>ë</w:t>
      </w:r>
      <w:r w:rsidR="00F61281" w:rsidRPr="005C24A7">
        <w:rPr>
          <w:lang w:val="sq-AL"/>
        </w:rPr>
        <w:t xml:space="preserve"> caktuar nga </w:t>
      </w:r>
      <w:r w:rsidR="00CF6AEE" w:rsidRPr="005C24A7">
        <w:rPr>
          <w:lang w:val="sq-AL"/>
        </w:rPr>
        <w:t>Këshilli</w:t>
      </w:r>
      <w:r w:rsidR="00F61281" w:rsidRPr="005C24A7">
        <w:rPr>
          <w:lang w:val="sq-AL"/>
        </w:rPr>
        <w:t xml:space="preserve"> i Ministrave.</w:t>
      </w:r>
    </w:p>
    <w:p w:rsidR="00F61281" w:rsidRPr="005C24A7" w:rsidRDefault="00630830" w:rsidP="006250B7">
      <w:pPr>
        <w:pStyle w:val="Paragrafi"/>
        <w:rPr>
          <w:lang w:val="sq-AL"/>
        </w:rPr>
      </w:pPr>
      <w:r w:rsidRPr="005C24A7">
        <w:rPr>
          <w:lang w:val="sq-AL"/>
        </w:rPr>
        <w:t xml:space="preserve">k) </w:t>
      </w:r>
      <w:r w:rsidR="00F61281" w:rsidRPr="005C24A7">
        <w:rPr>
          <w:lang w:val="sq-AL"/>
        </w:rPr>
        <w:t>Miraton hapjen ose mbylljen dhe shpërndarjen e zyrave vendore të Fondit.</w:t>
      </w:r>
    </w:p>
    <w:p w:rsidR="00F61281" w:rsidRPr="005C24A7" w:rsidRDefault="00630830" w:rsidP="006250B7">
      <w:pPr>
        <w:pStyle w:val="Paragrafi"/>
        <w:rPr>
          <w:lang w:val="sq-AL"/>
        </w:rPr>
      </w:pPr>
      <w:r w:rsidRPr="005C24A7">
        <w:rPr>
          <w:lang w:val="sq-AL"/>
        </w:rPr>
        <w:t xml:space="preserve">l) </w:t>
      </w:r>
      <w:r w:rsidR="00F61281" w:rsidRPr="005C24A7">
        <w:rPr>
          <w:lang w:val="sq-AL"/>
        </w:rPr>
        <w:t>Përcakton numrin e përgjithshëm të punonjësve të Fondit, të cilin e dërgon për miratim në Këshillin e Ministrave.</w:t>
      </w:r>
    </w:p>
    <w:p w:rsidR="00F61281" w:rsidRPr="005C24A7" w:rsidRDefault="00B571AB" w:rsidP="006250B7">
      <w:pPr>
        <w:pStyle w:val="Paragrafi"/>
        <w:rPr>
          <w:lang w:val="sq-AL"/>
        </w:rPr>
      </w:pPr>
      <w:r w:rsidRPr="005C24A7">
        <w:rPr>
          <w:lang w:val="sq-AL"/>
        </w:rPr>
        <w:t xml:space="preserve">m) </w:t>
      </w:r>
      <w:r w:rsidR="00F61281" w:rsidRPr="005C24A7">
        <w:rPr>
          <w:lang w:val="sq-AL"/>
        </w:rPr>
        <w:t xml:space="preserve">Aprovon </w:t>
      </w:r>
      <w:r w:rsidR="003A1BB1" w:rsidRPr="005C24A7">
        <w:rPr>
          <w:lang w:val="sq-AL"/>
        </w:rPr>
        <w:t>s</w:t>
      </w:r>
      <w:r w:rsidR="00F61281" w:rsidRPr="005C24A7">
        <w:rPr>
          <w:lang w:val="sq-AL"/>
        </w:rPr>
        <w:t xml:space="preserve">tatutin e Fondit, rekomandon </w:t>
      </w:r>
      <w:r w:rsidR="000A56E7" w:rsidRPr="005C24A7">
        <w:rPr>
          <w:lang w:val="sq-AL"/>
        </w:rPr>
        <w:t xml:space="preserve">ndryshime në legjislacionin e </w:t>
      </w:r>
      <w:r w:rsidR="00F61281" w:rsidRPr="005C24A7">
        <w:rPr>
          <w:lang w:val="sq-AL"/>
        </w:rPr>
        <w:t>sigurimeve të</w:t>
      </w:r>
      <w:r w:rsidR="00047E98" w:rsidRPr="005C24A7">
        <w:rPr>
          <w:lang w:val="sq-AL"/>
        </w:rPr>
        <w:t xml:space="preserve"> </w:t>
      </w:r>
      <w:r w:rsidR="00F61281" w:rsidRPr="005C24A7">
        <w:rPr>
          <w:lang w:val="sq-AL"/>
        </w:rPr>
        <w:t>detyrueshme të kujdesit shëndetësor dhe ia propozon Ministrit të Shëndetësisë p</w:t>
      </w:r>
      <w:r w:rsidR="000A56E7" w:rsidRPr="005C24A7">
        <w:rPr>
          <w:lang w:val="sq-AL"/>
        </w:rPr>
        <w:t>ë</w:t>
      </w:r>
      <w:r w:rsidR="00F61281" w:rsidRPr="005C24A7">
        <w:rPr>
          <w:lang w:val="sq-AL"/>
        </w:rPr>
        <w:t>r t</w:t>
      </w:r>
      <w:r w:rsidR="000A56E7" w:rsidRPr="005C24A7">
        <w:rPr>
          <w:lang w:val="sq-AL"/>
        </w:rPr>
        <w:t>’</w:t>
      </w:r>
      <w:r w:rsidR="00F61281" w:rsidRPr="005C24A7">
        <w:rPr>
          <w:lang w:val="sq-AL"/>
        </w:rPr>
        <w:t>i miratuar</w:t>
      </w:r>
      <w:r w:rsidR="00346CDF" w:rsidRPr="005C24A7">
        <w:rPr>
          <w:lang w:val="sq-AL"/>
        </w:rPr>
        <w:t xml:space="preserve"> në </w:t>
      </w:r>
      <w:r w:rsidR="00F26397" w:rsidRPr="005C24A7">
        <w:rPr>
          <w:lang w:val="sq-AL"/>
        </w:rPr>
        <w:t>Këshillin</w:t>
      </w:r>
      <w:r w:rsidR="00F61281" w:rsidRPr="005C24A7">
        <w:rPr>
          <w:lang w:val="sq-AL"/>
        </w:rPr>
        <w:t xml:space="preserve"> e Ministrave.</w:t>
      </w:r>
    </w:p>
    <w:p w:rsidR="00F61281" w:rsidRPr="005C24A7" w:rsidRDefault="00B571AB" w:rsidP="006250B7">
      <w:pPr>
        <w:pStyle w:val="Paragrafi"/>
        <w:rPr>
          <w:lang w:val="sq-AL"/>
        </w:rPr>
      </w:pPr>
      <w:r w:rsidRPr="005C24A7">
        <w:rPr>
          <w:lang w:val="sq-AL"/>
        </w:rPr>
        <w:t xml:space="preserve">n) </w:t>
      </w:r>
      <w:r w:rsidR="00F61281" w:rsidRPr="005C24A7">
        <w:rPr>
          <w:lang w:val="sq-AL"/>
        </w:rPr>
        <w:t>Vendos për çështjet e tjera të parashikuara me ligj.</w:t>
      </w:r>
    </w:p>
    <w:p w:rsidR="00F61281" w:rsidRPr="005C24A7" w:rsidRDefault="00C356CF" w:rsidP="006250B7">
      <w:pPr>
        <w:pStyle w:val="Paragrafi"/>
        <w:rPr>
          <w:lang w:val="sq-AL"/>
        </w:rPr>
      </w:pPr>
      <w:r w:rsidRPr="005C24A7">
        <w:rPr>
          <w:lang w:val="sq-AL"/>
        </w:rPr>
        <w:t xml:space="preserve">o) </w:t>
      </w:r>
      <w:r w:rsidR="00F61281" w:rsidRPr="005C24A7">
        <w:rPr>
          <w:lang w:val="sq-AL"/>
        </w:rPr>
        <w:t>Miraton rregullat dhe procedurën e funksionimit t</w:t>
      </w:r>
      <w:r w:rsidR="00A62329" w:rsidRPr="005C24A7">
        <w:rPr>
          <w:lang w:val="sq-AL"/>
        </w:rPr>
        <w:t>ë</w:t>
      </w:r>
      <w:r w:rsidR="00F61281" w:rsidRPr="005C24A7">
        <w:rPr>
          <w:lang w:val="sq-AL"/>
        </w:rPr>
        <w:t xml:space="preserve"> komitetit të shqyrtimit administrativ </w:t>
      </w:r>
      <w:r w:rsidR="00AA3802" w:rsidRPr="005C24A7">
        <w:rPr>
          <w:lang w:val="sq-AL"/>
        </w:rPr>
        <w:t xml:space="preserve">të </w:t>
      </w:r>
      <w:r w:rsidR="00F61281" w:rsidRPr="005C24A7">
        <w:rPr>
          <w:lang w:val="sq-AL"/>
        </w:rPr>
        <w:t>Fondit, të</w:t>
      </w:r>
      <w:r w:rsidR="00047E98" w:rsidRPr="005C24A7">
        <w:rPr>
          <w:lang w:val="sq-AL"/>
        </w:rPr>
        <w:t xml:space="preserve"> </w:t>
      </w:r>
      <w:r w:rsidR="00F61281" w:rsidRPr="005C24A7">
        <w:rPr>
          <w:lang w:val="sq-AL"/>
        </w:rPr>
        <w:t>propozuara</w:t>
      </w:r>
      <w:r w:rsidR="00047E98" w:rsidRPr="005C24A7">
        <w:rPr>
          <w:lang w:val="sq-AL"/>
        </w:rPr>
        <w:t xml:space="preserve"> </w:t>
      </w:r>
      <w:r w:rsidR="00F61281" w:rsidRPr="005C24A7">
        <w:rPr>
          <w:lang w:val="sq-AL"/>
        </w:rPr>
        <w:t xml:space="preserve">nga </w:t>
      </w:r>
      <w:r w:rsidR="0041663C" w:rsidRPr="005C24A7">
        <w:rPr>
          <w:lang w:val="sq-AL"/>
        </w:rPr>
        <w:t>drejtori i përgjithshëm.</w:t>
      </w:r>
    </w:p>
    <w:p w:rsidR="00F61281" w:rsidRPr="005C24A7" w:rsidRDefault="00AE0B38" w:rsidP="006250B7">
      <w:pPr>
        <w:pStyle w:val="Paragrafi"/>
        <w:rPr>
          <w:lang w:val="sq-AL"/>
        </w:rPr>
      </w:pPr>
      <w:r w:rsidRPr="005C24A7">
        <w:rPr>
          <w:lang w:val="sq-AL"/>
        </w:rPr>
        <w:t xml:space="preserve">p) </w:t>
      </w:r>
      <w:r w:rsidR="00F61281" w:rsidRPr="005C24A7">
        <w:rPr>
          <w:lang w:val="sq-AL"/>
        </w:rPr>
        <w:t xml:space="preserve">Miraton propozimin e </w:t>
      </w:r>
      <w:r w:rsidR="0041663C" w:rsidRPr="005C24A7">
        <w:rPr>
          <w:lang w:val="sq-AL"/>
        </w:rPr>
        <w:t xml:space="preserve">drejtorit të përgjithshëm </w:t>
      </w:r>
      <w:r w:rsidR="00F61281" w:rsidRPr="005C24A7">
        <w:rPr>
          <w:lang w:val="sq-AL"/>
        </w:rPr>
        <w:t>të Fondit për anëtarë</w:t>
      </w:r>
      <w:r w:rsidR="00AA3802" w:rsidRPr="005C24A7">
        <w:rPr>
          <w:lang w:val="sq-AL"/>
        </w:rPr>
        <w:t>simin në organizma ndërkombëtarë</w:t>
      </w:r>
      <w:r w:rsidR="00F61281" w:rsidRPr="005C24A7">
        <w:rPr>
          <w:lang w:val="sq-AL"/>
        </w:rPr>
        <w:t xml:space="preserve"> në fushën e sigurimeve</w:t>
      </w:r>
      <w:r w:rsidR="00F26397" w:rsidRPr="005C24A7">
        <w:rPr>
          <w:lang w:val="sq-AL"/>
        </w:rPr>
        <w:t xml:space="preserve"> </w:t>
      </w:r>
      <w:r w:rsidR="00F61281" w:rsidRPr="005C24A7">
        <w:rPr>
          <w:lang w:val="sq-AL"/>
        </w:rPr>
        <w:t xml:space="preserve">shëndetësore. </w:t>
      </w:r>
    </w:p>
    <w:p w:rsidR="00F61281" w:rsidRPr="005C24A7" w:rsidRDefault="00F61281" w:rsidP="006250B7">
      <w:pPr>
        <w:pStyle w:val="Paragrafi"/>
        <w:rPr>
          <w:lang w:val="sq-AL"/>
        </w:rPr>
      </w:pPr>
    </w:p>
    <w:p w:rsidR="00F61281" w:rsidRPr="005C24A7" w:rsidRDefault="00F61281" w:rsidP="006250B7">
      <w:pPr>
        <w:pStyle w:val="NeniNr"/>
        <w:keepNext w:val="0"/>
        <w:rPr>
          <w:lang w:val="sq-AL"/>
        </w:rPr>
      </w:pPr>
      <w:r w:rsidRPr="005C24A7">
        <w:rPr>
          <w:lang w:val="sq-AL"/>
        </w:rPr>
        <w:t>Neni 6</w:t>
      </w:r>
    </w:p>
    <w:p w:rsidR="00F61281" w:rsidRPr="005C24A7" w:rsidRDefault="00F61281" w:rsidP="006250B7">
      <w:pPr>
        <w:pStyle w:val="NeniTitull"/>
        <w:keepNext w:val="0"/>
        <w:rPr>
          <w:lang w:val="sq-AL"/>
        </w:rPr>
      </w:pPr>
      <w:r w:rsidRPr="005C24A7">
        <w:rPr>
          <w:lang w:val="sq-AL"/>
        </w:rPr>
        <w:t xml:space="preserve">Mbledhjet, </w:t>
      </w:r>
      <w:r w:rsidR="005F4B88" w:rsidRPr="005C24A7">
        <w:rPr>
          <w:lang w:val="sq-AL"/>
        </w:rPr>
        <w:t xml:space="preserve">kuorumi dhe vendimet </w:t>
      </w:r>
      <w:r w:rsidRPr="005C24A7">
        <w:rPr>
          <w:lang w:val="sq-AL"/>
        </w:rPr>
        <w:t>e Këshillit Administrativ</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 xml:space="preserve">1. Mbledhjet e zakonshme të Këshillit Administrativ thirren nga </w:t>
      </w:r>
      <w:r w:rsidR="0069551F" w:rsidRPr="005C24A7">
        <w:rPr>
          <w:lang w:val="sq-AL"/>
        </w:rPr>
        <w:t>drejtori i përgjithshëm</w:t>
      </w:r>
      <w:r w:rsidRPr="005C24A7">
        <w:rPr>
          <w:lang w:val="sq-AL"/>
        </w:rPr>
        <w:t xml:space="preserve">, jo më pak se një herë në dy muaj. Rendi i ditës propozohet nga </w:t>
      </w:r>
      <w:r w:rsidR="0069551F" w:rsidRPr="005C24A7">
        <w:rPr>
          <w:lang w:val="sq-AL"/>
        </w:rPr>
        <w:t xml:space="preserve">drejtori i përgjithshëm </w:t>
      </w:r>
      <w:r w:rsidRPr="005C24A7">
        <w:rPr>
          <w:lang w:val="sq-AL"/>
        </w:rPr>
        <w:t>dhe miratohet nga Këshilli Administrativ.</w:t>
      </w:r>
      <w:r w:rsidR="00047E98" w:rsidRPr="005C24A7">
        <w:rPr>
          <w:lang w:val="sq-AL"/>
        </w:rPr>
        <w:t xml:space="preserve"> </w:t>
      </w:r>
      <w:r w:rsidRPr="005C24A7">
        <w:rPr>
          <w:lang w:val="sq-AL"/>
        </w:rPr>
        <w:t>Kuorumi i mbledhjeve të zakonshme është 2/3 e anëtarëve të Këshillit. Vendimet miratohen me shumicë t</w:t>
      </w:r>
      <w:r w:rsidR="00A62329" w:rsidRPr="005C24A7">
        <w:rPr>
          <w:lang w:val="sq-AL"/>
        </w:rPr>
        <w:t>ë</w:t>
      </w:r>
      <w:r w:rsidRPr="005C24A7">
        <w:rPr>
          <w:lang w:val="sq-AL"/>
        </w:rPr>
        <w:t xml:space="preserve"> </w:t>
      </w:r>
      <w:r w:rsidR="00A62329" w:rsidRPr="005C24A7">
        <w:rPr>
          <w:lang w:val="sq-AL"/>
        </w:rPr>
        <w:t>thjeshtë</w:t>
      </w:r>
      <w:r w:rsidR="00047E98" w:rsidRPr="005C24A7">
        <w:rPr>
          <w:lang w:val="sq-AL"/>
        </w:rPr>
        <w:t xml:space="preserve"> </w:t>
      </w:r>
      <w:r w:rsidRPr="005C24A7">
        <w:rPr>
          <w:lang w:val="sq-AL"/>
        </w:rPr>
        <w:t xml:space="preserve">të anëtarëve të pranishëm. </w:t>
      </w:r>
    </w:p>
    <w:p w:rsidR="00F61281" w:rsidRPr="005C24A7" w:rsidRDefault="00F61281" w:rsidP="006250B7">
      <w:pPr>
        <w:pStyle w:val="Paragrafi"/>
        <w:rPr>
          <w:lang w:val="sq-AL"/>
        </w:rPr>
      </w:pPr>
      <w:r w:rsidRPr="005C24A7">
        <w:rPr>
          <w:lang w:val="sq-AL"/>
        </w:rPr>
        <w:t xml:space="preserve">2. Këshilli Administrativ mblidhet në mënyrë të jashtëzakonshme nga </w:t>
      </w:r>
      <w:r w:rsidR="00AA3802" w:rsidRPr="005C24A7">
        <w:rPr>
          <w:lang w:val="sq-AL"/>
        </w:rPr>
        <w:t>kryetari</w:t>
      </w:r>
      <w:r w:rsidRPr="005C24A7">
        <w:rPr>
          <w:lang w:val="sq-AL"/>
        </w:rPr>
        <w:t>,</w:t>
      </w:r>
      <w:r w:rsidR="00047E98" w:rsidRPr="005C24A7">
        <w:rPr>
          <w:lang w:val="sq-AL"/>
        </w:rPr>
        <w:t xml:space="preserve"> </w:t>
      </w:r>
      <w:r w:rsidRPr="005C24A7">
        <w:rPr>
          <w:lang w:val="sq-AL"/>
        </w:rPr>
        <w:t>me kërkesën e të paktën të 3 anëtarëve t</w:t>
      </w:r>
      <w:r w:rsidR="00A62329" w:rsidRPr="005C24A7">
        <w:rPr>
          <w:lang w:val="sq-AL"/>
        </w:rPr>
        <w:t>ë</w:t>
      </w:r>
      <w:r w:rsidRPr="005C24A7">
        <w:rPr>
          <w:lang w:val="sq-AL"/>
        </w:rPr>
        <w:t xml:space="preserve"> Këshillit Administrativ ose të </w:t>
      </w:r>
      <w:r w:rsidR="0069551F" w:rsidRPr="005C24A7">
        <w:rPr>
          <w:lang w:val="sq-AL"/>
        </w:rPr>
        <w:t xml:space="preserve">drejtorit </w:t>
      </w:r>
      <w:r w:rsidRPr="005C24A7">
        <w:rPr>
          <w:lang w:val="sq-AL"/>
        </w:rPr>
        <w:t xml:space="preserve">të </w:t>
      </w:r>
      <w:r w:rsidR="0069551F" w:rsidRPr="005C24A7">
        <w:rPr>
          <w:lang w:val="sq-AL"/>
        </w:rPr>
        <w:t>përgjithshëm</w:t>
      </w:r>
      <w:r w:rsidRPr="005C24A7">
        <w:rPr>
          <w:lang w:val="sq-AL"/>
        </w:rPr>
        <w:t xml:space="preserve">. Në raste të jashtëzakonshme, sipas rregulloreve të brendshme të Këshillit, </w:t>
      </w:r>
      <w:r w:rsidR="00AA3802" w:rsidRPr="005C24A7">
        <w:rPr>
          <w:lang w:val="sq-AL"/>
        </w:rPr>
        <w:t xml:space="preserve">kryetari </w:t>
      </w:r>
      <w:r w:rsidRPr="005C24A7">
        <w:rPr>
          <w:lang w:val="sq-AL"/>
        </w:rPr>
        <w:t xml:space="preserve">mund të mbledhë Këshillin dhe mbledhjet mund të zhvillohen me një kuorum prej 5 anëtarësh. Në këto raste vendimi merret në mënyrë unanime nga të gjithë anëtarët e pranishëm. Kryetari i relaton Këshillit Administrativ dhe paraqet për miratim vendimet e marra në raste të jashtëzakonshme, në mbledhjen më të parë të radhës. </w:t>
      </w:r>
    </w:p>
    <w:p w:rsidR="00F61281" w:rsidRPr="005C24A7" w:rsidRDefault="00F61281" w:rsidP="006250B7">
      <w:pPr>
        <w:pStyle w:val="Paragrafi"/>
        <w:rPr>
          <w:b/>
          <w:i/>
          <w:lang w:val="sq-AL"/>
        </w:rPr>
      </w:pPr>
      <w:r w:rsidRPr="005C24A7">
        <w:rPr>
          <w:lang w:val="sq-AL"/>
        </w:rPr>
        <w:t xml:space="preserve">3. Mbledhja e Këshillit Administrativ njoftohet nga ana e sekretarisë brenda 5 ditëve nga paraqitja e kërkesës dhe të paktën 48 orë para datës së mbledhjes, duke bërë të ditur edhe rendin e ditës. Kur mbledhja e Këshillit Administrativ thirret në raste të jashtëzakonshme, mund të mos zbatohet afati i mësipërm. </w:t>
      </w:r>
    </w:p>
    <w:p w:rsidR="00F61281" w:rsidRPr="005C24A7" w:rsidRDefault="00F61281" w:rsidP="006250B7">
      <w:pPr>
        <w:pStyle w:val="Paragrafi"/>
        <w:rPr>
          <w:lang w:val="sq-AL"/>
        </w:rPr>
      </w:pPr>
      <w:r w:rsidRPr="005C24A7">
        <w:rPr>
          <w:lang w:val="sq-AL"/>
        </w:rPr>
        <w:t>4. Në vendimet e marra në Këshillin Administrativ nuk lejohet abstenimi.</w:t>
      </w:r>
    </w:p>
    <w:p w:rsidR="00F61281" w:rsidRPr="005C24A7" w:rsidRDefault="00645E20" w:rsidP="006250B7">
      <w:pPr>
        <w:pStyle w:val="Paragrafi"/>
        <w:rPr>
          <w:lang w:val="sq-AL"/>
        </w:rPr>
      </w:pPr>
      <w:r w:rsidRPr="005C24A7">
        <w:rPr>
          <w:lang w:val="sq-AL"/>
        </w:rPr>
        <w:t>Anëtari</w:t>
      </w:r>
      <w:r w:rsidR="00F61281" w:rsidRPr="005C24A7">
        <w:rPr>
          <w:lang w:val="sq-AL"/>
        </w:rPr>
        <w:t xml:space="preserve"> i </w:t>
      </w:r>
      <w:r w:rsidRPr="005C24A7">
        <w:rPr>
          <w:lang w:val="sq-AL"/>
        </w:rPr>
        <w:t>Këshillit</w:t>
      </w:r>
      <w:r w:rsidR="00F61281" w:rsidRPr="005C24A7">
        <w:rPr>
          <w:lang w:val="sq-AL"/>
        </w:rPr>
        <w:t xml:space="preserve"> Administrativ ka t</w:t>
      </w:r>
      <w:r w:rsidRPr="005C24A7">
        <w:rPr>
          <w:lang w:val="sq-AL"/>
        </w:rPr>
        <w:t>ë</w:t>
      </w:r>
      <w:r w:rsidR="00F61281" w:rsidRPr="005C24A7">
        <w:rPr>
          <w:lang w:val="sq-AL"/>
        </w:rPr>
        <w:t xml:space="preserve"> </w:t>
      </w:r>
      <w:r w:rsidRPr="005C24A7">
        <w:rPr>
          <w:lang w:val="sq-AL"/>
        </w:rPr>
        <w:t>drejtën</w:t>
      </w:r>
      <w:r w:rsidR="00F61281" w:rsidRPr="005C24A7">
        <w:rPr>
          <w:lang w:val="sq-AL"/>
        </w:rPr>
        <w:t xml:space="preserve"> e nj</w:t>
      </w:r>
      <w:r w:rsidRPr="005C24A7">
        <w:rPr>
          <w:lang w:val="sq-AL"/>
        </w:rPr>
        <w:t>ë</w:t>
      </w:r>
      <w:r w:rsidR="00F61281" w:rsidRPr="005C24A7">
        <w:rPr>
          <w:lang w:val="sq-AL"/>
        </w:rPr>
        <w:t xml:space="preserve"> vote. Kur votat barazohen, vota e </w:t>
      </w:r>
      <w:r w:rsidR="00B45E6B" w:rsidRPr="005C24A7">
        <w:rPr>
          <w:lang w:val="sq-AL"/>
        </w:rPr>
        <w:t xml:space="preserve">kryetarit ose nënkryetarit </w:t>
      </w:r>
      <w:r w:rsidR="00F61281" w:rsidRPr="005C24A7">
        <w:rPr>
          <w:lang w:val="sq-AL"/>
        </w:rPr>
        <w:t>(në mungese të kryetarit) është vendimtare.</w:t>
      </w:r>
    </w:p>
    <w:p w:rsidR="00F61281" w:rsidRPr="005C24A7" w:rsidRDefault="00F61281" w:rsidP="006250B7">
      <w:pPr>
        <w:pStyle w:val="Paragrafi"/>
        <w:rPr>
          <w:u w:val="single"/>
          <w:lang w:val="sq-AL"/>
        </w:rPr>
      </w:pPr>
      <w:r w:rsidRPr="005C24A7">
        <w:rPr>
          <w:lang w:val="sq-AL"/>
        </w:rPr>
        <w:t>5.</w:t>
      </w:r>
      <w:r w:rsidR="00645E20" w:rsidRPr="005C24A7">
        <w:rPr>
          <w:lang w:val="sq-AL"/>
        </w:rPr>
        <w:t xml:space="preserve"> </w:t>
      </w:r>
      <w:r w:rsidRPr="005C24A7">
        <w:rPr>
          <w:lang w:val="sq-AL"/>
        </w:rPr>
        <w:t>Vendimet e Këshillit Administrativ nënshkruhen nga kryetari dhe në mungesë të tij nga nënkryetari.</w:t>
      </w:r>
      <w:r w:rsidRPr="005C24A7">
        <w:rPr>
          <w:u w:val="single"/>
          <w:lang w:val="sq-AL"/>
        </w:rPr>
        <w:t xml:space="preserve"> </w:t>
      </w:r>
    </w:p>
    <w:p w:rsidR="00F61281" w:rsidRPr="005C24A7" w:rsidRDefault="00F61281" w:rsidP="006250B7">
      <w:pPr>
        <w:pStyle w:val="Paragrafi"/>
        <w:rPr>
          <w:u w:val="single"/>
          <w:lang w:val="sq-AL"/>
        </w:rPr>
      </w:pPr>
    </w:p>
    <w:p w:rsidR="00F61281" w:rsidRPr="005C24A7" w:rsidRDefault="00F61281" w:rsidP="006250B7">
      <w:pPr>
        <w:pStyle w:val="NeniNr"/>
        <w:keepNext w:val="0"/>
        <w:rPr>
          <w:lang w:val="sq-AL"/>
        </w:rPr>
      </w:pPr>
      <w:r w:rsidRPr="005C24A7">
        <w:rPr>
          <w:lang w:val="sq-AL"/>
        </w:rPr>
        <w:t>Neni 7</w:t>
      </w:r>
    </w:p>
    <w:p w:rsidR="00F61281" w:rsidRPr="005C24A7" w:rsidRDefault="00462CA2" w:rsidP="006250B7">
      <w:pPr>
        <w:pStyle w:val="NeniTitull"/>
        <w:keepNext w:val="0"/>
        <w:rPr>
          <w:lang w:val="sq-AL"/>
        </w:rPr>
      </w:pPr>
      <w:r w:rsidRPr="005C24A7">
        <w:rPr>
          <w:lang w:val="sq-AL"/>
        </w:rPr>
        <w:t>Përfundimi</w:t>
      </w:r>
      <w:r w:rsidR="00F61281" w:rsidRPr="005C24A7">
        <w:rPr>
          <w:lang w:val="sq-AL"/>
        </w:rPr>
        <w:t xml:space="preserve"> i mandatit të anëtarëve t</w:t>
      </w:r>
      <w:r w:rsidRPr="005C24A7">
        <w:rPr>
          <w:lang w:val="sq-AL"/>
        </w:rPr>
        <w:t>ë</w:t>
      </w:r>
      <w:r w:rsidR="00F61281" w:rsidRPr="005C24A7">
        <w:rPr>
          <w:lang w:val="sq-AL"/>
        </w:rPr>
        <w:t xml:space="preserve"> Këshillit Administrativ</w:t>
      </w:r>
    </w:p>
    <w:p w:rsidR="00F61281" w:rsidRPr="005C24A7" w:rsidRDefault="00F61281" w:rsidP="006250B7">
      <w:pPr>
        <w:pStyle w:val="Paragrafi"/>
        <w:rPr>
          <w:b/>
          <w:i/>
          <w:lang w:val="sq-AL"/>
        </w:rPr>
      </w:pPr>
    </w:p>
    <w:p w:rsidR="00F61281" w:rsidRPr="005C24A7" w:rsidRDefault="00F61281" w:rsidP="006250B7">
      <w:pPr>
        <w:pStyle w:val="Paragrafi"/>
        <w:rPr>
          <w:lang w:val="sq-AL"/>
        </w:rPr>
      </w:pPr>
      <w:r w:rsidRPr="005C24A7">
        <w:rPr>
          <w:lang w:val="sq-AL"/>
        </w:rPr>
        <w:t>1.</w:t>
      </w:r>
      <w:r w:rsidR="00462CA2" w:rsidRPr="005C24A7">
        <w:rPr>
          <w:lang w:val="sq-AL"/>
        </w:rPr>
        <w:t xml:space="preserve"> </w:t>
      </w:r>
      <w:r w:rsidRPr="005C24A7">
        <w:rPr>
          <w:lang w:val="sq-AL"/>
        </w:rPr>
        <w:t>Mandati i anëtarëve të Këshillit Administrativ p</w:t>
      </w:r>
      <w:r w:rsidR="00462CA2" w:rsidRPr="005C24A7">
        <w:rPr>
          <w:lang w:val="sq-AL"/>
        </w:rPr>
        <w:t>ë</w:t>
      </w:r>
      <w:r w:rsidRPr="005C24A7">
        <w:rPr>
          <w:lang w:val="sq-AL"/>
        </w:rPr>
        <w:t>rfundon ose ndërpritet kur:</w:t>
      </w:r>
    </w:p>
    <w:p w:rsidR="00F61281" w:rsidRPr="005C24A7" w:rsidRDefault="00F61281" w:rsidP="006250B7">
      <w:pPr>
        <w:pStyle w:val="Paragrafi"/>
        <w:rPr>
          <w:lang w:val="sq-AL"/>
        </w:rPr>
      </w:pPr>
      <w:r w:rsidRPr="005C24A7">
        <w:rPr>
          <w:lang w:val="sq-AL"/>
        </w:rPr>
        <w:t xml:space="preserve">a) </w:t>
      </w:r>
      <w:r w:rsidR="00462CA2" w:rsidRPr="005C24A7">
        <w:rPr>
          <w:lang w:val="sq-AL"/>
        </w:rPr>
        <w:t>d</w:t>
      </w:r>
      <w:r w:rsidRPr="005C24A7">
        <w:rPr>
          <w:lang w:val="sq-AL"/>
        </w:rPr>
        <w:t>ënohen për vepra penale</w:t>
      </w:r>
      <w:r w:rsidR="00462CA2" w:rsidRPr="005C24A7">
        <w:rPr>
          <w:lang w:val="sq-AL"/>
        </w:rPr>
        <w:t>;</w:t>
      </w:r>
    </w:p>
    <w:p w:rsidR="00F61281" w:rsidRPr="005C24A7" w:rsidRDefault="00F61281" w:rsidP="006250B7">
      <w:pPr>
        <w:pStyle w:val="Paragrafi"/>
        <w:rPr>
          <w:lang w:val="sq-AL"/>
        </w:rPr>
      </w:pPr>
      <w:r w:rsidRPr="005C24A7">
        <w:rPr>
          <w:lang w:val="sq-AL"/>
        </w:rPr>
        <w:t xml:space="preserve">b) </w:t>
      </w:r>
      <w:r w:rsidR="00462CA2" w:rsidRPr="005C24A7">
        <w:rPr>
          <w:lang w:val="sq-AL"/>
        </w:rPr>
        <w:t>j</w:t>
      </w:r>
      <w:r w:rsidRPr="005C24A7">
        <w:rPr>
          <w:lang w:val="sq-AL"/>
        </w:rPr>
        <w:t>apin dorëheqjen</w:t>
      </w:r>
      <w:r w:rsidR="00462CA2" w:rsidRPr="005C24A7">
        <w:rPr>
          <w:lang w:val="sq-AL"/>
        </w:rPr>
        <w:t>;</w:t>
      </w:r>
    </w:p>
    <w:p w:rsidR="00F61281" w:rsidRPr="005C24A7" w:rsidRDefault="00F61281" w:rsidP="006250B7">
      <w:pPr>
        <w:pStyle w:val="Paragrafi"/>
        <w:rPr>
          <w:lang w:val="sq-AL"/>
        </w:rPr>
      </w:pPr>
      <w:r w:rsidRPr="005C24A7">
        <w:rPr>
          <w:lang w:val="sq-AL"/>
        </w:rPr>
        <w:t xml:space="preserve">c) </w:t>
      </w:r>
      <w:r w:rsidR="00462CA2" w:rsidRPr="005C24A7">
        <w:rPr>
          <w:lang w:val="sq-AL"/>
        </w:rPr>
        <w:t>v</w:t>
      </w:r>
      <w:r w:rsidRPr="005C24A7">
        <w:rPr>
          <w:lang w:val="sq-AL"/>
        </w:rPr>
        <w:t>desin</w:t>
      </w:r>
      <w:r w:rsidR="00462CA2" w:rsidRPr="005C24A7">
        <w:rPr>
          <w:lang w:val="sq-AL"/>
        </w:rPr>
        <w:t>;</w:t>
      </w:r>
    </w:p>
    <w:p w:rsidR="00F61281" w:rsidRPr="005C24A7" w:rsidRDefault="00F61281" w:rsidP="006250B7">
      <w:pPr>
        <w:pStyle w:val="Paragrafi"/>
        <w:rPr>
          <w:lang w:val="sq-AL"/>
        </w:rPr>
      </w:pPr>
      <w:r w:rsidRPr="005C24A7">
        <w:rPr>
          <w:lang w:val="sq-AL"/>
        </w:rPr>
        <w:t xml:space="preserve">ç) </w:t>
      </w:r>
      <w:r w:rsidR="00462CA2" w:rsidRPr="005C24A7">
        <w:rPr>
          <w:lang w:val="sq-AL"/>
        </w:rPr>
        <w:t>n</w:t>
      </w:r>
      <w:r w:rsidRPr="005C24A7">
        <w:rPr>
          <w:lang w:val="sq-AL"/>
        </w:rPr>
        <w:t>dryshojnë</w:t>
      </w:r>
      <w:r w:rsidR="00462CA2" w:rsidRPr="005C24A7">
        <w:rPr>
          <w:lang w:val="sq-AL"/>
        </w:rPr>
        <w:t xml:space="preserve"> </w:t>
      </w:r>
      <w:r w:rsidRPr="005C24A7">
        <w:rPr>
          <w:lang w:val="sq-AL"/>
        </w:rPr>
        <w:t>vendin e punës ose subjektin që përfaqësojnë.</w:t>
      </w:r>
    </w:p>
    <w:p w:rsidR="00F61281" w:rsidRPr="005C24A7" w:rsidRDefault="00F61281" w:rsidP="006250B7">
      <w:pPr>
        <w:pStyle w:val="Paragrafi"/>
        <w:rPr>
          <w:b/>
          <w:lang w:val="sq-AL"/>
        </w:rPr>
      </w:pPr>
    </w:p>
    <w:p w:rsidR="00F61281" w:rsidRPr="005C24A7" w:rsidRDefault="00F61281" w:rsidP="006250B7">
      <w:pPr>
        <w:pStyle w:val="NeniNr"/>
        <w:keepNext w:val="0"/>
        <w:rPr>
          <w:lang w:val="sq-AL"/>
        </w:rPr>
      </w:pPr>
      <w:r w:rsidRPr="005C24A7">
        <w:rPr>
          <w:lang w:val="sq-AL"/>
        </w:rPr>
        <w:t>Neni 8</w:t>
      </w:r>
    </w:p>
    <w:p w:rsidR="00F61281" w:rsidRPr="005C24A7" w:rsidRDefault="00F61281" w:rsidP="006250B7">
      <w:pPr>
        <w:pStyle w:val="NeniTitull"/>
        <w:keepNext w:val="0"/>
        <w:rPr>
          <w:lang w:val="sq-AL"/>
        </w:rPr>
      </w:pPr>
      <w:r w:rsidRPr="005C24A7">
        <w:rPr>
          <w:lang w:val="sq-AL"/>
        </w:rPr>
        <w:t>Shpërblimi i anëtarëve të Këshillit</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462CA2" w:rsidRPr="005C24A7">
        <w:rPr>
          <w:lang w:val="sq-AL"/>
        </w:rPr>
        <w:t xml:space="preserve"> </w:t>
      </w:r>
      <w:r w:rsidRPr="005C24A7">
        <w:rPr>
          <w:lang w:val="sq-AL"/>
        </w:rPr>
        <w:t>Anëtarët e Këshillit Administrativ të Fondit marrin shpërblim për pjesëmarrje në mbledhjet e tij.</w:t>
      </w:r>
    </w:p>
    <w:p w:rsidR="00F61281" w:rsidRPr="005C24A7" w:rsidRDefault="00F61281" w:rsidP="006250B7">
      <w:pPr>
        <w:pStyle w:val="Paragrafi"/>
        <w:rPr>
          <w:lang w:val="sq-AL"/>
        </w:rPr>
      </w:pPr>
      <w:r w:rsidRPr="005C24A7">
        <w:rPr>
          <w:lang w:val="sq-AL"/>
        </w:rPr>
        <w:t>2. Masa e shpërblimit për</w:t>
      </w:r>
      <w:r w:rsidR="00047E98" w:rsidRPr="005C24A7">
        <w:rPr>
          <w:lang w:val="sq-AL"/>
        </w:rPr>
        <w:t xml:space="preserve"> </w:t>
      </w:r>
      <w:r w:rsidR="00462CA2" w:rsidRPr="005C24A7">
        <w:rPr>
          <w:lang w:val="sq-AL"/>
        </w:rPr>
        <w:t>anëtarët</w:t>
      </w:r>
      <w:r w:rsidRPr="005C24A7">
        <w:rPr>
          <w:lang w:val="sq-AL"/>
        </w:rPr>
        <w:t xml:space="preserve"> e </w:t>
      </w:r>
      <w:r w:rsidR="00462CA2" w:rsidRPr="005C24A7">
        <w:rPr>
          <w:lang w:val="sq-AL"/>
        </w:rPr>
        <w:t>Këshillit</w:t>
      </w:r>
      <w:r w:rsidRPr="005C24A7">
        <w:rPr>
          <w:lang w:val="sq-AL"/>
        </w:rPr>
        <w:t xml:space="preserve"> Administrativ caktohet me vendim t</w:t>
      </w:r>
      <w:r w:rsidR="00462CA2" w:rsidRPr="005C24A7">
        <w:rPr>
          <w:lang w:val="sq-AL"/>
        </w:rPr>
        <w:t>ë</w:t>
      </w:r>
      <w:r w:rsidRPr="005C24A7">
        <w:rPr>
          <w:lang w:val="sq-AL"/>
        </w:rPr>
        <w:t xml:space="preserve"> veçant</w:t>
      </w:r>
      <w:r w:rsidR="00462CA2" w:rsidRPr="005C24A7">
        <w:rPr>
          <w:lang w:val="sq-AL"/>
        </w:rPr>
        <w:t>ë</w:t>
      </w:r>
      <w:r w:rsidRPr="005C24A7">
        <w:rPr>
          <w:lang w:val="sq-AL"/>
        </w:rPr>
        <w:t xml:space="preserve"> t</w:t>
      </w:r>
      <w:r w:rsidR="00462CA2" w:rsidRPr="005C24A7">
        <w:rPr>
          <w:lang w:val="sq-AL"/>
        </w:rPr>
        <w:t>ë</w:t>
      </w:r>
      <w:r w:rsidRPr="005C24A7">
        <w:rPr>
          <w:lang w:val="sq-AL"/>
        </w:rPr>
        <w:t xml:space="preserve"> </w:t>
      </w:r>
      <w:r w:rsidR="00462CA2" w:rsidRPr="005C24A7">
        <w:rPr>
          <w:lang w:val="sq-AL"/>
        </w:rPr>
        <w:t>Këshillit</w:t>
      </w:r>
      <w:r w:rsidRPr="005C24A7">
        <w:rPr>
          <w:lang w:val="sq-AL"/>
        </w:rPr>
        <w:t xml:space="preserve"> t</w:t>
      </w:r>
      <w:r w:rsidR="00462CA2" w:rsidRPr="005C24A7">
        <w:rPr>
          <w:lang w:val="sq-AL"/>
        </w:rPr>
        <w:t>ë</w:t>
      </w:r>
      <w:r w:rsidRPr="005C24A7">
        <w:rPr>
          <w:lang w:val="sq-AL"/>
        </w:rPr>
        <w:t xml:space="preserve"> Ministrave.</w:t>
      </w:r>
    </w:p>
    <w:p w:rsidR="00F61281" w:rsidRPr="005C24A7" w:rsidRDefault="00F61281" w:rsidP="006250B7">
      <w:pPr>
        <w:pStyle w:val="Paragrafi"/>
        <w:rPr>
          <w:lang w:val="sq-AL"/>
        </w:rPr>
      </w:pPr>
    </w:p>
    <w:p w:rsidR="00F61281" w:rsidRPr="005C24A7" w:rsidRDefault="00F61281" w:rsidP="006250B7">
      <w:pPr>
        <w:pStyle w:val="NeniNr"/>
        <w:keepNext w:val="0"/>
        <w:rPr>
          <w:lang w:val="sq-AL"/>
        </w:rPr>
      </w:pPr>
      <w:r w:rsidRPr="005C24A7">
        <w:rPr>
          <w:lang w:val="sq-AL"/>
        </w:rPr>
        <w:t>Neni 9</w:t>
      </w:r>
    </w:p>
    <w:p w:rsidR="00F61281" w:rsidRPr="005C24A7" w:rsidRDefault="00F61281" w:rsidP="006250B7">
      <w:pPr>
        <w:pStyle w:val="NeniTitull"/>
        <w:keepNext w:val="0"/>
        <w:rPr>
          <w:lang w:val="sq-AL"/>
        </w:rPr>
      </w:pPr>
      <w:r w:rsidRPr="005C24A7">
        <w:rPr>
          <w:lang w:val="sq-AL"/>
        </w:rPr>
        <w:t xml:space="preserve">Zgjedhja dhe mandati i </w:t>
      </w:r>
      <w:r w:rsidR="00813857" w:rsidRPr="005C24A7">
        <w:rPr>
          <w:lang w:val="sq-AL"/>
        </w:rPr>
        <w:t>drejtorit të përgjithshëm</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1.</w:t>
      </w:r>
      <w:r w:rsidR="001853AD" w:rsidRPr="005C24A7">
        <w:rPr>
          <w:lang w:val="sq-AL"/>
        </w:rPr>
        <w:t xml:space="preserve"> </w:t>
      </w:r>
      <w:r w:rsidRPr="005C24A7">
        <w:rPr>
          <w:lang w:val="sq-AL"/>
        </w:rPr>
        <w:t>Këshilli Administrativ shpall n</w:t>
      </w:r>
      <w:r w:rsidR="001853AD" w:rsidRPr="005C24A7">
        <w:rPr>
          <w:lang w:val="sq-AL"/>
        </w:rPr>
        <w:t>ë</w:t>
      </w:r>
      <w:r w:rsidRPr="005C24A7">
        <w:rPr>
          <w:lang w:val="sq-AL"/>
        </w:rPr>
        <w:t xml:space="preserve"> tr</w:t>
      </w:r>
      <w:r w:rsidR="00813857" w:rsidRPr="005C24A7">
        <w:rPr>
          <w:lang w:val="sq-AL"/>
        </w:rPr>
        <w:t>i</w:t>
      </w:r>
      <w:r w:rsidRPr="005C24A7">
        <w:rPr>
          <w:lang w:val="sq-AL"/>
        </w:rPr>
        <w:t xml:space="preserve"> gazetat me tirazh m</w:t>
      </w:r>
      <w:r w:rsidR="006479E4" w:rsidRPr="005C24A7">
        <w:rPr>
          <w:lang w:val="sq-AL"/>
        </w:rPr>
        <w:t>ë</w:t>
      </w:r>
      <w:r w:rsidRPr="005C24A7">
        <w:rPr>
          <w:lang w:val="sq-AL"/>
        </w:rPr>
        <w:t xml:space="preserve"> </w:t>
      </w:r>
      <w:r w:rsidR="00AA3802" w:rsidRPr="005C24A7">
        <w:rPr>
          <w:lang w:val="sq-AL"/>
        </w:rPr>
        <w:t>t</w:t>
      </w:r>
      <w:r w:rsidR="006479E4" w:rsidRPr="005C24A7">
        <w:rPr>
          <w:lang w:val="sq-AL"/>
        </w:rPr>
        <w:t>ë</w:t>
      </w:r>
      <w:r w:rsidRPr="005C24A7">
        <w:rPr>
          <w:lang w:val="sq-AL"/>
        </w:rPr>
        <w:t xml:space="preserve"> madh konkursin p</w:t>
      </w:r>
      <w:r w:rsidR="001853AD" w:rsidRPr="005C24A7">
        <w:rPr>
          <w:lang w:val="sq-AL"/>
        </w:rPr>
        <w:t>ë</w:t>
      </w:r>
      <w:r w:rsidRPr="005C24A7">
        <w:rPr>
          <w:lang w:val="sq-AL"/>
        </w:rPr>
        <w:t xml:space="preserve">r </w:t>
      </w:r>
      <w:r w:rsidR="001853AD" w:rsidRPr="005C24A7">
        <w:rPr>
          <w:lang w:val="sq-AL"/>
        </w:rPr>
        <w:t>drejtorin e përgjithshëm</w:t>
      </w:r>
      <w:r w:rsidRPr="005C24A7">
        <w:rPr>
          <w:lang w:val="sq-AL"/>
        </w:rPr>
        <w:t xml:space="preserve"> t</w:t>
      </w:r>
      <w:r w:rsidR="001853AD" w:rsidRPr="005C24A7">
        <w:rPr>
          <w:lang w:val="sq-AL"/>
        </w:rPr>
        <w:t>ë</w:t>
      </w:r>
      <w:r w:rsidRPr="005C24A7">
        <w:rPr>
          <w:lang w:val="sq-AL"/>
        </w:rPr>
        <w:t xml:space="preserve"> Fondit, </w:t>
      </w:r>
      <w:r w:rsidR="001853AD" w:rsidRPr="005C24A7">
        <w:rPr>
          <w:lang w:val="sq-AL"/>
        </w:rPr>
        <w:t>për</w:t>
      </w:r>
      <w:r w:rsidRPr="005C24A7">
        <w:rPr>
          <w:lang w:val="sq-AL"/>
        </w:rPr>
        <w:t xml:space="preserve"> </w:t>
      </w:r>
      <w:r w:rsidR="001853AD" w:rsidRPr="005C24A7">
        <w:rPr>
          <w:lang w:val="sq-AL"/>
        </w:rPr>
        <w:t>një</w:t>
      </w:r>
      <w:r w:rsidRPr="005C24A7">
        <w:rPr>
          <w:lang w:val="sq-AL"/>
        </w:rPr>
        <w:t xml:space="preserve"> periudh</w:t>
      </w:r>
      <w:r w:rsidR="001853AD" w:rsidRPr="005C24A7">
        <w:rPr>
          <w:lang w:val="sq-AL"/>
        </w:rPr>
        <w:t>ë</w:t>
      </w:r>
      <w:r w:rsidRPr="005C24A7">
        <w:rPr>
          <w:lang w:val="sq-AL"/>
        </w:rPr>
        <w:t xml:space="preserve"> 20</w:t>
      </w:r>
      <w:r w:rsidR="001853AD" w:rsidRPr="005C24A7">
        <w:rPr>
          <w:lang w:val="sq-AL"/>
        </w:rPr>
        <w:t>-</w:t>
      </w:r>
      <w:r w:rsidRPr="005C24A7">
        <w:rPr>
          <w:lang w:val="sq-AL"/>
        </w:rPr>
        <w:t>ditore.</w:t>
      </w:r>
    </w:p>
    <w:p w:rsidR="00F61281" w:rsidRPr="005C24A7" w:rsidRDefault="00F61281" w:rsidP="006250B7">
      <w:pPr>
        <w:pStyle w:val="Paragrafi"/>
        <w:rPr>
          <w:lang w:val="sq-AL"/>
        </w:rPr>
      </w:pPr>
      <w:r w:rsidRPr="005C24A7">
        <w:rPr>
          <w:lang w:val="sq-AL"/>
        </w:rPr>
        <w:t>2. Kandidat</w:t>
      </w:r>
      <w:r w:rsidR="00B45E6B" w:rsidRPr="005C24A7">
        <w:rPr>
          <w:lang w:val="sq-AL"/>
        </w:rPr>
        <w:t>ë</w:t>
      </w:r>
      <w:r w:rsidRPr="005C24A7">
        <w:rPr>
          <w:lang w:val="sq-AL"/>
        </w:rPr>
        <w:t>t paraqesin dokumentacionin pran</w:t>
      </w:r>
      <w:r w:rsidR="001853AD" w:rsidRPr="005C24A7">
        <w:rPr>
          <w:lang w:val="sq-AL"/>
        </w:rPr>
        <w:t>ë</w:t>
      </w:r>
      <w:r w:rsidRPr="005C24A7">
        <w:rPr>
          <w:lang w:val="sq-AL"/>
        </w:rPr>
        <w:t xml:space="preserve"> Fondit dhe k</w:t>
      </w:r>
      <w:r w:rsidR="001853AD" w:rsidRPr="005C24A7">
        <w:rPr>
          <w:lang w:val="sq-AL"/>
        </w:rPr>
        <w:t>ë</w:t>
      </w:r>
      <w:r w:rsidRPr="005C24A7">
        <w:rPr>
          <w:lang w:val="sq-AL"/>
        </w:rPr>
        <w:t xml:space="preserve">to administrohen nga </w:t>
      </w:r>
      <w:r w:rsidR="00971D4A" w:rsidRPr="005C24A7">
        <w:rPr>
          <w:lang w:val="sq-AL"/>
        </w:rPr>
        <w:t xml:space="preserve">sekretari </w:t>
      </w:r>
      <w:r w:rsidRPr="005C24A7">
        <w:rPr>
          <w:lang w:val="sq-AL"/>
        </w:rPr>
        <w:t xml:space="preserve">i </w:t>
      </w:r>
      <w:r w:rsidR="001853AD" w:rsidRPr="005C24A7">
        <w:rPr>
          <w:lang w:val="sq-AL"/>
        </w:rPr>
        <w:t>Këshillit</w:t>
      </w:r>
      <w:r w:rsidRPr="005C24A7">
        <w:rPr>
          <w:lang w:val="sq-AL"/>
        </w:rPr>
        <w:t>.</w:t>
      </w:r>
    </w:p>
    <w:p w:rsidR="00F61281" w:rsidRPr="005C24A7" w:rsidRDefault="00F61281" w:rsidP="006250B7">
      <w:pPr>
        <w:pStyle w:val="Paragrafi"/>
        <w:rPr>
          <w:lang w:val="sq-AL"/>
        </w:rPr>
      </w:pPr>
      <w:r w:rsidRPr="005C24A7">
        <w:rPr>
          <w:lang w:val="sq-AL"/>
        </w:rPr>
        <w:t xml:space="preserve">3. Brenda 10 </w:t>
      </w:r>
      <w:r w:rsidR="005D1F1B" w:rsidRPr="005C24A7">
        <w:rPr>
          <w:lang w:val="sq-AL"/>
        </w:rPr>
        <w:t>ditëve</w:t>
      </w:r>
      <w:r w:rsidRPr="005C24A7">
        <w:rPr>
          <w:lang w:val="sq-AL"/>
        </w:rPr>
        <w:t xml:space="preserve"> nga </w:t>
      </w:r>
      <w:r w:rsidR="005D1F1B" w:rsidRPr="005C24A7">
        <w:rPr>
          <w:lang w:val="sq-AL"/>
        </w:rPr>
        <w:t>përfundimi</w:t>
      </w:r>
      <w:r w:rsidRPr="005C24A7">
        <w:rPr>
          <w:lang w:val="sq-AL"/>
        </w:rPr>
        <w:t xml:space="preserve"> i konkursit t</w:t>
      </w:r>
      <w:r w:rsidR="005D1F1B" w:rsidRPr="005C24A7">
        <w:rPr>
          <w:lang w:val="sq-AL"/>
        </w:rPr>
        <w:t>ë</w:t>
      </w:r>
      <w:r w:rsidRPr="005C24A7">
        <w:rPr>
          <w:lang w:val="sq-AL"/>
        </w:rPr>
        <w:t xml:space="preserve"> paraqitjes s</w:t>
      </w:r>
      <w:r w:rsidR="005D1F1B" w:rsidRPr="005C24A7">
        <w:rPr>
          <w:lang w:val="sq-AL"/>
        </w:rPr>
        <w:t>ë</w:t>
      </w:r>
      <w:r w:rsidRPr="005C24A7">
        <w:rPr>
          <w:lang w:val="sq-AL"/>
        </w:rPr>
        <w:t xml:space="preserve"> </w:t>
      </w:r>
      <w:r w:rsidR="005D1F1B" w:rsidRPr="005C24A7">
        <w:rPr>
          <w:lang w:val="sq-AL"/>
        </w:rPr>
        <w:t>kandidaturave</w:t>
      </w:r>
      <w:r w:rsidRPr="005C24A7">
        <w:rPr>
          <w:lang w:val="sq-AL"/>
        </w:rPr>
        <w:t>, K</w:t>
      </w:r>
      <w:r w:rsidR="005D1F1B" w:rsidRPr="005C24A7">
        <w:rPr>
          <w:lang w:val="sq-AL"/>
        </w:rPr>
        <w:t>ë</w:t>
      </w:r>
      <w:r w:rsidRPr="005C24A7">
        <w:rPr>
          <w:lang w:val="sq-AL"/>
        </w:rPr>
        <w:t xml:space="preserve">shilli Administrativ </w:t>
      </w:r>
      <w:r w:rsidR="005D1F1B" w:rsidRPr="005C24A7">
        <w:rPr>
          <w:lang w:val="sq-AL"/>
        </w:rPr>
        <w:t>ë</w:t>
      </w:r>
      <w:r w:rsidRPr="005C24A7">
        <w:rPr>
          <w:lang w:val="sq-AL"/>
        </w:rPr>
        <w:t>sht</w:t>
      </w:r>
      <w:r w:rsidR="005D1F1B" w:rsidRPr="005C24A7">
        <w:rPr>
          <w:lang w:val="sq-AL"/>
        </w:rPr>
        <w:t>ë</w:t>
      </w:r>
      <w:r w:rsidRPr="005C24A7">
        <w:rPr>
          <w:lang w:val="sq-AL"/>
        </w:rPr>
        <w:t xml:space="preserve"> i detyruar t</w:t>
      </w:r>
      <w:r w:rsidR="005D1F1B" w:rsidRPr="005C24A7">
        <w:rPr>
          <w:lang w:val="sq-AL"/>
        </w:rPr>
        <w:t>ë</w:t>
      </w:r>
      <w:r w:rsidRPr="005C24A7">
        <w:rPr>
          <w:lang w:val="sq-AL"/>
        </w:rPr>
        <w:t xml:space="preserve"> mblidhet </w:t>
      </w:r>
      <w:r w:rsidR="005D1F1B" w:rsidRPr="005C24A7">
        <w:rPr>
          <w:lang w:val="sq-AL"/>
        </w:rPr>
        <w:t>për</w:t>
      </w:r>
      <w:r w:rsidRPr="005C24A7">
        <w:rPr>
          <w:lang w:val="sq-AL"/>
        </w:rPr>
        <w:t xml:space="preserve"> t</w:t>
      </w:r>
      <w:r w:rsidR="005D1F1B" w:rsidRPr="005C24A7">
        <w:rPr>
          <w:lang w:val="sq-AL"/>
        </w:rPr>
        <w:t xml:space="preserve">ë </w:t>
      </w:r>
      <w:r w:rsidRPr="005C24A7">
        <w:rPr>
          <w:lang w:val="sq-AL"/>
        </w:rPr>
        <w:t>em</w:t>
      </w:r>
      <w:r w:rsidR="005D1F1B" w:rsidRPr="005C24A7">
        <w:rPr>
          <w:lang w:val="sq-AL"/>
        </w:rPr>
        <w:t>ë</w:t>
      </w:r>
      <w:r w:rsidRPr="005C24A7">
        <w:rPr>
          <w:lang w:val="sq-AL"/>
        </w:rPr>
        <w:t xml:space="preserve">ruar </w:t>
      </w:r>
      <w:r w:rsidR="005D1F1B" w:rsidRPr="005C24A7">
        <w:rPr>
          <w:lang w:val="sq-AL"/>
        </w:rPr>
        <w:t>d</w:t>
      </w:r>
      <w:r w:rsidRPr="005C24A7">
        <w:rPr>
          <w:lang w:val="sq-AL"/>
        </w:rPr>
        <w:t xml:space="preserve">rejtorin e </w:t>
      </w:r>
      <w:r w:rsidR="005D1F1B" w:rsidRPr="005C24A7">
        <w:rPr>
          <w:lang w:val="sq-AL"/>
        </w:rPr>
        <w:t>pë</w:t>
      </w:r>
      <w:r w:rsidRPr="005C24A7">
        <w:rPr>
          <w:lang w:val="sq-AL"/>
        </w:rPr>
        <w:t>rgjithsh</w:t>
      </w:r>
      <w:r w:rsidR="005D1F1B" w:rsidRPr="005C24A7">
        <w:rPr>
          <w:lang w:val="sq-AL"/>
        </w:rPr>
        <w:t>ë</w:t>
      </w:r>
      <w:r w:rsidRPr="005C24A7">
        <w:rPr>
          <w:lang w:val="sq-AL"/>
        </w:rPr>
        <w:t xml:space="preserve">m nga </w:t>
      </w:r>
      <w:r w:rsidR="005D1F1B" w:rsidRPr="005C24A7">
        <w:rPr>
          <w:lang w:val="sq-AL"/>
        </w:rPr>
        <w:t>kandidaturat</w:t>
      </w:r>
      <w:r w:rsidRPr="005C24A7">
        <w:rPr>
          <w:lang w:val="sq-AL"/>
        </w:rPr>
        <w:t xml:space="preserve"> e paraqitura.</w:t>
      </w:r>
    </w:p>
    <w:p w:rsidR="00F61281" w:rsidRPr="005C24A7" w:rsidRDefault="00F61281" w:rsidP="006250B7">
      <w:pPr>
        <w:pStyle w:val="Paragrafi"/>
        <w:rPr>
          <w:b/>
          <w:i/>
          <w:lang w:val="sq-AL"/>
        </w:rPr>
      </w:pPr>
      <w:r w:rsidRPr="005C24A7">
        <w:rPr>
          <w:lang w:val="sq-AL"/>
        </w:rPr>
        <w:t>4.</w:t>
      </w:r>
      <w:r w:rsidR="005D1F1B" w:rsidRPr="005C24A7">
        <w:rPr>
          <w:lang w:val="sq-AL"/>
        </w:rPr>
        <w:t xml:space="preserve"> </w:t>
      </w:r>
      <w:r w:rsidRPr="005C24A7">
        <w:rPr>
          <w:lang w:val="sq-AL"/>
        </w:rPr>
        <w:t xml:space="preserve">Drejtori i </w:t>
      </w:r>
      <w:r w:rsidR="005D1F1B" w:rsidRPr="005C24A7">
        <w:rPr>
          <w:lang w:val="sq-AL"/>
        </w:rPr>
        <w:t>p</w:t>
      </w:r>
      <w:r w:rsidRPr="005C24A7">
        <w:rPr>
          <w:lang w:val="sq-AL"/>
        </w:rPr>
        <w:t xml:space="preserve">ërgjithshëm zgjidhet pas një procedure </w:t>
      </w:r>
      <w:r w:rsidR="005D1F1B" w:rsidRPr="005C24A7">
        <w:rPr>
          <w:lang w:val="sq-AL"/>
        </w:rPr>
        <w:t>konkurrimi</w:t>
      </w:r>
      <w:r w:rsidRPr="005C24A7">
        <w:rPr>
          <w:lang w:val="sq-AL"/>
        </w:rPr>
        <w:t xml:space="preserve"> të hapur nga Këshilli Administrativ, me votim të fshehtë, me 2/3 e votave të të gjithë anëtarëve nga</w:t>
      </w:r>
      <w:r w:rsidR="00047E98" w:rsidRPr="005C24A7">
        <w:rPr>
          <w:lang w:val="sq-AL"/>
        </w:rPr>
        <w:t xml:space="preserve"> </w:t>
      </w:r>
      <w:r w:rsidR="00AA3802" w:rsidRPr="005C24A7">
        <w:rPr>
          <w:lang w:val="sq-AL"/>
        </w:rPr>
        <w:t>lista kandidatëve që kanë marrë pjesë</w:t>
      </w:r>
      <w:r w:rsidR="00346CDF" w:rsidRPr="005C24A7">
        <w:rPr>
          <w:lang w:val="sq-AL"/>
        </w:rPr>
        <w:t xml:space="preserve"> në </w:t>
      </w:r>
      <w:r w:rsidRPr="005C24A7">
        <w:rPr>
          <w:lang w:val="sq-AL"/>
        </w:rPr>
        <w:t>konkurs dhe q</w:t>
      </w:r>
      <w:r w:rsidR="00B66A5C">
        <w:rPr>
          <w:lang w:val="sq-AL"/>
        </w:rPr>
        <w:t xml:space="preserve">ë </w:t>
      </w:r>
      <w:r w:rsidRPr="005C24A7">
        <w:rPr>
          <w:lang w:val="sq-AL"/>
        </w:rPr>
        <w:t xml:space="preserve">plotësojnë kriteret ligjore për këtë post. </w:t>
      </w:r>
      <w:r w:rsidRPr="005C24A7">
        <w:rPr>
          <w:lang w:val="sq-AL"/>
        </w:rPr>
        <w:tab/>
      </w:r>
    </w:p>
    <w:p w:rsidR="00F61281" w:rsidRPr="005C24A7" w:rsidRDefault="00F61281" w:rsidP="006250B7">
      <w:pPr>
        <w:pStyle w:val="Paragrafi"/>
        <w:rPr>
          <w:lang w:val="sq-AL"/>
        </w:rPr>
      </w:pPr>
      <w:r w:rsidRPr="005C24A7">
        <w:rPr>
          <w:lang w:val="sq-AL"/>
        </w:rPr>
        <w:t>5.</w:t>
      </w:r>
      <w:r w:rsidR="005D1F1B" w:rsidRPr="005C24A7">
        <w:rPr>
          <w:lang w:val="sq-AL"/>
        </w:rPr>
        <w:t xml:space="preserve"> </w:t>
      </w:r>
      <w:r w:rsidRPr="005C24A7">
        <w:rPr>
          <w:lang w:val="sq-AL"/>
        </w:rPr>
        <w:t xml:space="preserve">Drejtori i </w:t>
      </w:r>
      <w:r w:rsidR="005D1F1B" w:rsidRPr="005C24A7">
        <w:rPr>
          <w:lang w:val="sq-AL"/>
        </w:rPr>
        <w:t>p</w:t>
      </w:r>
      <w:r w:rsidRPr="005C24A7">
        <w:rPr>
          <w:lang w:val="sq-AL"/>
        </w:rPr>
        <w:t>ërgjithshëm ushtron detyrën për 5 vjet me të drejtë rizgjedhje</w:t>
      </w:r>
      <w:r w:rsidR="00AA3802" w:rsidRPr="005C24A7">
        <w:rPr>
          <w:lang w:val="sq-AL"/>
        </w:rPr>
        <w:t>je</w:t>
      </w:r>
      <w:r w:rsidRPr="005C24A7">
        <w:rPr>
          <w:lang w:val="sq-AL"/>
        </w:rPr>
        <w:t>.</w:t>
      </w:r>
      <w:r w:rsidRPr="005C24A7">
        <w:rPr>
          <w:lang w:val="sq-AL"/>
        </w:rPr>
        <w:tab/>
        <w:t xml:space="preserve"> </w:t>
      </w:r>
    </w:p>
    <w:p w:rsidR="00F61281" w:rsidRPr="005C24A7" w:rsidRDefault="00F61281" w:rsidP="006250B7">
      <w:pPr>
        <w:pStyle w:val="Paragrafi"/>
        <w:rPr>
          <w:lang w:val="sq-AL"/>
        </w:rPr>
      </w:pPr>
      <w:r w:rsidRPr="005C24A7">
        <w:rPr>
          <w:lang w:val="sq-AL"/>
        </w:rPr>
        <w:t>6.</w:t>
      </w:r>
      <w:r w:rsidR="005D1F1B" w:rsidRPr="005C24A7">
        <w:rPr>
          <w:lang w:val="sq-AL"/>
        </w:rPr>
        <w:t xml:space="preserve"> </w:t>
      </w:r>
      <w:r w:rsidRPr="005C24A7">
        <w:rPr>
          <w:lang w:val="sq-AL"/>
        </w:rPr>
        <w:t xml:space="preserve">Drejtori i </w:t>
      </w:r>
      <w:r w:rsidR="005D1F1B" w:rsidRPr="005C24A7">
        <w:rPr>
          <w:lang w:val="sq-AL"/>
        </w:rPr>
        <w:t>p</w:t>
      </w:r>
      <w:r w:rsidR="00B66A5C">
        <w:rPr>
          <w:lang w:val="sq-AL"/>
        </w:rPr>
        <w:t>ërgjithshëm i Fondit</w:t>
      </w:r>
      <w:r w:rsidRPr="005C24A7">
        <w:rPr>
          <w:lang w:val="sq-AL"/>
        </w:rPr>
        <w:t xml:space="preserve"> duhet të plotësojë kriteret minimale të mëposhtme:</w:t>
      </w:r>
    </w:p>
    <w:p w:rsidR="00F61281" w:rsidRPr="005C24A7" w:rsidRDefault="00F61281" w:rsidP="006250B7">
      <w:pPr>
        <w:pStyle w:val="Paragrafi"/>
        <w:rPr>
          <w:lang w:val="sq-AL"/>
        </w:rPr>
      </w:pPr>
      <w:r w:rsidRPr="005C24A7">
        <w:rPr>
          <w:lang w:val="sq-AL"/>
        </w:rPr>
        <w:t xml:space="preserve">a) </w:t>
      </w:r>
      <w:r w:rsidR="00AA3802" w:rsidRPr="005C24A7">
        <w:rPr>
          <w:lang w:val="sq-AL"/>
        </w:rPr>
        <w:t xml:space="preserve">Të mos </w:t>
      </w:r>
      <w:r w:rsidRPr="005C24A7">
        <w:rPr>
          <w:lang w:val="sq-AL"/>
        </w:rPr>
        <w:t xml:space="preserve">jetë i dënuar me vendim </w:t>
      </w:r>
      <w:r w:rsidR="005D1F1B" w:rsidRPr="005C24A7">
        <w:rPr>
          <w:lang w:val="sq-AL"/>
        </w:rPr>
        <w:t>gjyqësor</w:t>
      </w:r>
      <w:r w:rsidRPr="005C24A7">
        <w:rPr>
          <w:lang w:val="sq-AL"/>
        </w:rPr>
        <w:t xml:space="preserve"> të formës së prerë për ndonjë vepër penale.</w:t>
      </w:r>
    </w:p>
    <w:p w:rsidR="00F61281" w:rsidRPr="005C24A7" w:rsidRDefault="00F61281" w:rsidP="006250B7">
      <w:pPr>
        <w:pStyle w:val="Paragrafi"/>
        <w:rPr>
          <w:lang w:val="sq-AL"/>
        </w:rPr>
      </w:pPr>
      <w:r w:rsidRPr="005C24A7">
        <w:rPr>
          <w:lang w:val="sq-AL"/>
        </w:rPr>
        <w:t>b) Të ketë mbaruar arsimin e lartë.</w:t>
      </w:r>
    </w:p>
    <w:p w:rsidR="00F61281" w:rsidRPr="005C24A7" w:rsidRDefault="00F61281" w:rsidP="006250B7">
      <w:pPr>
        <w:pStyle w:val="Paragrafi"/>
        <w:rPr>
          <w:lang w:val="sq-AL"/>
        </w:rPr>
      </w:pPr>
      <w:r w:rsidRPr="005C24A7">
        <w:rPr>
          <w:lang w:val="sq-AL"/>
        </w:rPr>
        <w:t>c) Të ketë një eksperiencë pune në fushën e sh</w:t>
      </w:r>
      <w:r w:rsidR="005D1F1B" w:rsidRPr="005C24A7">
        <w:rPr>
          <w:lang w:val="sq-AL"/>
        </w:rPr>
        <w:t>ë</w:t>
      </w:r>
      <w:r w:rsidRPr="005C24A7">
        <w:rPr>
          <w:lang w:val="sq-AL"/>
        </w:rPr>
        <w:t>ndet</w:t>
      </w:r>
      <w:r w:rsidR="005D1F1B" w:rsidRPr="005C24A7">
        <w:rPr>
          <w:lang w:val="sq-AL"/>
        </w:rPr>
        <w:t>ë</w:t>
      </w:r>
      <w:r w:rsidRPr="005C24A7">
        <w:rPr>
          <w:lang w:val="sq-AL"/>
        </w:rPr>
        <w:t>sis</w:t>
      </w:r>
      <w:r w:rsidR="005D1F1B" w:rsidRPr="005C24A7">
        <w:rPr>
          <w:lang w:val="sq-AL"/>
        </w:rPr>
        <w:t>ë</w:t>
      </w:r>
      <w:r w:rsidRPr="005C24A7">
        <w:rPr>
          <w:lang w:val="sq-AL"/>
        </w:rPr>
        <w:t xml:space="preserve">/menaxhim </w:t>
      </w:r>
      <w:r w:rsidR="005D1F1B" w:rsidRPr="005C24A7">
        <w:rPr>
          <w:lang w:val="sq-AL"/>
        </w:rPr>
        <w:t>shëndetësor</w:t>
      </w:r>
      <w:r w:rsidRPr="005C24A7">
        <w:rPr>
          <w:lang w:val="sq-AL"/>
        </w:rPr>
        <w:t>/ administrate të paktën 7 vjet.</w:t>
      </w:r>
    </w:p>
    <w:p w:rsidR="00F61281" w:rsidRPr="005C24A7" w:rsidRDefault="00F61281" w:rsidP="006250B7">
      <w:pPr>
        <w:pStyle w:val="Paragrafi"/>
        <w:rPr>
          <w:i/>
          <w:lang w:val="sq-AL"/>
        </w:rPr>
      </w:pPr>
      <w:r w:rsidRPr="005C24A7">
        <w:rPr>
          <w:lang w:val="sq-AL"/>
        </w:rPr>
        <w:t>ç) Të ketë grad</w:t>
      </w:r>
      <w:r w:rsidR="005D1F1B" w:rsidRPr="005C24A7">
        <w:rPr>
          <w:lang w:val="sq-AL"/>
        </w:rPr>
        <w:t>ë</w:t>
      </w:r>
      <w:r w:rsidRPr="005C24A7">
        <w:rPr>
          <w:lang w:val="sq-AL"/>
        </w:rPr>
        <w:t xml:space="preserve"> shkencore n</w:t>
      </w:r>
      <w:r w:rsidR="005D1F1B" w:rsidRPr="005C24A7">
        <w:rPr>
          <w:lang w:val="sq-AL"/>
        </w:rPr>
        <w:t>ë</w:t>
      </w:r>
      <w:r w:rsidRPr="005C24A7">
        <w:rPr>
          <w:lang w:val="sq-AL"/>
        </w:rPr>
        <w:t xml:space="preserve"> fush</w:t>
      </w:r>
      <w:r w:rsidR="005D1F1B" w:rsidRPr="005C24A7">
        <w:rPr>
          <w:lang w:val="sq-AL"/>
        </w:rPr>
        <w:t>ë</w:t>
      </w:r>
      <w:r w:rsidRPr="005C24A7">
        <w:rPr>
          <w:lang w:val="sq-AL"/>
        </w:rPr>
        <w:t>n e</w:t>
      </w:r>
      <w:r w:rsidR="00047E98" w:rsidRPr="005C24A7">
        <w:rPr>
          <w:lang w:val="sq-AL"/>
        </w:rPr>
        <w:t xml:space="preserve"> </w:t>
      </w:r>
      <w:r w:rsidR="005D1F1B" w:rsidRPr="005C24A7">
        <w:rPr>
          <w:lang w:val="sq-AL"/>
        </w:rPr>
        <w:t>shëndetësisë</w:t>
      </w:r>
      <w:r w:rsidR="003A1BB1" w:rsidRPr="005C24A7">
        <w:rPr>
          <w:lang w:val="sq-AL"/>
        </w:rPr>
        <w:t>/</w:t>
      </w:r>
      <w:r w:rsidRPr="005C24A7">
        <w:rPr>
          <w:lang w:val="sq-AL"/>
        </w:rPr>
        <w:t>ekonomis</w:t>
      </w:r>
      <w:r w:rsidR="005D1F1B" w:rsidRPr="005C24A7">
        <w:rPr>
          <w:lang w:val="sq-AL"/>
        </w:rPr>
        <w:t>ë</w:t>
      </w:r>
      <w:r w:rsidR="003A1BB1" w:rsidRPr="005C24A7">
        <w:rPr>
          <w:lang w:val="sq-AL"/>
        </w:rPr>
        <w:t>/administratë</w:t>
      </w:r>
      <w:r w:rsidRPr="005C24A7">
        <w:rPr>
          <w:i/>
          <w:lang w:val="sq-AL"/>
        </w:rPr>
        <w:t xml:space="preserve">. </w:t>
      </w:r>
    </w:p>
    <w:p w:rsidR="00F61281" w:rsidRPr="005C24A7" w:rsidRDefault="00F61281" w:rsidP="006250B7">
      <w:pPr>
        <w:pStyle w:val="NeniNr"/>
        <w:keepNext w:val="0"/>
        <w:rPr>
          <w:lang w:val="sq-AL"/>
        </w:rPr>
      </w:pPr>
      <w:r w:rsidRPr="005C24A7">
        <w:rPr>
          <w:lang w:val="sq-AL"/>
        </w:rPr>
        <w:t>Neni 10</w:t>
      </w:r>
    </w:p>
    <w:p w:rsidR="00F61281" w:rsidRPr="005C24A7" w:rsidRDefault="00F61281" w:rsidP="006250B7">
      <w:pPr>
        <w:pStyle w:val="NeniTitull"/>
        <w:keepNext w:val="0"/>
        <w:rPr>
          <w:lang w:val="sq-AL"/>
        </w:rPr>
      </w:pPr>
      <w:r w:rsidRPr="005C24A7">
        <w:rPr>
          <w:lang w:val="sq-AL"/>
        </w:rPr>
        <w:t xml:space="preserve">Kompetencat e </w:t>
      </w:r>
      <w:r w:rsidR="00143D48" w:rsidRPr="005C24A7">
        <w:rPr>
          <w:lang w:val="sq-AL"/>
        </w:rPr>
        <w:t xml:space="preserve">drejtorit të përgjithshëm </w:t>
      </w:r>
      <w:r w:rsidRPr="005C24A7">
        <w:rPr>
          <w:lang w:val="sq-AL"/>
        </w:rPr>
        <w:t>t</w:t>
      </w:r>
      <w:r w:rsidR="00CF164A" w:rsidRPr="005C24A7">
        <w:rPr>
          <w:lang w:val="sq-AL"/>
        </w:rPr>
        <w:t>ë</w:t>
      </w:r>
      <w:r w:rsidRPr="005C24A7">
        <w:rPr>
          <w:lang w:val="sq-AL"/>
        </w:rPr>
        <w:t xml:space="preserve"> Fondit</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9D5B1B" w:rsidRPr="005C24A7">
        <w:rPr>
          <w:lang w:val="sq-AL"/>
        </w:rPr>
        <w:t xml:space="preserve"> </w:t>
      </w:r>
      <w:r w:rsidRPr="005C24A7">
        <w:rPr>
          <w:lang w:val="sq-AL"/>
        </w:rPr>
        <w:t xml:space="preserve">Drejtori i </w:t>
      </w:r>
      <w:r w:rsidR="005643E0" w:rsidRPr="005C24A7">
        <w:rPr>
          <w:lang w:val="sq-AL"/>
        </w:rPr>
        <w:t>p</w:t>
      </w:r>
      <w:r w:rsidRPr="005C24A7">
        <w:rPr>
          <w:lang w:val="sq-AL"/>
        </w:rPr>
        <w:t>ërgjithshëm ka këto kompetenca:</w:t>
      </w:r>
    </w:p>
    <w:p w:rsidR="00F61281" w:rsidRPr="005C24A7" w:rsidRDefault="00FC3616" w:rsidP="006250B7">
      <w:pPr>
        <w:pStyle w:val="Paragrafi"/>
        <w:rPr>
          <w:lang w:val="sq-AL"/>
        </w:rPr>
      </w:pPr>
      <w:r w:rsidRPr="005C24A7">
        <w:rPr>
          <w:lang w:val="sq-AL"/>
        </w:rPr>
        <w:t xml:space="preserve">a) </w:t>
      </w:r>
      <w:r w:rsidR="00F61281" w:rsidRPr="005C24A7">
        <w:rPr>
          <w:lang w:val="sq-AL"/>
        </w:rPr>
        <w:t xml:space="preserve">Propozon për miratim në Këshillin Administrativ, </w:t>
      </w:r>
      <w:r w:rsidR="00B45E6B" w:rsidRPr="005C24A7">
        <w:rPr>
          <w:lang w:val="sq-AL"/>
        </w:rPr>
        <w:t>s</w:t>
      </w:r>
      <w:r w:rsidR="00F61281" w:rsidRPr="005C24A7">
        <w:rPr>
          <w:lang w:val="sq-AL"/>
        </w:rPr>
        <w:t xml:space="preserve">tatutin, </w:t>
      </w:r>
      <w:r w:rsidR="005643E0" w:rsidRPr="005C24A7">
        <w:rPr>
          <w:lang w:val="sq-AL"/>
        </w:rPr>
        <w:t xml:space="preserve">rregulloren organizative, rregulloren e personelit, </w:t>
      </w:r>
      <w:r w:rsidR="00CF164A" w:rsidRPr="005C24A7">
        <w:rPr>
          <w:lang w:val="sq-AL"/>
        </w:rPr>
        <w:t>rregulloret ekonomike</w:t>
      </w:r>
      <w:r w:rsidR="00F61281" w:rsidRPr="005C24A7">
        <w:rPr>
          <w:lang w:val="sq-AL"/>
        </w:rPr>
        <w:t xml:space="preserve">, </w:t>
      </w:r>
      <w:r w:rsidR="00CF164A" w:rsidRPr="005C24A7">
        <w:rPr>
          <w:lang w:val="sq-AL"/>
        </w:rPr>
        <w:t>rregulloret procedurale</w:t>
      </w:r>
      <w:r w:rsidR="00F61281" w:rsidRPr="005C24A7">
        <w:rPr>
          <w:lang w:val="sq-AL"/>
        </w:rPr>
        <w:t xml:space="preserve">, </w:t>
      </w:r>
      <w:r w:rsidR="005643E0" w:rsidRPr="005C24A7">
        <w:rPr>
          <w:lang w:val="sq-AL"/>
        </w:rPr>
        <w:t>r</w:t>
      </w:r>
      <w:r w:rsidR="00F61281" w:rsidRPr="005C24A7">
        <w:rPr>
          <w:lang w:val="sq-AL"/>
        </w:rPr>
        <w:t xml:space="preserve">aportin </w:t>
      </w:r>
      <w:r w:rsidR="005643E0" w:rsidRPr="005C24A7">
        <w:rPr>
          <w:lang w:val="sq-AL"/>
        </w:rPr>
        <w:t>v</w:t>
      </w:r>
      <w:r w:rsidR="00F61281" w:rsidRPr="005C24A7">
        <w:rPr>
          <w:lang w:val="sq-AL"/>
        </w:rPr>
        <w:t xml:space="preserve">jetor dhe projektbuxhetin vjetor. </w:t>
      </w:r>
    </w:p>
    <w:p w:rsidR="00F61281" w:rsidRPr="005C24A7" w:rsidRDefault="00FC3616" w:rsidP="006250B7">
      <w:pPr>
        <w:pStyle w:val="Paragrafi"/>
        <w:rPr>
          <w:lang w:val="sq-AL"/>
        </w:rPr>
      </w:pPr>
      <w:r w:rsidRPr="005C24A7">
        <w:rPr>
          <w:lang w:val="sq-AL"/>
        </w:rPr>
        <w:t xml:space="preserve">b) </w:t>
      </w:r>
      <w:r w:rsidR="00F61281" w:rsidRPr="005C24A7">
        <w:rPr>
          <w:lang w:val="sq-AL"/>
        </w:rPr>
        <w:t xml:space="preserve">Drejton veprimtarinë e Fondit në përputhje me </w:t>
      </w:r>
      <w:r w:rsidR="00B45E6B" w:rsidRPr="005C24A7">
        <w:rPr>
          <w:lang w:val="sq-AL"/>
        </w:rPr>
        <w:t>s</w:t>
      </w:r>
      <w:r w:rsidR="00F61281" w:rsidRPr="005C24A7">
        <w:rPr>
          <w:lang w:val="sq-AL"/>
        </w:rPr>
        <w:t>tatutin, rregulloret</w:t>
      </w:r>
      <w:r w:rsidR="00047E98" w:rsidRPr="005C24A7">
        <w:rPr>
          <w:lang w:val="sq-AL"/>
        </w:rPr>
        <w:t xml:space="preserve"> </w:t>
      </w:r>
      <w:r w:rsidR="00F61281" w:rsidRPr="005C24A7">
        <w:rPr>
          <w:lang w:val="sq-AL"/>
        </w:rPr>
        <w:t xml:space="preserve">dhe vendimet e miratuara nga Këshilli Administrativ. </w:t>
      </w:r>
    </w:p>
    <w:p w:rsidR="00F61281" w:rsidRPr="005C24A7" w:rsidRDefault="00FC3616" w:rsidP="006250B7">
      <w:pPr>
        <w:pStyle w:val="Paragrafi"/>
        <w:rPr>
          <w:lang w:val="sq-AL"/>
        </w:rPr>
      </w:pPr>
      <w:r w:rsidRPr="005C24A7">
        <w:rPr>
          <w:lang w:val="sq-AL"/>
        </w:rPr>
        <w:t xml:space="preserve">c) </w:t>
      </w:r>
      <w:r w:rsidR="00F61281" w:rsidRPr="005C24A7">
        <w:rPr>
          <w:lang w:val="sq-AL"/>
        </w:rPr>
        <w:t xml:space="preserve">Propozon për miratim në Këshillin Administrativ numrin e përgjithshëm të punonjësve, strukturën e </w:t>
      </w:r>
      <w:r w:rsidR="009D5B1B" w:rsidRPr="005C24A7">
        <w:rPr>
          <w:lang w:val="sq-AL"/>
        </w:rPr>
        <w:t>përgjithshme</w:t>
      </w:r>
      <w:r w:rsidR="00F61281" w:rsidRPr="005C24A7">
        <w:rPr>
          <w:lang w:val="sq-AL"/>
        </w:rPr>
        <w:t xml:space="preserve"> t</w:t>
      </w:r>
      <w:r w:rsidR="0091058E" w:rsidRPr="005C24A7">
        <w:rPr>
          <w:lang w:val="sq-AL"/>
        </w:rPr>
        <w:t>ë</w:t>
      </w:r>
      <w:r w:rsidR="00F61281" w:rsidRPr="005C24A7">
        <w:rPr>
          <w:lang w:val="sq-AL"/>
        </w:rPr>
        <w:t xml:space="preserve"> Fondit. </w:t>
      </w:r>
    </w:p>
    <w:p w:rsidR="00F61281" w:rsidRPr="005C24A7" w:rsidRDefault="00FC3616" w:rsidP="006250B7">
      <w:pPr>
        <w:pStyle w:val="Paragrafi"/>
        <w:rPr>
          <w:lang w:val="sq-AL"/>
        </w:rPr>
      </w:pPr>
      <w:r w:rsidRPr="005C24A7">
        <w:rPr>
          <w:lang w:val="sq-AL"/>
        </w:rPr>
        <w:t xml:space="preserve">d) </w:t>
      </w:r>
      <w:r w:rsidR="00F61281" w:rsidRPr="005C24A7">
        <w:rPr>
          <w:lang w:val="sq-AL"/>
        </w:rPr>
        <w:t xml:space="preserve">Harton </w:t>
      </w:r>
      <w:r w:rsidR="009D5B1B" w:rsidRPr="005C24A7">
        <w:rPr>
          <w:lang w:val="sq-AL"/>
        </w:rPr>
        <w:t>strukturën</w:t>
      </w:r>
      <w:r w:rsidR="00F61281" w:rsidRPr="005C24A7">
        <w:rPr>
          <w:lang w:val="sq-AL"/>
        </w:rPr>
        <w:t xml:space="preserve"> e brendsh</w:t>
      </w:r>
      <w:r w:rsidR="00AA3802" w:rsidRPr="005C24A7">
        <w:rPr>
          <w:lang w:val="sq-AL"/>
        </w:rPr>
        <w:t>me</w:t>
      </w:r>
      <w:r w:rsidR="00F61281" w:rsidRPr="005C24A7">
        <w:rPr>
          <w:lang w:val="sq-AL"/>
        </w:rPr>
        <w:t xml:space="preserve"> t</w:t>
      </w:r>
      <w:r w:rsidR="009D5B1B" w:rsidRPr="005C24A7">
        <w:rPr>
          <w:lang w:val="sq-AL"/>
        </w:rPr>
        <w:t>ë</w:t>
      </w:r>
      <w:r w:rsidR="00F61281" w:rsidRPr="005C24A7">
        <w:rPr>
          <w:lang w:val="sq-AL"/>
        </w:rPr>
        <w:t xml:space="preserve"> </w:t>
      </w:r>
      <w:r w:rsidR="00704538" w:rsidRPr="005C24A7">
        <w:rPr>
          <w:lang w:val="sq-AL"/>
        </w:rPr>
        <w:t>d</w:t>
      </w:r>
      <w:r w:rsidR="00F61281" w:rsidRPr="005C24A7">
        <w:rPr>
          <w:lang w:val="sq-AL"/>
        </w:rPr>
        <w:t>rejtoris</w:t>
      </w:r>
      <w:r w:rsidR="009D5B1B" w:rsidRPr="005C24A7">
        <w:rPr>
          <w:lang w:val="sq-AL"/>
        </w:rPr>
        <w:t>ë</w:t>
      </w:r>
      <w:r w:rsidR="00F61281" w:rsidRPr="005C24A7">
        <w:rPr>
          <w:lang w:val="sq-AL"/>
        </w:rPr>
        <w:t xml:space="preserve"> s</w:t>
      </w:r>
      <w:r w:rsidR="009D5B1B" w:rsidRPr="005C24A7">
        <w:rPr>
          <w:lang w:val="sq-AL"/>
        </w:rPr>
        <w:t>ë</w:t>
      </w:r>
      <w:r w:rsidR="00F61281" w:rsidRPr="005C24A7">
        <w:rPr>
          <w:lang w:val="sq-AL"/>
        </w:rPr>
        <w:t xml:space="preserve"> </w:t>
      </w:r>
      <w:r w:rsidR="00704538" w:rsidRPr="005C24A7">
        <w:rPr>
          <w:lang w:val="sq-AL"/>
        </w:rPr>
        <w:t>p</w:t>
      </w:r>
      <w:r w:rsidR="009D5B1B" w:rsidRPr="005C24A7">
        <w:rPr>
          <w:lang w:val="sq-AL"/>
        </w:rPr>
        <w:t>ërgjithshme</w:t>
      </w:r>
      <w:r w:rsidR="00F61281" w:rsidRPr="005C24A7">
        <w:rPr>
          <w:lang w:val="sq-AL"/>
        </w:rPr>
        <w:t xml:space="preserve"> dhe t</w:t>
      </w:r>
      <w:r w:rsidR="00704538" w:rsidRPr="005C24A7">
        <w:rPr>
          <w:lang w:val="sq-AL"/>
        </w:rPr>
        <w:t>ë</w:t>
      </w:r>
      <w:r w:rsidR="00F61281" w:rsidRPr="005C24A7">
        <w:rPr>
          <w:lang w:val="sq-AL"/>
        </w:rPr>
        <w:t xml:space="preserve"> zyrave vendore dhe ia propozon </w:t>
      </w:r>
      <w:r w:rsidR="009D5B1B" w:rsidRPr="005C24A7">
        <w:rPr>
          <w:lang w:val="sq-AL"/>
        </w:rPr>
        <w:t>për</w:t>
      </w:r>
      <w:r w:rsidR="00F61281" w:rsidRPr="005C24A7">
        <w:rPr>
          <w:lang w:val="sq-AL"/>
        </w:rPr>
        <w:t xml:space="preserve"> miratim</w:t>
      </w:r>
      <w:r w:rsidR="00047E98" w:rsidRPr="005C24A7">
        <w:rPr>
          <w:lang w:val="sq-AL"/>
        </w:rPr>
        <w:t xml:space="preserve"> </w:t>
      </w:r>
      <w:r w:rsidR="00F61281" w:rsidRPr="005C24A7">
        <w:rPr>
          <w:lang w:val="sq-AL"/>
        </w:rPr>
        <w:t>K</w:t>
      </w:r>
      <w:r w:rsidR="006C64FA" w:rsidRPr="005C24A7">
        <w:rPr>
          <w:lang w:val="sq-AL"/>
        </w:rPr>
        <w:t>ë</w:t>
      </w:r>
      <w:r w:rsidR="00F61281" w:rsidRPr="005C24A7">
        <w:rPr>
          <w:lang w:val="sq-AL"/>
        </w:rPr>
        <w:t>shillit Administrativ t</w:t>
      </w:r>
      <w:r w:rsidR="00CF164A" w:rsidRPr="005C24A7">
        <w:rPr>
          <w:lang w:val="sq-AL"/>
        </w:rPr>
        <w:t>ë</w:t>
      </w:r>
      <w:r w:rsidR="00F61281" w:rsidRPr="005C24A7">
        <w:rPr>
          <w:lang w:val="sq-AL"/>
        </w:rPr>
        <w:t xml:space="preserve"> Fondit.</w:t>
      </w:r>
      <w:r w:rsidR="00047E98" w:rsidRPr="005C24A7">
        <w:rPr>
          <w:lang w:val="sq-AL"/>
        </w:rPr>
        <w:t xml:space="preserve"> </w:t>
      </w:r>
    </w:p>
    <w:p w:rsidR="00F61281" w:rsidRPr="005C24A7" w:rsidRDefault="00FC3616" w:rsidP="006250B7">
      <w:pPr>
        <w:pStyle w:val="Paragrafi"/>
        <w:rPr>
          <w:lang w:val="sq-AL"/>
        </w:rPr>
      </w:pPr>
      <w:r w:rsidRPr="005C24A7">
        <w:rPr>
          <w:lang w:val="sq-AL"/>
        </w:rPr>
        <w:t xml:space="preserve">e) </w:t>
      </w:r>
      <w:r w:rsidR="00F61281" w:rsidRPr="005C24A7">
        <w:rPr>
          <w:lang w:val="sq-AL"/>
        </w:rPr>
        <w:t xml:space="preserve">Emëron e shkarkon </w:t>
      </w:r>
      <w:r w:rsidR="00AA3802" w:rsidRPr="005C24A7">
        <w:rPr>
          <w:lang w:val="sq-AL"/>
        </w:rPr>
        <w:t>nëndrejtorë</w:t>
      </w:r>
      <w:r w:rsidR="004E6D4F" w:rsidRPr="005C24A7">
        <w:rPr>
          <w:lang w:val="sq-AL"/>
        </w:rPr>
        <w:t>t</w:t>
      </w:r>
      <w:r w:rsidR="00F61281" w:rsidRPr="005C24A7">
        <w:rPr>
          <w:lang w:val="sq-AL"/>
        </w:rPr>
        <w:t xml:space="preserve"> e </w:t>
      </w:r>
      <w:r w:rsidR="004E6D4F" w:rsidRPr="005C24A7">
        <w:rPr>
          <w:lang w:val="sq-AL"/>
        </w:rPr>
        <w:t>përgjithshëm</w:t>
      </w:r>
      <w:r w:rsidR="00F61281" w:rsidRPr="005C24A7">
        <w:rPr>
          <w:lang w:val="sq-AL"/>
        </w:rPr>
        <w:t xml:space="preserve"> t</w:t>
      </w:r>
      <w:r w:rsidR="004E6D4F" w:rsidRPr="005C24A7">
        <w:rPr>
          <w:lang w:val="sq-AL"/>
        </w:rPr>
        <w:t>ë</w:t>
      </w:r>
      <w:r w:rsidR="00F61281" w:rsidRPr="005C24A7">
        <w:rPr>
          <w:lang w:val="sq-AL"/>
        </w:rPr>
        <w:t xml:space="preserve"> Fondit</w:t>
      </w:r>
      <w:r w:rsidR="00B45E6B" w:rsidRPr="005C24A7">
        <w:rPr>
          <w:lang w:val="sq-AL"/>
        </w:rPr>
        <w:t>.</w:t>
      </w:r>
    </w:p>
    <w:p w:rsidR="00F61281" w:rsidRPr="005C24A7" w:rsidRDefault="00FC3616" w:rsidP="006250B7">
      <w:pPr>
        <w:pStyle w:val="Paragrafi"/>
        <w:rPr>
          <w:lang w:val="sq-AL"/>
        </w:rPr>
      </w:pPr>
      <w:r w:rsidRPr="005C24A7">
        <w:rPr>
          <w:lang w:val="sq-AL"/>
        </w:rPr>
        <w:t xml:space="preserve">f) </w:t>
      </w:r>
      <w:r w:rsidR="009D5B1B" w:rsidRPr="005C24A7">
        <w:rPr>
          <w:lang w:val="sq-AL"/>
        </w:rPr>
        <w:t>Emëron</w:t>
      </w:r>
      <w:r w:rsidR="00F61281" w:rsidRPr="005C24A7">
        <w:rPr>
          <w:lang w:val="sq-AL"/>
        </w:rPr>
        <w:t xml:space="preserve"> dhe shkarkon personelin e </w:t>
      </w:r>
      <w:r w:rsidR="00B45E6B" w:rsidRPr="005C24A7">
        <w:rPr>
          <w:lang w:val="sq-AL"/>
        </w:rPr>
        <w:t>zyrës qendrore</w:t>
      </w:r>
      <w:r w:rsidR="00F61281" w:rsidRPr="005C24A7">
        <w:rPr>
          <w:lang w:val="sq-AL"/>
        </w:rPr>
        <w:t xml:space="preserve">, drejtuesit </w:t>
      </w:r>
      <w:r w:rsidR="00704538" w:rsidRPr="005C24A7">
        <w:rPr>
          <w:lang w:val="sq-AL"/>
        </w:rPr>
        <w:t>e zyrave vendore</w:t>
      </w:r>
      <w:r w:rsidR="00F61281" w:rsidRPr="005C24A7">
        <w:rPr>
          <w:lang w:val="sq-AL"/>
        </w:rPr>
        <w:t xml:space="preserve">, </w:t>
      </w:r>
      <w:r w:rsidR="00704538" w:rsidRPr="005C24A7">
        <w:rPr>
          <w:lang w:val="sq-AL"/>
        </w:rPr>
        <w:t>a</w:t>
      </w:r>
      <w:r w:rsidR="004E6D4F" w:rsidRPr="005C24A7">
        <w:rPr>
          <w:lang w:val="sq-AL"/>
        </w:rPr>
        <w:t>gjencive</w:t>
      </w:r>
      <w:r w:rsidR="00AA3802" w:rsidRPr="005C24A7">
        <w:rPr>
          <w:lang w:val="sq-AL"/>
        </w:rPr>
        <w:t>.</w:t>
      </w:r>
    </w:p>
    <w:p w:rsidR="00F61281" w:rsidRPr="005C24A7" w:rsidRDefault="00FC3616" w:rsidP="006250B7">
      <w:pPr>
        <w:pStyle w:val="Paragrafi"/>
        <w:rPr>
          <w:lang w:val="sq-AL"/>
        </w:rPr>
      </w:pPr>
      <w:r w:rsidRPr="005C24A7">
        <w:rPr>
          <w:lang w:val="sq-AL"/>
        </w:rPr>
        <w:t xml:space="preserve">g) </w:t>
      </w:r>
      <w:r w:rsidR="00B66A5C">
        <w:rPr>
          <w:lang w:val="sq-AL"/>
        </w:rPr>
        <w:t>I p</w:t>
      </w:r>
      <w:r w:rsidR="00F61281" w:rsidRPr="005C24A7">
        <w:rPr>
          <w:lang w:val="sq-AL"/>
        </w:rPr>
        <w:t>ropozon Këshillit Administrativ sistemin e pagave t</w:t>
      </w:r>
      <w:r w:rsidR="0021238F" w:rsidRPr="005C24A7">
        <w:rPr>
          <w:lang w:val="sq-AL"/>
        </w:rPr>
        <w:t>ë</w:t>
      </w:r>
      <w:r w:rsidR="00F61281" w:rsidRPr="005C24A7">
        <w:rPr>
          <w:lang w:val="sq-AL"/>
        </w:rPr>
        <w:t xml:space="preserve"> Fondit.</w:t>
      </w:r>
    </w:p>
    <w:p w:rsidR="00F61281" w:rsidRPr="005C24A7" w:rsidRDefault="00B354FE" w:rsidP="006250B7">
      <w:pPr>
        <w:pStyle w:val="Paragrafi"/>
        <w:rPr>
          <w:lang w:val="sq-AL"/>
        </w:rPr>
      </w:pPr>
      <w:r>
        <w:rPr>
          <w:lang w:val="sq-AL"/>
        </w:rPr>
        <w:t xml:space="preserve">h) </w:t>
      </w:r>
      <w:r w:rsidR="00971D4A" w:rsidRPr="005C24A7">
        <w:rPr>
          <w:lang w:val="sq-AL"/>
        </w:rPr>
        <w:t xml:space="preserve">Propozon </w:t>
      </w:r>
      <w:r w:rsidR="00F61281" w:rsidRPr="005C24A7">
        <w:rPr>
          <w:lang w:val="sq-AL"/>
        </w:rPr>
        <w:t>në Këshillin Administrativ politikat e zhvillimit të skemës së sigurimeve shëndetësore.</w:t>
      </w:r>
    </w:p>
    <w:p w:rsidR="00F61281" w:rsidRPr="005C24A7" w:rsidRDefault="00FC3616" w:rsidP="006250B7">
      <w:pPr>
        <w:pStyle w:val="Paragrafi"/>
        <w:rPr>
          <w:lang w:val="sq-AL"/>
        </w:rPr>
      </w:pPr>
      <w:r w:rsidRPr="005C24A7">
        <w:rPr>
          <w:lang w:val="sq-AL"/>
        </w:rPr>
        <w:t xml:space="preserve">i) </w:t>
      </w:r>
      <w:r w:rsidR="00F61281" w:rsidRPr="005C24A7">
        <w:rPr>
          <w:lang w:val="sq-AL"/>
        </w:rPr>
        <w:t xml:space="preserve">Përfaqëson Fondin në marrëdhëniet juridike me të tretët, mediat, si dhe në komunikimin me personat e </w:t>
      </w:r>
      <w:r w:rsidR="004365ED" w:rsidRPr="005C24A7">
        <w:rPr>
          <w:lang w:val="sq-AL"/>
        </w:rPr>
        <w:t>siguruar</w:t>
      </w:r>
      <w:r w:rsidR="00F61281" w:rsidRPr="005C24A7">
        <w:rPr>
          <w:lang w:val="sq-AL"/>
        </w:rPr>
        <w:t xml:space="preserve"> dhe dhënësit e</w:t>
      </w:r>
      <w:r w:rsidR="00047E98" w:rsidRPr="005C24A7">
        <w:rPr>
          <w:lang w:val="sq-AL"/>
        </w:rPr>
        <w:t xml:space="preserve"> </w:t>
      </w:r>
      <w:r w:rsidR="00F61281" w:rsidRPr="005C24A7">
        <w:rPr>
          <w:lang w:val="sq-AL"/>
        </w:rPr>
        <w:t>shërbimit shëndetësor.</w:t>
      </w:r>
    </w:p>
    <w:p w:rsidR="00F61281" w:rsidRPr="005C24A7" w:rsidRDefault="00FC3616" w:rsidP="006250B7">
      <w:pPr>
        <w:pStyle w:val="Paragrafi"/>
        <w:rPr>
          <w:lang w:val="sq-AL"/>
        </w:rPr>
      </w:pPr>
      <w:r w:rsidRPr="005C24A7">
        <w:rPr>
          <w:lang w:val="sq-AL"/>
        </w:rPr>
        <w:t xml:space="preserve">j) </w:t>
      </w:r>
      <w:r w:rsidR="00F61281" w:rsidRPr="005C24A7">
        <w:rPr>
          <w:lang w:val="sq-AL"/>
        </w:rPr>
        <w:t>Zbaton vendimet e Këshillit Administrativ dhe raporton para tij për</w:t>
      </w:r>
      <w:r w:rsidR="00047E98" w:rsidRPr="005C24A7">
        <w:rPr>
          <w:lang w:val="sq-AL"/>
        </w:rPr>
        <w:t xml:space="preserve"> </w:t>
      </w:r>
      <w:r w:rsidR="00F61281" w:rsidRPr="005C24A7">
        <w:rPr>
          <w:lang w:val="sq-AL"/>
        </w:rPr>
        <w:t>veprimtarinë e vet.</w:t>
      </w:r>
    </w:p>
    <w:p w:rsidR="00F61281" w:rsidRPr="005C24A7" w:rsidRDefault="00FC3616" w:rsidP="006250B7">
      <w:pPr>
        <w:pStyle w:val="Paragrafi"/>
        <w:rPr>
          <w:lang w:val="sq-AL"/>
        </w:rPr>
      </w:pPr>
      <w:r w:rsidRPr="005C24A7">
        <w:rPr>
          <w:lang w:val="sq-AL"/>
        </w:rPr>
        <w:t xml:space="preserve">k) </w:t>
      </w:r>
      <w:r w:rsidR="00F61281" w:rsidRPr="005C24A7">
        <w:rPr>
          <w:lang w:val="sq-AL"/>
        </w:rPr>
        <w:t>U delegon kompetencat zyrave vendore të Fondit.</w:t>
      </w:r>
    </w:p>
    <w:p w:rsidR="00F61281" w:rsidRPr="005C24A7" w:rsidRDefault="00FC3616" w:rsidP="006250B7">
      <w:pPr>
        <w:pStyle w:val="Paragrafi"/>
        <w:rPr>
          <w:lang w:val="sq-AL"/>
        </w:rPr>
      </w:pPr>
      <w:r w:rsidRPr="005C24A7">
        <w:rPr>
          <w:lang w:val="sq-AL"/>
        </w:rPr>
        <w:t xml:space="preserve">l) </w:t>
      </w:r>
      <w:r w:rsidR="00F61281" w:rsidRPr="005C24A7">
        <w:rPr>
          <w:lang w:val="sq-AL"/>
        </w:rPr>
        <w:t xml:space="preserve">Propozon në Këshillin Administrativ për hapjen ose mbylljen dhe shpërndarjen e </w:t>
      </w:r>
      <w:r w:rsidR="00CF164A" w:rsidRPr="005C24A7">
        <w:rPr>
          <w:lang w:val="sq-AL"/>
        </w:rPr>
        <w:t>zyrave vendor</w:t>
      </w:r>
      <w:r w:rsidR="00F61281" w:rsidRPr="005C24A7">
        <w:rPr>
          <w:lang w:val="sq-AL"/>
        </w:rPr>
        <w:t>e të Fondit.</w:t>
      </w:r>
    </w:p>
    <w:p w:rsidR="00F61281" w:rsidRPr="005C24A7" w:rsidRDefault="00FC3616" w:rsidP="006250B7">
      <w:pPr>
        <w:pStyle w:val="Paragrafi"/>
        <w:rPr>
          <w:lang w:val="sq-AL"/>
        </w:rPr>
      </w:pPr>
      <w:r w:rsidRPr="005C24A7">
        <w:rPr>
          <w:lang w:val="sq-AL"/>
        </w:rPr>
        <w:t xml:space="preserve">m) </w:t>
      </w:r>
      <w:r w:rsidR="00F61281" w:rsidRPr="005C24A7">
        <w:rPr>
          <w:lang w:val="sq-AL"/>
        </w:rPr>
        <w:t>Zbaton detyra të tjera që i ngarkon Këshilli Administrativ.</w:t>
      </w:r>
    </w:p>
    <w:p w:rsidR="00F61281" w:rsidRPr="005C24A7" w:rsidRDefault="00FC3616" w:rsidP="006250B7">
      <w:pPr>
        <w:pStyle w:val="Paragrafi"/>
        <w:rPr>
          <w:lang w:val="sq-AL"/>
        </w:rPr>
      </w:pPr>
      <w:r w:rsidRPr="005C24A7">
        <w:rPr>
          <w:lang w:val="sq-AL"/>
        </w:rPr>
        <w:t xml:space="preserve">n) </w:t>
      </w:r>
      <w:r w:rsidR="00F61281" w:rsidRPr="005C24A7">
        <w:rPr>
          <w:lang w:val="sq-AL"/>
        </w:rPr>
        <w:t xml:space="preserve">Mund të ngrejë komisione ose komitete </w:t>
      </w:r>
      <w:r w:rsidR="004F1EA2" w:rsidRPr="005C24A7">
        <w:rPr>
          <w:lang w:val="sq-AL"/>
        </w:rPr>
        <w:t>“</w:t>
      </w:r>
      <w:r w:rsidR="00F61281" w:rsidRPr="005C24A7">
        <w:rPr>
          <w:i/>
          <w:lang w:val="sq-AL"/>
        </w:rPr>
        <w:t>ad hoc</w:t>
      </w:r>
      <w:r w:rsidR="004F1EA2" w:rsidRPr="005C24A7">
        <w:rPr>
          <w:lang w:val="sq-AL"/>
        </w:rPr>
        <w:t>”</w:t>
      </w:r>
      <w:r w:rsidR="00F61281" w:rsidRPr="005C24A7">
        <w:rPr>
          <w:lang w:val="sq-AL"/>
        </w:rPr>
        <w:t xml:space="preserve"> për ta ndihmuar në kryerjen e funksioneve të tij.</w:t>
      </w:r>
    </w:p>
    <w:p w:rsidR="00F61281" w:rsidRPr="005C24A7" w:rsidRDefault="00FC3616" w:rsidP="006250B7">
      <w:pPr>
        <w:pStyle w:val="Paragrafi"/>
        <w:rPr>
          <w:lang w:val="sq-AL"/>
        </w:rPr>
      </w:pPr>
      <w:r w:rsidRPr="005C24A7">
        <w:rPr>
          <w:lang w:val="sq-AL"/>
        </w:rPr>
        <w:t xml:space="preserve">o) </w:t>
      </w:r>
      <w:r w:rsidR="00F61281" w:rsidRPr="005C24A7">
        <w:rPr>
          <w:lang w:val="sq-AL"/>
        </w:rPr>
        <w:t xml:space="preserve">Përgatit raport vjetor në lidhje me financën, administrimin, kontraktimin, paketën e shërbimeve shëndetësore dhe popullsinë, mbuluar nga sigurimi shëndetësor </w:t>
      </w:r>
      <w:r w:rsidR="00AA3802" w:rsidRPr="005C24A7">
        <w:rPr>
          <w:lang w:val="sq-AL"/>
        </w:rPr>
        <w:t>i detyrueshëm, të cilin e paraqe</w:t>
      </w:r>
      <w:r w:rsidR="00F61281" w:rsidRPr="005C24A7">
        <w:rPr>
          <w:lang w:val="sq-AL"/>
        </w:rPr>
        <w:t>t</w:t>
      </w:r>
      <w:r w:rsidR="00047E98" w:rsidRPr="005C24A7">
        <w:rPr>
          <w:lang w:val="sq-AL"/>
        </w:rPr>
        <w:t xml:space="preserve"> </w:t>
      </w:r>
      <w:r w:rsidR="00F61281" w:rsidRPr="005C24A7">
        <w:rPr>
          <w:lang w:val="sq-AL"/>
        </w:rPr>
        <w:t>në Këshillin Administrativ.</w:t>
      </w:r>
    </w:p>
    <w:p w:rsidR="00F61281" w:rsidRPr="005C24A7" w:rsidRDefault="00AA7A0A" w:rsidP="006250B7">
      <w:pPr>
        <w:pStyle w:val="Paragrafi"/>
        <w:rPr>
          <w:lang w:val="sq-AL"/>
        </w:rPr>
      </w:pPr>
      <w:r w:rsidRPr="005C24A7">
        <w:rPr>
          <w:lang w:val="sq-AL"/>
        </w:rPr>
        <w:t xml:space="preserve">p) </w:t>
      </w:r>
      <w:r w:rsidR="00F61281" w:rsidRPr="005C24A7">
        <w:rPr>
          <w:lang w:val="sq-AL"/>
        </w:rPr>
        <w:t xml:space="preserve">I përgjigjet kërkesave specifike të informacionit për pjesën e buxhetit që financohet nga </w:t>
      </w:r>
      <w:r w:rsidR="00AA3802" w:rsidRPr="005C24A7">
        <w:rPr>
          <w:lang w:val="sq-AL"/>
        </w:rPr>
        <w:t xml:space="preserve">Buxheti </w:t>
      </w:r>
      <w:r w:rsidR="00F61281" w:rsidRPr="005C24A7">
        <w:rPr>
          <w:lang w:val="sq-AL"/>
        </w:rPr>
        <w:t xml:space="preserve">i </w:t>
      </w:r>
      <w:r w:rsidR="00AA3802" w:rsidRPr="005C24A7">
        <w:rPr>
          <w:lang w:val="sq-AL"/>
        </w:rPr>
        <w:t>Shtetit</w:t>
      </w:r>
      <w:r w:rsidR="00F61281" w:rsidRPr="005C24A7">
        <w:rPr>
          <w:lang w:val="sq-AL"/>
        </w:rPr>
        <w:t>, që mund të kërkojë</w:t>
      </w:r>
      <w:r w:rsidR="00047E98" w:rsidRPr="005C24A7">
        <w:rPr>
          <w:lang w:val="sq-AL"/>
        </w:rPr>
        <w:t xml:space="preserve"> </w:t>
      </w:r>
      <w:r w:rsidR="00F61281" w:rsidRPr="005C24A7">
        <w:rPr>
          <w:lang w:val="sq-AL"/>
        </w:rPr>
        <w:t>Ministria e Financave gjatë vitit.</w:t>
      </w:r>
    </w:p>
    <w:p w:rsidR="00F61281" w:rsidRPr="005C24A7" w:rsidRDefault="00AA7A0A" w:rsidP="006250B7">
      <w:pPr>
        <w:pStyle w:val="Paragrafi"/>
        <w:rPr>
          <w:lang w:val="sq-AL"/>
        </w:rPr>
      </w:pPr>
      <w:r w:rsidRPr="005C24A7">
        <w:rPr>
          <w:lang w:val="sq-AL"/>
        </w:rPr>
        <w:t xml:space="preserve">q) </w:t>
      </w:r>
      <w:r w:rsidR="00F61281" w:rsidRPr="005C24A7">
        <w:rPr>
          <w:lang w:val="sq-AL"/>
        </w:rPr>
        <w:t>Propozon për miratim në Këshillin Administrativ rregulloren, si dhe kushtet dhe përmbajtjen e kontratave vullnetare të sigurimit shëndetësor.</w:t>
      </w:r>
    </w:p>
    <w:p w:rsidR="00F61281" w:rsidRPr="005C24A7" w:rsidRDefault="00AA7A0A" w:rsidP="006250B7">
      <w:pPr>
        <w:pStyle w:val="Paragrafi"/>
        <w:rPr>
          <w:lang w:val="sq-AL"/>
        </w:rPr>
      </w:pPr>
      <w:r w:rsidRPr="005C24A7">
        <w:rPr>
          <w:lang w:val="sq-AL"/>
        </w:rPr>
        <w:t xml:space="preserve">r) </w:t>
      </w:r>
      <w:r w:rsidR="00F61281" w:rsidRPr="005C24A7">
        <w:rPr>
          <w:lang w:val="sq-AL"/>
        </w:rPr>
        <w:t>Propozon për miratim në Këshillin Administrativ rregulloret mbi procedurat e verifikimit dhe të kontrollit të kërkesave për pagesë.</w:t>
      </w:r>
    </w:p>
    <w:p w:rsidR="00F61281" w:rsidRPr="005C24A7" w:rsidRDefault="001B4AAE" w:rsidP="006250B7">
      <w:pPr>
        <w:pStyle w:val="Paragrafi"/>
        <w:rPr>
          <w:lang w:val="sq-AL"/>
        </w:rPr>
      </w:pPr>
      <w:r w:rsidRPr="005C24A7">
        <w:rPr>
          <w:lang w:val="sq-AL"/>
        </w:rPr>
        <w:t xml:space="preserve">s) </w:t>
      </w:r>
      <w:r w:rsidR="00F61281" w:rsidRPr="005C24A7">
        <w:rPr>
          <w:lang w:val="sq-AL"/>
        </w:rPr>
        <w:t xml:space="preserve">Propozon për miratim në Këshillin Administrativ rregullat dhe procedurën e Komitetit të Shqyrtimit Administrativ në </w:t>
      </w:r>
      <w:r w:rsidR="004417F6" w:rsidRPr="005C24A7">
        <w:rPr>
          <w:lang w:val="sq-AL"/>
        </w:rPr>
        <w:t>zyrën qendrore ose vendore</w:t>
      </w:r>
      <w:r w:rsidR="00F61281" w:rsidRPr="005C24A7">
        <w:rPr>
          <w:lang w:val="sq-AL"/>
        </w:rPr>
        <w:t>.</w:t>
      </w:r>
    </w:p>
    <w:p w:rsidR="00F61281" w:rsidRPr="005C24A7" w:rsidRDefault="001B4AAE" w:rsidP="006250B7">
      <w:pPr>
        <w:pStyle w:val="Paragrafi"/>
        <w:rPr>
          <w:lang w:val="sq-AL"/>
        </w:rPr>
      </w:pPr>
      <w:r w:rsidRPr="005C24A7">
        <w:rPr>
          <w:lang w:val="sq-AL"/>
        </w:rPr>
        <w:t xml:space="preserve">t) </w:t>
      </w:r>
      <w:r w:rsidR="00F61281" w:rsidRPr="005C24A7">
        <w:rPr>
          <w:lang w:val="sq-AL"/>
        </w:rPr>
        <w:t>Këshillohet me</w:t>
      </w:r>
      <w:r w:rsidR="00047E98" w:rsidRPr="005C24A7">
        <w:rPr>
          <w:lang w:val="sq-AL"/>
        </w:rPr>
        <w:t xml:space="preserve"> </w:t>
      </w:r>
      <w:r w:rsidR="00F61281" w:rsidRPr="005C24A7">
        <w:rPr>
          <w:lang w:val="sq-AL"/>
        </w:rPr>
        <w:t>specialistë të jashtëm për çështje që kanë të bëjnë me njohuri të veçanta.</w:t>
      </w:r>
    </w:p>
    <w:p w:rsidR="00F61281" w:rsidRPr="005C24A7" w:rsidRDefault="001B4AAE" w:rsidP="006250B7">
      <w:pPr>
        <w:pStyle w:val="Paragrafi"/>
        <w:rPr>
          <w:lang w:val="sq-AL"/>
        </w:rPr>
      </w:pPr>
      <w:r w:rsidRPr="005C24A7">
        <w:rPr>
          <w:lang w:val="sq-AL"/>
        </w:rPr>
        <w:t xml:space="preserve">u) </w:t>
      </w:r>
      <w:r w:rsidR="00F61281" w:rsidRPr="005C24A7">
        <w:rPr>
          <w:lang w:val="sq-AL"/>
        </w:rPr>
        <w:t>Lidh marrëveshje ndërinstitucionale për shkëmbimin në mënyrë të</w:t>
      </w:r>
      <w:r w:rsidR="00047E98" w:rsidRPr="005C24A7">
        <w:rPr>
          <w:lang w:val="sq-AL"/>
        </w:rPr>
        <w:t xml:space="preserve"> </w:t>
      </w:r>
      <w:r w:rsidR="00F61281" w:rsidRPr="005C24A7">
        <w:rPr>
          <w:lang w:val="sq-AL"/>
        </w:rPr>
        <w:t>vazhdueshme të informacionit të nevojshëm për veprimtarinë e</w:t>
      </w:r>
      <w:r w:rsidR="00047E98" w:rsidRPr="005C24A7">
        <w:rPr>
          <w:lang w:val="sq-AL"/>
        </w:rPr>
        <w:t xml:space="preserve"> </w:t>
      </w:r>
      <w:r w:rsidR="00F61281" w:rsidRPr="005C24A7">
        <w:rPr>
          <w:lang w:val="sq-AL"/>
        </w:rPr>
        <w:t>Fondit me entet private dhe publike.</w:t>
      </w:r>
    </w:p>
    <w:p w:rsidR="00F61281" w:rsidRPr="005C24A7" w:rsidRDefault="001B4AAE" w:rsidP="006250B7">
      <w:pPr>
        <w:pStyle w:val="Paragrafi"/>
        <w:rPr>
          <w:lang w:val="sq-AL"/>
        </w:rPr>
      </w:pPr>
      <w:r w:rsidRPr="005C24A7">
        <w:rPr>
          <w:lang w:val="sq-AL"/>
        </w:rPr>
        <w:t xml:space="preserve">v) </w:t>
      </w:r>
      <w:r w:rsidR="00F61281" w:rsidRPr="005C24A7">
        <w:rPr>
          <w:lang w:val="sq-AL"/>
        </w:rPr>
        <w:t>Lidh marrëveshje me institucione të huaja ose organizata joqeveritare në fushën e sigurimeve shëndetësore, sipas dispozitave</w:t>
      </w:r>
      <w:r w:rsidR="00047E98" w:rsidRPr="005C24A7">
        <w:rPr>
          <w:lang w:val="sq-AL"/>
        </w:rPr>
        <w:t xml:space="preserve"> </w:t>
      </w:r>
      <w:r w:rsidR="00F61281" w:rsidRPr="005C24A7">
        <w:rPr>
          <w:lang w:val="sq-AL"/>
        </w:rPr>
        <w:t>ligjore në fuqi.</w:t>
      </w:r>
    </w:p>
    <w:p w:rsidR="00F61281" w:rsidRPr="005C24A7" w:rsidRDefault="001B4AAE" w:rsidP="006250B7">
      <w:pPr>
        <w:pStyle w:val="Paragrafi"/>
        <w:rPr>
          <w:lang w:val="sq-AL"/>
        </w:rPr>
      </w:pPr>
      <w:r w:rsidRPr="005C24A7">
        <w:rPr>
          <w:lang w:val="sq-AL"/>
        </w:rPr>
        <w:t xml:space="preserve">w) </w:t>
      </w:r>
      <w:r w:rsidR="00F61281" w:rsidRPr="005C24A7">
        <w:rPr>
          <w:lang w:val="sq-AL"/>
        </w:rPr>
        <w:t>Miraton marrjen pjesë në aktivitete ndërkombëtare, sipas</w:t>
      </w:r>
      <w:r w:rsidR="00047E98" w:rsidRPr="005C24A7">
        <w:rPr>
          <w:lang w:val="sq-AL"/>
        </w:rPr>
        <w:t xml:space="preserve"> </w:t>
      </w:r>
      <w:r w:rsidR="00F61281" w:rsidRPr="005C24A7">
        <w:rPr>
          <w:lang w:val="sq-AL"/>
        </w:rPr>
        <w:t>marrëveshjeve të miratuara</w:t>
      </w:r>
      <w:r w:rsidR="00B45E6B" w:rsidRPr="005C24A7">
        <w:rPr>
          <w:lang w:val="sq-AL"/>
        </w:rPr>
        <w:t>.</w:t>
      </w:r>
    </w:p>
    <w:p w:rsidR="00F61281" w:rsidRPr="005C24A7" w:rsidRDefault="001B4AAE" w:rsidP="006250B7">
      <w:pPr>
        <w:pStyle w:val="Paragrafi"/>
        <w:rPr>
          <w:lang w:val="sq-AL"/>
        </w:rPr>
      </w:pPr>
      <w:r w:rsidRPr="005C24A7">
        <w:rPr>
          <w:lang w:val="sq-AL"/>
        </w:rPr>
        <w:t xml:space="preserve">x) </w:t>
      </w:r>
      <w:r w:rsidR="00F61281" w:rsidRPr="005C24A7">
        <w:rPr>
          <w:lang w:val="sq-AL"/>
        </w:rPr>
        <w:t>Nxjerr urdhra e udhëzime të ndryshme për mbarëvajtjen e punës</w:t>
      </w:r>
      <w:r w:rsidR="00047E98" w:rsidRPr="005C24A7">
        <w:rPr>
          <w:lang w:val="sq-AL"/>
        </w:rPr>
        <w:t xml:space="preserve"> </w:t>
      </w:r>
      <w:r w:rsidR="00F61281" w:rsidRPr="005C24A7">
        <w:rPr>
          <w:lang w:val="sq-AL"/>
        </w:rPr>
        <w:t>së Fondit dhe vendos sanksione në përputhje me legjislacionin në</w:t>
      </w:r>
      <w:r w:rsidR="00047E98" w:rsidRPr="005C24A7">
        <w:rPr>
          <w:lang w:val="sq-AL"/>
        </w:rPr>
        <w:t xml:space="preserve"> </w:t>
      </w:r>
      <w:r w:rsidR="00F61281" w:rsidRPr="005C24A7">
        <w:rPr>
          <w:lang w:val="sq-AL"/>
        </w:rPr>
        <w:t>fuqi.</w:t>
      </w:r>
    </w:p>
    <w:p w:rsidR="00F61281" w:rsidRPr="005C24A7" w:rsidRDefault="001B4AAE" w:rsidP="006250B7">
      <w:pPr>
        <w:pStyle w:val="Paragrafi"/>
        <w:rPr>
          <w:lang w:val="sq-AL"/>
        </w:rPr>
      </w:pPr>
      <w:r w:rsidRPr="005C24A7">
        <w:rPr>
          <w:lang w:val="sq-AL"/>
        </w:rPr>
        <w:t xml:space="preserve">y) </w:t>
      </w:r>
      <w:r w:rsidR="00047E98" w:rsidRPr="005C24A7">
        <w:rPr>
          <w:lang w:val="sq-AL"/>
        </w:rPr>
        <w:t>Emëron</w:t>
      </w:r>
      <w:r w:rsidR="00F61281" w:rsidRPr="005C24A7">
        <w:rPr>
          <w:lang w:val="sq-AL"/>
        </w:rPr>
        <w:t xml:space="preserve"> Komitetin e Shqyrtimit Administrativ</w:t>
      </w:r>
      <w:r w:rsidR="00B45E6B" w:rsidRPr="005C24A7">
        <w:rPr>
          <w:lang w:val="sq-AL"/>
        </w:rPr>
        <w:t>.</w:t>
      </w:r>
    </w:p>
    <w:p w:rsidR="006250B7" w:rsidRPr="005C24A7" w:rsidRDefault="006250B7" w:rsidP="006250B7">
      <w:pPr>
        <w:pStyle w:val="Paragrafi"/>
        <w:rPr>
          <w:lang w:val="sq-AL"/>
        </w:rPr>
      </w:pPr>
    </w:p>
    <w:p w:rsidR="006250B7" w:rsidRPr="005C24A7" w:rsidRDefault="006250B7" w:rsidP="006250B7">
      <w:pPr>
        <w:pStyle w:val="Paragrafi"/>
        <w:rPr>
          <w:lang w:val="sq-AL"/>
        </w:rPr>
      </w:pPr>
    </w:p>
    <w:p w:rsidR="00F61281" w:rsidRPr="005C24A7" w:rsidRDefault="001B4AAE" w:rsidP="006250B7">
      <w:pPr>
        <w:pStyle w:val="Paragrafi"/>
        <w:rPr>
          <w:lang w:val="sq-AL"/>
        </w:rPr>
      </w:pPr>
      <w:r w:rsidRPr="005C24A7">
        <w:rPr>
          <w:lang w:val="sq-AL"/>
        </w:rPr>
        <w:t xml:space="preserve">z) </w:t>
      </w:r>
      <w:r w:rsidR="00047E98" w:rsidRPr="005C24A7">
        <w:rPr>
          <w:lang w:val="sq-AL"/>
        </w:rPr>
        <w:t>Emëron</w:t>
      </w:r>
      <w:r w:rsidR="00F61281" w:rsidRPr="005C24A7">
        <w:rPr>
          <w:lang w:val="sq-AL"/>
        </w:rPr>
        <w:t xml:space="preserve"> Sekretarin e </w:t>
      </w:r>
      <w:r w:rsidR="00047E98" w:rsidRPr="005C24A7">
        <w:rPr>
          <w:lang w:val="sq-AL"/>
        </w:rPr>
        <w:t>Këshillit</w:t>
      </w:r>
      <w:r w:rsidR="00F61281" w:rsidRPr="005C24A7">
        <w:rPr>
          <w:lang w:val="sq-AL"/>
        </w:rPr>
        <w:t xml:space="preserve"> Administrativ nga radh</w:t>
      </w:r>
      <w:r w:rsidR="00047E98" w:rsidRPr="005C24A7">
        <w:rPr>
          <w:lang w:val="sq-AL"/>
        </w:rPr>
        <w:t>ë</w:t>
      </w:r>
      <w:r w:rsidR="00971D4A">
        <w:rPr>
          <w:lang w:val="sq-AL"/>
        </w:rPr>
        <w:t>t e zyrtarë</w:t>
      </w:r>
      <w:r w:rsidR="00F61281" w:rsidRPr="005C24A7">
        <w:rPr>
          <w:lang w:val="sq-AL"/>
        </w:rPr>
        <w:t>ve t</w:t>
      </w:r>
      <w:r w:rsidR="00F16E94" w:rsidRPr="005C24A7">
        <w:rPr>
          <w:lang w:val="sq-AL"/>
        </w:rPr>
        <w:t>ë</w:t>
      </w:r>
      <w:r w:rsidR="00047E98" w:rsidRPr="005C24A7">
        <w:rPr>
          <w:lang w:val="sq-AL"/>
        </w:rPr>
        <w:t xml:space="preserve"> </w:t>
      </w:r>
      <w:r w:rsidR="00F61281" w:rsidRPr="005C24A7">
        <w:rPr>
          <w:lang w:val="sq-AL"/>
        </w:rPr>
        <w:t xml:space="preserve">Fondit dhe </w:t>
      </w:r>
      <w:r w:rsidR="00F16E94" w:rsidRPr="005C24A7">
        <w:rPr>
          <w:lang w:val="sq-AL"/>
        </w:rPr>
        <w:t>i</w:t>
      </w:r>
      <w:r w:rsidR="00F61281" w:rsidRPr="005C24A7">
        <w:rPr>
          <w:lang w:val="sq-AL"/>
        </w:rPr>
        <w:t>a kalon KA</w:t>
      </w:r>
      <w:r w:rsidR="00AA3802" w:rsidRPr="005C24A7">
        <w:rPr>
          <w:lang w:val="sq-AL"/>
        </w:rPr>
        <w:t>-së</w:t>
      </w:r>
      <w:r w:rsidR="00F61281" w:rsidRPr="005C24A7">
        <w:rPr>
          <w:lang w:val="sq-AL"/>
        </w:rPr>
        <w:t xml:space="preserve"> </w:t>
      </w:r>
      <w:r w:rsidR="00047E98" w:rsidRPr="005C24A7">
        <w:rPr>
          <w:lang w:val="sq-AL"/>
        </w:rPr>
        <w:t>për</w:t>
      </w:r>
      <w:r w:rsidR="00F61281" w:rsidRPr="005C24A7">
        <w:rPr>
          <w:lang w:val="sq-AL"/>
        </w:rPr>
        <w:t xml:space="preserve"> ratifikim.</w:t>
      </w:r>
    </w:p>
    <w:p w:rsidR="00F61281" w:rsidRPr="005C24A7" w:rsidRDefault="00F61281" w:rsidP="006250B7">
      <w:pPr>
        <w:pStyle w:val="Paragrafi"/>
        <w:rPr>
          <w:lang w:val="sq-AL"/>
        </w:rPr>
      </w:pPr>
      <w:r w:rsidRPr="005C24A7">
        <w:rPr>
          <w:lang w:val="sq-AL"/>
        </w:rPr>
        <w:t>zh)</w:t>
      </w:r>
      <w:r w:rsidR="0069435C" w:rsidRPr="005C24A7">
        <w:rPr>
          <w:lang w:val="sq-AL"/>
        </w:rPr>
        <w:t xml:space="preserve"> </w:t>
      </w:r>
      <w:r w:rsidRPr="005C24A7">
        <w:rPr>
          <w:lang w:val="sq-AL"/>
        </w:rPr>
        <w:t>Kryen detyra t</w:t>
      </w:r>
      <w:r w:rsidR="00DB5535" w:rsidRPr="005C24A7">
        <w:rPr>
          <w:lang w:val="sq-AL"/>
        </w:rPr>
        <w:t>ë</w:t>
      </w:r>
      <w:r w:rsidRPr="005C24A7">
        <w:rPr>
          <w:lang w:val="sq-AL"/>
        </w:rPr>
        <w:t xml:space="preserve"> tjera q</w:t>
      </w:r>
      <w:r w:rsidR="00DB5535" w:rsidRPr="005C24A7">
        <w:rPr>
          <w:lang w:val="sq-AL"/>
        </w:rPr>
        <w:t>ë</w:t>
      </w:r>
      <w:r w:rsidRPr="005C24A7">
        <w:rPr>
          <w:lang w:val="sq-AL"/>
        </w:rPr>
        <w:t xml:space="preserve"> i ngarkon </w:t>
      </w:r>
      <w:r w:rsidR="00E51560" w:rsidRPr="005C24A7">
        <w:rPr>
          <w:lang w:val="sq-AL"/>
        </w:rPr>
        <w:t>Këshilli</w:t>
      </w:r>
      <w:r w:rsidRPr="005C24A7">
        <w:rPr>
          <w:lang w:val="sq-AL"/>
        </w:rPr>
        <w:t xml:space="preserve"> Administrativ.</w:t>
      </w:r>
    </w:p>
    <w:p w:rsidR="00F61281" w:rsidRPr="005C24A7" w:rsidRDefault="00F61281" w:rsidP="006250B7">
      <w:pPr>
        <w:pStyle w:val="Paragrafi"/>
        <w:rPr>
          <w:lang w:val="sq-AL"/>
        </w:rPr>
      </w:pPr>
    </w:p>
    <w:p w:rsidR="00F61281" w:rsidRPr="005C24A7" w:rsidRDefault="00AB04F5" w:rsidP="006250B7">
      <w:pPr>
        <w:pStyle w:val="NeniNr"/>
        <w:keepNext w:val="0"/>
        <w:rPr>
          <w:lang w:val="sq-AL"/>
        </w:rPr>
      </w:pPr>
      <w:r w:rsidRPr="005C24A7">
        <w:rPr>
          <w:lang w:val="sq-AL"/>
        </w:rPr>
        <w:t>Neni 11</w:t>
      </w:r>
    </w:p>
    <w:p w:rsidR="00F61281" w:rsidRPr="005C24A7" w:rsidRDefault="00F61281" w:rsidP="006250B7">
      <w:pPr>
        <w:pStyle w:val="NeniTitull"/>
        <w:keepNext w:val="0"/>
        <w:rPr>
          <w:lang w:val="sq-AL"/>
        </w:rPr>
      </w:pPr>
      <w:r w:rsidRPr="005C24A7">
        <w:rPr>
          <w:lang w:val="sq-AL"/>
        </w:rPr>
        <w:t xml:space="preserve">Shkarkimi i </w:t>
      </w:r>
      <w:r w:rsidR="00163F2F" w:rsidRPr="005C24A7">
        <w:rPr>
          <w:lang w:val="sq-AL"/>
        </w:rPr>
        <w:t>drejtorit të përgjithshëm</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 xml:space="preserve">1. </w:t>
      </w:r>
      <w:r w:rsidR="00163F2F" w:rsidRPr="005C24A7">
        <w:rPr>
          <w:lang w:val="sq-AL"/>
        </w:rPr>
        <w:t>Këshilli</w:t>
      </w:r>
      <w:r w:rsidRPr="005C24A7">
        <w:rPr>
          <w:lang w:val="sq-AL"/>
        </w:rPr>
        <w:t xml:space="preserve"> Administrativ</w:t>
      </w:r>
      <w:r w:rsidR="00047E98" w:rsidRPr="005C24A7">
        <w:rPr>
          <w:lang w:val="sq-AL"/>
        </w:rPr>
        <w:t xml:space="preserve"> </w:t>
      </w:r>
      <w:r w:rsidRPr="005C24A7">
        <w:rPr>
          <w:lang w:val="sq-AL"/>
        </w:rPr>
        <w:t>vendos me t</w:t>
      </w:r>
      <w:r w:rsidR="00163F2F" w:rsidRPr="005C24A7">
        <w:rPr>
          <w:lang w:val="sq-AL"/>
        </w:rPr>
        <w:t>ë</w:t>
      </w:r>
      <w:r w:rsidRPr="005C24A7">
        <w:rPr>
          <w:lang w:val="sq-AL"/>
        </w:rPr>
        <w:t xml:space="preserve"> </w:t>
      </w:r>
      <w:r w:rsidR="00163F2F" w:rsidRPr="005C24A7">
        <w:rPr>
          <w:lang w:val="sq-AL"/>
        </w:rPr>
        <w:t>paktën</w:t>
      </w:r>
      <w:r w:rsidRPr="005C24A7">
        <w:rPr>
          <w:lang w:val="sq-AL"/>
        </w:rPr>
        <w:t xml:space="preserve"> 2/3 e </w:t>
      </w:r>
      <w:r w:rsidR="00163F2F" w:rsidRPr="005C24A7">
        <w:rPr>
          <w:lang w:val="sq-AL"/>
        </w:rPr>
        <w:t>anëtarëve</w:t>
      </w:r>
      <w:r w:rsidRPr="005C24A7">
        <w:rPr>
          <w:lang w:val="sq-AL"/>
        </w:rPr>
        <w:t xml:space="preserve"> t</w:t>
      </w:r>
      <w:r w:rsidR="00163F2F" w:rsidRPr="005C24A7">
        <w:rPr>
          <w:lang w:val="sq-AL"/>
        </w:rPr>
        <w:t>ë</w:t>
      </w:r>
      <w:r w:rsidRPr="005C24A7">
        <w:rPr>
          <w:lang w:val="sq-AL"/>
        </w:rPr>
        <w:t xml:space="preserve"> tij,</w:t>
      </w:r>
      <w:r w:rsidR="00047E98" w:rsidRPr="005C24A7">
        <w:rPr>
          <w:lang w:val="sq-AL"/>
        </w:rPr>
        <w:t xml:space="preserve"> </w:t>
      </w:r>
      <w:r w:rsidRPr="005C24A7">
        <w:rPr>
          <w:lang w:val="sq-AL"/>
        </w:rPr>
        <w:t>p</w:t>
      </w:r>
      <w:r w:rsidR="00163F2F" w:rsidRPr="005C24A7">
        <w:rPr>
          <w:lang w:val="sq-AL"/>
        </w:rPr>
        <w:t>ë</w:t>
      </w:r>
      <w:r w:rsidRPr="005C24A7">
        <w:rPr>
          <w:lang w:val="sq-AL"/>
        </w:rPr>
        <w:t xml:space="preserve">r shkarkimin e </w:t>
      </w:r>
      <w:r w:rsidR="000F6FB6" w:rsidRPr="005C24A7">
        <w:rPr>
          <w:lang w:val="sq-AL"/>
        </w:rPr>
        <w:t xml:space="preserve">drejtorit të përgjithshëm </w:t>
      </w:r>
      <w:r w:rsidRPr="005C24A7">
        <w:rPr>
          <w:lang w:val="sq-AL"/>
        </w:rPr>
        <w:t>kur:</w:t>
      </w:r>
    </w:p>
    <w:p w:rsidR="00F61281" w:rsidRPr="005C24A7" w:rsidRDefault="00F61281" w:rsidP="006250B7">
      <w:pPr>
        <w:pStyle w:val="Paragrafi"/>
        <w:rPr>
          <w:lang w:val="sq-AL"/>
        </w:rPr>
      </w:pPr>
      <w:r w:rsidRPr="005C24A7">
        <w:rPr>
          <w:lang w:val="sq-AL"/>
        </w:rPr>
        <w:t xml:space="preserve">a) </w:t>
      </w:r>
      <w:r w:rsidR="00AA3802" w:rsidRPr="005C24A7">
        <w:rPr>
          <w:lang w:val="sq-AL"/>
        </w:rPr>
        <w:t xml:space="preserve">ai </w:t>
      </w:r>
      <w:r w:rsidRPr="005C24A7">
        <w:rPr>
          <w:lang w:val="sq-AL"/>
        </w:rPr>
        <w:t xml:space="preserve">jep </w:t>
      </w:r>
      <w:r w:rsidR="00163F2F" w:rsidRPr="005C24A7">
        <w:rPr>
          <w:lang w:val="sq-AL"/>
        </w:rPr>
        <w:t>dorëheqjen</w:t>
      </w:r>
      <w:r w:rsidR="00DC32A0">
        <w:rPr>
          <w:lang w:val="sq-AL"/>
        </w:rPr>
        <w:t>;</w:t>
      </w:r>
    </w:p>
    <w:p w:rsidR="00F61281" w:rsidRPr="005C24A7" w:rsidRDefault="00F61281" w:rsidP="006250B7">
      <w:pPr>
        <w:pStyle w:val="Paragrafi"/>
        <w:rPr>
          <w:lang w:val="sq-AL"/>
        </w:rPr>
      </w:pPr>
      <w:r w:rsidRPr="005C24A7">
        <w:rPr>
          <w:lang w:val="sq-AL"/>
        </w:rPr>
        <w:t xml:space="preserve">b) </w:t>
      </w:r>
      <w:r w:rsidR="00AA3802" w:rsidRPr="005C24A7">
        <w:rPr>
          <w:lang w:val="sq-AL"/>
        </w:rPr>
        <w:t xml:space="preserve">dënohet </w:t>
      </w:r>
      <w:r w:rsidRPr="005C24A7">
        <w:rPr>
          <w:lang w:val="sq-AL"/>
        </w:rPr>
        <w:t>me vendim penal të formës së prerë nga gjykata</w:t>
      </w:r>
      <w:r w:rsidR="00AA3802" w:rsidRPr="005C24A7">
        <w:rPr>
          <w:lang w:val="sq-AL"/>
        </w:rPr>
        <w:t>;</w:t>
      </w:r>
    </w:p>
    <w:p w:rsidR="00F61281" w:rsidRPr="005C24A7" w:rsidRDefault="00F61281" w:rsidP="006250B7">
      <w:pPr>
        <w:pStyle w:val="Paragrafi"/>
        <w:rPr>
          <w:lang w:val="sq-AL"/>
        </w:rPr>
      </w:pPr>
      <w:r w:rsidRPr="005C24A7">
        <w:rPr>
          <w:lang w:val="sq-AL"/>
        </w:rPr>
        <w:t xml:space="preserve">b) </w:t>
      </w:r>
      <w:r w:rsidR="00AA3802" w:rsidRPr="005C24A7">
        <w:rPr>
          <w:lang w:val="sq-AL"/>
        </w:rPr>
        <w:t xml:space="preserve">shkel </w:t>
      </w:r>
      <w:r w:rsidRPr="005C24A7">
        <w:rPr>
          <w:lang w:val="sq-AL"/>
        </w:rPr>
        <w:t>rend</w:t>
      </w:r>
      <w:r w:rsidR="00B45E6B" w:rsidRPr="005C24A7">
        <w:rPr>
          <w:lang w:val="sq-AL"/>
        </w:rPr>
        <w:t>ë</w:t>
      </w:r>
      <w:r w:rsidRPr="005C24A7">
        <w:rPr>
          <w:lang w:val="sq-AL"/>
        </w:rPr>
        <w:t xml:space="preserve"> dispozitat e statutit, vendimet e Këshillit Administrativ dhe të</w:t>
      </w:r>
      <w:r w:rsidR="00047E98" w:rsidRPr="005C24A7">
        <w:rPr>
          <w:lang w:val="sq-AL"/>
        </w:rPr>
        <w:t xml:space="preserve"> </w:t>
      </w:r>
      <w:r w:rsidRPr="005C24A7">
        <w:rPr>
          <w:lang w:val="sq-AL"/>
        </w:rPr>
        <w:t>legjislacionit në fuqi</w:t>
      </w:r>
      <w:r w:rsidR="00DC32A0">
        <w:rPr>
          <w:lang w:val="sq-AL"/>
        </w:rPr>
        <w:t>;</w:t>
      </w:r>
    </w:p>
    <w:p w:rsidR="00F61281" w:rsidRPr="005C24A7" w:rsidRDefault="00F61281" w:rsidP="006250B7">
      <w:pPr>
        <w:pStyle w:val="Paragrafi"/>
        <w:rPr>
          <w:lang w:val="sq-AL"/>
        </w:rPr>
      </w:pPr>
      <w:r w:rsidRPr="005C24A7">
        <w:rPr>
          <w:lang w:val="sq-AL"/>
        </w:rPr>
        <w:t xml:space="preserve">c) </w:t>
      </w:r>
      <w:r w:rsidR="00AA3802" w:rsidRPr="005C24A7">
        <w:rPr>
          <w:lang w:val="sq-AL"/>
        </w:rPr>
        <w:t xml:space="preserve">humbet </w:t>
      </w:r>
      <w:r w:rsidR="000F6FB6" w:rsidRPr="005C24A7">
        <w:rPr>
          <w:lang w:val="sq-AL"/>
        </w:rPr>
        <w:t>vetëdijen</w:t>
      </w:r>
      <w:r w:rsidRPr="005C24A7">
        <w:rPr>
          <w:lang w:val="sq-AL"/>
        </w:rPr>
        <w:t xml:space="preserve"> apo vuan nga nj</w:t>
      </w:r>
      <w:r w:rsidR="000F6FB6" w:rsidRPr="005C24A7">
        <w:rPr>
          <w:lang w:val="sq-AL"/>
        </w:rPr>
        <w:t>ë</w:t>
      </w:r>
      <w:r w:rsidRPr="005C24A7">
        <w:rPr>
          <w:lang w:val="sq-AL"/>
        </w:rPr>
        <w:t xml:space="preserve"> s</w:t>
      </w:r>
      <w:r w:rsidR="000F6FB6" w:rsidRPr="005C24A7">
        <w:rPr>
          <w:lang w:val="sq-AL"/>
        </w:rPr>
        <w:t>ë</w:t>
      </w:r>
      <w:r w:rsidRPr="005C24A7">
        <w:rPr>
          <w:lang w:val="sq-AL"/>
        </w:rPr>
        <w:t>mundje e r</w:t>
      </w:r>
      <w:r w:rsidR="000F6FB6" w:rsidRPr="005C24A7">
        <w:rPr>
          <w:lang w:val="sq-AL"/>
        </w:rPr>
        <w:t>ë</w:t>
      </w:r>
      <w:r w:rsidRPr="005C24A7">
        <w:rPr>
          <w:lang w:val="sq-AL"/>
        </w:rPr>
        <w:t>nd</w:t>
      </w:r>
      <w:r w:rsidR="000F6FB6" w:rsidRPr="005C24A7">
        <w:rPr>
          <w:lang w:val="sq-AL"/>
        </w:rPr>
        <w:t>ë</w:t>
      </w:r>
      <w:r w:rsidRPr="005C24A7">
        <w:rPr>
          <w:lang w:val="sq-AL"/>
        </w:rPr>
        <w:t xml:space="preserve"> kronike</w:t>
      </w:r>
      <w:r w:rsidR="00AA3802" w:rsidRPr="005C24A7">
        <w:rPr>
          <w:lang w:val="sq-AL"/>
        </w:rPr>
        <w:t>;</w:t>
      </w:r>
    </w:p>
    <w:p w:rsidR="00F61281" w:rsidRPr="005C24A7" w:rsidRDefault="00F61281" w:rsidP="006250B7">
      <w:pPr>
        <w:pStyle w:val="Paragrafi"/>
        <w:rPr>
          <w:lang w:val="sq-AL"/>
        </w:rPr>
      </w:pPr>
      <w:r w:rsidRPr="005C24A7">
        <w:rPr>
          <w:lang w:val="sq-AL"/>
        </w:rPr>
        <w:t xml:space="preserve">d) </w:t>
      </w:r>
      <w:r w:rsidR="00AA3802" w:rsidRPr="005C24A7">
        <w:rPr>
          <w:lang w:val="sq-AL"/>
        </w:rPr>
        <w:t xml:space="preserve">kryen </w:t>
      </w:r>
      <w:r w:rsidRPr="005C24A7">
        <w:rPr>
          <w:lang w:val="sq-AL"/>
        </w:rPr>
        <w:t>shkelje t</w:t>
      </w:r>
      <w:r w:rsidR="000F6FB6" w:rsidRPr="005C24A7">
        <w:rPr>
          <w:lang w:val="sq-AL"/>
        </w:rPr>
        <w:t>ë</w:t>
      </w:r>
      <w:r w:rsidRPr="005C24A7">
        <w:rPr>
          <w:lang w:val="sq-AL"/>
        </w:rPr>
        <w:t xml:space="preserve"> r</w:t>
      </w:r>
      <w:r w:rsidR="000F6FB6" w:rsidRPr="005C24A7">
        <w:rPr>
          <w:lang w:val="sq-AL"/>
        </w:rPr>
        <w:t>ë</w:t>
      </w:r>
      <w:r w:rsidRPr="005C24A7">
        <w:rPr>
          <w:lang w:val="sq-AL"/>
        </w:rPr>
        <w:t>nda t</w:t>
      </w:r>
      <w:r w:rsidR="000F6FB6" w:rsidRPr="005C24A7">
        <w:rPr>
          <w:lang w:val="sq-AL"/>
        </w:rPr>
        <w:t>ë</w:t>
      </w:r>
      <w:r w:rsidRPr="005C24A7">
        <w:rPr>
          <w:lang w:val="sq-AL"/>
        </w:rPr>
        <w:t xml:space="preserve"> etik</w:t>
      </w:r>
      <w:r w:rsidR="000F6FB6" w:rsidRPr="005C24A7">
        <w:rPr>
          <w:lang w:val="sq-AL"/>
        </w:rPr>
        <w:t>ë</w:t>
      </w:r>
      <w:r w:rsidRPr="005C24A7">
        <w:rPr>
          <w:lang w:val="sq-AL"/>
        </w:rPr>
        <w:t>s zyrtare dhe moralit n</w:t>
      </w:r>
      <w:r w:rsidR="000F6FB6" w:rsidRPr="005C24A7">
        <w:rPr>
          <w:lang w:val="sq-AL"/>
        </w:rPr>
        <w:t>ë</w:t>
      </w:r>
      <w:r w:rsidRPr="005C24A7">
        <w:rPr>
          <w:lang w:val="sq-AL"/>
        </w:rPr>
        <w:t xml:space="preserve"> krye t</w:t>
      </w:r>
      <w:r w:rsidR="000F6FB6" w:rsidRPr="005C24A7">
        <w:rPr>
          <w:lang w:val="sq-AL"/>
        </w:rPr>
        <w:t>ë</w:t>
      </w:r>
      <w:r w:rsidRPr="005C24A7">
        <w:rPr>
          <w:lang w:val="sq-AL"/>
        </w:rPr>
        <w:t xml:space="preserve"> detyr</w:t>
      </w:r>
      <w:r w:rsidR="000F6FB6" w:rsidRPr="005C24A7">
        <w:rPr>
          <w:lang w:val="sq-AL"/>
        </w:rPr>
        <w:t>ë</w:t>
      </w:r>
      <w:r w:rsidRPr="005C24A7">
        <w:rPr>
          <w:lang w:val="sq-AL"/>
        </w:rPr>
        <w:t>s</w:t>
      </w:r>
      <w:r w:rsidR="00B45E6B" w:rsidRPr="005C24A7">
        <w:rPr>
          <w:lang w:val="sq-AL"/>
        </w:rPr>
        <w:t>.</w:t>
      </w:r>
    </w:p>
    <w:p w:rsidR="00F61281" w:rsidRPr="005C24A7" w:rsidRDefault="00F61281" w:rsidP="006250B7">
      <w:pPr>
        <w:pStyle w:val="Paragrafi"/>
        <w:rPr>
          <w:lang w:val="sq-AL"/>
        </w:rPr>
      </w:pPr>
      <w:r w:rsidRPr="005C24A7">
        <w:rPr>
          <w:lang w:val="sq-AL"/>
        </w:rPr>
        <w:t xml:space="preserve">2. Procedura </w:t>
      </w:r>
      <w:r w:rsidR="000F6FB6" w:rsidRPr="005C24A7">
        <w:rPr>
          <w:lang w:val="sq-AL"/>
        </w:rPr>
        <w:t>për</w:t>
      </w:r>
      <w:r w:rsidRPr="005C24A7">
        <w:rPr>
          <w:lang w:val="sq-AL"/>
        </w:rPr>
        <w:t xml:space="preserve"> shkarkimin e </w:t>
      </w:r>
      <w:r w:rsidR="00F45540" w:rsidRPr="005C24A7">
        <w:rPr>
          <w:lang w:val="sq-AL"/>
        </w:rPr>
        <w:t xml:space="preserve">drejtorit të përgjithshëm </w:t>
      </w:r>
      <w:r w:rsidRPr="005C24A7">
        <w:rPr>
          <w:lang w:val="sq-AL"/>
        </w:rPr>
        <w:t>mund t</w:t>
      </w:r>
      <w:r w:rsidR="000F6FB6" w:rsidRPr="005C24A7">
        <w:rPr>
          <w:lang w:val="sq-AL"/>
        </w:rPr>
        <w:t>ë</w:t>
      </w:r>
      <w:r w:rsidRPr="005C24A7">
        <w:rPr>
          <w:lang w:val="sq-AL"/>
        </w:rPr>
        <w:t xml:space="preserve"> filloj</w:t>
      </w:r>
      <w:r w:rsidR="000F6FB6" w:rsidRPr="005C24A7">
        <w:rPr>
          <w:lang w:val="sq-AL"/>
        </w:rPr>
        <w:t>ë</w:t>
      </w:r>
      <w:r w:rsidRPr="005C24A7">
        <w:rPr>
          <w:lang w:val="sq-AL"/>
        </w:rPr>
        <w:t xml:space="preserve"> me k</w:t>
      </w:r>
      <w:r w:rsidR="000F6FB6" w:rsidRPr="005C24A7">
        <w:rPr>
          <w:lang w:val="sq-AL"/>
        </w:rPr>
        <w:t>ë</w:t>
      </w:r>
      <w:r w:rsidRPr="005C24A7">
        <w:rPr>
          <w:lang w:val="sq-AL"/>
        </w:rPr>
        <w:t>rkes</w:t>
      </w:r>
      <w:r w:rsidR="000F6FB6" w:rsidRPr="005C24A7">
        <w:rPr>
          <w:lang w:val="sq-AL"/>
        </w:rPr>
        <w:t>ë</w:t>
      </w:r>
      <w:r w:rsidR="00B45E6B" w:rsidRPr="005C24A7">
        <w:rPr>
          <w:lang w:val="sq-AL"/>
        </w:rPr>
        <w:t>:</w:t>
      </w:r>
      <w:r w:rsidRPr="005C24A7">
        <w:rPr>
          <w:lang w:val="sq-AL"/>
        </w:rPr>
        <w:t xml:space="preserve"> </w:t>
      </w:r>
    </w:p>
    <w:p w:rsidR="00F61281" w:rsidRPr="005C24A7" w:rsidRDefault="00F61281" w:rsidP="006250B7">
      <w:pPr>
        <w:pStyle w:val="Paragrafi"/>
        <w:rPr>
          <w:lang w:val="sq-AL"/>
        </w:rPr>
      </w:pPr>
      <w:r w:rsidRPr="005C24A7">
        <w:rPr>
          <w:lang w:val="sq-AL"/>
        </w:rPr>
        <w:t>a) t</w:t>
      </w:r>
      <w:r w:rsidR="000F6FB6" w:rsidRPr="005C24A7">
        <w:rPr>
          <w:lang w:val="sq-AL"/>
        </w:rPr>
        <w:t>ë</w:t>
      </w:r>
      <w:r w:rsidRPr="005C24A7">
        <w:rPr>
          <w:lang w:val="sq-AL"/>
        </w:rPr>
        <w:t xml:space="preserve"> </w:t>
      </w:r>
      <w:r w:rsidR="00AA3802" w:rsidRPr="005C24A7">
        <w:rPr>
          <w:lang w:val="sq-AL"/>
        </w:rPr>
        <w:t xml:space="preserve">kryetarit </w:t>
      </w:r>
      <w:r w:rsidRPr="005C24A7">
        <w:rPr>
          <w:lang w:val="sq-AL"/>
        </w:rPr>
        <w:t>t</w:t>
      </w:r>
      <w:r w:rsidR="0021238F" w:rsidRPr="005C24A7">
        <w:rPr>
          <w:lang w:val="sq-AL"/>
        </w:rPr>
        <w:t>ë</w:t>
      </w:r>
      <w:r w:rsidRPr="005C24A7">
        <w:rPr>
          <w:lang w:val="sq-AL"/>
        </w:rPr>
        <w:t xml:space="preserve"> </w:t>
      </w:r>
      <w:r w:rsidR="000F6FB6" w:rsidRPr="005C24A7">
        <w:rPr>
          <w:lang w:val="sq-AL"/>
        </w:rPr>
        <w:t>Këshillit</w:t>
      </w:r>
      <w:r w:rsidRPr="005C24A7">
        <w:rPr>
          <w:lang w:val="sq-AL"/>
        </w:rPr>
        <w:t xml:space="preserve"> Administrativ</w:t>
      </w:r>
      <w:r w:rsidR="00B45E6B" w:rsidRPr="005C24A7">
        <w:rPr>
          <w:lang w:val="sq-AL"/>
        </w:rPr>
        <w:t>;</w:t>
      </w:r>
    </w:p>
    <w:p w:rsidR="00F61281" w:rsidRPr="005C24A7" w:rsidRDefault="00F61281" w:rsidP="006250B7">
      <w:pPr>
        <w:pStyle w:val="Paragrafi"/>
        <w:rPr>
          <w:lang w:val="sq-AL"/>
        </w:rPr>
      </w:pPr>
      <w:r w:rsidRPr="005C24A7">
        <w:rPr>
          <w:lang w:val="sq-AL"/>
        </w:rPr>
        <w:t>b)</w:t>
      </w:r>
      <w:r w:rsidR="00005E39">
        <w:rPr>
          <w:lang w:val="sq-AL"/>
        </w:rPr>
        <w:t xml:space="preserve"> të</w:t>
      </w:r>
      <w:r w:rsidRPr="005C24A7">
        <w:rPr>
          <w:lang w:val="sq-AL"/>
        </w:rPr>
        <w:t xml:space="preserve"> t</w:t>
      </w:r>
      <w:r w:rsidR="000F6FB6" w:rsidRPr="005C24A7">
        <w:rPr>
          <w:lang w:val="sq-AL"/>
        </w:rPr>
        <w:t>ë</w:t>
      </w:r>
      <w:r w:rsidRPr="005C24A7">
        <w:rPr>
          <w:lang w:val="sq-AL"/>
        </w:rPr>
        <w:t xml:space="preserve"> pakt</w:t>
      </w:r>
      <w:r w:rsidR="000F6FB6" w:rsidRPr="005C24A7">
        <w:rPr>
          <w:lang w:val="sq-AL"/>
        </w:rPr>
        <w:t>ë</w:t>
      </w:r>
      <w:r w:rsidRPr="005C24A7">
        <w:rPr>
          <w:lang w:val="sq-AL"/>
        </w:rPr>
        <w:t>n tre an</w:t>
      </w:r>
      <w:r w:rsidR="000F6FB6" w:rsidRPr="005C24A7">
        <w:rPr>
          <w:lang w:val="sq-AL"/>
        </w:rPr>
        <w:t>ë</w:t>
      </w:r>
      <w:r w:rsidRPr="005C24A7">
        <w:rPr>
          <w:lang w:val="sq-AL"/>
        </w:rPr>
        <w:t>tar</w:t>
      </w:r>
      <w:r w:rsidR="000F6FB6" w:rsidRPr="005C24A7">
        <w:rPr>
          <w:lang w:val="sq-AL"/>
        </w:rPr>
        <w:t>ë</w:t>
      </w:r>
      <w:r w:rsidR="00AA3802" w:rsidRPr="005C24A7">
        <w:rPr>
          <w:lang w:val="sq-AL"/>
        </w:rPr>
        <w:t>ve</w:t>
      </w:r>
      <w:r w:rsidRPr="005C24A7">
        <w:rPr>
          <w:lang w:val="sq-AL"/>
        </w:rPr>
        <w:t xml:space="preserve"> t</w:t>
      </w:r>
      <w:r w:rsidR="000F6FB6" w:rsidRPr="005C24A7">
        <w:rPr>
          <w:lang w:val="sq-AL"/>
        </w:rPr>
        <w:t>ë</w:t>
      </w:r>
      <w:r w:rsidRPr="005C24A7">
        <w:rPr>
          <w:lang w:val="sq-AL"/>
        </w:rPr>
        <w:t xml:space="preserve"> K</w:t>
      </w:r>
      <w:r w:rsidR="000F6FB6" w:rsidRPr="005C24A7">
        <w:rPr>
          <w:lang w:val="sq-AL"/>
        </w:rPr>
        <w:t>ë</w:t>
      </w:r>
      <w:r w:rsidRPr="005C24A7">
        <w:rPr>
          <w:lang w:val="sq-AL"/>
        </w:rPr>
        <w:t>shillit Administrativ</w:t>
      </w:r>
      <w:r w:rsidR="00B45E6B" w:rsidRPr="005C24A7">
        <w:rPr>
          <w:lang w:val="sq-AL"/>
        </w:rPr>
        <w:t>.</w:t>
      </w:r>
      <w:r w:rsidRPr="005C24A7">
        <w:rPr>
          <w:lang w:val="sq-AL"/>
        </w:rPr>
        <w:t xml:space="preserve"> </w:t>
      </w:r>
    </w:p>
    <w:p w:rsidR="00F61281" w:rsidRPr="005C24A7" w:rsidRDefault="00F61281" w:rsidP="006250B7">
      <w:pPr>
        <w:pStyle w:val="Paragrafi"/>
        <w:rPr>
          <w:lang w:val="sq-AL"/>
        </w:rPr>
      </w:pPr>
      <w:r w:rsidRPr="005C24A7">
        <w:rPr>
          <w:lang w:val="sq-AL"/>
        </w:rPr>
        <w:t>3. Mocioni i shkarkimit u njoftohet s</w:t>
      </w:r>
      <w:r w:rsidR="001404FD" w:rsidRPr="005C24A7">
        <w:rPr>
          <w:lang w:val="sq-AL"/>
        </w:rPr>
        <w:t>ë</w:t>
      </w:r>
      <w:r w:rsidRPr="005C24A7">
        <w:rPr>
          <w:lang w:val="sq-AL"/>
        </w:rPr>
        <w:t xml:space="preserve"> bashku me provat shoq</w:t>
      </w:r>
      <w:r w:rsidR="001404FD" w:rsidRPr="005C24A7">
        <w:rPr>
          <w:lang w:val="sq-AL"/>
        </w:rPr>
        <w:t>ë</w:t>
      </w:r>
      <w:r w:rsidRPr="005C24A7">
        <w:rPr>
          <w:lang w:val="sq-AL"/>
        </w:rPr>
        <w:t>ruese an</w:t>
      </w:r>
      <w:r w:rsidR="001404FD" w:rsidRPr="005C24A7">
        <w:rPr>
          <w:lang w:val="sq-AL"/>
        </w:rPr>
        <w:t>ë</w:t>
      </w:r>
      <w:r w:rsidRPr="005C24A7">
        <w:rPr>
          <w:lang w:val="sq-AL"/>
        </w:rPr>
        <w:t>tar</w:t>
      </w:r>
      <w:r w:rsidR="001404FD" w:rsidRPr="005C24A7">
        <w:rPr>
          <w:lang w:val="sq-AL"/>
        </w:rPr>
        <w:t>ë</w:t>
      </w:r>
      <w:r w:rsidRPr="005C24A7">
        <w:rPr>
          <w:lang w:val="sq-AL"/>
        </w:rPr>
        <w:t>ve t</w:t>
      </w:r>
      <w:r w:rsidR="001404FD" w:rsidRPr="005C24A7">
        <w:rPr>
          <w:lang w:val="sq-AL"/>
        </w:rPr>
        <w:t>ë</w:t>
      </w:r>
      <w:r w:rsidRPr="005C24A7">
        <w:rPr>
          <w:lang w:val="sq-AL"/>
        </w:rPr>
        <w:t xml:space="preserve"> K</w:t>
      </w:r>
      <w:r w:rsidR="001404FD" w:rsidRPr="005C24A7">
        <w:rPr>
          <w:lang w:val="sq-AL"/>
        </w:rPr>
        <w:t>ë</w:t>
      </w:r>
      <w:r w:rsidRPr="005C24A7">
        <w:rPr>
          <w:lang w:val="sq-AL"/>
        </w:rPr>
        <w:t>shillit Administrativ deri 10 dit</w:t>
      </w:r>
      <w:r w:rsidR="001404FD" w:rsidRPr="005C24A7">
        <w:rPr>
          <w:lang w:val="sq-AL"/>
        </w:rPr>
        <w:t>ë</w:t>
      </w:r>
      <w:r w:rsidRPr="005C24A7">
        <w:rPr>
          <w:lang w:val="sq-AL"/>
        </w:rPr>
        <w:t xml:space="preserve"> </w:t>
      </w:r>
      <w:r w:rsidR="001404FD" w:rsidRPr="005C24A7">
        <w:rPr>
          <w:lang w:val="sq-AL"/>
        </w:rPr>
        <w:t>përpara</w:t>
      </w:r>
      <w:r w:rsidRPr="005C24A7">
        <w:rPr>
          <w:lang w:val="sq-AL"/>
        </w:rPr>
        <w:t xml:space="preserve"> mbledhjes s</w:t>
      </w:r>
      <w:r w:rsidR="001404FD" w:rsidRPr="005C24A7">
        <w:rPr>
          <w:lang w:val="sq-AL"/>
        </w:rPr>
        <w:t>ë</w:t>
      </w:r>
      <w:r w:rsidRPr="005C24A7">
        <w:rPr>
          <w:lang w:val="sq-AL"/>
        </w:rPr>
        <w:t xml:space="preserve"> </w:t>
      </w:r>
      <w:r w:rsidR="006659DA" w:rsidRPr="005C24A7">
        <w:rPr>
          <w:lang w:val="sq-AL"/>
        </w:rPr>
        <w:t>Këshillit</w:t>
      </w:r>
      <w:r w:rsidRPr="005C24A7">
        <w:rPr>
          <w:lang w:val="sq-AL"/>
        </w:rPr>
        <w:t xml:space="preserve"> Administrativ. Drejtori i </w:t>
      </w:r>
      <w:r w:rsidR="006659DA" w:rsidRPr="005C24A7">
        <w:rPr>
          <w:lang w:val="sq-AL"/>
        </w:rPr>
        <w:t>p</w:t>
      </w:r>
      <w:r w:rsidR="001404FD" w:rsidRPr="005C24A7">
        <w:rPr>
          <w:lang w:val="sq-AL"/>
        </w:rPr>
        <w:t>ë</w:t>
      </w:r>
      <w:r w:rsidRPr="005C24A7">
        <w:rPr>
          <w:lang w:val="sq-AL"/>
        </w:rPr>
        <w:t>rgjithsh</w:t>
      </w:r>
      <w:r w:rsidR="001404FD" w:rsidRPr="005C24A7">
        <w:rPr>
          <w:lang w:val="sq-AL"/>
        </w:rPr>
        <w:t>ë</w:t>
      </w:r>
      <w:r w:rsidRPr="005C24A7">
        <w:rPr>
          <w:lang w:val="sq-AL"/>
        </w:rPr>
        <w:t>m nuk mund t</w:t>
      </w:r>
      <w:r w:rsidR="001404FD" w:rsidRPr="005C24A7">
        <w:rPr>
          <w:lang w:val="sq-AL"/>
        </w:rPr>
        <w:t>ë</w:t>
      </w:r>
      <w:r w:rsidRPr="005C24A7">
        <w:rPr>
          <w:lang w:val="sq-AL"/>
        </w:rPr>
        <w:t xml:space="preserve"> shkarkohet pa marr</w:t>
      </w:r>
      <w:r w:rsidR="001404FD" w:rsidRPr="005C24A7">
        <w:rPr>
          <w:lang w:val="sq-AL"/>
        </w:rPr>
        <w:t>ë</w:t>
      </w:r>
      <w:r w:rsidRPr="005C24A7">
        <w:rPr>
          <w:lang w:val="sq-AL"/>
        </w:rPr>
        <w:t xml:space="preserve"> dijeni p</w:t>
      </w:r>
      <w:r w:rsidR="001404FD" w:rsidRPr="005C24A7">
        <w:rPr>
          <w:lang w:val="sq-AL"/>
        </w:rPr>
        <w:t>ë</w:t>
      </w:r>
      <w:r w:rsidRPr="005C24A7">
        <w:rPr>
          <w:lang w:val="sq-AL"/>
        </w:rPr>
        <w:t xml:space="preserve">r mocionin e shkarkimit. </w:t>
      </w:r>
    </w:p>
    <w:p w:rsidR="00F61281" w:rsidRPr="005C24A7" w:rsidRDefault="00F61281" w:rsidP="006250B7">
      <w:pPr>
        <w:pStyle w:val="Paragrafi"/>
        <w:rPr>
          <w:lang w:val="sq-AL"/>
        </w:rPr>
      </w:pPr>
      <w:r w:rsidRPr="005C24A7">
        <w:rPr>
          <w:lang w:val="sq-AL"/>
        </w:rPr>
        <w:t>4. N</w:t>
      </w:r>
      <w:r w:rsidR="001404FD" w:rsidRPr="005C24A7">
        <w:rPr>
          <w:lang w:val="sq-AL"/>
        </w:rPr>
        <w:t>ë</w:t>
      </w:r>
      <w:r w:rsidRPr="005C24A7">
        <w:rPr>
          <w:lang w:val="sq-AL"/>
        </w:rPr>
        <w:t xml:space="preserve"> rast shkarkimi t</w:t>
      </w:r>
      <w:r w:rsidR="006659DA" w:rsidRPr="005C24A7">
        <w:rPr>
          <w:lang w:val="sq-AL"/>
        </w:rPr>
        <w:t>ë</w:t>
      </w:r>
      <w:r w:rsidRPr="005C24A7">
        <w:rPr>
          <w:lang w:val="sq-AL"/>
        </w:rPr>
        <w:t xml:space="preserve"> </w:t>
      </w:r>
      <w:r w:rsidR="00F45540" w:rsidRPr="005C24A7">
        <w:rPr>
          <w:lang w:val="sq-AL"/>
        </w:rPr>
        <w:t>drejtorit të përgjithshëm</w:t>
      </w:r>
      <w:r w:rsidRPr="005C24A7">
        <w:rPr>
          <w:lang w:val="sq-AL"/>
        </w:rPr>
        <w:t>, K</w:t>
      </w:r>
      <w:r w:rsidR="001404FD" w:rsidRPr="005C24A7">
        <w:rPr>
          <w:lang w:val="sq-AL"/>
        </w:rPr>
        <w:t>ë</w:t>
      </w:r>
      <w:r w:rsidRPr="005C24A7">
        <w:rPr>
          <w:lang w:val="sq-AL"/>
        </w:rPr>
        <w:t xml:space="preserve">shilli Administrativ </w:t>
      </w:r>
      <w:r w:rsidR="006659DA" w:rsidRPr="005C24A7">
        <w:rPr>
          <w:lang w:val="sq-AL"/>
        </w:rPr>
        <w:t>menjëherë</w:t>
      </w:r>
      <w:r w:rsidRPr="005C24A7">
        <w:rPr>
          <w:lang w:val="sq-AL"/>
        </w:rPr>
        <w:t xml:space="preserve"> fillon procedurat p</w:t>
      </w:r>
      <w:r w:rsidR="001404FD" w:rsidRPr="005C24A7">
        <w:rPr>
          <w:lang w:val="sq-AL"/>
        </w:rPr>
        <w:t>ë</w:t>
      </w:r>
      <w:r w:rsidRPr="005C24A7">
        <w:rPr>
          <w:lang w:val="sq-AL"/>
        </w:rPr>
        <w:t xml:space="preserve">r shpalljen e konkursit </w:t>
      </w:r>
      <w:r w:rsidR="00F45540" w:rsidRPr="005C24A7">
        <w:rPr>
          <w:lang w:val="sq-AL"/>
        </w:rPr>
        <w:t>për</w:t>
      </w:r>
      <w:r w:rsidRPr="005C24A7">
        <w:rPr>
          <w:lang w:val="sq-AL"/>
        </w:rPr>
        <w:t xml:space="preserve"> </w:t>
      </w:r>
      <w:r w:rsidR="00F45540" w:rsidRPr="005C24A7">
        <w:rPr>
          <w:lang w:val="sq-AL"/>
        </w:rPr>
        <w:t>drejtorin e përgjithshëm</w:t>
      </w:r>
      <w:r w:rsidRPr="005C24A7">
        <w:rPr>
          <w:lang w:val="sq-AL"/>
        </w:rPr>
        <w:t>. Deri n</w:t>
      </w:r>
      <w:r w:rsidR="00830028" w:rsidRPr="005C24A7">
        <w:rPr>
          <w:lang w:val="sq-AL"/>
        </w:rPr>
        <w:t>ë</w:t>
      </w:r>
      <w:r w:rsidRPr="005C24A7">
        <w:rPr>
          <w:lang w:val="sq-AL"/>
        </w:rPr>
        <w:t xml:space="preserve"> zgjedhjen e tij, KA</w:t>
      </w:r>
      <w:r w:rsidR="00AA3802" w:rsidRPr="005C24A7">
        <w:rPr>
          <w:lang w:val="sq-AL"/>
        </w:rPr>
        <w:t>-ja</w:t>
      </w:r>
      <w:r w:rsidRPr="005C24A7">
        <w:rPr>
          <w:lang w:val="sq-AL"/>
        </w:rPr>
        <w:t xml:space="preserve"> komandon</w:t>
      </w:r>
      <w:r w:rsidR="00346CDF" w:rsidRPr="005C24A7">
        <w:rPr>
          <w:lang w:val="sq-AL"/>
        </w:rPr>
        <w:t xml:space="preserve"> në </w:t>
      </w:r>
      <w:r w:rsidRPr="005C24A7">
        <w:rPr>
          <w:lang w:val="sq-AL"/>
        </w:rPr>
        <w:t xml:space="preserve">postin e </w:t>
      </w:r>
      <w:r w:rsidR="006D1E71" w:rsidRPr="005C24A7">
        <w:rPr>
          <w:lang w:val="sq-AL"/>
        </w:rPr>
        <w:t>d</w:t>
      </w:r>
      <w:r w:rsidRPr="005C24A7">
        <w:rPr>
          <w:lang w:val="sq-AL"/>
        </w:rPr>
        <w:t>rejtorit t</w:t>
      </w:r>
      <w:r w:rsidR="00830028" w:rsidRPr="005C24A7">
        <w:rPr>
          <w:lang w:val="sq-AL"/>
        </w:rPr>
        <w:t>ë</w:t>
      </w:r>
      <w:r w:rsidRPr="005C24A7">
        <w:rPr>
          <w:lang w:val="sq-AL"/>
        </w:rPr>
        <w:t xml:space="preserve"> </w:t>
      </w:r>
      <w:r w:rsidR="006D1E71" w:rsidRPr="005C24A7">
        <w:rPr>
          <w:lang w:val="sq-AL"/>
        </w:rPr>
        <w:t>p</w:t>
      </w:r>
      <w:r w:rsidR="00830028" w:rsidRPr="005C24A7">
        <w:rPr>
          <w:lang w:val="sq-AL"/>
        </w:rPr>
        <w:t>ë</w:t>
      </w:r>
      <w:r w:rsidRPr="005C24A7">
        <w:rPr>
          <w:lang w:val="sq-AL"/>
        </w:rPr>
        <w:t>rgjithsh</w:t>
      </w:r>
      <w:r w:rsidR="00830028" w:rsidRPr="005C24A7">
        <w:rPr>
          <w:lang w:val="sq-AL"/>
        </w:rPr>
        <w:t>ë</w:t>
      </w:r>
      <w:r w:rsidRPr="005C24A7">
        <w:rPr>
          <w:lang w:val="sq-AL"/>
        </w:rPr>
        <w:t>m nj</w:t>
      </w:r>
      <w:r w:rsidR="00830028" w:rsidRPr="005C24A7">
        <w:rPr>
          <w:lang w:val="sq-AL"/>
        </w:rPr>
        <w:t>ë</w:t>
      </w:r>
      <w:r w:rsidRPr="005C24A7">
        <w:rPr>
          <w:lang w:val="sq-AL"/>
        </w:rPr>
        <w:t xml:space="preserve">rin nga </w:t>
      </w:r>
      <w:r w:rsidR="00830028" w:rsidRPr="005C24A7">
        <w:rPr>
          <w:lang w:val="sq-AL"/>
        </w:rPr>
        <w:t>nëndrejtorët</w:t>
      </w:r>
      <w:r w:rsidRPr="005C24A7">
        <w:rPr>
          <w:lang w:val="sq-AL"/>
        </w:rPr>
        <w:t xml:space="preserve"> e </w:t>
      </w:r>
      <w:r w:rsidR="00830028" w:rsidRPr="005C24A7">
        <w:rPr>
          <w:lang w:val="sq-AL"/>
        </w:rPr>
        <w:t>përgjithshëm</w:t>
      </w:r>
      <w:r w:rsidRPr="005C24A7">
        <w:rPr>
          <w:lang w:val="sq-AL"/>
        </w:rPr>
        <w:t>.</w:t>
      </w:r>
      <w:r w:rsidR="00047E98" w:rsidRPr="005C24A7">
        <w:rPr>
          <w:lang w:val="sq-AL"/>
        </w:rPr>
        <w:t xml:space="preserve"> </w:t>
      </w:r>
    </w:p>
    <w:p w:rsidR="00F61281" w:rsidRPr="005C24A7" w:rsidRDefault="00F61281" w:rsidP="006250B7">
      <w:pPr>
        <w:pStyle w:val="Paragrafi"/>
        <w:rPr>
          <w:lang w:val="sq-AL"/>
        </w:rPr>
      </w:pPr>
      <w:r w:rsidRPr="005C24A7">
        <w:rPr>
          <w:lang w:val="sq-AL"/>
        </w:rPr>
        <w:t>5. Kund</w:t>
      </w:r>
      <w:r w:rsidR="00830028" w:rsidRPr="005C24A7">
        <w:rPr>
          <w:lang w:val="sq-AL"/>
        </w:rPr>
        <w:t>ë</w:t>
      </w:r>
      <w:r w:rsidRPr="005C24A7">
        <w:rPr>
          <w:lang w:val="sq-AL"/>
        </w:rPr>
        <w:t>r vendimit t</w:t>
      </w:r>
      <w:r w:rsidR="006659DA" w:rsidRPr="005C24A7">
        <w:rPr>
          <w:lang w:val="sq-AL"/>
        </w:rPr>
        <w:t>ë</w:t>
      </w:r>
      <w:r w:rsidRPr="005C24A7">
        <w:rPr>
          <w:lang w:val="sq-AL"/>
        </w:rPr>
        <w:t xml:space="preserve"> KA</w:t>
      </w:r>
      <w:r w:rsidR="00AA3802" w:rsidRPr="005C24A7">
        <w:rPr>
          <w:lang w:val="sq-AL"/>
        </w:rPr>
        <w:t>-së</w:t>
      </w:r>
      <w:r w:rsidRPr="005C24A7">
        <w:rPr>
          <w:lang w:val="sq-AL"/>
        </w:rPr>
        <w:t xml:space="preserve"> </w:t>
      </w:r>
      <w:r w:rsidR="006659DA" w:rsidRPr="005C24A7">
        <w:rPr>
          <w:lang w:val="sq-AL"/>
        </w:rPr>
        <w:t>për</w:t>
      </w:r>
      <w:r w:rsidRPr="005C24A7">
        <w:rPr>
          <w:lang w:val="sq-AL"/>
        </w:rPr>
        <w:t xml:space="preserve"> shkarkimin e </w:t>
      </w:r>
      <w:r w:rsidR="0021238F" w:rsidRPr="005C24A7">
        <w:rPr>
          <w:lang w:val="sq-AL"/>
        </w:rPr>
        <w:t>d</w:t>
      </w:r>
      <w:r w:rsidRPr="005C24A7">
        <w:rPr>
          <w:lang w:val="sq-AL"/>
        </w:rPr>
        <w:t>rejtorit</w:t>
      </w:r>
      <w:r w:rsidR="00047E98" w:rsidRPr="005C24A7">
        <w:rPr>
          <w:lang w:val="sq-AL"/>
        </w:rPr>
        <w:t xml:space="preserve"> </w:t>
      </w:r>
      <w:r w:rsidRPr="005C24A7">
        <w:rPr>
          <w:lang w:val="sq-AL"/>
        </w:rPr>
        <w:t>t</w:t>
      </w:r>
      <w:r w:rsidR="0021238F" w:rsidRPr="005C24A7">
        <w:rPr>
          <w:lang w:val="sq-AL"/>
        </w:rPr>
        <w:t>ë</w:t>
      </w:r>
      <w:r w:rsidRPr="005C24A7">
        <w:rPr>
          <w:lang w:val="sq-AL"/>
        </w:rPr>
        <w:t xml:space="preserve"> </w:t>
      </w:r>
      <w:r w:rsidR="0021238F" w:rsidRPr="005C24A7">
        <w:rPr>
          <w:lang w:val="sq-AL"/>
        </w:rPr>
        <w:t>p</w:t>
      </w:r>
      <w:r w:rsidR="006659DA" w:rsidRPr="005C24A7">
        <w:rPr>
          <w:lang w:val="sq-AL"/>
        </w:rPr>
        <w:t>ërgjithshëm</w:t>
      </w:r>
      <w:r w:rsidRPr="005C24A7">
        <w:rPr>
          <w:lang w:val="sq-AL"/>
        </w:rPr>
        <w:t xml:space="preserve"> mund t</w:t>
      </w:r>
      <w:r w:rsidR="00155AA2" w:rsidRPr="005C24A7">
        <w:rPr>
          <w:lang w:val="sq-AL"/>
        </w:rPr>
        <w:t>ë</w:t>
      </w:r>
      <w:r w:rsidRPr="005C24A7">
        <w:rPr>
          <w:lang w:val="sq-AL"/>
        </w:rPr>
        <w:t xml:space="preserve"> b</w:t>
      </w:r>
      <w:r w:rsidR="00155AA2" w:rsidRPr="005C24A7">
        <w:rPr>
          <w:lang w:val="sq-AL"/>
        </w:rPr>
        <w:t>ë</w:t>
      </w:r>
      <w:r w:rsidRPr="005C24A7">
        <w:rPr>
          <w:lang w:val="sq-AL"/>
        </w:rPr>
        <w:t>het ankim</w:t>
      </w:r>
      <w:r w:rsidR="00346CDF" w:rsidRPr="005C24A7">
        <w:rPr>
          <w:lang w:val="sq-AL"/>
        </w:rPr>
        <w:t xml:space="preserve"> në </w:t>
      </w:r>
      <w:r w:rsidR="00971D4A" w:rsidRPr="005C24A7">
        <w:rPr>
          <w:lang w:val="sq-AL"/>
        </w:rPr>
        <w:t xml:space="preserve">Gjykatën Administrative </w:t>
      </w:r>
      <w:r w:rsidRPr="005C24A7">
        <w:rPr>
          <w:lang w:val="sq-AL"/>
        </w:rPr>
        <w:t xml:space="preserve">brenda 15 </w:t>
      </w:r>
      <w:r w:rsidR="006659DA" w:rsidRPr="005C24A7">
        <w:rPr>
          <w:lang w:val="sq-AL"/>
        </w:rPr>
        <w:t>ditëve</w:t>
      </w:r>
      <w:r w:rsidRPr="005C24A7">
        <w:rPr>
          <w:lang w:val="sq-AL"/>
        </w:rPr>
        <w:t xml:space="preserve"> nga marrja dijeni.</w:t>
      </w:r>
      <w:r w:rsidR="00047E98" w:rsidRPr="005C24A7">
        <w:rPr>
          <w:lang w:val="sq-AL"/>
        </w:rPr>
        <w:t xml:space="preserve"> </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shd w:val="clear" w:color="auto" w:fill="FFFFFF"/>
          <w:lang w:val="sq-AL"/>
        </w:rPr>
        <w:t>III. ORGANIZIMI</w:t>
      </w:r>
      <w:r w:rsidR="00047E98" w:rsidRPr="005C24A7">
        <w:rPr>
          <w:shd w:val="clear" w:color="auto" w:fill="FFFFFF"/>
          <w:lang w:val="sq-AL"/>
        </w:rPr>
        <w:t xml:space="preserve"> </w:t>
      </w:r>
      <w:r w:rsidRPr="005C24A7">
        <w:rPr>
          <w:shd w:val="clear" w:color="auto" w:fill="FFFFFF"/>
          <w:lang w:val="sq-AL"/>
        </w:rPr>
        <w:t>I</w:t>
      </w:r>
      <w:r w:rsidR="00047E98" w:rsidRPr="005C24A7">
        <w:rPr>
          <w:shd w:val="clear" w:color="auto" w:fill="FFFFFF"/>
          <w:lang w:val="sq-AL"/>
        </w:rPr>
        <w:t xml:space="preserve"> </w:t>
      </w:r>
      <w:r w:rsidR="001F00CE" w:rsidRPr="005C24A7">
        <w:rPr>
          <w:shd w:val="clear" w:color="auto" w:fill="FFFFFF"/>
          <w:lang w:val="sq-AL"/>
        </w:rPr>
        <w:t>PËRGJITHSHËM</w:t>
      </w:r>
      <w:r w:rsidRPr="005C24A7">
        <w:rPr>
          <w:shd w:val="clear" w:color="auto" w:fill="FFFFFF"/>
          <w:lang w:val="sq-AL"/>
        </w:rPr>
        <w:t xml:space="preserve"> I FONDIT</w:t>
      </w:r>
    </w:p>
    <w:p w:rsidR="00F61281" w:rsidRPr="005C24A7" w:rsidRDefault="00F61281" w:rsidP="006250B7">
      <w:pPr>
        <w:pStyle w:val="Paragrafi"/>
        <w:rPr>
          <w:b/>
          <w:shd w:val="clear" w:color="auto" w:fill="FFFFFF"/>
          <w:lang w:val="sq-AL"/>
        </w:rPr>
      </w:pPr>
    </w:p>
    <w:p w:rsidR="00F61281" w:rsidRPr="005C24A7" w:rsidRDefault="00F61281" w:rsidP="006250B7">
      <w:pPr>
        <w:pStyle w:val="NeniNr"/>
        <w:keepNext w:val="0"/>
        <w:rPr>
          <w:shd w:val="clear" w:color="auto" w:fill="FFFFFF"/>
          <w:lang w:val="sq-AL"/>
        </w:rPr>
      </w:pPr>
      <w:r w:rsidRPr="005C24A7">
        <w:rPr>
          <w:shd w:val="clear" w:color="auto" w:fill="FFFFFF"/>
          <w:lang w:val="sq-AL"/>
        </w:rPr>
        <w:t>Neni 12</w:t>
      </w:r>
    </w:p>
    <w:p w:rsidR="00F61281" w:rsidRPr="005C24A7" w:rsidRDefault="00F61281" w:rsidP="006250B7">
      <w:pPr>
        <w:pStyle w:val="NeniTitull"/>
        <w:keepNext w:val="0"/>
        <w:rPr>
          <w:shd w:val="clear" w:color="auto" w:fill="FFFFFF"/>
          <w:lang w:val="sq-AL"/>
        </w:rPr>
      </w:pPr>
      <w:r w:rsidRPr="005C24A7">
        <w:rPr>
          <w:lang w:val="sq-AL"/>
        </w:rPr>
        <w:t>Organizimi i administratës s</w:t>
      </w:r>
      <w:r w:rsidR="00B2243D" w:rsidRPr="005C24A7">
        <w:rPr>
          <w:lang w:val="sq-AL"/>
        </w:rPr>
        <w:t>ë</w:t>
      </w:r>
      <w:r w:rsidRPr="005C24A7">
        <w:rPr>
          <w:lang w:val="sq-AL"/>
        </w:rPr>
        <w:t xml:space="preserve"> Fondit</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 xml:space="preserve">1. Fondi e ushtron </w:t>
      </w:r>
      <w:r w:rsidR="00B2243D" w:rsidRPr="005C24A7">
        <w:rPr>
          <w:lang w:val="sq-AL"/>
        </w:rPr>
        <w:t>veprimtarinë</w:t>
      </w:r>
      <w:r w:rsidRPr="005C24A7">
        <w:rPr>
          <w:lang w:val="sq-AL"/>
        </w:rPr>
        <w:t xml:space="preserve"> e tij </w:t>
      </w:r>
      <w:r w:rsidR="00B2243D" w:rsidRPr="005C24A7">
        <w:rPr>
          <w:lang w:val="sq-AL"/>
        </w:rPr>
        <w:t>nëpërmjet</w:t>
      </w:r>
      <w:r w:rsidRPr="005C24A7">
        <w:rPr>
          <w:lang w:val="sq-AL"/>
        </w:rPr>
        <w:t xml:space="preserve"> strukturave</w:t>
      </w:r>
      <w:r w:rsidR="00047E98" w:rsidRPr="005C24A7">
        <w:rPr>
          <w:lang w:val="sq-AL"/>
        </w:rPr>
        <w:t xml:space="preserve"> </w:t>
      </w:r>
      <w:r w:rsidRPr="005C24A7">
        <w:rPr>
          <w:lang w:val="sq-AL"/>
        </w:rPr>
        <w:t>t</w:t>
      </w:r>
      <w:r w:rsidR="00155AA2" w:rsidRPr="005C24A7">
        <w:rPr>
          <w:lang w:val="sq-AL"/>
        </w:rPr>
        <w:t>ë</w:t>
      </w:r>
      <w:r w:rsidRPr="005C24A7">
        <w:rPr>
          <w:lang w:val="sq-AL"/>
        </w:rPr>
        <w:t xml:space="preserve"> tij organizative q</w:t>
      </w:r>
      <w:r w:rsidR="00B2243D" w:rsidRPr="005C24A7">
        <w:rPr>
          <w:lang w:val="sq-AL"/>
        </w:rPr>
        <w:t>ë</w:t>
      </w:r>
      <w:r w:rsidRPr="005C24A7">
        <w:rPr>
          <w:lang w:val="sq-AL"/>
        </w:rPr>
        <w:t xml:space="preserve"> </w:t>
      </w:r>
      <w:r w:rsidR="00B2243D" w:rsidRPr="005C24A7">
        <w:rPr>
          <w:lang w:val="sq-AL"/>
        </w:rPr>
        <w:t>përbëhen</w:t>
      </w:r>
      <w:r w:rsidRPr="005C24A7">
        <w:rPr>
          <w:lang w:val="sq-AL"/>
        </w:rPr>
        <w:t xml:space="preserve"> nga:</w:t>
      </w:r>
    </w:p>
    <w:p w:rsidR="00F61281" w:rsidRPr="005C24A7" w:rsidRDefault="001350BE" w:rsidP="006250B7">
      <w:pPr>
        <w:pStyle w:val="Paragrafi"/>
        <w:rPr>
          <w:lang w:val="sq-AL"/>
        </w:rPr>
      </w:pPr>
      <w:r w:rsidRPr="005C24A7">
        <w:rPr>
          <w:lang w:val="sq-AL"/>
        </w:rPr>
        <w:t xml:space="preserve">1) </w:t>
      </w:r>
      <w:r w:rsidR="005E0452" w:rsidRPr="005C24A7">
        <w:rPr>
          <w:lang w:val="sq-AL"/>
        </w:rPr>
        <w:t>z</w:t>
      </w:r>
      <w:r w:rsidR="00F61281" w:rsidRPr="005C24A7">
        <w:rPr>
          <w:lang w:val="sq-AL"/>
        </w:rPr>
        <w:t>yra qendrore e Fondit</w:t>
      </w:r>
      <w:r w:rsidR="005E0452" w:rsidRPr="005C24A7">
        <w:rPr>
          <w:lang w:val="sq-AL"/>
        </w:rPr>
        <w:t>;</w:t>
      </w:r>
    </w:p>
    <w:p w:rsidR="00F61281" w:rsidRPr="005C24A7" w:rsidRDefault="001350BE" w:rsidP="006250B7">
      <w:pPr>
        <w:pStyle w:val="Paragrafi"/>
        <w:rPr>
          <w:lang w:val="sq-AL"/>
        </w:rPr>
      </w:pPr>
      <w:r w:rsidRPr="005C24A7">
        <w:rPr>
          <w:lang w:val="sq-AL"/>
        </w:rPr>
        <w:t xml:space="preserve">2) </w:t>
      </w:r>
      <w:r w:rsidR="005E0452" w:rsidRPr="005C24A7">
        <w:rPr>
          <w:lang w:val="sq-AL"/>
        </w:rPr>
        <w:t>z</w:t>
      </w:r>
      <w:r w:rsidR="00F61281" w:rsidRPr="005C24A7">
        <w:rPr>
          <w:lang w:val="sq-AL"/>
        </w:rPr>
        <w:t>yrat vendore</w:t>
      </w:r>
      <w:r w:rsidR="005E0452" w:rsidRPr="005C24A7">
        <w:rPr>
          <w:lang w:val="sq-AL"/>
        </w:rPr>
        <w:t>.</w:t>
      </w:r>
    </w:p>
    <w:p w:rsidR="00F61281" w:rsidRPr="005C24A7" w:rsidRDefault="00F61281" w:rsidP="006250B7">
      <w:pPr>
        <w:pStyle w:val="Paragrafi"/>
        <w:rPr>
          <w:lang w:val="sq-AL"/>
        </w:rPr>
      </w:pPr>
      <w:r w:rsidRPr="005C24A7">
        <w:rPr>
          <w:lang w:val="sq-AL"/>
        </w:rPr>
        <w:t xml:space="preserve">Zyra qendrore e </w:t>
      </w:r>
      <w:r w:rsidR="001B1E29" w:rsidRPr="005C24A7">
        <w:rPr>
          <w:lang w:val="sq-AL"/>
        </w:rPr>
        <w:t xml:space="preserve">Fondit </w:t>
      </w:r>
      <w:r w:rsidR="000A23AF" w:rsidRPr="005C24A7">
        <w:rPr>
          <w:lang w:val="sq-AL"/>
        </w:rPr>
        <w:t>emërtohet</w:t>
      </w:r>
      <w:r w:rsidR="00047E98" w:rsidRPr="005C24A7">
        <w:rPr>
          <w:lang w:val="sq-AL"/>
        </w:rPr>
        <w:t xml:space="preserve"> </w:t>
      </w:r>
      <w:r w:rsidR="001B1E29" w:rsidRPr="005C24A7">
        <w:rPr>
          <w:lang w:val="sq-AL"/>
        </w:rPr>
        <w:t xml:space="preserve">Drejtoria </w:t>
      </w:r>
      <w:r w:rsidR="000A23AF" w:rsidRPr="005C24A7">
        <w:rPr>
          <w:lang w:val="sq-AL"/>
        </w:rPr>
        <w:t xml:space="preserve">e </w:t>
      </w:r>
      <w:r w:rsidR="001B1E29" w:rsidRPr="005C24A7">
        <w:rPr>
          <w:lang w:val="sq-AL"/>
        </w:rPr>
        <w:t xml:space="preserve">Përgjithshme </w:t>
      </w:r>
      <w:r w:rsidRPr="005C24A7">
        <w:rPr>
          <w:lang w:val="sq-AL"/>
        </w:rPr>
        <w:t>e Fondit dhe e ka</w:t>
      </w:r>
      <w:r w:rsidR="00047E98" w:rsidRPr="005C24A7">
        <w:rPr>
          <w:lang w:val="sq-AL"/>
        </w:rPr>
        <w:t xml:space="preserve"> </w:t>
      </w:r>
      <w:r w:rsidR="000A23AF" w:rsidRPr="005C24A7">
        <w:rPr>
          <w:lang w:val="sq-AL"/>
        </w:rPr>
        <w:t>selinë</w:t>
      </w:r>
      <w:r w:rsidRPr="005C24A7">
        <w:rPr>
          <w:lang w:val="sq-AL"/>
        </w:rPr>
        <w:t xml:space="preserve"> n</w:t>
      </w:r>
      <w:r w:rsidR="000A23AF" w:rsidRPr="005C24A7">
        <w:rPr>
          <w:lang w:val="sq-AL"/>
        </w:rPr>
        <w:t>ë</w:t>
      </w:r>
      <w:r w:rsidRPr="005C24A7">
        <w:rPr>
          <w:lang w:val="sq-AL"/>
        </w:rPr>
        <w:t xml:space="preserve"> Tiran</w:t>
      </w:r>
      <w:r w:rsidR="000A23AF" w:rsidRPr="005C24A7">
        <w:rPr>
          <w:lang w:val="sq-AL"/>
        </w:rPr>
        <w:t>ë</w:t>
      </w:r>
      <w:r w:rsidRPr="005C24A7">
        <w:rPr>
          <w:lang w:val="sq-AL"/>
        </w:rPr>
        <w:t>.</w:t>
      </w:r>
    </w:p>
    <w:p w:rsidR="00F61281" w:rsidRPr="005C24A7" w:rsidRDefault="00F61281" w:rsidP="006250B7">
      <w:pPr>
        <w:pStyle w:val="Paragrafi"/>
        <w:rPr>
          <w:lang w:val="sq-AL"/>
        </w:rPr>
      </w:pPr>
      <w:r w:rsidRPr="005C24A7">
        <w:rPr>
          <w:lang w:val="sq-AL"/>
        </w:rPr>
        <w:t>2. Zyrat vendore</w:t>
      </w:r>
      <w:r w:rsidR="00047E98" w:rsidRPr="005C24A7">
        <w:rPr>
          <w:lang w:val="sq-AL"/>
        </w:rPr>
        <w:t xml:space="preserve"> </w:t>
      </w:r>
      <w:r w:rsidR="000A23AF" w:rsidRPr="005C24A7">
        <w:rPr>
          <w:lang w:val="sq-AL"/>
        </w:rPr>
        <w:t>përbëhen</w:t>
      </w:r>
      <w:r w:rsidRPr="005C24A7">
        <w:rPr>
          <w:lang w:val="sq-AL"/>
        </w:rPr>
        <w:t xml:space="preserve"> nga:</w:t>
      </w:r>
    </w:p>
    <w:p w:rsidR="00F61281" w:rsidRPr="005C24A7" w:rsidRDefault="004B61A5" w:rsidP="006250B7">
      <w:pPr>
        <w:pStyle w:val="Paragrafi"/>
        <w:rPr>
          <w:lang w:val="sq-AL"/>
        </w:rPr>
      </w:pPr>
      <w:r w:rsidRPr="005C24A7">
        <w:rPr>
          <w:lang w:val="sq-AL"/>
        </w:rPr>
        <w:t>a) d</w:t>
      </w:r>
      <w:r w:rsidR="009E584A" w:rsidRPr="005C24A7">
        <w:rPr>
          <w:lang w:val="sq-AL"/>
        </w:rPr>
        <w:t>rejtoritë</w:t>
      </w:r>
      <w:r w:rsidR="00F61281" w:rsidRPr="005C24A7">
        <w:rPr>
          <w:lang w:val="sq-AL"/>
        </w:rPr>
        <w:t xml:space="preserve"> </w:t>
      </w:r>
      <w:r w:rsidR="009E584A" w:rsidRPr="005C24A7">
        <w:rPr>
          <w:lang w:val="sq-AL"/>
        </w:rPr>
        <w:t>r</w:t>
      </w:r>
      <w:r w:rsidR="00F61281" w:rsidRPr="005C24A7">
        <w:rPr>
          <w:lang w:val="sq-AL"/>
        </w:rPr>
        <w:t>ajonale t</w:t>
      </w:r>
      <w:r w:rsidR="00173A25" w:rsidRPr="005C24A7">
        <w:rPr>
          <w:lang w:val="sq-AL"/>
        </w:rPr>
        <w:t>ë</w:t>
      </w:r>
      <w:r w:rsidR="00F61281" w:rsidRPr="005C24A7">
        <w:rPr>
          <w:lang w:val="sq-AL"/>
        </w:rPr>
        <w:t xml:space="preserve"> Fondit</w:t>
      </w:r>
      <w:r w:rsidRPr="005C24A7">
        <w:rPr>
          <w:lang w:val="sq-AL"/>
        </w:rPr>
        <w:t>;</w:t>
      </w:r>
    </w:p>
    <w:p w:rsidR="00F61281" w:rsidRPr="005C24A7" w:rsidRDefault="004B61A5" w:rsidP="006250B7">
      <w:pPr>
        <w:pStyle w:val="Paragrafi"/>
        <w:rPr>
          <w:lang w:val="sq-AL"/>
        </w:rPr>
      </w:pPr>
      <w:r w:rsidRPr="005C24A7">
        <w:rPr>
          <w:lang w:val="sq-AL"/>
        </w:rPr>
        <w:t>b) d</w:t>
      </w:r>
      <w:r w:rsidR="009E584A" w:rsidRPr="005C24A7">
        <w:rPr>
          <w:lang w:val="sq-AL"/>
        </w:rPr>
        <w:t>egët</w:t>
      </w:r>
      <w:r w:rsidRPr="005C24A7">
        <w:rPr>
          <w:lang w:val="sq-AL"/>
        </w:rPr>
        <w:t>;</w:t>
      </w:r>
      <w:r w:rsidR="00F61281" w:rsidRPr="005C24A7">
        <w:rPr>
          <w:lang w:val="sq-AL"/>
        </w:rPr>
        <w:t xml:space="preserve"> </w:t>
      </w:r>
    </w:p>
    <w:p w:rsidR="00F61281" w:rsidRPr="005C24A7" w:rsidRDefault="004B61A5" w:rsidP="006250B7">
      <w:pPr>
        <w:pStyle w:val="Paragrafi"/>
        <w:rPr>
          <w:lang w:val="sq-AL"/>
        </w:rPr>
      </w:pPr>
      <w:r w:rsidRPr="005C24A7">
        <w:rPr>
          <w:lang w:val="sq-AL"/>
        </w:rPr>
        <w:t>c) a</w:t>
      </w:r>
      <w:r w:rsidR="009E584A" w:rsidRPr="005C24A7">
        <w:rPr>
          <w:lang w:val="sq-AL"/>
        </w:rPr>
        <w:t>gjencitë</w:t>
      </w:r>
      <w:r w:rsidRPr="005C24A7">
        <w:rPr>
          <w:lang w:val="sq-AL"/>
        </w:rPr>
        <w:t>.</w:t>
      </w:r>
      <w:r w:rsidR="00047E98" w:rsidRPr="005C24A7">
        <w:rPr>
          <w:lang w:val="sq-AL"/>
        </w:rPr>
        <w:t xml:space="preserve"> </w:t>
      </w:r>
    </w:p>
    <w:p w:rsidR="00F61281" w:rsidRPr="005C24A7" w:rsidRDefault="00F61281" w:rsidP="006250B7">
      <w:pPr>
        <w:pStyle w:val="Paragrafi"/>
        <w:rPr>
          <w:lang w:val="sq-AL"/>
        </w:rPr>
      </w:pPr>
      <w:r w:rsidRPr="005C24A7">
        <w:rPr>
          <w:lang w:val="sq-AL"/>
        </w:rPr>
        <w:t xml:space="preserve">3. Zyrat </w:t>
      </w:r>
      <w:r w:rsidR="00D94CBA" w:rsidRPr="005C24A7">
        <w:rPr>
          <w:lang w:val="sq-AL"/>
        </w:rPr>
        <w:t>v</w:t>
      </w:r>
      <w:r w:rsidRPr="005C24A7">
        <w:rPr>
          <w:lang w:val="sq-AL"/>
        </w:rPr>
        <w:t>endore n</w:t>
      </w:r>
      <w:r w:rsidR="00955FBA" w:rsidRPr="005C24A7">
        <w:rPr>
          <w:lang w:val="sq-AL"/>
        </w:rPr>
        <w:t>ë</w:t>
      </w:r>
      <w:r w:rsidRPr="005C24A7">
        <w:rPr>
          <w:lang w:val="sq-AL"/>
        </w:rPr>
        <w:t xml:space="preserve"> p</w:t>
      </w:r>
      <w:r w:rsidR="00955FBA" w:rsidRPr="005C24A7">
        <w:rPr>
          <w:lang w:val="sq-AL"/>
        </w:rPr>
        <w:t>ë</w:t>
      </w:r>
      <w:r w:rsidRPr="005C24A7">
        <w:rPr>
          <w:lang w:val="sq-AL"/>
        </w:rPr>
        <w:t>rgjith</w:t>
      </w:r>
      <w:r w:rsidR="00955FBA" w:rsidRPr="005C24A7">
        <w:rPr>
          <w:lang w:val="sq-AL"/>
        </w:rPr>
        <w:t>ë</w:t>
      </w:r>
      <w:r w:rsidRPr="005C24A7">
        <w:rPr>
          <w:lang w:val="sq-AL"/>
        </w:rPr>
        <w:t>si funksionojn</w:t>
      </w:r>
      <w:r w:rsidR="00955FBA" w:rsidRPr="005C24A7">
        <w:rPr>
          <w:lang w:val="sq-AL"/>
        </w:rPr>
        <w:t>ë</w:t>
      </w:r>
      <w:r w:rsidRPr="005C24A7">
        <w:rPr>
          <w:lang w:val="sq-AL"/>
        </w:rPr>
        <w:t xml:space="preserve"> mbi baz</w:t>
      </w:r>
      <w:r w:rsidR="00955FBA" w:rsidRPr="005C24A7">
        <w:rPr>
          <w:lang w:val="sq-AL"/>
        </w:rPr>
        <w:t>ë</w:t>
      </w:r>
      <w:r w:rsidRPr="005C24A7">
        <w:rPr>
          <w:lang w:val="sq-AL"/>
        </w:rPr>
        <w:t xml:space="preserve">n e ndarjes administrative </w:t>
      </w:r>
      <w:r w:rsidR="005E0452" w:rsidRPr="005C24A7">
        <w:rPr>
          <w:lang w:val="sq-AL"/>
        </w:rPr>
        <w:t>t</w:t>
      </w:r>
      <w:r w:rsidR="00955FBA" w:rsidRPr="005C24A7">
        <w:rPr>
          <w:lang w:val="sq-AL"/>
        </w:rPr>
        <w:t>ë</w:t>
      </w:r>
      <w:r w:rsidRPr="005C24A7">
        <w:rPr>
          <w:lang w:val="sq-AL"/>
        </w:rPr>
        <w:t xml:space="preserve"> RSH</w:t>
      </w:r>
      <w:r w:rsidR="001B1E29" w:rsidRPr="005C24A7">
        <w:rPr>
          <w:lang w:val="sq-AL"/>
        </w:rPr>
        <w:t>-së</w:t>
      </w:r>
      <w:r w:rsidRPr="005C24A7">
        <w:rPr>
          <w:lang w:val="sq-AL"/>
        </w:rPr>
        <w:t>. Hapja dhe mbyllja e tyre b</w:t>
      </w:r>
      <w:r w:rsidR="00955FBA" w:rsidRPr="005C24A7">
        <w:rPr>
          <w:lang w:val="sq-AL"/>
        </w:rPr>
        <w:t>ë</w:t>
      </w:r>
      <w:r w:rsidRPr="005C24A7">
        <w:rPr>
          <w:lang w:val="sq-AL"/>
        </w:rPr>
        <w:t>het nga K</w:t>
      </w:r>
      <w:r w:rsidR="00955FBA" w:rsidRPr="005C24A7">
        <w:rPr>
          <w:lang w:val="sq-AL"/>
        </w:rPr>
        <w:t>ë</w:t>
      </w:r>
      <w:r w:rsidRPr="005C24A7">
        <w:rPr>
          <w:lang w:val="sq-AL"/>
        </w:rPr>
        <w:t>shilli Administrativ, me propozim t</w:t>
      </w:r>
      <w:r w:rsidR="00955FBA" w:rsidRPr="005C24A7">
        <w:rPr>
          <w:lang w:val="sq-AL"/>
        </w:rPr>
        <w:t>ë</w:t>
      </w:r>
      <w:r w:rsidRPr="005C24A7">
        <w:rPr>
          <w:lang w:val="sq-AL"/>
        </w:rPr>
        <w:t xml:space="preserve"> </w:t>
      </w:r>
      <w:r w:rsidR="005E0452" w:rsidRPr="005C24A7">
        <w:rPr>
          <w:lang w:val="sq-AL"/>
        </w:rPr>
        <w:t>drejtorit të përgjithshëm.</w:t>
      </w:r>
    </w:p>
    <w:p w:rsidR="00F61281" w:rsidRPr="005C24A7" w:rsidRDefault="00F61281" w:rsidP="006250B7">
      <w:pPr>
        <w:pStyle w:val="Paragrafi"/>
        <w:rPr>
          <w:lang w:val="sq-AL"/>
        </w:rPr>
      </w:pPr>
      <w:r w:rsidRPr="005C24A7">
        <w:rPr>
          <w:lang w:val="sq-AL"/>
        </w:rPr>
        <w:t>4.</w:t>
      </w:r>
      <w:r w:rsidR="00955FBA" w:rsidRPr="005C24A7">
        <w:rPr>
          <w:lang w:val="sq-AL"/>
        </w:rPr>
        <w:t xml:space="preserve"> </w:t>
      </w:r>
      <w:r w:rsidRPr="005C24A7">
        <w:rPr>
          <w:lang w:val="sq-AL"/>
        </w:rPr>
        <w:t>Kompetencat e zyr</w:t>
      </w:r>
      <w:r w:rsidR="00955FBA" w:rsidRPr="005C24A7">
        <w:rPr>
          <w:lang w:val="sq-AL"/>
        </w:rPr>
        <w:t>ë</w:t>
      </w:r>
      <w:r w:rsidRPr="005C24A7">
        <w:rPr>
          <w:lang w:val="sq-AL"/>
        </w:rPr>
        <w:t>s qendrore dhe t</w:t>
      </w:r>
      <w:r w:rsidR="00955FBA" w:rsidRPr="005C24A7">
        <w:rPr>
          <w:lang w:val="sq-AL"/>
        </w:rPr>
        <w:t>ë</w:t>
      </w:r>
      <w:r w:rsidRPr="005C24A7">
        <w:rPr>
          <w:lang w:val="sq-AL"/>
        </w:rPr>
        <w:t xml:space="preserve"> zyrave vendore t</w:t>
      </w:r>
      <w:r w:rsidR="000630D3" w:rsidRPr="005C24A7">
        <w:rPr>
          <w:lang w:val="sq-AL"/>
        </w:rPr>
        <w:t>ë</w:t>
      </w:r>
      <w:r w:rsidR="005E0452" w:rsidRPr="005C24A7">
        <w:rPr>
          <w:lang w:val="sq-AL"/>
        </w:rPr>
        <w:t xml:space="preserve"> </w:t>
      </w:r>
      <w:r w:rsidR="001B1E29" w:rsidRPr="005C24A7">
        <w:rPr>
          <w:lang w:val="sq-AL"/>
        </w:rPr>
        <w:t xml:space="preserve">Fondit </w:t>
      </w:r>
      <w:r w:rsidRPr="005C24A7">
        <w:rPr>
          <w:lang w:val="sq-AL"/>
        </w:rPr>
        <w:t>p</w:t>
      </w:r>
      <w:r w:rsidR="00955FBA" w:rsidRPr="005C24A7">
        <w:rPr>
          <w:lang w:val="sq-AL"/>
        </w:rPr>
        <w:t>ë</w:t>
      </w:r>
      <w:r w:rsidRPr="005C24A7">
        <w:rPr>
          <w:lang w:val="sq-AL"/>
        </w:rPr>
        <w:t>rcaktohen n</w:t>
      </w:r>
      <w:r w:rsidR="00955FBA" w:rsidRPr="005C24A7">
        <w:rPr>
          <w:lang w:val="sq-AL"/>
        </w:rPr>
        <w:t>ë</w:t>
      </w:r>
      <w:r w:rsidRPr="005C24A7">
        <w:rPr>
          <w:lang w:val="sq-AL"/>
        </w:rPr>
        <w:t xml:space="preserve"> rregulloren funksionale (e brendshme) t</w:t>
      </w:r>
      <w:r w:rsidR="00955FBA" w:rsidRPr="005C24A7">
        <w:rPr>
          <w:lang w:val="sq-AL"/>
        </w:rPr>
        <w:t>ë</w:t>
      </w:r>
      <w:r w:rsidRPr="005C24A7">
        <w:rPr>
          <w:lang w:val="sq-AL"/>
        </w:rPr>
        <w:t xml:space="preserve"> Fondit, t</w:t>
      </w:r>
      <w:r w:rsidR="00955FBA" w:rsidRPr="005C24A7">
        <w:rPr>
          <w:lang w:val="sq-AL"/>
        </w:rPr>
        <w:t>ë</w:t>
      </w:r>
      <w:r w:rsidRPr="005C24A7">
        <w:rPr>
          <w:lang w:val="sq-AL"/>
        </w:rPr>
        <w:t xml:space="preserve"> miratuar nga K</w:t>
      </w:r>
      <w:r w:rsidR="00955FBA" w:rsidRPr="005C24A7">
        <w:rPr>
          <w:lang w:val="sq-AL"/>
        </w:rPr>
        <w:t>ë</w:t>
      </w:r>
      <w:r w:rsidRPr="005C24A7">
        <w:rPr>
          <w:lang w:val="sq-AL"/>
        </w:rPr>
        <w:t>shilli Administrativ i Fondit.</w:t>
      </w:r>
    </w:p>
    <w:p w:rsidR="00F61281" w:rsidRPr="005C24A7" w:rsidRDefault="00F61281" w:rsidP="006250B7">
      <w:pPr>
        <w:pStyle w:val="Paragrafi"/>
        <w:rPr>
          <w:lang w:val="sq-AL"/>
        </w:rPr>
      </w:pPr>
    </w:p>
    <w:p w:rsidR="006250B7" w:rsidRPr="005C24A7" w:rsidRDefault="006250B7" w:rsidP="006250B7">
      <w:pPr>
        <w:pStyle w:val="Paragrafi"/>
        <w:rPr>
          <w:lang w:val="sq-AL"/>
        </w:rPr>
      </w:pPr>
    </w:p>
    <w:p w:rsidR="006250B7" w:rsidRPr="005C24A7" w:rsidRDefault="006250B7" w:rsidP="006250B7">
      <w:pPr>
        <w:pStyle w:val="Paragrafi"/>
        <w:rPr>
          <w:lang w:val="sq-AL"/>
        </w:rPr>
      </w:pPr>
    </w:p>
    <w:p w:rsidR="00F61281" w:rsidRPr="005C24A7" w:rsidRDefault="00F61281" w:rsidP="006250B7">
      <w:pPr>
        <w:pStyle w:val="NeniNr"/>
        <w:keepNext w:val="0"/>
        <w:rPr>
          <w:lang w:val="sq-AL"/>
        </w:rPr>
      </w:pPr>
      <w:r w:rsidRPr="005C24A7">
        <w:rPr>
          <w:lang w:val="sq-AL"/>
        </w:rPr>
        <w:t>Neni 13</w:t>
      </w:r>
    </w:p>
    <w:p w:rsidR="00F61281" w:rsidRPr="005C24A7" w:rsidRDefault="00F61281" w:rsidP="006250B7">
      <w:pPr>
        <w:pStyle w:val="NeniTitull"/>
        <w:keepNext w:val="0"/>
        <w:rPr>
          <w:lang w:val="sq-AL"/>
        </w:rPr>
      </w:pPr>
      <w:r w:rsidRPr="005C24A7">
        <w:rPr>
          <w:lang w:val="sq-AL"/>
        </w:rPr>
        <w:t xml:space="preserve">Drejtoria e </w:t>
      </w:r>
      <w:r w:rsidR="00DD5842" w:rsidRPr="005C24A7">
        <w:rPr>
          <w:lang w:val="sq-AL"/>
        </w:rPr>
        <w:t>përgjithshme</w:t>
      </w:r>
      <w:r w:rsidRPr="005C24A7">
        <w:rPr>
          <w:lang w:val="sq-AL"/>
        </w:rPr>
        <w:t xml:space="preserve"> e Fondit</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047E98" w:rsidRPr="005C24A7">
        <w:rPr>
          <w:lang w:val="sq-AL"/>
        </w:rPr>
        <w:t xml:space="preserve"> </w:t>
      </w:r>
      <w:r w:rsidRPr="005C24A7">
        <w:rPr>
          <w:lang w:val="sq-AL"/>
        </w:rPr>
        <w:t xml:space="preserve">Drejtoria e </w:t>
      </w:r>
      <w:r w:rsidR="001B1E29" w:rsidRPr="005C24A7">
        <w:rPr>
          <w:lang w:val="sq-AL"/>
        </w:rPr>
        <w:t xml:space="preserve">Përgjithshme </w:t>
      </w:r>
      <w:r w:rsidRPr="005C24A7">
        <w:rPr>
          <w:lang w:val="sq-AL"/>
        </w:rPr>
        <w:t xml:space="preserve">e Fondit </w:t>
      </w:r>
      <w:r w:rsidR="00C012DC" w:rsidRPr="005C24A7">
        <w:rPr>
          <w:lang w:val="sq-AL"/>
        </w:rPr>
        <w:t>është</w:t>
      </w:r>
      <w:r w:rsidR="00047E98" w:rsidRPr="005C24A7">
        <w:rPr>
          <w:lang w:val="sq-AL"/>
        </w:rPr>
        <w:t xml:space="preserve"> </w:t>
      </w:r>
      <w:r w:rsidRPr="005C24A7">
        <w:rPr>
          <w:lang w:val="sq-AL"/>
        </w:rPr>
        <w:t>person</w:t>
      </w:r>
      <w:r w:rsidR="00047E98" w:rsidRPr="005C24A7">
        <w:rPr>
          <w:lang w:val="sq-AL"/>
        </w:rPr>
        <w:t xml:space="preserve"> </w:t>
      </w:r>
      <w:r w:rsidRPr="005C24A7">
        <w:rPr>
          <w:lang w:val="sq-AL"/>
        </w:rPr>
        <w:t>juridik</w:t>
      </w:r>
      <w:r w:rsidR="00047E98" w:rsidRPr="005C24A7">
        <w:rPr>
          <w:lang w:val="sq-AL"/>
        </w:rPr>
        <w:t xml:space="preserve"> </w:t>
      </w:r>
      <w:r w:rsidRPr="005C24A7">
        <w:rPr>
          <w:lang w:val="sq-AL"/>
        </w:rPr>
        <w:t>publik q</w:t>
      </w:r>
      <w:r w:rsidR="00346CDF" w:rsidRPr="005C24A7">
        <w:rPr>
          <w:lang w:val="sq-AL"/>
        </w:rPr>
        <w:t>ë</w:t>
      </w:r>
      <w:r w:rsidRPr="005C24A7">
        <w:rPr>
          <w:lang w:val="sq-AL"/>
        </w:rPr>
        <w:t xml:space="preserve"> </w:t>
      </w:r>
      <w:r w:rsidR="00346CDF" w:rsidRPr="005C24A7">
        <w:rPr>
          <w:lang w:val="sq-AL"/>
        </w:rPr>
        <w:t>përfaqësohet</w:t>
      </w:r>
      <w:r w:rsidRPr="005C24A7">
        <w:rPr>
          <w:lang w:val="sq-AL"/>
        </w:rPr>
        <w:t xml:space="preserve"> dhe drejtohet nga</w:t>
      </w:r>
      <w:r w:rsidR="00047E98" w:rsidRPr="005C24A7">
        <w:rPr>
          <w:lang w:val="sq-AL"/>
        </w:rPr>
        <w:t xml:space="preserve"> </w:t>
      </w:r>
      <w:r w:rsidR="00346CDF" w:rsidRPr="005C24A7">
        <w:rPr>
          <w:lang w:val="sq-AL"/>
        </w:rPr>
        <w:t>dr</w:t>
      </w:r>
      <w:r w:rsidRPr="005C24A7">
        <w:rPr>
          <w:lang w:val="sq-AL"/>
        </w:rPr>
        <w:t xml:space="preserve">ejtori i </w:t>
      </w:r>
      <w:r w:rsidR="00346CDF" w:rsidRPr="005C24A7">
        <w:rPr>
          <w:lang w:val="sq-AL"/>
        </w:rPr>
        <w:t>p</w:t>
      </w:r>
      <w:r w:rsidR="00DD5842" w:rsidRPr="005C24A7">
        <w:rPr>
          <w:lang w:val="sq-AL"/>
        </w:rPr>
        <w:t>ërgjithshëm</w:t>
      </w:r>
      <w:r w:rsidRPr="005C24A7">
        <w:rPr>
          <w:lang w:val="sq-AL"/>
        </w:rPr>
        <w:t xml:space="preserve">. Drejtoria e </w:t>
      </w:r>
      <w:r w:rsidR="00C012DC" w:rsidRPr="005C24A7">
        <w:rPr>
          <w:lang w:val="sq-AL"/>
        </w:rPr>
        <w:t>përgjithshme</w:t>
      </w:r>
      <w:r w:rsidRPr="005C24A7">
        <w:rPr>
          <w:lang w:val="sq-AL"/>
        </w:rPr>
        <w:t xml:space="preserve"> </w:t>
      </w:r>
      <w:r w:rsidR="00346CDF" w:rsidRPr="005C24A7">
        <w:rPr>
          <w:lang w:val="sq-AL"/>
        </w:rPr>
        <w:t>mbështet</w:t>
      </w:r>
      <w:r w:rsidRPr="005C24A7">
        <w:rPr>
          <w:lang w:val="sq-AL"/>
        </w:rPr>
        <w:t xml:space="preserve"> n</w:t>
      </w:r>
      <w:r w:rsidR="00346CDF" w:rsidRPr="005C24A7">
        <w:rPr>
          <w:lang w:val="sq-AL"/>
        </w:rPr>
        <w:t>ë</w:t>
      </w:r>
      <w:r w:rsidRPr="005C24A7">
        <w:rPr>
          <w:lang w:val="sq-AL"/>
        </w:rPr>
        <w:t xml:space="preserve"> aspektin teknik, </w:t>
      </w:r>
      <w:r w:rsidR="00C012DC" w:rsidRPr="005C24A7">
        <w:rPr>
          <w:lang w:val="sq-AL"/>
        </w:rPr>
        <w:t>veprimtarinë</w:t>
      </w:r>
      <w:r w:rsidRPr="005C24A7">
        <w:rPr>
          <w:lang w:val="sq-AL"/>
        </w:rPr>
        <w:t xml:space="preserve"> e </w:t>
      </w:r>
      <w:r w:rsidR="00346CDF" w:rsidRPr="005C24A7">
        <w:rPr>
          <w:lang w:val="sq-AL"/>
        </w:rPr>
        <w:t>d</w:t>
      </w:r>
      <w:r w:rsidRPr="005C24A7">
        <w:rPr>
          <w:lang w:val="sq-AL"/>
        </w:rPr>
        <w:t>rejtorit t</w:t>
      </w:r>
      <w:r w:rsidR="000630D3" w:rsidRPr="005C24A7">
        <w:rPr>
          <w:lang w:val="sq-AL"/>
        </w:rPr>
        <w:t>ë</w:t>
      </w:r>
      <w:r w:rsidRPr="005C24A7">
        <w:rPr>
          <w:lang w:val="sq-AL"/>
        </w:rPr>
        <w:t xml:space="preserve"> </w:t>
      </w:r>
      <w:r w:rsidR="00346CDF" w:rsidRPr="005C24A7">
        <w:rPr>
          <w:lang w:val="sq-AL"/>
        </w:rPr>
        <w:t>pë</w:t>
      </w:r>
      <w:r w:rsidR="00DD5842" w:rsidRPr="005C24A7">
        <w:rPr>
          <w:lang w:val="sq-AL"/>
        </w:rPr>
        <w:t>rgjithshëm</w:t>
      </w:r>
      <w:r w:rsidRPr="005C24A7">
        <w:rPr>
          <w:lang w:val="sq-AL"/>
        </w:rPr>
        <w:t>.</w:t>
      </w:r>
    </w:p>
    <w:p w:rsidR="00F61281" w:rsidRPr="005C24A7" w:rsidRDefault="00F61281" w:rsidP="006250B7">
      <w:pPr>
        <w:pStyle w:val="Paragrafi"/>
        <w:rPr>
          <w:lang w:val="sq-AL"/>
        </w:rPr>
      </w:pPr>
      <w:r w:rsidRPr="005C24A7">
        <w:rPr>
          <w:lang w:val="sq-AL"/>
        </w:rPr>
        <w:t xml:space="preserve">2. Drejtori i </w:t>
      </w:r>
      <w:r w:rsidR="00346CDF" w:rsidRPr="005C24A7">
        <w:rPr>
          <w:lang w:val="sq-AL"/>
        </w:rPr>
        <w:t>p</w:t>
      </w:r>
      <w:r w:rsidR="00DD5842" w:rsidRPr="005C24A7">
        <w:rPr>
          <w:lang w:val="sq-AL"/>
        </w:rPr>
        <w:t>ërgjithshëm</w:t>
      </w:r>
      <w:r w:rsidRPr="005C24A7">
        <w:rPr>
          <w:lang w:val="sq-AL"/>
        </w:rPr>
        <w:t xml:space="preserve"> ndihmohet n</w:t>
      </w:r>
      <w:r w:rsidR="00346CDF" w:rsidRPr="005C24A7">
        <w:rPr>
          <w:lang w:val="sq-AL"/>
        </w:rPr>
        <w:t>ë</w:t>
      </w:r>
      <w:r w:rsidRPr="005C24A7">
        <w:rPr>
          <w:lang w:val="sq-AL"/>
        </w:rPr>
        <w:t xml:space="preserve"> </w:t>
      </w:r>
      <w:r w:rsidR="00346CDF" w:rsidRPr="005C24A7">
        <w:rPr>
          <w:lang w:val="sq-AL"/>
        </w:rPr>
        <w:t>veprimtarinë</w:t>
      </w:r>
      <w:r w:rsidRPr="005C24A7">
        <w:rPr>
          <w:lang w:val="sq-AL"/>
        </w:rPr>
        <w:t xml:space="preserve"> e tij nga </w:t>
      </w:r>
      <w:r w:rsidR="00346CDF" w:rsidRPr="005C24A7">
        <w:rPr>
          <w:lang w:val="sq-AL"/>
        </w:rPr>
        <w:t>nëndrejtorët</w:t>
      </w:r>
      <w:r w:rsidRPr="005C24A7">
        <w:rPr>
          <w:lang w:val="sq-AL"/>
        </w:rPr>
        <w:t xml:space="preserve"> e </w:t>
      </w:r>
      <w:r w:rsidR="00DD5842" w:rsidRPr="005C24A7">
        <w:rPr>
          <w:lang w:val="sq-AL"/>
        </w:rPr>
        <w:t>përgjithshëm</w:t>
      </w:r>
      <w:r w:rsidRPr="005C24A7">
        <w:rPr>
          <w:lang w:val="sq-AL"/>
        </w:rPr>
        <w:t xml:space="preserve"> dhe nga </w:t>
      </w:r>
      <w:r w:rsidR="005E0452" w:rsidRPr="005C24A7">
        <w:rPr>
          <w:lang w:val="sq-AL"/>
        </w:rPr>
        <w:t>k</w:t>
      </w:r>
      <w:r w:rsidRPr="005C24A7">
        <w:rPr>
          <w:lang w:val="sq-AL"/>
        </w:rPr>
        <w:t xml:space="preserve">abineti. </w:t>
      </w:r>
    </w:p>
    <w:p w:rsidR="00F61281" w:rsidRPr="005C24A7" w:rsidRDefault="00F61281" w:rsidP="006250B7">
      <w:pPr>
        <w:pStyle w:val="Paragrafi"/>
        <w:rPr>
          <w:lang w:val="sq-AL"/>
        </w:rPr>
      </w:pPr>
      <w:r w:rsidRPr="005C24A7">
        <w:rPr>
          <w:lang w:val="sq-AL"/>
        </w:rPr>
        <w:t>3.</w:t>
      </w:r>
      <w:r w:rsidR="00047E98" w:rsidRPr="005C24A7">
        <w:rPr>
          <w:lang w:val="sq-AL"/>
        </w:rPr>
        <w:t xml:space="preserve"> </w:t>
      </w:r>
      <w:r w:rsidR="00AD1BA4" w:rsidRPr="005C24A7">
        <w:rPr>
          <w:lang w:val="sq-AL"/>
        </w:rPr>
        <w:t>Nëndrejtorët</w:t>
      </w:r>
      <w:r w:rsidRPr="005C24A7">
        <w:rPr>
          <w:lang w:val="sq-AL"/>
        </w:rPr>
        <w:t xml:space="preserve"> e </w:t>
      </w:r>
      <w:r w:rsidR="00DD5842" w:rsidRPr="005C24A7">
        <w:rPr>
          <w:lang w:val="sq-AL"/>
        </w:rPr>
        <w:t>përgjithshëm</w:t>
      </w:r>
      <w:r w:rsidR="00047E98" w:rsidRPr="005C24A7">
        <w:rPr>
          <w:lang w:val="sq-AL"/>
        </w:rPr>
        <w:t xml:space="preserve"> </w:t>
      </w:r>
      <w:r w:rsidR="00AD1BA4" w:rsidRPr="005C24A7">
        <w:rPr>
          <w:lang w:val="sq-AL"/>
        </w:rPr>
        <w:t>emërohen</w:t>
      </w:r>
      <w:r w:rsidRPr="005C24A7">
        <w:rPr>
          <w:lang w:val="sq-AL"/>
        </w:rPr>
        <w:t xml:space="preserve"> nga </w:t>
      </w:r>
      <w:r w:rsidR="00AD1BA4" w:rsidRPr="005C24A7">
        <w:rPr>
          <w:lang w:val="sq-AL"/>
        </w:rPr>
        <w:t>d</w:t>
      </w:r>
      <w:r w:rsidRPr="005C24A7">
        <w:rPr>
          <w:lang w:val="sq-AL"/>
        </w:rPr>
        <w:t xml:space="preserve">rejtori i </w:t>
      </w:r>
      <w:r w:rsidR="00C012DC" w:rsidRPr="005C24A7">
        <w:rPr>
          <w:lang w:val="sq-AL"/>
        </w:rPr>
        <w:t>përgjigjëm</w:t>
      </w:r>
      <w:r w:rsidRPr="005C24A7">
        <w:rPr>
          <w:lang w:val="sq-AL"/>
        </w:rPr>
        <w:t xml:space="preserve"> dhe </w:t>
      </w:r>
      <w:r w:rsidR="00C012DC" w:rsidRPr="005C24A7">
        <w:rPr>
          <w:lang w:val="sq-AL"/>
        </w:rPr>
        <w:t>ushtrojnë</w:t>
      </w:r>
      <w:r w:rsidRPr="005C24A7">
        <w:rPr>
          <w:lang w:val="sq-AL"/>
        </w:rPr>
        <w:t xml:space="preserve"> funksione dhe detyra t</w:t>
      </w:r>
      <w:r w:rsidR="001C58C3" w:rsidRPr="005C24A7">
        <w:rPr>
          <w:lang w:val="sq-AL"/>
        </w:rPr>
        <w:t>ë</w:t>
      </w:r>
      <w:r w:rsidRPr="005C24A7">
        <w:rPr>
          <w:lang w:val="sq-AL"/>
        </w:rPr>
        <w:t xml:space="preserve"> deleguara nga ai.</w:t>
      </w:r>
    </w:p>
    <w:p w:rsidR="00F61281" w:rsidRPr="005C24A7" w:rsidRDefault="00F61281" w:rsidP="006250B7">
      <w:pPr>
        <w:pStyle w:val="Paragrafi"/>
        <w:rPr>
          <w:lang w:val="sq-AL"/>
        </w:rPr>
      </w:pPr>
      <w:r w:rsidRPr="005C24A7">
        <w:rPr>
          <w:lang w:val="sq-AL"/>
        </w:rPr>
        <w:t>4.</w:t>
      </w:r>
      <w:r w:rsidR="00047E98" w:rsidRPr="005C24A7">
        <w:rPr>
          <w:lang w:val="sq-AL"/>
        </w:rPr>
        <w:t xml:space="preserve"> </w:t>
      </w:r>
      <w:r w:rsidRPr="005C24A7">
        <w:rPr>
          <w:lang w:val="sq-AL"/>
        </w:rPr>
        <w:t xml:space="preserve">Kabineti </w:t>
      </w:r>
      <w:r w:rsidR="00AD1BA4" w:rsidRPr="005C24A7">
        <w:rPr>
          <w:lang w:val="sq-AL"/>
        </w:rPr>
        <w:t>përbëhet</w:t>
      </w:r>
      <w:r w:rsidRPr="005C24A7">
        <w:rPr>
          <w:lang w:val="sq-AL"/>
        </w:rPr>
        <w:t xml:space="preserve"> nga asistenti i DP</w:t>
      </w:r>
      <w:r w:rsidR="001C11BA" w:rsidRPr="005C24A7">
        <w:rPr>
          <w:lang w:val="sq-AL"/>
        </w:rPr>
        <w:t>-së</w:t>
      </w:r>
      <w:r w:rsidRPr="005C24A7">
        <w:rPr>
          <w:lang w:val="sq-AL"/>
        </w:rPr>
        <w:t xml:space="preserve">, </w:t>
      </w:r>
      <w:r w:rsidR="00DD5842" w:rsidRPr="005C24A7">
        <w:rPr>
          <w:lang w:val="sq-AL"/>
        </w:rPr>
        <w:t>këshill</w:t>
      </w:r>
      <w:r w:rsidRPr="005C24A7">
        <w:rPr>
          <w:lang w:val="sq-AL"/>
        </w:rPr>
        <w:t>tar</w:t>
      </w:r>
      <w:r w:rsidR="005E0452" w:rsidRPr="005C24A7">
        <w:rPr>
          <w:lang w:val="sq-AL"/>
        </w:rPr>
        <w:t>ë</w:t>
      </w:r>
      <w:r w:rsidRPr="005C24A7">
        <w:rPr>
          <w:lang w:val="sq-AL"/>
        </w:rPr>
        <w:t>t, koordinator</w:t>
      </w:r>
      <w:r w:rsidR="005E0452" w:rsidRPr="005C24A7">
        <w:rPr>
          <w:lang w:val="sq-AL"/>
        </w:rPr>
        <w:t>ë</w:t>
      </w:r>
      <w:r w:rsidRPr="005C24A7">
        <w:rPr>
          <w:lang w:val="sq-AL"/>
        </w:rPr>
        <w:t xml:space="preserve">t. </w:t>
      </w:r>
    </w:p>
    <w:p w:rsidR="00F61281" w:rsidRPr="005C24A7" w:rsidRDefault="00F61281" w:rsidP="006250B7">
      <w:pPr>
        <w:pStyle w:val="Paragrafi"/>
        <w:rPr>
          <w:lang w:val="sq-AL"/>
        </w:rPr>
      </w:pPr>
      <w:r w:rsidRPr="005C24A7">
        <w:rPr>
          <w:lang w:val="sq-AL"/>
        </w:rPr>
        <w:t>5.</w:t>
      </w:r>
      <w:r w:rsidR="00047E98" w:rsidRPr="005C24A7">
        <w:rPr>
          <w:lang w:val="sq-AL"/>
        </w:rPr>
        <w:t xml:space="preserve"> </w:t>
      </w:r>
      <w:r w:rsidRPr="005C24A7">
        <w:rPr>
          <w:lang w:val="sq-AL"/>
        </w:rPr>
        <w:t xml:space="preserve">Drejtoria e </w:t>
      </w:r>
      <w:r w:rsidR="00AD1BA4" w:rsidRPr="005C24A7">
        <w:rPr>
          <w:lang w:val="sq-AL"/>
        </w:rPr>
        <w:t>përgjithshme</w:t>
      </w:r>
      <w:r w:rsidR="00047E98" w:rsidRPr="005C24A7">
        <w:rPr>
          <w:lang w:val="sq-AL"/>
        </w:rPr>
        <w:t xml:space="preserve"> </w:t>
      </w:r>
      <w:r w:rsidRPr="005C24A7">
        <w:rPr>
          <w:lang w:val="sq-AL"/>
        </w:rPr>
        <w:t>është e organizuar</w:t>
      </w:r>
      <w:r w:rsidR="00047E98" w:rsidRPr="005C24A7">
        <w:rPr>
          <w:lang w:val="sq-AL"/>
        </w:rPr>
        <w:t xml:space="preserve"> </w:t>
      </w:r>
      <w:r w:rsidRPr="005C24A7">
        <w:rPr>
          <w:lang w:val="sq-AL"/>
        </w:rPr>
        <w:t>në</w:t>
      </w:r>
      <w:r w:rsidR="00047E98" w:rsidRPr="005C24A7">
        <w:rPr>
          <w:lang w:val="sq-AL"/>
        </w:rPr>
        <w:t xml:space="preserve"> </w:t>
      </w:r>
      <w:r w:rsidR="00C012DC" w:rsidRPr="005C24A7">
        <w:rPr>
          <w:lang w:val="sq-AL"/>
        </w:rPr>
        <w:t>departamente</w:t>
      </w:r>
      <w:r w:rsidRPr="005C24A7">
        <w:rPr>
          <w:lang w:val="sq-AL"/>
        </w:rPr>
        <w:t xml:space="preserve">, drejtori dhe </w:t>
      </w:r>
      <w:r w:rsidR="00C012DC" w:rsidRPr="005C24A7">
        <w:rPr>
          <w:lang w:val="sq-AL"/>
        </w:rPr>
        <w:t>sektorë</w:t>
      </w:r>
      <w:r w:rsidRPr="005C24A7">
        <w:rPr>
          <w:lang w:val="sq-AL"/>
        </w:rPr>
        <w:t>.</w:t>
      </w:r>
      <w:r w:rsidR="00047E98" w:rsidRPr="005C24A7">
        <w:rPr>
          <w:lang w:val="sq-AL"/>
        </w:rPr>
        <w:t xml:space="preserve"> </w:t>
      </w:r>
      <w:r w:rsidRPr="005C24A7">
        <w:rPr>
          <w:lang w:val="sq-AL"/>
        </w:rPr>
        <w:t xml:space="preserve">Struktura organizative dhe numri i përgjithshëm i personelit të administratës qendrore miratohen nga </w:t>
      </w:r>
      <w:r w:rsidR="00DD5842" w:rsidRPr="005C24A7">
        <w:rPr>
          <w:lang w:val="sq-AL"/>
        </w:rPr>
        <w:t>Këshill</w:t>
      </w:r>
      <w:r w:rsidRPr="005C24A7">
        <w:rPr>
          <w:lang w:val="sq-AL"/>
        </w:rPr>
        <w:t>i Administrativ i</w:t>
      </w:r>
      <w:r w:rsidR="00C012DC" w:rsidRPr="005C24A7">
        <w:rPr>
          <w:lang w:val="sq-AL"/>
        </w:rPr>
        <w:t xml:space="preserve"> </w:t>
      </w:r>
      <w:r w:rsidRPr="005C24A7">
        <w:rPr>
          <w:lang w:val="sq-AL"/>
        </w:rPr>
        <w:t>Fondit, brenda numrit t</w:t>
      </w:r>
      <w:r w:rsidR="001C58C3" w:rsidRPr="005C24A7">
        <w:rPr>
          <w:lang w:val="sq-AL"/>
        </w:rPr>
        <w:t>ë</w:t>
      </w:r>
      <w:r w:rsidRPr="005C24A7">
        <w:rPr>
          <w:lang w:val="sq-AL"/>
        </w:rPr>
        <w:t xml:space="preserve"> </w:t>
      </w:r>
      <w:r w:rsidR="00DD5842" w:rsidRPr="005C24A7">
        <w:rPr>
          <w:lang w:val="sq-AL"/>
        </w:rPr>
        <w:t>përgjithshëm</w:t>
      </w:r>
      <w:r w:rsidR="00C012DC" w:rsidRPr="005C24A7">
        <w:rPr>
          <w:lang w:val="sq-AL"/>
        </w:rPr>
        <w:t xml:space="preserve"> të</w:t>
      </w:r>
      <w:r w:rsidRPr="005C24A7">
        <w:rPr>
          <w:lang w:val="sq-AL"/>
        </w:rPr>
        <w:t xml:space="preserve"> </w:t>
      </w:r>
      <w:r w:rsidR="00C012DC" w:rsidRPr="005C24A7">
        <w:rPr>
          <w:lang w:val="sq-AL"/>
        </w:rPr>
        <w:t>punonjësve</w:t>
      </w:r>
      <w:r w:rsidRPr="005C24A7">
        <w:rPr>
          <w:lang w:val="sq-AL"/>
        </w:rPr>
        <w:t xml:space="preserve"> t</w:t>
      </w:r>
      <w:r w:rsidR="00C012DC" w:rsidRPr="005C24A7">
        <w:rPr>
          <w:lang w:val="sq-AL"/>
        </w:rPr>
        <w:t>ë</w:t>
      </w:r>
      <w:r w:rsidRPr="005C24A7">
        <w:rPr>
          <w:lang w:val="sq-AL"/>
        </w:rPr>
        <w:t xml:space="preserve"> miratuar nga </w:t>
      </w:r>
      <w:r w:rsidR="00DD5842" w:rsidRPr="005C24A7">
        <w:rPr>
          <w:lang w:val="sq-AL"/>
        </w:rPr>
        <w:t>Këshill</w:t>
      </w:r>
      <w:r w:rsidRPr="005C24A7">
        <w:rPr>
          <w:lang w:val="sq-AL"/>
        </w:rPr>
        <w:t>i i Ministrave.</w:t>
      </w:r>
    </w:p>
    <w:p w:rsidR="00F61281" w:rsidRPr="005C24A7" w:rsidRDefault="00047E98" w:rsidP="006250B7">
      <w:pPr>
        <w:pStyle w:val="Paragrafi"/>
        <w:rPr>
          <w:b/>
          <w:lang w:val="sq-AL"/>
        </w:rPr>
      </w:pPr>
      <w:r w:rsidRPr="005C24A7">
        <w:rPr>
          <w:b/>
          <w:lang w:val="sq-AL"/>
        </w:rPr>
        <w:t xml:space="preserve"> </w:t>
      </w:r>
    </w:p>
    <w:p w:rsidR="00F61281" w:rsidRPr="005C24A7" w:rsidRDefault="00F61281" w:rsidP="006250B7">
      <w:pPr>
        <w:pStyle w:val="NeniNr"/>
        <w:keepNext w:val="0"/>
        <w:rPr>
          <w:lang w:val="sq-AL"/>
        </w:rPr>
      </w:pPr>
      <w:r w:rsidRPr="005C24A7">
        <w:rPr>
          <w:lang w:val="sq-AL"/>
        </w:rPr>
        <w:t>Neni 14</w:t>
      </w:r>
    </w:p>
    <w:p w:rsidR="00F61281" w:rsidRPr="005C24A7" w:rsidRDefault="00DD5842" w:rsidP="006250B7">
      <w:pPr>
        <w:pStyle w:val="NeniTitull"/>
        <w:keepNext w:val="0"/>
        <w:rPr>
          <w:lang w:val="sq-AL"/>
        </w:rPr>
      </w:pPr>
      <w:r w:rsidRPr="005C24A7">
        <w:rPr>
          <w:lang w:val="sq-AL"/>
        </w:rPr>
        <w:t>Drejtoritë</w:t>
      </w:r>
      <w:r w:rsidR="00F61281" w:rsidRPr="005C24A7">
        <w:rPr>
          <w:lang w:val="sq-AL"/>
        </w:rPr>
        <w:t xml:space="preserve"> </w:t>
      </w:r>
      <w:r w:rsidRPr="005C24A7">
        <w:rPr>
          <w:lang w:val="sq-AL"/>
        </w:rPr>
        <w:t>r</w:t>
      </w:r>
      <w:r w:rsidR="00F61281" w:rsidRPr="005C24A7">
        <w:rPr>
          <w:lang w:val="sq-AL"/>
        </w:rPr>
        <w:t>ajonale t</w:t>
      </w:r>
      <w:r w:rsidRPr="005C24A7">
        <w:rPr>
          <w:lang w:val="sq-AL"/>
        </w:rPr>
        <w:t>ë</w:t>
      </w:r>
      <w:r w:rsidR="00F61281" w:rsidRPr="005C24A7">
        <w:rPr>
          <w:lang w:val="sq-AL"/>
        </w:rPr>
        <w:t xml:space="preserve"> Fondit</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1.</w:t>
      </w:r>
      <w:r w:rsidR="00AD1BA4" w:rsidRPr="005C24A7">
        <w:rPr>
          <w:lang w:val="sq-AL"/>
        </w:rPr>
        <w:t xml:space="preserve"> </w:t>
      </w:r>
      <w:r w:rsidR="001C11BA" w:rsidRPr="005C24A7">
        <w:rPr>
          <w:lang w:val="sq-AL"/>
        </w:rPr>
        <w:t>Drejtoritë</w:t>
      </w:r>
      <w:r w:rsidRPr="005C24A7">
        <w:rPr>
          <w:lang w:val="sq-AL"/>
        </w:rPr>
        <w:t xml:space="preserve"> </w:t>
      </w:r>
      <w:r w:rsidR="00AD1BA4" w:rsidRPr="005C24A7">
        <w:rPr>
          <w:lang w:val="sq-AL"/>
        </w:rPr>
        <w:t>r</w:t>
      </w:r>
      <w:r w:rsidRPr="005C24A7">
        <w:rPr>
          <w:lang w:val="sq-AL"/>
        </w:rPr>
        <w:t>ajonale</w:t>
      </w:r>
      <w:r w:rsidR="001C11BA" w:rsidRPr="005C24A7">
        <w:rPr>
          <w:lang w:val="sq-AL"/>
        </w:rPr>
        <w:t xml:space="preserve"> janë </w:t>
      </w:r>
      <w:r w:rsidRPr="005C24A7">
        <w:rPr>
          <w:lang w:val="sq-AL"/>
        </w:rPr>
        <w:t>subjekte juridike</w:t>
      </w:r>
      <w:r w:rsidR="00346CDF" w:rsidRPr="005C24A7">
        <w:rPr>
          <w:lang w:val="sq-AL"/>
        </w:rPr>
        <w:t xml:space="preserve"> në </w:t>
      </w:r>
      <w:r w:rsidR="001C11BA" w:rsidRPr="005C24A7">
        <w:rPr>
          <w:lang w:val="sq-AL"/>
        </w:rPr>
        <w:t>varësi</w:t>
      </w:r>
      <w:r w:rsidRPr="005C24A7">
        <w:rPr>
          <w:lang w:val="sq-AL"/>
        </w:rPr>
        <w:t xml:space="preserve"> t</w:t>
      </w:r>
      <w:r w:rsidR="001C11BA" w:rsidRPr="005C24A7">
        <w:rPr>
          <w:lang w:val="sq-AL"/>
        </w:rPr>
        <w:t>ë</w:t>
      </w:r>
      <w:r w:rsidRPr="005C24A7">
        <w:rPr>
          <w:lang w:val="sq-AL"/>
        </w:rPr>
        <w:t xml:space="preserve"> Fondit. Ato </w:t>
      </w:r>
      <w:r w:rsidR="001C11BA" w:rsidRPr="005C24A7">
        <w:rPr>
          <w:lang w:val="sq-AL"/>
        </w:rPr>
        <w:t>përfaqësohen</w:t>
      </w:r>
      <w:r w:rsidRPr="005C24A7">
        <w:rPr>
          <w:lang w:val="sq-AL"/>
        </w:rPr>
        <w:t xml:space="preserve"> nga </w:t>
      </w:r>
      <w:r w:rsidR="00346CDF" w:rsidRPr="005C24A7">
        <w:rPr>
          <w:lang w:val="sq-AL"/>
        </w:rPr>
        <w:t xml:space="preserve">drejtori </w:t>
      </w:r>
      <w:r w:rsidRPr="005C24A7">
        <w:rPr>
          <w:lang w:val="sq-AL"/>
        </w:rPr>
        <w:t xml:space="preserve">i </w:t>
      </w:r>
      <w:r w:rsidR="00346CDF" w:rsidRPr="005C24A7">
        <w:rPr>
          <w:lang w:val="sq-AL"/>
        </w:rPr>
        <w:t>drejtorisë rajonale</w:t>
      </w:r>
      <w:r w:rsidRPr="005C24A7">
        <w:rPr>
          <w:lang w:val="sq-AL"/>
        </w:rPr>
        <w:t xml:space="preserve">. Ato </w:t>
      </w:r>
      <w:r w:rsidR="001C11BA" w:rsidRPr="005C24A7">
        <w:rPr>
          <w:lang w:val="sq-AL"/>
        </w:rPr>
        <w:t>zbatojnë</w:t>
      </w:r>
      <w:r w:rsidRPr="005C24A7">
        <w:rPr>
          <w:lang w:val="sq-AL"/>
        </w:rPr>
        <w:t xml:space="preserve"> dhe </w:t>
      </w:r>
      <w:r w:rsidR="001C11BA" w:rsidRPr="005C24A7">
        <w:rPr>
          <w:lang w:val="sq-AL"/>
        </w:rPr>
        <w:t>kontrollojnë</w:t>
      </w:r>
      <w:r w:rsidRPr="005C24A7">
        <w:rPr>
          <w:lang w:val="sq-AL"/>
        </w:rPr>
        <w:t xml:space="preserve"> </w:t>
      </w:r>
      <w:r w:rsidR="001C11BA" w:rsidRPr="005C24A7">
        <w:rPr>
          <w:lang w:val="sq-AL"/>
        </w:rPr>
        <w:t>veprimtarinë</w:t>
      </w:r>
      <w:r w:rsidRPr="005C24A7">
        <w:rPr>
          <w:lang w:val="sq-AL"/>
        </w:rPr>
        <w:t xml:space="preserve"> e Fondit</w:t>
      </w:r>
      <w:r w:rsidR="00346CDF" w:rsidRPr="005C24A7">
        <w:rPr>
          <w:lang w:val="sq-AL"/>
        </w:rPr>
        <w:t xml:space="preserve"> në </w:t>
      </w:r>
      <w:r w:rsidR="001C11BA" w:rsidRPr="005C24A7">
        <w:rPr>
          <w:lang w:val="sq-AL"/>
        </w:rPr>
        <w:t>hapësirën</w:t>
      </w:r>
      <w:r w:rsidRPr="005C24A7">
        <w:rPr>
          <w:lang w:val="sq-AL"/>
        </w:rPr>
        <w:t xml:space="preserve"> e tyre administrative</w:t>
      </w:r>
      <w:r w:rsidR="00346CDF" w:rsidRPr="005C24A7">
        <w:rPr>
          <w:lang w:val="sq-AL"/>
        </w:rPr>
        <w:t xml:space="preserve"> në </w:t>
      </w:r>
      <w:r w:rsidRPr="005C24A7">
        <w:rPr>
          <w:lang w:val="sq-AL"/>
        </w:rPr>
        <w:t xml:space="preserve">nivel qarku. Struktura e </w:t>
      </w:r>
      <w:r w:rsidR="00346CDF" w:rsidRPr="005C24A7">
        <w:rPr>
          <w:lang w:val="sq-AL"/>
        </w:rPr>
        <w:t xml:space="preserve">drejtorisë rajonale </w:t>
      </w:r>
      <w:r w:rsidRPr="005C24A7">
        <w:rPr>
          <w:lang w:val="sq-AL"/>
        </w:rPr>
        <w:t xml:space="preserve">dhe e </w:t>
      </w:r>
      <w:r w:rsidR="001C11BA" w:rsidRPr="005C24A7">
        <w:rPr>
          <w:lang w:val="sq-AL"/>
        </w:rPr>
        <w:t>njësive</w:t>
      </w:r>
      <w:r w:rsidRPr="005C24A7">
        <w:rPr>
          <w:lang w:val="sq-AL"/>
        </w:rPr>
        <w:t xml:space="preserve"> </w:t>
      </w:r>
      <w:r w:rsidR="001C11BA" w:rsidRPr="005C24A7">
        <w:rPr>
          <w:lang w:val="sq-AL"/>
        </w:rPr>
        <w:t>vartëse</w:t>
      </w:r>
      <w:r w:rsidRPr="005C24A7">
        <w:rPr>
          <w:lang w:val="sq-AL"/>
        </w:rPr>
        <w:t xml:space="preserve"> miratohet nga </w:t>
      </w:r>
      <w:r w:rsidR="00DD5842" w:rsidRPr="005C24A7">
        <w:rPr>
          <w:lang w:val="sq-AL"/>
        </w:rPr>
        <w:t>Këshill</w:t>
      </w:r>
      <w:r w:rsidRPr="005C24A7">
        <w:rPr>
          <w:lang w:val="sq-AL"/>
        </w:rPr>
        <w:t>i Administrativ i Fondit.</w:t>
      </w:r>
    </w:p>
    <w:p w:rsidR="00F61281" w:rsidRPr="005C24A7" w:rsidRDefault="00F61281" w:rsidP="006250B7">
      <w:pPr>
        <w:pStyle w:val="Paragrafi"/>
        <w:rPr>
          <w:lang w:val="sq-AL"/>
        </w:rPr>
      </w:pPr>
      <w:r w:rsidRPr="005C24A7">
        <w:rPr>
          <w:lang w:val="sq-AL"/>
        </w:rPr>
        <w:t xml:space="preserve"> 2. Drejtor</w:t>
      </w:r>
      <w:r w:rsidR="0006311E" w:rsidRPr="005C24A7">
        <w:rPr>
          <w:lang w:val="sq-AL"/>
        </w:rPr>
        <w:t>ë</w:t>
      </w:r>
      <w:r w:rsidRPr="005C24A7">
        <w:rPr>
          <w:lang w:val="sq-AL"/>
        </w:rPr>
        <w:t xml:space="preserve">t e </w:t>
      </w:r>
      <w:r w:rsidR="00346CDF" w:rsidRPr="005C24A7">
        <w:rPr>
          <w:lang w:val="sq-AL"/>
        </w:rPr>
        <w:t>drejtorive rajonale emërohen</w:t>
      </w:r>
      <w:r w:rsidRPr="005C24A7">
        <w:rPr>
          <w:lang w:val="sq-AL"/>
        </w:rPr>
        <w:t xml:space="preserve"> nga </w:t>
      </w:r>
      <w:r w:rsidR="00346CDF" w:rsidRPr="005C24A7">
        <w:rPr>
          <w:lang w:val="sq-AL"/>
        </w:rPr>
        <w:t>drejtori i përgjithshëm</w:t>
      </w:r>
      <w:r w:rsidRPr="005C24A7">
        <w:rPr>
          <w:lang w:val="sq-AL"/>
        </w:rPr>
        <w:t xml:space="preserve">. Personeli i </w:t>
      </w:r>
      <w:r w:rsidR="005E0452" w:rsidRPr="005C24A7">
        <w:rPr>
          <w:lang w:val="sq-AL"/>
        </w:rPr>
        <w:t xml:space="preserve">drejtorive rajonale </w:t>
      </w:r>
      <w:r w:rsidR="00346CDF" w:rsidRPr="005C24A7">
        <w:rPr>
          <w:lang w:val="sq-AL"/>
        </w:rPr>
        <w:t>emërohet</w:t>
      </w:r>
      <w:r w:rsidRPr="005C24A7">
        <w:rPr>
          <w:lang w:val="sq-AL"/>
        </w:rPr>
        <w:t xml:space="preserve"> nga </w:t>
      </w:r>
      <w:r w:rsidR="00346CDF" w:rsidRPr="005C24A7">
        <w:rPr>
          <w:lang w:val="sq-AL"/>
        </w:rPr>
        <w:t xml:space="preserve">drejtori </w:t>
      </w:r>
      <w:r w:rsidRPr="005C24A7">
        <w:rPr>
          <w:lang w:val="sq-AL"/>
        </w:rPr>
        <w:t xml:space="preserve">i </w:t>
      </w:r>
      <w:r w:rsidR="001C11BA" w:rsidRPr="005C24A7">
        <w:rPr>
          <w:lang w:val="sq-AL"/>
        </w:rPr>
        <w:t>drejtorisë rajonale</w:t>
      </w:r>
      <w:r w:rsidRPr="005C24A7">
        <w:rPr>
          <w:lang w:val="sq-AL"/>
        </w:rPr>
        <w:t>.</w:t>
      </w:r>
    </w:p>
    <w:p w:rsidR="00F61281" w:rsidRPr="005C24A7" w:rsidRDefault="00F61281" w:rsidP="006250B7">
      <w:pPr>
        <w:pStyle w:val="Paragrafi"/>
        <w:rPr>
          <w:lang w:val="sq-AL"/>
        </w:rPr>
      </w:pPr>
    </w:p>
    <w:p w:rsidR="00F61281" w:rsidRPr="005C24A7" w:rsidRDefault="00F61281" w:rsidP="006250B7">
      <w:pPr>
        <w:pStyle w:val="NeniNr"/>
        <w:keepNext w:val="0"/>
        <w:rPr>
          <w:lang w:val="sq-AL"/>
        </w:rPr>
      </w:pPr>
      <w:r w:rsidRPr="005C24A7">
        <w:rPr>
          <w:lang w:val="sq-AL"/>
        </w:rPr>
        <w:t>Neni 15</w:t>
      </w:r>
    </w:p>
    <w:p w:rsidR="00F61281" w:rsidRPr="005C24A7" w:rsidRDefault="00346CDF" w:rsidP="006250B7">
      <w:pPr>
        <w:pStyle w:val="NeniTitull"/>
        <w:keepNext w:val="0"/>
        <w:rPr>
          <w:lang w:val="sq-AL"/>
        </w:rPr>
      </w:pPr>
      <w:r w:rsidRPr="005C24A7">
        <w:rPr>
          <w:lang w:val="sq-AL"/>
        </w:rPr>
        <w:t>Degët</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1.</w:t>
      </w:r>
      <w:r w:rsidR="00346CDF" w:rsidRPr="005C24A7">
        <w:rPr>
          <w:lang w:val="sq-AL"/>
        </w:rPr>
        <w:t xml:space="preserve"> </w:t>
      </w:r>
      <w:r w:rsidRPr="005C24A7">
        <w:rPr>
          <w:lang w:val="sq-AL"/>
        </w:rPr>
        <w:t>Deg</w:t>
      </w:r>
      <w:r w:rsidR="0006311E" w:rsidRPr="005C24A7">
        <w:rPr>
          <w:lang w:val="sq-AL"/>
        </w:rPr>
        <w:t>ë</w:t>
      </w:r>
      <w:r w:rsidRPr="005C24A7">
        <w:rPr>
          <w:lang w:val="sq-AL"/>
        </w:rPr>
        <w:t>t</w:t>
      </w:r>
      <w:r w:rsidRPr="005C24A7">
        <w:rPr>
          <w:b/>
          <w:lang w:val="sq-AL"/>
        </w:rPr>
        <w:t xml:space="preserve"> </w:t>
      </w:r>
      <w:r w:rsidRPr="005C24A7">
        <w:rPr>
          <w:lang w:val="sq-AL"/>
        </w:rPr>
        <w:t>e sigurimeve sh</w:t>
      </w:r>
      <w:r w:rsidR="0006311E" w:rsidRPr="005C24A7">
        <w:rPr>
          <w:lang w:val="sq-AL"/>
        </w:rPr>
        <w:t>ë</w:t>
      </w:r>
      <w:r w:rsidRPr="005C24A7">
        <w:rPr>
          <w:lang w:val="sq-AL"/>
        </w:rPr>
        <w:t>ndet</w:t>
      </w:r>
      <w:r w:rsidR="0006311E" w:rsidRPr="005C24A7">
        <w:rPr>
          <w:lang w:val="sq-AL"/>
        </w:rPr>
        <w:t>ë</w:t>
      </w:r>
      <w:r w:rsidRPr="005C24A7">
        <w:rPr>
          <w:lang w:val="sq-AL"/>
        </w:rPr>
        <w:t>sore jan</w:t>
      </w:r>
      <w:r w:rsidR="0006311E" w:rsidRPr="005C24A7">
        <w:rPr>
          <w:lang w:val="sq-AL"/>
        </w:rPr>
        <w:t>ë</w:t>
      </w:r>
      <w:r w:rsidRPr="005C24A7">
        <w:rPr>
          <w:lang w:val="sq-AL"/>
        </w:rPr>
        <w:t xml:space="preserve"> nj</w:t>
      </w:r>
      <w:r w:rsidR="0006311E" w:rsidRPr="005C24A7">
        <w:rPr>
          <w:lang w:val="sq-AL"/>
        </w:rPr>
        <w:t>ë</w:t>
      </w:r>
      <w:r w:rsidRPr="005C24A7">
        <w:rPr>
          <w:lang w:val="sq-AL"/>
        </w:rPr>
        <w:t>si</w:t>
      </w:r>
      <w:r w:rsidR="00346CDF" w:rsidRPr="005C24A7">
        <w:rPr>
          <w:lang w:val="sq-AL"/>
        </w:rPr>
        <w:t xml:space="preserve"> në </w:t>
      </w:r>
      <w:r w:rsidRPr="005C24A7">
        <w:rPr>
          <w:lang w:val="sq-AL"/>
        </w:rPr>
        <w:t>var</w:t>
      </w:r>
      <w:r w:rsidR="0006311E" w:rsidRPr="005C24A7">
        <w:rPr>
          <w:lang w:val="sq-AL"/>
        </w:rPr>
        <w:t>ë</w:t>
      </w:r>
      <w:r w:rsidRPr="005C24A7">
        <w:rPr>
          <w:lang w:val="sq-AL"/>
        </w:rPr>
        <w:t>si t</w:t>
      </w:r>
      <w:r w:rsidR="0006311E" w:rsidRPr="005C24A7">
        <w:rPr>
          <w:lang w:val="sq-AL"/>
        </w:rPr>
        <w:t>ë</w:t>
      </w:r>
      <w:r w:rsidRPr="005C24A7">
        <w:rPr>
          <w:lang w:val="sq-AL"/>
        </w:rPr>
        <w:t xml:space="preserve"> </w:t>
      </w:r>
      <w:r w:rsidR="00346CDF" w:rsidRPr="005C24A7">
        <w:rPr>
          <w:lang w:val="sq-AL"/>
        </w:rPr>
        <w:t xml:space="preserve">drejtorive rajonale </w:t>
      </w:r>
      <w:r w:rsidRPr="005C24A7">
        <w:rPr>
          <w:lang w:val="sq-AL"/>
        </w:rPr>
        <w:t>q</w:t>
      </w:r>
      <w:r w:rsidR="0006311E" w:rsidRPr="005C24A7">
        <w:rPr>
          <w:lang w:val="sq-AL"/>
        </w:rPr>
        <w:t>ë</w:t>
      </w:r>
      <w:r w:rsidRPr="005C24A7">
        <w:rPr>
          <w:lang w:val="sq-AL"/>
        </w:rPr>
        <w:t xml:space="preserve"> mbulon territorin</w:t>
      </w:r>
      <w:r w:rsidR="00346CDF" w:rsidRPr="005C24A7">
        <w:rPr>
          <w:lang w:val="sq-AL"/>
        </w:rPr>
        <w:t xml:space="preserve"> në </w:t>
      </w:r>
      <w:r w:rsidRPr="005C24A7">
        <w:rPr>
          <w:lang w:val="sq-AL"/>
        </w:rPr>
        <w:t>t</w:t>
      </w:r>
      <w:r w:rsidR="001C11BA" w:rsidRPr="005C24A7">
        <w:rPr>
          <w:lang w:val="sq-AL"/>
        </w:rPr>
        <w:t>ë</w:t>
      </w:r>
      <w:r w:rsidRPr="005C24A7">
        <w:rPr>
          <w:lang w:val="sq-AL"/>
        </w:rPr>
        <w:t xml:space="preserve"> cilin shtrihet </w:t>
      </w:r>
      <w:r w:rsidR="004303E4" w:rsidRPr="005C24A7">
        <w:rPr>
          <w:lang w:val="sq-AL"/>
        </w:rPr>
        <w:t>dega</w:t>
      </w:r>
      <w:r w:rsidRPr="005C24A7">
        <w:rPr>
          <w:lang w:val="sq-AL"/>
        </w:rPr>
        <w:t>. Kryetari</w:t>
      </w:r>
      <w:r w:rsidR="00047E98" w:rsidRPr="005C24A7">
        <w:rPr>
          <w:lang w:val="sq-AL"/>
        </w:rPr>
        <w:t xml:space="preserve"> </w:t>
      </w:r>
      <w:r w:rsidRPr="005C24A7">
        <w:rPr>
          <w:lang w:val="sq-AL"/>
        </w:rPr>
        <w:t>i deg</w:t>
      </w:r>
      <w:r w:rsidR="0006311E" w:rsidRPr="005C24A7">
        <w:rPr>
          <w:lang w:val="sq-AL"/>
        </w:rPr>
        <w:t>ë</w:t>
      </w:r>
      <w:r w:rsidRPr="005C24A7">
        <w:rPr>
          <w:lang w:val="sq-AL"/>
        </w:rPr>
        <w:t>s em</w:t>
      </w:r>
      <w:r w:rsidR="001C11BA" w:rsidRPr="005C24A7">
        <w:rPr>
          <w:lang w:val="sq-AL"/>
        </w:rPr>
        <w:t>ë</w:t>
      </w:r>
      <w:r w:rsidRPr="005C24A7">
        <w:rPr>
          <w:lang w:val="sq-AL"/>
        </w:rPr>
        <w:t xml:space="preserve">rohet nga </w:t>
      </w:r>
      <w:r w:rsidR="00346CDF" w:rsidRPr="005C24A7">
        <w:rPr>
          <w:lang w:val="sq-AL"/>
        </w:rPr>
        <w:t>drejtori i përgjithshëm,</w:t>
      </w:r>
      <w:r w:rsidRPr="005C24A7">
        <w:rPr>
          <w:lang w:val="sq-AL"/>
        </w:rPr>
        <w:t xml:space="preserve"> nd</w:t>
      </w:r>
      <w:r w:rsidR="0006311E" w:rsidRPr="005C24A7">
        <w:rPr>
          <w:lang w:val="sq-AL"/>
        </w:rPr>
        <w:t>ë</w:t>
      </w:r>
      <w:r w:rsidRPr="005C24A7">
        <w:rPr>
          <w:lang w:val="sq-AL"/>
        </w:rPr>
        <w:t>rsa personeli i deg</w:t>
      </w:r>
      <w:r w:rsidR="0006311E" w:rsidRPr="005C24A7">
        <w:rPr>
          <w:lang w:val="sq-AL"/>
        </w:rPr>
        <w:t>ë</w:t>
      </w:r>
      <w:r w:rsidRPr="005C24A7">
        <w:rPr>
          <w:lang w:val="sq-AL"/>
        </w:rPr>
        <w:t>s em</w:t>
      </w:r>
      <w:r w:rsidR="0006311E" w:rsidRPr="005C24A7">
        <w:rPr>
          <w:lang w:val="sq-AL"/>
        </w:rPr>
        <w:t>ë</w:t>
      </w:r>
      <w:r w:rsidRPr="005C24A7">
        <w:rPr>
          <w:lang w:val="sq-AL"/>
        </w:rPr>
        <w:t xml:space="preserve">rohet nga </w:t>
      </w:r>
      <w:r w:rsidR="004303E4" w:rsidRPr="005C24A7">
        <w:rPr>
          <w:lang w:val="sq-AL"/>
        </w:rPr>
        <w:t xml:space="preserve">drejtori i drejtorisë rajonale </w:t>
      </w:r>
      <w:r w:rsidRPr="005C24A7">
        <w:rPr>
          <w:lang w:val="sq-AL"/>
        </w:rPr>
        <w:t>p</w:t>
      </w:r>
      <w:r w:rsidR="0006311E" w:rsidRPr="005C24A7">
        <w:rPr>
          <w:lang w:val="sq-AL"/>
        </w:rPr>
        <w:t>ë</w:t>
      </w:r>
      <w:r w:rsidRPr="005C24A7">
        <w:rPr>
          <w:lang w:val="sq-AL"/>
        </w:rPr>
        <w:t>rkat</w:t>
      </w:r>
      <w:r w:rsidR="0006311E" w:rsidRPr="005C24A7">
        <w:rPr>
          <w:lang w:val="sq-AL"/>
        </w:rPr>
        <w:t>ë</w:t>
      </w:r>
      <w:r w:rsidRPr="005C24A7">
        <w:rPr>
          <w:lang w:val="sq-AL"/>
        </w:rPr>
        <w:t>se.</w:t>
      </w:r>
    </w:p>
    <w:p w:rsidR="00F61281" w:rsidRPr="005C24A7" w:rsidRDefault="00F61281" w:rsidP="006250B7">
      <w:pPr>
        <w:pStyle w:val="Paragrafi"/>
        <w:rPr>
          <w:b/>
          <w:sz w:val="14"/>
          <w:lang w:val="sq-AL"/>
        </w:rPr>
      </w:pPr>
      <w:r w:rsidRPr="005C24A7">
        <w:rPr>
          <w:b/>
          <w:lang w:val="sq-AL"/>
        </w:rPr>
        <w:tab/>
      </w:r>
    </w:p>
    <w:p w:rsidR="00F61281" w:rsidRPr="005C24A7" w:rsidRDefault="00F61281" w:rsidP="006250B7">
      <w:pPr>
        <w:pStyle w:val="NeniNr"/>
        <w:keepNext w:val="0"/>
        <w:rPr>
          <w:lang w:val="sq-AL"/>
        </w:rPr>
      </w:pPr>
      <w:r w:rsidRPr="005C24A7">
        <w:rPr>
          <w:lang w:val="sq-AL"/>
        </w:rPr>
        <w:t>Neni 16</w:t>
      </w:r>
    </w:p>
    <w:p w:rsidR="00F61281" w:rsidRPr="005C24A7" w:rsidRDefault="001632AD" w:rsidP="006250B7">
      <w:pPr>
        <w:pStyle w:val="NeniTitull"/>
        <w:keepNext w:val="0"/>
        <w:rPr>
          <w:lang w:val="sq-AL"/>
        </w:rPr>
      </w:pPr>
      <w:r w:rsidRPr="005C24A7">
        <w:rPr>
          <w:lang w:val="sq-AL"/>
        </w:rPr>
        <w:t>Agjencitë</w:t>
      </w:r>
    </w:p>
    <w:p w:rsidR="00F61281" w:rsidRPr="005C24A7" w:rsidRDefault="00F61281" w:rsidP="006250B7">
      <w:pPr>
        <w:pStyle w:val="Paragrafi"/>
        <w:rPr>
          <w:b/>
          <w:sz w:val="16"/>
          <w:lang w:val="sq-AL"/>
        </w:rPr>
      </w:pPr>
    </w:p>
    <w:p w:rsidR="00F61281" w:rsidRPr="005C24A7" w:rsidRDefault="00F61281" w:rsidP="006250B7">
      <w:pPr>
        <w:pStyle w:val="Paragrafi"/>
        <w:rPr>
          <w:lang w:val="sq-AL"/>
        </w:rPr>
      </w:pPr>
      <w:r w:rsidRPr="005C24A7">
        <w:rPr>
          <w:lang w:val="sq-AL"/>
        </w:rPr>
        <w:t>1.</w:t>
      </w:r>
      <w:r w:rsidR="001632AD" w:rsidRPr="005C24A7">
        <w:rPr>
          <w:lang w:val="sq-AL"/>
        </w:rPr>
        <w:t xml:space="preserve"> Agjencitë</w:t>
      </w:r>
      <w:r w:rsidR="001C11BA" w:rsidRPr="005C24A7">
        <w:rPr>
          <w:lang w:val="sq-AL"/>
        </w:rPr>
        <w:t xml:space="preserve"> janë </w:t>
      </w:r>
      <w:r w:rsidR="001632AD" w:rsidRPr="005C24A7">
        <w:rPr>
          <w:lang w:val="sq-AL"/>
        </w:rPr>
        <w:t>njësi</w:t>
      </w:r>
      <w:r w:rsidR="00346CDF" w:rsidRPr="005C24A7">
        <w:rPr>
          <w:lang w:val="sq-AL"/>
        </w:rPr>
        <w:t xml:space="preserve"> në </w:t>
      </w:r>
      <w:r w:rsidR="001632AD" w:rsidRPr="005C24A7">
        <w:rPr>
          <w:lang w:val="sq-AL"/>
        </w:rPr>
        <w:t>varësi</w:t>
      </w:r>
      <w:r w:rsidRPr="005C24A7">
        <w:rPr>
          <w:lang w:val="sq-AL"/>
        </w:rPr>
        <w:t xml:space="preserve"> t</w:t>
      </w:r>
      <w:r w:rsidR="001632AD" w:rsidRPr="005C24A7">
        <w:rPr>
          <w:lang w:val="sq-AL"/>
        </w:rPr>
        <w:t>ë</w:t>
      </w:r>
      <w:r w:rsidRPr="005C24A7">
        <w:rPr>
          <w:lang w:val="sq-AL"/>
        </w:rPr>
        <w:t xml:space="preserve"> </w:t>
      </w:r>
      <w:r w:rsidR="004303E4" w:rsidRPr="005C24A7">
        <w:rPr>
          <w:lang w:val="sq-AL"/>
        </w:rPr>
        <w:t xml:space="preserve">drejtorisë rajonale </w:t>
      </w:r>
      <w:r w:rsidRPr="005C24A7">
        <w:rPr>
          <w:lang w:val="sq-AL"/>
        </w:rPr>
        <w:t>t</w:t>
      </w:r>
      <w:r w:rsidR="001632AD" w:rsidRPr="005C24A7">
        <w:rPr>
          <w:lang w:val="sq-AL"/>
        </w:rPr>
        <w:t>ë</w:t>
      </w:r>
      <w:r w:rsidRPr="005C24A7">
        <w:rPr>
          <w:lang w:val="sq-AL"/>
        </w:rPr>
        <w:t xml:space="preserve"> Fondit. Ato </w:t>
      </w:r>
      <w:r w:rsidR="001632AD" w:rsidRPr="005C24A7">
        <w:rPr>
          <w:lang w:val="sq-AL"/>
        </w:rPr>
        <w:t>ushtrojnë</w:t>
      </w:r>
      <w:r w:rsidRPr="005C24A7">
        <w:rPr>
          <w:lang w:val="sq-AL"/>
        </w:rPr>
        <w:t xml:space="preserve"> </w:t>
      </w:r>
      <w:r w:rsidR="001632AD" w:rsidRPr="005C24A7">
        <w:rPr>
          <w:lang w:val="sq-AL"/>
        </w:rPr>
        <w:t>veprimtarinë</w:t>
      </w:r>
      <w:r w:rsidRPr="005C24A7">
        <w:rPr>
          <w:lang w:val="sq-AL"/>
        </w:rPr>
        <w:t xml:space="preserve"> e Fondit</w:t>
      </w:r>
      <w:r w:rsidR="00346CDF" w:rsidRPr="005C24A7">
        <w:rPr>
          <w:lang w:val="sq-AL"/>
        </w:rPr>
        <w:t xml:space="preserve"> në </w:t>
      </w:r>
      <w:r w:rsidRPr="005C24A7">
        <w:rPr>
          <w:lang w:val="sq-AL"/>
        </w:rPr>
        <w:t xml:space="preserve">nivelin e rrethit. Kryetari i </w:t>
      </w:r>
      <w:r w:rsidR="001632AD" w:rsidRPr="005C24A7">
        <w:rPr>
          <w:lang w:val="sq-AL"/>
        </w:rPr>
        <w:t>Agjencisë</w:t>
      </w:r>
      <w:r w:rsidRPr="005C24A7">
        <w:rPr>
          <w:lang w:val="sq-AL"/>
        </w:rPr>
        <w:t xml:space="preserve"> </w:t>
      </w:r>
      <w:r w:rsidR="001632AD" w:rsidRPr="005C24A7">
        <w:rPr>
          <w:lang w:val="sq-AL"/>
        </w:rPr>
        <w:t>emërohet</w:t>
      </w:r>
      <w:r w:rsidRPr="005C24A7">
        <w:rPr>
          <w:lang w:val="sq-AL"/>
        </w:rPr>
        <w:t xml:space="preserve"> nga </w:t>
      </w:r>
      <w:r w:rsidR="001632AD" w:rsidRPr="005C24A7">
        <w:rPr>
          <w:lang w:val="sq-AL"/>
        </w:rPr>
        <w:t>drejtori i përgjithshëm,</w:t>
      </w:r>
      <w:r w:rsidRPr="005C24A7">
        <w:rPr>
          <w:lang w:val="sq-AL"/>
        </w:rPr>
        <w:t xml:space="preserve"> </w:t>
      </w:r>
      <w:r w:rsidR="001632AD" w:rsidRPr="005C24A7">
        <w:rPr>
          <w:lang w:val="sq-AL"/>
        </w:rPr>
        <w:t>ndërsa</w:t>
      </w:r>
      <w:r w:rsidRPr="005C24A7">
        <w:rPr>
          <w:lang w:val="sq-AL"/>
        </w:rPr>
        <w:t xml:space="preserve"> personeli i </w:t>
      </w:r>
      <w:r w:rsidR="001632AD" w:rsidRPr="005C24A7">
        <w:rPr>
          <w:lang w:val="sq-AL"/>
        </w:rPr>
        <w:t>Agjencisë</w:t>
      </w:r>
      <w:r w:rsidRPr="005C24A7">
        <w:rPr>
          <w:lang w:val="sq-AL"/>
        </w:rPr>
        <w:t xml:space="preserve"> </w:t>
      </w:r>
      <w:r w:rsidR="001632AD" w:rsidRPr="005C24A7">
        <w:rPr>
          <w:lang w:val="sq-AL"/>
        </w:rPr>
        <w:t>emërohet</w:t>
      </w:r>
      <w:r w:rsidRPr="005C24A7">
        <w:rPr>
          <w:lang w:val="sq-AL"/>
        </w:rPr>
        <w:t xml:space="preserve"> nga </w:t>
      </w:r>
      <w:r w:rsidR="004303E4" w:rsidRPr="005C24A7">
        <w:rPr>
          <w:lang w:val="sq-AL"/>
        </w:rPr>
        <w:t>drejtori i drejtorisë rajonale</w:t>
      </w:r>
      <w:r w:rsidRPr="005C24A7">
        <w:rPr>
          <w:lang w:val="sq-AL"/>
        </w:rPr>
        <w:t xml:space="preserve">. </w:t>
      </w:r>
    </w:p>
    <w:p w:rsidR="00F61281" w:rsidRPr="005C24A7" w:rsidRDefault="00F61281" w:rsidP="006250B7">
      <w:pPr>
        <w:pStyle w:val="Paragrafi"/>
        <w:rPr>
          <w:b/>
          <w:lang w:val="sq-AL"/>
        </w:rPr>
      </w:pPr>
    </w:p>
    <w:p w:rsidR="00F61281" w:rsidRPr="005C24A7" w:rsidRDefault="003F3626" w:rsidP="006250B7">
      <w:pPr>
        <w:pStyle w:val="Paragrafi"/>
        <w:rPr>
          <w:shd w:val="clear" w:color="auto" w:fill="FFFFFF"/>
          <w:lang w:val="sq-AL"/>
        </w:rPr>
      </w:pPr>
      <w:r w:rsidRPr="005C24A7">
        <w:rPr>
          <w:shd w:val="clear" w:color="auto" w:fill="FFFFFF"/>
          <w:lang w:val="sq-AL"/>
        </w:rPr>
        <w:t>IV. ORGANE NDIHMËSE</w:t>
      </w:r>
    </w:p>
    <w:p w:rsidR="00F61281" w:rsidRPr="005C24A7" w:rsidRDefault="00F61281" w:rsidP="006250B7">
      <w:pPr>
        <w:pStyle w:val="Paragrafi"/>
        <w:rPr>
          <w:b/>
          <w:sz w:val="14"/>
          <w:shd w:val="clear" w:color="auto" w:fill="FFFFFF"/>
          <w:lang w:val="sq-AL"/>
        </w:rPr>
      </w:pPr>
    </w:p>
    <w:p w:rsidR="00F61281" w:rsidRPr="005C24A7" w:rsidRDefault="00F61281" w:rsidP="006250B7">
      <w:pPr>
        <w:pStyle w:val="NeniNr"/>
        <w:keepNext w:val="0"/>
        <w:rPr>
          <w:shd w:val="clear" w:color="auto" w:fill="FFFFFF"/>
          <w:lang w:val="sq-AL"/>
        </w:rPr>
      </w:pPr>
      <w:r w:rsidRPr="005C24A7">
        <w:rPr>
          <w:shd w:val="clear" w:color="auto" w:fill="FFFFFF"/>
          <w:lang w:val="sq-AL"/>
        </w:rPr>
        <w:t>Neni 17</w:t>
      </w:r>
    </w:p>
    <w:p w:rsidR="00F61281" w:rsidRPr="005C24A7" w:rsidRDefault="00BC3249" w:rsidP="006250B7">
      <w:pPr>
        <w:pStyle w:val="NeniTitull"/>
        <w:keepNext w:val="0"/>
        <w:rPr>
          <w:lang w:val="sq-AL"/>
        </w:rPr>
      </w:pPr>
      <w:r w:rsidRPr="005C24A7">
        <w:rPr>
          <w:lang w:val="sq-AL"/>
        </w:rPr>
        <w:t>Komisionet</w:t>
      </w:r>
      <w:r w:rsidR="00F61281" w:rsidRPr="005C24A7">
        <w:rPr>
          <w:lang w:val="sq-AL"/>
        </w:rPr>
        <w:t xml:space="preserve"> teknike t</w:t>
      </w:r>
      <w:r w:rsidRPr="005C24A7">
        <w:rPr>
          <w:lang w:val="sq-AL"/>
        </w:rPr>
        <w:t>ë</w:t>
      </w:r>
      <w:r w:rsidR="00F61281" w:rsidRPr="005C24A7">
        <w:rPr>
          <w:lang w:val="sq-AL"/>
        </w:rPr>
        <w:t xml:space="preserve"> paketave t</w:t>
      </w:r>
      <w:r w:rsidRPr="005C24A7">
        <w:rPr>
          <w:lang w:val="sq-AL"/>
        </w:rPr>
        <w:t>ë</w:t>
      </w:r>
      <w:r w:rsidR="00F61281" w:rsidRPr="005C24A7">
        <w:rPr>
          <w:lang w:val="sq-AL"/>
        </w:rPr>
        <w:t xml:space="preserve"> sh</w:t>
      </w:r>
      <w:r w:rsidRPr="005C24A7">
        <w:rPr>
          <w:lang w:val="sq-AL"/>
        </w:rPr>
        <w:t>ë</w:t>
      </w:r>
      <w:r w:rsidR="00F61281" w:rsidRPr="005C24A7">
        <w:rPr>
          <w:lang w:val="sq-AL"/>
        </w:rPr>
        <w:t>rbimit</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1.</w:t>
      </w:r>
      <w:r w:rsidR="00BC3249" w:rsidRPr="005C24A7">
        <w:rPr>
          <w:lang w:val="sq-AL"/>
        </w:rPr>
        <w:t xml:space="preserve"> </w:t>
      </w:r>
      <w:r w:rsidRPr="005C24A7">
        <w:rPr>
          <w:lang w:val="sq-AL"/>
        </w:rPr>
        <w:t>Me propozim t</w:t>
      </w:r>
      <w:r w:rsidR="00207621" w:rsidRPr="005C24A7">
        <w:rPr>
          <w:lang w:val="sq-AL"/>
        </w:rPr>
        <w:t>ë</w:t>
      </w:r>
      <w:r w:rsidRPr="005C24A7">
        <w:rPr>
          <w:lang w:val="sq-AL"/>
        </w:rPr>
        <w:t xml:space="preserve"> </w:t>
      </w:r>
      <w:r w:rsidR="005E0452" w:rsidRPr="005C24A7">
        <w:rPr>
          <w:lang w:val="sq-AL"/>
        </w:rPr>
        <w:t>drejtorit të përgjithshëm</w:t>
      </w:r>
      <w:r w:rsidRPr="005C24A7">
        <w:rPr>
          <w:lang w:val="sq-AL"/>
        </w:rPr>
        <w:t xml:space="preserve">, </w:t>
      </w:r>
      <w:r w:rsidR="00DD5842" w:rsidRPr="005C24A7">
        <w:rPr>
          <w:lang w:val="sq-AL"/>
        </w:rPr>
        <w:t>Këshill</w:t>
      </w:r>
      <w:r w:rsidRPr="005C24A7">
        <w:rPr>
          <w:lang w:val="sq-AL"/>
        </w:rPr>
        <w:t>i Administrativ zgjedh an</w:t>
      </w:r>
      <w:r w:rsidR="00207621" w:rsidRPr="005C24A7">
        <w:rPr>
          <w:lang w:val="sq-AL"/>
        </w:rPr>
        <w:t>ë</w:t>
      </w:r>
      <w:r w:rsidRPr="005C24A7">
        <w:rPr>
          <w:lang w:val="sq-AL"/>
        </w:rPr>
        <w:t>tar</w:t>
      </w:r>
      <w:r w:rsidR="00207621" w:rsidRPr="005C24A7">
        <w:rPr>
          <w:lang w:val="sq-AL"/>
        </w:rPr>
        <w:t>ë</w:t>
      </w:r>
      <w:r w:rsidRPr="005C24A7">
        <w:rPr>
          <w:lang w:val="sq-AL"/>
        </w:rPr>
        <w:t>t e komisioneve teknike</w:t>
      </w:r>
      <w:r w:rsidR="00346CDF" w:rsidRPr="005C24A7">
        <w:rPr>
          <w:lang w:val="sq-AL"/>
        </w:rPr>
        <w:t xml:space="preserve"> për </w:t>
      </w:r>
      <w:r w:rsidRPr="005C24A7">
        <w:rPr>
          <w:lang w:val="sq-AL"/>
        </w:rPr>
        <w:t>miratimin e paketave t</w:t>
      </w:r>
      <w:r w:rsidR="00207621" w:rsidRPr="005C24A7">
        <w:rPr>
          <w:lang w:val="sq-AL"/>
        </w:rPr>
        <w:t>ë</w:t>
      </w:r>
      <w:r w:rsidRPr="005C24A7">
        <w:rPr>
          <w:lang w:val="sq-AL"/>
        </w:rPr>
        <w:t xml:space="preserve"> sh</w:t>
      </w:r>
      <w:r w:rsidR="00207621" w:rsidRPr="005C24A7">
        <w:rPr>
          <w:lang w:val="sq-AL"/>
        </w:rPr>
        <w:t>ë</w:t>
      </w:r>
      <w:r w:rsidRPr="005C24A7">
        <w:rPr>
          <w:lang w:val="sq-AL"/>
        </w:rPr>
        <w:t>rbimeve.</w:t>
      </w:r>
    </w:p>
    <w:p w:rsidR="00F61281" w:rsidRPr="005C24A7" w:rsidRDefault="00F61281" w:rsidP="006250B7">
      <w:pPr>
        <w:pStyle w:val="Paragrafi"/>
        <w:rPr>
          <w:rFonts w:eastAsia="Calibri"/>
          <w:lang w:val="sq-AL"/>
        </w:rPr>
      </w:pPr>
      <w:r w:rsidRPr="005C24A7">
        <w:rPr>
          <w:lang w:val="sq-AL"/>
        </w:rPr>
        <w:t>2.</w:t>
      </w:r>
      <w:r w:rsidR="00BC3249" w:rsidRPr="005C24A7">
        <w:rPr>
          <w:lang w:val="sq-AL"/>
        </w:rPr>
        <w:t xml:space="preserve"> </w:t>
      </w:r>
      <w:r w:rsidRPr="005C24A7">
        <w:rPr>
          <w:lang w:val="sq-AL"/>
        </w:rPr>
        <w:t>An</w:t>
      </w:r>
      <w:r w:rsidR="00207621" w:rsidRPr="005C24A7">
        <w:rPr>
          <w:lang w:val="sq-AL"/>
        </w:rPr>
        <w:t>ë</w:t>
      </w:r>
      <w:r w:rsidRPr="005C24A7">
        <w:rPr>
          <w:lang w:val="sq-AL"/>
        </w:rPr>
        <w:t>tar</w:t>
      </w:r>
      <w:r w:rsidR="00207621" w:rsidRPr="005C24A7">
        <w:rPr>
          <w:lang w:val="sq-AL"/>
        </w:rPr>
        <w:t>ë</w:t>
      </w:r>
      <w:r w:rsidRPr="005C24A7">
        <w:rPr>
          <w:lang w:val="sq-AL"/>
        </w:rPr>
        <w:t>t e komisioneve teknike</w:t>
      </w:r>
      <w:r w:rsidR="00346CDF" w:rsidRPr="005C24A7">
        <w:rPr>
          <w:lang w:val="sq-AL"/>
        </w:rPr>
        <w:t xml:space="preserve"> për </w:t>
      </w:r>
      <w:r w:rsidRPr="005C24A7">
        <w:rPr>
          <w:lang w:val="sq-AL"/>
        </w:rPr>
        <w:t>miratimin e paketave t</w:t>
      </w:r>
      <w:r w:rsidR="002135F4" w:rsidRPr="005C24A7">
        <w:rPr>
          <w:lang w:val="sq-AL"/>
        </w:rPr>
        <w:t>ë</w:t>
      </w:r>
      <w:r w:rsidRPr="005C24A7">
        <w:rPr>
          <w:lang w:val="sq-AL"/>
        </w:rPr>
        <w:t xml:space="preserve"> sh</w:t>
      </w:r>
      <w:r w:rsidR="00207621" w:rsidRPr="005C24A7">
        <w:rPr>
          <w:lang w:val="sq-AL"/>
        </w:rPr>
        <w:t>ë</w:t>
      </w:r>
      <w:r w:rsidRPr="005C24A7">
        <w:rPr>
          <w:lang w:val="sq-AL"/>
        </w:rPr>
        <w:t>rbimeve</w:t>
      </w:r>
      <w:r w:rsidR="001C11BA" w:rsidRPr="005C24A7">
        <w:rPr>
          <w:lang w:val="sq-AL"/>
        </w:rPr>
        <w:t xml:space="preserve"> janë </w:t>
      </w:r>
      <w:r w:rsidRPr="005C24A7">
        <w:rPr>
          <w:lang w:val="sq-AL"/>
        </w:rPr>
        <w:t>specialist</w:t>
      </w:r>
      <w:r w:rsidR="00207621" w:rsidRPr="005C24A7">
        <w:rPr>
          <w:lang w:val="sq-AL"/>
        </w:rPr>
        <w:t>ë</w:t>
      </w:r>
      <w:r w:rsidRPr="005C24A7">
        <w:rPr>
          <w:lang w:val="sq-AL"/>
        </w:rPr>
        <w:t xml:space="preserve"> t</w:t>
      </w:r>
      <w:r w:rsidR="00207621" w:rsidRPr="005C24A7">
        <w:rPr>
          <w:lang w:val="sq-AL"/>
        </w:rPr>
        <w:t>ë</w:t>
      </w:r>
      <w:r w:rsidRPr="005C24A7">
        <w:rPr>
          <w:lang w:val="sq-AL"/>
        </w:rPr>
        <w:t xml:space="preserve"> shquar</w:t>
      </w:r>
      <w:r w:rsidR="00346CDF" w:rsidRPr="005C24A7">
        <w:rPr>
          <w:lang w:val="sq-AL"/>
        </w:rPr>
        <w:t xml:space="preserve"> në </w:t>
      </w:r>
      <w:r w:rsidRPr="005C24A7">
        <w:rPr>
          <w:lang w:val="sq-AL"/>
        </w:rPr>
        <w:t>fush</w:t>
      </w:r>
      <w:r w:rsidR="00207621" w:rsidRPr="005C24A7">
        <w:rPr>
          <w:lang w:val="sq-AL"/>
        </w:rPr>
        <w:t>ë</w:t>
      </w:r>
      <w:r w:rsidRPr="005C24A7">
        <w:rPr>
          <w:lang w:val="sq-AL"/>
        </w:rPr>
        <w:t xml:space="preserve">n e tyre </w:t>
      </w:r>
      <w:r w:rsidRPr="005C24A7">
        <w:rPr>
          <w:rFonts w:eastAsia="Calibri"/>
          <w:lang w:val="sq-AL"/>
        </w:rPr>
        <w:t>dhe me përvojë në ofrimin dhe/ose</w:t>
      </w:r>
      <w:r w:rsidR="00346CDF" w:rsidRPr="005C24A7">
        <w:rPr>
          <w:rFonts w:eastAsia="Calibri"/>
          <w:lang w:val="sq-AL"/>
        </w:rPr>
        <w:t xml:space="preserve"> në </w:t>
      </w:r>
      <w:r w:rsidRPr="005C24A7">
        <w:rPr>
          <w:rFonts w:eastAsia="Calibri"/>
          <w:lang w:val="sq-AL"/>
        </w:rPr>
        <w:t>menaxhimin e shërbimeve të kujdesit shëndetësor</w:t>
      </w:r>
      <w:r w:rsidRPr="005C24A7">
        <w:rPr>
          <w:lang w:val="sq-AL"/>
        </w:rPr>
        <w:t>, t</w:t>
      </w:r>
      <w:r w:rsidR="00207621" w:rsidRPr="005C24A7">
        <w:rPr>
          <w:lang w:val="sq-AL"/>
        </w:rPr>
        <w:t>ë</w:t>
      </w:r>
      <w:r w:rsidRPr="005C24A7">
        <w:rPr>
          <w:lang w:val="sq-AL"/>
        </w:rPr>
        <w:t xml:space="preserve"> </w:t>
      </w:r>
      <w:r w:rsidR="00207621" w:rsidRPr="005C24A7">
        <w:rPr>
          <w:lang w:val="sq-AL"/>
        </w:rPr>
        <w:t>cilët</w:t>
      </w:r>
      <w:r w:rsidR="00047E98" w:rsidRPr="005C24A7">
        <w:rPr>
          <w:lang w:val="sq-AL"/>
        </w:rPr>
        <w:t xml:space="preserve"> </w:t>
      </w:r>
      <w:r w:rsidRPr="005C24A7">
        <w:rPr>
          <w:rFonts w:eastAsia="Calibri"/>
          <w:lang w:val="sq-AL"/>
        </w:rPr>
        <w:t>përfaqësojnë kriteret mjekësore, ekonomike dhe sociale.</w:t>
      </w:r>
      <w:r w:rsidR="00047E98" w:rsidRPr="005C24A7">
        <w:rPr>
          <w:rFonts w:eastAsia="Calibri"/>
          <w:lang w:val="sq-AL"/>
        </w:rPr>
        <w:t xml:space="preserve"> </w:t>
      </w:r>
    </w:p>
    <w:p w:rsidR="00F61281" w:rsidRPr="005C24A7" w:rsidRDefault="00F61281" w:rsidP="006250B7">
      <w:pPr>
        <w:pStyle w:val="Paragrafi"/>
        <w:rPr>
          <w:lang w:val="sq-AL"/>
        </w:rPr>
      </w:pPr>
      <w:r w:rsidRPr="005C24A7">
        <w:rPr>
          <w:lang w:val="sq-AL"/>
        </w:rPr>
        <w:t>3.</w:t>
      </w:r>
      <w:r w:rsidR="00BC3249" w:rsidRPr="005C24A7">
        <w:rPr>
          <w:lang w:val="sq-AL"/>
        </w:rPr>
        <w:t xml:space="preserve"> </w:t>
      </w:r>
      <w:r w:rsidR="00207621" w:rsidRPr="005C24A7">
        <w:rPr>
          <w:lang w:val="sq-AL"/>
        </w:rPr>
        <w:t>Shpërblimi</w:t>
      </w:r>
      <w:r w:rsidR="00346CDF" w:rsidRPr="005C24A7">
        <w:rPr>
          <w:lang w:val="sq-AL"/>
        </w:rPr>
        <w:t xml:space="preserve"> për </w:t>
      </w:r>
      <w:r w:rsidRPr="005C24A7">
        <w:rPr>
          <w:lang w:val="sq-AL"/>
        </w:rPr>
        <w:t>an</w:t>
      </w:r>
      <w:r w:rsidR="00207621" w:rsidRPr="005C24A7">
        <w:rPr>
          <w:lang w:val="sq-AL"/>
        </w:rPr>
        <w:t>ë</w:t>
      </w:r>
      <w:r w:rsidRPr="005C24A7">
        <w:rPr>
          <w:lang w:val="sq-AL"/>
        </w:rPr>
        <w:t>tar</w:t>
      </w:r>
      <w:r w:rsidR="00207621" w:rsidRPr="005C24A7">
        <w:rPr>
          <w:lang w:val="sq-AL"/>
        </w:rPr>
        <w:t>ë</w:t>
      </w:r>
      <w:r w:rsidRPr="005C24A7">
        <w:rPr>
          <w:lang w:val="sq-AL"/>
        </w:rPr>
        <w:t xml:space="preserve">t e komisioneve teknike miratohet nga </w:t>
      </w:r>
      <w:r w:rsidR="00DD5842" w:rsidRPr="005C24A7">
        <w:rPr>
          <w:lang w:val="sq-AL"/>
        </w:rPr>
        <w:t>Këshill</w:t>
      </w:r>
      <w:r w:rsidRPr="005C24A7">
        <w:rPr>
          <w:lang w:val="sq-AL"/>
        </w:rPr>
        <w:t>i Administrativ,</w:t>
      </w:r>
      <w:r w:rsidR="00346CDF" w:rsidRPr="005C24A7">
        <w:rPr>
          <w:lang w:val="sq-AL"/>
        </w:rPr>
        <w:t xml:space="preserve"> në </w:t>
      </w:r>
      <w:r w:rsidR="00207621" w:rsidRPr="005C24A7">
        <w:rPr>
          <w:lang w:val="sq-AL"/>
        </w:rPr>
        <w:t>përputhje</w:t>
      </w:r>
      <w:r w:rsidRPr="005C24A7">
        <w:rPr>
          <w:lang w:val="sq-AL"/>
        </w:rPr>
        <w:t xml:space="preserve"> me </w:t>
      </w:r>
      <w:r w:rsidR="009D77C8" w:rsidRPr="005C24A7">
        <w:rPr>
          <w:lang w:val="sq-AL"/>
        </w:rPr>
        <w:t xml:space="preserve">përcaktimet e vendimit </w:t>
      </w:r>
      <w:r w:rsidR="00005E39">
        <w:rPr>
          <w:lang w:val="sq-AL"/>
        </w:rPr>
        <w:t xml:space="preserve">nr. </w:t>
      </w:r>
      <w:r w:rsidR="009D77C8" w:rsidRPr="005C24A7">
        <w:rPr>
          <w:lang w:val="sq-AL"/>
        </w:rPr>
        <w:t>418, datë 27.6.</w:t>
      </w:r>
      <w:r w:rsidR="00971D4A">
        <w:rPr>
          <w:lang w:val="sq-AL"/>
        </w:rPr>
        <w:t xml:space="preserve">2012 të Këshillit të Ministrave, “Për përcaktimin e masës së shpërblimit të anëtarëve të këshillave, bordeve ose komisioneve të njësive të qeverisjes </w:t>
      </w:r>
      <w:r w:rsidR="00930D9E">
        <w:rPr>
          <w:lang w:val="sq-AL"/>
        </w:rPr>
        <w:t>qendrore.</w:t>
      </w:r>
      <w:r w:rsidR="00971D4A">
        <w:rPr>
          <w:lang w:val="sq-AL"/>
        </w:rPr>
        <w:t>”.</w:t>
      </w:r>
    </w:p>
    <w:p w:rsidR="00F61281" w:rsidRPr="005C24A7" w:rsidRDefault="00F61281" w:rsidP="006250B7">
      <w:pPr>
        <w:pStyle w:val="Paragrafi"/>
        <w:rPr>
          <w:rFonts w:eastAsia="Calibri"/>
          <w:lang w:val="sq-AL"/>
        </w:rPr>
      </w:pPr>
      <w:r w:rsidRPr="005C24A7">
        <w:rPr>
          <w:rFonts w:eastAsia="Calibri"/>
          <w:lang w:val="sq-AL"/>
        </w:rPr>
        <w:t>4.</w:t>
      </w:r>
      <w:r w:rsidR="00BC3249" w:rsidRPr="005C24A7">
        <w:rPr>
          <w:rFonts w:eastAsia="Calibri"/>
          <w:lang w:val="sq-AL"/>
        </w:rPr>
        <w:t xml:space="preserve"> </w:t>
      </w:r>
      <w:r w:rsidRPr="005C24A7">
        <w:rPr>
          <w:rFonts w:eastAsia="Calibri"/>
          <w:lang w:val="sq-AL"/>
        </w:rPr>
        <w:t>Për Komisionin Teknik të Paket</w:t>
      </w:r>
      <w:r w:rsidR="00207621" w:rsidRPr="005C24A7">
        <w:rPr>
          <w:lang w:val="sq-AL"/>
        </w:rPr>
        <w:t>ë</w:t>
      </w:r>
      <w:r w:rsidRPr="005C24A7">
        <w:rPr>
          <w:rFonts w:eastAsia="Calibri"/>
          <w:lang w:val="sq-AL"/>
        </w:rPr>
        <w:t>s s</w:t>
      </w:r>
      <w:r w:rsidR="00207621" w:rsidRPr="005C24A7">
        <w:rPr>
          <w:lang w:val="sq-AL"/>
        </w:rPr>
        <w:t>ë</w:t>
      </w:r>
      <w:r w:rsidRPr="005C24A7">
        <w:rPr>
          <w:rFonts w:eastAsia="Calibri"/>
          <w:lang w:val="sq-AL"/>
        </w:rPr>
        <w:t xml:space="preserve"> Shërbimeve të Kujdesit Shëndetësor Parësor, kriteret mjekësore përfaqësohen nga dy mjekë të kujdesit shëndetësor parësor në institucionet publike, dhe personi përgjegjës për Kujdesin Shëndetësor Parësor në Fond;</w:t>
      </w:r>
      <w:r w:rsidR="00047E98" w:rsidRPr="005C24A7">
        <w:rPr>
          <w:rFonts w:eastAsia="Calibri"/>
          <w:lang w:val="sq-AL"/>
        </w:rPr>
        <w:t xml:space="preserve"> </w:t>
      </w:r>
      <w:r w:rsidRPr="005C24A7">
        <w:rPr>
          <w:rFonts w:eastAsia="Calibri"/>
          <w:lang w:val="sq-AL"/>
        </w:rPr>
        <w:t xml:space="preserve">kriteret ekonomike përfaqësohen nga dy menaxherë financiarë në institucionet e kujdesit shëndetësor parësor dhe </w:t>
      </w:r>
      <w:r w:rsidR="0071433A" w:rsidRPr="005C24A7">
        <w:rPr>
          <w:rFonts w:eastAsia="Calibri"/>
          <w:lang w:val="sq-AL"/>
        </w:rPr>
        <w:t xml:space="preserve">drejtori financiar </w:t>
      </w:r>
      <w:r w:rsidRPr="005C24A7">
        <w:rPr>
          <w:rFonts w:eastAsia="Calibri"/>
          <w:lang w:val="sq-AL"/>
        </w:rPr>
        <w:t>i Fondit; kriteret sociale nga dy përfaqësues të shoqatave të konsumatorëve që kanë të bëjnë me shëndetin, dhe nga personi përgjegjës për çështje t</w:t>
      </w:r>
      <w:r w:rsidR="00542D1B" w:rsidRPr="005C24A7">
        <w:rPr>
          <w:lang w:val="sq-AL"/>
        </w:rPr>
        <w:t>ë</w:t>
      </w:r>
      <w:r w:rsidRPr="005C24A7">
        <w:rPr>
          <w:rFonts w:eastAsia="Calibri"/>
          <w:lang w:val="sq-AL"/>
        </w:rPr>
        <w:t xml:space="preserve"> posaçme sociale në Fond.</w:t>
      </w:r>
    </w:p>
    <w:p w:rsidR="00AB04F5" w:rsidRPr="005C24A7" w:rsidRDefault="00F61281" w:rsidP="006250B7">
      <w:pPr>
        <w:pStyle w:val="Paragrafi"/>
        <w:rPr>
          <w:rFonts w:eastAsia="Calibri"/>
          <w:lang w:val="sq-AL"/>
        </w:rPr>
      </w:pPr>
      <w:r w:rsidRPr="005C24A7">
        <w:rPr>
          <w:rFonts w:eastAsia="Calibri"/>
          <w:lang w:val="sq-AL"/>
        </w:rPr>
        <w:t>5. Për Komisionin Teknik të Paket</w:t>
      </w:r>
      <w:r w:rsidR="0071433A" w:rsidRPr="005C24A7">
        <w:rPr>
          <w:lang w:val="sq-AL"/>
        </w:rPr>
        <w:t>ë</w:t>
      </w:r>
      <w:r w:rsidRPr="005C24A7">
        <w:rPr>
          <w:rFonts w:eastAsia="Calibri"/>
          <w:lang w:val="sq-AL"/>
        </w:rPr>
        <w:t xml:space="preserve">s </w:t>
      </w:r>
      <w:r w:rsidR="009D77C8" w:rsidRPr="005C24A7">
        <w:rPr>
          <w:rFonts w:eastAsia="Calibri"/>
          <w:lang w:val="sq-AL"/>
        </w:rPr>
        <w:t xml:space="preserve">së </w:t>
      </w:r>
      <w:r w:rsidRPr="005C24A7">
        <w:rPr>
          <w:rFonts w:eastAsia="Calibri"/>
          <w:lang w:val="sq-AL"/>
        </w:rPr>
        <w:t>Shërbimeve Spitalore, kriteret mjekësore përfaqësohen nga dy mjekë që ushtrojnë profesionin e tyre në spitalet publike dhe përgjegjësi për spitalet në Fond; kriteret ekonomike</w:t>
      </w:r>
      <w:r w:rsidR="00047E98" w:rsidRPr="005C24A7">
        <w:rPr>
          <w:rFonts w:eastAsia="Calibri"/>
          <w:lang w:val="sq-AL"/>
        </w:rPr>
        <w:t xml:space="preserve"> </w:t>
      </w:r>
      <w:r w:rsidRPr="005C24A7">
        <w:rPr>
          <w:rFonts w:eastAsia="Calibri"/>
          <w:lang w:val="sq-AL"/>
        </w:rPr>
        <w:t xml:space="preserve">përfaqësohen nga dy menaxherët financiarë në spitalet publike dhe </w:t>
      </w:r>
      <w:r w:rsidR="0071433A" w:rsidRPr="005C24A7">
        <w:rPr>
          <w:rFonts w:eastAsia="Calibri"/>
          <w:lang w:val="sq-AL"/>
        </w:rPr>
        <w:t>drejtori i financav</w:t>
      </w:r>
      <w:r w:rsidRPr="005C24A7">
        <w:rPr>
          <w:rFonts w:eastAsia="Calibri"/>
          <w:lang w:val="sq-AL"/>
        </w:rPr>
        <w:t>e të Fondit; dhe kriteret sociale nga dy përfaqësues të shoqatave të konsu</w:t>
      </w:r>
      <w:r w:rsidR="009D77C8" w:rsidRPr="005C24A7">
        <w:rPr>
          <w:rFonts w:eastAsia="Calibri"/>
          <w:lang w:val="sq-AL"/>
        </w:rPr>
        <w:t>matorëve që lidhen me shëndetin</w:t>
      </w:r>
      <w:r w:rsidRPr="005C24A7">
        <w:rPr>
          <w:rFonts w:eastAsia="Calibri"/>
          <w:lang w:val="sq-AL"/>
        </w:rPr>
        <w:t xml:space="preserve"> dhe nga personi përgjegjës për çësht</w:t>
      </w:r>
      <w:r w:rsidR="00AB04F5" w:rsidRPr="005C24A7">
        <w:rPr>
          <w:rFonts w:eastAsia="Calibri"/>
          <w:lang w:val="sq-AL"/>
        </w:rPr>
        <w:t>je t</w:t>
      </w:r>
      <w:r w:rsidR="00FF0D45" w:rsidRPr="005C24A7">
        <w:rPr>
          <w:lang w:val="sq-AL"/>
        </w:rPr>
        <w:t>ë</w:t>
      </w:r>
      <w:r w:rsidR="00AB04F5" w:rsidRPr="005C24A7">
        <w:rPr>
          <w:rFonts w:eastAsia="Calibri"/>
          <w:lang w:val="sq-AL"/>
        </w:rPr>
        <w:t xml:space="preserve"> posaçme sociale në Fond.</w:t>
      </w:r>
    </w:p>
    <w:p w:rsidR="00F61281" w:rsidRPr="005C24A7" w:rsidRDefault="00F61281" w:rsidP="006250B7">
      <w:pPr>
        <w:pStyle w:val="Paragrafi"/>
        <w:rPr>
          <w:rFonts w:eastAsia="Calibri"/>
          <w:lang w:val="sq-AL"/>
        </w:rPr>
      </w:pPr>
      <w:r w:rsidRPr="005C24A7">
        <w:rPr>
          <w:rFonts w:eastAsia="Calibri"/>
          <w:lang w:val="sq-AL"/>
        </w:rPr>
        <w:t xml:space="preserve">6. Për Komisionin Teknik të Barnave, kriteret mjekësore përfaqësohen nga </w:t>
      </w:r>
      <w:r w:rsidR="004749F3" w:rsidRPr="005C24A7">
        <w:rPr>
          <w:rFonts w:eastAsia="Calibri"/>
          <w:lang w:val="sq-AL"/>
        </w:rPr>
        <w:t xml:space="preserve">drejtori </w:t>
      </w:r>
      <w:r w:rsidRPr="005C24A7">
        <w:rPr>
          <w:rFonts w:eastAsia="Calibri"/>
          <w:lang w:val="sq-AL"/>
        </w:rPr>
        <w:t>i Qendrës për Kontrollin dhe Regjistrimin e Barnave, një specialist i emëru</w:t>
      </w:r>
      <w:r w:rsidR="005E0452" w:rsidRPr="005C24A7">
        <w:rPr>
          <w:rFonts w:eastAsia="Calibri"/>
          <w:lang w:val="sq-AL"/>
        </w:rPr>
        <w:t>ar nga Ministria e Shëndetësisë</w:t>
      </w:r>
      <w:r w:rsidRPr="005C24A7">
        <w:rPr>
          <w:rFonts w:eastAsia="Calibri"/>
          <w:lang w:val="sq-AL"/>
        </w:rPr>
        <w:t xml:space="preserve"> dhe personi përgjegjës për barnat në Fond; kriteret ekonomike</w:t>
      </w:r>
      <w:r w:rsidR="00047E98" w:rsidRPr="005C24A7">
        <w:rPr>
          <w:rFonts w:eastAsia="Calibri"/>
          <w:lang w:val="sq-AL"/>
        </w:rPr>
        <w:t xml:space="preserve"> </w:t>
      </w:r>
      <w:r w:rsidRPr="005C24A7">
        <w:rPr>
          <w:rFonts w:eastAsia="Calibri"/>
          <w:lang w:val="sq-AL"/>
        </w:rPr>
        <w:t xml:space="preserve">përfaqësohen nga dy menaxherët përgjegjës për barnat në spitalet publike dhe </w:t>
      </w:r>
      <w:r w:rsidR="0071433A" w:rsidRPr="005C24A7">
        <w:rPr>
          <w:rFonts w:eastAsia="Calibri"/>
          <w:lang w:val="sq-AL"/>
        </w:rPr>
        <w:t xml:space="preserve">drejtori i financave </w:t>
      </w:r>
      <w:r w:rsidRPr="005C24A7">
        <w:rPr>
          <w:rFonts w:eastAsia="Calibri"/>
          <w:lang w:val="sq-AL"/>
        </w:rPr>
        <w:t>të Fondit; dhe kriteret sociale nga dy përfaqësues të shoqatave të konsumatorëve që kanë lidhje me shëndetin, si dhe p</w:t>
      </w:r>
      <w:r w:rsidR="00AD4956" w:rsidRPr="005C24A7">
        <w:rPr>
          <w:rFonts w:eastAsia="Calibri"/>
          <w:lang w:val="sq-AL"/>
        </w:rPr>
        <w:t>e</w:t>
      </w:r>
      <w:r w:rsidRPr="005C24A7">
        <w:rPr>
          <w:rFonts w:eastAsia="Calibri"/>
          <w:lang w:val="sq-AL"/>
        </w:rPr>
        <w:t>rsoni përgjegjës për çështjet sociale të posaçme në Fond.</w:t>
      </w:r>
    </w:p>
    <w:p w:rsidR="00F61281" w:rsidRPr="005C24A7" w:rsidRDefault="00F61281" w:rsidP="006250B7">
      <w:pPr>
        <w:pStyle w:val="Paragrafi"/>
        <w:rPr>
          <w:rFonts w:eastAsia="Calibri"/>
          <w:lang w:val="sq-AL"/>
        </w:rPr>
      </w:pPr>
      <w:r w:rsidRPr="005C24A7">
        <w:rPr>
          <w:rFonts w:eastAsia="Calibri"/>
          <w:lang w:val="sq-AL"/>
        </w:rPr>
        <w:t xml:space="preserve">7. Drejtori i </w:t>
      </w:r>
      <w:r w:rsidR="001924A2" w:rsidRPr="005C24A7">
        <w:rPr>
          <w:rFonts w:eastAsia="Calibri"/>
          <w:lang w:val="sq-AL"/>
        </w:rPr>
        <w:t>p</w:t>
      </w:r>
      <w:r w:rsidRPr="005C24A7">
        <w:rPr>
          <w:rFonts w:eastAsia="Calibri"/>
          <w:lang w:val="sq-AL"/>
        </w:rPr>
        <w:t xml:space="preserve">ërgjithshëm do t’i kërkojë </w:t>
      </w:r>
      <w:r w:rsidR="001924A2" w:rsidRPr="005C24A7">
        <w:rPr>
          <w:rFonts w:eastAsia="Calibri"/>
          <w:lang w:val="sq-AL"/>
        </w:rPr>
        <w:t>b</w:t>
      </w:r>
      <w:r w:rsidRPr="005C24A7">
        <w:rPr>
          <w:rFonts w:eastAsia="Calibri"/>
          <w:lang w:val="sq-AL"/>
        </w:rPr>
        <w:t xml:space="preserve">ordeve të institucioneve </w:t>
      </w:r>
      <w:r w:rsidR="005E0452" w:rsidRPr="005C24A7">
        <w:rPr>
          <w:rFonts w:eastAsia="Calibri"/>
          <w:lang w:val="sq-AL"/>
        </w:rPr>
        <w:t>të kujdesit shëndetësor parësor</w:t>
      </w:r>
      <w:r w:rsidRPr="005C24A7">
        <w:rPr>
          <w:rFonts w:eastAsia="Calibri"/>
          <w:lang w:val="sq-AL"/>
        </w:rPr>
        <w:t>, si dhe spitaleve rajonale dhe terciale</w:t>
      </w:r>
      <w:r w:rsidR="00047E98" w:rsidRPr="005C24A7">
        <w:rPr>
          <w:rFonts w:eastAsia="Calibri"/>
          <w:lang w:val="sq-AL"/>
        </w:rPr>
        <w:t xml:space="preserve"> </w:t>
      </w:r>
      <w:r w:rsidR="009D77C8" w:rsidRPr="005C24A7">
        <w:rPr>
          <w:rFonts w:eastAsia="Calibri"/>
          <w:lang w:val="sq-AL"/>
        </w:rPr>
        <w:t>që</w:t>
      </w:r>
      <w:r w:rsidR="00047E98" w:rsidRPr="005C24A7">
        <w:rPr>
          <w:rFonts w:eastAsia="Calibri"/>
          <w:lang w:val="sq-AL"/>
        </w:rPr>
        <w:t xml:space="preserve"> </w:t>
      </w:r>
      <w:r w:rsidRPr="005C24A7">
        <w:rPr>
          <w:rFonts w:eastAsia="Calibri"/>
          <w:lang w:val="sq-AL"/>
        </w:rPr>
        <w:t>të paraqesin kandidatura</w:t>
      </w:r>
      <w:r w:rsidR="00346CDF" w:rsidRPr="005C24A7">
        <w:rPr>
          <w:rFonts w:eastAsia="Calibri"/>
          <w:lang w:val="sq-AL"/>
        </w:rPr>
        <w:t xml:space="preserve"> për </w:t>
      </w:r>
      <w:r w:rsidRPr="005C24A7">
        <w:rPr>
          <w:rFonts w:eastAsia="Calibri"/>
          <w:lang w:val="sq-AL"/>
        </w:rPr>
        <w:t>komisionet teknike.</w:t>
      </w:r>
      <w:r w:rsidR="00047E98" w:rsidRPr="005C24A7">
        <w:rPr>
          <w:rFonts w:eastAsia="Calibri"/>
          <w:lang w:val="sq-AL"/>
        </w:rPr>
        <w:t xml:space="preserve"> </w:t>
      </w:r>
      <w:r w:rsidRPr="005C24A7">
        <w:rPr>
          <w:rFonts w:eastAsia="Calibri"/>
          <w:lang w:val="sq-AL"/>
        </w:rPr>
        <w:t xml:space="preserve">Drejtori i </w:t>
      </w:r>
      <w:r w:rsidR="001924A2" w:rsidRPr="005C24A7">
        <w:rPr>
          <w:rFonts w:eastAsia="Calibri"/>
          <w:lang w:val="sq-AL"/>
        </w:rPr>
        <w:t>p</w:t>
      </w:r>
      <w:r w:rsidRPr="005C24A7">
        <w:rPr>
          <w:rFonts w:eastAsia="Calibri"/>
          <w:lang w:val="sq-AL"/>
        </w:rPr>
        <w:t>ërgjithshëm përzgjedh tre emra për çdo pozicion që nuk është mbuluar nga një zyr</w:t>
      </w:r>
      <w:r w:rsidR="009D77C8" w:rsidRPr="005C24A7">
        <w:rPr>
          <w:rFonts w:eastAsia="Calibri"/>
          <w:lang w:val="sq-AL"/>
        </w:rPr>
        <w:t>tar nga Fondi dhe ia paraqet ata</w:t>
      </w:r>
      <w:r w:rsidRPr="005C24A7">
        <w:rPr>
          <w:rFonts w:eastAsia="Calibri"/>
          <w:lang w:val="sq-AL"/>
        </w:rPr>
        <w:t xml:space="preserve"> Këshillit Administrativ që merr vendim. </w:t>
      </w:r>
    </w:p>
    <w:p w:rsidR="00F61281" w:rsidRPr="005C24A7" w:rsidRDefault="00F61281" w:rsidP="006250B7">
      <w:pPr>
        <w:pStyle w:val="Paragrafi"/>
        <w:rPr>
          <w:b/>
          <w:shd w:val="clear" w:color="auto" w:fill="FFFFFF"/>
          <w:lang w:val="sq-AL"/>
        </w:rPr>
      </w:pPr>
      <w:r w:rsidRPr="005C24A7">
        <w:rPr>
          <w:b/>
          <w:shd w:val="clear" w:color="auto" w:fill="FFFFFF"/>
          <w:lang w:val="sq-AL"/>
        </w:rPr>
        <w:t xml:space="preserve"> </w:t>
      </w:r>
    </w:p>
    <w:p w:rsidR="00F61281" w:rsidRPr="005C24A7" w:rsidRDefault="00F61281" w:rsidP="006250B7">
      <w:pPr>
        <w:pStyle w:val="NeniNr"/>
        <w:keepNext w:val="0"/>
        <w:rPr>
          <w:shd w:val="clear" w:color="auto" w:fill="FFFFFF"/>
          <w:lang w:val="sq-AL"/>
        </w:rPr>
      </w:pPr>
      <w:r w:rsidRPr="005C24A7">
        <w:rPr>
          <w:shd w:val="clear" w:color="auto" w:fill="FFFFFF"/>
          <w:lang w:val="sq-AL"/>
        </w:rPr>
        <w:t>Neni 18</w:t>
      </w:r>
    </w:p>
    <w:p w:rsidR="00F61281" w:rsidRPr="005C24A7" w:rsidRDefault="00F61281" w:rsidP="006250B7">
      <w:pPr>
        <w:pStyle w:val="NeniTitull"/>
        <w:keepNext w:val="0"/>
        <w:rPr>
          <w:shd w:val="clear" w:color="auto" w:fill="FFFFFF"/>
          <w:lang w:val="sq-AL"/>
        </w:rPr>
      </w:pPr>
      <w:r w:rsidRPr="005C24A7">
        <w:rPr>
          <w:shd w:val="clear" w:color="auto" w:fill="FFFFFF"/>
          <w:lang w:val="sq-AL"/>
        </w:rPr>
        <w:t xml:space="preserve">Komiteti i </w:t>
      </w:r>
      <w:r w:rsidR="009D77C8" w:rsidRPr="005C24A7">
        <w:rPr>
          <w:shd w:val="clear" w:color="auto" w:fill="FFFFFF"/>
          <w:lang w:val="sq-AL"/>
        </w:rPr>
        <w:t>Shqyrtimit Administrativ</w:t>
      </w:r>
    </w:p>
    <w:p w:rsidR="00F61281" w:rsidRPr="005C24A7" w:rsidRDefault="00F61281" w:rsidP="006250B7">
      <w:pPr>
        <w:pStyle w:val="Paragrafi"/>
        <w:rPr>
          <w:shd w:val="clear" w:color="auto" w:fill="FFFFFF"/>
          <w:lang w:val="sq-AL"/>
        </w:rPr>
      </w:pPr>
    </w:p>
    <w:p w:rsidR="00F61281" w:rsidRPr="005C24A7" w:rsidRDefault="00F61281" w:rsidP="006250B7">
      <w:pPr>
        <w:pStyle w:val="Paragrafi"/>
        <w:rPr>
          <w:shd w:val="clear" w:color="auto" w:fill="FFFFFF"/>
          <w:lang w:val="sq-AL"/>
        </w:rPr>
      </w:pPr>
      <w:r w:rsidRPr="005C24A7">
        <w:rPr>
          <w:shd w:val="clear" w:color="auto" w:fill="FFFFFF"/>
          <w:lang w:val="sq-AL"/>
        </w:rPr>
        <w:t xml:space="preserve">1. Drejtori i </w:t>
      </w:r>
      <w:r w:rsidR="000F042D" w:rsidRPr="005C24A7">
        <w:rPr>
          <w:shd w:val="clear" w:color="auto" w:fill="FFFFFF"/>
          <w:lang w:val="sq-AL"/>
        </w:rPr>
        <w:t>p</w:t>
      </w:r>
      <w:r w:rsidR="00DD5842" w:rsidRPr="005C24A7">
        <w:rPr>
          <w:shd w:val="clear" w:color="auto" w:fill="FFFFFF"/>
          <w:lang w:val="sq-AL"/>
        </w:rPr>
        <w:t>ërgjithshëm</w:t>
      </w:r>
      <w:r w:rsidRPr="005C24A7">
        <w:rPr>
          <w:shd w:val="clear" w:color="auto" w:fill="FFFFFF"/>
          <w:lang w:val="sq-AL"/>
        </w:rPr>
        <w:t xml:space="preserve"> zgjedh Komitetin e Shqyrtimit Administrativ, q</w:t>
      </w:r>
      <w:r w:rsidR="000F042D" w:rsidRPr="005C24A7">
        <w:rPr>
          <w:lang w:val="sq-AL"/>
        </w:rPr>
        <w:t>ë</w:t>
      </w:r>
      <w:r w:rsidRPr="005C24A7">
        <w:rPr>
          <w:shd w:val="clear" w:color="auto" w:fill="FFFFFF"/>
          <w:lang w:val="sq-AL"/>
        </w:rPr>
        <w:t xml:space="preserve"> p</w:t>
      </w:r>
      <w:r w:rsidR="000F042D" w:rsidRPr="005C24A7">
        <w:rPr>
          <w:lang w:val="sq-AL"/>
        </w:rPr>
        <w:t>ë</w:t>
      </w:r>
      <w:r w:rsidRPr="005C24A7">
        <w:rPr>
          <w:shd w:val="clear" w:color="auto" w:fill="FFFFFF"/>
          <w:lang w:val="sq-AL"/>
        </w:rPr>
        <w:t>rb</w:t>
      </w:r>
      <w:r w:rsidR="000F042D" w:rsidRPr="005C24A7">
        <w:rPr>
          <w:lang w:val="sq-AL"/>
        </w:rPr>
        <w:t>ë</w:t>
      </w:r>
      <w:r w:rsidRPr="005C24A7">
        <w:rPr>
          <w:shd w:val="clear" w:color="auto" w:fill="FFFFFF"/>
          <w:lang w:val="sq-AL"/>
        </w:rPr>
        <w:t>het nga tre an</w:t>
      </w:r>
      <w:r w:rsidR="000F042D" w:rsidRPr="005C24A7">
        <w:rPr>
          <w:lang w:val="sq-AL"/>
        </w:rPr>
        <w:t>ë</w:t>
      </w:r>
      <w:r w:rsidRPr="005C24A7">
        <w:rPr>
          <w:shd w:val="clear" w:color="auto" w:fill="FFFFFF"/>
          <w:lang w:val="sq-AL"/>
        </w:rPr>
        <w:t>tar</w:t>
      </w:r>
      <w:r w:rsidR="000F042D" w:rsidRPr="005C24A7">
        <w:rPr>
          <w:lang w:val="sq-AL"/>
        </w:rPr>
        <w:t>ë</w:t>
      </w:r>
      <w:r w:rsidRPr="005C24A7">
        <w:rPr>
          <w:shd w:val="clear" w:color="auto" w:fill="FFFFFF"/>
          <w:lang w:val="sq-AL"/>
        </w:rPr>
        <w:t xml:space="preserve"> t</w:t>
      </w:r>
      <w:r w:rsidR="000F042D" w:rsidRPr="005C24A7">
        <w:rPr>
          <w:lang w:val="sq-AL"/>
        </w:rPr>
        <w:t>ë</w:t>
      </w:r>
      <w:r w:rsidRPr="005C24A7">
        <w:rPr>
          <w:shd w:val="clear" w:color="auto" w:fill="FFFFFF"/>
          <w:lang w:val="sq-AL"/>
        </w:rPr>
        <w:t xml:space="preserve"> </w:t>
      </w:r>
      <w:r w:rsidR="001633DB" w:rsidRPr="005C24A7">
        <w:rPr>
          <w:shd w:val="clear" w:color="auto" w:fill="FFFFFF"/>
          <w:lang w:val="sq-AL"/>
        </w:rPr>
        <w:t>zyr</w:t>
      </w:r>
      <w:r w:rsidR="001633DB" w:rsidRPr="005C24A7">
        <w:rPr>
          <w:lang w:val="sq-AL"/>
        </w:rPr>
        <w:t>ë</w:t>
      </w:r>
      <w:r w:rsidR="001633DB" w:rsidRPr="005C24A7">
        <w:rPr>
          <w:shd w:val="clear" w:color="auto" w:fill="FFFFFF"/>
          <w:lang w:val="sq-AL"/>
        </w:rPr>
        <w:t>s qendrore</w:t>
      </w:r>
      <w:r w:rsidRPr="005C24A7">
        <w:rPr>
          <w:shd w:val="clear" w:color="auto" w:fill="FFFFFF"/>
          <w:lang w:val="sq-AL"/>
        </w:rPr>
        <w:t>.</w:t>
      </w:r>
    </w:p>
    <w:p w:rsidR="00F61281" w:rsidRPr="005C24A7" w:rsidRDefault="00F61281" w:rsidP="006250B7">
      <w:pPr>
        <w:pStyle w:val="Paragrafi"/>
        <w:rPr>
          <w:lang w:val="sq-AL"/>
        </w:rPr>
      </w:pPr>
      <w:r w:rsidRPr="005C24A7">
        <w:rPr>
          <w:shd w:val="clear" w:color="auto" w:fill="FFFFFF"/>
          <w:lang w:val="sq-AL"/>
        </w:rPr>
        <w:t xml:space="preserve">2. </w:t>
      </w:r>
      <w:r w:rsidRPr="005C24A7">
        <w:rPr>
          <w:lang w:val="sq-AL"/>
        </w:rPr>
        <w:t xml:space="preserve">Ky Komitet do të shqyrtojë ankesat që do të paraqesin me shkrim, personat e siguruar, kontribuesit, dhënësit e kujdesit shëndetësor ndaj vendimeve të strukturave </w:t>
      </w:r>
      <w:r w:rsidR="009D77C8" w:rsidRPr="005C24A7">
        <w:rPr>
          <w:lang w:val="sq-AL"/>
        </w:rPr>
        <w:t xml:space="preserve">të </w:t>
      </w:r>
      <w:r w:rsidR="000F042D" w:rsidRPr="005C24A7">
        <w:rPr>
          <w:lang w:val="sq-AL"/>
        </w:rPr>
        <w:t xml:space="preserve">zyrës qendrore </w:t>
      </w:r>
      <w:r w:rsidRPr="005C24A7">
        <w:rPr>
          <w:lang w:val="sq-AL"/>
        </w:rPr>
        <w:t xml:space="preserve">ose të </w:t>
      </w:r>
      <w:r w:rsidR="000F042D" w:rsidRPr="005C24A7">
        <w:rPr>
          <w:lang w:val="sq-AL"/>
        </w:rPr>
        <w:t xml:space="preserve">zyrës vendore </w:t>
      </w:r>
      <w:r w:rsidRPr="005C24A7">
        <w:rPr>
          <w:lang w:val="sq-AL"/>
        </w:rPr>
        <w:t>të Fondit.</w:t>
      </w:r>
    </w:p>
    <w:p w:rsidR="00F61281" w:rsidRPr="005C24A7" w:rsidRDefault="00F61281" w:rsidP="006250B7">
      <w:pPr>
        <w:pStyle w:val="Paragrafi"/>
        <w:rPr>
          <w:shd w:val="clear" w:color="auto" w:fill="FFFFFF"/>
          <w:lang w:val="sq-AL"/>
        </w:rPr>
      </w:pPr>
      <w:r w:rsidRPr="005C24A7">
        <w:rPr>
          <w:shd w:val="clear" w:color="auto" w:fill="FFFFFF"/>
          <w:lang w:val="sq-AL"/>
        </w:rPr>
        <w:t>3. Komiteti i Shqyrtimit Administrativ është një organ kolegjial i përbërë nga jo m</w:t>
      </w:r>
      <w:r w:rsidR="000F042D" w:rsidRPr="005C24A7">
        <w:rPr>
          <w:lang w:val="sq-AL"/>
        </w:rPr>
        <w:t>ë</w:t>
      </w:r>
      <w:r w:rsidRPr="005C24A7">
        <w:rPr>
          <w:shd w:val="clear" w:color="auto" w:fill="FFFFFF"/>
          <w:lang w:val="sq-AL"/>
        </w:rPr>
        <w:t xml:space="preserve"> pak se</w:t>
      </w:r>
      <w:r w:rsidR="00047E98" w:rsidRPr="005C24A7">
        <w:rPr>
          <w:shd w:val="clear" w:color="auto" w:fill="FFFFFF"/>
          <w:lang w:val="sq-AL"/>
        </w:rPr>
        <w:t xml:space="preserve"> </w:t>
      </w:r>
      <w:r w:rsidRPr="005C24A7">
        <w:rPr>
          <w:shd w:val="clear" w:color="auto" w:fill="FFFFFF"/>
          <w:lang w:val="sq-AL"/>
        </w:rPr>
        <w:t>3 anëtarë; ku t</w:t>
      </w:r>
      <w:r w:rsidR="000F042D" w:rsidRPr="005C24A7">
        <w:rPr>
          <w:lang w:val="sq-AL"/>
        </w:rPr>
        <w:t>ë</w:t>
      </w:r>
      <w:r w:rsidRPr="005C24A7">
        <w:rPr>
          <w:shd w:val="clear" w:color="auto" w:fill="FFFFFF"/>
          <w:lang w:val="sq-AL"/>
        </w:rPr>
        <w:t xml:space="preserve"> pakt</w:t>
      </w:r>
      <w:r w:rsidR="000F042D" w:rsidRPr="005C24A7">
        <w:rPr>
          <w:lang w:val="sq-AL"/>
        </w:rPr>
        <w:t>ë</w:t>
      </w:r>
      <w:r w:rsidRPr="005C24A7">
        <w:rPr>
          <w:shd w:val="clear" w:color="auto" w:fill="FFFFFF"/>
          <w:lang w:val="sq-AL"/>
        </w:rPr>
        <w:t>n t</w:t>
      </w:r>
      <w:r w:rsidR="000F042D" w:rsidRPr="005C24A7">
        <w:rPr>
          <w:lang w:val="sq-AL"/>
        </w:rPr>
        <w:t>ë</w:t>
      </w:r>
      <w:r w:rsidRPr="005C24A7">
        <w:rPr>
          <w:shd w:val="clear" w:color="auto" w:fill="FFFFFF"/>
          <w:lang w:val="sq-AL"/>
        </w:rPr>
        <w:t xml:space="preserve"> ket</w:t>
      </w:r>
      <w:r w:rsidR="000F042D" w:rsidRPr="005C24A7">
        <w:rPr>
          <w:lang w:val="sq-AL"/>
        </w:rPr>
        <w:t>ë</w:t>
      </w:r>
      <w:r w:rsidRPr="005C24A7">
        <w:rPr>
          <w:shd w:val="clear" w:color="auto" w:fill="FFFFFF"/>
          <w:lang w:val="sq-AL"/>
        </w:rPr>
        <w:t xml:space="preserve"> një jurist, një mjek/farmacist dhe një ekonomist.</w:t>
      </w:r>
    </w:p>
    <w:p w:rsidR="00F61281" w:rsidRPr="005C24A7" w:rsidRDefault="00F61281" w:rsidP="006250B7">
      <w:pPr>
        <w:pStyle w:val="Paragrafi"/>
        <w:rPr>
          <w:shd w:val="clear" w:color="auto" w:fill="FFFFFF"/>
          <w:lang w:val="sq-AL"/>
        </w:rPr>
      </w:pPr>
      <w:r w:rsidRPr="005C24A7">
        <w:rPr>
          <w:shd w:val="clear" w:color="auto" w:fill="FFFFFF"/>
          <w:lang w:val="sq-AL"/>
        </w:rPr>
        <w:t>4. Vendimma</w:t>
      </w:r>
      <w:r w:rsidR="001D4937" w:rsidRPr="005C24A7">
        <w:rPr>
          <w:shd w:val="clear" w:color="auto" w:fill="FFFFFF"/>
          <w:lang w:val="sq-AL"/>
        </w:rPr>
        <w:t>r</w:t>
      </w:r>
      <w:r w:rsidRPr="005C24A7">
        <w:rPr>
          <w:shd w:val="clear" w:color="auto" w:fill="FFFFFF"/>
          <w:lang w:val="sq-AL"/>
        </w:rPr>
        <w:t>rja b</w:t>
      </w:r>
      <w:r w:rsidR="00711761" w:rsidRPr="005C24A7">
        <w:rPr>
          <w:shd w:val="clear" w:color="auto" w:fill="FFFFFF"/>
          <w:lang w:val="sq-AL"/>
        </w:rPr>
        <w:t>ë</w:t>
      </w:r>
      <w:r w:rsidRPr="005C24A7">
        <w:rPr>
          <w:shd w:val="clear" w:color="auto" w:fill="FFFFFF"/>
          <w:lang w:val="sq-AL"/>
        </w:rPr>
        <w:t>het me shumic</w:t>
      </w:r>
      <w:r w:rsidR="00711761" w:rsidRPr="005C24A7">
        <w:rPr>
          <w:shd w:val="clear" w:color="auto" w:fill="FFFFFF"/>
          <w:lang w:val="sq-AL"/>
        </w:rPr>
        <w:t>ë</w:t>
      </w:r>
      <w:r w:rsidRPr="005C24A7">
        <w:rPr>
          <w:shd w:val="clear" w:color="auto" w:fill="FFFFFF"/>
          <w:lang w:val="sq-AL"/>
        </w:rPr>
        <w:t xml:space="preserve"> votash</w:t>
      </w:r>
      <w:r w:rsidR="002E4D49" w:rsidRPr="005C24A7">
        <w:rPr>
          <w:shd w:val="clear" w:color="auto" w:fill="FFFFFF"/>
          <w:lang w:val="sq-AL"/>
        </w:rPr>
        <w:t>.</w:t>
      </w:r>
      <w:r w:rsidR="00346CDF" w:rsidRPr="005C24A7">
        <w:rPr>
          <w:shd w:val="clear" w:color="auto" w:fill="FFFFFF"/>
          <w:lang w:val="sq-AL"/>
        </w:rPr>
        <w:t xml:space="preserve"> </w:t>
      </w:r>
      <w:r w:rsidR="002E4D49" w:rsidRPr="005C24A7">
        <w:rPr>
          <w:shd w:val="clear" w:color="auto" w:fill="FFFFFF"/>
          <w:lang w:val="sq-AL"/>
        </w:rPr>
        <w:t>N</w:t>
      </w:r>
      <w:r w:rsidR="00346CDF" w:rsidRPr="005C24A7">
        <w:rPr>
          <w:shd w:val="clear" w:color="auto" w:fill="FFFFFF"/>
          <w:lang w:val="sq-AL"/>
        </w:rPr>
        <w:t>ë</w:t>
      </w:r>
      <w:r w:rsidR="002E4D49" w:rsidRPr="005C24A7">
        <w:rPr>
          <w:shd w:val="clear" w:color="auto" w:fill="FFFFFF"/>
          <w:lang w:val="sq-AL"/>
        </w:rPr>
        <w:t xml:space="preserve"> </w:t>
      </w:r>
      <w:r w:rsidRPr="005C24A7">
        <w:rPr>
          <w:shd w:val="clear" w:color="auto" w:fill="FFFFFF"/>
          <w:lang w:val="sq-AL"/>
        </w:rPr>
        <w:t>vendimmarrje</w:t>
      </w:r>
      <w:r w:rsidR="00047E98" w:rsidRPr="005C24A7">
        <w:rPr>
          <w:shd w:val="clear" w:color="auto" w:fill="FFFFFF"/>
          <w:lang w:val="sq-AL"/>
        </w:rPr>
        <w:t xml:space="preserve"> </w:t>
      </w:r>
      <w:r w:rsidRPr="005C24A7">
        <w:rPr>
          <w:shd w:val="clear" w:color="auto" w:fill="FFFFFF"/>
          <w:lang w:val="sq-AL"/>
        </w:rPr>
        <w:t xml:space="preserve">ndalohet abstenimi. </w:t>
      </w:r>
    </w:p>
    <w:p w:rsidR="00F61281" w:rsidRPr="005C24A7" w:rsidRDefault="00F61281" w:rsidP="006250B7">
      <w:pPr>
        <w:pStyle w:val="Paragrafi"/>
        <w:rPr>
          <w:shd w:val="clear" w:color="auto" w:fill="FFFFFF"/>
          <w:lang w:val="sq-AL"/>
        </w:rPr>
      </w:pPr>
      <w:r w:rsidRPr="005C24A7">
        <w:rPr>
          <w:shd w:val="clear" w:color="auto" w:fill="FFFFFF"/>
          <w:lang w:val="sq-AL"/>
        </w:rPr>
        <w:t xml:space="preserve">5. Brenda 10 </w:t>
      </w:r>
      <w:r w:rsidR="000C1BB9" w:rsidRPr="005C24A7">
        <w:rPr>
          <w:shd w:val="clear" w:color="auto" w:fill="FFFFFF"/>
          <w:lang w:val="sq-AL"/>
        </w:rPr>
        <w:t>ditëve</w:t>
      </w:r>
      <w:r w:rsidRPr="005C24A7">
        <w:rPr>
          <w:shd w:val="clear" w:color="auto" w:fill="FFFFFF"/>
          <w:lang w:val="sq-AL"/>
        </w:rPr>
        <w:t xml:space="preserve"> nga ardhja e ankes</w:t>
      </w:r>
      <w:r w:rsidR="00D604B3" w:rsidRPr="005C24A7">
        <w:rPr>
          <w:lang w:val="sq-AL"/>
        </w:rPr>
        <w:t>ë</w:t>
      </w:r>
      <w:r w:rsidRPr="005C24A7">
        <w:rPr>
          <w:shd w:val="clear" w:color="auto" w:fill="FFFFFF"/>
          <w:lang w:val="sq-AL"/>
        </w:rPr>
        <w:t>s, Komiteti i Shqyrtimit Administrativ duhet t</w:t>
      </w:r>
      <w:r w:rsidR="001344B5" w:rsidRPr="005C24A7">
        <w:rPr>
          <w:lang w:val="sq-AL"/>
        </w:rPr>
        <w:t>ë</w:t>
      </w:r>
      <w:r w:rsidRPr="005C24A7">
        <w:rPr>
          <w:shd w:val="clear" w:color="auto" w:fill="FFFFFF"/>
          <w:lang w:val="sq-AL"/>
        </w:rPr>
        <w:t xml:space="preserve"> marr</w:t>
      </w:r>
      <w:r w:rsidR="001344B5" w:rsidRPr="005C24A7">
        <w:rPr>
          <w:lang w:val="sq-AL"/>
        </w:rPr>
        <w:t>ë</w:t>
      </w:r>
      <w:r w:rsidRPr="005C24A7">
        <w:rPr>
          <w:shd w:val="clear" w:color="auto" w:fill="FFFFFF"/>
          <w:lang w:val="sq-AL"/>
        </w:rPr>
        <w:t xml:space="preserve"> vendimin. Ky vendim kund</w:t>
      </w:r>
      <w:r w:rsidR="000C1BB9" w:rsidRPr="005C24A7">
        <w:rPr>
          <w:lang w:val="sq-AL"/>
        </w:rPr>
        <w:t>ë</w:t>
      </w:r>
      <w:r w:rsidRPr="005C24A7">
        <w:rPr>
          <w:shd w:val="clear" w:color="auto" w:fill="FFFFFF"/>
          <w:lang w:val="sq-AL"/>
        </w:rPr>
        <w:t>rfirmohet brenda 5 dit</w:t>
      </w:r>
      <w:r w:rsidR="00D604B3" w:rsidRPr="005C24A7">
        <w:rPr>
          <w:lang w:val="sq-AL"/>
        </w:rPr>
        <w:t>ë</w:t>
      </w:r>
      <w:r w:rsidRPr="005C24A7">
        <w:rPr>
          <w:shd w:val="clear" w:color="auto" w:fill="FFFFFF"/>
          <w:lang w:val="sq-AL"/>
        </w:rPr>
        <w:t xml:space="preserve">ve nga </w:t>
      </w:r>
      <w:r w:rsidR="00446019" w:rsidRPr="005C24A7">
        <w:rPr>
          <w:shd w:val="clear" w:color="auto" w:fill="FFFFFF"/>
          <w:lang w:val="sq-AL"/>
        </w:rPr>
        <w:t>drejtori i përgjithshëm</w:t>
      </w:r>
      <w:r w:rsidRPr="005C24A7">
        <w:rPr>
          <w:shd w:val="clear" w:color="auto" w:fill="FFFFFF"/>
          <w:lang w:val="sq-AL"/>
        </w:rPr>
        <w:t>.</w:t>
      </w:r>
    </w:p>
    <w:p w:rsidR="00F61281" w:rsidRPr="005C24A7" w:rsidRDefault="00F61281" w:rsidP="006250B7">
      <w:pPr>
        <w:pStyle w:val="Paragrafi"/>
        <w:rPr>
          <w:b/>
          <w:shd w:val="clear" w:color="auto" w:fill="FFFFFF"/>
          <w:lang w:val="sq-AL"/>
        </w:rPr>
      </w:pPr>
      <w:r w:rsidRPr="005C24A7">
        <w:rPr>
          <w:shd w:val="clear" w:color="auto" w:fill="FFFFFF"/>
          <w:lang w:val="sq-AL"/>
        </w:rPr>
        <w:t>6. Kundër vendimit të Komitetit të Shqyrtimit Administrativ, subjekti ankues ka të drejtën e ankimit në Gjykatën Administrative.</w:t>
      </w:r>
    </w:p>
    <w:p w:rsidR="00F61281" w:rsidRPr="005C24A7" w:rsidRDefault="00F61281" w:rsidP="006250B7">
      <w:pPr>
        <w:pStyle w:val="Paragrafi"/>
        <w:rPr>
          <w:lang w:val="sq-AL"/>
        </w:rPr>
      </w:pPr>
      <w:r w:rsidRPr="005C24A7">
        <w:rPr>
          <w:lang w:val="sq-AL"/>
        </w:rPr>
        <w:t>7.</w:t>
      </w:r>
      <w:r w:rsidR="000C1BB9" w:rsidRPr="005C24A7">
        <w:rPr>
          <w:lang w:val="sq-AL"/>
        </w:rPr>
        <w:t xml:space="preserve"> </w:t>
      </w:r>
      <w:r w:rsidRPr="005C24A7">
        <w:rPr>
          <w:lang w:val="sq-AL"/>
        </w:rPr>
        <w:t xml:space="preserve">Rregullat dhe </w:t>
      </w:r>
      <w:r w:rsidR="000C1BB9" w:rsidRPr="005C24A7">
        <w:rPr>
          <w:lang w:val="sq-AL"/>
        </w:rPr>
        <w:t>procedurat</w:t>
      </w:r>
      <w:r w:rsidRPr="005C24A7">
        <w:rPr>
          <w:lang w:val="sq-AL"/>
        </w:rPr>
        <w:t xml:space="preserve"> e funksionimit, si dhe përgjegjësitë e Komitetit </w:t>
      </w:r>
      <w:r w:rsidRPr="005C24A7">
        <w:rPr>
          <w:shd w:val="clear" w:color="auto" w:fill="FFFFFF"/>
          <w:lang w:val="sq-AL"/>
        </w:rPr>
        <w:t xml:space="preserve">të Shqyrtimit Administrativ </w:t>
      </w:r>
      <w:r w:rsidRPr="005C24A7">
        <w:rPr>
          <w:lang w:val="sq-AL"/>
        </w:rPr>
        <w:t>përcaktohen nga Këshilli Administrativ</w:t>
      </w:r>
      <w:r w:rsidR="00346CDF" w:rsidRPr="005C24A7">
        <w:rPr>
          <w:lang w:val="sq-AL"/>
        </w:rPr>
        <w:t xml:space="preserve"> në </w:t>
      </w:r>
      <w:r w:rsidR="00446019" w:rsidRPr="005C24A7">
        <w:rPr>
          <w:lang w:val="sq-AL"/>
        </w:rPr>
        <w:t>r</w:t>
      </w:r>
      <w:r w:rsidRPr="005C24A7">
        <w:rPr>
          <w:lang w:val="sq-AL"/>
        </w:rPr>
        <w:t xml:space="preserve">regulloren </w:t>
      </w:r>
      <w:r w:rsidR="00446019" w:rsidRPr="005C24A7">
        <w:rPr>
          <w:lang w:val="sq-AL"/>
        </w:rPr>
        <w:t>përkatëse</w:t>
      </w:r>
      <w:r w:rsidRPr="005C24A7">
        <w:rPr>
          <w:lang w:val="sq-AL"/>
        </w:rPr>
        <w:t>.</w:t>
      </w:r>
    </w:p>
    <w:p w:rsidR="00F61281" w:rsidRPr="004C4726" w:rsidRDefault="00F61281" w:rsidP="006250B7">
      <w:pPr>
        <w:pStyle w:val="Paragrafi"/>
        <w:rPr>
          <w:b/>
          <w:lang w:val="sq-AL"/>
        </w:rPr>
      </w:pPr>
    </w:p>
    <w:p w:rsidR="00F61281" w:rsidRPr="005C24A7" w:rsidRDefault="00F61281" w:rsidP="006250B7">
      <w:pPr>
        <w:pStyle w:val="Paragrafi"/>
        <w:rPr>
          <w:lang w:val="sq-AL"/>
        </w:rPr>
      </w:pPr>
      <w:r w:rsidRPr="005C24A7">
        <w:rPr>
          <w:lang w:val="sq-AL"/>
        </w:rPr>
        <w:t xml:space="preserve">V. BURIMET </w:t>
      </w:r>
      <w:r w:rsidR="00CF5B74" w:rsidRPr="005C24A7">
        <w:rPr>
          <w:lang w:val="sq-AL"/>
        </w:rPr>
        <w:t>NJERËZORE</w:t>
      </w:r>
    </w:p>
    <w:p w:rsidR="00F61281" w:rsidRDefault="00F61281" w:rsidP="006250B7">
      <w:pPr>
        <w:pStyle w:val="Paragrafi"/>
        <w:rPr>
          <w:lang w:val="sq-AL"/>
        </w:rPr>
      </w:pPr>
    </w:p>
    <w:p w:rsidR="004C4726" w:rsidRDefault="004C4726" w:rsidP="006250B7">
      <w:pPr>
        <w:pStyle w:val="Paragrafi"/>
        <w:rPr>
          <w:lang w:val="sq-AL"/>
        </w:rPr>
      </w:pPr>
    </w:p>
    <w:p w:rsidR="004C4726" w:rsidRPr="004C4726" w:rsidRDefault="004C4726" w:rsidP="006250B7">
      <w:pPr>
        <w:pStyle w:val="Paragrafi"/>
        <w:rPr>
          <w:lang w:val="sq-AL"/>
        </w:rPr>
      </w:pPr>
    </w:p>
    <w:p w:rsidR="00F61281" w:rsidRPr="005C24A7" w:rsidRDefault="00F61281" w:rsidP="006250B7">
      <w:pPr>
        <w:pStyle w:val="NeniNr"/>
        <w:keepNext w:val="0"/>
        <w:rPr>
          <w:lang w:val="sq-AL"/>
        </w:rPr>
      </w:pPr>
      <w:r w:rsidRPr="005C24A7">
        <w:rPr>
          <w:lang w:val="sq-AL"/>
        </w:rPr>
        <w:t>Neni 19</w:t>
      </w:r>
    </w:p>
    <w:p w:rsidR="00F61281" w:rsidRPr="005C24A7" w:rsidRDefault="00CF5B74" w:rsidP="006250B7">
      <w:pPr>
        <w:pStyle w:val="NeniTitull"/>
        <w:keepNext w:val="0"/>
        <w:rPr>
          <w:lang w:val="sq-AL"/>
        </w:rPr>
      </w:pPr>
      <w:r w:rsidRPr="005C24A7">
        <w:rPr>
          <w:lang w:val="sq-AL"/>
        </w:rPr>
        <w:t>Marrëdhëniet</w:t>
      </w:r>
      <w:r w:rsidR="00F61281" w:rsidRPr="005C24A7">
        <w:rPr>
          <w:lang w:val="sq-AL"/>
        </w:rPr>
        <w:t> juridike të punës</w:t>
      </w:r>
    </w:p>
    <w:p w:rsidR="00F61281" w:rsidRPr="005C24A7" w:rsidRDefault="00F61281" w:rsidP="006250B7">
      <w:pPr>
        <w:pStyle w:val="Paragrafi"/>
        <w:rPr>
          <w:sz w:val="14"/>
          <w:u w:val="single"/>
          <w:lang w:val="sq-AL"/>
        </w:rPr>
      </w:pPr>
    </w:p>
    <w:p w:rsidR="00F61281" w:rsidRPr="005C24A7" w:rsidRDefault="00F61281" w:rsidP="006250B7">
      <w:pPr>
        <w:pStyle w:val="Paragrafi"/>
        <w:rPr>
          <w:lang w:val="sq-AL"/>
        </w:rPr>
      </w:pPr>
      <w:r w:rsidRPr="005C24A7">
        <w:rPr>
          <w:lang w:val="sq-AL"/>
        </w:rPr>
        <w:t>1.</w:t>
      </w:r>
      <w:r w:rsidR="00CF5B74" w:rsidRPr="005C24A7">
        <w:rPr>
          <w:lang w:val="sq-AL"/>
        </w:rPr>
        <w:t xml:space="preserve"> </w:t>
      </w:r>
      <w:r w:rsidRPr="005C24A7">
        <w:rPr>
          <w:lang w:val="sq-AL"/>
        </w:rPr>
        <w:t>Ma</w:t>
      </w:r>
      <w:r w:rsidR="000C1BB9" w:rsidRPr="005C24A7">
        <w:rPr>
          <w:lang w:val="sq-AL"/>
        </w:rPr>
        <w:t>r</w:t>
      </w:r>
      <w:r w:rsidRPr="005C24A7">
        <w:rPr>
          <w:lang w:val="sq-AL"/>
        </w:rPr>
        <w:t>rëdhëniet juridike t</w:t>
      </w:r>
      <w:r w:rsidR="00262355" w:rsidRPr="005C24A7">
        <w:rPr>
          <w:lang w:val="sq-AL"/>
        </w:rPr>
        <w:t>ë punës për punonjësit e Fondit</w:t>
      </w:r>
      <w:r w:rsidRPr="005C24A7">
        <w:rPr>
          <w:lang w:val="sq-AL"/>
        </w:rPr>
        <w:t> rregullohen me kontratë</w:t>
      </w:r>
      <w:r w:rsidR="00047E98" w:rsidRPr="005C24A7">
        <w:rPr>
          <w:lang w:val="sq-AL"/>
        </w:rPr>
        <w:t xml:space="preserve"> </w:t>
      </w:r>
      <w:r w:rsidRPr="005C24A7">
        <w:rPr>
          <w:lang w:val="sq-AL"/>
        </w:rPr>
        <w:t>sipas dispozitave të Kodit të Punës dhe rregullores</w:t>
      </w:r>
      <w:r w:rsidR="00047E98" w:rsidRPr="005C24A7">
        <w:rPr>
          <w:lang w:val="sq-AL"/>
        </w:rPr>
        <w:t xml:space="preserve"> </w:t>
      </w:r>
      <w:r w:rsidR="004749F3">
        <w:rPr>
          <w:lang w:val="sq-AL"/>
        </w:rPr>
        <w:t>së</w:t>
      </w:r>
      <w:r w:rsidRPr="005C24A7">
        <w:rPr>
          <w:lang w:val="sq-AL"/>
        </w:rPr>
        <w:t xml:space="preserve"> personelit.</w:t>
      </w:r>
    </w:p>
    <w:p w:rsidR="00F61281" w:rsidRPr="005C24A7" w:rsidRDefault="00F61281" w:rsidP="006250B7">
      <w:pPr>
        <w:pStyle w:val="Paragrafi"/>
        <w:rPr>
          <w:lang w:val="sq-AL"/>
        </w:rPr>
      </w:pPr>
      <w:r w:rsidRPr="005C24A7">
        <w:rPr>
          <w:lang w:val="sq-AL"/>
        </w:rPr>
        <w:t>2.</w:t>
      </w:r>
      <w:r w:rsidR="00CF5B74" w:rsidRPr="005C24A7">
        <w:rPr>
          <w:lang w:val="sq-AL"/>
        </w:rPr>
        <w:t xml:space="preserve"> </w:t>
      </w:r>
      <w:r w:rsidRPr="005C24A7">
        <w:rPr>
          <w:lang w:val="sq-AL"/>
        </w:rPr>
        <w:t xml:space="preserve">Rregullorja e personelit propozohet nga </w:t>
      </w:r>
      <w:r w:rsidR="000C1BB9" w:rsidRPr="005C24A7">
        <w:rPr>
          <w:lang w:val="sq-AL"/>
        </w:rPr>
        <w:t xml:space="preserve">drejtori i përgjithshëm </w:t>
      </w:r>
      <w:r w:rsidRPr="005C24A7">
        <w:rPr>
          <w:lang w:val="sq-AL"/>
        </w:rPr>
        <w:t xml:space="preserve">dhe miratohet nga </w:t>
      </w:r>
      <w:r w:rsidR="00DD5842" w:rsidRPr="005C24A7">
        <w:rPr>
          <w:lang w:val="sq-AL"/>
        </w:rPr>
        <w:t>Këshill</w:t>
      </w:r>
      <w:r w:rsidRPr="005C24A7">
        <w:rPr>
          <w:lang w:val="sq-AL"/>
        </w:rPr>
        <w:t>i Administrativ i Fondit.</w:t>
      </w:r>
    </w:p>
    <w:p w:rsidR="00F61281" w:rsidRPr="005C24A7" w:rsidRDefault="00F61281" w:rsidP="006250B7">
      <w:pPr>
        <w:pStyle w:val="Paragrafi"/>
        <w:rPr>
          <w:lang w:val="sq-AL"/>
        </w:rPr>
      </w:pPr>
      <w:r w:rsidRPr="005C24A7">
        <w:rPr>
          <w:lang w:val="sq-AL"/>
        </w:rPr>
        <w:t>3.</w:t>
      </w:r>
      <w:r w:rsidR="00CF5B74" w:rsidRPr="005C24A7">
        <w:rPr>
          <w:lang w:val="sq-AL"/>
        </w:rPr>
        <w:t xml:space="preserve"> </w:t>
      </w:r>
      <w:r w:rsidRPr="005C24A7">
        <w:rPr>
          <w:lang w:val="sq-AL"/>
        </w:rPr>
        <w:t>Rregullorja e personelit p</w:t>
      </w:r>
      <w:r w:rsidR="00486F6C" w:rsidRPr="005C24A7">
        <w:rPr>
          <w:lang w:val="sq-AL"/>
        </w:rPr>
        <w:t>ë</w:t>
      </w:r>
      <w:r w:rsidRPr="005C24A7">
        <w:rPr>
          <w:lang w:val="sq-AL"/>
        </w:rPr>
        <w:t>rcakton rregullat e holl</w:t>
      </w:r>
      <w:r w:rsidR="00486F6C" w:rsidRPr="005C24A7">
        <w:rPr>
          <w:lang w:val="sq-AL"/>
        </w:rPr>
        <w:t>ë</w:t>
      </w:r>
      <w:r w:rsidRPr="005C24A7">
        <w:rPr>
          <w:lang w:val="sq-AL"/>
        </w:rPr>
        <w:t>sishme t</w:t>
      </w:r>
      <w:r w:rsidR="00486F6C" w:rsidRPr="005C24A7">
        <w:rPr>
          <w:lang w:val="sq-AL"/>
        </w:rPr>
        <w:t>ë</w:t>
      </w:r>
      <w:r w:rsidRPr="005C24A7">
        <w:rPr>
          <w:lang w:val="sq-AL"/>
        </w:rPr>
        <w:t xml:space="preserve"> em</w:t>
      </w:r>
      <w:r w:rsidR="00486F6C" w:rsidRPr="005C24A7">
        <w:rPr>
          <w:lang w:val="sq-AL"/>
        </w:rPr>
        <w:t>ë</w:t>
      </w:r>
      <w:r w:rsidRPr="005C24A7">
        <w:rPr>
          <w:lang w:val="sq-AL"/>
        </w:rPr>
        <w:t>rimit t</w:t>
      </w:r>
      <w:r w:rsidR="00163167" w:rsidRPr="005C24A7">
        <w:rPr>
          <w:lang w:val="sq-AL"/>
        </w:rPr>
        <w:t>ë</w:t>
      </w:r>
      <w:r w:rsidRPr="005C24A7">
        <w:rPr>
          <w:lang w:val="sq-AL"/>
        </w:rPr>
        <w:t xml:space="preserve"> personelit</w:t>
      </w:r>
      <w:r w:rsidR="00692333">
        <w:rPr>
          <w:lang w:val="sq-AL"/>
        </w:rPr>
        <w:t>,</w:t>
      </w:r>
      <w:r w:rsidRPr="005C24A7">
        <w:rPr>
          <w:lang w:val="sq-AL"/>
        </w:rPr>
        <w:t xml:space="preserve"> duke u bazuar</w:t>
      </w:r>
      <w:r w:rsidR="00346CDF" w:rsidRPr="005C24A7">
        <w:rPr>
          <w:lang w:val="sq-AL"/>
        </w:rPr>
        <w:t xml:space="preserve"> në </w:t>
      </w:r>
      <w:r w:rsidRPr="005C24A7">
        <w:rPr>
          <w:lang w:val="sq-AL"/>
        </w:rPr>
        <w:t xml:space="preserve">parimin e </w:t>
      </w:r>
      <w:r w:rsidR="00CF5B74" w:rsidRPr="005C24A7">
        <w:rPr>
          <w:lang w:val="sq-AL"/>
        </w:rPr>
        <w:t>konkurrencës</w:t>
      </w:r>
      <w:r w:rsidRPr="005C24A7">
        <w:rPr>
          <w:lang w:val="sq-AL"/>
        </w:rPr>
        <w:t xml:space="preserve"> dhe t</w:t>
      </w:r>
      <w:r w:rsidR="00486F6C" w:rsidRPr="005C24A7">
        <w:rPr>
          <w:lang w:val="sq-AL"/>
        </w:rPr>
        <w:t>ë</w:t>
      </w:r>
      <w:r w:rsidRPr="005C24A7">
        <w:rPr>
          <w:lang w:val="sq-AL"/>
        </w:rPr>
        <w:t xml:space="preserve"> transparenc</w:t>
      </w:r>
      <w:r w:rsidR="00486F6C" w:rsidRPr="005C24A7">
        <w:rPr>
          <w:lang w:val="sq-AL"/>
        </w:rPr>
        <w:t>ë</w:t>
      </w:r>
      <w:r w:rsidRPr="005C24A7">
        <w:rPr>
          <w:lang w:val="sq-AL"/>
        </w:rPr>
        <w:t>s, t</w:t>
      </w:r>
      <w:r w:rsidR="00486F6C" w:rsidRPr="005C24A7">
        <w:rPr>
          <w:lang w:val="sq-AL"/>
        </w:rPr>
        <w:t>ë</w:t>
      </w:r>
      <w:r w:rsidRPr="005C24A7">
        <w:rPr>
          <w:lang w:val="sq-AL"/>
        </w:rPr>
        <w:t xml:space="preserve"> ngritjes</w:t>
      </w:r>
      <w:r w:rsidR="00346CDF" w:rsidRPr="005C24A7">
        <w:rPr>
          <w:lang w:val="sq-AL"/>
        </w:rPr>
        <w:t xml:space="preserve"> në </w:t>
      </w:r>
      <w:r w:rsidRPr="005C24A7">
        <w:rPr>
          <w:lang w:val="sq-AL"/>
        </w:rPr>
        <w:t>detyr</w:t>
      </w:r>
      <w:r w:rsidR="00486F6C" w:rsidRPr="005C24A7">
        <w:rPr>
          <w:lang w:val="sq-AL"/>
        </w:rPr>
        <w:t>ë</w:t>
      </w:r>
      <w:r w:rsidR="00692333">
        <w:rPr>
          <w:lang w:val="sq-AL"/>
        </w:rPr>
        <w:t>, të</w:t>
      </w:r>
      <w:r w:rsidR="00047E98" w:rsidRPr="005C24A7">
        <w:rPr>
          <w:lang w:val="sq-AL"/>
        </w:rPr>
        <w:t xml:space="preserve"> </w:t>
      </w:r>
      <w:r w:rsidRPr="005C24A7">
        <w:rPr>
          <w:lang w:val="sq-AL"/>
        </w:rPr>
        <w:t>l</w:t>
      </w:r>
      <w:r w:rsidR="00486F6C" w:rsidRPr="005C24A7">
        <w:rPr>
          <w:lang w:val="sq-AL"/>
        </w:rPr>
        <w:t>ë</w:t>
      </w:r>
      <w:r w:rsidRPr="005C24A7">
        <w:rPr>
          <w:lang w:val="sq-AL"/>
        </w:rPr>
        <w:t>vizjes paralele dhe transferimit, t</w:t>
      </w:r>
      <w:r w:rsidR="00486F6C" w:rsidRPr="005C24A7">
        <w:rPr>
          <w:lang w:val="sq-AL"/>
        </w:rPr>
        <w:t>ë</w:t>
      </w:r>
      <w:r w:rsidRPr="005C24A7">
        <w:rPr>
          <w:lang w:val="sq-AL"/>
        </w:rPr>
        <w:t xml:space="preserve"> </w:t>
      </w:r>
      <w:r w:rsidR="00CF5B74" w:rsidRPr="005C24A7">
        <w:rPr>
          <w:lang w:val="sq-AL"/>
        </w:rPr>
        <w:t>disiplinës</w:t>
      </w:r>
      <w:r w:rsidR="00346CDF" w:rsidRPr="005C24A7">
        <w:rPr>
          <w:lang w:val="sq-AL"/>
        </w:rPr>
        <w:t xml:space="preserve"> në </w:t>
      </w:r>
      <w:r w:rsidRPr="005C24A7">
        <w:rPr>
          <w:lang w:val="sq-AL"/>
        </w:rPr>
        <w:t>pun</w:t>
      </w:r>
      <w:r w:rsidR="00CF5B74" w:rsidRPr="005C24A7">
        <w:rPr>
          <w:lang w:val="sq-AL"/>
        </w:rPr>
        <w:t>ë</w:t>
      </w:r>
      <w:r w:rsidRPr="005C24A7">
        <w:rPr>
          <w:lang w:val="sq-AL"/>
        </w:rPr>
        <w:t xml:space="preserve"> dhe t</w:t>
      </w:r>
      <w:r w:rsidR="00486F6C" w:rsidRPr="005C24A7">
        <w:rPr>
          <w:lang w:val="sq-AL"/>
        </w:rPr>
        <w:t>ë</w:t>
      </w:r>
      <w:r w:rsidRPr="005C24A7">
        <w:rPr>
          <w:lang w:val="sq-AL"/>
        </w:rPr>
        <w:t xml:space="preserve"> procedurave disiplinore</w:t>
      </w:r>
      <w:r w:rsidR="00486F6C" w:rsidRPr="005C24A7">
        <w:rPr>
          <w:lang w:val="sq-AL"/>
        </w:rPr>
        <w:t>,</w:t>
      </w:r>
      <w:r w:rsidRPr="005C24A7">
        <w:rPr>
          <w:lang w:val="sq-AL"/>
        </w:rPr>
        <w:t xml:space="preserve"> t</w:t>
      </w:r>
      <w:r w:rsidR="00486F6C" w:rsidRPr="005C24A7">
        <w:rPr>
          <w:lang w:val="sq-AL"/>
        </w:rPr>
        <w:t>ë</w:t>
      </w:r>
      <w:r w:rsidRPr="005C24A7">
        <w:rPr>
          <w:lang w:val="sq-AL"/>
        </w:rPr>
        <w:t xml:space="preserve"> cilat bazohen</w:t>
      </w:r>
      <w:r w:rsidR="00346CDF" w:rsidRPr="005C24A7">
        <w:rPr>
          <w:lang w:val="sq-AL"/>
        </w:rPr>
        <w:t xml:space="preserve"> në </w:t>
      </w:r>
      <w:r w:rsidRPr="005C24A7">
        <w:rPr>
          <w:lang w:val="sq-AL"/>
        </w:rPr>
        <w:t>parimin e t</w:t>
      </w:r>
      <w:r w:rsidR="003E429C" w:rsidRPr="005C24A7">
        <w:rPr>
          <w:lang w:val="sq-AL"/>
        </w:rPr>
        <w:t>ë</w:t>
      </w:r>
      <w:r w:rsidRPr="005C24A7">
        <w:rPr>
          <w:lang w:val="sq-AL"/>
        </w:rPr>
        <w:t xml:space="preserve"> drejt</w:t>
      </w:r>
      <w:r w:rsidR="00486F6C" w:rsidRPr="005C24A7">
        <w:rPr>
          <w:lang w:val="sq-AL"/>
        </w:rPr>
        <w:t>ë</w:t>
      </w:r>
      <w:r w:rsidRPr="005C24A7">
        <w:rPr>
          <w:lang w:val="sq-AL"/>
        </w:rPr>
        <w:t>s</w:t>
      </w:r>
      <w:r w:rsidR="00346CDF" w:rsidRPr="005C24A7">
        <w:rPr>
          <w:lang w:val="sq-AL"/>
        </w:rPr>
        <w:t xml:space="preserve"> për </w:t>
      </w:r>
      <w:r w:rsidRPr="005C24A7">
        <w:rPr>
          <w:lang w:val="sq-AL"/>
        </w:rPr>
        <w:t>t’u informuar,</w:t>
      </w:r>
      <w:r w:rsidR="00346CDF" w:rsidRPr="005C24A7">
        <w:rPr>
          <w:lang w:val="sq-AL"/>
        </w:rPr>
        <w:t xml:space="preserve"> për </w:t>
      </w:r>
      <w:r w:rsidRPr="005C24A7">
        <w:rPr>
          <w:lang w:val="sq-AL"/>
        </w:rPr>
        <w:t>t’u d</w:t>
      </w:r>
      <w:r w:rsidR="00486F6C" w:rsidRPr="005C24A7">
        <w:rPr>
          <w:lang w:val="sq-AL"/>
        </w:rPr>
        <w:t>ë</w:t>
      </w:r>
      <w:r w:rsidRPr="005C24A7">
        <w:rPr>
          <w:lang w:val="sq-AL"/>
        </w:rPr>
        <w:t>gjuar dhe</w:t>
      </w:r>
      <w:r w:rsidR="00346CDF" w:rsidRPr="005C24A7">
        <w:rPr>
          <w:lang w:val="sq-AL"/>
        </w:rPr>
        <w:t xml:space="preserve"> për </w:t>
      </w:r>
      <w:r w:rsidR="00262355" w:rsidRPr="005C24A7">
        <w:rPr>
          <w:lang w:val="sq-AL"/>
        </w:rPr>
        <w:t>t’u mbrojtur, rregullat që</w:t>
      </w:r>
      <w:r w:rsidRPr="005C24A7">
        <w:rPr>
          <w:lang w:val="sq-AL"/>
        </w:rPr>
        <w:t xml:space="preserve"> lidhen me kryerjen e pun</w:t>
      </w:r>
      <w:r w:rsidR="00486F6C" w:rsidRPr="005C24A7">
        <w:rPr>
          <w:lang w:val="sq-AL"/>
        </w:rPr>
        <w:t>ë</w:t>
      </w:r>
      <w:r w:rsidRPr="005C24A7">
        <w:rPr>
          <w:lang w:val="sq-AL"/>
        </w:rPr>
        <w:t>s, me koh</w:t>
      </w:r>
      <w:r w:rsidR="00486F6C" w:rsidRPr="005C24A7">
        <w:rPr>
          <w:lang w:val="sq-AL"/>
        </w:rPr>
        <w:t>ë</w:t>
      </w:r>
      <w:r w:rsidRPr="005C24A7">
        <w:rPr>
          <w:lang w:val="sq-AL"/>
        </w:rPr>
        <w:t>n e pun</w:t>
      </w:r>
      <w:r w:rsidR="00486F6C" w:rsidRPr="005C24A7">
        <w:rPr>
          <w:lang w:val="sq-AL"/>
        </w:rPr>
        <w:t>ë</w:t>
      </w:r>
      <w:r w:rsidRPr="005C24A7">
        <w:rPr>
          <w:lang w:val="sq-AL"/>
        </w:rPr>
        <w:t>s dhe t</w:t>
      </w:r>
      <w:r w:rsidR="003E429C" w:rsidRPr="005C24A7">
        <w:rPr>
          <w:lang w:val="sq-AL"/>
        </w:rPr>
        <w:t>ë</w:t>
      </w:r>
      <w:r w:rsidRPr="005C24A7">
        <w:rPr>
          <w:lang w:val="sq-AL"/>
        </w:rPr>
        <w:t xml:space="preserve"> pushimit etj.</w:t>
      </w:r>
    </w:p>
    <w:p w:rsidR="00F61281" w:rsidRPr="005C24A7" w:rsidRDefault="00F61281" w:rsidP="006250B7">
      <w:pPr>
        <w:pStyle w:val="Paragrafi"/>
        <w:rPr>
          <w:sz w:val="16"/>
          <w:lang w:val="sq-AL"/>
        </w:rPr>
      </w:pPr>
    </w:p>
    <w:p w:rsidR="00F61281" w:rsidRPr="005C24A7" w:rsidRDefault="00F61281" w:rsidP="006250B7">
      <w:pPr>
        <w:pStyle w:val="NeniNr"/>
        <w:keepNext w:val="0"/>
        <w:rPr>
          <w:lang w:val="sq-AL"/>
        </w:rPr>
      </w:pPr>
      <w:r w:rsidRPr="005C24A7">
        <w:rPr>
          <w:lang w:val="sq-AL"/>
        </w:rPr>
        <w:t>Neni 20</w:t>
      </w:r>
    </w:p>
    <w:p w:rsidR="00F61281" w:rsidRPr="005C24A7" w:rsidRDefault="00F61281" w:rsidP="006250B7">
      <w:pPr>
        <w:pStyle w:val="NeniTitull"/>
        <w:keepNext w:val="0"/>
        <w:rPr>
          <w:lang w:val="sq-AL"/>
        </w:rPr>
      </w:pPr>
      <w:r w:rsidRPr="005C24A7">
        <w:rPr>
          <w:lang w:val="sq-AL"/>
        </w:rPr>
        <w:t xml:space="preserve">Pagat dhe </w:t>
      </w:r>
      <w:r w:rsidR="00DC3948" w:rsidRPr="005C24A7">
        <w:rPr>
          <w:lang w:val="sq-AL"/>
        </w:rPr>
        <w:t>shpërblimet</w:t>
      </w:r>
    </w:p>
    <w:p w:rsidR="00F61281" w:rsidRPr="005C24A7" w:rsidRDefault="00F61281" w:rsidP="006250B7">
      <w:pPr>
        <w:pStyle w:val="Paragrafi"/>
        <w:rPr>
          <w:sz w:val="16"/>
          <w:lang w:val="sq-AL"/>
        </w:rPr>
      </w:pPr>
    </w:p>
    <w:p w:rsidR="00F61281" w:rsidRPr="005C24A7" w:rsidRDefault="00F61281" w:rsidP="006250B7">
      <w:pPr>
        <w:pStyle w:val="Paragrafi"/>
        <w:rPr>
          <w:lang w:val="sq-AL"/>
        </w:rPr>
      </w:pPr>
      <w:r w:rsidRPr="005C24A7">
        <w:rPr>
          <w:lang w:val="sq-AL"/>
        </w:rPr>
        <w:t>1.</w:t>
      </w:r>
      <w:r w:rsidR="00DC3948" w:rsidRPr="005C24A7">
        <w:rPr>
          <w:lang w:val="sq-AL"/>
        </w:rPr>
        <w:t xml:space="preserve"> </w:t>
      </w:r>
      <w:r w:rsidRPr="005C24A7">
        <w:rPr>
          <w:lang w:val="sq-AL"/>
        </w:rPr>
        <w:t>Nivelet e pagave</w:t>
      </w:r>
      <w:r w:rsidR="00047E98" w:rsidRPr="005C24A7">
        <w:rPr>
          <w:lang w:val="sq-AL"/>
        </w:rPr>
        <w:t xml:space="preserve"> </w:t>
      </w:r>
      <w:r w:rsidRPr="005C24A7">
        <w:rPr>
          <w:lang w:val="sq-AL"/>
        </w:rPr>
        <w:t>t</w:t>
      </w:r>
      <w:r w:rsidR="00DC3948" w:rsidRPr="005C24A7">
        <w:rPr>
          <w:lang w:val="sq-AL"/>
        </w:rPr>
        <w:t>ë</w:t>
      </w:r>
      <w:r w:rsidRPr="005C24A7">
        <w:rPr>
          <w:lang w:val="sq-AL"/>
        </w:rPr>
        <w:t xml:space="preserve"> </w:t>
      </w:r>
      <w:r w:rsidR="00DC3948" w:rsidRPr="005C24A7">
        <w:rPr>
          <w:lang w:val="sq-AL"/>
        </w:rPr>
        <w:t>punonjësve</w:t>
      </w:r>
      <w:r w:rsidRPr="005C24A7">
        <w:rPr>
          <w:lang w:val="sq-AL"/>
        </w:rPr>
        <w:t xml:space="preserve"> t</w:t>
      </w:r>
      <w:r w:rsidR="00DC3948" w:rsidRPr="005C24A7">
        <w:rPr>
          <w:lang w:val="sq-AL"/>
        </w:rPr>
        <w:t>ë</w:t>
      </w:r>
      <w:r w:rsidRPr="005C24A7">
        <w:rPr>
          <w:lang w:val="sq-AL"/>
        </w:rPr>
        <w:t xml:space="preserve"> Fondit miratohen nga </w:t>
      </w:r>
      <w:r w:rsidR="00DD5842" w:rsidRPr="005C24A7">
        <w:rPr>
          <w:lang w:val="sq-AL"/>
        </w:rPr>
        <w:t>Këshill</w:t>
      </w:r>
      <w:r w:rsidRPr="005C24A7">
        <w:rPr>
          <w:lang w:val="sq-AL"/>
        </w:rPr>
        <w:t>i Administrativ. Ai bazohet</w:t>
      </w:r>
      <w:r w:rsidR="00346CDF" w:rsidRPr="005C24A7">
        <w:rPr>
          <w:lang w:val="sq-AL"/>
        </w:rPr>
        <w:t xml:space="preserve"> në </w:t>
      </w:r>
      <w:r w:rsidRPr="005C24A7">
        <w:rPr>
          <w:lang w:val="sq-AL"/>
        </w:rPr>
        <w:t xml:space="preserve">klasifikimin e </w:t>
      </w:r>
      <w:r w:rsidR="00DC3948" w:rsidRPr="005C24A7">
        <w:rPr>
          <w:lang w:val="sq-AL"/>
        </w:rPr>
        <w:t>çdo</w:t>
      </w:r>
      <w:r w:rsidRPr="005C24A7">
        <w:rPr>
          <w:lang w:val="sq-AL"/>
        </w:rPr>
        <w:t xml:space="preserve"> vendi pune</w:t>
      </w:r>
      <w:r w:rsidR="00346CDF" w:rsidRPr="005C24A7">
        <w:rPr>
          <w:lang w:val="sq-AL"/>
        </w:rPr>
        <w:t xml:space="preserve"> në </w:t>
      </w:r>
      <w:r w:rsidRPr="005C24A7">
        <w:rPr>
          <w:lang w:val="sq-AL"/>
        </w:rPr>
        <w:t>baz</w:t>
      </w:r>
      <w:r w:rsidR="00DC3948" w:rsidRPr="005C24A7">
        <w:rPr>
          <w:lang w:val="sq-AL"/>
        </w:rPr>
        <w:t>ë</w:t>
      </w:r>
      <w:r w:rsidRPr="005C24A7">
        <w:rPr>
          <w:lang w:val="sq-AL"/>
        </w:rPr>
        <w:t xml:space="preserve"> t</w:t>
      </w:r>
      <w:r w:rsidR="00DC3948" w:rsidRPr="005C24A7">
        <w:rPr>
          <w:lang w:val="sq-AL"/>
        </w:rPr>
        <w:t>ë</w:t>
      </w:r>
      <w:r w:rsidRPr="005C24A7">
        <w:rPr>
          <w:lang w:val="sq-AL"/>
        </w:rPr>
        <w:t xml:space="preserve"> nivelit, t</w:t>
      </w:r>
      <w:r w:rsidR="00DC3948" w:rsidRPr="005C24A7">
        <w:rPr>
          <w:lang w:val="sq-AL"/>
        </w:rPr>
        <w:t>ë</w:t>
      </w:r>
      <w:r w:rsidRPr="005C24A7">
        <w:rPr>
          <w:lang w:val="sq-AL"/>
        </w:rPr>
        <w:t xml:space="preserve"> </w:t>
      </w:r>
      <w:r w:rsidR="00DC3948" w:rsidRPr="005C24A7">
        <w:rPr>
          <w:lang w:val="sq-AL"/>
        </w:rPr>
        <w:t>klasës</w:t>
      </w:r>
      <w:r w:rsidRPr="005C24A7">
        <w:rPr>
          <w:lang w:val="sq-AL"/>
        </w:rPr>
        <w:t xml:space="preserve"> dhe t</w:t>
      </w:r>
      <w:r w:rsidR="00DC3948" w:rsidRPr="005C24A7">
        <w:rPr>
          <w:lang w:val="sq-AL"/>
        </w:rPr>
        <w:t>ë</w:t>
      </w:r>
      <w:r w:rsidRPr="005C24A7">
        <w:rPr>
          <w:lang w:val="sq-AL"/>
        </w:rPr>
        <w:t xml:space="preserve"> </w:t>
      </w:r>
      <w:r w:rsidR="00DC3948" w:rsidRPr="005C24A7">
        <w:rPr>
          <w:lang w:val="sq-AL"/>
        </w:rPr>
        <w:t>kategorisë</w:t>
      </w:r>
      <w:r w:rsidRPr="005C24A7">
        <w:rPr>
          <w:lang w:val="sq-AL"/>
        </w:rPr>
        <w:t xml:space="preserve">. </w:t>
      </w:r>
    </w:p>
    <w:p w:rsidR="00262355" w:rsidRPr="005C24A7" w:rsidRDefault="00F61281" w:rsidP="006250B7">
      <w:pPr>
        <w:pStyle w:val="Paragrafi"/>
        <w:rPr>
          <w:lang w:val="sq-AL"/>
        </w:rPr>
      </w:pPr>
      <w:r w:rsidRPr="005C24A7">
        <w:rPr>
          <w:lang w:val="sq-AL"/>
        </w:rPr>
        <w:t xml:space="preserve"> 2.</w:t>
      </w:r>
      <w:r w:rsidR="00DC3948" w:rsidRPr="005C24A7">
        <w:rPr>
          <w:lang w:val="sq-AL"/>
        </w:rPr>
        <w:t xml:space="preserve"> </w:t>
      </w:r>
      <w:r w:rsidRPr="005C24A7">
        <w:rPr>
          <w:lang w:val="sq-AL"/>
        </w:rPr>
        <w:t xml:space="preserve">Paga </w:t>
      </w:r>
      <w:r w:rsidR="00DC3948" w:rsidRPr="005C24A7">
        <w:rPr>
          <w:lang w:val="sq-AL"/>
        </w:rPr>
        <w:t>përbëhet</w:t>
      </w:r>
      <w:r w:rsidRPr="005C24A7">
        <w:rPr>
          <w:lang w:val="sq-AL"/>
        </w:rPr>
        <w:t xml:space="preserve"> nga paga baz</w:t>
      </w:r>
      <w:r w:rsidR="00DC3948" w:rsidRPr="005C24A7">
        <w:rPr>
          <w:lang w:val="sq-AL"/>
        </w:rPr>
        <w:t>ë</w:t>
      </w:r>
      <w:r w:rsidRPr="005C24A7">
        <w:rPr>
          <w:lang w:val="sq-AL"/>
        </w:rPr>
        <w:t>, si dhe nga shtesat me karakter t</w:t>
      </w:r>
      <w:r w:rsidR="00DC3948" w:rsidRPr="005C24A7">
        <w:rPr>
          <w:lang w:val="sq-AL"/>
        </w:rPr>
        <w:t>ë</w:t>
      </w:r>
      <w:r w:rsidRPr="005C24A7">
        <w:rPr>
          <w:lang w:val="sq-AL"/>
        </w:rPr>
        <w:t xml:space="preserve"> </w:t>
      </w:r>
      <w:r w:rsidR="00DC3948" w:rsidRPr="005C24A7">
        <w:rPr>
          <w:lang w:val="sq-AL"/>
        </w:rPr>
        <w:t>përhershëm</w:t>
      </w:r>
      <w:r w:rsidRPr="005C24A7">
        <w:rPr>
          <w:lang w:val="sq-AL"/>
        </w:rPr>
        <w:t>. Shtesat me karakter t</w:t>
      </w:r>
      <w:r w:rsidR="00DC3948" w:rsidRPr="005C24A7">
        <w:rPr>
          <w:lang w:val="sq-AL"/>
        </w:rPr>
        <w:t>ë</w:t>
      </w:r>
      <w:r w:rsidRPr="005C24A7">
        <w:rPr>
          <w:lang w:val="sq-AL"/>
        </w:rPr>
        <w:t xml:space="preserve"> </w:t>
      </w:r>
      <w:r w:rsidR="00DC3948" w:rsidRPr="005C24A7">
        <w:rPr>
          <w:lang w:val="sq-AL"/>
        </w:rPr>
        <w:t>përhershëm</w:t>
      </w:r>
      <w:r w:rsidR="001C11BA" w:rsidRPr="005C24A7">
        <w:rPr>
          <w:lang w:val="sq-AL"/>
        </w:rPr>
        <w:t xml:space="preserve"> janë </w:t>
      </w:r>
      <w:r w:rsidRPr="005C24A7">
        <w:rPr>
          <w:lang w:val="sq-AL"/>
        </w:rPr>
        <w:t>shtesat</w:t>
      </w:r>
      <w:r w:rsidR="00346CDF" w:rsidRPr="005C24A7">
        <w:rPr>
          <w:lang w:val="sq-AL"/>
        </w:rPr>
        <w:t xml:space="preserve"> për </w:t>
      </w:r>
      <w:r w:rsidR="00262355" w:rsidRPr="005C24A7">
        <w:rPr>
          <w:lang w:val="sq-AL"/>
        </w:rPr>
        <w:t>funksione drejtuese, shtesë</w:t>
      </w:r>
      <w:r w:rsidR="00346CDF" w:rsidRPr="005C24A7">
        <w:rPr>
          <w:lang w:val="sq-AL"/>
        </w:rPr>
        <w:t xml:space="preserve"> për </w:t>
      </w:r>
      <w:r w:rsidR="00DC3948" w:rsidRPr="005C24A7">
        <w:rPr>
          <w:lang w:val="sq-AL"/>
        </w:rPr>
        <w:t>vështirësi</w:t>
      </w:r>
      <w:r w:rsidR="00346CDF" w:rsidRPr="005C24A7">
        <w:rPr>
          <w:lang w:val="sq-AL"/>
        </w:rPr>
        <w:t xml:space="preserve"> në </w:t>
      </w:r>
      <w:r w:rsidRPr="005C24A7">
        <w:rPr>
          <w:lang w:val="sq-AL"/>
        </w:rPr>
        <w:t>pun</w:t>
      </w:r>
      <w:r w:rsidR="00C60007" w:rsidRPr="005C24A7">
        <w:rPr>
          <w:lang w:val="sq-AL"/>
        </w:rPr>
        <w:t>ë</w:t>
      </w:r>
      <w:r w:rsidR="00262355" w:rsidRPr="005C24A7">
        <w:rPr>
          <w:lang w:val="sq-AL"/>
        </w:rPr>
        <w:t>.</w:t>
      </w:r>
    </w:p>
    <w:p w:rsidR="00F61281" w:rsidRPr="005C24A7" w:rsidRDefault="00F61281" w:rsidP="006250B7">
      <w:pPr>
        <w:pStyle w:val="Paragrafi"/>
        <w:rPr>
          <w:lang w:val="sq-AL"/>
        </w:rPr>
      </w:pPr>
      <w:r w:rsidRPr="005C24A7">
        <w:rPr>
          <w:lang w:val="sq-AL"/>
        </w:rPr>
        <w:t>3.</w:t>
      </w:r>
      <w:r w:rsidR="00DC3948" w:rsidRPr="005C24A7">
        <w:rPr>
          <w:lang w:val="sq-AL"/>
        </w:rPr>
        <w:t xml:space="preserve"> </w:t>
      </w:r>
      <w:r w:rsidRPr="005C24A7">
        <w:rPr>
          <w:lang w:val="sq-AL"/>
        </w:rPr>
        <w:t xml:space="preserve">Nivelet e pagave për çdo kategori nëpunësi dhe punonjësi, </w:t>
      </w:r>
      <w:r w:rsidR="00DC3948" w:rsidRPr="005C24A7">
        <w:rPr>
          <w:lang w:val="sq-AL"/>
        </w:rPr>
        <w:t>përcaktohen</w:t>
      </w:r>
      <w:r w:rsidR="00346CDF" w:rsidRPr="005C24A7">
        <w:rPr>
          <w:lang w:val="sq-AL"/>
        </w:rPr>
        <w:t xml:space="preserve"> në </w:t>
      </w:r>
      <w:r w:rsidR="00DC3948" w:rsidRPr="005C24A7">
        <w:rPr>
          <w:lang w:val="sq-AL"/>
        </w:rPr>
        <w:t>varësi</w:t>
      </w:r>
      <w:r w:rsidRPr="005C24A7">
        <w:rPr>
          <w:lang w:val="sq-AL"/>
        </w:rPr>
        <w:t xml:space="preserve"> t</w:t>
      </w:r>
      <w:r w:rsidR="00BD00D0" w:rsidRPr="005C24A7">
        <w:rPr>
          <w:lang w:val="sq-AL"/>
        </w:rPr>
        <w:t>ë</w:t>
      </w:r>
      <w:r w:rsidRPr="005C24A7">
        <w:rPr>
          <w:lang w:val="sq-AL"/>
        </w:rPr>
        <w:t xml:space="preserve"> </w:t>
      </w:r>
      <w:r w:rsidR="00DC3948" w:rsidRPr="005C24A7">
        <w:rPr>
          <w:lang w:val="sq-AL"/>
        </w:rPr>
        <w:t>pagës</w:t>
      </w:r>
      <w:r w:rsidRPr="005C24A7">
        <w:rPr>
          <w:lang w:val="sq-AL"/>
        </w:rPr>
        <w:t xml:space="preserve"> s</w:t>
      </w:r>
      <w:r w:rsidR="00430FF3" w:rsidRPr="005C24A7">
        <w:rPr>
          <w:lang w:val="sq-AL"/>
        </w:rPr>
        <w:t>ë</w:t>
      </w:r>
      <w:r w:rsidRPr="005C24A7">
        <w:rPr>
          <w:lang w:val="sq-AL"/>
        </w:rPr>
        <w:t xml:space="preserve"> </w:t>
      </w:r>
      <w:r w:rsidR="00430FF3" w:rsidRPr="005C24A7">
        <w:rPr>
          <w:lang w:val="sq-AL"/>
        </w:rPr>
        <w:t>d</w:t>
      </w:r>
      <w:r w:rsidRPr="005C24A7">
        <w:rPr>
          <w:lang w:val="sq-AL"/>
        </w:rPr>
        <w:t>rejtorit t</w:t>
      </w:r>
      <w:r w:rsidR="00430FF3" w:rsidRPr="005C24A7">
        <w:rPr>
          <w:lang w:val="sq-AL"/>
        </w:rPr>
        <w:t>ë</w:t>
      </w:r>
      <w:r w:rsidRPr="005C24A7">
        <w:rPr>
          <w:lang w:val="sq-AL"/>
        </w:rPr>
        <w:t xml:space="preserve"> </w:t>
      </w:r>
      <w:r w:rsidR="00430FF3" w:rsidRPr="005C24A7">
        <w:rPr>
          <w:lang w:val="sq-AL"/>
        </w:rPr>
        <w:t>p</w:t>
      </w:r>
      <w:r w:rsidR="00DD5842" w:rsidRPr="005C24A7">
        <w:rPr>
          <w:lang w:val="sq-AL"/>
        </w:rPr>
        <w:t>ërgjithshëm</w:t>
      </w:r>
      <w:r w:rsidRPr="005C24A7">
        <w:rPr>
          <w:lang w:val="sq-AL"/>
        </w:rPr>
        <w:t xml:space="preserve">. </w:t>
      </w:r>
    </w:p>
    <w:p w:rsidR="00F61281" w:rsidRPr="005C24A7" w:rsidRDefault="00F61281" w:rsidP="006250B7">
      <w:pPr>
        <w:pStyle w:val="Paragrafi"/>
        <w:rPr>
          <w:lang w:val="sq-AL"/>
        </w:rPr>
      </w:pPr>
      <w:r w:rsidRPr="005C24A7">
        <w:rPr>
          <w:lang w:val="sq-AL"/>
        </w:rPr>
        <w:t>4.</w:t>
      </w:r>
      <w:r w:rsidR="00DC3948" w:rsidRPr="005C24A7">
        <w:rPr>
          <w:lang w:val="sq-AL"/>
        </w:rPr>
        <w:t xml:space="preserve"> Punonjësi</w:t>
      </w:r>
      <w:r w:rsidRPr="005C24A7">
        <w:rPr>
          <w:lang w:val="sq-AL"/>
        </w:rPr>
        <w:t xml:space="preserve"> ka t</w:t>
      </w:r>
      <w:r w:rsidR="00C21F7E" w:rsidRPr="005C24A7">
        <w:rPr>
          <w:lang w:val="sq-AL"/>
        </w:rPr>
        <w:t>ë</w:t>
      </w:r>
      <w:r w:rsidRPr="005C24A7">
        <w:rPr>
          <w:lang w:val="sq-AL"/>
        </w:rPr>
        <w:t xml:space="preserve"> drejt</w:t>
      </w:r>
      <w:r w:rsidR="00C21F7E" w:rsidRPr="005C24A7">
        <w:rPr>
          <w:lang w:val="sq-AL"/>
        </w:rPr>
        <w:t>ë</w:t>
      </w:r>
      <w:r w:rsidRPr="005C24A7">
        <w:rPr>
          <w:lang w:val="sq-AL"/>
        </w:rPr>
        <w:t xml:space="preserve"> t</w:t>
      </w:r>
      <w:r w:rsidR="00C21F7E" w:rsidRPr="005C24A7">
        <w:rPr>
          <w:lang w:val="sq-AL"/>
        </w:rPr>
        <w:t>ë</w:t>
      </w:r>
      <w:r w:rsidRPr="005C24A7">
        <w:rPr>
          <w:lang w:val="sq-AL"/>
        </w:rPr>
        <w:t xml:space="preserve"> </w:t>
      </w:r>
      <w:r w:rsidR="00DC3948" w:rsidRPr="005C24A7">
        <w:rPr>
          <w:lang w:val="sq-AL"/>
        </w:rPr>
        <w:t>shpërblehet</w:t>
      </w:r>
      <w:r w:rsidR="00346CDF" w:rsidRPr="005C24A7">
        <w:rPr>
          <w:lang w:val="sq-AL"/>
        </w:rPr>
        <w:t xml:space="preserve"> për </w:t>
      </w:r>
      <w:r w:rsidRPr="005C24A7">
        <w:rPr>
          <w:lang w:val="sq-AL"/>
        </w:rPr>
        <w:t>pun</w:t>
      </w:r>
      <w:r w:rsidR="00AF4F8E" w:rsidRPr="005C24A7">
        <w:rPr>
          <w:lang w:val="sq-AL"/>
        </w:rPr>
        <w:t>ë</w:t>
      </w:r>
      <w:r w:rsidRPr="005C24A7">
        <w:rPr>
          <w:lang w:val="sq-AL"/>
        </w:rPr>
        <w:t>n e kryer jasht</w:t>
      </w:r>
      <w:r w:rsidR="00AF4F8E" w:rsidRPr="005C24A7">
        <w:rPr>
          <w:lang w:val="sq-AL"/>
        </w:rPr>
        <w:t>ë</w:t>
      </w:r>
      <w:r w:rsidR="00262355" w:rsidRPr="005C24A7">
        <w:rPr>
          <w:lang w:val="sq-AL"/>
        </w:rPr>
        <w:t xml:space="preserve"> orarit,</w:t>
      </w:r>
      <w:r w:rsidR="00346CDF" w:rsidRPr="005C24A7">
        <w:rPr>
          <w:lang w:val="sq-AL"/>
        </w:rPr>
        <w:t xml:space="preserve"> në </w:t>
      </w:r>
      <w:r w:rsidRPr="005C24A7">
        <w:rPr>
          <w:lang w:val="sq-AL"/>
        </w:rPr>
        <w:t>or</w:t>
      </w:r>
      <w:r w:rsidR="00AF4F8E" w:rsidRPr="005C24A7">
        <w:rPr>
          <w:lang w:val="sq-AL"/>
        </w:rPr>
        <w:t>ë</w:t>
      </w:r>
      <w:r w:rsidRPr="005C24A7">
        <w:rPr>
          <w:lang w:val="sq-AL"/>
        </w:rPr>
        <w:t>t e nat</w:t>
      </w:r>
      <w:r w:rsidR="00AF4F8E" w:rsidRPr="005C24A7">
        <w:rPr>
          <w:lang w:val="sq-AL"/>
        </w:rPr>
        <w:t>ë</w:t>
      </w:r>
      <w:r w:rsidR="00262355" w:rsidRPr="005C24A7">
        <w:rPr>
          <w:lang w:val="sq-AL"/>
        </w:rPr>
        <w:t>s,</w:t>
      </w:r>
      <w:r w:rsidRPr="005C24A7">
        <w:rPr>
          <w:lang w:val="sq-AL"/>
        </w:rPr>
        <w:t xml:space="preserve"> gjat</w:t>
      </w:r>
      <w:r w:rsidR="00AF4F8E" w:rsidRPr="005C24A7">
        <w:rPr>
          <w:lang w:val="sq-AL"/>
        </w:rPr>
        <w:t>ë</w:t>
      </w:r>
      <w:r w:rsidRPr="005C24A7">
        <w:rPr>
          <w:lang w:val="sq-AL"/>
        </w:rPr>
        <w:t xml:space="preserve"> festave/pushimeve</w:t>
      </w:r>
      <w:r w:rsidR="00C21F7E" w:rsidRPr="005C24A7">
        <w:rPr>
          <w:lang w:val="sq-AL"/>
        </w:rPr>
        <w:t>,</w:t>
      </w:r>
      <w:r w:rsidRPr="005C24A7">
        <w:rPr>
          <w:lang w:val="sq-AL"/>
        </w:rPr>
        <w:t xml:space="preserve"> si dhe</w:t>
      </w:r>
      <w:r w:rsidR="00346CDF" w:rsidRPr="005C24A7">
        <w:rPr>
          <w:lang w:val="sq-AL"/>
        </w:rPr>
        <w:t xml:space="preserve"> në </w:t>
      </w:r>
      <w:r w:rsidRPr="005C24A7">
        <w:rPr>
          <w:lang w:val="sq-AL"/>
        </w:rPr>
        <w:t>raste t</w:t>
      </w:r>
      <w:r w:rsidR="00DC3948" w:rsidRPr="005C24A7">
        <w:rPr>
          <w:lang w:val="sq-AL"/>
        </w:rPr>
        <w:t>ë</w:t>
      </w:r>
      <w:r w:rsidRPr="005C24A7">
        <w:rPr>
          <w:lang w:val="sq-AL"/>
        </w:rPr>
        <w:t xml:space="preserve"> tjera sipas Kodit t</w:t>
      </w:r>
      <w:r w:rsidR="00AF4F8E" w:rsidRPr="005C24A7">
        <w:rPr>
          <w:lang w:val="sq-AL"/>
        </w:rPr>
        <w:t>ë</w:t>
      </w:r>
      <w:r w:rsidRPr="005C24A7">
        <w:rPr>
          <w:lang w:val="sq-AL"/>
        </w:rPr>
        <w:t xml:space="preserve"> Pun</w:t>
      </w:r>
      <w:r w:rsidR="00AF4F8E" w:rsidRPr="005C24A7">
        <w:rPr>
          <w:lang w:val="sq-AL"/>
        </w:rPr>
        <w:t>ë</w:t>
      </w:r>
      <w:r w:rsidRPr="005C24A7">
        <w:rPr>
          <w:lang w:val="sq-AL"/>
        </w:rPr>
        <w:t xml:space="preserve">s. </w:t>
      </w:r>
    </w:p>
    <w:p w:rsidR="00F61281" w:rsidRPr="005C24A7" w:rsidRDefault="00F61281" w:rsidP="006250B7">
      <w:pPr>
        <w:pStyle w:val="Paragrafi"/>
        <w:rPr>
          <w:lang w:val="sq-AL"/>
        </w:rPr>
      </w:pPr>
      <w:r w:rsidRPr="005C24A7">
        <w:rPr>
          <w:lang w:val="sq-AL"/>
        </w:rPr>
        <w:t>Punonj</w:t>
      </w:r>
      <w:r w:rsidR="00AF4F8E" w:rsidRPr="005C24A7">
        <w:rPr>
          <w:lang w:val="sq-AL"/>
        </w:rPr>
        <w:t>ë</w:t>
      </w:r>
      <w:r w:rsidRPr="005C24A7">
        <w:rPr>
          <w:lang w:val="sq-AL"/>
        </w:rPr>
        <w:t>sit e Fondit kan</w:t>
      </w:r>
      <w:r w:rsidR="00D17B3B" w:rsidRPr="005C24A7">
        <w:rPr>
          <w:lang w:val="sq-AL"/>
        </w:rPr>
        <w:t>ë</w:t>
      </w:r>
      <w:r w:rsidRPr="005C24A7">
        <w:rPr>
          <w:lang w:val="sq-AL"/>
        </w:rPr>
        <w:t xml:space="preserve"> t</w:t>
      </w:r>
      <w:r w:rsidR="00DC3948" w:rsidRPr="005C24A7">
        <w:rPr>
          <w:lang w:val="sq-AL"/>
        </w:rPr>
        <w:t>ë</w:t>
      </w:r>
      <w:r w:rsidRPr="005C24A7">
        <w:rPr>
          <w:lang w:val="sq-AL"/>
        </w:rPr>
        <w:t xml:space="preserve"> drejt</w:t>
      </w:r>
      <w:r w:rsidR="00DC3948" w:rsidRPr="005C24A7">
        <w:rPr>
          <w:lang w:val="sq-AL"/>
        </w:rPr>
        <w:t>ë</w:t>
      </w:r>
      <w:r w:rsidRPr="005C24A7">
        <w:rPr>
          <w:lang w:val="sq-AL"/>
        </w:rPr>
        <w:t xml:space="preserve"> t</w:t>
      </w:r>
      <w:r w:rsidR="00DC3948" w:rsidRPr="005C24A7">
        <w:rPr>
          <w:lang w:val="sq-AL"/>
        </w:rPr>
        <w:t>ë</w:t>
      </w:r>
      <w:r w:rsidRPr="005C24A7">
        <w:rPr>
          <w:lang w:val="sq-AL"/>
        </w:rPr>
        <w:t xml:space="preserve"> </w:t>
      </w:r>
      <w:r w:rsidR="00D17B3B" w:rsidRPr="005C24A7">
        <w:rPr>
          <w:lang w:val="sq-AL"/>
        </w:rPr>
        <w:t>shpërblehen</w:t>
      </w:r>
      <w:r w:rsidR="00346CDF" w:rsidRPr="005C24A7">
        <w:rPr>
          <w:lang w:val="sq-AL"/>
        </w:rPr>
        <w:t xml:space="preserve"> në </w:t>
      </w:r>
      <w:r w:rsidR="00D17B3B" w:rsidRPr="005C24A7">
        <w:rPr>
          <w:lang w:val="sq-AL"/>
        </w:rPr>
        <w:t>përputhje</w:t>
      </w:r>
      <w:r w:rsidRPr="005C24A7">
        <w:rPr>
          <w:lang w:val="sq-AL"/>
        </w:rPr>
        <w:t xml:space="preserve"> me aktet ligjore e n</w:t>
      </w:r>
      <w:r w:rsidR="00AF4F8E" w:rsidRPr="005C24A7">
        <w:rPr>
          <w:lang w:val="sq-AL"/>
        </w:rPr>
        <w:t>ë</w:t>
      </w:r>
      <w:r w:rsidRPr="005C24A7">
        <w:rPr>
          <w:lang w:val="sq-AL"/>
        </w:rPr>
        <w:t>nligjore, pas miratimit t</w:t>
      </w:r>
      <w:r w:rsidR="00DC3948" w:rsidRPr="005C24A7">
        <w:rPr>
          <w:lang w:val="sq-AL"/>
        </w:rPr>
        <w:t>ë</w:t>
      </w:r>
      <w:r w:rsidRPr="005C24A7">
        <w:rPr>
          <w:lang w:val="sq-AL"/>
        </w:rPr>
        <w:t xml:space="preserve"> bilancit pozitiv t</w:t>
      </w:r>
      <w:r w:rsidR="00DC3948" w:rsidRPr="005C24A7">
        <w:rPr>
          <w:lang w:val="sq-AL"/>
        </w:rPr>
        <w:t>ë</w:t>
      </w:r>
      <w:r w:rsidRPr="005C24A7">
        <w:rPr>
          <w:lang w:val="sq-AL"/>
        </w:rPr>
        <w:t xml:space="preserve"> vitit financiar.</w:t>
      </w:r>
    </w:p>
    <w:p w:rsidR="00F61281" w:rsidRPr="005C24A7" w:rsidRDefault="00F61281" w:rsidP="006250B7">
      <w:pPr>
        <w:pStyle w:val="Paragrafi"/>
        <w:rPr>
          <w:lang w:val="sq-AL"/>
        </w:rPr>
      </w:pPr>
      <w:r w:rsidRPr="005C24A7">
        <w:rPr>
          <w:lang w:val="sq-AL"/>
        </w:rPr>
        <w:t>5.</w:t>
      </w:r>
      <w:r w:rsidR="00AF4F8E" w:rsidRPr="005C24A7">
        <w:rPr>
          <w:lang w:val="sq-AL"/>
        </w:rPr>
        <w:t xml:space="preserve"> </w:t>
      </w:r>
      <w:r w:rsidRPr="005C24A7">
        <w:rPr>
          <w:lang w:val="sq-AL"/>
        </w:rPr>
        <w:t xml:space="preserve">Këshilli Administrativ miraton vendimet për shpërblimet e </w:t>
      </w:r>
      <w:r w:rsidR="00D17B3B" w:rsidRPr="005C24A7">
        <w:rPr>
          <w:lang w:val="sq-AL"/>
        </w:rPr>
        <w:t>punonjësve</w:t>
      </w:r>
      <w:r w:rsidRPr="005C24A7">
        <w:rPr>
          <w:lang w:val="sq-AL"/>
        </w:rPr>
        <w:t xml:space="preserve"> të Fondit.</w:t>
      </w:r>
    </w:p>
    <w:p w:rsidR="00F61281" w:rsidRPr="005C24A7" w:rsidRDefault="00F61281" w:rsidP="006250B7">
      <w:pPr>
        <w:pStyle w:val="Paragrafi"/>
        <w:rPr>
          <w:b/>
          <w:sz w:val="16"/>
          <w:lang w:val="sq-AL"/>
        </w:rPr>
      </w:pPr>
    </w:p>
    <w:p w:rsidR="00F61281" w:rsidRPr="005C24A7" w:rsidRDefault="00F61281" w:rsidP="006250B7">
      <w:pPr>
        <w:pStyle w:val="Paragrafi"/>
        <w:rPr>
          <w:lang w:val="sq-AL"/>
        </w:rPr>
      </w:pPr>
      <w:r w:rsidRPr="005C24A7">
        <w:rPr>
          <w:lang w:val="sq-AL"/>
        </w:rPr>
        <w:t>VI. DISPOZITA FINANCIARE</w:t>
      </w:r>
    </w:p>
    <w:p w:rsidR="00F61281" w:rsidRPr="005C24A7" w:rsidRDefault="00F61281" w:rsidP="006250B7">
      <w:pPr>
        <w:pStyle w:val="Paragrafi"/>
        <w:rPr>
          <w:b/>
          <w:sz w:val="14"/>
          <w:lang w:val="sq-AL"/>
        </w:rPr>
      </w:pPr>
    </w:p>
    <w:p w:rsidR="00F61281" w:rsidRPr="005C24A7" w:rsidRDefault="00F61281" w:rsidP="006250B7">
      <w:pPr>
        <w:pStyle w:val="NeniNr"/>
        <w:keepNext w:val="0"/>
        <w:rPr>
          <w:lang w:val="sq-AL"/>
        </w:rPr>
      </w:pPr>
      <w:r w:rsidRPr="005C24A7">
        <w:rPr>
          <w:lang w:val="sq-AL"/>
        </w:rPr>
        <w:t>Neni 21</w:t>
      </w:r>
    </w:p>
    <w:p w:rsidR="00F61281" w:rsidRPr="005C24A7" w:rsidRDefault="00F61281" w:rsidP="006250B7">
      <w:pPr>
        <w:pStyle w:val="NeniTitull"/>
        <w:keepNext w:val="0"/>
        <w:rPr>
          <w:lang w:val="sq-AL"/>
        </w:rPr>
      </w:pPr>
      <w:r w:rsidRPr="005C24A7">
        <w:rPr>
          <w:lang w:val="sq-AL"/>
        </w:rPr>
        <w:t>Burimet financiare</w:t>
      </w:r>
    </w:p>
    <w:p w:rsidR="000867E6" w:rsidRPr="005C24A7" w:rsidRDefault="000867E6" w:rsidP="006250B7">
      <w:pPr>
        <w:pStyle w:val="Paragrafi"/>
        <w:rPr>
          <w:sz w:val="16"/>
          <w:lang w:val="sq-AL"/>
        </w:rPr>
      </w:pPr>
    </w:p>
    <w:p w:rsidR="00F61281" w:rsidRPr="005C24A7" w:rsidRDefault="00F61281" w:rsidP="006250B7">
      <w:pPr>
        <w:pStyle w:val="Paragrafi"/>
        <w:rPr>
          <w:lang w:val="sq-AL"/>
        </w:rPr>
      </w:pPr>
      <w:r w:rsidRPr="005C24A7">
        <w:rPr>
          <w:lang w:val="sq-AL"/>
        </w:rPr>
        <w:t>1.</w:t>
      </w:r>
      <w:r w:rsidR="00D17B3B" w:rsidRPr="005C24A7">
        <w:rPr>
          <w:lang w:val="sq-AL"/>
        </w:rPr>
        <w:t xml:space="preserve"> </w:t>
      </w:r>
      <w:r w:rsidRPr="005C24A7">
        <w:rPr>
          <w:lang w:val="sq-AL"/>
        </w:rPr>
        <w:t>Të ardhurat e Fondit krijohen nga:</w:t>
      </w:r>
    </w:p>
    <w:p w:rsidR="00F61281" w:rsidRPr="005C24A7" w:rsidRDefault="000867E6" w:rsidP="006250B7">
      <w:pPr>
        <w:pStyle w:val="Paragrafi"/>
        <w:rPr>
          <w:lang w:val="sq-AL"/>
        </w:rPr>
      </w:pPr>
      <w:r w:rsidRPr="005C24A7">
        <w:rPr>
          <w:lang w:val="sq-AL"/>
        </w:rPr>
        <w:t xml:space="preserve">a) </w:t>
      </w:r>
      <w:r w:rsidR="003A1BB1" w:rsidRPr="005C24A7">
        <w:rPr>
          <w:lang w:val="sq-AL"/>
        </w:rPr>
        <w:t>k</w:t>
      </w:r>
      <w:r w:rsidR="00F61281" w:rsidRPr="005C24A7">
        <w:rPr>
          <w:lang w:val="sq-AL"/>
        </w:rPr>
        <w:t>ontributet e sigurimit të detyrueshëm shëndetësor për të gjithë</w:t>
      </w:r>
      <w:r w:rsidR="00047E98" w:rsidRPr="005C24A7">
        <w:rPr>
          <w:lang w:val="sq-AL"/>
        </w:rPr>
        <w:t xml:space="preserve"> </w:t>
      </w:r>
      <w:r w:rsidR="00F61281" w:rsidRPr="005C24A7">
        <w:rPr>
          <w:lang w:val="sq-AL"/>
        </w:rPr>
        <w:t>personat ekonomikisht aktivë me banim të përhershëm në Shqipëri</w:t>
      </w:r>
      <w:r w:rsidR="003A1BB1" w:rsidRPr="005C24A7">
        <w:rPr>
          <w:lang w:val="sq-AL"/>
        </w:rPr>
        <w:t>;</w:t>
      </w:r>
    </w:p>
    <w:p w:rsidR="00F61281" w:rsidRPr="005C24A7" w:rsidRDefault="000867E6" w:rsidP="006250B7">
      <w:pPr>
        <w:pStyle w:val="Paragrafi"/>
        <w:rPr>
          <w:lang w:val="sq-AL"/>
        </w:rPr>
      </w:pPr>
      <w:r w:rsidRPr="005C24A7">
        <w:rPr>
          <w:lang w:val="sq-AL"/>
        </w:rPr>
        <w:t xml:space="preserve">b) </w:t>
      </w:r>
      <w:r w:rsidR="003A1BB1" w:rsidRPr="005C24A7">
        <w:rPr>
          <w:lang w:val="sq-AL"/>
        </w:rPr>
        <w:t>k</w:t>
      </w:r>
      <w:r w:rsidR="00F61281" w:rsidRPr="005C24A7">
        <w:rPr>
          <w:lang w:val="sq-AL"/>
        </w:rPr>
        <w:t>ontributet e sigurimit të detyrueshëm shëndetësor prej buxhetit të shtetit për personat ekonomikisht joaktivë</w:t>
      </w:r>
      <w:r w:rsidR="003A1BB1" w:rsidRPr="005C24A7">
        <w:rPr>
          <w:lang w:val="sq-AL"/>
        </w:rPr>
        <w:t>;</w:t>
      </w:r>
      <w:r w:rsidR="00F61281" w:rsidRPr="005C24A7">
        <w:rPr>
          <w:lang w:val="sq-AL"/>
        </w:rPr>
        <w:t xml:space="preserve"> </w:t>
      </w:r>
    </w:p>
    <w:p w:rsidR="00F61281" w:rsidRPr="005C24A7" w:rsidRDefault="000867E6" w:rsidP="006250B7">
      <w:pPr>
        <w:pStyle w:val="Paragrafi"/>
        <w:rPr>
          <w:lang w:val="sq-AL"/>
        </w:rPr>
      </w:pPr>
      <w:r w:rsidRPr="005C24A7">
        <w:rPr>
          <w:lang w:val="sq-AL"/>
        </w:rPr>
        <w:t xml:space="preserve">c) </w:t>
      </w:r>
      <w:r w:rsidR="003A1BB1" w:rsidRPr="005C24A7">
        <w:rPr>
          <w:lang w:val="sq-AL"/>
        </w:rPr>
        <w:t>k</w:t>
      </w:r>
      <w:r w:rsidR="00F61281" w:rsidRPr="005C24A7">
        <w:rPr>
          <w:lang w:val="sq-AL"/>
        </w:rPr>
        <w:t>ontributet e sigurimit shëndetësor vullnetar</w:t>
      </w:r>
      <w:r w:rsidR="003A1BB1" w:rsidRPr="005C24A7">
        <w:rPr>
          <w:lang w:val="sq-AL"/>
        </w:rPr>
        <w:t>;</w:t>
      </w:r>
    </w:p>
    <w:p w:rsidR="00F61281" w:rsidRPr="005C24A7" w:rsidRDefault="00641093" w:rsidP="006250B7">
      <w:pPr>
        <w:pStyle w:val="Paragrafi"/>
        <w:rPr>
          <w:lang w:val="sq-AL"/>
        </w:rPr>
      </w:pPr>
      <w:r w:rsidRPr="005C24A7">
        <w:rPr>
          <w:lang w:val="sq-AL"/>
        </w:rPr>
        <w:t xml:space="preserve">d) </w:t>
      </w:r>
      <w:r w:rsidR="003A1BB1" w:rsidRPr="005C24A7">
        <w:rPr>
          <w:lang w:val="sq-AL"/>
        </w:rPr>
        <w:t>t</w:t>
      </w:r>
      <w:r w:rsidR="00F61281" w:rsidRPr="005C24A7">
        <w:rPr>
          <w:lang w:val="sq-AL"/>
        </w:rPr>
        <w:t>ransfertat nga Ministria e Shëndetësisë, për subvencionimin e një</w:t>
      </w:r>
      <w:r w:rsidR="00047E98" w:rsidRPr="005C24A7">
        <w:rPr>
          <w:lang w:val="sq-AL"/>
        </w:rPr>
        <w:t xml:space="preserve"> </w:t>
      </w:r>
      <w:r w:rsidR="00262355" w:rsidRPr="005C24A7">
        <w:rPr>
          <w:lang w:val="sq-AL"/>
        </w:rPr>
        <w:t>pjese</w:t>
      </w:r>
      <w:r w:rsidR="00F61281" w:rsidRPr="005C24A7">
        <w:rPr>
          <w:lang w:val="sq-AL"/>
        </w:rPr>
        <w:t xml:space="preserve"> të pagesave të drejtpërdrejta për kategori të veçanta të</w:t>
      </w:r>
      <w:r w:rsidR="00047E98" w:rsidRPr="005C24A7">
        <w:rPr>
          <w:lang w:val="sq-AL"/>
        </w:rPr>
        <w:t xml:space="preserve"> </w:t>
      </w:r>
      <w:r w:rsidR="00F61281" w:rsidRPr="005C24A7">
        <w:rPr>
          <w:lang w:val="sq-AL"/>
        </w:rPr>
        <w:t>individëve të përjashtuar me vendim të Këshillit të Ministrave</w:t>
      </w:r>
      <w:r w:rsidR="003A1BB1" w:rsidRPr="005C24A7">
        <w:rPr>
          <w:lang w:val="sq-AL"/>
        </w:rPr>
        <w:t>;</w:t>
      </w:r>
    </w:p>
    <w:p w:rsidR="00F61281" w:rsidRPr="005C24A7" w:rsidRDefault="00641093" w:rsidP="006250B7">
      <w:pPr>
        <w:pStyle w:val="Paragrafi"/>
        <w:rPr>
          <w:lang w:val="sq-AL"/>
        </w:rPr>
      </w:pPr>
      <w:r w:rsidRPr="005C24A7">
        <w:rPr>
          <w:lang w:val="sq-AL"/>
        </w:rPr>
        <w:t xml:space="preserve">e) </w:t>
      </w:r>
      <w:r w:rsidR="003A1BB1" w:rsidRPr="005C24A7">
        <w:rPr>
          <w:lang w:val="sq-AL"/>
        </w:rPr>
        <w:t>t</w:t>
      </w:r>
      <w:r w:rsidR="00F61281" w:rsidRPr="005C24A7">
        <w:rPr>
          <w:lang w:val="sq-AL"/>
        </w:rPr>
        <w:t>ransfertat nga Ministria e Shëndetësisë për shërbimet e kërkuara nga ajo, përtej atyre të buxhetuara ose kontraktuara nga Fondi</w:t>
      </w:r>
      <w:r w:rsidR="003A1BB1" w:rsidRPr="005C24A7">
        <w:rPr>
          <w:lang w:val="sq-AL"/>
        </w:rPr>
        <w:t>;</w:t>
      </w:r>
      <w:r w:rsidR="00F61281" w:rsidRPr="005C24A7">
        <w:rPr>
          <w:lang w:val="sq-AL"/>
        </w:rPr>
        <w:t xml:space="preserve"> </w:t>
      </w:r>
    </w:p>
    <w:p w:rsidR="00F61281" w:rsidRPr="005C24A7" w:rsidRDefault="00641093" w:rsidP="006250B7">
      <w:pPr>
        <w:pStyle w:val="Paragrafi"/>
        <w:rPr>
          <w:lang w:val="sq-AL"/>
        </w:rPr>
      </w:pPr>
      <w:r w:rsidRPr="005C24A7">
        <w:rPr>
          <w:shd w:val="clear" w:color="auto" w:fill="FFFFFF"/>
          <w:lang w:val="sq-AL"/>
        </w:rPr>
        <w:t xml:space="preserve">f) </w:t>
      </w:r>
      <w:r w:rsidR="003A1BB1" w:rsidRPr="005C24A7">
        <w:rPr>
          <w:lang w:val="sq-AL"/>
        </w:rPr>
        <w:t>t</w:t>
      </w:r>
      <w:r w:rsidR="00F61281" w:rsidRPr="005C24A7">
        <w:rPr>
          <w:lang w:val="sq-AL"/>
        </w:rPr>
        <w:t>ransfertat e miratuara në Buxhetin e Shtetit për balancimin e</w:t>
      </w:r>
      <w:r w:rsidR="00047E98" w:rsidRPr="005C24A7">
        <w:rPr>
          <w:lang w:val="sq-AL"/>
        </w:rPr>
        <w:t xml:space="preserve"> </w:t>
      </w:r>
      <w:r w:rsidR="00F61281" w:rsidRPr="005C24A7">
        <w:rPr>
          <w:lang w:val="sq-AL"/>
        </w:rPr>
        <w:t>buxhetit të Fondit ose për kompensimin e mosrealizimit të</w:t>
      </w:r>
      <w:r w:rsidR="00047E98" w:rsidRPr="005C24A7">
        <w:rPr>
          <w:lang w:val="sq-AL"/>
        </w:rPr>
        <w:t xml:space="preserve"> </w:t>
      </w:r>
      <w:r w:rsidR="00F61281" w:rsidRPr="005C24A7">
        <w:rPr>
          <w:lang w:val="sq-AL"/>
        </w:rPr>
        <w:t>kontributeve në procesin e zbatimit të buxhetit</w:t>
      </w:r>
      <w:r w:rsidR="003A1BB1" w:rsidRPr="005C24A7">
        <w:rPr>
          <w:lang w:val="sq-AL"/>
        </w:rPr>
        <w:t>;</w:t>
      </w:r>
    </w:p>
    <w:p w:rsidR="00F61281" w:rsidRPr="005C24A7" w:rsidRDefault="00262355" w:rsidP="006250B7">
      <w:pPr>
        <w:pStyle w:val="Paragrafi"/>
        <w:rPr>
          <w:b/>
          <w:i/>
          <w:lang w:val="sq-AL"/>
        </w:rPr>
      </w:pPr>
      <w:r w:rsidRPr="005C24A7">
        <w:rPr>
          <w:lang w:val="sq-AL"/>
        </w:rPr>
        <w:t>g</w:t>
      </w:r>
      <w:r w:rsidR="00F61281" w:rsidRPr="005C24A7">
        <w:rPr>
          <w:lang w:val="sq-AL"/>
        </w:rPr>
        <w:t>)</w:t>
      </w:r>
      <w:r w:rsidR="00047E98" w:rsidRPr="005C24A7">
        <w:rPr>
          <w:lang w:val="sq-AL"/>
        </w:rPr>
        <w:t xml:space="preserve"> </w:t>
      </w:r>
      <w:r w:rsidR="003A1BB1" w:rsidRPr="005C24A7">
        <w:rPr>
          <w:lang w:val="sq-AL"/>
        </w:rPr>
        <w:t>b</w:t>
      </w:r>
      <w:r w:rsidR="00F61281" w:rsidRPr="005C24A7">
        <w:rPr>
          <w:lang w:val="sq-AL"/>
        </w:rPr>
        <w:t xml:space="preserve">urime të tjera, dhurime, grante nga burime kombëtare dhe ndërkombëtare. </w:t>
      </w:r>
    </w:p>
    <w:p w:rsidR="00F61281" w:rsidRDefault="00047E98" w:rsidP="006250B7">
      <w:pPr>
        <w:pStyle w:val="Paragrafi"/>
        <w:rPr>
          <w:lang w:val="sq-AL"/>
        </w:rPr>
      </w:pPr>
      <w:r w:rsidRPr="005C24A7">
        <w:rPr>
          <w:lang w:val="sq-AL"/>
        </w:rPr>
        <w:t xml:space="preserve"> </w:t>
      </w:r>
    </w:p>
    <w:p w:rsidR="004C4726" w:rsidRDefault="004C4726" w:rsidP="006250B7">
      <w:pPr>
        <w:pStyle w:val="Paragrafi"/>
        <w:rPr>
          <w:lang w:val="sq-AL"/>
        </w:rPr>
      </w:pPr>
    </w:p>
    <w:p w:rsidR="004C4726" w:rsidRPr="004C4726" w:rsidRDefault="004C4726" w:rsidP="006250B7">
      <w:pPr>
        <w:pStyle w:val="Paragrafi"/>
        <w:rPr>
          <w:lang w:val="sq-AL"/>
        </w:rPr>
      </w:pPr>
    </w:p>
    <w:p w:rsidR="00F61281" w:rsidRPr="005C24A7" w:rsidRDefault="00F61281" w:rsidP="006250B7">
      <w:pPr>
        <w:pStyle w:val="NeniNr"/>
        <w:keepNext w:val="0"/>
        <w:rPr>
          <w:lang w:val="sq-AL"/>
        </w:rPr>
      </w:pPr>
      <w:r w:rsidRPr="005C24A7">
        <w:rPr>
          <w:lang w:val="sq-AL"/>
        </w:rPr>
        <w:t>N</w:t>
      </w:r>
      <w:r w:rsidR="003F3626" w:rsidRPr="005C24A7">
        <w:rPr>
          <w:lang w:val="sq-AL"/>
        </w:rPr>
        <w:t>eni 22</w:t>
      </w:r>
    </w:p>
    <w:p w:rsidR="00F61281" w:rsidRPr="005C24A7" w:rsidRDefault="00F61281" w:rsidP="006250B7">
      <w:pPr>
        <w:pStyle w:val="NeniTitull"/>
        <w:keepNext w:val="0"/>
        <w:rPr>
          <w:i/>
          <w:lang w:val="sq-AL"/>
        </w:rPr>
      </w:pPr>
      <w:r w:rsidRPr="005C24A7">
        <w:rPr>
          <w:lang w:val="sq-AL"/>
        </w:rPr>
        <w:t>Përdorimi i mjeteve/burimeve financiare</w:t>
      </w:r>
    </w:p>
    <w:p w:rsidR="00F61281" w:rsidRPr="005C24A7" w:rsidRDefault="00F61281" w:rsidP="006250B7">
      <w:pPr>
        <w:pStyle w:val="Paragrafi"/>
        <w:rPr>
          <w:sz w:val="14"/>
          <w:lang w:val="sq-AL"/>
        </w:rPr>
      </w:pPr>
    </w:p>
    <w:p w:rsidR="00F61281" w:rsidRPr="005C24A7" w:rsidRDefault="00F61281" w:rsidP="006250B7">
      <w:pPr>
        <w:pStyle w:val="Paragrafi"/>
        <w:rPr>
          <w:lang w:val="sq-AL"/>
        </w:rPr>
      </w:pPr>
      <w:r w:rsidRPr="005C24A7">
        <w:rPr>
          <w:lang w:val="sq-AL"/>
        </w:rPr>
        <w:t>1.</w:t>
      </w:r>
      <w:r w:rsidR="008948AA" w:rsidRPr="005C24A7">
        <w:rPr>
          <w:lang w:val="sq-AL"/>
        </w:rPr>
        <w:t xml:space="preserve"> </w:t>
      </w:r>
      <w:r w:rsidRPr="005C24A7">
        <w:rPr>
          <w:lang w:val="sq-AL"/>
        </w:rPr>
        <w:t>Fondi mund t</w:t>
      </w:r>
      <w:r w:rsidR="00D01351" w:rsidRPr="005C24A7">
        <w:rPr>
          <w:lang w:val="sq-AL"/>
        </w:rPr>
        <w:t>ë</w:t>
      </w:r>
      <w:r w:rsidRPr="005C24A7">
        <w:rPr>
          <w:lang w:val="sq-AL"/>
        </w:rPr>
        <w:t xml:space="preserve"> </w:t>
      </w:r>
      <w:r w:rsidR="008948AA" w:rsidRPr="005C24A7">
        <w:rPr>
          <w:lang w:val="sq-AL"/>
        </w:rPr>
        <w:t>përdorë</w:t>
      </w:r>
      <w:r w:rsidRPr="005C24A7">
        <w:rPr>
          <w:lang w:val="sq-AL"/>
        </w:rPr>
        <w:t xml:space="preserve"> mjete</w:t>
      </w:r>
      <w:r w:rsidR="00262355" w:rsidRPr="005C24A7">
        <w:rPr>
          <w:lang w:val="sq-AL"/>
        </w:rPr>
        <w:t>t</w:t>
      </w:r>
      <w:r w:rsidRPr="005C24A7">
        <w:rPr>
          <w:lang w:val="sq-AL"/>
        </w:rPr>
        <w:t xml:space="preserve"> e tij financiare </w:t>
      </w:r>
      <w:r w:rsidR="009F36F7" w:rsidRPr="005C24A7">
        <w:rPr>
          <w:lang w:val="sq-AL"/>
        </w:rPr>
        <w:t>vetëm</w:t>
      </w:r>
      <w:r w:rsidR="00346CDF" w:rsidRPr="005C24A7">
        <w:rPr>
          <w:lang w:val="sq-AL"/>
        </w:rPr>
        <w:t xml:space="preserve"> për </w:t>
      </w:r>
      <w:r w:rsidRPr="005C24A7">
        <w:rPr>
          <w:lang w:val="sq-AL"/>
        </w:rPr>
        <w:t xml:space="preserve">arsyet e </w:t>
      </w:r>
      <w:r w:rsidR="009F36F7" w:rsidRPr="005C24A7">
        <w:rPr>
          <w:lang w:val="sq-AL"/>
        </w:rPr>
        <w:t>mëposhtme</w:t>
      </w:r>
      <w:r w:rsidRPr="005C24A7">
        <w:rPr>
          <w:lang w:val="sq-AL"/>
        </w:rPr>
        <w:t>:</w:t>
      </w:r>
    </w:p>
    <w:p w:rsidR="00F61281" w:rsidRPr="005C24A7" w:rsidRDefault="00641093" w:rsidP="006250B7">
      <w:pPr>
        <w:pStyle w:val="Paragrafi"/>
        <w:rPr>
          <w:lang w:val="sq-AL"/>
        </w:rPr>
      </w:pPr>
      <w:r w:rsidRPr="005C24A7">
        <w:rPr>
          <w:lang w:val="sq-AL"/>
        </w:rPr>
        <w:t xml:space="preserve">a) </w:t>
      </w:r>
      <w:r w:rsidR="00F61281" w:rsidRPr="005C24A7">
        <w:rPr>
          <w:lang w:val="sq-AL"/>
        </w:rPr>
        <w:t>Për financimin e paketave t</w:t>
      </w:r>
      <w:r w:rsidR="009F36F7" w:rsidRPr="005C24A7">
        <w:rPr>
          <w:lang w:val="sq-AL"/>
        </w:rPr>
        <w:t>ë</w:t>
      </w:r>
      <w:r w:rsidR="00F61281" w:rsidRPr="005C24A7">
        <w:rPr>
          <w:lang w:val="sq-AL"/>
        </w:rPr>
        <w:t xml:space="preserve"> </w:t>
      </w:r>
      <w:r w:rsidR="008948AA" w:rsidRPr="005C24A7">
        <w:rPr>
          <w:lang w:val="sq-AL"/>
        </w:rPr>
        <w:t>shërbimeve</w:t>
      </w:r>
      <w:r w:rsidR="00F61281" w:rsidRPr="005C24A7">
        <w:rPr>
          <w:lang w:val="sq-AL"/>
        </w:rPr>
        <w:t xml:space="preserve"> të sigurimit të</w:t>
      </w:r>
      <w:r w:rsidR="00047E98" w:rsidRPr="005C24A7">
        <w:rPr>
          <w:lang w:val="sq-AL"/>
        </w:rPr>
        <w:t xml:space="preserve"> </w:t>
      </w:r>
      <w:r w:rsidR="00F61281" w:rsidRPr="005C24A7">
        <w:rPr>
          <w:lang w:val="sq-AL"/>
        </w:rPr>
        <w:t>detyrueshëm shëndetësor</w:t>
      </w:r>
      <w:r w:rsidR="00262355" w:rsidRPr="005C24A7">
        <w:rPr>
          <w:lang w:val="sq-AL"/>
        </w:rPr>
        <w:t>,</w:t>
      </w:r>
      <w:r w:rsidR="00F61281" w:rsidRPr="005C24A7">
        <w:rPr>
          <w:lang w:val="sq-AL"/>
        </w:rPr>
        <w:t xml:space="preserve"> si më poshtë:</w:t>
      </w:r>
    </w:p>
    <w:p w:rsidR="00F61281" w:rsidRPr="005C24A7" w:rsidRDefault="00641093" w:rsidP="006250B7">
      <w:pPr>
        <w:pStyle w:val="Paragrafi"/>
        <w:rPr>
          <w:lang w:val="sq-AL"/>
        </w:rPr>
      </w:pPr>
      <w:r w:rsidRPr="005C24A7">
        <w:rPr>
          <w:lang w:val="sq-AL"/>
        </w:rPr>
        <w:t>- v</w:t>
      </w:r>
      <w:r w:rsidR="00F61281" w:rsidRPr="005C24A7">
        <w:rPr>
          <w:lang w:val="sq-AL"/>
        </w:rPr>
        <w:t>izitat, ekzaminimet dhe trajtimet mjekësore në qendrat e kujdesit shëndetësor parësor publik dhe në spitalet publike</w:t>
      </w:r>
      <w:r w:rsidR="003A1BB1" w:rsidRPr="005C24A7">
        <w:rPr>
          <w:lang w:val="sq-AL"/>
        </w:rPr>
        <w:t>;</w:t>
      </w:r>
    </w:p>
    <w:p w:rsidR="00F61281" w:rsidRPr="005C24A7" w:rsidRDefault="00641093" w:rsidP="006250B7">
      <w:pPr>
        <w:pStyle w:val="Paragrafi"/>
        <w:rPr>
          <w:lang w:val="sq-AL"/>
        </w:rPr>
      </w:pPr>
      <w:r w:rsidRPr="005C24A7">
        <w:rPr>
          <w:lang w:val="sq-AL"/>
        </w:rPr>
        <w:t>- v</w:t>
      </w:r>
      <w:r w:rsidR="00F61281" w:rsidRPr="005C24A7">
        <w:rPr>
          <w:lang w:val="sq-AL"/>
        </w:rPr>
        <w:t xml:space="preserve">izitat, ekzaminimet dhe trajtimet mjekësore në dhënës privat të kujdesit parësor dhe spitale private në atë masë për të cilën është rënë </w:t>
      </w:r>
      <w:r w:rsidR="008948AA" w:rsidRPr="005C24A7">
        <w:rPr>
          <w:lang w:val="sq-AL"/>
        </w:rPr>
        <w:t>dakord</w:t>
      </w:r>
      <w:r w:rsidR="00F61281" w:rsidRPr="005C24A7">
        <w:rPr>
          <w:lang w:val="sq-AL"/>
        </w:rPr>
        <w:t xml:space="preserve"> me Fondin</w:t>
      </w:r>
      <w:r w:rsidR="003A1BB1" w:rsidRPr="005C24A7">
        <w:rPr>
          <w:lang w:val="sq-AL"/>
        </w:rPr>
        <w:t>;</w:t>
      </w:r>
    </w:p>
    <w:p w:rsidR="00F61281" w:rsidRPr="005C24A7" w:rsidRDefault="00641093" w:rsidP="006250B7">
      <w:pPr>
        <w:pStyle w:val="Paragrafi"/>
        <w:rPr>
          <w:lang w:val="sq-AL"/>
        </w:rPr>
      </w:pPr>
      <w:r w:rsidRPr="005C24A7">
        <w:rPr>
          <w:lang w:val="sq-AL"/>
        </w:rPr>
        <w:t>- b</w:t>
      </w:r>
      <w:r w:rsidR="00F61281" w:rsidRPr="005C24A7">
        <w:rPr>
          <w:lang w:val="sq-AL"/>
        </w:rPr>
        <w:t>arnat, produktet dhe trajtimet mjekësore nga dhënës të kontraktuar shërbimesh shëndetësore</w:t>
      </w:r>
      <w:r w:rsidR="003A1BB1" w:rsidRPr="005C24A7">
        <w:rPr>
          <w:lang w:val="sq-AL"/>
        </w:rPr>
        <w:t>;</w:t>
      </w:r>
    </w:p>
    <w:p w:rsidR="00F61281" w:rsidRPr="005C24A7" w:rsidRDefault="00641093" w:rsidP="006250B7">
      <w:pPr>
        <w:pStyle w:val="Paragrafi"/>
        <w:rPr>
          <w:lang w:val="sq-AL"/>
        </w:rPr>
      </w:pPr>
      <w:r w:rsidRPr="005C24A7">
        <w:rPr>
          <w:lang w:val="sq-AL"/>
        </w:rPr>
        <w:t>-</w:t>
      </w:r>
      <w:r w:rsidR="009476A4" w:rsidRPr="005C24A7">
        <w:rPr>
          <w:lang w:val="sq-AL"/>
        </w:rPr>
        <w:t xml:space="preserve"> </w:t>
      </w:r>
      <w:r w:rsidR="00E56E0B" w:rsidRPr="005C24A7">
        <w:rPr>
          <w:lang w:val="sq-AL"/>
        </w:rPr>
        <w:t>për</w:t>
      </w:r>
      <w:r w:rsidR="00F61281" w:rsidRPr="005C24A7">
        <w:rPr>
          <w:lang w:val="sq-AL"/>
        </w:rPr>
        <w:t xml:space="preserve"> financimin e </w:t>
      </w:r>
      <w:r w:rsidR="008948AA" w:rsidRPr="005C24A7">
        <w:rPr>
          <w:lang w:val="sq-AL"/>
        </w:rPr>
        <w:t>kërkesave</w:t>
      </w:r>
      <w:r w:rsidR="00F61281" w:rsidRPr="005C24A7">
        <w:rPr>
          <w:lang w:val="sq-AL"/>
        </w:rPr>
        <w:t xml:space="preserve"> nga </w:t>
      </w:r>
      <w:r w:rsidR="008948AA" w:rsidRPr="005C24A7">
        <w:rPr>
          <w:lang w:val="sq-AL"/>
        </w:rPr>
        <w:t>institucionet</w:t>
      </w:r>
      <w:r w:rsidR="00F61281" w:rsidRPr="005C24A7">
        <w:rPr>
          <w:lang w:val="sq-AL"/>
        </w:rPr>
        <w:t xml:space="preserve"> e huaja</w:t>
      </w:r>
      <w:r w:rsidR="00346CDF" w:rsidRPr="005C24A7">
        <w:rPr>
          <w:lang w:val="sq-AL"/>
        </w:rPr>
        <w:t xml:space="preserve"> në </w:t>
      </w:r>
      <w:r w:rsidR="009F36F7" w:rsidRPr="005C24A7">
        <w:rPr>
          <w:lang w:val="sq-AL"/>
        </w:rPr>
        <w:t>përmbushje</w:t>
      </w:r>
      <w:r w:rsidR="00F61281" w:rsidRPr="005C24A7">
        <w:rPr>
          <w:lang w:val="sq-AL"/>
        </w:rPr>
        <w:t xml:space="preserve"> t</w:t>
      </w:r>
      <w:r w:rsidR="009F36F7" w:rsidRPr="005C24A7">
        <w:rPr>
          <w:lang w:val="sq-AL"/>
        </w:rPr>
        <w:t>ë</w:t>
      </w:r>
      <w:r w:rsidR="00F61281" w:rsidRPr="005C24A7">
        <w:rPr>
          <w:lang w:val="sq-AL"/>
        </w:rPr>
        <w:t xml:space="preserve"> </w:t>
      </w:r>
      <w:r w:rsidR="009F36F7" w:rsidRPr="005C24A7">
        <w:rPr>
          <w:lang w:val="sq-AL"/>
        </w:rPr>
        <w:t>marrëveshjeve</w:t>
      </w:r>
      <w:r w:rsidR="00F61281" w:rsidRPr="005C24A7">
        <w:rPr>
          <w:lang w:val="sq-AL"/>
        </w:rPr>
        <w:t xml:space="preserve"> nd</w:t>
      </w:r>
      <w:r w:rsidR="009F36F7" w:rsidRPr="005C24A7">
        <w:rPr>
          <w:lang w:val="sq-AL"/>
        </w:rPr>
        <w:t>ë</w:t>
      </w:r>
      <w:r w:rsidR="00F61281" w:rsidRPr="005C24A7">
        <w:rPr>
          <w:lang w:val="sq-AL"/>
        </w:rPr>
        <w:t>rshtet</w:t>
      </w:r>
      <w:r w:rsidR="009F36F7" w:rsidRPr="005C24A7">
        <w:rPr>
          <w:lang w:val="sq-AL"/>
        </w:rPr>
        <w:t>ë</w:t>
      </w:r>
      <w:r w:rsidR="00F61281" w:rsidRPr="005C24A7">
        <w:rPr>
          <w:lang w:val="sq-AL"/>
        </w:rPr>
        <w:t>rore</w:t>
      </w:r>
      <w:r w:rsidR="00346CDF" w:rsidRPr="005C24A7">
        <w:rPr>
          <w:lang w:val="sq-AL"/>
        </w:rPr>
        <w:t xml:space="preserve"> në </w:t>
      </w:r>
      <w:r w:rsidR="00F61281" w:rsidRPr="005C24A7">
        <w:rPr>
          <w:lang w:val="sq-AL"/>
        </w:rPr>
        <w:t>fush</w:t>
      </w:r>
      <w:r w:rsidR="009F36F7" w:rsidRPr="005C24A7">
        <w:rPr>
          <w:lang w:val="sq-AL"/>
        </w:rPr>
        <w:t>ë</w:t>
      </w:r>
      <w:r w:rsidR="00F61281" w:rsidRPr="005C24A7">
        <w:rPr>
          <w:lang w:val="sq-AL"/>
        </w:rPr>
        <w:t xml:space="preserve">n e sigurimeve </w:t>
      </w:r>
      <w:r w:rsidR="008948AA" w:rsidRPr="005C24A7">
        <w:rPr>
          <w:lang w:val="sq-AL"/>
        </w:rPr>
        <w:t>shëndetësore</w:t>
      </w:r>
      <w:r w:rsidR="00F61281" w:rsidRPr="005C24A7">
        <w:rPr>
          <w:lang w:val="sq-AL"/>
        </w:rPr>
        <w:t xml:space="preserve"> dhe </w:t>
      </w:r>
      <w:r w:rsidR="00262355" w:rsidRPr="005C24A7">
        <w:rPr>
          <w:lang w:val="sq-AL"/>
        </w:rPr>
        <w:t xml:space="preserve">të </w:t>
      </w:r>
      <w:r w:rsidR="00F61281" w:rsidRPr="005C24A7">
        <w:rPr>
          <w:lang w:val="sq-AL"/>
        </w:rPr>
        <w:t>mbrojtjes sociale t</w:t>
      </w:r>
      <w:r w:rsidR="005232F4" w:rsidRPr="005C24A7">
        <w:rPr>
          <w:lang w:val="sq-AL"/>
        </w:rPr>
        <w:t>ë</w:t>
      </w:r>
      <w:r w:rsidR="00F61281" w:rsidRPr="005C24A7">
        <w:rPr>
          <w:lang w:val="sq-AL"/>
        </w:rPr>
        <w:t xml:space="preserve"> ratifikuara nga Kuvendi i Shqip</w:t>
      </w:r>
      <w:r w:rsidR="009F36F7" w:rsidRPr="005C24A7">
        <w:rPr>
          <w:lang w:val="sq-AL"/>
        </w:rPr>
        <w:t>ë</w:t>
      </w:r>
      <w:r w:rsidR="00F61281" w:rsidRPr="005C24A7">
        <w:rPr>
          <w:lang w:val="sq-AL"/>
        </w:rPr>
        <w:t>ris</w:t>
      </w:r>
      <w:r w:rsidR="009F36F7" w:rsidRPr="005C24A7">
        <w:rPr>
          <w:lang w:val="sq-AL"/>
        </w:rPr>
        <w:t>ë</w:t>
      </w:r>
      <w:r w:rsidR="00E56E0B" w:rsidRPr="005C24A7">
        <w:rPr>
          <w:lang w:val="sq-AL"/>
        </w:rPr>
        <w:t>;</w:t>
      </w:r>
    </w:p>
    <w:p w:rsidR="00F61281" w:rsidRPr="005C24A7" w:rsidRDefault="00F61281" w:rsidP="006250B7">
      <w:pPr>
        <w:pStyle w:val="Paragrafi"/>
        <w:rPr>
          <w:lang w:val="sq-AL"/>
        </w:rPr>
      </w:pPr>
      <w:r w:rsidRPr="005C24A7">
        <w:rPr>
          <w:lang w:val="sq-AL"/>
        </w:rPr>
        <w:t xml:space="preserve">b) </w:t>
      </w:r>
      <w:r w:rsidR="00E56E0B" w:rsidRPr="005C24A7">
        <w:rPr>
          <w:lang w:val="sq-AL"/>
        </w:rPr>
        <w:t>p</w:t>
      </w:r>
      <w:r w:rsidRPr="005C24A7">
        <w:rPr>
          <w:lang w:val="sq-AL"/>
        </w:rPr>
        <w:t>ër shpenzimet administrative</w:t>
      </w:r>
      <w:r w:rsidR="00E56E0B" w:rsidRPr="005C24A7">
        <w:rPr>
          <w:lang w:val="sq-AL"/>
        </w:rPr>
        <w:t>;</w:t>
      </w:r>
      <w:r w:rsidRPr="005C24A7">
        <w:rPr>
          <w:lang w:val="sq-AL"/>
        </w:rPr>
        <w:t xml:space="preserve"> </w:t>
      </w:r>
    </w:p>
    <w:p w:rsidR="00F61281" w:rsidRPr="005C24A7" w:rsidRDefault="00F61281" w:rsidP="006250B7">
      <w:pPr>
        <w:pStyle w:val="Paragrafi"/>
        <w:rPr>
          <w:lang w:val="sq-AL"/>
        </w:rPr>
      </w:pPr>
      <w:r w:rsidRPr="005C24A7">
        <w:rPr>
          <w:lang w:val="sq-AL"/>
        </w:rPr>
        <w:t xml:space="preserve">c) </w:t>
      </w:r>
      <w:r w:rsidR="00E56E0B" w:rsidRPr="005C24A7">
        <w:rPr>
          <w:lang w:val="sq-AL"/>
        </w:rPr>
        <w:t>a</w:t>
      </w:r>
      <w:r w:rsidRPr="005C24A7">
        <w:rPr>
          <w:lang w:val="sq-AL"/>
        </w:rPr>
        <w:t>lokime</w:t>
      </w:r>
      <w:r w:rsidR="00346CDF" w:rsidRPr="005C24A7">
        <w:rPr>
          <w:lang w:val="sq-AL"/>
        </w:rPr>
        <w:t xml:space="preserve"> në </w:t>
      </w:r>
      <w:r w:rsidRPr="005C24A7">
        <w:rPr>
          <w:lang w:val="sq-AL"/>
        </w:rPr>
        <w:t>Fondin rezerv</w:t>
      </w:r>
      <w:r w:rsidR="009476A4" w:rsidRPr="005C24A7">
        <w:rPr>
          <w:lang w:val="sq-AL"/>
        </w:rPr>
        <w:t>ë</w:t>
      </w:r>
      <w:r w:rsidR="00E56E0B" w:rsidRPr="005C24A7">
        <w:rPr>
          <w:lang w:val="sq-AL"/>
        </w:rPr>
        <w:t>;</w:t>
      </w:r>
    </w:p>
    <w:p w:rsidR="00F61281" w:rsidRPr="005C24A7" w:rsidRDefault="00F61281" w:rsidP="006250B7">
      <w:pPr>
        <w:pStyle w:val="Paragrafi"/>
        <w:rPr>
          <w:lang w:val="sq-AL"/>
        </w:rPr>
      </w:pPr>
      <w:r w:rsidRPr="005C24A7">
        <w:rPr>
          <w:lang w:val="sq-AL"/>
        </w:rPr>
        <w:t>d)</w:t>
      </w:r>
      <w:r w:rsidR="00047E98" w:rsidRPr="005C24A7">
        <w:rPr>
          <w:lang w:val="sq-AL"/>
        </w:rPr>
        <w:t xml:space="preserve"> </w:t>
      </w:r>
      <w:r w:rsidR="00E56E0B" w:rsidRPr="005C24A7">
        <w:rPr>
          <w:lang w:val="sq-AL"/>
        </w:rPr>
        <w:t>p</w:t>
      </w:r>
      <w:r w:rsidRPr="005C24A7">
        <w:rPr>
          <w:lang w:val="sq-AL"/>
        </w:rPr>
        <w:t>ër investimet.</w:t>
      </w:r>
    </w:p>
    <w:p w:rsidR="00F61281" w:rsidRPr="005C24A7" w:rsidRDefault="00F61281" w:rsidP="006250B7">
      <w:pPr>
        <w:pStyle w:val="Paragrafi"/>
        <w:rPr>
          <w:b/>
          <w:lang w:val="sq-AL"/>
        </w:rPr>
      </w:pPr>
    </w:p>
    <w:p w:rsidR="00F61281" w:rsidRPr="005C24A7" w:rsidRDefault="003F3626" w:rsidP="006250B7">
      <w:pPr>
        <w:pStyle w:val="NeniNr"/>
        <w:keepNext w:val="0"/>
        <w:rPr>
          <w:lang w:val="sq-AL"/>
        </w:rPr>
      </w:pPr>
      <w:r w:rsidRPr="005C24A7">
        <w:rPr>
          <w:lang w:val="sq-AL"/>
        </w:rPr>
        <w:t>Neni 23</w:t>
      </w:r>
    </w:p>
    <w:p w:rsidR="00F61281" w:rsidRPr="005C24A7" w:rsidRDefault="00F61281" w:rsidP="006250B7">
      <w:pPr>
        <w:pStyle w:val="NeniTitull"/>
        <w:keepNext w:val="0"/>
        <w:rPr>
          <w:lang w:val="sq-AL"/>
        </w:rPr>
      </w:pPr>
      <w:r w:rsidRPr="005C24A7">
        <w:rPr>
          <w:lang w:val="sq-AL"/>
        </w:rPr>
        <w:t>Fondi rezerv</w:t>
      </w:r>
      <w:r w:rsidR="009476A4" w:rsidRPr="005C24A7">
        <w:rPr>
          <w:lang w:val="sq-AL"/>
        </w:rPr>
        <w:t>ë</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 xml:space="preserve">1. Fondi rezervë është një fond emergjence për mbulimin e lëvizjeve të përkohshme dhe deficiteve operative në sigurimin e detyrueshëm shëndetësor. </w:t>
      </w:r>
    </w:p>
    <w:p w:rsidR="00F61281" w:rsidRPr="005C24A7" w:rsidRDefault="00F61281" w:rsidP="006250B7">
      <w:pPr>
        <w:pStyle w:val="Paragrafi"/>
        <w:rPr>
          <w:lang w:val="sq-AL"/>
        </w:rPr>
      </w:pPr>
      <w:r w:rsidRPr="005C24A7">
        <w:rPr>
          <w:lang w:val="sq-AL"/>
        </w:rPr>
        <w:t>2.</w:t>
      </w:r>
      <w:r w:rsidR="00F733BF" w:rsidRPr="005C24A7">
        <w:rPr>
          <w:lang w:val="sq-AL"/>
        </w:rPr>
        <w:t xml:space="preserve"> </w:t>
      </w:r>
      <w:r w:rsidRPr="005C24A7">
        <w:rPr>
          <w:lang w:val="sq-AL"/>
        </w:rPr>
        <w:t>Fondi rezervë i sigurimeve të detyrueshme përbëhet nga tepricat e akumulueshme të të ardhurave ndaj shpenzimeve. Fondi rezervë nuk duhet të kalojë dhjetë për</w:t>
      </w:r>
      <w:r w:rsidR="00F733BF" w:rsidRPr="005C24A7">
        <w:rPr>
          <w:lang w:val="sq-AL"/>
        </w:rPr>
        <w:t xml:space="preserve"> </w:t>
      </w:r>
      <w:r w:rsidRPr="005C24A7">
        <w:rPr>
          <w:lang w:val="sq-AL"/>
        </w:rPr>
        <w:t>qind (10%) të shpenzimeve vjetore të Fondit.</w:t>
      </w:r>
    </w:p>
    <w:p w:rsidR="00F61281" w:rsidRPr="005C24A7" w:rsidRDefault="00F61281" w:rsidP="006250B7">
      <w:pPr>
        <w:pStyle w:val="Paragrafi"/>
        <w:rPr>
          <w:lang w:val="sq-AL"/>
        </w:rPr>
      </w:pPr>
      <w:r w:rsidRPr="005C24A7">
        <w:rPr>
          <w:lang w:val="sq-AL"/>
        </w:rPr>
        <w:t>N</w:t>
      </w:r>
      <w:r w:rsidR="00FD6E18" w:rsidRPr="005C24A7">
        <w:rPr>
          <w:lang w:val="sq-AL"/>
        </w:rPr>
        <w:t>ë</w:t>
      </w:r>
      <w:r w:rsidRPr="005C24A7">
        <w:rPr>
          <w:lang w:val="sq-AL"/>
        </w:rPr>
        <w:t xml:space="preserve"> rast t</w:t>
      </w:r>
      <w:r w:rsidR="00FD6E18" w:rsidRPr="005C24A7">
        <w:rPr>
          <w:lang w:val="sq-AL"/>
        </w:rPr>
        <w:t>ë</w:t>
      </w:r>
      <w:r w:rsidRPr="005C24A7">
        <w:rPr>
          <w:lang w:val="sq-AL"/>
        </w:rPr>
        <w:t xml:space="preserve"> realizimit t</w:t>
      </w:r>
      <w:r w:rsidR="00F733BF" w:rsidRPr="005C24A7">
        <w:rPr>
          <w:lang w:val="sq-AL"/>
        </w:rPr>
        <w:t>ë</w:t>
      </w:r>
      <w:r w:rsidRPr="005C24A7">
        <w:rPr>
          <w:lang w:val="sq-AL"/>
        </w:rPr>
        <w:t xml:space="preserve"> </w:t>
      </w:r>
      <w:r w:rsidR="00F733BF" w:rsidRPr="005C24A7">
        <w:rPr>
          <w:lang w:val="sq-AL"/>
        </w:rPr>
        <w:t>madhësisë</w:t>
      </w:r>
      <w:r w:rsidRPr="005C24A7">
        <w:rPr>
          <w:lang w:val="sq-AL"/>
        </w:rPr>
        <w:t xml:space="preserve"> s</w:t>
      </w:r>
      <w:r w:rsidR="00F733BF" w:rsidRPr="005C24A7">
        <w:rPr>
          <w:lang w:val="sq-AL"/>
        </w:rPr>
        <w:t>ë</w:t>
      </w:r>
      <w:r w:rsidRPr="005C24A7">
        <w:rPr>
          <w:lang w:val="sq-AL"/>
        </w:rPr>
        <w:t xml:space="preserve"> fondit rezerv</w:t>
      </w:r>
      <w:r w:rsidR="00F733BF" w:rsidRPr="005C24A7">
        <w:rPr>
          <w:lang w:val="sq-AL"/>
        </w:rPr>
        <w:t>ë</w:t>
      </w:r>
      <w:r w:rsidRPr="005C24A7">
        <w:rPr>
          <w:lang w:val="sq-AL"/>
        </w:rPr>
        <w:t>, dhe gjat</w:t>
      </w:r>
      <w:r w:rsidR="0025583D" w:rsidRPr="005C24A7">
        <w:rPr>
          <w:lang w:val="sq-AL"/>
        </w:rPr>
        <w:t>ë</w:t>
      </w:r>
      <w:r w:rsidRPr="005C24A7">
        <w:rPr>
          <w:lang w:val="sq-AL"/>
        </w:rPr>
        <w:t xml:space="preserve"> </w:t>
      </w:r>
      <w:r w:rsidR="00F733BF" w:rsidRPr="005C24A7">
        <w:rPr>
          <w:lang w:val="sq-AL"/>
        </w:rPr>
        <w:t>një</w:t>
      </w:r>
      <w:r w:rsidRPr="005C24A7">
        <w:rPr>
          <w:lang w:val="sq-AL"/>
        </w:rPr>
        <w:t xml:space="preserve"> viti ushtrimor</w:t>
      </w:r>
      <w:r w:rsidR="00047E98" w:rsidRPr="005C24A7">
        <w:rPr>
          <w:lang w:val="sq-AL"/>
        </w:rPr>
        <w:t xml:space="preserve"> </w:t>
      </w:r>
      <w:r w:rsidRPr="005C24A7">
        <w:rPr>
          <w:lang w:val="sq-AL"/>
        </w:rPr>
        <w:t>t</w:t>
      </w:r>
      <w:r w:rsidR="009B23DB" w:rsidRPr="005C24A7">
        <w:rPr>
          <w:lang w:val="sq-AL"/>
        </w:rPr>
        <w:t>ë</w:t>
      </w:r>
      <w:r w:rsidRPr="005C24A7">
        <w:rPr>
          <w:lang w:val="sq-AL"/>
        </w:rPr>
        <w:t xml:space="preserve"> ardhurat tejkalojn</w:t>
      </w:r>
      <w:r w:rsidR="00FD6E18" w:rsidRPr="005C24A7">
        <w:rPr>
          <w:lang w:val="sq-AL"/>
        </w:rPr>
        <w:t>ë</w:t>
      </w:r>
      <w:r w:rsidRPr="005C24A7">
        <w:rPr>
          <w:lang w:val="sq-AL"/>
        </w:rPr>
        <w:t xml:space="preserve"> shpenzimet, rezultati pozitiv i vitit ngelet</w:t>
      </w:r>
      <w:r w:rsidR="00346CDF" w:rsidRPr="005C24A7">
        <w:rPr>
          <w:lang w:val="sq-AL"/>
        </w:rPr>
        <w:t xml:space="preserve"> në </w:t>
      </w:r>
      <w:r w:rsidRPr="005C24A7">
        <w:rPr>
          <w:lang w:val="sq-AL"/>
        </w:rPr>
        <w:t>gjendjen e ark</w:t>
      </w:r>
      <w:r w:rsidR="00F733BF" w:rsidRPr="005C24A7">
        <w:rPr>
          <w:lang w:val="sq-AL"/>
        </w:rPr>
        <w:t>ë</w:t>
      </w:r>
      <w:r w:rsidRPr="005C24A7">
        <w:rPr>
          <w:lang w:val="sq-AL"/>
        </w:rPr>
        <w:t>s s</w:t>
      </w:r>
      <w:r w:rsidR="00F733BF" w:rsidRPr="005C24A7">
        <w:rPr>
          <w:lang w:val="sq-AL"/>
        </w:rPr>
        <w:t>ë</w:t>
      </w:r>
      <w:r w:rsidRPr="005C24A7">
        <w:rPr>
          <w:lang w:val="sq-AL"/>
        </w:rPr>
        <w:t xml:space="preserve"> Fondit.</w:t>
      </w:r>
    </w:p>
    <w:p w:rsidR="00F61281" w:rsidRPr="005C24A7" w:rsidRDefault="00F61281" w:rsidP="006250B7">
      <w:pPr>
        <w:pStyle w:val="Paragrafi"/>
        <w:rPr>
          <w:lang w:val="sq-AL"/>
        </w:rPr>
      </w:pPr>
      <w:r w:rsidRPr="005C24A7">
        <w:rPr>
          <w:lang w:val="sq-AL"/>
        </w:rPr>
        <w:t>3.</w:t>
      </w:r>
      <w:r w:rsidR="00F733BF" w:rsidRPr="005C24A7">
        <w:rPr>
          <w:lang w:val="sq-AL"/>
        </w:rPr>
        <w:t xml:space="preserve"> </w:t>
      </w:r>
      <w:r w:rsidR="00DD5842" w:rsidRPr="005C24A7">
        <w:rPr>
          <w:lang w:val="sq-AL"/>
        </w:rPr>
        <w:t>Këshill</w:t>
      </w:r>
      <w:r w:rsidR="003A1BB1" w:rsidRPr="005C24A7">
        <w:rPr>
          <w:lang w:val="sq-AL"/>
        </w:rPr>
        <w:t>i Administrativ i Fondit</w:t>
      </w:r>
      <w:r w:rsidRPr="005C24A7">
        <w:rPr>
          <w:lang w:val="sq-AL"/>
        </w:rPr>
        <w:t xml:space="preserve"> i propozon</w:t>
      </w:r>
      <w:r w:rsidR="00047E98" w:rsidRPr="005C24A7">
        <w:rPr>
          <w:lang w:val="sq-AL"/>
        </w:rPr>
        <w:t xml:space="preserve"> </w:t>
      </w:r>
      <w:r w:rsidR="00262355" w:rsidRPr="005C24A7">
        <w:rPr>
          <w:lang w:val="sq-AL"/>
        </w:rPr>
        <w:t>Kuvendit</w:t>
      </w:r>
      <w:r w:rsidRPr="005C24A7">
        <w:rPr>
          <w:lang w:val="sq-AL"/>
        </w:rPr>
        <w:t xml:space="preserve"> </w:t>
      </w:r>
      <w:r w:rsidR="00F733BF" w:rsidRPr="005C24A7">
        <w:rPr>
          <w:lang w:val="sq-AL"/>
        </w:rPr>
        <w:t>përdorimin</w:t>
      </w:r>
      <w:r w:rsidRPr="005C24A7">
        <w:rPr>
          <w:lang w:val="sq-AL"/>
        </w:rPr>
        <w:t xml:space="preserve"> e fondit rezerv</w:t>
      </w:r>
      <w:r w:rsidR="009476A4" w:rsidRPr="005C24A7">
        <w:rPr>
          <w:lang w:val="sq-AL"/>
        </w:rPr>
        <w:t>ë</w:t>
      </w:r>
      <w:r w:rsidR="00346CDF" w:rsidRPr="005C24A7">
        <w:rPr>
          <w:lang w:val="sq-AL"/>
        </w:rPr>
        <w:t xml:space="preserve"> në </w:t>
      </w:r>
      <w:r w:rsidRPr="005C24A7">
        <w:rPr>
          <w:lang w:val="sq-AL"/>
        </w:rPr>
        <w:t xml:space="preserve">situatat e </w:t>
      </w:r>
      <w:r w:rsidR="00F733BF" w:rsidRPr="005C24A7">
        <w:rPr>
          <w:lang w:val="sq-AL"/>
        </w:rPr>
        <w:t>mëposhtme</w:t>
      </w:r>
      <w:r w:rsidRPr="005C24A7">
        <w:rPr>
          <w:lang w:val="sq-AL"/>
        </w:rPr>
        <w:t>:</w:t>
      </w:r>
    </w:p>
    <w:p w:rsidR="00F61281" w:rsidRPr="005C24A7" w:rsidRDefault="007F42D4" w:rsidP="006250B7">
      <w:pPr>
        <w:pStyle w:val="Paragrafi"/>
        <w:rPr>
          <w:lang w:val="sq-AL"/>
        </w:rPr>
      </w:pPr>
      <w:r w:rsidRPr="005C24A7">
        <w:rPr>
          <w:lang w:val="sq-AL"/>
        </w:rPr>
        <w:t xml:space="preserve">a) </w:t>
      </w:r>
      <w:r w:rsidR="00F61281" w:rsidRPr="005C24A7">
        <w:rPr>
          <w:lang w:val="sq-AL"/>
        </w:rPr>
        <w:t xml:space="preserve">për disbalancimin e mundshëm të buxhetit të sigurimeve </w:t>
      </w:r>
      <w:r w:rsidR="00F733BF" w:rsidRPr="005C24A7">
        <w:rPr>
          <w:lang w:val="sq-AL"/>
        </w:rPr>
        <w:t>shëndetësore</w:t>
      </w:r>
      <w:r w:rsidR="00F61281" w:rsidRPr="005C24A7">
        <w:rPr>
          <w:lang w:val="sq-AL"/>
        </w:rPr>
        <w:t xml:space="preserve"> gjatë vitit;</w:t>
      </w:r>
    </w:p>
    <w:p w:rsidR="00F61281" w:rsidRPr="005C24A7" w:rsidRDefault="007F42D4" w:rsidP="006250B7">
      <w:pPr>
        <w:pStyle w:val="Paragrafi"/>
        <w:rPr>
          <w:lang w:val="sq-AL"/>
        </w:rPr>
      </w:pPr>
      <w:r w:rsidRPr="005C24A7">
        <w:rPr>
          <w:lang w:val="sq-AL"/>
        </w:rPr>
        <w:t xml:space="preserve">b) </w:t>
      </w:r>
      <w:r w:rsidR="00F61281" w:rsidRPr="005C24A7">
        <w:rPr>
          <w:lang w:val="sq-AL"/>
        </w:rPr>
        <w:t>për përballimin e fatkeqësive natyrore.</w:t>
      </w:r>
    </w:p>
    <w:p w:rsidR="00F61281" w:rsidRPr="005C24A7" w:rsidRDefault="00F61281" w:rsidP="006250B7">
      <w:pPr>
        <w:pStyle w:val="Paragrafi"/>
        <w:rPr>
          <w:lang w:val="sq-AL"/>
        </w:rPr>
      </w:pPr>
      <w:r w:rsidRPr="005C24A7">
        <w:rPr>
          <w:lang w:val="sq-AL"/>
        </w:rPr>
        <w:t>4.</w:t>
      </w:r>
      <w:r w:rsidR="00F733BF" w:rsidRPr="005C24A7">
        <w:rPr>
          <w:lang w:val="sq-AL"/>
        </w:rPr>
        <w:t xml:space="preserve"> Pavarësisht</w:t>
      </w:r>
      <w:r w:rsidRPr="005C24A7">
        <w:rPr>
          <w:lang w:val="sq-AL"/>
        </w:rPr>
        <w:t xml:space="preserve"> </w:t>
      </w:r>
      <w:r w:rsidR="00F733BF" w:rsidRPr="005C24A7">
        <w:rPr>
          <w:lang w:val="sq-AL"/>
        </w:rPr>
        <w:t>shumës</w:t>
      </w:r>
      <w:r w:rsidRPr="005C24A7">
        <w:rPr>
          <w:lang w:val="sq-AL"/>
        </w:rPr>
        <w:t xml:space="preserve"> s</w:t>
      </w:r>
      <w:r w:rsidR="00F733BF" w:rsidRPr="005C24A7">
        <w:rPr>
          <w:lang w:val="sq-AL"/>
        </w:rPr>
        <w:t>ë</w:t>
      </w:r>
      <w:r w:rsidRPr="005C24A7">
        <w:rPr>
          <w:lang w:val="sq-AL"/>
        </w:rPr>
        <w:t xml:space="preserve"> akumuluar, </w:t>
      </w:r>
      <w:r w:rsidR="00DD5842" w:rsidRPr="005C24A7">
        <w:rPr>
          <w:lang w:val="sq-AL"/>
        </w:rPr>
        <w:t>Këshill</w:t>
      </w:r>
      <w:r w:rsidR="003A1BB1" w:rsidRPr="005C24A7">
        <w:rPr>
          <w:lang w:val="sq-AL"/>
        </w:rPr>
        <w:t>i Administrativ i Fondit</w:t>
      </w:r>
      <w:r w:rsidRPr="005C24A7">
        <w:rPr>
          <w:lang w:val="sq-AL"/>
        </w:rPr>
        <w:t xml:space="preserve"> autorizon </w:t>
      </w:r>
      <w:r w:rsidR="009476A4" w:rsidRPr="005C24A7">
        <w:rPr>
          <w:lang w:val="sq-AL"/>
        </w:rPr>
        <w:t>d</w:t>
      </w:r>
      <w:r w:rsidRPr="005C24A7">
        <w:rPr>
          <w:lang w:val="sq-AL"/>
        </w:rPr>
        <w:t xml:space="preserve">rejtorin e </w:t>
      </w:r>
      <w:r w:rsidR="009476A4" w:rsidRPr="005C24A7">
        <w:rPr>
          <w:lang w:val="sq-AL"/>
        </w:rPr>
        <w:t>p</w:t>
      </w:r>
      <w:r w:rsidR="00DD5842" w:rsidRPr="005C24A7">
        <w:rPr>
          <w:lang w:val="sq-AL"/>
        </w:rPr>
        <w:t>ërgjithshëm</w:t>
      </w:r>
      <w:r w:rsidR="00346CDF" w:rsidRPr="005C24A7">
        <w:rPr>
          <w:lang w:val="sq-AL"/>
        </w:rPr>
        <w:t xml:space="preserve"> për </w:t>
      </w:r>
      <w:r w:rsidR="00F733BF" w:rsidRPr="005C24A7">
        <w:rPr>
          <w:lang w:val="sq-AL"/>
        </w:rPr>
        <w:t>përdorimin</w:t>
      </w:r>
      <w:r w:rsidR="00262355" w:rsidRPr="005C24A7">
        <w:rPr>
          <w:lang w:val="sq-AL"/>
        </w:rPr>
        <w:t xml:space="preserve"> e fondit rezervë</w:t>
      </w:r>
      <w:r w:rsidRPr="005C24A7">
        <w:rPr>
          <w:lang w:val="sq-AL"/>
        </w:rPr>
        <w:t xml:space="preserve"> për investime financiare </w:t>
      </w:r>
      <w:r w:rsidR="00F733BF" w:rsidRPr="005C24A7">
        <w:rPr>
          <w:lang w:val="sq-AL"/>
        </w:rPr>
        <w:t>afatshkurtra</w:t>
      </w:r>
      <w:r w:rsidRPr="005C24A7">
        <w:rPr>
          <w:lang w:val="sq-AL"/>
        </w:rPr>
        <w:t>, me qëllim rritjen e të ardhurave.</w:t>
      </w:r>
    </w:p>
    <w:p w:rsidR="00F61281" w:rsidRPr="005C24A7" w:rsidRDefault="00F61281" w:rsidP="006250B7">
      <w:pPr>
        <w:pStyle w:val="Paragrafi"/>
        <w:rPr>
          <w:lang w:val="sq-AL"/>
        </w:rPr>
      </w:pPr>
      <w:r w:rsidRPr="005C24A7">
        <w:rPr>
          <w:lang w:val="sq-AL"/>
        </w:rPr>
        <w:tab/>
        <w:t xml:space="preserve"> </w:t>
      </w:r>
    </w:p>
    <w:p w:rsidR="00F61281" w:rsidRPr="005C24A7" w:rsidRDefault="00F61281" w:rsidP="006250B7">
      <w:pPr>
        <w:pStyle w:val="Paragrafi"/>
        <w:rPr>
          <w:lang w:val="sq-AL"/>
        </w:rPr>
      </w:pPr>
      <w:r w:rsidRPr="005C24A7">
        <w:rPr>
          <w:lang w:val="sq-AL"/>
        </w:rPr>
        <w:t>VII.</w:t>
      </w:r>
      <w:r w:rsidR="00047E98" w:rsidRPr="005C24A7">
        <w:rPr>
          <w:lang w:val="sq-AL"/>
        </w:rPr>
        <w:t xml:space="preserve"> </w:t>
      </w:r>
      <w:r w:rsidRPr="005C24A7">
        <w:rPr>
          <w:lang w:val="sq-AL"/>
        </w:rPr>
        <w:t>RAPORTIMI</w:t>
      </w:r>
    </w:p>
    <w:p w:rsidR="00F61281" w:rsidRPr="005C24A7" w:rsidRDefault="00F733BF" w:rsidP="006250B7">
      <w:pPr>
        <w:pStyle w:val="NeniNr"/>
        <w:keepNext w:val="0"/>
        <w:rPr>
          <w:lang w:val="sq-AL"/>
        </w:rPr>
      </w:pPr>
      <w:r w:rsidRPr="005C24A7">
        <w:rPr>
          <w:lang w:val="sq-AL"/>
        </w:rPr>
        <w:t>Neni 24</w:t>
      </w:r>
    </w:p>
    <w:p w:rsidR="00F61281" w:rsidRPr="005C24A7" w:rsidRDefault="00F61281" w:rsidP="006250B7">
      <w:pPr>
        <w:pStyle w:val="NeniTitull"/>
        <w:keepNext w:val="0"/>
        <w:rPr>
          <w:i/>
          <w:lang w:val="sq-AL"/>
        </w:rPr>
      </w:pPr>
      <w:r w:rsidRPr="005C24A7">
        <w:rPr>
          <w:lang w:val="sq-AL"/>
        </w:rPr>
        <w:t>Raportimi financiar</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845D7A" w:rsidRPr="005C24A7">
        <w:rPr>
          <w:lang w:val="sq-AL"/>
        </w:rPr>
        <w:t xml:space="preserve"> </w:t>
      </w:r>
      <w:r w:rsidRPr="005C24A7">
        <w:rPr>
          <w:lang w:val="sq-AL"/>
        </w:rPr>
        <w:t>Fondi mban dokumentacionin në përputhje me legjislacionin financiar në fuqi.</w:t>
      </w:r>
      <w:r w:rsidR="00845D7A" w:rsidRPr="005C24A7">
        <w:rPr>
          <w:lang w:val="sq-AL"/>
        </w:rPr>
        <w:t xml:space="preserve"> </w:t>
      </w:r>
      <w:r w:rsidRPr="005C24A7">
        <w:rPr>
          <w:lang w:val="sq-AL"/>
        </w:rPr>
        <w:t>Fondi përgatit raportin vjetor për financën, administrimin, kontraktimin, paketën e shërbimeve shëndetësore dhe popullsinë e mbuluar nga sigurimi i detyrueshë</w:t>
      </w:r>
      <w:r w:rsidR="00262355" w:rsidRPr="005C24A7">
        <w:rPr>
          <w:lang w:val="sq-AL"/>
        </w:rPr>
        <w:t>m shëndetësor, të cilin e paraqe</w:t>
      </w:r>
      <w:r w:rsidRPr="005C24A7">
        <w:rPr>
          <w:lang w:val="sq-AL"/>
        </w:rPr>
        <w:t xml:space="preserve">t në Këshillin Administrativ. </w:t>
      </w:r>
    </w:p>
    <w:p w:rsidR="00F61281" w:rsidRPr="005C24A7" w:rsidRDefault="00F61281" w:rsidP="006250B7">
      <w:pPr>
        <w:pStyle w:val="Paragrafi"/>
        <w:rPr>
          <w:lang w:val="sq-AL"/>
        </w:rPr>
      </w:pPr>
      <w:r w:rsidRPr="005C24A7">
        <w:rPr>
          <w:lang w:val="sq-AL"/>
        </w:rPr>
        <w:t>2.</w:t>
      </w:r>
      <w:r w:rsidR="00845D7A" w:rsidRPr="005C24A7">
        <w:rPr>
          <w:lang w:val="sq-AL"/>
        </w:rPr>
        <w:t xml:space="preserve"> </w:t>
      </w:r>
      <w:r w:rsidRPr="005C24A7">
        <w:rPr>
          <w:lang w:val="sq-AL"/>
        </w:rPr>
        <w:t>Fondi i përgjigjet kërkesave specifike të informacionit për pjesën e buxhetit që financohet nga Buxheti i Shtetit, që mund të kërkojë Ministria e Financave gjatë vitit.</w:t>
      </w:r>
    </w:p>
    <w:p w:rsidR="00F61281" w:rsidRDefault="00F61281" w:rsidP="006250B7">
      <w:pPr>
        <w:pStyle w:val="Paragrafi"/>
        <w:rPr>
          <w:lang w:val="sq-AL"/>
        </w:rPr>
      </w:pPr>
    </w:p>
    <w:p w:rsidR="00B354FE" w:rsidRPr="005C24A7" w:rsidRDefault="00B354FE" w:rsidP="006250B7">
      <w:pPr>
        <w:pStyle w:val="Paragrafi"/>
        <w:rPr>
          <w:lang w:val="sq-AL"/>
        </w:rPr>
      </w:pPr>
    </w:p>
    <w:p w:rsidR="00F61281" w:rsidRPr="005C24A7" w:rsidRDefault="00F61281" w:rsidP="006250B7">
      <w:pPr>
        <w:pStyle w:val="NeniNr"/>
        <w:keepNext w:val="0"/>
        <w:rPr>
          <w:lang w:val="sq-AL"/>
        </w:rPr>
      </w:pPr>
      <w:r w:rsidRPr="005C24A7">
        <w:rPr>
          <w:lang w:val="sq-AL"/>
        </w:rPr>
        <w:t>Neni 25</w:t>
      </w:r>
    </w:p>
    <w:p w:rsidR="00F61281" w:rsidRPr="005C24A7" w:rsidRDefault="00F61281" w:rsidP="006250B7">
      <w:pPr>
        <w:pStyle w:val="NeniTitull"/>
        <w:keepNext w:val="0"/>
        <w:rPr>
          <w:lang w:val="sq-AL"/>
        </w:rPr>
      </w:pPr>
      <w:r w:rsidRPr="005C24A7">
        <w:rPr>
          <w:lang w:val="sq-AL"/>
        </w:rPr>
        <w:t>Raportimi vjetor</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A60EF0" w:rsidRPr="005C24A7">
        <w:rPr>
          <w:lang w:val="sq-AL"/>
        </w:rPr>
        <w:t xml:space="preserve"> </w:t>
      </w:r>
      <w:r w:rsidRPr="005C24A7">
        <w:rPr>
          <w:lang w:val="sq-AL"/>
        </w:rPr>
        <w:t xml:space="preserve">Raporti vjetor </w:t>
      </w:r>
      <w:r w:rsidR="00A60EF0" w:rsidRPr="005C24A7">
        <w:rPr>
          <w:lang w:val="sq-AL"/>
        </w:rPr>
        <w:t>i</w:t>
      </w:r>
      <w:r w:rsidRPr="005C24A7">
        <w:rPr>
          <w:lang w:val="sq-AL"/>
        </w:rPr>
        <w:t xml:space="preserve"> veprimtaris</w:t>
      </w:r>
      <w:r w:rsidR="00F60B44" w:rsidRPr="005C24A7">
        <w:rPr>
          <w:lang w:val="sq-AL"/>
        </w:rPr>
        <w:t>ë</w:t>
      </w:r>
      <w:r w:rsidRPr="005C24A7">
        <w:rPr>
          <w:lang w:val="sq-AL"/>
        </w:rPr>
        <w:t xml:space="preserve"> s</w:t>
      </w:r>
      <w:r w:rsidR="00F60B44" w:rsidRPr="005C24A7">
        <w:rPr>
          <w:lang w:val="sq-AL"/>
        </w:rPr>
        <w:t>ë</w:t>
      </w:r>
      <w:r w:rsidRPr="005C24A7">
        <w:rPr>
          <w:lang w:val="sq-AL"/>
        </w:rPr>
        <w:t xml:space="preserve"> p</w:t>
      </w:r>
      <w:r w:rsidR="00F60B44" w:rsidRPr="005C24A7">
        <w:rPr>
          <w:lang w:val="sq-AL"/>
        </w:rPr>
        <w:t>ë</w:t>
      </w:r>
      <w:r w:rsidRPr="005C24A7">
        <w:rPr>
          <w:lang w:val="sq-AL"/>
        </w:rPr>
        <w:t>rgjithshme t</w:t>
      </w:r>
      <w:r w:rsidR="009B23DB" w:rsidRPr="005C24A7">
        <w:rPr>
          <w:lang w:val="sq-AL"/>
        </w:rPr>
        <w:t>ë</w:t>
      </w:r>
      <w:r w:rsidRPr="005C24A7">
        <w:rPr>
          <w:lang w:val="sq-AL"/>
        </w:rPr>
        <w:t xml:space="preserve"> Fondit, </w:t>
      </w:r>
      <w:r w:rsidR="00A60EF0" w:rsidRPr="005C24A7">
        <w:rPr>
          <w:lang w:val="sq-AL"/>
        </w:rPr>
        <w:t>i</w:t>
      </w:r>
      <w:r w:rsidRPr="005C24A7">
        <w:rPr>
          <w:lang w:val="sq-AL"/>
        </w:rPr>
        <w:t xml:space="preserve"> p</w:t>
      </w:r>
      <w:r w:rsidR="00F60B44" w:rsidRPr="005C24A7">
        <w:rPr>
          <w:lang w:val="sq-AL"/>
        </w:rPr>
        <w:t>ë</w:t>
      </w:r>
      <w:r w:rsidRPr="005C24A7">
        <w:rPr>
          <w:lang w:val="sq-AL"/>
        </w:rPr>
        <w:t xml:space="preserve">rgatitur nga </w:t>
      </w:r>
      <w:r w:rsidR="006264F2" w:rsidRPr="005C24A7">
        <w:rPr>
          <w:lang w:val="sq-AL"/>
        </w:rPr>
        <w:t>d</w:t>
      </w:r>
      <w:r w:rsidRPr="005C24A7">
        <w:rPr>
          <w:lang w:val="sq-AL"/>
        </w:rPr>
        <w:t xml:space="preserve">rejtori </w:t>
      </w:r>
      <w:r w:rsidR="006264F2" w:rsidRPr="005C24A7">
        <w:rPr>
          <w:lang w:val="sq-AL"/>
        </w:rPr>
        <w:t>i</w:t>
      </w:r>
      <w:r w:rsidRPr="005C24A7">
        <w:rPr>
          <w:lang w:val="sq-AL"/>
        </w:rPr>
        <w:t xml:space="preserve"> </w:t>
      </w:r>
      <w:r w:rsidR="00DD5842" w:rsidRPr="005C24A7">
        <w:rPr>
          <w:lang w:val="sq-AL"/>
        </w:rPr>
        <w:t>përgjithshëm</w:t>
      </w:r>
      <w:r w:rsidRPr="005C24A7">
        <w:rPr>
          <w:lang w:val="sq-AL"/>
        </w:rPr>
        <w:t xml:space="preserve"> dhe </w:t>
      </w:r>
      <w:r w:rsidR="00A60EF0" w:rsidRPr="005C24A7">
        <w:rPr>
          <w:lang w:val="sq-AL"/>
        </w:rPr>
        <w:t>i</w:t>
      </w:r>
      <w:r w:rsidRPr="005C24A7">
        <w:rPr>
          <w:lang w:val="sq-AL"/>
        </w:rPr>
        <w:t xml:space="preserve"> miratuar nga </w:t>
      </w:r>
      <w:r w:rsidR="00DD5842" w:rsidRPr="005C24A7">
        <w:rPr>
          <w:lang w:val="sq-AL"/>
        </w:rPr>
        <w:t>Këshill</w:t>
      </w:r>
      <w:r w:rsidRPr="005C24A7">
        <w:rPr>
          <w:lang w:val="sq-AL"/>
        </w:rPr>
        <w:t>i Administrativ</w:t>
      </w:r>
      <w:r w:rsidR="000431C7" w:rsidRPr="005C24A7">
        <w:rPr>
          <w:lang w:val="sq-AL"/>
        </w:rPr>
        <w:t>,</w:t>
      </w:r>
      <w:r w:rsidRPr="005C24A7">
        <w:rPr>
          <w:lang w:val="sq-AL"/>
        </w:rPr>
        <w:t xml:space="preserve"> </w:t>
      </w:r>
      <w:r w:rsidR="00A60EF0" w:rsidRPr="005C24A7">
        <w:rPr>
          <w:lang w:val="sq-AL"/>
        </w:rPr>
        <w:t>i</w:t>
      </w:r>
      <w:r w:rsidRPr="005C24A7">
        <w:rPr>
          <w:lang w:val="sq-AL"/>
        </w:rPr>
        <w:t xml:space="preserve"> d</w:t>
      </w:r>
      <w:r w:rsidR="00F60B44" w:rsidRPr="005C24A7">
        <w:rPr>
          <w:lang w:val="sq-AL"/>
        </w:rPr>
        <w:t>ë</w:t>
      </w:r>
      <w:r w:rsidRPr="005C24A7">
        <w:rPr>
          <w:lang w:val="sq-AL"/>
        </w:rPr>
        <w:t>rgohet Ministris</w:t>
      </w:r>
      <w:r w:rsidR="00F60B44" w:rsidRPr="005C24A7">
        <w:rPr>
          <w:lang w:val="sq-AL"/>
        </w:rPr>
        <w:t>ë</w:t>
      </w:r>
      <w:r w:rsidRPr="005C24A7">
        <w:rPr>
          <w:lang w:val="sq-AL"/>
        </w:rPr>
        <w:t xml:space="preserve"> s</w:t>
      </w:r>
      <w:r w:rsidR="00F60B44" w:rsidRPr="005C24A7">
        <w:rPr>
          <w:lang w:val="sq-AL"/>
        </w:rPr>
        <w:t>ë</w:t>
      </w:r>
      <w:r w:rsidRPr="005C24A7">
        <w:rPr>
          <w:lang w:val="sq-AL"/>
        </w:rPr>
        <w:t xml:space="preserve"> Financave, Ministris</w:t>
      </w:r>
      <w:r w:rsidR="00F60B44" w:rsidRPr="005C24A7">
        <w:rPr>
          <w:lang w:val="sq-AL"/>
        </w:rPr>
        <w:t>ë</w:t>
      </w:r>
      <w:r w:rsidRPr="005C24A7">
        <w:rPr>
          <w:lang w:val="sq-AL"/>
        </w:rPr>
        <w:t xml:space="preserve"> s</w:t>
      </w:r>
      <w:r w:rsidR="00F60B44" w:rsidRPr="005C24A7">
        <w:rPr>
          <w:lang w:val="sq-AL"/>
        </w:rPr>
        <w:t>ë</w:t>
      </w:r>
      <w:r w:rsidRPr="005C24A7">
        <w:rPr>
          <w:lang w:val="sq-AL"/>
        </w:rPr>
        <w:t xml:space="preserve"> Sh</w:t>
      </w:r>
      <w:r w:rsidR="00F60B44" w:rsidRPr="005C24A7">
        <w:rPr>
          <w:lang w:val="sq-AL"/>
        </w:rPr>
        <w:t>ë</w:t>
      </w:r>
      <w:r w:rsidRPr="005C24A7">
        <w:rPr>
          <w:lang w:val="sq-AL"/>
        </w:rPr>
        <w:t>ndet</w:t>
      </w:r>
      <w:r w:rsidR="00F60B44" w:rsidRPr="005C24A7">
        <w:rPr>
          <w:lang w:val="sq-AL"/>
        </w:rPr>
        <w:t>ë</w:t>
      </w:r>
      <w:r w:rsidRPr="005C24A7">
        <w:rPr>
          <w:lang w:val="sq-AL"/>
        </w:rPr>
        <w:t>sis</w:t>
      </w:r>
      <w:r w:rsidR="00F60B44" w:rsidRPr="005C24A7">
        <w:rPr>
          <w:lang w:val="sq-AL"/>
        </w:rPr>
        <w:t>ë</w:t>
      </w:r>
      <w:r w:rsidRPr="005C24A7">
        <w:rPr>
          <w:lang w:val="sq-AL"/>
        </w:rPr>
        <w:t xml:space="preserve"> dhe Parlamentit.</w:t>
      </w:r>
      <w:r w:rsidR="00047E98" w:rsidRPr="005C24A7">
        <w:rPr>
          <w:lang w:val="sq-AL"/>
        </w:rPr>
        <w:t xml:space="preserve"> </w:t>
      </w:r>
    </w:p>
    <w:p w:rsidR="00F61281" w:rsidRPr="005C24A7" w:rsidRDefault="00A60EF0" w:rsidP="006250B7">
      <w:pPr>
        <w:pStyle w:val="Paragrafi"/>
        <w:rPr>
          <w:lang w:val="sq-AL"/>
        </w:rPr>
      </w:pPr>
      <w:r w:rsidRPr="005C24A7">
        <w:rPr>
          <w:lang w:val="sq-AL"/>
        </w:rPr>
        <w:t xml:space="preserve">2. </w:t>
      </w:r>
      <w:r w:rsidR="00F61281" w:rsidRPr="005C24A7">
        <w:rPr>
          <w:lang w:val="sq-AL"/>
        </w:rPr>
        <w:t>Nj</w:t>
      </w:r>
      <w:r w:rsidR="00F60B44" w:rsidRPr="005C24A7">
        <w:rPr>
          <w:lang w:val="sq-AL"/>
        </w:rPr>
        <w:t>ë</w:t>
      </w:r>
      <w:r w:rsidR="00F61281" w:rsidRPr="005C24A7">
        <w:rPr>
          <w:lang w:val="sq-AL"/>
        </w:rPr>
        <w:t xml:space="preserve"> kopje e raportit vjetor t</w:t>
      </w:r>
      <w:r w:rsidR="00F60B44" w:rsidRPr="005C24A7">
        <w:rPr>
          <w:lang w:val="sq-AL"/>
        </w:rPr>
        <w:t>ë</w:t>
      </w:r>
      <w:r w:rsidR="00F61281" w:rsidRPr="005C24A7">
        <w:rPr>
          <w:lang w:val="sq-AL"/>
        </w:rPr>
        <w:t xml:space="preserve"> veprimtaris</w:t>
      </w:r>
      <w:r w:rsidR="00F60B44" w:rsidRPr="005C24A7">
        <w:rPr>
          <w:lang w:val="sq-AL"/>
        </w:rPr>
        <w:t>ë</w:t>
      </w:r>
      <w:r w:rsidR="00F61281" w:rsidRPr="005C24A7">
        <w:rPr>
          <w:lang w:val="sq-AL"/>
        </w:rPr>
        <w:t xml:space="preserve"> s</w:t>
      </w:r>
      <w:r w:rsidR="00F60B44" w:rsidRPr="005C24A7">
        <w:rPr>
          <w:lang w:val="sq-AL"/>
        </w:rPr>
        <w:t>ë</w:t>
      </w:r>
      <w:r w:rsidR="00F61281" w:rsidRPr="005C24A7">
        <w:rPr>
          <w:lang w:val="sq-AL"/>
        </w:rPr>
        <w:t xml:space="preserve"> p</w:t>
      </w:r>
      <w:r w:rsidR="00F60B44" w:rsidRPr="005C24A7">
        <w:rPr>
          <w:lang w:val="sq-AL"/>
        </w:rPr>
        <w:t>ë</w:t>
      </w:r>
      <w:r w:rsidR="00F61281" w:rsidRPr="005C24A7">
        <w:rPr>
          <w:lang w:val="sq-AL"/>
        </w:rPr>
        <w:t>rgjithshme t</w:t>
      </w:r>
      <w:r w:rsidR="00F60B44" w:rsidRPr="005C24A7">
        <w:rPr>
          <w:lang w:val="sq-AL"/>
        </w:rPr>
        <w:t>ë</w:t>
      </w:r>
      <w:r w:rsidR="00F61281" w:rsidRPr="005C24A7">
        <w:rPr>
          <w:lang w:val="sq-AL"/>
        </w:rPr>
        <w:t xml:space="preserve"> </w:t>
      </w:r>
      <w:r w:rsidR="000431C7" w:rsidRPr="005C24A7">
        <w:rPr>
          <w:lang w:val="sq-AL"/>
        </w:rPr>
        <w:t xml:space="preserve">Fondit </w:t>
      </w:r>
      <w:r w:rsidR="00F61281" w:rsidRPr="005C24A7">
        <w:rPr>
          <w:lang w:val="sq-AL"/>
        </w:rPr>
        <w:t>publikohet</w:t>
      </w:r>
      <w:r w:rsidR="00346CDF" w:rsidRPr="005C24A7">
        <w:rPr>
          <w:lang w:val="sq-AL"/>
        </w:rPr>
        <w:t xml:space="preserve"> në </w:t>
      </w:r>
      <w:r w:rsidR="00F61281" w:rsidRPr="005C24A7">
        <w:rPr>
          <w:lang w:val="sq-AL"/>
        </w:rPr>
        <w:t>faqen zyrtare t</w:t>
      </w:r>
      <w:r w:rsidR="00F60B44" w:rsidRPr="005C24A7">
        <w:rPr>
          <w:lang w:val="sq-AL"/>
        </w:rPr>
        <w:t>ë</w:t>
      </w:r>
      <w:r w:rsidR="00F61281" w:rsidRPr="005C24A7">
        <w:rPr>
          <w:lang w:val="sq-AL"/>
        </w:rPr>
        <w:t xml:space="preserve"> Fondit.</w:t>
      </w:r>
    </w:p>
    <w:p w:rsidR="00F61281" w:rsidRPr="005C24A7" w:rsidRDefault="005A7EC8" w:rsidP="006250B7">
      <w:pPr>
        <w:pStyle w:val="NeniNr"/>
        <w:keepNext w:val="0"/>
        <w:rPr>
          <w:lang w:val="sq-AL"/>
        </w:rPr>
      </w:pPr>
      <w:r w:rsidRPr="005C24A7">
        <w:rPr>
          <w:lang w:val="sq-AL"/>
        </w:rPr>
        <w:t>Neni 26</w:t>
      </w:r>
    </w:p>
    <w:p w:rsidR="00F61281" w:rsidRPr="005C24A7" w:rsidRDefault="00F61281" w:rsidP="006250B7">
      <w:pPr>
        <w:pStyle w:val="NeniTitull"/>
        <w:keepNext w:val="0"/>
        <w:rPr>
          <w:lang w:val="sq-AL"/>
        </w:rPr>
      </w:pPr>
      <w:r w:rsidRPr="005C24A7">
        <w:rPr>
          <w:lang w:val="sq-AL"/>
        </w:rPr>
        <w:t>Statistika</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894542" w:rsidRPr="005C24A7">
        <w:rPr>
          <w:lang w:val="sq-AL"/>
        </w:rPr>
        <w:t xml:space="preserve"> </w:t>
      </w:r>
      <w:r w:rsidRPr="005C24A7">
        <w:rPr>
          <w:lang w:val="sq-AL"/>
        </w:rPr>
        <w:t>Fondi mbledh dhe p</w:t>
      </w:r>
      <w:r w:rsidR="00363833" w:rsidRPr="005C24A7">
        <w:rPr>
          <w:lang w:val="sq-AL"/>
        </w:rPr>
        <w:t>ë</w:t>
      </w:r>
      <w:r w:rsidRPr="005C24A7">
        <w:rPr>
          <w:lang w:val="sq-AL"/>
        </w:rPr>
        <w:t>rpunon statistika sipas nj</w:t>
      </w:r>
      <w:r w:rsidR="00363833" w:rsidRPr="005C24A7">
        <w:rPr>
          <w:lang w:val="sq-AL"/>
        </w:rPr>
        <w:t>ë</w:t>
      </w:r>
      <w:r w:rsidRPr="005C24A7">
        <w:rPr>
          <w:lang w:val="sq-AL"/>
        </w:rPr>
        <w:t xml:space="preserve"> programi statistikor t</w:t>
      </w:r>
      <w:r w:rsidR="00363833" w:rsidRPr="005C24A7">
        <w:rPr>
          <w:lang w:val="sq-AL"/>
        </w:rPr>
        <w:t>ë</w:t>
      </w:r>
      <w:r w:rsidRPr="005C24A7">
        <w:rPr>
          <w:lang w:val="sq-AL"/>
        </w:rPr>
        <w:t xml:space="preserve"> miratuar nga </w:t>
      </w:r>
      <w:r w:rsidR="005A7EC8" w:rsidRPr="005C24A7">
        <w:rPr>
          <w:lang w:val="sq-AL"/>
        </w:rPr>
        <w:t>drejtori i përgjithshëm</w:t>
      </w:r>
      <w:r w:rsidRPr="005C24A7">
        <w:rPr>
          <w:lang w:val="sq-AL"/>
        </w:rPr>
        <w:t>. Programi statistikor p</w:t>
      </w:r>
      <w:r w:rsidR="00363833" w:rsidRPr="005C24A7">
        <w:rPr>
          <w:lang w:val="sq-AL"/>
        </w:rPr>
        <w:t>ë</w:t>
      </w:r>
      <w:r w:rsidRPr="005C24A7">
        <w:rPr>
          <w:lang w:val="sq-AL"/>
        </w:rPr>
        <w:t>rmban t</w:t>
      </w:r>
      <w:r w:rsidR="00363833" w:rsidRPr="005C24A7">
        <w:rPr>
          <w:lang w:val="sq-AL"/>
        </w:rPr>
        <w:t>ë</w:t>
      </w:r>
      <w:r w:rsidRPr="005C24A7">
        <w:rPr>
          <w:lang w:val="sq-AL"/>
        </w:rPr>
        <w:t xml:space="preserve"> gjitha evidencat dhe t</w:t>
      </w:r>
      <w:r w:rsidR="00363833" w:rsidRPr="005C24A7">
        <w:rPr>
          <w:lang w:val="sq-AL"/>
        </w:rPr>
        <w:t>ë</w:t>
      </w:r>
      <w:r w:rsidRPr="005C24A7">
        <w:rPr>
          <w:lang w:val="sq-AL"/>
        </w:rPr>
        <w:t xml:space="preserve"> dh</w:t>
      </w:r>
      <w:r w:rsidR="00363833" w:rsidRPr="005C24A7">
        <w:rPr>
          <w:lang w:val="sq-AL"/>
        </w:rPr>
        <w:t>ë</w:t>
      </w:r>
      <w:r w:rsidRPr="005C24A7">
        <w:rPr>
          <w:lang w:val="sq-AL"/>
        </w:rPr>
        <w:t>nat t</w:t>
      </w:r>
      <w:r w:rsidR="00363833" w:rsidRPr="005C24A7">
        <w:rPr>
          <w:lang w:val="sq-AL"/>
        </w:rPr>
        <w:t>ë</w:t>
      </w:r>
      <w:r w:rsidRPr="005C24A7">
        <w:rPr>
          <w:lang w:val="sq-AL"/>
        </w:rPr>
        <w:t xml:space="preserve"> karakterit financiar, </w:t>
      </w:r>
      <w:r w:rsidR="00203A2C" w:rsidRPr="005C24A7">
        <w:rPr>
          <w:lang w:val="sq-AL"/>
        </w:rPr>
        <w:t>mjekësor</w:t>
      </w:r>
      <w:r w:rsidRPr="005C24A7">
        <w:rPr>
          <w:lang w:val="sq-AL"/>
        </w:rPr>
        <w:t xml:space="preserve"> etj., q</w:t>
      </w:r>
      <w:r w:rsidR="00363833" w:rsidRPr="005C24A7">
        <w:rPr>
          <w:lang w:val="sq-AL"/>
        </w:rPr>
        <w:t>ë</w:t>
      </w:r>
      <w:r w:rsidRPr="005C24A7">
        <w:rPr>
          <w:lang w:val="sq-AL"/>
        </w:rPr>
        <w:t xml:space="preserve"> nevojiten</w:t>
      </w:r>
      <w:r w:rsidR="00346CDF" w:rsidRPr="005C24A7">
        <w:rPr>
          <w:lang w:val="sq-AL"/>
        </w:rPr>
        <w:t xml:space="preserve"> për </w:t>
      </w:r>
      <w:r w:rsidRPr="005C24A7">
        <w:rPr>
          <w:lang w:val="sq-AL"/>
        </w:rPr>
        <w:t>administrimin e skem</w:t>
      </w:r>
      <w:r w:rsidR="00363833" w:rsidRPr="005C24A7">
        <w:rPr>
          <w:lang w:val="sq-AL"/>
        </w:rPr>
        <w:t>ë</w:t>
      </w:r>
      <w:r w:rsidRPr="005C24A7">
        <w:rPr>
          <w:lang w:val="sq-AL"/>
        </w:rPr>
        <w:t>s s</w:t>
      </w:r>
      <w:r w:rsidR="00363833" w:rsidRPr="005C24A7">
        <w:rPr>
          <w:lang w:val="sq-AL"/>
        </w:rPr>
        <w:t>ë</w:t>
      </w:r>
      <w:r w:rsidRPr="005C24A7">
        <w:rPr>
          <w:lang w:val="sq-AL"/>
        </w:rPr>
        <w:t xml:space="preserve"> sigurimit t</w:t>
      </w:r>
      <w:r w:rsidR="00363833" w:rsidRPr="005C24A7">
        <w:rPr>
          <w:lang w:val="sq-AL"/>
        </w:rPr>
        <w:t>ë</w:t>
      </w:r>
      <w:r w:rsidRPr="005C24A7">
        <w:rPr>
          <w:lang w:val="sq-AL"/>
        </w:rPr>
        <w:t xml:space="preserve"> detyruesh</w:t>
      </w:r>
      <w:r w:rsidR="00363833" w:rsidRPr="005C24A7">
        <w:rPr>
          <w:lang w:val="sq-AL"/>
        </w:rPr>
        <w:t>ë</w:t>
      </w:r>
      <w:r w:rsidRPr="005C24A7">
        <w:rPr>
          <w:lang w:val="sq-AL"/>
        </w:rPr>
        <w:t xml:space="preserve">m. </w:t>
      </w:r>
    </w:p>
    <w:p w:rsidR="00F61281" w:rsidRPr="005C24A7" w:rsidRDefault="00F61281" w:rsidP="006250B7">
      <w:pPr>
        <w:pStyle w:val="Paragrafi"/>
        <w:rPr>
          <w:lang w:val="sq-AL"/>
        </w:rPr>
      </w:pPr>
      <w:r w:rsidRPr="005C24A7">
        <w:rPr>
          <w:lang w:val="sq-AL"/>
        </w:rPr>
        <w:t>2.</w:t>
      </w:r>
      <w:r w:rsidR="00894542" w:rsidRPr="005C24A7">
        <w:rPr>
          <w:lang w:val="sq-AL"/>
        </w:rPr>
        <w:t xml:space="preserve"> </w:t>
      </w:r>
      <w:r w:rsidRPr="005C24A7">
        <w:rPr>
          <w:lang w:val="sq-AL"/>
        </w:rPr>
        <w:t>Fondi d</w:t>
      </w:r>
      <w:r w:rsidR="00363833" w:rsidRPr="005C24A7">
        <w:rPr>
          <w:lang w:val="sq-AL"/>
        </w:rPr>
        <w:t>ë</w:t>
      </w:r>
      <w:r w:rsidRPr="005C24A7">
        <w:rPr>
          <w:lang w:val="sq-AL"/>
        </w:rPr>
        <w:t>rgon statistika</w:t>
      </w:r>
      <w:r w:rsidR="00346CDF" w:rsidRPr="005C24A7">
        <w:rPr>
          <w:lang w:val="sq-AL"/>
        </w:rPr>
        <w:t xml:space="preserve"> në </w:t>
      </w:r>
      <w:r w:rsidRPr="005C24A7">
        <w:rPr>
          <w:lang w:val="sq-AL"/>
        </w:rPr>
        <w:t>baz</w:t>
      </w:r>
      <w:r w:rsidR="00203A2C" w:rsidRPr="005C24A7">
        <w:rPr>
          <w:lang w:val="sq-AL"/>
        </w:rPr>
        <w:t>ë</w:t>
      </w:r>
      <w:r w:rsidRPr="005C24A7">
        <w:rPr>
          <w:lang w:val="sq-AL"/>
        </w:rPr>
        <w:t xml:space="preserve"> t</w:t>
      </w:r>
      <w:r w:rsidR="00203A2C" w:rsidRPr="005C24A7">
        <w:rPr>
          <w:lang w:val="sq-AL"/>
        </w:rPr>
        <w:t>ë</w:t>
      </w:r>
      <w:r w:rsidRPr="005C24A7">
        <w:rPr>
          <w:lang w:val="sq-AL"/>
        </w:rPr>
        <w:t xml:space="preserve"> programit shtet</w:t>
      </w:r>
      <w:r w:rsidR="00363833" w:rsidRPr="005C24A7">
        <w:rPr>
          <w:lang w:val="sq-AL"/>
        </w:rPr>
        <w:t>ë</w:t>
      </w:r>
      <w:r w:rsidRPr="005C24A7">
        <w:rPr>
          <w:lang w:val="sq-AL"/>
        </w:rPr>
        <w:t>ror statistikor</w:t>
      </w:r>
      <w:r w:rsidR="00346CDF" w:rsidRPr="005C24A7">
        <w:rPr>
          <w:lang w:val="sq-AL"/>
        </w:rPr>
        <w:t xml:space="preserve"> në </w:t>
      </w:r>
      <w:r w:rsidRPr="005C24A7">
        <w:rPr>
          <w:lang w:val="sq-AL"/>
        </w:rPr>
        <w:t xml:space="preserve">Institutin e Statistikave. </w:t>
      </w:r>
    </w:p>
    <w:p w:rsidR="00F61281" w:rsidRPr="005C24A7" w:rsidRDefault="00894542" w:rsidP="006250B7">
      <w:pPr>
        <w:pStyle w:val="Paragrafi"/>
        <w:rPr>
          <w:lang w:val="sq-AL"/>
        </w:rPr>
      </w:pPr>
      <w:r w:rsidRPr="005C24A7">
        <w:rPr>
          <w:lang w:val="sq-AL"/>
        </w:rPr>
        <w:t>Dërgimi</w:t>
      </w:r>
      <w:r w:rsidR="00F61281" w:rsidRPr="005C24A7">
        <w:rPr>
          <w:lang w:val="sq-AL"/>
        </w:rPr>
        <w:t xml:space="preserve"> </w:t>
      </w:r>
      <w:r w:rsidRPr="005C24A7">
        <w:rPr>
          <w:lang w:val="sq-AL"/>
        </w:rPr>
        <w:t>i</w:t>
      </w:r>
      <w:r w:rsidR="00F61281" w:rsidRPr="005C24A7">
        <w:rPr>
          <w:lang w:val="sq-AL"/>
        </w:rPr>
        <w:t xml:space="preserve"> statistikave</w:t>
      </w:r>
      <w:r w:rsidR="00346CDF" w:rsidRPr="005C24A7">
        <w:rPr>
          <w:lang w:val="sq-AL"/>
        </w:rPr>
        <w:t xml:space="preserve"> në </w:t>
      </w:r>
      <w:r w:rsidR="00F61281" w:rsidRPr="005C24A7">
        <w:rPr>
          <w:lang w:val="sq-AL"/>
        </w:rPr>
        <w:t>institucione t</w:t>
      </w:r>
      <w:r w:rsidR="00895CEC" w:rsidRPr="005C24A7">
        <w:rPr>
          <w:lang w:val="sq-AL"/>
        </w:rPr>
        <w:t>ë</w:t>
      </w:r>
      <w:r w:rsidR="00F61281" w:rsidRPr="005C24A7">
        <w:rPr>
          <w:lang w:val="sq-AL"/>
        </w:rPr>
        <w:t xml:space="preserve"> tjera financiare, </w:t>
      </w:r>
      <w:r w:rsidR="0089213D" w:rsidRPr="005C24A7">
        <w:rPr>
          <w:lang w:val="sq-AL"/>
        </w:rPr>
        <w:t>shëndetësore</w:t>
      </w:r>
      <w:r w:rsidR="00F61281" w:rsidRPr="005C24A7">
        <w:rPr>
          <w:lang w:val="sq-AL"/>
        </w:rPr>
        <w:t xml:space="preserve"> ose studimore, b</w:t>
      </w:r>
      <w:r w:rsidR="0089213D" w:rsidRPr="005C24A7">
        <w:rPr>
          <w:lang w:val="sq-AL"/>
        </w:rPr>
        <w:t>ë</w:t>
      </w:r>
      <w:r w:rsidR="00F61281" w:rsidRPr="005C24A7">
        <w:rPr>
          <w:lang w:val="sq-AL"/>
        </w:rPr>
        <w:t>het</w:t>
      </w:r>
      <w:r w:rsidR="00346CDF" w:rsidRPr="005C24A7">
        <w:rPr>
          <w:lang w:val="sq-AL"/>
        </w:rPr>
        <w:t xml:space="preserve"> në </w:t>
      </w:r>
      <w:r w:rsidR="00F61281" w:rsidRPr="005C24A7">
        <w:rPr>
          <w:lang w:val="sq-AL"/>
        </w:rPr>
        <w:t>baz</w:t>
      </w:r>
      <w:r w:rsidR="00363833" w:rsidRPr="005C24A7">
        <w:rPr>
          <w:lang w:val="sq-AL"/>
        </w:rPr>
        <w:t>ë</w:t>
      </w:r>
      <w:r w:rsidR="00F61281" w:rsidRPr="005C24A7">
        <w:rPr>
          <w:lang w:val="sq-AL"/>
        </w:rPr>
        <w:t xml:space="preserve"> t</w:t>
      </w:r>
      <w:r w:rsidR="00363833" w:rsidRPr="005C24A7">
        <w:rPr>
          <w:lang w:val="sq-AL"/>
        </w:rPr>
        <w:t>ë</w:t>
      </w:r>
      <w:r w:rsidR="00F61281" w:rsidRPr="005C24A7">
        <w:rPr>
          <w:lang w:val="sq-AL"/>
        </w:rPr>
        <w:t xml:space="preserve"> </w:t>
      </w:r>
      <w:r w:rsidRPr="005C24A7">
        <w:rPr>
          <w:lang w:val="sq-AL"/>
        </w:rPr>
        <w:t>marrëveshjeve</w:t>
      </w:r>
      <w:r w:rsidR="00F61281" w:rsidRPr="005C24A7">
        <w:rPr>
          <w:lang w:val="sq-AL"/>
        </w:rPr>
        <w:t xml:space="preserve"> t</w:t>
      </w:r>
      <w:r w:rsidRPr="005C24A7">
        <w:rPr>
          <w:lang w:val="sq-AL"/>
        </w:rPr>
        <w:t>ë</w:t>
      </w:r>
      <w:r w:rsidR="00F61281" w:rsidRPr="005C24A7">
        <w:rPr>
          <w:lang w:val="sq-AL"/>
        </w:rPr>
        <w:t xml:space="preserve"> lidhura me k</w:t>
      </w:r>
      <w:r w:rsidR="00363833" w:rsidRPr="005C24A7">
        <w:rPr>
          <w:lang w:val="sq-AL"/>
        </w:rPr>
        <w:t>ë</w:t>
      </w:r>
      <w:r w:rsidR="00F61281" w:rsidRPr="005C24A7">
        <w:rPr>
          <w:lang w:val="sq-AL"/>
        </w:rPr>
        <w:t>to institucioneve</w:t>
      </w:r>
      <w:r w:rsidR="00346CDF" w:rsidRPr="005C24A7">
        <w:rPr>
          <w:lang w:val="sq-AL"/>
        </w:rPr>
        <w:t xml:space="preserve"> për </w:t>
      </w:r>
      <w:r w:rsidR="0089213D" w:rsidRPr="005C24A7">
        <w:rPr>
          <w:lang w:val="sq-AL"/>
        </w:rPr>
        <w:t>shkëmbimin</w:t>
      </w:r>
      <w:r w:rsidR="00F61281" w:rsidRPr="005C24A7">
        <w:rPr>
          <w:lang w:val="sq-AL"/>
        </w:rPr>
        <w:t xml:space="preserve"> e statistikave</w:t>
      </w:r>
      <w:r w:rsidR="0089213D" w:rsidRPr="005C24A7">
        <w:rPr>
          <w:lang w:val="sq-AL"/>
        </w:rPr>
        <w:t xml:space="preserve"> </w:t>
      </w:r>
      <w:r w:rsidR="00F61281" w:rsidRPr="005C24A7">
        <w:rPr>
          <w:lang w:val="sq-AL"/>
        </w:rPr>
        <w:t>ose</w:t>
      </w:r>
      <w:r w:rsidR="00346CDF" w:rsidRPr="005C24A7">
        <w:rPr>
          <w:lang w:val="sq-AL"/>
        </w:rPr>
        <w:t xml:space="preserve"> në </w:t>
      </w:r>
      <w:r w:rsidR="000431C7" w:rsidRPr="005C24A7">
        <w:rPr>
          <w:lang w:val="sq-AL"/>
        </w:rPr>
        <w:t>mungesë</w:t>
      </w:r>
      <w:r w:rsidR="00F61281" w:rsidRPr="005C24A7">
        <w:rPr>
          <w:lang w:val="sq-AL"/>
        </w:rPr>
        <w:t xml:space="preserve"> t</w:t>
      </w:r>
      <w:r w:rsidR="00363833" w:rsidRPr="005C24A7">
        <w:rPr>
          <w:lang w:val="sq-AL"/>
        </w:rPr>
        <w:t>ë</w:t>
      </w:r>
      <w:r w:rsidR="00F61281" w:rsidRPr="005C24A7">
        <w:rPr>
          <w:lang w:val="sq-AL"/>
        </w:rPr>
        <w:t xml:space="preserve"> tyre,</w:t>
      </w:r>
      <w:r w:rsidR="00346CDF" w:rsidRPr="005C24A7">
        <w:rPr>
          <w:lang w:val="sq-AL"/>
        </w:rPr>
        <w:t xml:space="preserve"> në </w:t>
      </w:r>
      <w:r w:rsidR="00F61281" w:rsidRPr="005C24A7">
        <w:rPr>
          <w:lang w:val="sq-AL"/>
        </w:rPr>
        <w:t>baz</w:t>
      </w:r>
      <w:r w:rsidRPr="005C24A7">
        <w:rPr>
          <w:lang w:val="sq-AL"/>
        </w:rPr>
        <w:t>ë</w:t>
      </w:r>
      <w:r w:rsidR="00F61281" w:rsidRPr="005C24A7">
        <w:rPr>
          <w:lang w:val="sq-AL"/>
        </w:rPr>
        <w:t xml:space="preserve"> t</w:t>
      </w:r>
      <w:r w:rsidRPr="005C24A7">
        <w:rPr>
          <w:lang w:val="sq-AL"/>
        </w:rPr>
        <w:t>ë</w:t>
      </w:r>
      <w:r w:rsidR="00F61281" w:rsidRPr="005C24A7">
        <w:rPr>
          <w:lang w:val="sq-AL"/>
        </w:rPr>
        <w:t xml:space="preserve"> k</w:t>
      </w:r>
      <w:r w:rsidRPr="005C24A7">
        <w:rPr>
          <w:lang w:val="sq-AL"/>
        </w:rPr>
        <w:t>ë</w:t>
      </w:r>
      <w:r w:rsidR="00F61281" w:rsidRPr="005C24A7">
        <w:rPr>
          <w:lang w:val="sq-AL"/>
        </w:rPr>
        <w:t>rkes</w:t>
      </w:r>
      <w:r w:rsidRPr="005C24A7">
        <w:rPr>
          <w:lang w:val="sq-AL"/>
        </w:rPr>
        <w:t>ë</w:t>
      </w:r>
      <w:r w:rsidR="00F61281" w:rsidRPr="005C24A7">
        <w:rPr>
          <w:lang w:val="sq-AL"/>
        </w:rPr>
        <w:t>s s</w:t>
      </w:r>
      <w:r w:rsidRPr="005C24A7">
        <w:rPr>
          <w:lang w:val="sq-AL"/>
        </w:rPr>
        <w:t>ë</w:t>
      </w:r>
      <w:r w:rsidR="00F61281" w:rsidRPr="005C24A7">
        <w:rPr>
          <w:lang w:val="sq-AL"/>
        </w:rPr>
        <w:t xml:space="preserve"> institucionit t</w:t>
      </w:r>
      <w:r w:rsidR="00363833" w:rsidRPr="005C24A7">
        <w:rPr>
          <w:lang w:val="sq-AL"/>
        </w:rPr>
        <w:t>ë</w:t>
      </w:r>
      <w:r w:rsidR="00F61281" w:rsidRPr="005C24A7">
        <w:rPr>
          <w:lang w:val="sq-AL"/>
        </w:rPr>
        <w:t xml:space="preserve"> interesuar dhe me miratim t</w:t>
      </w:r>
      <w:r w:rsidR="00363833" w:rsidRPr="005C24A7">
        <w:rPr>
          <w:lang w:val="sq-AL"/>
        </w:rPr>
        <w:t>ë</w:t>
      </w:r>
      <w:r w:rsidR="00F61281" w:rsidRPr="005C24A7">
        <w:rPr>
          <w:lang w:val="sq-AL"/>
        </w:rPr>
        <w:t xml:space="preserve"> drejtorit t</w:t>
      </w:r>
      <w:r w:rsidR="00363833" w:rsidRPr="005C24A7">
        <w:rPr>
          <w:lang w:val="sq-AL"/>
        </w:rPr>
        <w:t>ë</w:t>
      </w:r>
      <w:r w:rsidR="00F61281" w:rsidRPr="005C24A7">
        <w:rPr>
          <w:lang w:val="sq-AL"/>
        </w:rPr>
        <w:t xml:space="preserve"> </w:t>
      </w:r>
      <w:r w:rsidR="00DD5842" w:rsidRPr="005C24A7">
        <w:rPr>
          <w:lang w:val="sq-AL"/>
        </w:rPr>
        <w:t>përgjithshëm</w:t>
      </w:r>
      <w:r w:rsidR="00F61281" w:rsidRPr="005C24A7">
        <w:rPr>
          <w:lang w:val="sq-AL"/>
        </w:rPr>
        <w:t xml:space="preserve"> t</w:t>
      </w:r>
      <w:r w:rsidR="00363833" w:rsidRPr="005C24A7">
        <w:rPr>
          <w:lang w:val="sq-AL"/>
        </w:rPr>
        <w:t>ë</w:t>
      </w:r>
      <w:r w:rsidR="00F61281" w:rsidRPr="005C24A7">
        <w:rPr>
          <w:lang w:val="sq-AL"/>
        </w:rPr>
        <w:t xml:space="preserve"> Fondit.</w:t>
      </w:r>
    </w:p>
    <w:p w:rsidR="00F61281" w:rsidRPr="005C24A7" w:rsidRDefault="00F61281" w:rsidP="006250B7">
      <w:pPr>
        <w:pStyle w:val="Paragrafi"/>
        <w:rPr>
          <w:lang w:val="sq-AL"/>
        </w:rPr>
      </w:pPr>
    </w:p>
    <w:p w:rsidR="00F61281" w:rsidRPr="005C24A7" w:rsidRDefault="00F61281" w:rsidP="006250B7">
      <w:pPr>
        <w:pStyle w:val="NeniNr"/>
        <w:keepNext w:val="0"/>
        <w:rPr>
          <w:lang w:val="sq-AL"/>
        </w:rPr>
      </w:pPr>
      <w:r w:rsidRPr="005C24A7">
        <w:rPr>
          <w:lang w:val="sq-AL"/>
        </w:rPr>
        <w:t>Neni 27</w:t>
      </w:r>
    </w:p>
    <w:p w:rsidR="00F61281" w:rsidRPr="005C24A7" w:rsidRDefault="00F61281" w:rsidP="006250B7">
      <w:pPr>
        <w:pStyle w:val="NeniTitull"/>
        <w:keepNext w:val="0"/>
        <w:rPr>
          <w:lang w:val="sq-AL"/>
        </w:rPr>
      </w:pPr>
      <w:r w:rsidRPr="005C24A7">
        <w:rPr>
          <w:lang w:val="sq-AL"/>
        </w:rPr>
        <w:t xml:space="preserve">Kontabiliteti dhe </w:t>
      </w:r>
      <w:r w:rsidR="00575ABB" w:rsidRPr="005C24A7">
        <w:rPr>
          <w:lang w:val="sq-AL"/>
        </w:rPr>
        <w:t>a</w:t>
      </w:r>
      <w:r w:rsidRPr="005C24A7">
        <w:rPr>
          <w:lang w:val="sq-AL"/>
        </w:rPr>
        <w:t>uditimi</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575ABB" w:rsidRPr="005C24A7">
        <w:rPr>
          <w:lang w:val="sq-AL"/>
        </w:rPr>
        <w:t xml:space="preserve"> </w:t>
      </w:r>
      <w:r w:rsidRPr="005C24A7">
        <w:rPr>
          <w:lang w:val="sq-AL"/>
        </w:rPr>
        <w:t xml:space="preserve">Mbajtja e kontabilitetit dhe auditimi nga ana e Fondit bëhen në përputhje me legjislacionin shqiptar në fuqi. </w:t>
      </w:r>
    </w:p>
    <w:p w:rsidR="00F61281" w:rsidRPr="005C24A7" w:rsidRDefault="00F61281" w:rsidP="006250B7">
      <w:pPr>
        <w:pStyle w:val="Paragrafi"/>
        <w:rPr>
          <w:lang w:val="sq-AL"/>
        </w:rPr>
      </w:pPr>
      <w:r w:rsidRPr="005C24A7">
        <w:rPr>
          <w:lang w:val="sq-AL"/>
        </w:rPr>
        <w:t>2.</w:t>
      </w:r>
      <w:r w:rsidR="00575ABB" w:rsidRPr="005C24A7">
        <w:rPr>
          <w:lang w:val="sq-AL"/>
        </w:rPr>
        <w:t xml:space="preserve"> </w:t>
      </w:r>
      <w:r w:rsidR="00DD5842" w:rsidRPr="005C24A7">
        <w:rPr>
          <w:lang w:val="sq-AL"/>
        </w:rPr>
        <w:t>Këshill</w:t>
      </w:r>
      <w:r w:rsidRPr="005C24A7">
        <w:rPr>
          <w:lang w:val="sq-AL"/>
        </w:rPr>
        <w:t>i Administrativ mund t</w:t>
      </w:r>
      <w:r w:rsidR="00575ABB" w:rsidRPr="005C24A7">
        <w:rPr>
          <w:lang w:val="sq-AL"/>
        </w:rPr>
        <w:t>ë</w:t>
      </w:r>
      <w:r w:rsidRPr="005C24A7">
        <w:rPr>
          <w:lang w:val="sq-AL"/>
        </w:rPr>
        <w:t xml:space="preserve"> vendos</w:t>
      </w:r>
      <w:r w:rsidR="00575ABB" w:rsidRPr="005C24A7">
        <w:rPr>
          <w:lang w:val="sq-AL"/>
        </w:rPr>
        <w:t>ë</w:t>
      </w:r>
      <w:r w:rsidRPr="005C24A7">
        <w:rPr>
          <w:lang w:val="sq-AL"/>
        </w:rPr>
        <w:t xml:space="preserve"> t</w:t>
      </w:r>
      <w:r w:rsidR="00575ABB" w:rsidRPr="005C24A7">
        <w:rPr>
          <w:lang w:val="sq-AL"/>
        </w:rPr>
        <w:t>ë</w:t>
      </w:r>
      <w:r w:rsidRPr="005C24A7">
        <w:rPr>
          <w:lang w:val="sq-AL"/>
        </w:rPr>
        <w:t xml:space="preserve"> k</w:t>
      </w:r>
      <w:r w:rsidR="00575ABB" w:rsidRPr="005C24A7">
        <w:rPr>
          <w:lang w:val="sq-AL"/>
        </w:rPr>
        <w:t>ë</w:t>
      </w:r>
      <w:r w:rsidRPr="005C24A7">
        <w:rPr>
          <w:lang w:val="sq-AL"/>
        </w:rPr>
        <w:t>rkoj</w:t>
      </w:r>
      <w:r w:rsidR="00575ABB" w:rsidRPr="005C24A7">
        <w:rPr>
          <w:lang w:val="sq-AL"/>
        </w:rPr>
        <w:t>ë</w:t>
      </w:r>
      <w:r w:rsidRPr="005C24A7">
        <w:rPr>
          <w:lang w:val="sq-AL"/>
        </w:rPr>
        <w:t xml:space="preserve"> auditim t</w:t>
      </w:r>
      <w:r w:rsidR="00575ABB" w:rsidRPr="005C24A7">
        <w:rPr>
          <w:lang w:val="sq-AL"/>
        </w:rPr>
        <w:t>ë</w:t>
      </w:r>
      <w:r w:rsidRPr="005C24A7">
        <w:rPr>
          <w:lang w:val="sq-AL"/>
        </w:rPr>
        <w:t xml:space="preserve"> jasht</w:t>
      </w:r>
      <w:r w:rsidR="00575ABB" w:rsidRPr="005C24A7">
        <w:rPr>
          <w:lang w:val="sq-AL"/>
        </w:rPr>
        <w:t>ë</w:t>
      </w:r>
      <w:r w:rsidRPr="005C24A7">
        <w:rPr>
          <w:lang w:val="sq-AL"/>
        </w:rPr>
        <w:t>m n</w:t>
      </w:r>
      <w:r w:rsidR="00575ABB" w:rsidRPr="005C24A7">
        <w:rPr>
          <w:lang w:val="sq-AL"/>
        </w:rPr>
        <w:t>ë</w:t>
      </w:r>
      <w:r w:rsidRPr="005C24A7">
        <w:rPr>
          <w:lang w:val="sq-AL"/>
        </w:rPr>
        <w:t>se e konsideron t</w:t>
      </w:r>
      <w:r w:rsidR="00575ABB" w:rsidRPr="005C24A7">
        <w:rPr>
          <w:lang w:val="sq-AL"/>
        </w:rPr>
        <w:t>ë</w:t>
      </w:r>
      <w:r w:rsidRPr="005C24A7">
        <w:rPr>
          <w:lang w:val="sq-AL"/>
        </w:rPr>
        <w:t xml:space="preserve"> nevojsh</w:t>
      </w:r>
      <w:r w:rsidR="00575ABB" w:rsidRPr="005C24A7">
        <w:rPr>
          <w:lang w:val="sq-AL"/>
        </w:rPr>
        <w:t>ë</w:t>
      </w:r>
      <w:r w:rsidRPr="005C24A7">
        <w:rPr>
          <w:lang w:val="sq-AL"/>
        </w:rPr>
        <w:t>m.</w:t>
      </w:r>
    </w:p>
    <w:p w:rsidR="00F61281" w:rsidRPr="004C4726" w:rsidRDefault="00F61281" w:rsidP="006250B7">
      <w:pPr>
        <w:pStyle w:val="Paragrafi"/>
        <w:rPr>
          <w:sz w:val="16"/>
          <w:lang w:val="sq-AL"/>
        </w:rPr>
      </w:pPr>
    </w:p>
    <w:p w:rsidR="00F61281" w:rsidRPr="005C24A7" w:rsidRDefault="00F61281" w:rsidP="006250B7">
      <w:pPr>
        <w:pStyle w:val="NeniNr"/>
        <w:keepNext w:val="0"/>
        <w:rPr>
          <w:lang w:val="sq-AL"/>
        </w:rPr>
      </w:pPr>
      <w:r w:rsidRPr="005C24A7">
        <w:rPr>
          <w:lang w:val="sq-AL"/>
        </w:rPr>
        <w:t>Neni 28</w:t>
      </w:r>
    </w:p>
    <w:p w:rsidR="00F61281" w:rsidRPr="005C24A7" w:rsidRDefault="00F61281" w:rsidP="006250B7">
      <w:pPr>
        <w:pStyle w:val="NeniTitull"/>
        <w:keepNext w:val="0"/>
        <w:rPr>
          <w:lang w:val="sq-AL"/>
        </w:rPr>
      </w:pPr>
      <w:r w:rsidRPr="005C24A7">
        <w:rPr>
          <w:lang w:val="sq-AL"/>
        </w:rPr>
        <w:t xml:space="preserve">Informimi </w:t>
      </w:r>
      <w:r w:rsidR="00575ABB" w:rsidRPr="005C24A7">
        <w:rPr>
          <w:lang w:val="sq-AL"/>
        </w:rPr>
        <w:t>p</w:t>
      </w:r>
      <w:r w:rsidRPr="005C24A7">
        <w:rPr>
          <w:lang w:val="sq-AL"/>
        </w:rPr>
        <w:t>ublik</w:t>
      </w:r>
    </w:p>
    <w:p w:rsidR="00F61281" w:rsidRPr="004C4726" w:rsidRDefault="00F61281" w:rsidP="006250B7">
      <w:pPr>
        <w:pStyle w:val="Paragrafi"/>
        <w:rPr>
          <w:sz w:val="16"/>
          <w:lang w:val="sq-AL"/>
        </w:rPr>
      </w:pPr>
    </w:p>
    <w:p w:rsidR="00F61281" w:rsidRPr="005C24A7" w:rsidRDefault="00C01DBE" w:rsidP="006250B7">
      <w:pPr>
        <w:pStyle w:val="Paragrafi"/>
        <w:rPr>
          <w:lang w:val="sq-AL"/>
        </w:rPr>
      </w:pPr>
      <w:r w:rsidRPr="005C24A7">
        <w:rPr>
          <w:lang w:val="sq-AL"/>
        </w:rPr>
        <w:t xml:space="preserve">1. </w:t>
      </w:r>
      <w:r w:rsidR="00F61281" w:rsidRPr="005C24A7">
        <w:rPr>
          <w:lang w:val="sq-AL"/>
        </w:rPr>
        <w:t xml:space="preserve">Fondi </w:t>
      </w:r>
      <w:r w:rsidR="00346CDF" w:rsidRPr="005C24A7">
        <w:rPr>
          <w:lang w:val="sq-AL"/>
        </w:rPr>
        <w:t>është</w:t>
      </w:r>
      <w:r w:rsidR="00F61281" w:rsidRPr="005C24A7">
        <w:rPr>
          <w:lang w:val="sq-AL"/>
        </w:rPr>
        <w:t xml:space="preserve"> i detyruar t</w:t>
      </w:r>
      <w:r w:rsidR="006264F2" w:rsidRPr="005C24A7">
        <w:rPr>
          <w:lang w:val="sq-AL"/>
        </w:rPr>
        <w:t>ë</w:t>
      </w:r>
      <w:r w:rsidR="00F61281" w:rsidRPr="005C24A7">
        <w:rPr>
          <w:lang w:val="sq-AL"/>
        </w:rPr>
        <w:t xml:space="preserve"> nd</w:t>
      </w:r>
      <w:r w:rsidR="006264F2" w:rsidRPr="005C24A7">
        <w:rPr>
          <w:lang w:val="sq-AL"/>
        </w:rPr>
        <w:t>ë</w:t>
      </w:r>
      <w:r w:rsidR="00F61281" w:rsidRPr="005C24A7">
        <w:rPr>
          <w:lang w:val="sq-AL"/>
        </w:rPr>
        <w:t>rtoj</w:t>
      </w:r>
      <w:r w:rsidR="006264F2" w:rsidRPr="005C24A7">
        <w:rPr>
          <w:lang w:val="sq-AL"/>
        </w:rPr>
        <w:t>ë</w:t>
      </w:r>
      <w:r w:rsidR="00F61281" w:rsidRPr="005C24A7">
        <w:rPr>
          <w:lang w:val="sq-AL"/>
        </w:rPr>
        <w:t xml:space="preserve"> faqen e tij</w:t>
      </w:r>
      <w:r w:rsidR="00346CDF" w:rsidRPr="005C24A7">
        <w:rPr>
          <w:lang w:val="sq-AL"/>
        </w:rPr>
        <w:t xml:space="preserve"> në </w:t>
      </w:r>
      <w:r w:rsidR="00F61281" w:rsidRPr="005C24A7">
        <w:rPr>
          <w:lang w:val="sq-AL"/>
        </w:rPr>
        <w:t>internet (</w:t>
      </w:r>
      <w:r w:rsidR="008F4563" w:rsidRPr="005C24A7">
        <w:rPr>
          <w:i/>
          <w:lang w:val="sq-AL"/>
        </w:rPr>
        <w:t>w</w:t>
      </w:r>
      <w:r w:rsidR="00F61281" w:rsidRPr="005C24A7">
        <w:rPr>
          <w:i/>
          <w:lang w:val="sq-AL"/>
        </w:rPr>
        <w:t>ebsite</w:t>
      </w:r>
      <w:r w:rsidR="00F61281" w:rsidRPr="005C24A7">
        <w:rPr>
          <w:lang w:val="sq-AL"/>
        </w:rPr>
        <w:t>)</w:t>
      </w:r>
      <w:r w:rsidR="000431C7" w:rsidRPr="005C24A7">
        <w:rPr>
          <w:lang w:val="sq-AL"/>
        </w:rPr>
        <w:t>,</w:t>
      </w:r>
      <w:r w:rsidR="00F61281" w:rsidRPr="005C24A7">
        <w:rPr>
          <w:lang w:val="sq-AL"/>
        </w:rPr>
        <w:t xml:space="preserve"> </w:t>
      </w:r>
      <w:r w:rsidR="008F4563" w:rsidRPr="005C24A7">
        <w:rPr>
          <w:lang w:val="sq-AL"/>
        </w:rPr>
        <w:t>nëpërmjet</w:t>
      </w:r>
      <w:r w:rsidR="00F61281" w:rsidRPr="005C24A7">
        <w:rPr>
          <w:lang w:val="sq-AL"/>
        </w:rPr>
        <w:t xml:space="preserve"> </w:t>
      </w:r>
      <w:r w:rsidR="006264F2" w:rsidRPr="005C24A7">
        <w:rPr>
          <w:lang w:val="sq-AL"/>
        </w:rPr>
        <w:t>s</w:t>
      </w:r>
      <w:r w:rsidR="008F4563" w:rsidRPr="005C24A7">
        <w:rPr>
          <w:lang w:val="sq-AL"/>
        </w:rPr>
        <w:t>ë</w:t>
      </w:r>
      <w:r w:rsidR="00F61281" w:rsidRPr="005C24A7">
        <w:rPr>
          <w:lang w:val="sq-AL"/>
        </w:rPr>
        <w:t xml:space="preserve"> cil</w:t>
      </w:r>
      <w:r w:rsidR="008F4563" w:rsidRPr="005C24A7">
        <w:rPr>
          <w:lang w:val="sq-AL"/>
        </w:rPr>
        <w:t>ë</w:t>
      </w:r>
      <w:r w:rsidR="00F61281" w:rsidRPr="005C24A7">
        <w:rPr>
          <w:lang w:val="sq-AL"/>
        </w:rPr>
        <w:t>s do t</w:t>
      </w:r>
      <w:r w:rsidR="008F4563" w:rsidRPr="005C24A7">
        <w:rPr>
          <w:lang w:val="sq-AL"/>
        </w:rPr>
        <w:t>ë</w:t>
      </w:r>
      <w:r w:rsidR="00F61281" w:rsidRPr="005C24A7">
        <w:rPr>
          <w:lang w:val="sq-AL"/>
        </w:rPr>
        <w:t xml:space="preserve"> publikoj</w:t>
      </w:r>
      <w:r w:rsidR="00432BA5" w:rsidRPr="005C24A7">
        <w:rPr>
          <w:lang w:val="sq-AL"/>
        </w:rPr>
        <w:t>ë</w:t>
      </w:r>
      <w:r w:rsidR="00346CDF" w:rsidRPr="005C24A7">
        <w:rPr>
          <w:lang w:val="sq-AL"/>
        </w:rPr>
        <w:t xml:space="preserve"> në </w:t>
      </w:r>
      <w:r w:rsidR="008F4563" w:rsidRPr="005C24A7">
        <w:rPr>
          <w:lang w:val="sq-AL"/>
        </w:rPr>
        <w:t>mënyrë</w:t>
      </w:r>
      <w:r w:rsidR="00F61281" w:rsidRPr="005C24A7">
        <w:rPr>
          <w:lang w:val="sq-AL"/>
        </w:rPr>
        <w:t xml:space="preserve"> t</w:t>
      </w:r>
      <w:r w:rsidR="008F4563" w:rsidRPr="005C24A7">
        <w:rPr>
          <w:lang w:val="sq-AL"/>
        </w:rPr>
        <w:t xml:space="preserve">ë </w:t>
      </w:r>
      <w:r w:rsidR="00F61281" w:rsidRPr="005C24A7">
        <w:rPr>
          <w:lang w:val="sq-AL"/>
        </w:rPr>
        <w:t>vazhdueshme informacion</w:t>
      </w:r>
      <w:r w:rsidR="00346CDF" w:rsidRPr="005C24A7">
        <w:rPr>
          <w:lang w:val="sq-AL"/>
        </w:rPr>
        <w:t xml:space="preserve"> në </w:t>
      </w:r>
      <w:r w:rsidR="00F61281" w:rsidRPr="005C24A7">
        <w:rPr>
          <w:lang w:val="sq-AL"/>
        </w:rPr>
        <w:t>lidhje me aktivitetin e Fondit lidhur me:</w:t>
      </w:r>
    </w:p>
    <w:p w:rsidR="00F61281" w:rsidRPr="005C24A7" w:rsidRDefault="00C01DBE" w:rsidP="006250B7">
      <w:pPr>
        <w:pStyle w:val="Paragrafi"/>
        <w:rPr>
          <w:lang w:val="sq-AL"/>
        </w:rPr>
      </w:pPr>
      <w:r w:rsidRPr="005C24A7">
        <w:rPr>
          <w:lang w:val="sq-AL"/>
        </w:rPr>
        <w:t xml:space="preserve">a) </w:t>
      </w:r>
      <w:r w:rsidR="00F61281" w:rsidRPr="005C24A7">
        <w:rPr>
          <w:lang w:val="sq-AL"/>
        </w:rPr>
        <w:t>legjislacionin e sigurimeve t</w:t>
      </w:r>
      <w:r w:rsidR="00054EE5" w:rsidRPr="005C24A7">
        <w:rPr>
          <w:lang w:val="sq-AL"/>
        </w:rPr>
        <w:t>ë</w:t>
      </w:r>
      <w:r w:rsidR="00F61281" w:rsidRPr="005C24A7">
        <w:rPr>
          <w:lang w:val="sq-AL"/>
        </w:rPr>
        <w:t xml:space="preserve"> detyrueshme </w:t>
      </w:r>
      <w:r w:rsidR="008F4563" w:rsidRPr="005C24A7">
        <w:rPr>
          <w:lang w:val="sq-AL"/>
        </w:rPr>
        <w:t>shëndetësore</w:t>
      </w:r>
      <w:r w:rsidR="00F61281" w:rsidRPr="005C24A7">
        <w:rPr>
          <w:lang w:val="sq-AL"/>
        </w:rPr>
        <w:t>;</w:t>
      </w:r>
    </w:p>
    <w:p w:rsidR="00F61281" w:rsidRPr="005C24A7" w:rsidRDefault="00C01DBE" w:rsidP="006250B7">
      <w:pPr>
        <w:pStyle w:val="Paragrafi"/>
        <w:rPr>
          <w:lang w:val="sq-AL"/>
        </w:rPr>
      </w:pPr>
      <w:r w:rsidRPr="005C24A7">
        <w:rPr>
          <w:lang w:val="sq-AL"/>
        </w:rPr>
        <w:t xml:space="preserve">b) </w:t>
      </w:r>
      <w:r w:rsidR="00F61281" w:rsidRPr="005C24A7">
        <w:rPr>
          <w:lang w:val="sq-AL"/>
        </w:rPr>
        <w:t>aktet e nxjerra nga Fondi;</w:t>
      </w:r>
    </w:p>
    <w:p w:rsidR="00F61281" w:rsidRPr="005C24A7" w:rsidRDefault="00C01DBE" w:rsidP="006250B7">
      <w:pPr>
        <w:pStyle w:val="Paragrafi"/>
        <w:rPr>
          <w:lang w:val="sq-AL"/>
        </w:rPr>
      </w:pPr>
      <w:r w:rsidRPr="005C24A7">
        <w:rPr>
          <w:lang w:val="sq-AL"/>
        </w:rPr>
        <w:t xml:space="preserve">c) </w:t>
      </w:r>
      <w:r w:rsidR="00F61281" w:rsidRPr="005C24A7">
        <w:rPr>
          <w:lang w:val="sq-AL"/>
        </w:rPr>
        <w:t xml:space="preserve">veprimtarinë e Fondit; </w:t>
      </w:r>
    </w:p>
    <w:p w:rsidR="00F61281" w:rsidRPr="005C24A7" w:rsidRDefault="00C01DBE" w:rsidP="006250B7">
      <w:pPr>
        <w:pStyle w:val="Paragrafi"/>
        <w:rPr>
          <w:lang w:val="sq-AL"/>
        </w:rPr>
      </w:pPr>
      <w:r w:rsidRPr="005C24A7">
        <w:rPr>
          <w:lang w:val="sq-AL"/>
        </w:rPr>
        <w:t xml:space="preserve">ç) </w:t>
      </w:r>
      <w:r w:rsidR="00F61281" w:rsidRPr="005C24A7">
        <w:rPr>
          <w:lang w:val="sq-AL"/>
        </w:rPr>
        <w:t>paketat e përfitimit;</w:t>
      </w:r>
    </w:p>
    <w:p w:rsidR="00F61281" w:rsidRPr="005C24A7" w:rsidRDefault="00062DA8" w:rsidP="006250B7">
      <w:pPr>
        <w:pStyle w:val="Paragrafi"/>
        <w:rPr>
          <w:lang w:val="sq-AL"/>
        </w:rPr>
      </w:pPr>
      <w:r w:rsidRPr="005C24A7">
        <w:rPr>
          <w:lang w:val="sq-AL"/>
        </w:rPr>
        <w:t>d</w:t>
      </w:r>
      <w:r w:rsidR="00F61281" w:rsidRPr="005C24A7">
        <w:rPr>
          <w:lang w:val="sq-AL"/>
        </w:rPr>
        <w:t>)</w:t>
      </w:r>
      <w:r w:rsidR="00047E98" w:rsidRPr="005C24A7">
        <w:rPr>
          <w:lang w:val="sq-AL"/>
        </w:rPr>
        <w:t xml:space="preserve"> </w:t>
      </w:r>
      <w:r w:rsidR="00F61281" w:rsidRPr="005C24A7">
        <w:rPr>
          <w:lang w:val="sq-AL"/>
        </w:rPr>
        <w:t>pagesat e drejtpërdrejta dhe tarifat</w:t>
      </w:r>
      <w:r w:rsidR="003A1BB1" w:rsidRPr="005C24A7">
        <w:rPr>
          <w:lang w:val="sq-AL"/>
        </w:rPr>
        <w:t>.</w:t>
      </w:r>
    </w:p>
    <w:p w:rsidR="00F61281" w:rsidRPr="005C24A7" w:rsidRDefault="003E0498" w:rsidP="006250B7">
      <w:pPr>
        <w:pStyle w:val="Paragrafi"/>
        <w:rPr>
          <w:lang w:val="sq-AL"/>
        </w:rPr>
      </w:pPr>
      <w:r w:rsidRPr="005C24A7">
        <w:rPr>
          <w:lang w:val="sq-AL"/>
        </w:rPr>
        <w:t xml:space="preserve">2. </w:t>
      </w:r>
      <w:r w:rsidR="00F61281" w:rsidRPr="005C24A7">
        <w:rPr>
          <w:lang w:val="sq-AL"/>
        </w:rPr>
        <w:t>Fondi ka t</w:t>
      </w:r>
      <w:r w:rsidR="00F403C1" w:rsidRPr="005C24A7">
        <w:rPr>
          <w:lang w:val="sq-AL"/>
        </w:rPr>
        <w:t>ë</w:t>
      </w:r>
      <w:r w:rsidR="000431C7" w:rsidRPr="005C24A7">
        <w:rPr>
          <w:lang w:val="sq-AL"/>
        </w:rPr>
        <w:t xml:space="preserve"> drejtë</w:t>
      </w:r>
      <w:r w:rsidR="00F61281" w:rsidRPr="005C24A7">
        <w:rPr>
          <w:lang w:val="sq-AL"/>
        </w:rPr>
        <w:t xml:space="preserve"> t</w:t>
      </w:r>
      <w:r w:rsidR="00F403C1" w:rsidRPr="005C24A7">
        <w:rPr>
          <w:lang w:val="sq-AL"/>
        </w:rPr>
        <w:t>ë</w:t>
      </w:r>
      <w:r w:rsidR="00F61281" w:rsidRPr="005C24A7">
        <w:rPr>
          <w:lang w:val="sq-AL"/>
        </w:rPr>
        <w:t xml:space="preserve"> </w:t>
      </w:r>
      <w:r w:rsidR="00F403C1" w:rsidRPr="005C24A7">
        <w:rPr>
          <w:lang w:val="sq-AL"/>
        </w:rPr>
        <w:t>përcjellë</w:t>
      </w:r>
      <w:r w:rsidR="00F61281" w:rsidRPr="005C24A7">
        <w:rPr>
          <w:lang w:val="sq-AL"/>
        </w:rPr>
        <w:t xml:space="preserve"> informacione edhe </w:t>
      </w:r>
      <w:r w:rsidR="00B34731" w:rsidRPr="005C24A7">
        <w:rPr>
          <w:lang w:val="sq-AL"/>
        </w:rPr>
        <w:t>nëpërmjet</w:t>
      </w:r>
      <w:r w:rsidR="00F61281" w:rsidRPr="005C24A7">
        <w:rPr>
          <w:lang w:val="sq-AL"/>
        </w:rPr>
        <w:t xml:space="preserve"> mjeteve t</w:t>
      </w:r>
      <w:r w:rsidR="00B34731" w:rsidRPr="005C24A7">
        <w:rPr>
          <w:lang w:val="sq-AL"/>
        </w:rPr>
        <w:t>ë</w:t>
      </w:r>
      <w:r w:rsidR="00F61281" w:rsidRPr="005C24A7">
        <w:rPr>
          <w:lang w:val="sq-AL"/>
        </w:rPr>
        <w:t xml:space="preserve"> tjera t</w:t>
      </w:r>
      <w:r w:rsidR="00B34731" w:rsidRPr="005C24A7">
        <w:rPr>
          <w:lang w:val="sq-AL"/>
        </w:rPr>
        <w:t>ë</w:t>
      </w:r>
      <w:r w:rsidR="00F61281" w:rsidRPr="005C24A7">
        <w:rPr>
          <w:lang w:val="sq-AL"/>
        </w:rPr>
        <w:t xml:space="preserve"> komunikimit publik</w:t>
      </w:r>
      <w:r w:rsidR="008466B1" w:rsidRPr="005C24A7">
        <w:rPr>
          <w:lang w:val="sq-AL"/>
        </w:rPr>
        <w:t>,</w:t>
      </w:r>
      <w:r w:rsidR="00F61281" w:rsidRPr="005C24A7">
        <w:rPr>
          <w:lang w:val="sq-AL"/>
        </w:rPr>
        <w:t xml:space="preserve"> si dhe t</w:t>
      </w:r>
      <w:r w:rsidR="008466B1" w:rsidRPr="005C24A7">
        <w:rPr>
          <w:lang w:val="sq-AL"/>
        </w:rPr>
        <w:t>ë</w:t>
      </w:r>
      <w:r w:rsidR="00F61281" w:rsidRPr="005C24A7">
        <w:rPr>
          <w:lang w:val="sq-AL"/>
        </w:rPr>
        <w:t xml:space="preserve"> publikoj</w:t>
      </w:r>
      <w:r w:rsidR="008466B1" w:rsidRPr="005C24A7">
        <w:rPr>
          <w:lang w:val="sq-AL"/>
        </w:rPr>
        <w:t>ë</w:t>
      </w:r>
      <w:r w:rsidR="00F61281" w:rsidRPr="005C24A7">
        <w:rPr>
          <w:lang w:val="sq-AL"/>
        </w:rPr>
        <w:t xml:space="preserve"> mjete t</w:t>
      </w:r>
      <w:r w:rsidR="008466B1" w:rsidRPr="005C24A7">
        <w:rPr>
          <w:lang w:val="sq-AL"/>
        </w:rPr>
        <w:t>ë</w:t>
      </w:r>
      <w:r w:rsidR="00F61281" w:rsidRPr="005C24A7">
        <w:rPr>
          <w:lang w:val="sq-AL"/>
        </w:rPr>
        <w:t xml:space="preserve"> tij t</w:t>
      </w:r>
      <w:r w:rsidR="008466B1" w:rsidRPr="005C24A7">
        <w:rPr>
          <w:lang w:val="sq-AL"/>
        </w:rPr>
        <w:t>ë</w:t>
      </w:r>
      <w:r w:rsidR="00F61281" w:rsidRPr="005C24A7">
        <w:rPr>
          <w:lang w:val="sq-AL"/>
        </w:rPr>
        <w:t xml:space="preserve"> informimit</w:t>
      </w:r>
      <w:r w:rsidR="00F403C1" w:rsidRPr="005C24A7">
        <w:rPr>
          <w:lang w:val="sq-AL"/>
        </w:rPr>
        <w:t>,</w:t>
      </w:r>
      <w:r w:rsidR="00F61281" w:rsidRPr="005C24A7">
        <w:rPr>
          <w:lang w:val="sq-AL"/>
        </w:rPr>
        <w:t xml:space="preserve"> si</w:t>
      </w:r>
      <w:r w:rsidR="00F403C1" w:rsidRPr="005C24A7">
        <w:rPr>
          <w:lang w:val="sq-AL"/>
        </w:rPr>
        <w:t>:</w:t>
      </w:r>
      <w:r w:rsidR="00F61281" w:rsidRPr="005C24A7">
        <w:rPr>
          <w:lang w:val="sq-AL"/>
        </w:rPr>
        <w:t xml:space="preserve"> revista, broshura, </w:t>
      </w:r>
      <w:r w:rsidR="003E69BD" w:rsidRPr="005C24A7">
        <w:rPr>
          <w:lang w:val="sq-AL"/>
        </w:rPr>
        <w:t>fletëpalosje</w:t>
      </w:r>
      <w:r w:rsidR="00F61281" w:rsidRPr="005C24A7">
        <w:rPr>
          <w:lang w:val="sq-AL"/>
        </w:rPr>
        <w:t>, reklama etj.</w:t>
      </w:r>
    </w:p>
    <w:p w:rsidR="00F61281" w:rsidRPr="004C4726" w:rsidRDefault="00F61281" w:rsidP="006250B7">
      <w:pPr>
        <w:pStyle w:val="Paragrafi"/>
        <w:rPr>
          <w:sz w:val="16"/>
          <w:u w:val="single"/>
          <w:lang w:val="sq-AL"/>
        </w:rPr>
      </w:pPr>
    </w:p>
    <w:p w:rsidR="00F61281" w:rsidRPr="005C24A7" w:rsidRDefault="00F61281" w:rsidP="006250B7">
      <w:pPr>
        <w:pStyle w:val="NeniNr"/>
        <w:keepNext w:val="0"/>
        <w:rPr>
          <w:lang w:val="sq-AL"/>
        </w:rPr>
      </w:pPr>
      <w:r w:rsidRPr="005C24A7">
        <w:rPr>
          <w:lang w:val="sq-AL"/>
        </w:rPr>
        <w:t>Neni 29</w:t>
      </w:r>
    </w:p>
    <w:p w:rsidR="00F61281" w:rsidRPr="005C24A7" w:rsidRDefault="00F61281" w:rsidP="006250B7">
      <w:pPr>
        <w:pStyle w:val="NeniTitull"/>
        <w:keepNext w:val="0"/>
        <w:rPr>
          <w:lang w:val="sq-AL"/>
        </w:rPr>
      </w:pPr>
      <w:r w:rsidRPr="005C24A7">
        <w:rPr>
          <w:lang w:val="sq-AL"/>
        </w:rPr>
        <w:t xml:space="preserve">Ruajtja e konfidencialitetit të </w:t>
      </w:r>
      <w:r w:rsidR="003E69BD" w:rsidRPr="005C24A7">
        <w:rPr>
          <w:lang w:val="sq-AL"/>
        </w:rPr>
        <w:t>i</w:t>
      </w:r>
      <w:r w:rsidRPr="005C24A7">
        <w:rPr>
          <w:lang w:val="sq-AL"/>
        </w:rPr>
        <w:t>nformacionit</w:t>
      </w:r>
    </w:p>
    <w:p w:rsidR="00F61281" w:rsidRPr="004C4726" w:rsidRDefault="00F61281" w:rsidP="006250B7">
      <w:pPr>
        <w:pStyle w:val="Paragrafi"/>
        <w:rPr>
          <w:sz w:val="18"/>
          <w:lang w:val="sq-AL"/>
        </w:rPr>
      </w:pPr>
    </w:p>
    <w:p w:rsidR="00F61281" w:rsidRPr="005C24A7" w:rsidRDefault="00F61281" w:rsidP="006250B7">
      <w:pPr>
        <w:pStyle w:val="Paragrafi"/>
        <w:rPr>
          <w:lang w:val="sq-AL"/>
        </w:rPr>
      </w:pPr>
      <w:r w:rsidRPr="005C24A7">
        <w:rPr>
          <w:lang w:val="sq-AL"/>
        </w:rPr>
        <w:t>1.</w:t>
      </w:r>
      <w:r w:rsidR="00891433" w:rsidRPr="005C24A7">
        <w:rPr>
          <w:lang w:val="sq-AL"/>
        </w:rPr>
        <w:t xml:space="preserve"> </w:t>
      </w:r>
      <w:r w:rsidRPr="005C24A7">
        <w:rPr>
          <w:lang w:val="sq-AL"/>
        </w:rPr>
        <w:t>I gjithë informacioni i lidhur me shëndetin e një personi të siguruar, i mbledhur dhe i transferuar në Fond, është konfidencial dhe Fondi ka p</w:t>
      </w:r>
      <w:r w:rsidR="003E69BD" w:rsidRPr="005C24A7">
        <w:rPr>
          <w:lang w:val="sq-AL"/>
        </w:rPr>
        <w:t>ë</w:t>
      </w:r>
      <w:r w:rsidRPr="005C24A7">
        <w:rPr>
          <w:lang w:val="sq-AL"/>
        </w:rPr>
        <w:t>rgjegj</w:t>
      </w:r>
      <w:r w:rsidR="003E69BD" w:rsidRPr="005C24A7">
        <w:rPr>
          <w:lang w:val="sq-AL"/>
        </w:rPr>
        <w:t>ë</w:t>
      </w:r>
      <w:r w:rsidRPr="005C24A7">
        <w:rPr>
          <w:lang w:val="sq-AL"/>
        </w:rPr>
        <w:t>sin</w:t>
      </w:r>
      <w:r w:rsidR="003E69BD" w:rsidRPr="005C24A7">
        <w:rPr>
          <w:lang w:val="sq-AL"/>
        </w:rPr>
        <w:t>ë</w:t>
      </w:r>
      <w:r w:rsidR="00346CDF" w:rsidRPr="005C24A7">
        <w:rPr>
          <w:lang w:val="sq-AL"/>
        </w:rPr>
        <w:t xml:space="preserve"> për </w:t>
      </w:r>
      <w:r w:rsidR="000431C7" w:rsidRPr="005C24A7">
        <w:rPr>
          <w:lang w:val="sq-AL"/>
        </w:rPr>
        <w:t>ta administruar</w:t>
      </w:r>
      <w:r w:rsidRPr="005C24A7">
        <w:rPr>
          <w:lang w:val="sq-AL"/>
        </w:rPr>
        <w:t xml:space="preserve"> informacionin e krijuar në përputhje me rregullat e parashikuara veçanërisht</w:t>
      </w:r>
      <w:r w:rsidR="00346CDF" w:rsidRPr="005C24A7">
        <w:rPr>
          <w:lang w:val="sq-AL"/>
        </w:rPr>
        <w:t xml:space="preserve"> në </w:t>
      </w:r>
      <w:r w:rsidRPr="005C24A7">
        <w:rPr>
          <w:lang w:val="sq-AL"/>
        </w:rPr>
        <w:t>legjislacioni</w:t>
      </w:r>
      <w:r w:rsidR="000431C7" w:rsidRPr="005C24A7">
        <w:rPr>
          <w:lang w:val="sq-AL"/>
        </w:rPr>
        <w:t>n</w:t>
      </w:r>
      <w:r w:rsidRPr="005C24A7">
        <w:rPr>
          <w:lang w:val="sq-AL"/>
        </w:rPr>
        <w:t xml:space="preserve"> për mbrojtjen e të dhënave personale, t</w:t>
      </w:r>
      <w:r w:rsidR="00F403C1" w:rsidRPr="005C24A7">
        <w:rPr>
          <w:lang w:val="sq-AL"/>
        </w:rPr>
        <w:t>ë</w:t>
      </w:r>
      <w:r w:rsidRPr="005C24A7">
        <w:rPr>
          <w:lang w:val="sq-AL"/>
        </w:rPr>
        <w:t xml:space="preserve"> kujdesit </w:t>
      </w:r>
      <w:r w:rsidR="00891433" w:rsidRPr="005C24A7">
        <w:rPr>
          <w:lang w:val="sq-AL"/>
        </w:rPr>
        <w:t>shëndetësor</w:t>
      </w:r>
      <w:r w:rsidRPr="005C24A7">
        <w:rPr>
          <w:lang w:val="sq-AL"/>
        </w:rPr>
        <w:t xml:space="preserve"> dhe legjislacione t</w:t>
      </w:r>
      <w:r w:rsidR="006E24F1" w:rsidRPr="005C24A7">
        <w:rPr>
          <w:lang w:val="sq-AL"/>
        </w:rPr>
        <w:t>ë</w:t>
      </w:r>
      <w:r w:rsidRPr="005C24A7">
        <w:rPr>
          <w:lang w:val="sq-AL"/>
        </w:rPr>
        <w:t xml:space="preserve"> tjera p</w:t>
      </w:r>
      <w:r w:rsidR="006E24F1" w:rsidRPr="005C24A7">
        <w:rPr>
          <w:lang w:val="sq-AL"/>
        </w:rPr>
        <w:t>ë</w:t>
      </w:r>
      <w:r w:rsidRPr="005C24A7">
        <w:rPr>
          <w:lang w:val="sq-AL"/>
        </w:rPr>
        <w:t>rkat</w:t>
      </w:r>
      <w:r w:rsidR="006E24F1" w:rsidRPr="005C24A7">
        <w:rPr>
          <w:lang w:val="sq-AL"/>
        </w:rPr>
        <w:t>ë</w:t>
      </w:r>
      <w:r w:rsidRPr="005C24A7">
        <w:rPr>
          <w:lang w:val="sq-AL"/>
        </w:rPr>
        <w:t>se.</w:t>
      </w:r>
    </w:p>
    <w:p w:rsidR="00F61281" w:rsidRPr="005C24A7" w:rsidRDefault="00F61281" w:rsidP="006250B7">
      <w:pPr>
        <w:pStyle w:val="Paragrafi"/>
        <w:rPr>
          <w:lang w:val="sq-AL"/>
        </w:rPr>
      </w:pPr>
      <w:r w:rsidRPr="005C24A7">
        <w:rPr>
          <w:lang w:val="sq-AL"/>
        </w:rPr>
        <w:t>2.</w:t>
      </w:r>
      <w:r w:rsidR="003E69BD" w:rsidRPr="005C24A7">
        <w:rPr>
          <w:lang w:val="sq-AL"/>
        </w:rPr>
        <w:t xml:space="preserve"> Ç</w:t>
      </w:r>
      <w:r w:rsidRPr="005C24A7">
        <w:rPr>
          <w:lang w:val="sq-AL"/>
        </w:rPr>
        <w:t xml:space="preserve">do shkelje e informacionit konfidencial nga Fondi dhe </w:t>
      </w:r>
      <w:r w:rsidR="00891433" w:rsidRPr="005C24A7">
        <w:rPr>
          <w:lang w:val="sq-AL"/>
        </w:rPr>
        <w:t>punonjësit</w:t>
      </w:r>
      <w:r w:rsidRPr="005C24A7">
        <w:rPr>
          <w:lang w:val="sq-AL"/>
        </w:rPr>
        <w:t xml:space="preserve"> e tij mund t</w:t>
      </w:r>
      <w:r w:rsidR="00054EE5" w:rsidRPr="005C24A7">
        <w:rPr>
          <w:lang w:val="sq-AL"/>
        </w:rPr>
        <w:t>ë</w:t>
      </w:r>
      <w:r w:rsidRPr="005C24A7">
        <w:rPr>
          <w:lang w:val="sq-AL"/>
        </w:rPr>
        <w:t xml:space="preserve"> ankimohet te </w:t>
      </w:r>
      <w:r w:rsidR="00891433" w:rsidRPr="005C24A7">
        <w:rPr>
          <w:lang w:val="sq-AL"/>
        </w:rPr>
        <w:t>drejtori i përgjithshëm dhe në gjykatë</w:t>
      </w:r>
      <w:r w:rsidRPr="005C24A7">
        <w:rPr>
          <w:lang w:val="sq-AL"/>
        </w:rPr>
        <w:t>.</w:t>
      </w:r>
    </w:p>
    <w:p w:rsidR="006250B7" w:rsidRPr="005C24A7" w:rsidRDefault="006250B7" w:rsidP="00C0166B">
      <w:pPr>
        <w:pStyle w:val="Paragrafi"/>
        <w:ind w:firstLine="0"/>
        <w:rPr>
          <w:b/>
          <w:lang w:val="sq-AL"/>
        </w:rPr>
      </w:pPr>
    </w:p>
    <w:p w:rsidR="00F61281" w:rsidRPr="005C24A7" w:rsidRDefault="00F61281" w:rsidP="006250B7">
      <w:pPr>
        <w:pStyle w:val="Paragrafi"/>
        <w:rPr>
          <w:lang w:val="sq-AL"/>
        </w:rPr>
      </w:pPr>
      <w:r w:rsidRPr="005C24A7">
        <w:rPr>
          <w:lang w:val="sq-AL"/>
        </w:rPr>
        <w:t>VIII. DISPOZITA T</w:t>
      </w:r>
      <w:r w:rsidR="0025286E" w:rsidRPr="005C24A7">
        <w:rPr>
          <w:lang w:val="sq-AL"/>
        </w:rPr>
        <w:t>Ë POSAÇME</w:t>
      </w:r>
    </w:p>
    <w:p w:rsidR="00F61281" w:rsidRPr="005C24A7" w:rsidRDefault="00F61281" w:rsidP="006250B7">
      <w:pPr>
        <w:pStyle w:val="Paragrafi"/>
        <w:rPr>
          <w:b/>
          <w:lang w:val="sq-AL"/>
        </w:rPr>
      </w:pPr>
    </w:p>
    <w:p w:rsidR="00F61281" w:rsidRPr="005C24A7" w:rsidRDefault="00F61281" w:rsidP="006250B7">
      <w:pPr>
        <w:pStyle w:val="NeniNr"/>
        <w:keepNext w:val="0"/>
        <w:rPr>
          <w:lang w:val="sq-AL"/>
        </w:rPr>
      </w:pPr>
      <w:r w:rsidRPr="005C24A7">
        <w:rPr>
          <w:lang w:val="sq-AL"/>
        </w:rPr>
        <w:t>Neni 30</w:t>
      </w:r>
    </w:p>
    <w:p w:rsidR="00F61281" w:rsidRPr="005C24A7" w:rsidRDefault="0025286E" w:rsidP="006250B7">
      <w:pPr>
        <w:pStyle w:val="NeniTitull"/>
        <w:keepNext w:val="0"/>
        <w:rPr>
          <w:lang w:val="sq-AL"/>
        </w:rPr>
      </w:pPr>
      <w:r w:rsidRPr="005C24A7">
        <w:rPr>
          <w:lang w:val="sq-AL"/>
        </w:rPr>
        <w:t>Marrëdhëniet</w:t>
      </w:r>
      <w:r w:rsidR="00F61281" w:rsidRPr="005C24A7">
        <w:rPr>
          <w:lang w:val="sq-AL"/>
        </w:rPr>
        <w:t> me institucionet publike brenda vendit</w:t>
      </w:r>
    </w:p>
    <w:p w:rsidR="00F61281" w:rsidRPr="005C24A7" w:rsidRDefault="00F61281" w:rsidP="006250B7">
      <w:pPr>
        <w:pStyle w:val="Paragrafi"/>
        <w:rPr>
          <w:b/>
          <w:lang w:val="sq-AL"/>
        </w:rPr>
      </w:pPr>
    </w:p>
    <w:p w:rsidR="00F61281" w:rsidRPr="005C24A7" w:rsidRDefault="00F61281" w:rsidP="006250B7">
      <w:pPr>
        <w:pStyle w:val="Paragrafi"/>
        <w:rPr>
          <w:lang w:val="sq-AL"/>
        </w:rPr>
      </w:pPr>
      <w:r w:rsidRPr="005C24A7">
        <w:rPr>
          <w:lang w:val="sq-AL"/>
        </w:rPr>
        <w:t>1.</w:t>
      </w:r>
      <w:r w:rsidR="0025286E" w:rsidRPr="005C24A7">
        <w:rPr>
          <w:lang w:val="sq-AL"/>
        </w:rPr>
        <w:t xml:space="preserve"> </w:t>
      </w:r>
      <w:r w:rsidRPr="005C24A7">
        <w:rPr>
          <w:lang w:val="sq-AL"/>
        </w:rPr>
        <w:t>Fondi kryen detyrat e tij</w:t>
      </w:r>
      <w:r w:rsidR="00346CDF" w:rsidRPr="005C24A7">
        <w:rPr>
          <w:lang w:val="sq-AL"/>
        </w:rPr>
        <w:t xml:space="preserve"> në </w:t>
      </w:r>
      <w:r w:rsidR="0025286E" w:rsidRPr="005C24A7">
        <w:rPr>
          <w:lang w:val="sq-AL"/>
        </w:rPr>
        <w:t>mënyrë</w:t>
      </w:r>
      <w:r w:rsidRPr="005C24A7">
        <w:rPr>
          <w:lang w:val="sq-AL"/>
        </w:rPr>
        <w:t xml:space="preserve"> t</w:t>
      </w:r>
      <w:r w:rsidR="0025286E" w:rsidRPr="005C24A7">
        <w:rPr>
          <w:lang w:val="sq-AL"/>
        </w:rPr>
        <w:t>ë</w:t>
      </w:r>
      <w:r w:rsidRPr="005C24A7">
        <w:rPr>
          <w:lang w:val="sq-AL"/>
        </w:rPr>
        <w:t xml:space="preserve"> pavarur nga institucionet publike qendrore apo vendore. Ai nuk </w:t>
      </w:r>
      <w:r w:rsidR="0025286E" w:rsidRPr="005C24A7">
        <w:rPr>
          <w:lang w:val="sq-AL"/>
        </w:rPr>
        <w:t>shërben</w:t>
      </w:r>
      <w:r w:rsidRPr="005C24A7">
        <w:rPr>
          <w:lang w:val="sq-AL"/>
        </w:rPr>
        <w:t xml:space="preserve"> si agjent</w:t>
      </w:r>
      <w:r w:rsidR="00346CDF" w:rsidRPr="005C24A7">
        <w:rPr>
          <w:lang w:val="sq-AL"/>
        </w:rPr>
        <w:t xml:space="preserve"> për </w:t>
      </w:r>
      <w:r w:rsidRPr="005C24A7">
        <w:rPr>
          <w:lang w:val="sq-AL"/>
        </w:rPr>
        <w:t xml:space="preserve">organet dhe </w:t>
      </w:r>
      <w:r w:rsidR="0025286E" w:rsidRPr="005C24A7">
        <w:rPr>
          <w:lang w:val="sq-AL"/>
        </w:rPr>
        <w:t>institucionet</w:t>
      </w:r>
      <w:r w:rsidRPr="005C24A7">
        <w:rPr>
          <w:lang w:val="sq-AL"/>
        </w:rPr>
        <w:t xml:space="preserve"> e tjera publike dhe nuk ka </w:t>
      </w:r>
      <w:r w:rsidR="0025286E" w:rsidRPr="005C24A7">
        <w:rPr>
          <w:lang w:val="sq-AL"/>
        </w:rPr>
        <w:t>përgjegjësi</w:t>
      </w:r>
      <w:r w:rsidR="00346CDF" w:rsidRPr="005C24A7">
        <w:rPr>
          <w:lang w:val="sq-AL"/>
        </w:rPr>
        <w:t xml:space="preserve"> për </w:t>
      </w:r>
      <w:r w:rsidRPr="005C24A7">
        <w:rPr>
          <w:lang w:val="sq-AL"/>
        </w:rPr>
        <w:t>t</w:t>
      </w:r>
      <w:r w:rsidR="00054EE5" w:rsidRPr="005C24A7">
        <w:rPr>
          <w:lang w:val="sq-AL"/>
        </w:rPr>
        <w:t>ë</w:t>
      </w:r>
      <w:r w:rsidRPr="005C24A7">
        <w:rPr>
          <w:lang w:val="sq-AL"/>
        </w:rPr>
        <w:t xml:space="preserve"> mbledhur detyrimet dhe gjobat</w:t>
      </w:r>
      <w:r w:rsidR="00346CDF" w:rsidRPr="005C24A7">
        <w:rPr>
          <w:lang w:val="sq-AL"/>
        </w:rPr>
        <w:t xml:space="preserve"> për </w:t>
      </w:r>
      <w:r w:rsidRPr="005C24A7">
        <w:rPr>
          <w:lang w:val="sq-AL"/>
        </w:rPr>
        <w:t xml:space="preserve">to, </w:t>
      </w:r>
      <w:r w:rsidR="0025286E" w:rsidRPr="005C24A7">
        <w:rPr>
          <w:lang w:val="sq-AL"/>
        </w:rPr>
        <w:t>përveç</w:t>
      </w:r>
      <w:r w:rsidRPr="005C24A7">
        <w:rPr>
          <w:lang w:val="sq-AL"/>
        </w:rPr>
        <w:t xml:space="preserve"> rasteve kur me ligj parashikohet ndryshe.</w:t>
      </w:r>
    </w:p>
    <w:p w:rsidR="00F61281" w:rsidRPr="005C24A7" w:rsidRDefault="00F61281" w:rsidP="006250B7">
      <w:pPr>
        <w:pStyle w:val="Paragrafi"/>
        <w:rPr>
          <w:lang w:val="sq-AL"/>
        </w:rPr>
      </w:pPr>
      <w:r w:rsidRPr="005C24A7">
        <w:rPr>
          <w:lang w:val="sq-AL"/>
        </w:rPr>
        <w:t>2.</w:t>
      </w:r>
      <w:r w:rsidR="0025286E" w:rsidRPr="005C24A7">
        <w:rPr>
          <w:lang w:val="sq-AL"/>
        </w:rPr>
        <w:t xml:space="preserve"> </w:t>
      </w:r>
      <w:r w:rsidRPr="005C24A7">
        <w:rPr>
          <w:lang w:val="sq-AL"/>
        </w:rPr>
        <w:t>Institucionet publike</w:t>
      </w:r>
      <w:r w:rsidR="001C11BA" w:rsidRPr="005C24A7">
        <w:rPr>
          <w:lang w:val="sq-AL"/>
        </w:rPr>
        <w:t xml:space="preserve"> janë </w:t>
      </w:r>
      <w:r w:rsidRPr="005C24A7">
        <w:rPr>
          <w:lang w:val="sq-AL"/>
        </w:rPr>
        <w:t>t</w:t>
      </w:r>
      <w:r w:rsidR="00054EE5" w:rsidRPr="005C24A7">
        <w:rPr>
          <w:lang w:val="sq-AL"/>
        </w:rPr>
        <w:t>ë</w:t>
      </w:r>
      <w:r w:rsidRPr="005C24A7">
        <w:rPr>
          <w:lang w:val="sq-AL"/>
        </w:rPr>
        <w:t xml:space="preserve"> detyruara t</w:t>
      </w:r>
      <w:r w:rsidR="0025286E" w:rsidRPr="005C24A7">
        <w:rPr>
          <w:lang w:val="sq-AL"/>
        </w:rPr>
        <w:t>ë</w:t>
      </w:r>
      <w:r w:rsidRPr="005C24A7">
        <w:rPr>
          <w:lang w:val="sq-AL"/>
        </w:rPr>
        <w:t xml:space="preserve"> japin informacione</w:t>
      </w:r>
      <w:r w:rsidR="00346CDF" w:rsidRPr="005C24A7">
        <w:rPr>
          <w:lang w:val="sq-AL"/>
        </w:rPr>
        <w:t xml:space="preserve"> për </w:t>
      </w:r>
      <w:r w:rsidRPr="005C24A7">
        <w:rPr>
          <w:lang w:val="sq-AL"/>
        </w:rPr>
        <w:t xml:space="preserve">Fondin sipas </w:t>
      </w:r>
      <w:r w:rsidR="0025286E" w:rsidRPr="005C24A7">
        <w:rPr>
          <w:lang w:val="sq-AL"/>
        </w:rPr>
        <w:t>kërkesës</w:t>
      </w:r>
      <w:r w:rsidRPr="005C24A7">
        <w:rPr>
          <w:lang w:val="sq-AL"/>
        </w:rPr>
        <w:t xml:space="preserve"> s</w:t>
      </w:r>
      <w:r w:rsidR="0025286E" w:rsidRPr="005C24A7">
        <w:rPr>
          <w:lang w:val="sq-AL"/>
        </w:rPr>
        <w:t>ë</w:t>
      </w:r>
      <w:r w:rsidRPr="005C24A7">
        <w:rPr>
          <w:lang w:val="sq-AL"/>
        </w:rPr>
        <w:t xml:space="preserve"> tij</w:t>
      </w:r>
      <w:r w:rsidR="00346CDF" w:rsidRPr="005C24A7">
        <w:rPr>
          <w:lang w:val="sq-AL"/>
        </w:rPr>
        <w:t xml:space="preserve"> për </w:t>
      </w:r>
      <w:r w:rsidRPr="005C24A7">
        <w:rPr>
          <w:lang w:val="sq-AL"/>
        </w:rPr>
        <w:t>t</w:t>
      </w:r>
      <w:r w:rsidR="00054EE5" w:rsidRPr="005C24A7">
        <w:rPr>
          <w:lang w:val="sq-AL"/>
        </w:rPr>
        <w:t>ë</w:t>
      </w:r>
      <w:r w:rsidRPr="005C24A7">
        <w:rPr>
          <w:lang w:val="sq-AL"/>
        </w:rPr>
        <w:t xml:space="preserve"> ndihmuar</w:t>
      </w:r>
      <w:r w:rsidR="00346CDF" w:rsidRPr="005C24A7">
        <w:rPr>
          <w:lang w:val="sq-AL"/>
        </w:rPr>
        <w:t xml:space="preserve"> në </w:t>
      </w:r>
      <w:r w:rsidRPr="005C24A7">
        <w:rPr>
          <w:lang w:val="sq-AL"/>
        </w:rPr>
        <w:t>zbatimin e legjislacionit;</w:t>
      </w:r>
      <w:r w:rsidR="00346CDF" w:rsidRPr="005C24A7">
        <w:rPr>
          <w:lang w:val="sq-AL"/>
        </w:rPr>
        <w:t xml:space="preserve"> në </w:t>
      </w:r>
      <w:r w:rsidRPr="005C24A7">
        <w:rPr>
          <w:lang w:val="sq-AL"/>
        </w:rPr>
        <w:t xml:space="preserve">vendosjen e kontrollit mbi pagimin e kontributeve </w:t>
      </w:r>
      <w:r w:rsidR="0025286E" w:rsidRPr="005C24A7">
        <w:rPr>
          <w:lang w:val="sq-AL"/>
        </w:rPr>
        <w:t>shëndetësore</w:t>
      </w:r>
      <w:r w:rsidRPr="005C24A7">
        <w:rPr>
          <w:lang w:val="sq-AL"/>
        </w:rPr>
        <w:t>; informimin mbi personat q</w:t>
      </w:r>
      <w:r w:rsidR="0025286E" w:rsidRPr="005C24A7">
        <w:rPr>
          <w:lang w:val="sq-AL"/>
        </w:rPr>
        <w:t>ë</w:t>
      </w:r>
      <w:r w:rsidRPr="005C24A7">
        <w:rPr>
          <w:lang w:val="sq-AL"/>
        </w:rPr>
        <w:t xml:space="preserve"> </w:t>
      </w:r>
      <w:r w:rsidR="0025286E" w:rsidRPr="005C24A7">
        <w:rPr>
          <w:lang w:val="sq-AL"/>
        </w:rPr>
        <w:t>përfitojnë</w:t>
      </w:r>
      <w:r w:rsidRPr="005C24A7">
        <w:rPr>
          <w:lang w:val="sq-AL"/>
        </w:rPr>
        <w:t xml:space="preserve"> </w:t>
      </w:r>
      <w:r w:rsidR="0025286E" w:rsidRPr="005C24A7">
        <w:rPr>
          <w:lang w:val="sq-AL"/>
        </w:rPr>
        <w:t>shërbim</w:t>
      </w:r>
      <w:r w:rsidRPr="005C24A7">
        <w:rPr>
          <w:lang w:val="sq-AL"/>
        </w:rPr>
        <w:t xml:space="preserve"> </w:t>
      </w:r>
      <w:r w:rsidR="0025286E" w:rsidRPr="005C24A7">
        <w:rPr>
          <w:lang w:val="sq-AL"/>
        </w:rPr>
        <w:t>shëndetësor</w:t>
      </w:r>
      <w:r w:rsidRPr="005C24A7">
        <w:rPr>
          <w:lang w:val="sq-AL"/>
        </w:rPr>
        <w:t xml:space="preserve"> pa pages</w:t>
      </w:r>
      <w:r w:rsidR="0025286E" w:rsidRPr="005C24A7">
        <w:rPr>
          <w:lang w:val="sq-AL"/>
        </w:rPr>
        <w:t>ë</w:t>
      </w:r>
      <w:r w:rsidRPr="005C24A7">
        <w:rPr>
          <w:lang w:val="sq-AL"/>
        </w:rPr>
        <w:t>; informim</w:t>
      </w:r>
      <w:r w:rsidR="00346CDF" w:rsidRPr="005C24A7">
        <w:rPr>
          <w:lang w:val="sq-AL"/>
        </w:rPr>
        <w:t xml:space="preserve"> për </w:t>
      </w:r>
      <w:r w:rsidRPr="005C24A7">
        <w:rPr>
          <w:lang w:val="sq-AL"/>
        </w:rPr>
        <w:t>personat q</w:t>
      </w:r>
      <w:r w:rsidR="00343C64" w:rsidRPr="005C24A7">
        <w:rPr>
          <w:lang w:val="sq-AL"/>
        </w:rPr>
        <w:t>ë</w:t>
      </w:r>
      <w:r w:rsidRPr="005C24A7">
        <w:rPr>
          <w:lang w:val="sq-AL"/>
        </w:rPr>
        <w:t xml:space="preserve"> </w:t>
      </w:r>
      <w:r w:rsidR="0025286E" w:rsidRPr="005C24A7">
        <w:rPr>
          <w:lang w:val="sq-AL"/>
        </w:rPr>
        <w:t>përfitojnë</w:t>
      </w:r>
      <w:r w:rsidRPr="005C24A7">
        <w:rPr>
          <w:lang w:val="sq-AL"/>
        </w:rPr>
        <w:t xml:space="preserve"> nga sigurimet </w:t>
      </w:r>
      <w:r w:rsidR="0025286E" w:rsidRPr="005C24A7">
        <w:rPr>
          <w:lang w:val="sq-AL"/>
        </w:rPr>
        <w:t>shoqërore</w:t>
      </w:r>
      <w:r w:rsidRPr="005C24A7">
        <w:rPr>
          <w:lang w:val="sq-AL"/>
        </w:rPr>
        <w:t xml:space="preserve">. </w:t>
      </w:r>
    </w:p>
    <w:p w:rsidR="00F61281" w:rsidRPr="005C24A7" w:rsidRDefault="00F61281" w:rsidP="006250B7">
      <w:pPr>
        <w:pStyle w:val="Paragrafi"/>
        <w:rPr>
          <w:b/>
          <w:lang w:val="sq-AL"/>
        </w:rPr>
      </w:pPr>
    </w:p>
    <w:p w:rsidR="00F61281" w:rsidRPr="005C24A7" w:rsidRDefault="00F61281" w:rsidP="006250B7">
      <w:pPr>
        <w:pStyle w:val="NeniNr"/>
        <w:keepNext w:val="0"/>
        <w:rPr>
          <w:lang w:val="sq-AL"/>
        </w:rPr>
      </w:pPr>
      <w:r w:rsidRPr="005C24A7">
        <w:rPr>
          <w:lang w:val="sq-AL"/>
        </w:rPr>
        <w:t>Neni 31</w:t>
      </w:r>
    </w:p>
    <w:p w:rsidR="00F61281" w:rsidRPr="005C24A7" w:rsidRDefault="00F61281" w:rsidP="006250B7">
      <w:pPr>
        <w:pStyle w:val="NeniTitull"/>
        <w:keepNext w:val="0"/>
        <w:rPr>
          <w:lang w:val="sq-AL"/>
        </w:rPr>
      </w:pPr>
      <w:r w:rsidRPr="005C24A7">
        <w:rPr>
          <w:lang w:val="sq-AL"/>
        </w:rPr>
        <w:t>Marrëveshjet ndërkombëtare</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FC70D9" w:rsidRPr="005C24A7">
        <w:rPr>
          <w:lang w:val="sq-AL"/>
        </w:rPr>
        <w:t xml:space="preserve"> </w:t>
      </w:r>
      <w:r w:rsidRPr="005C24A7">
        <w:rPr>
          <w:lang w:val="sq-AL"/>
        </w:rPr>
        <w:t>Fondi ka të drejtë të bashkëpunojë me institucione t</w:t>
      </w:r>
      <w:r w:rsidR="00054EE5" w:rsidRPr="005C24A7">
        <w:rPr>
          <w:lang w:val="sq-AL"/>
        </w:rPr>
        <w:t>ë</w:t>
      </w:r>
      <w:r w:rsidRPr="005C24A7">
        <w:rPr>
          <w:lang w:val="sq-AL"/>
        </w:rPr>
        <w:t xml:space="preserve"> huaja dhe organizata joqeveritare</w:t>
      </w:r>
      <w:r w:rsidR="00346CDF" w:rsidRPr="005C24A7">
        <w:rPr>
          <w:lang w:val="sq-AL"/>
        </w:rPr>
        <w:t xml:space="preserve"> në </w:t>
      </w:r>
      <w:r w:rsidR="00FC70D9" w:rsidRPr="005C24A7">
        <w:rPr>
          <w:lang w:val="sq-AL"/>
        </w:rPr>
        <w:t>fushën</w:t>
      </w:r>
      <w:r w:rsidRPr="005C24A7">
        <w:rPr>
          <w:lang w:val="sq-AL"/>
        </w:rPr>
        <w:t xml:space="preserve"> e sigurimeve </w:t>
      </w:r>
      <w:r w:rsidR="00FC70D9" w:rsidRPr="005C24A7">
        <w:rPr>
          <w:lang w:val="sq-AL"/>
        </w:rPr>
        <w:t>shëndetësore</w:t>
      </w:r>
      <w:r w:rsidRPr="005C24A7">
        <w:rPr>
          <w:lang w:val="sq-AL"/>
        </w:rPr>
        <w:t>.</w:t>
      </w:r>
    </w:p>
    <w:p w:rsidR="00F61281" w:rsidRPr="005C24A7" w:rsidRDefault="00F61281" w:rsidP="006250B7">
      <w:pPr>
        <w:pStyle w:val="Paragrafi"/>
        <w:rPr>
          <w:lang w:val="sq-AL"/>
        </w:rPr>
      </w:pPr>
      <w:r w:rsidRPr="005C24A7">
        <w:rPr>
          <w:lang w:val="sq-AL"/>
        </w:rPr>
        <w:t>2.</w:t>
      </w:r>
      <w:r w:rsidR="00FC70D9" w:rsidRPr="005C24A7">
        <w:rPr>
          <w:lang w:val="sq-AL"/>
        </w:rPr>
        <w:t xml:space="preserve"> </w:t>
      </w:r>
      <w:r w:rsidRPr="005C24A7">
        <w:rPr>
          <w:lang w:val="sq-AL"/>
        </w:rPr>
        <w:t>Fondi ka t</w:t>
      </w:r>
      <w:r w:rsidR="00FC70D9" w:rsidRPr="005C24A7">
        <w:rPr>
          <w:lang w:val="sq-AL"/>
        </w:rPr>
        <w:t>ë</w:t>
      </w:r>
      <w:r w:rsidRPr="005C24A7">
        <w:rPr>
          <w:lang w:val="sq-AL"/>
        </w:rPr>
        <w:t xml:space="preserve"> drejt</w:t>
      </w:r>
      <w:r w:rsidR="00FC70D9" w:rsidRPr="005C24A7">
        <w:rPr>
          <w:lang w:val="sq-AL"/>
        </w:rPr>
        <w:t>ë</w:t>
      </w:r>
      <w:r w:rsidRPr="005C24A7">
        <w:rPr>
          <w:lang w:val="sq-AL"/>
        </w:rPr>
        <w:t xml:space="preserve"> t</w:t>
      </w:r>
      <w:r w:rsidR="00FC70D9" w:rsidRPr="005C24A7">
        <w:rPr>
          <w:lang w:val="sq-AL"/>
        </w:rPr>
        <w:t>ë</w:t>
      </w:r>
      <w:r w:rsidRPr="005C24A7">
        <w:rPr>
          <w:lang w:val="sq-AL"/>
        </w:rPr>
        <w:t xml:space="preserve"> negocioj</w:t>
      </w:r>
      <w:r w:rsidR="00FC70D9" w:rsidRPr="005C24A7">
        <w:rPr>
          <w:lang w:val="sq-AL"/>
        </w:rPr>
        <w:t>ë</w:t>
      </w:r>
      <w:r w:rsidRPr="005C24A7">
        <w:rPr>
          <w:lang w:val="sq-AL"/>
        </w:rPr>
        <w:t>, të lidhë marrëveshje dhe t</w:t>
      </w:r>
      <w:r w:rsidR="00054EE5" w:rsidRPr="005C24A7">
        <w:rPr>
          <w:lang w:val="sq-AL"/>
        </w:rPr>
        <w:t>ë</w:t>
      </w:r>
      <w:r w:rsidRPr="005C24A7">
        <w:rPr>
          <w:lang w:val="sq-AL"/>
        </w:rPr>
        <w:t xml:space="preserve"> administroj</w:t>
      </w:r>
      <w:r w:rsidR="00054EE5" w:rsidRPr="005C24A7">
        <w:rPr>
          <w:lang w:val="sq-AL"/>
        </w:rPr>
        <w:t>ë</w:t>
      </w:r>
      <w:r w:rsidRPr="005C24A7">
        <w:rPr>
          <w:lang w:val="sq-AL"/>
        </w:rPr>
        <w:t xml:space="preserve"> t</w:t>
      </w:r>
      <w:r w:rsidR="00FC70D9" w:rsidRPr="005C24A7">
        <w:rPr>
          <w:lang w:val="sq-AL"/>
        </w:rPr>
        <w:t>ë</w:t>
      </w:r>
      <w:r w:rsidRPr="005C24A7">
        <w:rPr>
          <w:lang w:val="sq-AL"/>
        </w:rPr>
        <w:t xml:space="preserve"> gjitha </w:t>
      </w:r>
      <w:r w:rsidR="00FC70D9" w:rsidRPr="005C24A7">
        <w:rPr>
          <w:lang w:val="sq-AL"/>
        </w:rPr>
        <w:t>marrëveshjet</w:t>
      </w:r>
      <w:r w:rsidRPr="005C24A7">
        <w:rPr>
          <w:lang w:val="sq-AL"/>
        </w:rPr>
        <w:t xml:space="preserve"> </w:t>
      </w:r>
      <w:r w:rsidR="00FC70D9" w:rsidRPr="005C24A7">
        <w:rPr>
          <w:lang w:val="sq-AL"/>
        </w:rPr>
        <w:t>ndërkombëtare</w:t>
      </w:r>
      <w:r w:rsidR="00346CDF" w:rsidRPr="005C24A7">
        <w:rPr>
          <w:lang w:val="sq-AL"/>
        </w:rPr>
        <w:t xml:space="preserve"> në </w:t>
      </w:r>
      <w:r w:rsidR="00FC70D9" w:rsidRPr="005C24A7">
        <w:rPr>
          <w:lang w:val="sq-AL"/>
        </w:rPr>
        <w:t>fushën</w:t>
      </w:r>
      <w:r w:rsidRPr="005C24A7">
        <w:rPr>
          <w:lang w:val="sq-AL"/>
        </w:rPr>
        <w:t xml:space="preserve"> e sigurimeve </w:t>
      </w:r>
      <w:r w:rsidR="00FC70D9" w:rsidRPr="005C24A7">
        <w:rPr>
          <w:lang w:val="sq-AL"/>
        </w:rPr>
        <w:t>shëndetësore</w:t>
      </w:r>
      <w:r w:rsidRPr="005C24A7">
        <w:rPr>
          <w:lang w:val="sq-AL"/>
        </w:rPr>
        <w:t>, sipas dispozitave ligjore</w:t>
      </w:r>
      <w:r w:rsidR="00346CDF" w:rsidRPr="005C24A7">
        <w:rPr>
          <w:lang w:val="sq-AL"/>
        </w:rPr>
        <w:t xml:space="preserve"> në </w:t>
      </w:r>
      <w:r w:rsidRPr="005C24A7">
        <w:rPr>
          <w:lang w:val="sq-AL"/>
        </w:rPr>
        <w:t>fuqi.</w:t>
      </w:r>
      <w:r w:rsidR="00C50302" w:rsidRPr="005C24A7">
        <w:rPr>
          <w:lang w:val="sq-AL"/>
        </w:rPr>
        <w:t xml:space="preserve"> N</w:t>
      </w:r>
      <w:r w:rsidR="00346CDF" w:rsidRPr="005C24A7">
        <w:rPr>
          <w:lang w:val="sq-AL"/>
        </w:rPr>
        <w:t xml:space="preserve">ë </w:t>
      </w:r>
      <w:r w:rsidRPr="005C24A7">
        <w:rPr>
          <w:lang w:val="sq-AL"/>
        </w:rPr>
        <w:t xml:space="preserve">rastet e </w:t>
      </w:r>
      <w:r w:rsidR="00FC70D9" w:rsidRPr="005C24A7">
        <w:rPr>
          <w:lang w:val="sq-AL"/>
        </w:rPr>
        <w:t>mosmarrëveshjeve</w:t>
      </w:r>
      <w:r w:rsidRPr="005C24A7">
        <w:rPr>
          <w:lang w:val="sq-AL"/>
        </w:rPr>
        <w:t xml:space="preserve"> q</w:t>
      </w:r>
      <w:r w:rsidR="00FC70D9" w:rsidRPr="005C24A7">
        <w:rPr>
          <w:lang w:val="sq-AL"/>
        </w:rPr>
        <w:t>ë</w:t>
      </w:r>
      <w:r w:rsidRPr="005C24A7">
        <w:rPr>
          <w:lang w:val="sq-AL"/>
        </w:rPr>
        <w:t xml:space="preserve"> </w:t>
      </w:r>
      <w:r w:rsidR="00FC70D9" w:rsidRPr="005C24A7">
        <w:rPr>
          <w:lang w:val="sq-AL"/>
        </w:rPr>
        <w:t>burojnë</w:t>
      </w:r>
      <w:r w:rsidRPr="005C24A7">
        <w:rPr>
          <w:lang w:val="sq-AL"/>
        </w:rPr>
        <w:t xml:space="preserve"> nga </w:t>
      </w:r>
      <w:r w:rsidR="00FC70D9" w:rsidRPr="005C24A7">
        <w:rPr>
          <w:lang w:val="sq-AL"/>
        </w:rPr>
        <w:t>marrëveshjet</w:t>
      </w:r>
      <w:r w:rsidRPr="005C24A7">
        <w:rPr>
          <w:lang w:val="sq-AL"/>
        </w:rPr>
        <w:t xml:space="preserve"> </w:t>
      </w:r>
      <w:r w:rsidR="00FC70D9" w:rsidRPr="005C24A7">
        <w:rPr>
          <w:lang w:val="sq-AL"/>
        </w:rPr>
        <w:t>ndërkombëtare</w:t>
      </w:r>
      <w:r w:rsidR="00346CDF" w:rsidRPr="005C24A7">
        <w:rPr>
          <w:lang w:val="sq-AL"/>
        </w:rPr>
        <w:t xml:space="preserve"> për </w:t>
      </w:r>
      <w:r w:rsidRPr="005C24A7">
        <w:rPr>
          <w:lang w:val="sq-AL"/>
        </w:rPr>
        <w:t xml:space="preserve">sigurimet </w:t>
      </w:r>
      <w:r w:rsidR="00FC70D9" w:rsidRPr="005C24A7">
        <w:rPr>
          <w:lang w:val="sq-AL"/>
        </w:rPr>
        <w:t>shëndetësore</w:t>
      </w:r>
      <w:r w:rsidRPr="005C24A7">
        <w:rPr>
          <w:lang w:val="sq-AL"/>
        </w:rPr>
        <w:t xml:space="preserve">, Fondi </w:t>
      </w:r>
      <w:r w:rsidR="00346CDF" w:rsidRPr="005C24A7">
        <w:rPr>
          <w:lang w:val="sq-AL"/>
        </w:rPr>
        <w:t>është</w:t>
      </w:r>
      <w:r w:rsidRPr="005C24A7">
        <w:rPr>
          <w:lang w:val="sq-AL"/>
        </w:rPr>
        <w:t xml:space="preserve"> </w:t>
      </w:r>
      <w:r w:rsidR="00FC70D9" w:rsidRPr="005C24A7">
        <w:rPr>
          <w:lang w:val="sq-AL"/>
        </w:rPr>
        <w:t>përfaqësuesi</w:t>
      </w:r>
      <w:r w:rsidRPr="005C24A7">
        <w:rPr>
          <w:lang w:val="sq-AL"/>
        </w:rPr>
        <w:t xml:space="preserve"> zyrtar i </w:t>
      </w:r>
      <w:r w:rsidR="00FC70D9" w:rsidRPr="005C24A7">
        <w:rPr>
          <w:lang w:val="sq-AL"/>
        </w:rPr>
        <w:t>Republikës</w:t>
      </w:r>
      <w:r w:rsidRPr="005C24A7">
        <w:rPr>
          <w:lang w:val="sq-AL"/>
        </w:rPr>
        <w:t xml:space="preserve"> s</w:t>
      </w:r>
      <w:r w:rsidR="00FC70D9" w:rsidRPr="005C24A7">
        <w:rPr>
          <w:lang w:val="sq-AL"/>
        </w:rPr>
        <w:t>ë</w:t>
      </w:r>
      <w:r w:rsidRPr="005C24A7">
        <w:rPr>
          <w:lang w:val="sq-AL"/>
        </w:rPr>
        <w:t xml:space="preserve"> </w:t>
      </w:r>
      <w:r w:rsidR="00FC70D9" w:rsidRPr="005C24A7">
        <w:rPr>
          <w:lang w:val="sq-AL"/>
        </w:rPr>
        <w:t>Shqipërisë</w:t>
      </w:r>
      <w:r w:rsidR="00346CDF" w:rsidRPr="005C24A7">
        <w:rPr>
          <w:lang w:val="sq-AL"/>
        </w:rPr>
        <w:t xml:space="preserve"> për </w:t>
      </w:r>
      <w:r w:rsidRPr="005C24A7">
        <w:rPr>
          <w:lang w:val="sq-AL"/>
        </w:rPr>
        <w:t xml:space="preserve">t’i zgjidhur </w:t>
      </w:r>
      <w:r w:rsidR="00FC70D9" w:rsidRPr="005C24A7">
        <w:rPr>
          <w:lang w:val="sq-AL"/>
        </w:rPr>
        <w:t>këto</w:t>
      </w:r>
      <w:r w:rsidRPr="005C24A7">
        <w:rPr>
          <w:lang w:val="sq-AL"/>
        </w:rPr>
        <w:t xml:space="preserve"> </w:t>
      </w:r>
      <w:r w:rsidR="00FC70D9" w:rsidRPr="005C24A7">
        <w:rPr>
          <w:lang w:val="sq-AL"/>
        </w:rPr>
        <w:t>marrëveshje</w:t>
      </w:r>
      <w:r w:rsidRPr="005C24A7">
        <w:rPr>
          <w:lang w:val="sq-AL"/>
        </w:rPr>
        <w:t>, kur nuk parashikohet ndryshe</w:t>
      </w:r>
      <w:r w:rsidR="00346CDF" w:rsidRPr="005C24A7">
        <w:rPr>
          <w:lang w:val="sq-AL"/>
        </w:rPr>
        <w:t xml:space="preserve"> në </w:t>
      </w:r>
      <w:r w:rsidR="00FC70D9" w:rsidRPr="005C24A7">
        <w:rPr>
          <w:lang w:val="sq-AL"/>
        </w:rPr>
        <w:t>marrëveshje</w:t>
      </w:r>
      <w:r w:rsidRPr="005C24A7">
        <w:rPr>
          <w:lang w:val="sq-AL"/>
        </w:rPr>
        <w:t>.</w:t>
      </w:r>
    </w:p>
    <w:p w:rsidR="00F61281" w:rsidRPr="005C24A7" w:rsidRDefault="00F61281" w:rsidP="006250B7">
      <w:pPr>
        <w:pStyle w:val="Paragrafi"/>
        <w:rPr>
          <w:lang w:val="sq-AL"/>
        </w:rPr>
      </w:pPr>
      <w:r w:rsidRPr="005C24A7">
        <w:rPr>
          <w:lang w:val="sq-AL"/>
        </w:rPr>
        <w:t>3.</w:t>
      </w:r>
      <w:r w:rsidR="00135B26" w:rsidRPr="005C24A7">
        <w:rPr>
          <w:lang w:val="sq-AL"/>
        </w:rPr>
        <w:t xml:space="preserve"> </w:t>
      </w:r>
      <w:r w:rsidRPr="005C24A7">
        <w:rPr>
          <w:lang w:val="sq-AL"/>
        </w:rPr>
        <w:t>Fondi ka t</w:t>
      </w:r>
      <w:r w:rsidR="00135B26" w:rsidRPr="005C24A7">
        <w:rPr>
          <w:lang w:val="sq-AL"/>
        </w:rPr>
        <w:t>ë</w:t>
      </w:r>
      <w:r w:rsidRPr="005C24A7">
        <w:rPr>
          <w:lang w:val="sq-AL"/>
        </w:rPr>
        <w:t xml:space="preserve"> drej</w:t>
      </w:r>
      <w:r w:rsidR="00135B26" w:rsidRPr="005C24A7">
        <w:rPr>
          <w:lang w:val="sq-AL"/>
        </w:rPr>
        <w:t>të</w:t>
      </w:r>
      <w:r w:rsidR="00047E98" w:rsidRPr="005C24A7">
        <w:rPr>
          <w:lang w:val="sq-AL"/>
        </w:rPr>
        <w:t xml:space="preserve"> </w:t>
      </w:r>
      <w:r w:rsidRPr="005C24A7">
        <w:rPr>
          <w:lang w:val="sq-AL"/>
        </w:rPr>
        <w:t>të anëtarësohet në organizma ndërkombëtar</w:t>
      </w:r>
      <w:r w:rsidR="0025286E" w:rsidRPr="005C24A7">
        <w:rPr>
          <w:lang w:val="sq-AL"/>
        </w:rPr>
        <w:t>ë</w:t>
      </w:r>
      <w:r w:rsidRPr="005C24A7">
        <w:rPr>
          <w:lang w:val="sq-AL"/>
        </w:rPr>
        <w:t xml:space="preserve"> dhe të marrë pjesë në aktivitete dhe veprimtari t</w:t>
      </w:r>
      <w:r w:rsidR="00135B26" w:rsidRPr="005C24A7">
        <w:rPr>
          <w:lang w:val="sq-AL"/>
        </w:rPr>
        <w:t>ë</w:t>
      </w:r>
      <w:r w:rsidRPr="005C24A7">
        <w:rPr>
          <w:lang w:val="sq-AL"/>
        </w:rPr>
        <w:t xml:space="preserve"> p</w:t>
      </w:r>
      <w:r w:rsidR="00135B26" w:rsidRPr="005C24A7">
        <w:rPr>
          <w:lang w:val="sq-AL"/>
        </w:rPr>
        <w:t>ë</w:t>
      </w:r>
      <w:r w:rsidRPr="005C24A7">
        <w:rPr>
          <w:lang w:val="sq-AL"/>
        </w:rPr>
        <w:t>rbashk</w:t>
      </w:r>
      <w:r w:rsidR="00135B26" w:rsidRPr="005C24A7">
        <w:rPr>
          <w:lang w:val="sq-AL"/>
        </w:rPr>
        <w:t>ë</w:t>
      </w:r>
      <w:r w:rsidRPr="005C24A7">
        <w:rPr>
          <w:lang w:val="sq-AL"/>
        </w:rPr>
        <w:t>ta</w:t>
      </w:r>
      <w:r w:rsidR="00047E98" w:rsidRPr="005C24A7">
        <w:rPr>
          <w:lang w:val="sq-AL"/>
        </w:rPr>
        <w:t xml:space="preserve"> </w:t>
      </w:r>
      <w:r w:rsidRPr="005C24A7">
        <w:rPr>
          <w:lang w:val="sq-AL"/>
        </w:rPr>
        <w:t xml:space="preserve">ndërkombëtare në fushën e sigurimeve shëndetësore. </w:t>
      </w:r>
    </w:p>
    <w:p w:rsidR="00F61281" w:rsidRPr="005C24A7" w:rsidRDefault="00F61281" w:rsidP="006250B7">
      <w:pPr>
        <w:pStyle w:val="Paragrafi"/>
        <w:rPr>
          <w:lang w:val="sq-AL"/>
        </w:rPr>
      </w:pPr>
    </w:p>
    <w:p w:rsidR="00F61281" w:rsidRPr="005C24A7" w:rsidRDefault="003F3626" w:rsidP="006250B7">
      <w:pPr>
        <w:pStyle w:val="NeniNr"/>
        <w:keepNext w:val="0"/>
        <w:rPr>
          <w:lang w:val="sq-AL"/>
        </w:rPr>
      </w:pPr>
      <w:r w:rsidRPr="005C24A7">
        <w:rPr>
          <w:lang w:val="sq-AL"/>
        </w:rPr>
        <w:t>Neni 32</w:t>
      </w:r>
    </w:p>
    <w:p w:rsidR="00F61281" w:rsidRPr="005C24A7" w:rsidRDefault="00F61281" w:rsidP="006250B7">
      <w:pPr>
        <w:pStyle w:val="NeniTitull"/>
        <w:keepNext w:val="0"/>
        <w:rPr>
          <w:lang w:val="sq-AL"/>
        </w:rPr>
      </w:pPr>
      <w:r w:rsidRPr="005C24A7">
        <w:rPr>
          <w:lang w:val="sq-AL"/>
        </w:rPr>
        <w:t>Logo</w:t>
      </w:r>
      <w:r w:rsidR="00C50302" w:rsidRPr="005C24A7">
        <w:rPr>
          <w:lang w:val="sq-AL"/>
        </w:rPr>
        <w:t>ja,</w:t>
      </w:r>
      <w:r w:rsidRPr="005C24A7">
        <w:rPr>
          <w:lang w:val="sq-AL"/>
        </w:rPr>
        <w:t xml:space="preserve"> vula</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135B26" w:rsidRPr="005C24A7">
        <w:rPr>
          <w:lang w:val="sq-AL"/>
        </w:rPr>
        <w:t xml:space="preserve"> </w:t>
      </w:r>
      <w:r w:rsidRPr="005C24A7">
        <w:rPr>
          <w:lang w:val="sq-AL"/>
        </w:rPr>
        <w:t>Këshilli Administrativ miraton logon e Fondit dhe vulën e tij siç përcaktohet nga dispozitat ligjore në fuqi.</w:t>
      </w:r>
    </w:p>
    <w:p w:rsidR="00AB04F5" w:rsidRPr="005C24A7" w:rsidRDefault="00AB04F5" w:rsidP="006250B7">
      <w:pPr>
        <w:pStyle w:val="Paragrafi"/>
        <w:rPr>
          <w:b/>
          <w:lang w:val="sq-AL"/>
        </w:rPr>
      </w:pPr>
    </w:p>
    <w:p w:rsidR="00F61281" w:rsidRPr="005C24A7" w:rsidRDefault="003F3626" w:rsidP="006250B7">
      <w:pPr>
        <w:pStyle w:val="NeniNr"/>
        <w:keepNext w:val="0"/>
        <w:rPr>
          <w:lang w:val="sq-AL"/>
        </w:rPr>
      </w:pPr>
      <w:r w:rsidRPr="005C24A7">
        <w:rPr>
          <w:lang w:val="sq-AL"/>
        </w:rPr>
        <w:t>Neni 33</w:t>
      </w:r>
    </w:p>
    <w:p w:rsidR="00F61281" w:rsidRPr="005C24A7" w:rsidRDefault="00F61281" w:rsidP="006250B7">
      <w:pPr>
        <w:pStyle w:val="NeniTitull"/>
        <w:keepNext w:val="0"/>
        <w:rPr>
          <w:lang w:val="sq-AL"/>
        </w:rPr>
      </w:pPr>
      <w:r w:rsidRPr="005C24A7">
        <w:rPr>
          <w:lang w:val="sq-AL"/>
        </w:rPr>
        <w:t xml:space="preserve">Rregullore </w:t>
      </w:r>
      <w:r w:rsidR="00135B26" w:rsidRPr="005C24A7">
        <w:rPr>
          <w:lang w:val="sq-AL"/>
        </w:rPr>
        <w:t>plotësuese</w:t>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1.</w:t>
      </w:r>
      <w:r w:rsidR="00F5637C" w:rsidRPr="005C24A7">
        <w:rPr>
          <w:lang w:val="sq-AL"/>
        </w:rPr>
        <w:t xml:space="preserve"> </w:t>
      </w:r>
      <w:r w:rsidRPr="005C24A7">
        <w:rPr>
          <w:lang w:val="sq-AL"/>
        </w:rPr>
        <w:t>Për problemet që nuk</w:t>
      </w:r>
      <w:r w:rsidR="001C11BA" w:rsidRPr="005C24A7">
        <w:rPr>
          <w:lang w:val="sq-AL"/>
        </w:rPr>
        <w:t xml:space="preserve"> janë </w:t>
      </w:r>
      <w:r w:rsidRPr="005C24A7">
        <w:rPr>
          <w:lang w:val="sq-AL"/>
        </w:rPr>
        <w:t>të përcaktuara në këtë statut,</w:t>
      </w:r>
      <w:r w:rsidR="00047E98" w:rsidRPr="005C24A7">
        <w:rPr>
          <w:lang w:val="sq-AL"/>
        </w:rPr>
        <w:t xml:space="preserve"> </w:t>
      </w:r>
      <w:r w:rsidRPr="005C24A7">
        <w:rPr>
          <w:lang w:val="sq-AL"/>
        </w:rPr>
        <w:t>Këshilli Administrativ do t</w:t>
      </w:r>
      <w:r w:rsidR="001D6356" w:rsidRPr="005C24A7">
        <w:rPr>
          <w:lang w:val="sq-AL"/>
        </w:rPr>
        <w:t>ë</w:t>
      </w:r>
      <w:r w:rsidRPr="005C24A7">
        <w:rPr>
          <w:lang w:val="sq-AL"/>
        </w:rPr>
        <w:t xml:space="preserve"> vendos</w:t>
      </w:r>
      <w:r w:rsidR="001D6356" w:rsidRPr="005C24A7">
        <w:rPr>
          <w:lang w:val="sq-AL"/>
        </w:rPr>
        <w:t>ë</w:t>
      </w:r>
      <w:r w:rsidRPr="005C24A7">
        <w:rPr>
          <w:lang w:val="sq-AL"/>
        </w:rPr>
        <w:t xml:space="preserve"> rregullimin e tyre</w:t>
      </w:r>
      <w:r w:rsidR="00047E98" w:rsidRPr="005C24A7">
        <w:rPr>
          <w:lang w:val="sq-AL"/>
        </w:rPr>
        <w:t xml:space="preserve"> </w:t>
      </w:r>
      <w:r w:rsidRPr="005C24A7">
        <w:rPr>
          <w:lang w:val="sq-AL"/>
        </w:rPr>
        <w:t>brenda dispozitave ligjore në fuqi dhe kompetencave që i janë dhënë Fondit.</w:t>
      </w:r>
      <w:r w:rsidRPr="005C24A7">
        <w:rPr>
          <w:lang w:val="sq-AL"/>
        </w:rPr>
        <w:tab/>
      </w:r>
    </w:p>
    <w:p w:rsidR="00F61281" w:rsidRPr="005C24A7" w:rsidRDefault="00F61281" w:rsidP="006250B7">
      <w:pPr>
        <w:pStyle w:val="Paragrafi"/>
        <w:rPr>
          <w:lang w:val="sq-AL"/>
        </w:rPr>
      </w:pPr>
    </w:p>
    <w:p w:rsidR="00F61281" w:rsidRPr="005C24A7" w:rsidRDefault="00F61281" w:rsidP="006250B7">
      <w:pPr>
        <w:pStyle w:val="Paragrafi"/>
        <w:rPr>
          <w:lang w:val="sq-AL"/>
        </w:rPr>
      </w:pPr>
      <w:r w:rsidRPr="005C24A7">
        <w:rPr>
          <w:lang w:val="sq-AL"/>
        </w:rPr>
        <w:t>IX. DISPOZITA KALIMTARE</w:t>
      </w:r>
    </w:p>
    <w:p w:rsidR="00F61281" w:rsidRPr="005C24A7" w:rsidRDefault="00F61281" w:rsidP="006250B7">
      <w:pPr>
        <w:pStyle w:val="Paragrafi"/>
        <w:rPr>
          <w:lang w:val="sq-AL"/>
        </w:rPr>
      </w:pPr>
    </w:p>
    <w:p w:rsidR="00F61281" w:rsidRPr="005C24A7" w:rsidRDefault="00F61281" w:rsidP="006250B7">
      <w:pPr>
        <w:pStyle w:val="NeniNr"/>
        <w:keepNext w:val="0"/>
        <w:rPr>
          <w:lang w:val="sq-AL"/>
        </w:rPr>
      </w:pPr>
      <w:r w:rsidRPr="005C24A7">
        <w:rPr>
          <w:lang w:val="sq-AL"/>
        </w:rPr>
        <w:t>Neni 34</w:t>
      </w:r>
    </w:p>
    <w:p w:rsidR="00F61281" w:rsidRPr="005C24A7" w:rsidRDefault="00047E98" w:rsidP="006250B7">
      <w:pPr>
        <w:pStyle w:val="Paragrafi"/>
        <w:rPr>
          <w:lang w:val="sq-AL"/>
        </w:rPr>
      </w:pPr>
      <w:r w:rsidRPr="005C24A7">
        <w:rPr>
          <w:b/>
          <w:lang w:val="sq-AL"/>
        </w:rPr>
        <w:t xml:space="preserve"> </w:t>
      </w:r>
    </w:p>
    <w:p w:rsidR="00F61281" w:rsidRPr="005C24A7" w:rsidRDefault="00F61281" w:rsidP="006250B7">
      <w:pPr>
        <w:pStyle w:val="Paragrafi"/>
        <w:rPr>
          <w:lang w:val="sq-AL"/>
        </w:rPr>
      </w:pPr>
      <w:r w:rsidRPr="005C24A7">
        <w:rPr>
          <w:lang w:val="sq-AL"/>
        </w:rPr>
        <w:t>1.</w:t>
      </w:r>
      <w:r w:rsidR="00583CE8" w:rsidRPr="005C24A7">
        <w:rPr>
          <w:lang w:val="sq-AL"/>
        </w:rPr>
        <w:t xml:space="preserve"> </w:t>
      </w:r>
      <w:r w:rsidRPr="005C24A7">
        <w:rPr>
          <w:lang w:val="sq-AL"/>
        </w:rPr>
        <w:t>Me hyrjen</w:t>
      </w:r>
      <w:r w:rsidR="00346CDF" w:rsidRPr="005C24A7">
        <w:rPr>
          <w:lang w:val="sq-AL"/>
        </w:rPr>
        <w:t xml:space="preserve"> në </w:t>
      </w:r>
      <w:r w:rsidRPr="005C24A7">
        <w:rPr>
          <w:lang w:val="sq-AL"/>
        </w:rPr>
        <w:t>fuqi t</w:t>
      </w:r>
      <w:r w:rsidR="00C22CC8" w:rsidRPr="005C24A7">
        <w:rPr>
          <w:lang w:val="sq-AL"/>
        </w:rPr>
        <w:t>ë</w:t>
      </w:r>
      <w:r w:rsidRPr="005C24A7">
        <w:rPr>
          <w:lang w:val="sq-AL"/>
        </w:rPr>
        <w:t xml:space="preserve"> ligjit </w:t>
      </w:r>
      <w:r w:rsidR="005F2413" w:rsidRPr="005C24A7">
        <w:rPr>
          <w:lang w:val="sq-AL"/>
        </w:rPr>
        <w:t xml:space="preserve">nr. </w:t>
      </w:r>
      <w:r w:rsidRPr="005C24A7">
        <w:rPr>
          <w:lang w:val="sq-AL"/>
        </w:rPr>
        <w:t>10</w:t>
      </w:r>
      <w:r w:rsidR="005F2413" w:rsidRPr="005C24A7">
        <w:rPr>
          <w:lang w:val="sq-AL"/>
        </w:rPr>
        <w:t xml:space="preserve"> </w:t>
      </w:r>
      <w:r w:rsidRPr="005C24A7">
        <w:rPr>
          <w:lang w:val="sq-AL"/>
        </w:rPr>
        <w:t>383</w:t>
      </w:r>
      <w:r w:rsidR="005F2413" w:rsidRPr="005C24A7">
        <w:rPr>
          <w:lang w:val="sq-AL"/>
        </w:rPr>
        <w:t>,</w:t>
      </w:r>
      <w:r w:rsidRPr="005C24A7">
        <w:rPr>
          <w:lang w:val="sq-AL"/>
        </w:rPr>
        <w:t xml:space="preserve"> dat</w:t>
      </w:r>
      <w:r w:rsidR="00583CE8" w:rsidRPr="005C24A7">
        <w:rPr>
          <w:lang w:val="sq-AL"/>
        </w:rPr>
        <w:t>ë</w:t>
      </w:r>
      <w:r w:rsidRPr="005C24A7">
        <w:rPr>
          <w:lang w:val="sq-AL"/>
        </w:rPr>
        <w:t xml:space="preserve"> 24.2.2011 </w:t>
      </w:r>
      <w:r w:rsidR="004F1EA2" w:rsidRPr="005C24A7">
        <w:rPr>
          <w:lang w:val="sq-AL"/>
        </w:rPr>
        <w:t>“</w:t>
      </w:r>
      <w:r w:rsidR="00583CE8" w:rsidRPr="005C24A7">
        <w:rPr>
          <w:lang w:val="sq-AL"/>
        </w:rPr>
        <w:t>Për</w:t>
      </w:r>
      <w:r w:rsidRPr="005C24A7">
        <w:rPr>
          <w:lang w:val="sq-AL"/>
        </w:rPr>
        <w:t xml:space="preserve"> </w:t>
      </w:r>
      <w:r w:rsidR="00583CE8" w:rsidRPr="005C24A7">
        <w:rPr>
          <w:lang w:val="sq-AL"/>
        </w:rPr>
        <w:t>s</w:t>
      </w:r>
      <w:r w:rsidRPr="005C24A7">
        <w:rPr>
          <w:lang w:val="sq-AL"/>
        </w:rPr>
        <w:t xml:space="preserve">igurimin e </w:t>
      </w:r>
      <w:r w:rsidR="00583CE8" w:rsidRPr="005C24A7">
        <w:rPr>
          <w:lang w:val="sq-AL"/>
        </w:rPr>
        <w:t>detyrueshëm</w:t>
      </w:r>
      <w:r w:rsidRPr="005C24A7">
        <w:rPr>
          <w:lang w:val="sq-AL"/>
        </w:rPr>
        <w:t xml:space="preserve"> t</w:t>
      </w:r>
      <w:r w:rsidR="009F02FE" w:rsidRPr="005C24A7">
        <w:rPr>
          <w:lang w:val="sq-AL"/>
        </w:rPr>
        <w:t>ë</w:t>
      </w:r>
      <w:r w:rsidRPr="005C24A7">
        <w:rPr>
          <w:lang w:val="sq-AL"/>
        </w:rPr>
        <w:t xml:space="preserve"> kujdesit sh</w:t>
      </w:r>
      <w:r w:rsidR="00583CE8" w:rsidRPr="005C24A7">
        <w:rPr>
          <w:lang w:val="sq-AL"/>
        </w:rPr>
        <w:t>ë</w:t>
      </w:r>
      <w:r w:rsidRPr="005C24A7">
        <w:rPr>
          <w:lang w:val="sq-AL"/>
        </w:rPr>
        <w:t>ndet</w:t>
      </w:r>
      <w:r w:rsidR="00583CE8" w:rsidRPr="005C24A7">
        <w:rPr>
          <w:lang w:val="sq-AL"/>
        </w:rPr>
        <w:t>ë</w:t>
      </w:r>
      <w:r w:rsidRPr="005C24A7">
        <w:rPr>
          <w:lang w:val="sq-AL"/>
        </w:rPr>
        <w:t>sor</w:t>
      </w:r>
      <w:r w:rsidR="00346CDF" w:rsidRPr="005C24A7">
        <w:rPr>
          <w:lang w:val="sq-AL"/>
        </w:rPr>
        <w:t xml:space="preserve"> në </w:t>
      </w:r>
      <w:r w:rsidRPr="005C24A7">
        <w:rPr>
          <w:lang w:val="sq-AL"/>
        </w:rPr>
        <w:t>Republik</w:t>
      </w:r>
      <w:r w:rsidR="00583CE8" w:rsidRPr="005C24A7">
        <w:rPr>
          <w:lang w:val="sq-AL"/>
        </w:rPr>
        <w:t>ë</w:t>
      </w:r>
      <w:r w:rsidRPr="005C24A7">
        <w:rPr>
          <w:lang w:val="sq-AL"/>
        </w:rPr>
        <w:t>n e Shqip</w:t>
      </w:r>
      <w:r w:rsidR="00583CE8" w:rsidRPr="005C24A7">
        <w:rPr>
          <w:lang w:val="sq-AL"/>
        </w:rPr>
        <w:t>ë</w:t>
      </w:r>
      <w:r w:rsidRPr="005C24A7">
        <w:rPr>
          <w:lang w:val="sq-AL"/>
        </w:rPr>
        <w:t>ris</w:t>
      </w:r>
      <w:r w:rsidR="00583CE8" w:rsidRPr="005C24A7">
        <w:rPr>
          <w:lang w:val="sq-AL"/>
        </w:rPr>
        <w:t>ë</w:t>
      </w:r>
      <w:r w:rsidR="004F1EA2" w:rsidRPr="005C24A7">
        <w:rPr>
          <w:lang w:val="sq-AL"/>
        </w:rPr>
        <w:t>”</w:t>
      </w:r>
      <w:r w:rsidR="003A1BB1" w:rsidRPr="005C24A7">
        <w:rPr>
          <w:lang w:val="sq-AL"/>
        </w:rPr>
        <w:t>,</w:t>
      </w:r>
      <w:r w:rsidR="00047E98" w:rsidRPr="005C24A7">
        <w:rPr>
          <w:lang w:val="sq-AL"/>
        </w:rPr>
        <w:t xml:space="preserve"> </w:t>
      </w:r>
      <w:r w:rsidR="00B35832" w:rsidRPr="005C24A7">
        <w:rPr>
          <w:lang w:val="sq-AL"/>
        </w:rPr>
        <w:t xml:space="preserve">drejtori i përgjithshëm </w:t>
      </w:r>
      <w:r w:rsidRPr="005C24A7">
        <w:rPr>
          <w:lang w:val="sq-AL"/>
        </w:rPr>
        <w:t>do t</w:t>
      </w:r>
      <w:r w:rsidR="00583CE8" w:rsidRPr="005C24A7">
        <w:rPr>
          <w:lang w:val="sq-AL"/>
        </w:rPr>
        <w:t>ë</w:t>
      </w:r>
      <w:r w:rsidRPr="005C24A7">
        <w:rPr>
          <w:lang w:val="sq-AL"/>
        </w:rPr>
        <w:t xml:space="preserve"> konsiderohet</w:t>
      </w:r>
      <w:r w:rsidR="00346CDF" w:rsidRPr="005C24A7">
        <w:rPr>
          <w:lang w:val="sq-AL"/>
        </w:rPr>
        <w:t xml:space="preserve"> në </w:t>
      </w:r>
      <w:r w:rsidR="00C50302" w:rsidRPr="005C24A7">
        <w:rPr>
          <w:lang w:val="sq-AL"/>
        </w:rPr>
        <w:t>detyrë</w:t>
      </w:r>
      <w:r w:rsidRPr="005C24A7">
        <w:rPr>
          <w:lang w:val="sq-AL"/>
        </w:rPr>
        <w:t xml:space="preserve"> deri</w:t>
      </w:r>
      <w:r w:rsidR="00346CDF" w:rsidRPr="005C24A7">
        <w:rPr>
          <w:lang w:val="sq-AL"/>
        </w:rPr>
        <w:t xml:space="preserve"> në </w:t>
      </w:r>
      <w:r w:rsidRPr="005C24A7">
        <w:rPr>
          <w:lang w:val="sq-AL"/>
        </w:rPr>
        <w:t>p</w:t>
      </w:r>
      <w:r w:rsidR="00583CE8" w:rsidRPr="005C24A7">
        <w:rPr>
          <w:lang w:val="sq-AL"/>
        </w:rPr>
        <w:t>ë</w:t>
      </w:r>
      <w:r w:rsidRPr="005C24A7">
        <w:rPr>
          <w:lang w:val="sq-AL"/>
        </w:rPr>
        <w:t>rfundimin e konkursit pas konstituimit t</w:t>
      </w:r>
      <w:r w:rsidR="00583CE8" w:rsidRPr="005C24A7">
        <w:rPr>
          <w:lang w:val="sq-AL"/>
        </w:rPr>
        <w:t>ë</w:t>
      </w:r>
      <w:r w:rsidRPr="005C24A7">
        <w:rPr>
          <w:lang w:val="sq-AL"/>
        </w:rPr>
        <w:t xml:space="preserve"> </w:t>
      </w:r>
      <w:r w:rsidR="00DD5842" w:rsidRPr="005C24A7">
        <w:rPr>
          <w:lang w:val="sq-AL"/>
        </w:rPr>
        <w:t>Këshill</w:t>
      </w:r>
      <w:r w:rsidRPr="005C24A7">
        <w:rPr>
          <w:lang w:val="sq-AL"/>
        </w:rPr>
        <w:t>it t</w:t>
      </w:r>
      <w:r w:rsidR="00583CE8" w:rsidRPr="005C24A7">
        <w:rPr>
          <w:lang w:val="sq-AL"/>
        </w:rPr>
        <w:t>ë</w:t>
      </w:r>
      <w:r w:rsidRPr="005C24A7">
        <w:rPr>
          <w:lang w:val="sq-AL"/>
        </w:rPr>
        <w:t xml:space="preserve"> ri Administrativ.</w:t>
      </w:r>
    </w:p>
    <w:p w:rsidR="00F61281" w:rsidRPr="005C24A7" w:rsidRDefault="00F61281" w:rsidP="006250B7">
      <w:pPr>
        <w:pStyle w:val="Paragrafi"/>
        <w:rPr>
          <w:lang w:val="sq-AL"/>
        </w:rPr>
      </w:pPr>
      <w:r w:rsidRPr="005C24A7">
        <w:rPr>
          <w:lang w:val="sq-AL"/>
        </w:rPr>
        <w:t>2.</w:t>
      </w:r>
      <w:r w:rsidR="00583CE8" w:rsidRPr="005C24A7">
        <w:rPr>
          <w:lang w:val="sq-AL"/>
        </w:rPr>
        <w:t xml:space="preserve"> </w:t>
      </w:r>
      <w:r w:rsidRPr="005C24A7">
        <w:rPr>
          <w:lang w:val="sq-AL"/>
        </w:rPr>
        <w:t xml:space="preserve">Aktet e nxjerra nga </w:t>
      </w:r>
      <w:r w:rsidR="00DD5842" w:rsidRPr="005C24A7">
        <w:rPr>
          <w:lang w:val="sq-AL"/>
        </w:rPr>
        <w:t>Këshill</w:t>
      </w:r>
      <w:r w:rsidRPr="005C24A7">
        <w:rPr>
          <w:lang w:val="sq-AL"/>
        </w:rPr>
        <w:t xml:space="preserve">i Administrativ dhe </w:t>
      </w:r>
      <w:r w:rsidR="00B35832" w:rsidRPr="005C24A7">
        <w:rPr>
          <w:lang w:val="sq-AL"/>
        </w:rPr>
        <w:t xml:space="preserve">drejtori i përgjithshëm </w:t>
      </w:r>
      <w:r w:rsidRPr="005C24A7">
        <w:rPr>
          <w:lang w:val="sq-AL"/>
        </w:rPr>
        <w:t>do t</w:t>
      </w:r>
      <w:r w:rsidR="00583CE8" w:rsidRPr="005C24A7">
        <w:rPr>
          <w:lang w:val="sq-AL"/>
        </w:rPr>
        <w:t>ë</w:t>
      </w:r>
      <w:r w:rsidRPr="005C24A7">
        <w:rPr>
          <w:lang w:val="sq-AL"/>
        </w:rPr>
        <w:t xml:space="preserve"> jen</w:t>
      </w:r>
      <w:r w:rsidR="00583CE8" w:rsidRPr="005C24A7">
        <w:rPr>
          <w:lang w:val="sq-AL"/>
        </w:rPr>
        <w:t>ë</w:t>
      </w:r>
      <w:r w:rsidR="00346CDF" w:rsidRPr="005C24A7">
        <w:rPr>
          <w:lang w:val="sq-AL"/>
        </w:rPr>
        <w:t xml:space="preserve"> në </w:t>
      </w:r>
      <w:r w:rsidRPr="005C24A7">
        <w:rPr>
          <w:lang w:val="sq-AL"/>
        </w:rPr>
        <w:t>fuqi edhe pas hyrjes</w:t>
      </w:r>
      <w:r w:rsidR="00346CDF" w:rsidRPr="005C24A7">
        <w:rPr>
          <w:lang w:val="sq-AL"/>
        </w:rPr>
        <w:t xml:space="preserve"> në </w:t>
      </w:r>
      <w:r w:rsidRPr="005C24A7">
        <w:rPr>
          <w:lang w:val="sq-AL"/>
        </w:rPr>
        <w:t>fuqi t</w:t>
      </w:r>
      <w:r w:rsidR="00583CE8" w:rsidRPr="005C24A7">
        <w:rPr>
          <w:lang w:val="sq-AL"/>
        </w:rPr>
        <w:t>ë</w:t>
      </w:r>
      <w:r w:rsidRPr="005C24A7">
        <w:rPr>
          <w:lang w:val="sq-AL"/>
        </w:rPr>
        <w:t xml:space="preserve"> ligjit. Ato do t</w:t>
      </w:r>
      <w:r w:rsidR="00583CE8" w:rsidRPr="005C24A7">
        <w:rPr>
          <w:lang w:val="sq-AL"/>
        </w:rPr>
        <w:t>ë</w:t>
      </w:r>
      <w:r w:rsidRPr="005C24A7">
        <w:rPr>
          <w:lang w:val="sq-AL"/>
        </w:rPr>
        <w:t xml:space="preserve"> zbatohen</w:t>
      </w:r>
      <w:r w:rsidR="00346CDF" w:rsidRPr="005C24A7">
        <w:rPr>
          <w:lang w:val="sq-AL"/>
        </w:rPr>
        <w:t xml:space="preserve"> për </w:t>
      </w:r>
      <w:r w:rsidRPr="005C24A7">
        <w:rPr>
          <w:lang w:val="sq-AL"/>
        </w:rPr>
        <w:t>aq koh</w:t>
      </w:r>
      <w:r w:rsidR="00583CE8" w:rsidRPr="005C24A7">
        <w:rPr>
          <w:lang w:val="sq-AL"/>
        </w:rPr>
        <w:t>ë</w:t>
      </w:r>
      <w:r w:rsidRPr="005C24A7">
        <w:rPr>
          <w:lang w:val="sq-AL"/>
        </w:rPr>
        <w:t xml:space="preserve"> sa nuk bien</w:t>
      </w:r>
      <w:r w:rsidR="00346CDF" w:rsidRPr="005C24A7">
        <w:rPr>
          <w:lang w:val="sq-AL"/>
        </w:rPr>
        <w:t xml:space="preserve"> në </w:t>
      </w:r>
      <w:r w:rsidRPr="005C24A7">
        <w:rPr>
          <w:lang w:val="sq-AL"/>
        </w:rPr>
        <w:t>kund</w:t>
      </w:r>
      <w:r w:rsidR="00583CE8" w:rsidRPr="005C24A7">
        <w:rPr>
          <w:lang w:val="sq-AL"/>
        </w:rPr>
        <w:t>ë</w:t>
      </w:r>
      <w:r w:rsidRPr="005C24A7">
        <w:rPr>
          <w:lang w:val="sq-AL"/>
        </w:rPr>
        <w:t>rshtim me ligjin nr.</w:t>
      </w:r>
      <w:r w:rsidR="00583CE8" w:rsidRPr="005C24A7">
        <w:rPr>
          <w:lang w:val="sq-AL"/>
        </w:rPr>
        <w:t xml:space="preserve"> </w:t>
      </w:r>
      <w:r w:rsidRPr="005C24A7">
        <w:rPr>
          <w:lang w:val="sq-AL"/>
        </w:rPr>
        <w:t>10</w:t>
      </w:r>
      <w:r w:rsidR="00583CE8" w:rsidRPr="005C24A7">
        <w:rPr>
          <w:lang w:val="sq-AL"/>
        </w:rPr>
        <w:t xml:space="preserve"> </w:t>
      </w:r>
      <w:r w:rsidRPr="005C24A7">
        <w:rPr>
          <w:lang w:val="sq-AL"/>
        </w:rPr>
        <w:t>383</w:t>
      </w:r>
      <w:r w:rsidR="00583CE8" w:rsidRPr="005C24A7">
        <w:rPr>
          <w:lang w:val="sq-AL"/>
        </w:rPr>
        <w:t>,</w:t>
      </w:r>
      <w:r w:rsidRPr="005C24A7">
        <w:rPr>
          <w:lang w:val="sq-AL"/>
        </w:rPr>
        <w:t xml:space="preserve"> dat</w:t>
      </w:r>
      <w:r w:rsidR="00583CE8" w:rsidRPr="005C24A7">
        <w:rPr>
          <w:lang w:val="sq-AL"/>
        </w:rPr>
        <w:t>ë</w:t>
      </w:r>
      <w:r w:rsidRPr="005C24A7">
        <w:rPr>
          <w:lang w:val="sq-AL"/>
        </w:rPr>
        <w:t xml:space="preserve"> 24.2.2011. K</w:t>
      </w:r>
      <w:r w:rsidR="00583CE8" w:rsidRPr="005C24A7">
        <w:rPr>
          <w:lang w:val="sq-AL"/>
        </w:rPr>
        <w:t>ë</w:t>
      </w:r>
      <w:r w:rsidRPr="005C24A7">
        <w:rPr>
          <w:lang w:val="sq-AL"/>
        </w:rPr>
        <w:t>to akte mund t</w:t>
      </w:r>
      <w:r w:rsidR="00755CBA" w:rsidRPr="005C24A7">
        <w:rPr>
          <w:lang w:val="sq-AL"/>
        </w:rPr>
        <w:t>ë</w:t>
      </w:r>
      <w:r w:rsidRPr="005C24A7">
        <w:rPr>
          <w:lang w:val="sq-AL"/>
        </w:rPr>
        <w:t xml:space="preserve"> shfuqizohen </w:t>
      </w:r>
      <w:r w:rsidR="00B35832" w:rsidRPr="005C24A7">
        <w:rPr>
          <w:lang w:val="sq-AL"/>
        </w:rPr>
        <w:t>vetëm</w:t>
      </w:r>
      <w:r w:rsidRPr="005C24A7">
        <w:rPr>
          <w:lang w:val="sq-AL"/>
        </w:rPr>
        <w:t xml:space="preserve"> nga organi q</w:t>
      </w:r>
      <w:r w:rsidR="005339D2" w:rsidRPr="005C24A7">
        <w:rPr>
          <w:lang w:val="sq-AL"/>
        </w:rPr>
        <w:t>ë</w:t>
      </w:r>
      <w:r w:rsidRPr="005C24A7">
        <w:rPr>
          <w:lang w:val="sq-AL"/>
        </w:rPr>
        <w:t xml:space="preserve"> i ka nxjerr</w:t>
      </w:r>
      <w:r w:rsidR="005339D2" w:rsidRPr="005C24A7">
        <w:rPr>
          <w:lang w:val="sq-AL"/>
        </w:rPr>
        <w:t>ë</w:t>
      </w:r>
      <w:r w:rsidRPr="005C24A7">
        <w:rPr>
          <w:lang w:val="sq-AL"/>
        </w:rPr>
        <w:t>.</w:t>
      </w:r>
    </w:p>
    <w:p w:rsidR="00F61281" w:rsidRPr="005C24A7" w:rsidRDefault="00F61281" w:rsidP="006250B7">
      <w:pPr>
        <w:pStyle w:val="Paragrafi"/>
        <w:rPr>
          <w:lang w:val="sq-AL"/>
        </w:rPr>
      </w:pPr>
      <w:r w:rsidRPr="005C24A7">
        <w:rPr>
          <w:lang w:val="sq-AL"/>
        </w:rPr>
        <w:t>3. Drejtoria e P</w:t>
      </w:r>
      <w:r w:rsidR="00583CE8" w:rsidRPr="005C24A7">
        <w:rPr>
          <w:lang w:val="sq-AL"/>
        </w:rPr>
        <w:t>ë</w:t>
      </w:r>
      <w:r w:rsidRPr="005C24A7">
        <w:rPr>
          <w:lang w:val="sq-AL"/>
        </w:rPr>
        <w:t xml:space="preserve">rgjithshme, </w:t>
      </w:r>
      <w:r w:rsidR="00583CE8" w:rsidRPr="005C24A7">
        <w:rPr>
          <w:lang w:val="sq-AL"/>
        </w:rPr>
        <w:t xml:space="preserve">drejtoritë rajonale, degët dhe agjencitë </w:t>
      </w:r>
      <w:r w:rsidRPr="005C24A7">
        <w:rPr>
          <w:lang w:val="sq-AL"/>
        </w:rPr>
        <w:t>e FSKSH</w:t>
      </w:r>
      <w:r w:rsidR="005339D2" w:rsidRPr="005C24A7">
        <w:rPr>
          <w:lang w:val="sq-AL"/>
        </w:rPr>
        <w:t>-së</w:t>
      </w:r>
      <w:r w:rsidR="00047E98" w:rsidRPr="005C24A7">
        <w:rPr>
          <w:lang w:val="sq-AL"/>
        </w:rPr>
        <w:t xml:space="preserve"> </w:t>
      </w:r>
      <w:r w:rsidRPr="005C24A7">
        <w:rPr>
          <w:lang w:val="sq-AL"/>
        </w:rPr>
        <w:t>do t</w:t>
      </w:r>
      <w:r w:rsidR="001B3CC5" w:rsidRPr="005C24A7">
        <w:rPr>
          <w:lang w:val="sq-AL"/>
        </w:rPr>
        <w:t>ë</w:t>
      </w:r>
      <w:r w:rsidRPr="005C24A7">
        <w:rPr>
          <w:lang w:val="sq-AL"/>
        </w:rPr>
        <w:t xml:space="preserve"> jen</w:t>
      </w:r>
      <w:r w:rsidR="001B3CC5" w:rsidRPr="005C24A7">
        <w:rPr>
          <w:lang w:val="sq-AL"/>
        </w:rPr>
        <w:t>ë</w:t>
      </w:r>
      <w:r w:rsidRPr="005C24A7">
        <w:rPr>
          <w:lang w:val="sq-AL"/>
        </w:rPr>
        <w:t xml:space="preserve"> t</w:t>
      </w:r>
      <w:r w:rsidR="00583CE8" w:rsidRPr="005C24A7">
        <w:rPr>
          <w:lang w:val="sq-AL"/>
        </w:rPr>
        <w:t>ë</w:t>
      </w:r>
      <w:r w:rsidRPr="005C24A7">
        <w:rPr>
          <w:lang w:val="sq-AL"/>
        </w:rPr>
        <w:t xml:space="preserve"> nj</w:t>
      </w:r>
      <w:r w:rsidR="00583CE8" w:rsidRPr="005C24A7">
        <w:rPr>
          <w:lang w:val="sq-AL"/>
        </w:rPr>
        <w:t>ë</w:t>
      </w:r>
      <w:r w:rsidRPr="005C24A7">
        <w:rPr>
          <w:lang w:val="sq-AL"/>
        </w:rPr>
        <w:t xml:space="preserve">jtat me </w:t>
      </w:r>
      <w:r w:rsidR="00C50302" w:rsidRPr="005C24A7">
        <w:rPr>
          <w:lang w:val="sq-AL"/>
        </w:rPr>
        <w:t xml:space="preserve">drejtorinë </w:t>
      </w:r>
      <w:r w:rsidRPr="005C24A7">
        <w:rPr>
          <w:lang w:val="sq-AL"/>
        </w:rPr>
        <w:t xml:space="preserve">e </w:t>
      </w:r>
      <w:r w:rsidR="00C50302" w:rsidRPr="005C24A7">
        <w:rPr>
          <w:lang w:val="sq-AL"/>
        </w:rPr>
        <w:t>përgjithshme</w:t>
      </w:r>
      <w:r w:rsidRPr="005C24A7">
        <w:rPr>
          <w:lang w:val="sq-AL"/>
        </w:rPr>
        <w:t xml:space="preserve">, </w:t>
      </w:r>
      <w:r w:rsidR="00B35832" w:rsidRPr="005C24A7">
        <w:rPr>
          <w:lang w:val="sq-AL"/>
        </w:rPr>
        <w:t>d</w:t>
      </w:r>
      <w:r w:rsidRPr="005C24A7">
        <w:rPr>
          <w:lang w:val="sq-AL"/>
        </w:rPr>
        <w:t>rejtorit</w:t>
      </w:r>
      <w:r w:rsidR="00583CE8" w:rsidRPr="005C24A7">
        <w:rPr>
          <w:lang w:val="sq-AL"/>
        </w:rPr>
        <w:t>ë</w:t>
      </w:r>
      <w:r w:rsidRPr="005C24A7">
        <w:rPr>
          <w:lang w:val="sq-AL"/>
        </w:rPr>
        <w:t xml:space="preserve"> </w:t>
      </w:r>
      <w:r w:rsidR="00B35832" w:rsidRPr="005C24A7">
        <w:rPr>
          <w:lang w:val="sq-AL"/>
        </w:rPr>
        <w:t>r</w:t>
      </w:r>
      <w:r w:rsidRPr="005C24A7">
        <w:rPr>
          <w:lang w:val="sq-AL"/>
        </w:rPr>
        <w:t xml:space="preserve">ajonale, </w:t>
      </w:r>
      <w:r w:rsidR="00B35832" w:rsidRPr="005C24A7">
        <w:rPr>
          <w:lang w:val="sq-AL"/>
        </w:rPr>
        <w:t>d</w:t>
      </w:r>
      <w:r w:rsidRPr="005C24A7">
        <w:rPr>
          <w:lang w:val="sq-AL"/>
        </w:rPr>
        <w:t>eg</w:t>
      </w:r>
      <w:r w:rsidR="00583CE8" w:rsidRPr="005C24A7">
        <w:rPr>
          <w:lang w:val="sq-AL"/>
        </w:rPr>
        <w:t>ë</w:t>
      </w:r>
      <w:r w:rsidRPr="005C24A7">
        <w:rPr>
          <w:lang w:val="sq-AL"/>
        </w:rPr>
        <w:t xml:space="preserve">t dhe </w:t>
      </w:r>
      <w:r w:rsidR="00B35832" w:rsidRPr="005C24A7">
        <w:rPr>
          <w:lang w:val="sq-AL"/>
        </w:rPr>
        <w:t>agjencitë</w:t>
      </w:r>
      <w:r w:rsidRPr="005C24A7">
        <w:rPr>
          <w:lang w:val="sq-AL"/>
        </w:rPr>
        <w:t xml:space="preserve"> aktuale t</w:t>
      </w:r>
      <w:r w:rsidR="00583CE8" w:rsidRPr="005C24A7">
        <w:rPr>
          <w:lang w:val="sq-AL"/>
        </w:rPr>
        <w:t>ë</w:t>
      </w:r>
      <w:r w:rsidRPr="005C24A7">
        <w:rPr>
          <w:lang w:val="sq-AL"/>
        </w:rPr>
        <w:t xml:space="preserve"> ISKSH</w:t>
      </w:r>
      <w:r w:rsidR="001B3CC5" w:rsidRPr="005C24A7">
        <w:rPr>
          <w:lang w:val="sq-AL"/>
        </w:rPr>
        <w:t>-së</w:t>
      </w:r>
      <w:r w:rsidRPr="005C24A7">
        <w:rPr>
          <w:lang w:val="sq-AL"/>
        </w:rPr>
        <w:t>.</w:t>
      </w:r>
    </w:p>
    <w:p w:rsidR="00F61281" w:rsidRPr="005C24A7" w:rsidRDefault="00F61281" w:rsidP="006250B7">
      <w:pPr>
        <w:pStyle w:val="Paragrafi"/>
        <w:rPr>
          <w:lang w:val="sq-AL"/>
        </w:rPr>
      </w:pPr>
      <w:r w:rsidRPr="005C24A7">
        <w:rPr>
          <w:lang w:val="sq-AL"/>
        </w:rPr>
        <w:t>4. Logo</w:t>
      </w:r>
      <w:r w:rsidR="00C50302" w:rsidRPr="005C24A7">
        <w:rPr>
          <w:lang w:val="sq-AL"/>
        </w:rPr>
        <w:t>ja</w:t>
      </w:r>
      <w:r w:rsidRPr="005C24A7">
        <w:rPr>
          <w:lang w:val="sq-AL"/>
        </w:rPr>
        <w:t xml:space="preserve"> dhe vula e ISKSH</w:t>
      </w:r>
      <w:r w:rsidR="005339D2" w:rsidRPr="005C24A7">
        <w:rPr>
          <w:lang w:val="sq-AL"/>
        </w:rPr>
        <w:t>-së</w:t>
      </w:r>
      <w:r w:rsidRPr="005C24A7">
        <w:rPr>
          <w:lang w:val="sq-AL"/>
        </w:rPr>
        <w:t xml:space="preserve"> do t</w:t>
      </w:r>
      <w:r w:rsidR="00DC5694" w:rsidRPr="005C24A7">
        <w:rPr>
          <w:lang w:val="sq-AL"/>
        </w:rPr>
        <w:t>ë</w:t>
      </w:r>
      <w:r w:rsidRPr="005C24A7">
        <w:rPr>
          <w:lang w:val="sq-AL"/>
        </w:rPr>
        <w:t xml:space="preserve"> sh</w:t>
      </w:r>
      <w:r w:rsidR="00583CE8" w:rsidRPr="005C24A7">
        <w:rPr>
          <w:lang w:val="sq-AL"/>
        </w:rPr>
        <w:t>ë</w:t>
      </w:r>
      <w:r w:rsidRPr="005C24A7">
        <w:rPr>
          <w:lang w:val="sq-AL"/>
        </w:rPr>
        <w:t>rbej</w:t>
      </w:r>
      <w:r w:rsidR="00583CE8" w:rsidRPr="005C24A7">
        <w:rPr>
          <w:lang w:val="sq-AL"/>
        </w:rPr>
        <w:t>ë</w:t>
      </w:r>
      <w:r w:rsidRPr="005C24A7">
        <w:rPr>
          <w:lang w:val="sq-AL"/>
        </w:rPr>
        <w:t xml:space="preserve"> si e till</w:t>
      </w:r>
      <w:r w:rsidR="00583CE8" w:rsidRPr="005C24A7">
        <w:rPr>
          <w:lang w:val="sq-AL"/>
        </w:rPr>
        <w:t>ë</w:t>
      </w:r>
      <w:r w:rsidRPr="005C24A7">
        <w:rPr>
          <w:lang w:val="sq-AL"/>
        </w:rPr>
        <w:t xml:space="preserve"> dhe</w:t>
      </w:r>
      <w:r w:rsidR="00346CDF" w:rsidRPr="005C24A7">
        <w:rPr>
          <w:lang w:val="sq-AL"/>
        </w:rPr>
        <w:t xml:space="preserve"> për </w:t>
      </w:r>
      <w:r w:rsidRPr="005C24A7">
        <w:rPr>
          <w:lang w:val="sq-AL"/>
        </w:rPr>
        <w:t>FSKSH</w:t>
      </w:r>
      <w:r w:rsidR="005339D2" w:rsidRPr="005C24A7">
        <w:rPr>
          <w:lang w:val="sq-AL"/>
        </w:rPr>
        <w:t>-në</w:t>
      </w:r>
      <w:r w:rsidRPr="005C24A7">
        <w:rPr>
          <w:lang w:val="sq-AL"/>
        </w:rPr>
        <w:t xml:space="preserve"> deri</w:t>
      </w:r>
      <w:r w:rsidR="00346CDF" w:rsidRPr="005C24A7">
        <w:rPr>
          <w:lang w:val="sq-AL"/>
        </w:rPr>
        <w:t xml:space="preserve"> në </w:t>
      </w:r>
      <w:r w:rsidRPr="005C24A7">
        <w:rPr>
          <w:lang w:val="sq-AL"/>
        </w:rPr>
        <w:t xml:space="preserve">miratimin e saj nga </w:t>
      </w:r>
      <w:r w:rsidR="00DD5842" w:rsidRPr="005C24A7">
        <w:rPr>
          <w:lang w:val="sq-AL"/>
        </w:rPr>
        <w:t>Këshill</w:t>
      </w:r>
      <w:r w:rsidRPr="005C24A7">
        <w:rPr>
          <w:lang w:val="sq-AL"/>
        </w:rPr>
        <w:t>i i ri Administrativ.</w:t>
      </w:r>
    </w:p>
    <w:p w:rsidR="00F61281" w:rsidRPr="005C24A7" w:rsidRDefault="00F61281" w:rsidP="006250B7">
      <w:pPr>
        <w:pStyle w:val="Paragrafi"/>
        <w:rPr>
          <w:lang w:val="sq-AL"/>
        </w:rPr>
      </w:pPr>
      <w:r w:rsidRPr="005C24A7">
        <w:rPr>
          <w:lang w:val="sq-AL"/>
        </w:rPr>
        <w:t>5.</w:t>
      </w:r>
      <w:r w:rsidR="00583CE8" w:rsidRPr="005C24A7">
        <w:rPr>
          <w:lang w:val="sq-AL"/>
        </w:rPr>
        <w:t xml:space="preserve"> </w:t>
      </w:r>
      <w:r w:rsidRPr="005C24A7">
        <w:rPr>
          <w:lang w:val="sq-AL"/>
        </w:rPr>
        <w:t xml:space="preserve">Statuti i </w:t>
      </w:r>
      <w:r w:rsidR="00F5637C" w:rsidRPr="005C24A7">
        <w:rPr>
          <w:lang w:val="sq-AL"/>
        </w:rPr>
        <w:t>mëparshëm</w:t>
      </w:r>
      <w:r w:rsidRPr="005C24A7">
        <w:rPr>
          <w:lang w:val="sq-AL"/>
        </w:rPr>
        <w:t xml:space="preserve"> i ISKSH</w:t>
      </w:r>
      <w:r w:rsidR="005339D2" w:rsidRPr="005C24A7">
        <w:rPr>
          <w:lang w:val="sq-AL"/>
        </w:rPr>
        <w:t>-së</w:t>
      </w:r>
      <w:r w:rsidRPr="005C24A7">
        <w:rPr>
          <w:lang w:val="sq-AL"/>
        </w:rPr>
        <w:t xml:space="preserve"> shfuqizohet.</w:t>
      </w:r>
    </w:p>
    <w:p w:rsidR="00815606" w:rsidRPr="005C24A7" w:rsidRDefault="00815606" w:rsidP="006250B7">
      <w:pPr>
        <w:pStyle w:val="Paragrafi"/>
        <w:rPr>
          <w:rStyle w:val="Strong"/>
          <w:sz w:val="28"/>
          <w:szCs w:val="28"/>
          <w:lang w:val="sq-AL"/>
        </w:rPr>
      </w:pPr>
    </w:p>
    <w:p w:rsidR="00D931BB" w:rsidRPr="005C24A7" w:rsidRDefault="00D931BB" w:rsidP="006250B7">
      <w:pPr>
        <w:pStyle w:val="Akti"/>
        <w:keepNext w:val="0"/>
        <w:rPr>
          <w:lang w:val="sq-AL"/>
        </w:rPr>
      </w:pPr>
      <w:r w:rsidRPr="005C24A7">
        <w:rPr>
          <w:lang w:val="sq-AL"/>
        </w:rPr>
        <w:t xml:space="preserve">Vendim </w:t>
      </w:r>
    </w:p>
    <w:p w:rsidR="00D931BB" w:rsidRPr="005C24A7" w:rsidRDefault="00D931BB" w:rsidP="006250B7">
      <w:pPr>
        <w:pStyle w:val="NumriData"/>
        <w:keepNext w:val="0"/>
        <w:rPr>
          <w:lang w:val="sq-AL"/>
        </w:rPr>
      </w:pPr>
      <w:r w:rsidRPr="005C24A7">
        <w:rPr>
          <w:lang w:val="sq-AL"/>
        </w:rPr>
        <w:t>Nr. 38, datë 25.7.2013</w:t>
      </w:r>
    </w:p>
    <w:p w:rsidR="00D931BB" w:rsidRPr="005C24A7" w:rsidRDefault="00D931BB" w:rsidP="006250B7">
      <w:pPr>
        <w:pStyle w:val="Paragrafi"/>
        <w:rPr>
          <w:rFonts w:eastAsia="Calibri"/>
          <w:lang w:val="sq-AL"/>
        </w:rPr>
      </w:pPr>
    </w:p>
    <w:p w:rsidR="00D931BB" w:rsidRPr="005C24A7" w:rsidRDefault="00D931BB" w:rsidP="006250B7">
      <w:pPr>
        <w:pStyle w:val="TitulliTitull"/>
        <w:keepNext w:val="0"/>
        <w:rPr>
          <w:lang w:val="sq-AL"/>
        </w:rPr>
      </w:pPr>
      <w:r w:rsidRPr="005C24A7">
        <w:rPr>
          <w:lang w:val="sq-AL"/>
        </w:rPr>
        <w:t>NË EMËR TË REPUBLIKËS SË SHQIPËRISË</w:t>
      </w:r>
    </w:p>
    <w:p w:rsidR="00D931BB" w:rsidRPr="005C24A7" w:rsidRDefault="00D931BB" w:rsidP="006250B7">
      <w:pPr>
        <w:pStyle w:val="Paragrafi"/>
        <w:rPr>
          <w:rFonts w:eastAsia="Calibri"/>
          <w:u w:val="single"/>
          <w:lang w:val="sq-AL"/>
        </w:rPr>
      </w:pPr>
    </w:p>
    <w:p w:rsidR="00D931BB" w:rsidRPr="005C24A7" w:rsidRDefault="00D931BB" w:rsidP="006250B7">
      <w:pPr>
        <w:pStyle w:val="Paragrafi"/>
        <w:rPr>
          <w:rFonts w:eastAsia="Calibri"/>
          <w:lang w:val="sq-AL"/>
        </w:rPr>
      </w:pPr>
      <w:r w:rsidRPr="005C24A7">
        <w:rPr>
          <w:rFonts w:eastAsia="Calibri"/>
          <w:lang w:val="sq-AL"/>
        </w:rPr>
        <w:t xml:space="preserve">Gjykata Kushtetuese e Republikës së Shqipërisë, e përbërë nga: </w:t>
      </w:r>
    </w:p>
    <w:p w:rsidR="00D931BB" w:rsidRPr="005C24A7" w:rsidRDefault="00D931BB" w:rsidP="006250B7">
      <w:pPr>
        <w:pStyle w:val="Paragrafi"/>
        <w:rPr>
          <w:rFonts w:eastAsia="Calibri"/>
          <w:lang w:val="sq-AL"/>
        </w:rPr>
      </w:pPr>
      <w:r w:rsidRPr="005C24A7">
        <w:rPr>
          <w:rFonts w:eastAsia="Calibri"/>
          <w:lang w:val="sq-AL"/>
        </w:rPr>
        <w:t>Bashkim Dedja</w:t>
      </w:r>
      <w:r w:rsidRPr="005C24A7">
        <w:rPr>
          <w:rFonts w:eastAsia="Calibri"/>
          <w:lang w:val="sq-AL"/>
        </w:rPr>
        <w:tab/>
        <w:t xml:space="preserve"> </w:t>
      </w:r>
      <w:r w:rsidRPr="005C24A7">
        <w:rPr>
          <w:rFonts w:eastAsia="Calibri"/>
          <w:lang w:val="sq-AL"/>
        </w:rPr>
        <w:tab/>
        <w:t>Kryetar</w:t>
      </w:r>
      <w:r w:rsidR="00C50302" w:rsidRPr="005C24A7">
        <w:rPr>
          <w:rFonts w:eastAsia="Calibri"/>
          <w:lang w:val="sq-AL"/>
        </w:rPr>
        <w:t xml:space="preserve"> i Gjykatës Kushtetuese</w:t>
      </w:r>
    </w:p>
    <w:p w:rsidR="00D931BB" w:rsidRPr="005C24A7" w:rsidRDefault="00D931BB" w:rsidP="006250B7">
      <w:pPr>
        <w:pStyle w:val="Paragrafi"/>
        <w:rPr>
          <w:rFonts w:eastAsia="Calibri"/>
          <w:lang w:val="sq-AL"/>
        </w:rPr>
      </w:pPr>
      <w:r w:rsidRPr="005C24A7">
        <w:rPr>
          <w:rFonts w:eastAsia="Calibri"/>
          <w:lang w:val="sq-AL"/>
        </w:rPr>
        <w:t>Vladimir Kristo</w:t>
      </w:r>
      <w:r w:rsidRPr="005C24A7">
        <w:rPr>
          <w:rFonts w:eastAsia="Calibri"/>
          <w:lang w:val="sq-AL"/>
        </w:rPr>
        <w:tab/>
      </w:r>
      <w:r w:rsidRPr="005C24A7">
        <w:rPr>
          <w:rFonts w:eastAsia="Calibri"/>
          <w:lang w:val="sq-AL"/>
        </w:rPr>
        <w:tab/>
      </w:r>
      <w:r w:rsidRPr="005C24A7">
        <w:rPr>
          <w:lang w:val="sq-AL"/>
        </w:rPr>
        <w:t>anëtar</w:t>
      </w:r>
      <w:r w:rsidR="00C50302" w:rsidRPr="005C24A7">
        <w:rPr>
          <w:lang w:val="sq-AL"/>
        </w:rPr>
        <w:t xml:space="preserve"> i </w:t>
      </w:r>
      <w:r w:rsidR="00C50302" w:rsidRPr="005C24A7">
        <w:rPr>
          <w:lang w:val="sq-AL"/>
        </w:rPr>
        <w:tab/>
        <w:t>“</w:t>
      </w:r>
      <w:r w:rsidR="00C50302" w:rsidRPr="005C24A7">
        <w:rPr>
          <w:lang w:val="sq-AL"/>
        </w:rPr>
        <w:tab/>
        <w:t>“</w:t>
      </w:r>
    </w:p>
    <w:p w:rsidR="00C50302" w:rsidRPr="005C24A7" w:rsidRDefault="00D931BB" w:rsidP="00C50302">
      <w:pPr>
        <w:pStyle w:val="Paragrafi"/>
        <w:rPr>
          <w:rFonts w:eastAsia="Calibri"/>
          <w:lang w:val="sq-AL"/>
        </w:rPr>
      </w:pPr>
      <w:r w:rsidRPr="005C24A7">
        <w:rPr>
          <w:rFonts w:eastAsia="Calibri"/>
          <w:lang w:val="sq-AL"/>
        </w:rPr>
        <w:t>Xhezair Zaganjori</w:t>
      </w:r>
      <w:r w:rsidRPr="005C24A7">
        <w:rPr>
          <w:rFonts w:eastAsia="Calibri"/>
          <w:lang w:val="sq-AL"/>
        </w:rPr>
        <w:tab/>
      </w:r>
      <w:r w:rsidR="00C50302" w:rsidRPr="005C24A7">
        <w:rPr>
          <w:lang w:val="sq-AL"/>
        </w:rPr>
        <w:t xml:space="preserve">anëtar i </w:t>
      </w:r>
      <w:r w:rsidR="00C50302" w:rsidRPr="005C24A7">
        <w:rPr>
          <w:lang w:val="sq-AL"/>
        </w:rPr>
        <w:tab/>
        <w:t>“</w:t>
      </w:r>
      <w:r w:rsidR="00C50302" w:rsidRPr="005C24A7">
        <w:rPr>
          <w:lang w:val="sq-AL"/>
        </w:rPr>
        <w:tab/>
        <w:t>“</w:t>
      </w:r>
    </w:p>
    <w:p w:rsidR="00C50302" w:rsidRPr="005C24A7" w:rsidRDefault="00D931BB" w:rsidP="00C50302">
      <w:pPr>
        <w:pStyle w:val="Paragrafi"/>
        <w:rPr>
          <w:rFonts w:eastAsia="Calibri"/>
          <w:lang w:val="sq-AL"/>
        </w:rPr>
      </w:pPr>
      <w:r w:rsidRPr="005C24A7">
        <w:rPr>
          <w:rFonts w:eastAsia="Calibri"/>
          <w:lang w:val="sq-AL"/>
        </w:rPr>
        <w:t>Vitore Tusha</w:t>
      </w:r>
      <w:r w:rsidRPr="005C24A7">
        <w:rPr>
          <w:rFonts w:eastAsia="Calibri"/>
          <w:lang w:val="sq-AL"/>
        </w:rPr>
        <w:tab/>
      </w:r>
      <w:r w:rsidRPr="005C24A7">
        <w:rPr>
          <w:rFonts w:eastAsia="Calibri"/>
          <w:lang w:val="sq-AL"/>
        </w:rPr>
        <w:tab/>
      </w:r>
      <w:r w:rsidR="00C50302" w:rsidRPr="005C24A7">
        <w:rPr>
          <w:lang w:val="sq-AL"/>
        </w:rPr>
        <w:t>anëtar</w:t>
      </w:r>
      <w:r w:rsidR="00570953" w:rsidRPr="005C24A7">
        <w:rPr>
          <w:lang w:val="sq-AL"/>
        </w:rPr>
        <w:t>e e</w:t>
      </w:r>
      <w:r w:rsidR="00C50302" w:rsidRPr="005C24A7">
        <w:rPr>
          <w:lang w:val="sq-AL"/>
        </w:rPr>
        <w:t xml:space="preserve"> </w:t>
      </w:r>
      <w:r w:rsidR="00C50302" w:rsidRPr="005C24A7">
        <w:rPr>
          <w:lang w:val="sq-AL"/>
        </w:rPr>
        <w:tab/>
        <w:t>“</w:t>
      </w:r>
      <w:r w:rsidR="00C50302" w:rsidRPr="005C24A7">
        <w:rPr>
          <w:lang w:val="sq-AL"/>
        </w:rPr>
        <w:tab/>
        <w:t>“</w:t>
      </w:r>
    </w:p>
    <w:p w:rsidR="00C50302" w:rsidRPr="005C24A7" w:rsidRDefault="00D931BB" w:rsidP="00C50302">
      <w:pPr>
        <w:pStyle w:val="Paragrafi"/>
        <w:rPr>
          <w:rFonts w:eastAsia="Calibri"/>
          <w:lang w:val="sq-AL"/>
        </w:rPr>
      </w:pPr>
      <w:r w:rsidRPr="005C24A7">
        <w:rPr>
          <w:rFonts w:eastAsia="Calibri"/>
          <w:lang w:val="sq-AL"/>
        </w:rPr>
        <w:t>Sokol Berberi</w:t>
      </w:r>
      <w:r w:rsidRPr="005C24A7">
        <w:rPr>
          <w:rFonts w:eastAsia="Calibri"/>
          <w:lang w:val="sq-AL"/>
        </w:rPr>
        <w:tab/>
      </w:r>
      <w:r w:rsidRPr="005C24A7">
        <w:rPr>
          <w:rFonts w:eastAsia="Calibri"/>
          <w:lang w:val="sq-AL"/>
        </w:rPr>
        <w:tab/>
      </w:r>
      <w:r w:rsidR="00C50302" w:rsidRPr="005C24A7">
        <w:rPr>
          <w:lang w:val="sq-AL"/>
        </w:rPr>
        <w:t xml:space="preserve">anëtar i </w:t>
      </w:r>
      <w:r w:rsidR="00C50302" w:rsidRPr="005C24A7">
        <w:rPr>
          <w:lang w:val="sq-AL"/>
        </w:rPr>
        <w:tab/>
        <w:t>“</w:t>
      </w:r>
      <w:r w:rsidR="00C50302" w:rsidRPr="005C24A7">
        <w:rPr>
          <w:lang w:val="sq-AL"/>
        </w:rPr>
        <w:tab/>
        <w:t>“</w:t>
      </w:r>
    </w:p>
    <w:p w:rsidR="00C50302" w:rsidRPr="005C24A7" w:rsidRDefault="00D931BB" w:rsidP="00C50302">
      <w:pPr>
        <w:pStyle w:val="Paragrafi"/>
        <w:rPr>
          <w:rFonts w:eastAsia="Calibri"/>
          <w:lang w:val="sq-AL"/>
        </w:rPr>
      </w:pPr>
      <w:r w:rsidRPr="005C24A7">
        <w:rPr>
          <w:rFonts w:eastAsia="Calibri"/>
          <w:lang w:val="sq-AL"/>
        </w:rPr>
        <w:t>Altina Xhoxhaj</w:t>
      </w:r>
      <w:r w:rsidRPr="005C24A7">
        <w:rPr>
          <w:rFonts w:eastAsia="Calibri"/>
          <w:lang w:val="sq-AL"/>
        </w:rPr>
        <w:tab/>
      </w:r>
      <w:r w:rsidRPr="005C24A7">
        <w:rPr>
          <w:rFonts w:eastAsia="Calibri"/>
          <w:lang w:val="sq-AL"/>
        </w:rPr>
        <w:tab/>
      </w:r>
      <w:r w:rsidR="00C50302" w:rsidRPr="005C24A7">
        <w:rPr>
          <w:lang w:val="sq-AL"/>
        </w:rPr>
        <w:t>anëtar</w:t>
      </w:r>
      <w:r w:rsidR="00570953" w:rsidRPr="005C24A7">
        <w:rPr>
          <w:lang w:val="sq-AL"/>
        </w:rPr>
        <w:t>e e</w:t>
      </w:r>
      <w:r w:rsidR="00C50302" w:rsidRPr="005C24A7">
        <w:rPr>
          <w:lang w:val="sq-AL"/>
        </w:rPr>
        <w:tab/>
        <w:t>“</w:t>
      </w:r>
      <w:r w:rsidR="00C50302" w:rsidRPr="005C24A7">
        <w:rPr>
          <w:lang w:val="sq-AL"/>
        </w:rPr>
        <w:tab/>
        <w:t>“</w:t>
      </w:r>
    </w:p>
    <w:p w:rsidR="00C50302" w:rsidRPr="005C24A7" w:rsidRDefault="00D931BB" w:rsidP="00C50302">
      <w:pPr>
        <w:pStyle w:val="Paragrafi"/>
        <w:rPr>
          <w:rFonts w:eastAsia="Calibri"/>
          <w:lang w:val="sq-AL"/>
        </w:rPr>
      </w:pPr>
      <w:r w:rsidRPr="005C24A7">
        <w:rPr>
          <w:rFonts w:eastAsia="Calibri"/>
          <w:bCs/>
          <w:lang w:val="sq-AL"/>
        </w:rPr>
        <w:t>Fatmir Hoxha</w:t>
      </w:r>
      <w:r w:rsidRPr="005C24A7">
        <w:rPr>
          <w:rFonts w:eastAsia="Calibri"/>
          <w:bCs/>
          <w:lang w:val="sq-AL"/>
        </w:rPr>
        <w:tab/>
      </w:r>
      <w:r w:rsidRPr="005C24A7">
        <w:rPr>
          <w:rFonts w:eastAsia="Calibri"/>
          <w:bCs/>
          <w:lang w:val="sq-AL"/>
        </w:rPr>
        <w:tab/>
      </w:r>
      <w:r w:rsidR="00C50302" w:rsidRPr="005C24A7">
        <w:rPr>
          <w:lang w:val="sq-AL"/>
        </w:rPr>
        <w:t>anëtar</w:t>
      </w:r>
      <w:r w:rsidR="00570953" w:rsidRPr="005C24A7">
        <w:rPr>
          <w:lang w:val="sq-AL"/>
        </w:rPr>
        <w:t xml:space="preserve"> i </w:t>
      </w:r>
      <w:r w:rsidR="00570953" w:rsidRPr="005C24A7">
        <w:rPr>
          <w:lang w:val="sq-AL"/>
        </w:rPr>
        <w:tab/>
      </w:r>
      <w:r w:rsidR="00CA3AC6">
        <w:rPr>
          <w:lang w:val="sq-AL"/>
        </w:rPr>
        <w:t>“</w:t>
      </w:r>
      <w:r w:rsidR="00C50302" w:rsidRPr="005C24A7">
        <w:rPr>
          <w:lang w:val="sq-AL"/>
        </w:rPr>
        <w:tab/>
        <w:t>“</w:t>
      </w:r>
    </w:p>
    <w:p w:rsidR="00C50302" w:rsidRPr="005C24A7" w:rsidRDefault="00D931BB" w:rsidP="00C50302">
      <w:pPr>
        <w:pStyle w:val="Paragrafi"/>
        <w:rPr>
          <w:rFonts w:eastAsia="Calibri"/>
          <w:lang w:val="sq-AL"/>
        </w:rPr>
      </w:pPr>
      <w:r w:rsidRPr="005C24A7">
        <w:rPr>
          <w:rFonts w:eastAsia="Calibri"/>
          <w:bCs/>
          <w:lang w:val="sq-AL"/>
        </w:rPr>
        <w:t>Admir Thanza</w:t>
      </w:r>
      <w:r w:rsidRPr="005C24A7">
        <w:rPr>
          <w:rFonts w:eastAsia="Calibri"/>
          <w:bCs/>
          <w:lang w:val="sq-AL"/>
        </w:rPr>
        <w:tab/>
      </w:r>
      <w:r w:rsidRPr="005C24A7">
        <w:rPr>
          <w:rFonts w:eastAsia="Calibri"/>
          <w:bCs/>
          <w:lang w:val="sq-AL"/>
        </w:rPr>
        <w:tab/>
      </w:r>
      <w:r w:rsidR="00C50302" w:rsidRPr="005C24A7">
        <w:rPr>
          <w:lang w:val="sq-AL"/>
        </w:rPr>
        <w:t xml:space="preserve">anëtar i </w:t>
      </w:r>
      <w:r w:rsidR="00C50302" w:rsidRPr="005C24A7">
        <w:rPr>
          <w:lang w:val="sq-AL"/>
        </w:rPr>
        <w:tab/>
        <w:t>“</w:t>
      </w:r>
      <w:r w:rsidR="00C50302" w:rsidRPr="005C24A7">
        <w:rPr>
          <w:lang w:val="sq-AL"/>
        </w:rPr>
        <w:tab/>
        <w:t>“</w:t>
      </w:r>
    </w:p>
    <w:p w:rsidR="00D931BB" w:rsidRPr="005C24A7" w:rsidRDefault="00D931BB" w:rsidP="006250B7">
      <w:pPr>
        <w:pStyle w:val="Paragrafi"/>
        <w:rPr>
          <w:rFonts w:eastAsia="Calibri"/>
          <w:lang w:val="sq-AL"/>
        </w:rPr>
      </w:pPr>
      <w:r w:rsidRPr="005C24A7">
        <w:rPr>
          <w:rFonts w:eastAsia="Calibri"/>
          <w:lang w:val="sq-AL"/>
        </w:rPr>
        <w:t>me sekretare Edmira Babaj, në datën 7.2.2013, mori në shqyrtim në seancë gjyqësore, mbi bazë dokumentesh, çështjen nr. 55/27 Akti, që i përket:</w:t>
      </w:r>
    </w:p>
    <w:p w:rsidR="00D931BB" w:rsidRPr="005C24A7" w:rsidRDefault="00D931BB" w:rsidP="006250B7">
      <w:pPr>
        <w:pStyle w:val="Paragrafi"/>
        <w:rPr>
          <w:rFonts w:eastAsia="Calibri"/>
          <w:u w:val="single"/>
          <w:lang w:val="sq-AL"/>
        </w:rPr>
      </w:pPr>
      <w:r w:rsidRPr="005C24A7">
        <w:rPr>
          <w:rFonts w:eastAsia="Calibri"/>
          <w:lang w:val="sq-AL"/>
        </w:rPr>
        <w:t>KËRKUESE: Gjykata e Rrethit Gjyqësor Shkodër</w:t>
      </w:r>
    </w:p>
    <w:p w:rsidR="00D931BB" w:rsidRPr="005C24A7" w:rsidRDefault="00D931BB" w:rsidP="006250B7">
      <w:pPr>
        <w:pStyle w:val="Paragrafi"/>
        <w:rPr>
          <w:rFonts w:eastAsia="Calibri"/>
          <w:bCs/>
          <w:lang w:val="sq-AL"/>
        </w:rPr>
      </w:pPr>
      <w:r w:rsidRPr="005C24A7">
        <w:rPr>
          <w:rFonts w:eastAsia="Calibri"/>
          <w:bCs/>
          <w:lang w:val="sq-AL"/>
        </w:rPr>
        <w:t>SUBJEKTE TË INTERESUARA: Kuvendi i Shqipërisë, Këshilli i Ministrave</w:t>
      </w:r>
    </w:p>
    <w:p w:rsidR="00D931BB" w:rsidRPr="005C24A7" w:rsidRDefault="00D931BB" w:rsidP="006250B7">
      <w:pPr>
        <w:pStyle w:val="Paragrafi"/>
        <w:rPr>
          <w:rFonts w:eastAsia="Calibri"/>
          <w:bCs/>
          <w:lang w:val="sq-AL"/>
        </w:rPr>
      </w:pPr>
      <w:r w:rsidRPr="005C24A7">
        <w:rPr>
          <w:rFonts w:eastAsia="Calibri"/>
          <w:bCs/>
          <w:lang w:val="sq-AL"/>
        </w:rPr>
        <w:t xml:space="preserve">OBJEKTI: Shfuqizimi, si i papajtueshëm me nenet 16/2, 29/1 dhe 81/2, pika “d” të Kushtetutës së Republikës së Shqipërisë, i ligjit nr. 9754, datë 14.6.2007 “Për përgjegjësinë penale të personave juridikë”; </w:t>
      </w:r>
    </w:p>
    <w:p w:rsidR="00D931BB" w:rsidRPr="005C24A7" w:rsidRDefault="00D931BB" w:rsidP="006250B7">
      <w:pPr>
        <w:pStyle w:val="Paragrafi"/>
        <w:rPr>
          <w:rFonts w:eastAsia="Calibri"/>
          <w:bCs/>
          <w:lang w:val="sq-AL"/>
        </w:rPr>
      </w:pPr>
      <w:r w:rsidRPr="005C24A7">
        <w:rPr>
          <w:rFonts w:eastAsia="Calibri"/>
          <w:bCs/>
          <w:lang w:val="sq-AL"/>
        </w:rPr>
        <w:t>Shpallja e neneve 186 dhe 135 të Kodit Penal të Republikës së Shqipërisë si të papajtueshme me nenin 17/1 të Kushtetutës së Republikës së Shqipërisë.</w:t>
      </w:r>
    </w:p>
    <w:p w:rsidR="00D931BB" w:rsidRPr="005C24A7" w:rsidRDefault="00D931BB" w:rsidP="006250B7">
      <w:pPr>
        <w:pStyle w:val="Paragrafi"/>
        <w:rPr>
          <w:rFonts w:eastAsia="Calibri"/>
          <w:bCs/>
          <w:lang w:val="sq-AL"/>
        </w:rPr>
      </w:pPr>
      <w:r w:rsidRPr="005C24A7">
        <w:rPr>
          <w:rFonts w:eastAsia="Calibri"/>
          <w:bCs/>
          <w:lang w:val="sq-AL"/>
        </w:rPr>
        <w:t>BAZA LIGJORE: Nenet 124, 131, germa “a”, 134, germa “d”, 145, pika 2 të Kushtetutës së Republikës së Shqipërisë; nenet 27, 28, 29, 30 të ligjit nr. 8577, datë 10.2.2000 “Për organizimin dhe funksionimin e Gjykatës Kushtetuese të Republikës së Shqipërisë”.</w:t>
      </w:r>
    </w:p>
    <w:p w:rsidR="00D931BB" w:rsidRPr="005C24A7" w:rsidRDefault="00D931BB" w:rsidP="006250B7">
      <w:pPr>
        <w:pStyle w:val="Paragrafi"/>
        <w:rPr>
          <w:rFonts w:eastAsia="Calibri"/>
          <w:bCs/>
          <w:lang w:val="sq-AL"/>
        </w:rPr>
      </w:pPr>
      <w:r w:rsidRPr="005C24A7">
        <w:rPr>
          <w:rFonts w:eastAsia="Calibri"/>
          <w:bCs/>
          <w:lang w:val="sq-AL"/>
        </w:rPr>
        <w:tab/>
      </w:r>
      <w:r w:rsidRPr="005C24A7">
        <w:rPr>
          <w:rFonts w:eastAsia="Calibri"/>
          <w:bCs/>
          <w:lang w:val="sq-AL"/>
        </w:rPr>
        <w:tab/>
      </w:r>
      <w:r w:rsidRPr="005C24A7">
        <w:rPr>
          <w:rFonts w:eastAsia="Calibri"/>
          <w:bCs/>
          <w:lang w:val="sq-AL"/>
        </w:rPr>
        <w:tab/>
      </w:r>
      <w:r w:rsidRPr="005C24A7">
        <w:rPr>
          <w:rFonts w:eastAsia="Calibri"/>
          <w:bCs/>
          <w:lang w:val="sq-AL"/>
        </w:rPr>
        <w:tab/>
      </w:r>
      <w:r w:rsidRPr="005C24A7">
        <w:rPr>
          <w:rFonts w:eastAsia="Calibri"/>
          <w:bCs/>
          <w:lang w:val="sq-AL"/>
        </w:rPr>
        <w:tab/>
      </w:r>
    </w:p>
    <w:p w:rsidR="00D931BB" w:rsidRPr="005C24A7" w:rsidRDefault="00D931BB" w:rsidP="006250B7">
      <w:pPr>
        <w:pStyle w:val="VENDOSI"/>
        <w:keepNext w:val="0"/>
        <w:rPr>
          <w:lang w:val="sq-AL"/>
        </w:rPr>
      </w:pPr>
      <w:r w:rsidRPr="005C24A7">
        <w:rPr>
          <w:lang w:val="sq-AL"/>
        </w:rPr>
        <w:t>GJYKATA KUSHTETUESE,</w:t>
      </w:r>
    </w:p>
    <w:p w:rsidR="00D931BB" w:rsidRPr="005C24A7" w:rsidRDefault="00D931BB" w:rsidP="006250B7">
      <w:pPr>
        <w:pStyle w:val="Paragrafi"/>
        <w:rPr>
          <w:rFonts w:eastAsia="Calibri"/>
          <w:lang w:val="sq-AL"/>
        </w:rPr>
      </w:pPr>
    </w:p>
    <w:p w:rsidR="00D931BB" w:rsidRPr="005C24A7" w:rsidRDefault="00D931BB" w:rsidP="006250B7">
      <w:pPr>
        <w:pStyle w:val="Paragrafi"/>
        <w:rPr>
          <w:rFonts w:eastAsia="Calibri"/>
          <w:lang w:val="sq-AL"/>
        </w:rPr>
      </w:pPr>
      <w:r w:rsidRPr="005C24A7">
        <w:rPr>
          <w:rFonts w:eastAsia="Calibri"/>
          <w:lang w:val="sq-AL"/>
        </w:rPr>
        <w:t>pasi dëgjoi relatorin e çështjes Admir Thanza, mori në shqyrtim parashtrimet me shkrim të subjektit kërkues dhe subjektit të interesuar, Kuvendi i Shqipërisë, dhe pasi bisedoi çështjen në tërësi,</w:t>
      </w:r>
    </w:p>
    <w:p w:rsidR="00D931BB" w:rsidRPr="005C24A7" w:rsidRDefault="00D931BB" w:rsidP="006250B7">
      <w:pPr>
        <w:pStyle w:val="Paragrafi"/>
        <w:rPr>
          <w:rFonts w:eastAsia="Calibri"/>
          <w:u w:val="single"/>
          <w:lang w:val="sq-AL"/>
        </w:rPr>
      </w:pPr>
    </w:p>
    <w:p w:rsidR="00D931BB" w:rsidRPr="005C24A7" w:rsidRDefault="00D931BB" w:rsidP="006250B7">
      <w:pPr>
        <w:pStyle w:val="VENDOSI"/>
        <w:keepNext w:val="0"/>
        <w:rPr>
          <w:lang w:val="sq-AL"/>
        </w:rPr>
      </w:pPr>
      <w:r w:rsidRPr="005C24A7">
        <w:rPr>
          <w:lang w:val="sq-AL"/>
        </w:rPr>
        <w:t>VËREN:</w:t>
      </w:r>
    </w:p>
    <w:p w:rsidR="00D931BB" w:rsidRPr="005C24A7" w:rsidRDefault="00D931BB" w:rsidP="006250B7">
      <w:pPr>
        <w:pStyle w:val="VENDOSI"/>
        <w:keepNext w:val="0"/>
        <w:rPr>
          <w:lang w:val="sq-AL"/>
        </w:rPr>
      </w:pPr>
      <w:r w:rsidRPr="005C24A7">
        <w:rPr>
          <w:lang w:val="sq-AL"/>
        </w:rPr>
        <w:t>I</w:t>
      </w:r>
    </w:p>
    <w:p w:rsidR="00D931BB" w:rsidRPr="005C24A7" w:rsidRDefault="00D931BB" w:rsidP="006250B7">
      <w:pPr>
        <w:pStyle w:val="Paragrafi"/>
        <w:rPr>
          <w:b/>
          <w:bCs/>
          <w:i/>
          <w:iCs/>
          <w:lang w:val="sq-AL"/>
        </w:rPr>
      </w:pPr>
      <w:r w:rsidRPr="005C24A7">
        <w:rPr>
          <w:b/>
          <w:bCs/>
          <w:i/>
          <w:iCs/>
          <w:lang w:val="sq-AL"/>
        </w:rPr>
        <w:t>Rrethanat e çështjes</w:t>
      </w:r>
    </w:p>
    <w:p w:rsidR="00D931BB" w:rsidRPr="005C24A7" w:rsidRDefault="00D931BB" w:rsidP="006250B7">
      <w:pPr>
        <w:pStyle w:val="Paragrafi"/>
        <w:rPr>
          <w:rFonts w:eastAsia="Calibri"/>
          <w:lang w:val="sq-AL"/>
        </w:rPr>
      </w:pPr>
      <w:r w:rsidRPr="005C24A7">
        <w:rPr>
          <w:rFonts w:eastAsia="Calibri"/>
          <w:lang w:val="sq-AL"/>
        </w:rPr>
        <w:t xml:space="preserve">1. Mbështetur në aktet ndodhur në dosjet gjyqësore, rezulton se përpara Gjykatës së Rrethit Gjyqësor Shkodër (kërkuesja) janë sjellë për gjykim tri çështje penale në ngarkim të disa personave juridikë dhe disa personave fizikë. </w:t>
      </w:r>
    </w:p>
    <w:p w:rsidR="00D931BB" w:rsidRPr="005C24A7" w:rsidRDefault="00D931BB" w:rsidP="006250B7">
      <w:pPr>
        <w:pStyle w:val="Paragrafi"/>
        <w:rPr>
          <w:rFonts w:eastAsia="Calibri"/>
          <w:lang w:val="sq-AL"/>
        </w:rPr>
      </w:pPr>
      <w:r w:rsidRPr="005C24A7">
        <w:rPr>
          <w:rFonts w:eastAsia="Calibri"/>
          <w:lang w:val="sq-AL"/>
        </w:rPr>
        <w:t>2. Këta persona janë akuzuar për kryerjen e veprave penale të vjedhjes duke shpërdoruar detyrën (parashikuar nga neni 135 i Kodit Penal), mashtrimit (parashikuar nga neni 143 i Kodit Penal) dhe falsifikimit të dokumenteve (parashikuar nga neni 186 i Kodit Penal).</w:t>
      </w:r>
    </w:p>
    <w:p w:rsidR="00D931BB" w:rsidRPr="005C24A7" w:rsidRDefault="00D931BB" w:rsidP="006250B7">
      <w:pPr>
        <w:pStyle w:val="Paragrafi"/>
        <w:rPr>
          <w:rFonts w:eastAsia="Calibri"/>
          <w:lang w:val="sq-AL"/>
        </w:rPr>
      </w:pPr>
      <w:r w:rsidRPr="005C24A7">
        <w:rPr>
          <w:rFonts w:eastAsia="Calibri"/>
          <w:lang w:val="sq-AL"/>
        </w:rPr>
        <w:t>3. Kërkuesja, në mbështetje të neneve 134/1, shkronja “d”, dhe 145/2 të Kushtetutës së Republikës së Shqipërisë, i është drejtuar me tri kërkesa Gjykatës Kushtetuese, duke kërkuar shfuqizimin tërësisht të ligjit nr. 9754, datë 14.6.2007 “Për përgjegjësinë penale të personave juridikë” (referuar si ligji nr. 9754), si të papajtueshëm me nenet 16/2, 29/1, 81/2, pika “d” të Kushtetutës së Republikës së Shqipërisë dhe shpalljen e neneve 186 dhe 135 të Kodit Penal të Republikës së Shqipërisë, si të papajtueshëm me nenin 17/1 të Kushtetutës së Republikës së Shqipërisë.</w:t>
      </w:r>
    </w:p>
    <w:p w:rsidR="00D931BB" w:rsidRPr="005C24A7" w:rsidRDefault="00D931BB" w:rsidP="006250B7">
      <w:pPr>
        <w:pStyle w:val="Paragrafi"/>
        <w:rPr>
          <w:rFonts w:eastAsia="Calibri"/>
          <w:lang w:val="sq-AL"/>
        </w:rPr>
      </w:pPr>
      <w:r w:rsidRPr="005C24A7">
        <w:rPr>
          <w:rFonts w:eastAsia="Calibri"/>
          <w:lang w:val="sq-AL"/>
        </w:rPr>
        <w:t>4. Kolegji i Gjykatës Kushtetuese, në mbështetje të nenit 1 pika 2 të ligjit nr. 8577, datë 10.2.2000 “Për organizimin dhe funksionimin e Gjykatës Kushtetuese të Republikës së Shqipërisë”, në lidhje me nenin 92 të Kodit të Procedurës Penale (</w:t>
      </w:r>
      <w:smartTag w:uri="urn:schemas-microsoft-com:office:smarttags" w:element="stockticker">
        <w:r w:rsidRPr="005C24A7">
          <w:rPr>
            <w:rFonts w:eastAsia="Calibri"/>
            <w:lang w:val="sq-AL"/>
          </w:rPr>
          <w:t>KPP</w:t>
        </w:r>
      </w:smartTag>
      <w:r w:rsidRPr="005C24A7">
        <w:rPr>
          <w:rFonts w:eastAsia="Calibri"/>
          <w:lang w:val="sq-AL"/>
        </w:rPr>
        <w:t xml:space="preserve">), meqenëse kërkesat kanë lidhje dhe objekti është i njëjtë, vendosi bashkimin dhe shqyrtimin e tyre në një çështje të vetme. </w:t>
      </w:r>
    </w:p>
    <w:p w:rsidR="006250B7" w:rsidRPr="005C24A7" w:rsidRDefault="006250B7" w:rsidP="006250B7">
      <w:pPr>
        <w:pStyle w:val="Paragrafi"/>
        <w:rPr>
          <w:rFonts w:eastAsia="Calibri"/>
          <w:bCs/>
          <w:lang w:val="sq-AL"/>
        </w:rPr>
      </w:pPr>
    </w:p>
    <w:p w:rsidR="00D931BB" w:rsidRPr="008F781F" w:rsidRDefault="00D931BB" w:rsidP="008F781F">
      <w:pPr>
        <w:pStyle w:val="VENDOSI"/>
        <w:rPr>
          <w:b/>
        </w:rPr>
      </w:pPr>
      <w:r w:rsidRPr="008F781F">
        <w:rPr>
          <w:b/>
        </w:rPr>
        <w:t>II</w:t>
      </w:r>
    </w:p>
    <w:p w:rsidR="00D931BB" w:rsidRPr="005C24A7" w:rsidRDefault="00D931BB" w:rsidP="00D549FC">
      <w:pPr>
        <w:pStyle w:val="Paragrafi"/>
        <w:jc w:val="center"/>
        <w:rPr>
          <w:rFonts w:eastAsia="Calibri"/>
          <w:b/>
          <w:bCs/>
          <w:i/>
          <w:iCs/>
          <w:lang w:val="sq-AL"/>
        </w:rPr>
      </w:pPr>
      <w:r w:rsidRPr="005C24A7">
        <w:rPr>
          <w:rFonts w:eastAsia="Calibri"/>
          <w:b/>
          <w:bCs/>
          <w:i/>
          <w:iCs/>
          <w:lang w:val="sq-AL"/>
        </w:rPr>
        <w:t>Pretendimet parashtruar Gjykatës Kushtetuese</w:t>
      </w:r>
    </w:p>
    <w:p w:rsidR="00C0166B" w:rsidRPr="005C24A7" w:rsidRDefault="00C0166B" w:rsidP="00D549FC">
      <w:pPr>
        <w:pStyle w:val="Paragrafi"/>
        <w:jc w:val="center"/>
        <w:rPr>
          <w:rFonts w:eastAsia="Calibri"/>
          <w:b/>
          <w:bCs/>
          <w:i/>
          <w:iCs/>
          <w:sz w:val="14"/>
          <w:lang w:val="sq-AL"/>
        </w:rPr>
      </w:pPr>
    </w:p>
    <w:p w:rsidR="00D931BB" w:rsidRPr="005C24A7" w:rsidRDefault="00D931BB" w:rsidP="006250B7">
      <w:pPr>
        <w:pStyle w:val="Paragrafi"/>
        <w:rPr>
          <w:rFonts w:eastAsia="Calibri"/>
          <w:bCs/>
          <w:iCs/>
          <w:lang w:val="sq-AL"/>
        </w:rPr>
      </w:pPr>
      <w:r w:rsidRPr="005C24A7">
        <w:rPr>
          <w:rFonts w:eastAsia="Calibri"/>
          <w:bCs/>
          <w:iCs/>
          <w:lang w:val="sq-AL"/>
        </w:rPr>
        <w:t>5.</w:t>
      </w:r>
      <w:r w:rsidRPr="005C24A7">
        <w:rPr>
          <w:rFonts w:eastAsia="Calibri"/>
          <w:bCs/>
          <w:i/>
          <w:iCs/>
          <w:lang w:val="sq-AL"/>
        </w:rPr>
        <w:t xml:space="preserve"> </w:t>
      </w:r>
      <w:r w:rsidRPr="005C24A7">
        <w:rPr>
          <w:rFonts w:eastAsia="Calibri"/>
          <w:b/>
          <w:bCs/>
          <w:i/>
          <w:iCs/>
          <w:lang w:val="sq-AL"/>
        </w:rPr>
        <w:t>Gjykata referuese</w:t>
      </w:r>
      <w:r w:rsidRPr="005C24A7">
        <w:rPr>
          <w:rFonts w:eastAsia="Calibri"/>
          <w:bCs/>
          <w:i/>
          <w:iCs/>
          <w:lang w:val="sq-AL"/>
        </w:rPr>
        <w:t xml:space="preserve">, </w:t>
      </w:r>
      <w:r w:rsidRPr="005C24A7">
        <w:rPr>
          <w:rFonts w:eastAsia="Calibri"/>
          <w:bCs/>
          <w:iCs/>
          <w:lang w:val="sq-AL"/>
        </w:rPr>
        <w:t>në kërkesat drejtuar Gjykatës Kushtetuese, parashtroi pretendime që mund të përmblidhen si vijon:</w:t>
      </w:r>
    </w:p>
    <w:p w:rsidR="00D931BB" w:rsidRPr="005C24A7" w:rsidRDefault="00D931BB" w:rsidP="006250B7">
      <w:pPr>
        <w:pStyle w:val="Paragrafi"/>
        <w:rPr>
          <w:rFonts w:eastAsia="Calibri"/>
          <w:lang w:val="sq-AL"/>
        </w:rPr>
      </w:pPr>
      <w:r w:rsidRPr="005C24A7">
        <w:rPr>
          <w:rFonts w:eastAsia="Calibri"/>
          <w:bCs/>
          <w:iCs/>
          <w:lang w:val="sq-AL"/>
        </w:rPr>
        <w:t xml:space="preserve">5.1 </w:t>
      </w:r>
      <w:r w:rsidRPr="005C24A7">
        <w:rPr>
          <w:rFonts w:eastAsia="Calibri"/>
          <w:lang w:val="sq-AL"/>
        </w:rPr>
        <w:t>Ligji nr. 9754, datë 14.6.2007 “Për përgjegjësinë penale të personave juridikë” duhet të shpallet tërësisht në kundërshtim me Kushtetutën, për shkak se bie ndesh me parimin e shtetit të së drejtës</w:t>
      </w:r>
      <w:r w:rsidRPr="005C24A7">
        <w:rPr>
          <w:rFonts w:eastAsia="Calibri"/>
          <w:bCs/>
          <w:iCs/>
          <w:lang w:val="sq-AL"/>
        </w:rPr>
        <w:t>.</w:t>
      </w:r>
      <w:r w:rsidRPr="005C24A7">
        <w:rPr>
          <w:rFonts w:eastAsia="Calibri"/>
          <w:lang w:val="sq-AL"/>
        </w:rPr>
        <w:t xml:space="preserve"> Ky ligj është i papajtueshëm me nenet 4, 16/2, 29/1, 81/2, pika “d” të Kushtetutës së Shqipërisë, pasi është miratuar me shumicë të thjeshtë, ndërkohë që duhej miratuar me shumicë të cilësuar.</w:t>
      </w:r>
    </w:p>
    <w:p w:rsidR="00D931BB" w:rsidRPr="005C24A7" w:rsidRDefault="00D931BB" w:rsidP="006250B7">
      <w:pPr>
        <w:pStyle w:val="Paragrafi"/>
        <w:rPr>
          <w:rFonts w:eastAsia="Calibri"/>
          <w:lang w:val="sq-AL"/>
        </w:rPr>
      </w:pPr>
      <w:r w:rsidRPr="005C24A7">
        <w:rPr>
          <w:rFonts w:eastAsia="Calibri"/>
          <w:lang w:val="sq-AL"/>
        </w:rPr>
        <w:t xml:space="preserve">5.2 </w:t>
      </w:r>
      <w:r w:rsidRPr="005C24A7">
        <w:rPr>
          <w:rFonts w:eastAsia="Calibri"/>
          <w:iCs/>
          <w:lang w:val="sq-AL"/>
        </w:rPr>
        <w:t>Nenet 186 dhe 135 të Kodit Penal janë të papajtueshme me nenin 17/1 të Kushtetutës, pasi parashikojnë për të njëjtën vepër penale dy dënime kryesore. Këto dispozita krijojnë një ndëshkim i cili nuk është proporcional në raport me rëndësinë e shkeljes konkrete dhe me pasojat e mundshme që mund të vijnë prej saj.</w:t>
      </w:r>
    </w:p>
    <w:p w:rsidR="00D931BB" w:rsidRPr="005C24A7" w:rsidRDefault="00D931BB" w:rsidP="006250B7">
      <w:pPr>
        <w:pStyle w:val="Paragrafi"/>
        <w:rPr>
          <w:rFonts w:eastAsia="Calibri"/>
          <w:lang w:val="sq-AL"/>
        </w:rPr>
      </w:pPr>
      <w:r w:rsidRPr="005C24A7">
        <w:rPr>
          <w:rFonts w:eastAsia="Calibri"/>
          <w:lang w:val="sq-AL"/>
        </w:rPr>
        <w:t xml:space="preserve">6. </w:t>
      </w:r>
      <w:r w:rsidRPr="005C24A7">
        <w:rPr>
          <w:rFonts w:eastAsia="Calibri"/>
          <w:b/>
          <w:i/>
          <w:lang w:val="sq-AL"/>
        </w:rPr>
        <w:t>Subjekti i interesuar</w:t>
      </w:r>
      <w:r w:rsidRPr="005C24A7">
        <w:rPr>
          <w:rFonts w:eastAsia="Calibri"/>
          <w:lang w:val="sq-AL"/>
        </w:rPr>
        <w:t>, Kuvendi i Shqipërisë, parashtroi në mënyrë të përmbledhur këto prapësime:</w:t>
      </w:r>
    </w:p>
    <w:p w:rsidR="00D931BB" w:rsidRPr="005C24A7" w:rsidRDefault="00D931BB" w:rsidP="006250B7">
      <w:pPr>
        <w:pStyle w:val="Paragrafi"/>
        <w:rPr>
          <w:rFonts w:eastAsia="Calibri"/>
          <w:bCs/>
          <w:iCs/>
          <w:lang w:val="sq-AL"/>
        </w:rPr>
      </w:pPr>
      <w:r w:rsidRPr="005C24A7">
        <w:rPr>
          <w:rFonts w:eastAsia="Calibri"/>
          <w:bCs/>
          <w:iCs/>
          <w:lang w:val="sq-AL"/>
        </w:rPr>
        <w:t>6.1 Kërkuesja nuk legjitimohet, pasi nuk provon ekzistencën e lidhjes së drejtpërdrejtë ndërmjet dispozitave objekt kërkese dhe çështjes konkrete, si dhe nuk ka parashtruar arsye serioze për jokushtetutshmërinë e këtyre dispozitave. Rezulton nga vendimet e kërkueses se ajo, përpara se t’i drejtohet Gjykatës Kushtetuese, nuk është përpjekur aspak të interpretojë, në përputhje me Kushtetutën, dispozitat objekt kërkese. Kërkuesja, në fakt, nuk kundërshton përmbajtjen e këtyre dispozitave, por nenet 1/a dhe 45 të Kodit Penal.</w:t>
      </w:r>
    </w:p>
    <w:p w:rsidR="00D931BB" w:rsidRPr="005C24A7" w:rsidRDefault="00D931BB" w:rsidP="006250B7">
      <w:pPr>
        <w:pStyle w:val="Paragrafi"/>
        <w:rPr>
          <w:rFonts w:eastAsia="Calibri"/>
          <w:bCs/>
          <w:iCs/>
          <w:lang w:val="sq-AL"/>
        </w:rPr>
      </w:pPr>
      <w:r w:rsidRPr="005C24A7">
        <w:rPr>
          <w:rFonts w:eastAsia="Calibri"/>
          <w:bCs/>
          <w:iCs/>
          <w:lang w:val="sq-AL"/>
        </w:rPr>
        <w:t xml:space="preserve">6.2 Ligji nr. 9754 është miratuar në zbatim të një delegimi të bërë nga dispozitat përkatëse të Kodit Penal, të cilat janë miratuar me shumicë të cilësuar nga Kuvendi. </w:t>
      </w:r>
    </w:p>
    <w:p w:rsidR="00D931BB" w:rsidRPr="005C24A7" w:rsidRDefault="00D931BB" w:rsidP="006250B7">
      <w:pPr>
        <w:pStyle w:val="Paragrafi"/>
        <w:rPr>
          <w:rFonts w:eastAsia="Calibri"/>
          <w:bCs/>
          <w:iCs/>
          <w:lang w:val="sq-AL"/>
        </w:rPr>
      </w:pPr>
      <w:r w:rsidRPr="005C24A7">
        <w:rPr>
          <w:rFonts w:eastAsia="Calibri"/>
          <w:bCs/>
          <w:iCs/>
          <w:lang w:val="sq-AL"/>
        </w:rPr>
        <w:t>6.3 Ligji nr. 9754, edhe pse është një ligj që mund të miratohet me shumicë të thjeshtë, në fakt, është miratuar në Kuvend me konsensusin e të gjitha forcave politike. Prandaj, në praktikë ky ligj ka marrë votat e një ligji që kërkon shumicë të cilësuar.</w:t>
      </w:r>
    </w:p>
    <w:p w:rsidR="00D931BB" w:rsidRPr="005C24A7" w:rsidRDefault="00D931BB" w:rsidP="006250B7">
      <w:pPr>
        <w:pStyle w:val="Paragrafi"/>
        <w:rPr>
          <w:rFonts w:eastAsia="Calibri"/>
          <w:iCs/>
          <w:lang w:val="sq-AL"/>
        </w:rPr>
      </w:pPr>
      <w:r w:rsidRPr="005C24A7">
        <w:rPr>
          <w:rFonts w:eastAsia="Calibri"/>
          <w:bCs/>
          <w:iCs/>
          <w:lang w:val="sq-AL"/>
        </w:rPr>
        <w:t xml:space="preserve">6.4 Nenet </w:t>
      </w:r>
      <w:r w:rsidRPr="005C24A7">
        <w:rPr>
          <w:rFonts w:eastAsia="Calibri"/>
          <w:iCs/>
          <w:lang w:val="sq-AL"/>
        </w:rPr>
        <w:t xml:space="preserve">186 dhe 135 të Kodit Penal janë në përputhje me parashikimet e nenit 7 të Konventës Europiane për të Drejtat e Njeriut dhe të nenit 17 të Kushtetutës. </w:t>
      </w:r>
    </w:p>
    <w:p w:rsidR="00D931BB" w:rsidRPr="005C24A7" w:rsidRDefault="00D931BB" w:rsidP="006250B7">
      <w:pPr>
        <w:pStyle w:val="Paragrafi"/>
        <w:rPr>
          <w:rFonts w:eastAsia="Calibri"/>
          <w:iCs/>
          <w:lang w:val="sq-AL"/>
        </w:rPr>
      </w:pPr>
      <w:r w:rsidRPr="005C24A7">
        <w:rPr>
          <w:rFonts w:eastAsia="Calibri"/>
          <w:iCs/>
          <w:lang w:val="sq-AL"/>
        </w:rPr>
        <w:t>6.5 Nenet e sipërcituara dhe Kodi Penal janë të frymëzuar nga parashikimet e kodeve penale të vendeve të tjera, si Italia apo Franca.</w:t>
      </w:r>
    </w:p>
    <w:p w:rsidR="00D931BB" w:rsidRPr="005C24A7" w:rsidRDefault="00D931BB" w:rsidP="006250B7">
      <w:pPr>
        <w:pStyle w:val="Paragrafi"/>
        <w:rPr>
          <w:rFonts w:eastAsia="Calibri"/>
          <w:bCs/>
          <w:iCs/>
          <w:lang w:val="sq-AL"/>
        </w:rPr>
      </w:pPr>
      <w:r w:rsidRPr="005C24A7">
        <w:rPr>
          <w:rFonts w:eastAsia="Calibri"/>
          <w:iCs/>
          <w:lang w:val="sq-AL"/>
        </w:rPr>
        <w:t xml:space="preserve">7. </w:t>
      </w:r>
      <w:r w:rsidRPr="005C24A7">
        <w:rPr>
          <w:rFonts w:eastAsia="Calibri"/>
          <w:b/>
          <w:i/>
          <w:lang w:val="sq-AL"/>
        </w:rPr>
        <w:t>Subjekti i interesuar</w:t>
      </w:r>
      <w:r w:rsidRPr="005C24A7">
        <w:rPr>
          <w:rFonts w:eastAsia="Calibri"/>
          <w:i/>
          <w:lang w:val="sq-AL"/>
        </w:rPr>
        <w:t xml:space="preserve">, </w:t>
      </w:r>
      <w:r w:rsidRPr="005C24A7">
        <w:rPr>
          <w:rFonts w:eastAsia="Calibri"/>
          <w:lang w:val="sq-AL"/>
        </w:rPr>
        <w:t>Këshilli i Ministrave, nuk paraqiti parashtrime.</w:t>
      </w:r>
    </w:p>
    <w:p w:rsidR="00D931BB" w:rsidRPr="005C24A7" w:rsidRDefault="00D931BB" w:rsidP="006250B7">
      <w:pPr>
        <w:pStyle w:val="Paragrafi"/>
        <w:rPr>
          <w:rFonts w:eastAsia="Calibri"/>
          <w:bCs/>
          <w:i/>
          <w:iCs/>
          <w:sz w:val="14"/>
          <w:lang w:val="sq-AL"/>
        </w:rPr>
      </w:pPr>
    </w:p>
    <w:p w:rsidR="00D931BB" w:rsidRPr="008F781F" w:rsidRDefault="00D931BB" w:rsidP="008F781F">
      <w:pPr>
        <w:pStyle w:val="VENDOSI"/>
        <w:rPr>
          <w:b/>
        </w:rPr>
      </w:pPr>
      <w:smartTag w:uri="urn:schemas-microsoft-com:office:smarttags" w:element="stockticker">
        <w:r w:rsidRPr="008F781F">
          <w:rPr>
            <w:b/>
          </w:rPr>
          <w:t>III</w:t>
        </w:r>
      </w:smartTag>
    </w:p>
    <w:p w:rsidR="00D931BB" w:rsidRPr="005C24A7" w:rsidRDefault="00D931BB" w:rsidP="00D549FC">
      <w:pPr>
        <w:pStyle w:val="Paragrafi"/>
        <w:jc w:val="center"/>
        <w:rPr>
          <w:rFonts w:eastAsia="Calibri"/>
          <w:b/>
          <w:bCs/>
          <w:i/>
          <w:lang w:val="sq-AL"/>
        </w:rPr>
      </w:pPr>
      <w:r w:rsidRPr="005C24A7">
        <w:rPr>
          <w:rFonts w:eastAsia="Calibri"/>
          <w:b/>
          <w:bCs/>
          <w:i/>
          <w:iCs/>
          <w:lang w:val="sq-AL"/>
        </w:rPr>
        <w:t>Vlerësimi i Gjykatës Kushtetuese</w:t>
      </w:r>
    </w:p>
    <w:p w:rsidR="00004C51" w:rsidRDefault="00004C51" w:rsidP="00004C51">
      <w:pPr>
        <w:pStyle w:val="Paragrafi"/>
        <w:rPr>
          <w:rFonts w:eastAsia="Calibri"/>
          <w:b/>
          <w:bCs/>
          <w:i/>
          <w:lang w:val="sq-AL"/>
        </w:rPr>
      </w:pPr>
    </w:p>
    <w:p w:rsidR="00D931BB" w:rsidRPr="005C24A7" w:rsidRDefault="00D549FC" w:rsidP="00004C51">
      <w:pPr>
        <w:pStyle w:val="Paragrafi"/>
        <w:rPr>
          <w:rFonts w:eastAsia="Calibri"/>
          <w:b/>
          <w:bCs/>
          <w:i/>
          <w:lang w:val="sq-AL"/>
        </w:rPr>
      </w:pPr>
      <w:r w:rsidRPr="005C24A7">
        <w:rPr>
          <w:rFonts w:eastAsia="Calibri"/>
          <w:b/>
          <w:bCs/>
          <w:i/>
          <w:lang w:val="sq-AL"/>
        </w:rPr>
        <w:t xml:space="preserve">1. </w:t>
      </w:r>
      <w:r w:rsidR="00D931BB" w:rsidRPr="005C24A7">
        <w:rPr>
          <w:rFonts w:eastAsia="Calibri"/>
          <w:b/>
          <w:bCs/>
          <w:i/>
          <w:lang w:val="sq-AL"/>
        </w:rPr>
        <w:t>Mbi legjitimimin e kërkueses</w:t>
      </w:r>
    </w:p>
    <w:p w:rsidR="00D931BB" w:rsidRPr="005C24A7" w:rsidRDefault="00D931BB" w:rsidP="006250B7">
      <w:pPr>
        <w:pStyle w:val="Paragrafi"/>
        <w:rPr>
          <w:rFonts w:eastAsia="Calibri"/>
          <w:bCs/>
          <w:lang w:val="sq-AL"/>
        </w:rPr>
      </w:pPr>
      <w:r w:rsidRPr="005C24A7">
        <w:rPr>
          <w:rFonts w:eastAsia="Calibri"/>
          <w:bCs/>
          <w:lang w:val="sq-AL"/>
        </w:rPr>
        <w:t xml:space="preserve">8. Subjekti i interesuar, Kuvendi i Shqipërisë, ka ngritur pretendimin se kërkuesja nuk legjitimohet t’i drejtohet Gjykatës në lidhje me kërkimin për papajtueshmëri me Kushtetutën të akteve ligjore përkatëse, objekt shqyrtimi. </w:t>
      </w:r>
    </w:p>
    <w:p w:rsidR="00D931BB" w:rsidRPr="005C24A7" w:rsidRDefault="00D931BB" w:rsidP="006250B7">
      <w:pPr>
        <w:pStyle w:val="Paragrafi"/>
        <w:rPr>
          <w:rFonts w:eastAsia="Calibri"/>
          <w:bCs/>
          <w:lang w:val="sq-AL"/>
        </w:rPr>
      </w:pPr>
      <w:r w:rsidRPr="005C24A7">
        <w:rPr>
          <w:rFonts w:eastAsia="Calibri"/>
          <w:bCs/>
          <w:lang w:val="sq-AL"/>
        </w:rPr>
        <w:t>9. Çështjen e legjitimimit (</w:t>
      </w:r>
      <w:r w:rsidRPr="005C24A7">
        <w:rPr>
          <w:rFonts w:eastAsia="Calibri"/>
          <w:bCs/>
          <w:i/>
          <w:iCs/>
          <w:lang w:val="sq-AL"/>
        </w:rPr>
        <w:t>locus standi)</w:t>
      </w:r>
      <w:r w:rsidRPr="005C24A7">
        <w:rPr>
          <w:rFonts w:eastAsia="Calibri"/>
          <w:bCs/>
          <w:lang w:val="sq-AL"/>
        </w:rPr>
        <w:t xml:space="preserve"> Gjykata e ka vlerësuar si një ndër aspektet kryesore që lidhen me inicimin e një procesi kushtetues. Kërkesa për kontroll incidental, që përbën mjetin e aksesit të gjykatës së juridiksionit të zakonshëm në gjykimin kushtetues, rregullohet nga neni 145/2 i Kushtetutës sipas të cilit, kur gjyqtarët çmojnë se ligjet vijnë në kundërshtim me Kushtetutën, nuk i zbatojnë ato, por pezullojnë gjykimin dhe ia dërgojnë çështjen kësaj Gjykate, për t’u shprehur në lidhje me kushtetutshmërinë e tyre. </w:t>
      </w:r>
    </w:p>
    <w:p w:rsidR="00D931BB" w:rsidRPr="005C24A7" w:rsidRDefault="00D931BB" w:rsidP="006250B7">
      <w:pPr>
        <w:pStyle w:val="Paragrafi"/>
        <w:rPr>
          <w:rFonts w:eastAsia="Calibri"/>
          <w:bCs/>
          <w:i/>
          <w:lang w:val="sq-AL"/>
        </w:rPr>
      </w:pPr>
      <w:r w:rsidRPr="005C24A7">
        <w:rPr>
          <w:rFonts w:eastAsia="Calibri"/>
          <w:bCs/>
          <w:lang w:val="sq-AL"/>
        </w:rPr>
        <w:t xml:space="preserve">10. Përmbajtja e dispozitës kushtetuese është konkretizuar nga neni 68 i ligjit nr. 8577, datë 10.2.2000 “Për organizimin dhe funksionimin e Gjykatës Kushtetuese të Republikës së Shqipërisë”, i cili përcakton disa kushte, të cilat duhet të respektohen nga gjykata referuese për të iniciuar gjykimin incidental: </w:t>
      </w:r>
      <w:r w:rsidRPr="005C24A7">
        <w:rPr>
          <w:rFonts w:eastAsia="Calibri"/>
          <w:bCs/>
          <w:i/>
          <w:lang w:val="sq-AL"/>
        </w:rPr>
        <w:t>së pari</w:t>
      </w:r>
      <w:r w:rsidRPr="005C24A7">
        <w:rPr>
          <w:rFonts w:eastAsia="Calibri"/>
          <w:bCs/>
          <w:lang w:val="sq-AL"/>
        </w:rPr>
        <w:t xml:space="preserve">, gjatë një procesi gjyqësor ajo duhet të përcaktojë/identifikojë ligjin që zbatohet për zgjidhjen e çështjes konkrete (lidhjen e drejtpërdrejtë); </w:t>
      </w:r>
      <w:r w:rsidRPr="005C24A7">
        <w:rPr>
          <w:rFonts w:eastAsia="Calibri"/>
          <w:bCs/>
          <w:i/>
          <w:lang w:val="sq-AL"/>
        </w:rPr>
        <w:t>së dyti</w:t>
      </w:r>
      <w:r w:rsidRPr="005C24A7">
        <w:rPr>
          <w:rFonts w:eastAsia="Calibri"/>
          <w:bCs/>
          <w:lang w:val="sq-AL"/>
        </w:rPr>
        <w:t>, duhet të parashtrojë arsye serioze për jokushtetutshmërinë e ligjit ose dispozitave të tij, duke referuar në normat ose parimet konkrete të Kushtetutës. Para marrjes së vendimit të pezullimit të çështjes, gjykata referuese duhet të arrijë në përfundimin se gjykimi që ka nisur nuk mund të përfundojë pa i dhënë përgjigje çështjes së kushtetutshmërisë së ligjit nga ana e Gjykatës Kushtetuese. Në të kundërt, nëse gjykata referuese çmon se një ligj nuk do të zbatohet nga ana e saj për zgjidhjen e çështjes, edhe pse sipas saj vlerësohet si jokushtetues, ajo duhet të vazhdojë me gjykimin e çështjes (</w:t>
      </w:r>
      <w:r w:rsidRPr="005C24A7">
        <w:rPr>
          <w:rFonts w:eastAsia="Calibri"/>
          <w:bCs/>
          <w:i/>
          <w:lang w:val="sq-AL"/>
        </w:rPr>
        <w:t>shih vendimet nr. 6, datë 17.2.2012; nr. 30, datë 17.6.2010; nr. 2, datë 3.2.2010; nr. 13, datë 4.5.2009 të Gjykatës Kushtetuese).</w:t>
      </w:r>
    </w:p>
    <w:p w:rsidR="00D931BB" w:rsidRPr="005C24A7" w:rsidRDefault="00D931BB" w:rsidP="006250B7">
      <w:pPr>
        <w:pStyle w:val="Paragrafi"/>
        <w:rPr>
          <w:rFonts w:eastAsia="Calibri"/>
          <w:bCs/>
          <w:lang w:val="sq-AL"/>
        </w:rPr>
      </w:pPr>
      <w:r w:rsidRPr="005C24A7">
        <w:rPr>
          <w:rFonts w:eastAsia="Calibri"/>
          <w:bCs/>
          <w:lang w:val="sq-AL"/>
        </w:rPr>
        <w:t xml:space="preserve">11. Në rastin konkret, Gjykata çmon se gjykata referuese, për sa i takon pretendimit për antikushtetutshmëri të ligjit nr. 9754, objekt shqyrtimi, i ka plotësuar kërkesat si më sipër, duke identifikuar ligjin e zbatueshëm, lidhjen e drejtpërdrejtë midis dispozitave ligjore që kundërshtohen dhe zgjidhjes së mosmarrëveshjes së themelit, si dhe duke parashtruar arsyet për jokushtetutshmërinë e ligjit, referuar në normat dhe parimet konkrete të Kushtetutës. Rrjedhimisht, ajo legjitimohet t’i drejtohet Gjykatës në lidhje me kërkimin për kontroll incidental të </w:t>
      </w:r>
      <w:r w:rsidRPr="005C24A7">
        <w:rPr>
          <w:rFonts w:eastAsia="Calibri"/>
          <w:lang w:val="sq-AL"/>
        </w:rPr>
        <w:t>ligjit nr. 9754, datë 14.6.2007 “Për përgjegjësinë penale të personave juridikë”,</w:t>
      </w:r>
      <w:r w:rsidRPr="005C24A7">
        <w:rPr>
          <w:rFonts w:eastAsia="Calibri"/>
          <w:bCs/>
          <w:lang w:val="sq-AL"/>
        </w:rPr>
        <w:t xml:space="preserve"> objekt shqyrtimi.</w:t>
      </w:r>
    </w:p>
    <w:p w:rsidR="00D931BB" w:rsidRPr="005C24A7" w:rsidRDefault="00D931BB" w:rsidP="006250B7">
      <w:pPr>
        <w:pStyle w:val="Paragrafi"/>
        <w:rPr>
          <w:rFonts w:eastAsia="Calibri"/>
          <w:iCs/>
          <w:lang w:val="sq-AL"/>
        </w:rPr>
      </w:pPr>
      <w:r w:rsidRPr="005C24A7">
        <w:rPr>
          <w:rFonts w:eastAsia="Calibri"/>
          <w:iCs/>
          <w:lang w:val="sq-AL"/>
        </w:rPr>
        <w:t>12. Kërkuesja ngre gjithashtu pretendimin se nenet 186 dhe 135 të Kodit Penal janë të papajtueshme me nenin 17/1 të Kushtetutës, pasi parashikojnë për të njëjtën vepër penale dy dënime kryesore. Dënimi me burgim dhe dënimi me gjobë janë dënime kryesore, në thelb të ndryshëm nga njëri tjetri, pasi qëllimi i dënimit me burgim është diametralisht i kundërt nga ai i dënimit me gjobë. Këto dispozita krijojnë një ndëshkim i cili nuk është proporcional në raport me rëndësinë e shkeljes konkrete dhe me pasojat e mundshme që mund të vijnë prej saj.</w:t>
      </w:r>
    </w:p>
    <w:p w:rsidR="00D931BB" w:rsidRDefault="00D931BB" w:rsidP="006250B7">
      <w:pPr>
        <w:pStyle w:val="Paragrafi"/>
        <w:rPr>
          <w:rFonts w:eastAsia="Calibri"/>
          <w:bCs/>
          <w:lang w:val="sq-AL"/>
        </w:rPr>
      </w:pPr>
      <w:r w:rsidRPr="005C24A7">
        <w:rPr>
          <w:rFonts w:eastAsia="Calibri"/>
          <w:iCs/>
          <w:lang w:val="sq-AL"/>
        </w:rPr>
        <w:t xml:space="preserve">13. Gjykata vëren se ky pretendim i kërkueses është i mbështetur në vendimin nr. 47, datë 26.7.2012, në të cilin Gjykata shqyrtoi një pretendim të ngjashëm. </w:t>
      </w:r>
      <w:r w:rsidRPr="005C24A7">
        <w:rPr>
          <w:rFonts w:eastAsia="Calibri"/>
          <w:bCs/>
          <w:lang w:val="sq-AL"/>
        </w:rPr>
        <w:t>Gjykata gjen me vend të ritheksojë se vendimet e saj kanë fuqi detyruese të përgjithshme dhe janë përfundimtare. Ato përbëjnë jurisprudencë kushtetuese dhe, për rrjedhojë, kanë efektet</w:t>
      </w:r>
      <w:r w:rsidRPr="005C24A7">
        <w:rPr>
          <w:rFonts w:eastAsia="Calibri"/>
          <w:bCs/>
          <w:i/>
          <w:lang w:val="sq-AL"/>
        </w:rPr>
        <w:t xml:space="preserve"> </w:t>
      </w:r>
      <w:r w:rsidRPr="005C24A7">
        <w:rPr>
          <w:rFonts w:eastAsia="Calibri"/>
          <w:bCs/>
          <w:lang w:val="sq-AL"/>
        </w:rPr>
        <w:t>e forcës së ligjit</w:t>
      </w:r>
      <w:r w:rsidRPr="005C24A7">
        <w:rPr>
          <w:rFonts w:eastAsia="Calibri"/>
          <w:bCs/>
          <w:i/>
          <w:lang w:val="sq-AL"/>
        </w:rPr>
        <w:t>.</w:t>
      </w:r>
      <w:r w:rsidRPr="005C24A7">
        <w:rPr>
          <w:rFonts w:eastAsia="Calibri"/>
          <w:bCs/>
          <w:lang w:val="sq-AL"/>
        </w:rPr>
        <w:t xml:space="preserve"> (...) Për vetë faktin se norma kushtetuese bëhet realitet gjatë interpretimit, pra gjatë procesit vendimmarrës të Gjykatës, e bën këtë të fundit pa diskutim burim të së drejtës, duke pasur parasysh se neni 4 i Kushtetutës parashikon se Kushtetuta është ligji më i lartë në Republikën e Shqipërisë</w:t>
      </w:r>
      <w:r w:rsidRPr="005C24A7">
        <w:rPr>
          <w:rFonts w:eastAsia="Calibri"/>
          <w:bCs/>
          <w:i/>
          <w:lang w:val="sq-AL"/>
        </w:rPr>
        <w:t xml:space="preserve"> (shih vendimin nr. 5, datë 7.2.2001, si dhe vendimin nr. 20, datë 1.6.2011 të Gjykatës Kushtetuese)</w:t>
      </w:r>
      <w:r w:rsidRPr="005C24A7">
        <w:rPr>
          <w:rFonts w:eastAsia="Calibri"/>
          <w:bCs/>
          <w:lang w:val="sq-AL"/>
        </w:rPr>
        <w:t>.</w:t>
      </w:r>
    </w:p>
    <w:p w:rsidR="00B354FE" w:rsidRDefault="00B354FE" w:rsidP="006250B7">
      <w:pPr>
        <w:pStyle w:val="Paragrafi"/>
        <w:rPr>
          <w:rFonts w:eastAsia="Calibri"/>
          <w:bCs/>
          <w:lang w:val="sq-AL"/>
        </w:rPr>
      </w:pPr>
    </w:p>
    <w:p w:rsidR="00B354FE" w:rsidRPr="005C24A7" w:rsidRDefault="00B354FE" w:rsidP="006250B7">
      <w:pPr>
        <w:pStyle w:val="Paragrafi"/>
        <w:rPr>
          <w:rFonts w:eastAsia="Calibri"/>
          <w:iCs/>
          <w:lang w:val="sq-AL"/>
        </w:rPr>
      </w:pPr>
    </w:p>
    <w:p w:rsidR="00D931BB" w:rsidRPr="005C24A7" w:rsidRDefault="00D931BB" w:rsidP="006250B7">
      <w:pPr>
        <w:pStyle w:val="Paragrafi"/>
        <w:rPr>
          <w:rFonts w:eastAsia="Calibri"/>
          <w:bCs/>
          <w:lang w:val="sq-AL"/>
        </w:rPr>
      </w:pPr>
      <w:r w:rsidRPr="005C24A7">
        <w:rPr>
          <w:rFonts w:eastAsia="Calibri"/>
          <w:bCs/>
          <w:lang w:val="sq-AL"/>
        </w:rPr>
        <w:t xml:space="preserve">14. Në vendimin nr. 47, datë 26.7.2012, Gjykata, pasi ka konstatuar se është plotësimi që iu bë nenit 29 të Kodit Penal nga ligjvënësi me ligjin nr. 9086, datë 19.6.2003, lidhur me parashikimin njëkohësisht të dënimit me burgim dhe atij me gjobë, që ka shërbyer si bazë ligjore për të gjitha ndryshimet e ndërmarra më vonë në Pjesën e Posaçme të Kodit Penal për parashikimin e dy dënimeve kryesore në vepra të ndryshme penale, e ka shfuqizuar atë, për shkak se vjen në kundërshtim me nenin 17/1 të Kushtetutës. Sipas vlerësimit të Gjykatës, përcaktimi paraprakisht nga ligjvënësi i dënimit me gjobë, si dënim kryesor, krahas dënimit me heqje lirie, në një sërë dispozitash penale, ndërhyn në atributet ekskluzive të gjykatës lidhur me caktimin në rastin konkret të dënimit. Parimi i proporcionalitetit duhet të përshkojë politikën e ligjvënësit në përcaktimin e dënimeve penale dhe, në këtë këndvështrim, përcaktimi </w:t>
      </w:r>
      <w:r w:rsidRPr="005C24A7">
        <w:rPr>
          <w:rFonts w:eastAsia="Calibri"/>
          <w:bCs/>
          <w:i/>
          <w:lang w:val="sq-AL"/>
        </w:rPr>
        <w:t>a priori</w:t>
      </w:r>
      <w:r w:rsidRPr="005C24A7">
        <w:rPr>
          <w:rFonts w:eastAsia="Calibri"/>
          <w:bCs/>
          <w:lang w:val="sq-AL"/>
        </w:rPr>
        <w:t xml:space="preserve"> i dy dënimeve kryesore me ligj, nuk është proporcional. </w:t>
      </w:r>
    </w:p>
    <w:p w:rsidR="00D931BB" w:rsidRPr="005C24A7" w:rsidRDefault="00D931BB" w:rsidP="006250B7">
      <w:pPr>
        <w:pStyle w:val="Paragrafi"/>
        <w:rPr>
          <w:rFonts w:eastAsia="Calibri"/>
          <w:bCs/>
          <w:lang w:val="sq-AL"/>
        </w:rPr>
      </w:pPr>
      <w:r w:rsidRPr="005C24A7">
        <w:rPr>
          <w:rFonts w:eastAsia="Calibri"/>
          <w:bCs/>
          <w:lang w:val="sq-AL"/>
        </w:rPr>
        <w:t>15. Për pasojë, gjykatat e juridiksionit të zakonshëm, gjatë shqyrtimit konkret të veprave penale, për shkak të deklarimit si antikushtetues të nenit 29, paragrafi i fundit i Kodit Penal, nga Gjykata Kushtetuese, nuk mund të aplikojnë njëkohësisht dy dënime kryesore, në rastet kur këto dënime janë të parashikuara në dispozitat e Pjesës së Posaçme të Kodit Penal. Në këto raste, gjykatat duhet të aplikojnë vetëm dënimin me burgim dhe, nëse plotësohen kushtet e sanksionuara në nenin 34, paragrafi i pestë dhe i gjashtë të Kodit Penal, gjykata, në bazë të vlerësimit konkret të rrethanave të çështjes, mund të aplikojë krahas dënimit me burgim edhe dënimin me gjobë, kur vepra penale passjell përfitime materiale për autorin e saj. Gjykata, po ashtu, thekson se neni 34, paragrafi i pestë dhe i gjashtë, i Kodit Penal aplikohet si në rastet kur dispozitat e Kodit Penal përcaktojnë si dënim për veprën penale vetëm atë me burgim, ashtu dhe në rastet kur ato (dispozitat) sanksionojnë njëkohësisht dy dënime kryesore.</w:t>
      </w:r>
    </w:p>
    <w:p w:rsidR="00D931BB" w:rsidRPr="005C24A7" w:rsidRDefault="00D931BB" w:rsidP="006250B7">
      <w:pPr>
        <w:pStyle w:val="Paragrafi"/>
        <w:rPr>
          <w:rFonts w:eastAsia="Calibri"/>
          <w:bCs/>
          <w:lang w:val="sq-AL"/>
        </w:rPr>
      </w:pPr>
      <w:r w:rsidRPr="005C24A7">
        <w:rPr>
          <w:rFonts w:eastAsia="Calibri"/>
          <w:bCs/>
          <w:lang w:val="sq-AL"/>
        </w:rPr>
        <w:t>16. Në rastin objekt shqyrtimi, gjykata referuese, për veprat penale të vjedhjes, të kryer duke shpërdoruar detyrën, dhe falsifikimit të dokumenteve, të sanksionuara në nenet 135 dhe 186 të Kodit Penal, në interpretim të vendimit nr. 47, datë 26.7.2012 të kësaj Gjykate, duhet të zbatojë vetëm dënimin me burgim si dënim kryesor dhe sipas diskrecionit të saj, nëse plotësohen kriteret e parashikuara në nenin 34, paragrafi i pestë dhe i gjashtë të Kodit Penal edhe dënimin me gjobë. Për rrjedhojë, nuk qëndron pretendimi i gjykatës referuese se pa u shqyrtuar më parë kushtetutshmëria e neneve 135 dhe 186 të Kodit Penal, ajo nuk mund të zgjidhë çështjen konkrete.</w:t>
      </w:r>
    </w:p>
    <w:p w:rsidR="00D931BB" w:rsidRPr="005C24A7" w:rsidRDefault="00D931BB" w:rsidP="006250B7">
      <w:pPr>
        <w:pStyle w:val="Paragrafi"/>
        <w:rPr>
          <w:rFonts w:eastAsia="Calibri"/>
          <w:bCs/>
          <w:lang w:val="sq-AL"/>
        </w:rPr>
      </w:pPr>
      <w:r w:rsidRPr="005C24A7">
        <w:rPr>
          <w:rFonts w:eastAsia="Calibri"/>
          <w:bCs/>
          <w:lang w:val="sq-AL"/>
        </w:rPr>
        <w:t>17. Si përfundim, Gjykata vlerëson se gjykatat e juridiksionit të zakonshëm kanë të gjitha mundësitë, me parashikimet aktuale të Kodit Penal, të japin dënimin me burgim si dënim kryesor, në të gjitha rastet e përcaktimit të dy dënimeve kryesore në dispozitat e Pjesës së Posaçme të Kodit Penal, si dhe ta ashpërsojnë atë me dënimin me gjobë kur plotësohen kriteret e parashikuara në nenin 34, paragrafi i pestë dhe i gjashtë të Kodit Penal.</w:t>
      </w:r>
    </w:p>
    <w:p w:rsidR="00D931BB" w:rsidRPr="005C24A7" w:rsidRDefault="00D931BB" w:rsidP="006250B7">
      <w:pPr>
        <w:pStyle w:val="Paragrafi"/>
        <w:rPr>
          <w:rFonts w:eastAsia="Calibri"/>
          <w:bCs/>
          <w:lang w:val="sq-AL"/>
        </w:rPr>
      </w:pPr>
      <w:r w:rsidRPr="005C24A7">
        <w:rPr>
          <w:rFonts w:eastAsia="Calibri"/>
          <w:bCs/>
          <w:lang w:val="sq-AL"/>
        </w:rPr>
        <w:t>18. Për sa më sipër, Gjykata çmon se gjykata referuese nuk legjitimohet për të kërkuar shfuqizimin si të papajtueshëm me Kushtetutën të neneve 135 dhe 186 të Kodit Penal, në pjesën që parashikojnë dy dënime kryesore.</w:t>
      </w:r>
    </w:p>
    <w:p w:rsidR="00D931BB" w:rsidRPr="005C24A7" w:rsidRDefault="00D931BB" w:rsidP="006250B7">
      <w:pPr>
        <w:pStyle w:val="Paragrafi"/>
        <w:rPr>
          <w:rFonts w:eastAsia="Calibri"/>
          <w:b/>
          <w:lang w:val="sq-AL"/>
        </w:rPr>
      </w:pPr>
      <w:r w:rsidRPr="005C24A7">
        <w:rPr>
          <w:rFonts w:eastAsia="Calibri"/>
          <w:b/>
          <w:bCs/>
          <w:i/>
          <w:lang w:val="sq-AL"/>
        </w:rPr>
        <w:t>2. Mbi mospajtimin me Kushtetutën të l</w:t>
      </w:r>
      <w:r w:rsidRPr="005C24A7">
        <w:rPr>
          <w:rFonts w:eastAsia="Calibri"/>
          <w:b/>
          <w:i/>
          <w:lang w:val="sq-AL"/>
        </w:rPr>
        <w:t>igjit nr. 9754, datë 14.6.2007 “Për përgjegjësinë penale të personave juridikë”</w:t>
      </w:r>
    </w:p>
    <w:p w:rsidR="00D931BB" w:rsidRPr="005C24A7" w:rsidRDefault="00D931BB" w:rsidP="006250B7">
      <w:pPr>
        <w:pStyle w:val="Paragrafi"/>
        <w:rPr>
          <w:rFonts w:eastAsia="Calibri"/>
          <w:lang w:val="sq-AL"/>
        </w:rPr>
      </w:pPr>
      <w:r w:rsidRPr="005C24A7">
        <w:rPr>
          <w:rFonts w:eastAsia="Calibri"/>
          <w:lang w:val="sq-AL"/>
        </w:rPr>
        <w:t>19. Gjykata referuese pretendon se ligji nr. 9754, datë 14.6.2007 “Për përgjegjësinë penale të personave juridikë” duhet të shpallet tërësisht në kundërshtim me Kushtetutën, për shkak se bie ndesh me parimin e shtetit të së drejtës. Sipas kërkueses, ky ligj është i papajtueshëm me nenet 4, 16/2, 29/1, 81/2, pika “d” të Kushtetutës së Shqipërisë, pasi është miratuar nga Kuvendi i Shqipërisë me shumicë të thjeshtë, ndërkohë që duhej miratuar me një shumicë të cilësuar prej tri të pestave të të gjithë anëtarëve të tij.</w:t>
      </w:r>
    </w:p>
    <w:p w:rsidR="00D931BB" w:rsidRPr="005C24A7" w:rsidRDefault="00D931BB" w:rsidP="006250B7">
      <w:pPr>
        <w:pStyle w:val="Paragrafi"/>
        <w:rPr>
          <w:rFonts w:eastAsia="Calibri"/>
          <w:bCs/>
          <w:lang w:val="sq-AL"/>
        </w:rPr>
      </w:pPr>
      <w:r w:rsidRPr="005C24A7">
        <w:rPr>
          <w:rFonts w:eastAsia="Calibri"/>
          <w:bCs/>
          <w:lang w:val="sq-AL"/>
        </w:rPr>
        <w:t xml:space="preserve">20. Në jurisprudencën e saj Gjykata ka theksuar se Kodi Penal përbën ligjin më të rëndësishëm, ku përfshihen në mënyrë të sistemuar dispozitat penalo-juridike. Një nga parimet kryesore që përshkon këtë Kod është edhe parimi i ligjshmërisë, që nënkupton parashikimin me ligj të veprave penale dhe mosdënimin për një vepër penale që nuk është parashikuar shprehimisht si krim ose kundërvajtje penale. Dispozita që e klasifikon një veprim të caktuar si vepër penale, jashtë dispozitave të Kodit Penal dhe si pjesë e një ligji të miratuar me shumicë të thjeshtë të deputetëve, bie ndesh me parimin e kushtetutshmërisë, pasi prek drejtpërdrejt shtetasit në të drejtat dhe liritë e tyre, duke mos respektuar shumicën e cilësuar për këtë qëllim, të parashikuar nga neni 81, pika 2 i Kushtetutës </w:t>
      </w:r>
      <w:r w:rsidRPr="005C24A7">
        <w:rPr>
          <w:rFonts w:eastAsia="Calibri"/>
          <w:bCs/>
          <w:i/>
          <w:lang w:val="sq-AL"/>
        </w:rPr>
        <w:t>(shih vendimin e Gjykatës Kushtetuese nr. 3, datë 5.2.2010)</w:t>
      </w:r>
      <w:r w:rsidRPr="005C24A7">
        <w:rPr>
          <w:rFonts w:eastAsia="Calibri"/>
          <w:bCs/>
          <w:lang w:val="sq-AL"/>
        </w:rPr>
        <w:t>.</w:t>
      </w:r>
    </w:p>
    <w:p w:rsidR="00D931BB" w:rsidRPr="005C24A7" w:rsidRDefault="00D931BB" w:rsidP="006250B7">
      <w:pPr>
        <w:pStyle w:val="Paragrafi"/>
        <w:rPr>
          <w:rFonts w:eastAsia="Calibri"/>
          <w:lang w:val="sq-AL"/>
        </w:rPr>
      </w:pPr>
      <w:r w:rsidRPr="005C24A7">
        <w:rPr>
          <w:rFonts w:eastAsia="Calibri"/>
          <w:lang w:val="sq-AL"/>
        </w:rPr>
        <w:t>21. Mbështetur në standardet e mësipërme kushtetuese, Gjykata vëren, fillimisht, se përgjegjësia penale e personave juridikë përcaktohet në një dispozitë e cila është në përputhje me këto standarde. Konkretisht, kjo përgjegjësi përcaktohet nga Kodi Penal, në nenin 45, sipas të cilit “</w:t>
      </w:r>
      <w:r w:rsidRPr="005C24A7">
        <w:rPr>
          <w:rFonts w:eastAsia="Calibri"/>
          <w:i/>
          <w:lang w:val="sq-AL"/>
        </w:rPr>
        <w:t>Personat juridikë, me përjashtim të institucioneve shtetërore, përgjigjen penalisht për vepra penale, të kryera në emër ose në dobi të tyre nga organet dhe përfaqësuesit e tyre</w:t>
      </w:r>
      <w:r w:rsidRPr="005C24A7">
        <w:rPr>
          <w:rFonts w:eastAsia="Calibri"/>
          <w:lang w:val="sq-AL"/>
        </w:rPr>
        <w:t>”. Më tej, përgjegjësia penale e personave juridikë angazhohet vetëm për veprat e parashikuara po në Kodin Penal. Në këto kushte, Gjykata vëren se me ligjin objekt kërkese ligjvënësi, në zbatim të paragrafit të katërt të nenit 45 të sipërpërmendur, është kufizuar vetëm në rregullimin e llojit dhe masës së dënimit që duhet zbatuar për personat juridikë, pa ndërhyrë në parashikimet e Kodit Penal që përcaktojnë përgjegjësinë penale të kësaj kategorie personash dhe pa krijuar ndonjë vepër të re penale që duhet zbatuar ndaj tyre.</w:t>
      </w:r>
    </w:p>
    <w:p w:rsidR="00D931BB" w:rsidRPr="005C24A7" w:rsidRDefault="00D931BB" w:rsidP="006250B7">
      <w:pPr>
        <w:pStyle w:val="Paragrafi"/>
        <w:rPr>
          <w:rFonts w:eastAsia="Calibri"/>
          <w:lang w:val="sq-AL"/>
        </w:rPr>
      </w:pPr>
      <w:r w:rsidRPr="005C24A7">
        <w:rPr>
          <w:rFonts w:eastAsia="Calibri"/>
          <w:lang w:val="sq-AL"/>
        </w:rPr>
        <w:t>22. Ligji objekt kërkese është miratuar në zbatim të paragrafit të parë të nenit 78 të Kushtetutës, sipas të cilit “</w:t>
      </w:r>
      <w:r w:rsidRPr="005C24A7">
        <w:rPr>
          <w:rFonts w:eastAsia="Calibri"/>
          <w:i/>
          <w:lang w:val="sq-AL"/>
        </w:rPr>
        <w:t>Kuvendi vendos me shumicën e votave, në prani të më shumë se gjysmës së të gjithë anëtarëve të tij, përveç rasteve kur Kushtetuta parashikon një shumicë të cilësuar</w:t>
      </w:r>
      <w:r w:rsidRPr="005C24A7">
        <w:rPr>
          <w:rFonts w:eastAsia="Calibri"/>
          <w:lang w:val="sq-AL"/>
        </w:rPr>
        <w:t xml:space="preserve">”. Gjykata referuese pretendon se ky ligj, për shkak të ndërhyrjes në legjislacionin penal, nuk duhej miratuar në zbatim të dispozitës së sipërcituar kushtetuese, por të nenit 81, paragrafi i dytë të Kushtetutës sipas të cilit kodet miratohen me tri të pestat e të gjithë anëtarëve të Kuvendit. Në themel të pretendimit të saj gjykata referuese vendos argumentin se ligji objekt kërkese është antikushtetues, për shkak se nuk është miratuar nga Kuvendi me një shumicë prej tri të pestave të të gjithë anëtarëve të tij. </w:t>
      </w:r>
    </w:p>
    <w:p w:rsidR="00D931BB" w:rsidRPr="005C24A7" w:rsidRDefault="00D931BB" w:rsidP="006250B7">
      <w:pPr>
        <w:pStyle w:val="Paragrafi"/>
        <w:rPr>
          <w:rFonts w:eastAsia="Calibri"/>
          <w:bCs/>
          <w:i/>
          <w:iCs/>
          <w:lang w:val="sq-AL"/>
        </w:rPr>
      </w:pPr>
      <w:r w:rsidRPr="005C24A7">
        <w:rPr>
          <w:rFonts w:eastAsia="Calibri"/>
          <w:lang w:val="sq-AL"/>
        </w:rPr>
        <w:t>23. Sipas rregullit të përgjithshëm, organet kolegjiale e ushtrojnë veprimtarinë e tyre me praninë e të gjithë anëtarëve, por edhe me një anëtarësi më të pakët në numër. Në aktet e krijimit të tyre përcaktohen rregulla që kanë të bëjnë me numrin e anëtarëve që duhet të jenë të pranishëm, të cilët autorizohen për të vepruar në emër të organit kolegjial. Numri minimal i anëtarëve që duhet të jenë të pranishëm dhe që autorizohen për të vepruar në emër të organit quhet k</w:t>
      </w:r>
      <w:r w:rsidRPr="005C24A7">
        <w:rPr>
          <w:rFonts w:eastAsia="Calibri"/>
          <w:iCs/>
          <w:lang w:val="sq-AL"/>
        </w:rPr>
        <w:t>uorum (</w:t>
      </w:r>
      <w:r w:rsidRPr="005C24A7">
        <w:rPr>
          <w:rFonts w:eastAsia="Calibri"/>
          <w:lang w:val="sq-AL"/>
        </w:rPr>
        <w:t>përveç rastit kur një numri më të vogël i është dhënë kompetenca nga vetë organi ose kur një numër më i madh kërkohet veçanërisht). Kuorumi vendoset për të përcaktuar numrin minimal ose përqindjen e anëtarëve që duhet të jenë të pranishëm në çdo vendimmarrje të organit dhe që kanë autoritetin (autorizohen) për të marrë vendim në emër të të gjithë anëtarëve (</w:t>
      </w:r>
      <w:r w:rsidRPr="005C24A7">
        <w:rPr>
          <w:rFonts w:eastAsia="Calibri"/>
          <w:i/>
          <w:iCs/>
          <w:lang w:val="sq-AL"/>
        </w:rPr>
        <w:t>shih v</w:t>
      </w:r>
      <w:r w:rsidRPr="005C24A7">
        <w:rPr>
          <w:rFonts w:eastAsia="Calibri"/>
          <w:bCs/>
          <w:i/>
          <w:iCs/>
          <w:lang w:val="sq-AL"/>
        </w:rPr>
        <w:t>endimin nr. 29, datë 21.10.2009 të Gjykatës Kushtetuese).</w:t>
      </w:r>
    </w:p>
    <w:p w:rsidR="00D931BB" w:rsidRPr="005C24A7" w:rsidRDefault="00D931BB" w:rsidP="006250B7">
      <w:pPr>
        <w:pStyle w:val="Paragrafi"/>
        <w:rPr>
          <w:rFonts w:eastAsia="Calibri"/>
          <w:bCs/>
          <w:i/>
          <w:iCs/>
          <w:lang w:val="sq-AL"/>
        </w:rPr>
      </w:pPr>
      <w:r w:rsidRPr="005C24A7">
        <w:rPr>
          <w:rFonts w:eastAsia="Calibri"/>
          <w:lang w:val="sq-AL"/>
        </w:rPr>
        <w:t>24. Kushtetuta, në nenin 75/2, sanksionon se: “</w:t>
      </w:r>
      <w:r w:rsidRPr="005C24A7">
        <w:rPr>
          <w:rFonts w:eastAsia="Calibri"/>
          <w:i/>
          <w:lang w:val="sq-AL"/>
        </w:rPr>
        <w:t>Kuvendi organizohet dhe funksionon sipas rregullores së miratuar nga shumica e të gjithë anëtarëve</w:t>
      </w:r>
      <w:r w:rsidRPr="005C24A7">
        <w:rPr>
          <w:rFonts w:eastAsia="Calibri"/>
          <w:lang w:val="sq-AL"/>
        </w:rPr>
        <w:t xml:space="preserve">”. Nisur nga rregullimi që përmban kjo normë kushtetuese, dhe më parë Gjykata ka theksuar se Rregullorja e Kuvendit është një akt që disiplinon procedurën për zhvillimin e punimeve të Kuvendit, organizimin e brendshëm, raportet midis vetë Kuvendit si tërësi e organizmave të tij të brendshëm, raportet e tij me organet e tjera kushtetuese etj. Një pjesë e dispozitave të Rregullores janë në përmbajtje të njëjta me dispozitat kushtetuese, ndërsa disa të tjera janë norma ekzekutive të normave kushtetuese, që përcaktojnë rregullat se si vihen në jetë normat kushtetuese. Kuvendi është organi, që me rregullore, interpreton jo vetëm normat kushtetuese, por edhe normat e tjera të rregullores së tij në praktikën e rasteve konkrete </w:t>
      </w:r>
      <w:bookmarkStart w:id="1" w:name="Vendimi_nr__21__datë_01_10_2008__V___21_"/>
      <w:r w:rsidRPr="005C24A7">
        <w:rPr>
          <w:rFonts w:eastAsia="Calibri"/>
          <w:lang w:val="sq-AL"/>
        </w:rPr>
        <w:t>(</w:t>
      </w:r>
      <w:r w:rsidRPr="005C24A7">
        <w:rPr>
          <w:rFonts w:eastAsia="Calibri"/>
          <w:i/>
          <w:iCs/>
          <w:lang w:val="sq-AL"/>
        </w:rPr>
        <w:t>shih v</w:t>
      </w:r>
      <w:r w:rsidRPr="005C24A7">
        <w:rPr>
          <w:rFonts w:eastAsia="Calibri"/>
          <w:bCs/>
          <w:i/>
          <w:iCs/>
          <w:lang w:val="sq-AL"/>
        </w:rPr>
        <w:t>endimin nr. 21, datë 1.10.2008</w:t>
      </w:r>
      <w:bookmarkEnd w:id="1"/>
      <w:r w:rsidRPr="005C24A7">
        <w:rPr>
          <w:rFonts w:eastAsia="Calibri"/>
          <w:bCs/>
          <w:i/>
          <w:iCs/>
          <w:lang w:val="sq-AL"/>
        </w:rPr>
        <w:t xml:space="preserve"> të Gjykatës Kushtetuese).</w:t>
      </w:r>
    </w:p>
    <w:p w:rsidR="00D931BB" w:rsidRPr="005C24A7" w:rsidRDefault="00D931BB" w:rsidP="006250B7">
      <w:pPr>
        <w:pStyle w:val="Paragrafi"/>
        <w:rPr>
          <w:rFonts w:eastAsia="Calibri"/>
          <w:lang w:val="sq-AL"/>
        </w:rPr>
      </w:pPr>
      <w:r w:rsidRPr="005C24A7">
        <w:rPr>
          <w:rFonts w:eastAsia="Calibri"/>
          <w:bCs/>
          <w:iCs/>
          <w:lang w:val="sq-AL"/>
        </w:rPr>
        <w:t xml:space="preserve">25. Mbështetur në normat e mësipërme kushtetuese dhe në Rregulloren e Kuvendit të Shqipërisë, Gjykata vëren se Kuvendi, në miratimin e ligjit objekt kërkese, pavarësisht se formalisht është mbështetur në nenin 78 të Kushtetutës, ka ndjekur të njëjtën procedurë parlamentare në të cilën kalojnë ligjet që miratohen në bazë të nenit 81 të Kushtetutës. Në këto kushte, Gjykata vlerëson se në çështjen konkrete kontrolli i saj duhet të shtrihet në shqyrtimin nëse Kuvendi, në miratimin e ligjit objekt kërkese, ka respektuar kuorumin dhe shumicën prej tri të pestave të anëtarëve të tij, kërkuar nga neni 81, paragrafi i dytë, i Kushtetutës. </w:t>
      </w:r>
    </w:p>
    <w:p w:rsidR="00D931BB" w:rsidRPr="005C24A7" w:rsidRDefault="00D931BB" w:rsidP="006250B7">
      <w:pPr>
        <w:pStyle w:val="Paragrafi"/>
        <w:rPr>
          <w:rFonts w:eastAsia="Calibri"/>
          <w:lang w:val="sq-AL"/>
        </w:rPr>
      </w:pPr>
      <w:r w:rsidRPr="005C24A7">
        <w:rPr>
          <w:rFonts w:eastAsia="Calibri"/>
          <w:lang w:val="sq-AL"/>
        </w:rPr>
        <w:t xml:space="preserve">26. Mbështetur në prapësimet dhe aktet paraqitur nga subjekti i interesuar, Gjykata vëren se Kuvendi, në miratimin e ligjit objekt kërkese, ka plotësuar kuorumin dhe shumicën e domosdoshme kushtetuese prej tri të pestave të të gjithë anëtarëve të tij. </w:t>
      </w:r>
    </w:p>
    <w:p w:rsidR="00D931BB" w:rsidRPr="005C24A7" w:rsidRDefault="00D931BB" w:rsidP="006250B7">
      <w:pPr>
        <w:pStyle w:val="Paragrafi"/>
        <w:rPr>
          <w:rFonts w:eastAsia="Calibri"/>
          <w:bCs/>
          <w:lang w:val="sq-AL"/>
        </w:rPr>
      </w:pPr>
      <w:r w:rsidRPr="005C24A7">
        <w:rPr>
          <w:rFonts w:eastAsia="Calibri"/>
          <w:bCs/>
          <w:lang w:val="sq-AL"/>
        </w:rPr>
        <w:t>27. Rrjedhimisht, Gjykata vlerëson se pretendimi i kërkueses është i pabazuar dhe, si i tillë, duhet rrëzuar.</w:t>
      </w:r>
    </w:p>
    <w:p w:rsidR="00D931BB" w:rsidRPr="005C24A7" w:rsidRDefault="00D931BB" w:rsidP="006250B7">
      <w:pPr>
        <w:pStyle w:val="Paragrafi"/>
        <w:rPr>
          <w:rFonts w:eastAsia="Calibri"/>
          <w:bCs/>
          <w:lang w:val="sq-AL"/>
        </w:rPr>
      </w:pPr>
      <w:r w:rsidRPr="005C24A7">
        <w:rPr>
          <w:rFonts w:eastAsia="Calibri"/>
          <w:bCs/>
          <w:lang w:val="sq-AL"/>
        </w:rPr>
        <w:t>28. Për sa më sipër, Gjykata arrin në përfundimin se gjykata referuese nuk legjitimohet në paraqitjen e një prej pretendimeve të saj, ndërsa pretendimi tjetër është i pabazuar.</w:t>
      </w:r>
    </w:p>
    <w:p w:rsidR="00D931BB" w:rsidRPr="005C24A7" w:rsidRDefault="00D931BB" w:rsidP="006250B7">
      <w:pPr>
        <w:pStyle w:val="Paragrafi"/>
        <w:rPr>
          <w:rFonts w:eastAsia="Calibri"/>
          <w:lang w:val="sq-AL"/>
        </w:rPr>
      </w:pPr>
    </w:p>
    <w:p w:rsidR="00D931BB" w:rsidRPr="005C24A7" w:rsidRDefault="00D931BB" w:rsidP="006250B7">
      <w:pPr>
        <w:pStyle w:val="VENDOSI"/>
        <w:keepNext w:val="0"/>
        <w:rPr>
          <w:lang w:val="sq-AL"/>
        </w:rPr>
      </w:pPr>
      <w:r w:rsidRPr="005C24A7">
        <w:rPr>
          <w:lang w:val="sq-AL"/>
        </w:rPr>
        <w:t>PËR KËTO ARSYE,</w:t>
      </w:r>
    </w:p>
    <w:p w:rsidR="00D931BB" w:rsidRPr="005C24A7" w:rsidRDefault="00D931BB" w:rsidP="006250B7">
      <w:pPr>
        <w:pStyle w:val="Paragrafi"/>
        <w:rPr>
          <w:rFonts w:eastAsia="Calibri"/>
          <w:lang w:val="sq-AL"/>
        </w:rPr>
      </w:pPr>
    </w:p>
    <w:p w:rsidR="00D931BB" w:rsidRPr="005C24A7" w:rsidRDefault="00D931BB" w:rsidP="006250B7">
      <w:pPr>
        <w:pStyle w:val="Paragrafi"/>
        <w:rPr>
          <w:rFonts w:eastAsia="Calibri"/>
          <w:lang w:val="sq-AL"/>
        </w:rPr>
      </w:pPr>
      <w:r w:rsidRPr="005C24A7">
        <w:rPr>
          <w:rFonts w:eastAsia="Calibri"/>
          <w:lang w:val="sq-AL"/>
        </w:rPr>
        <w:t xml:space="preserve">Gjykata Kushtetuese e Republikës së Shqipërisë, në mbështetje të nenit </w:t>
      </w:r>
      <w:r w:rsidRPr="005C24A7">
        <w:rPr>
          <w:rFonts w:eastAsia="Calibri"/>
          <w:bCs/>
          <w:lang w:val="sq-AL"/>
        </w:rPr>
        <w:t>145/2 të Kushtetutës</w:t>
      </w:r>
      <w:r w:rsidRPr="005C24A7">
        <w:rPr>
          <w:rFonts w:eastAsia="Calibri"/>
          <w:lang w:val="sq-AL"/>
        </w:rPr>
        <w:t>, si dhe të neneve 72 dhe vijues të ligjit nr. 8577, datë 10.2.2000 “Për organizimin dhe funksionimin e Gjykatës Kushtetuese të Republikës së Shqipërisë”, me shumicë votash,</w:t>
      </w:r>
    </w:p>
    <w:p w:rsidR="00D931BB" w:rsidRPr="005C24A7" w:rsidRDefault="00D931BB" w:rsidP="006250B7">
      <w:pPr>
        <w:pStyle w:val="Paragrafi"/>
        <w:rPr>
          <w:rFonts w:eastAsia="Calibri"/>
          <w:lang w:val="sq-AL"/>
        </w:rPr>
      </w:pPr>
    </w:p>
    <w:p w:rsidR="00D931BB" w:rsidRPr="005C24A7" w:rsidRDefault="00D931BB" w:rsidP="006250B7">
      <w:pPr>
        <w:pStyle w:val="VENDOSI"/>
        <w:keepNext w:val="0"/>
        <w:rPr>
          <w:lang w:val="sq-AL"/>
        </w:rPr>
      </w:pPr>
      <w:r w:rsidRPr="005C24A7">
        <w:rPr>
          <w:lang w:val="sq-AL"/>
        </w:rPr>
        <w:t>VENDOSI:</w:t>
      </w:r>
    </w:p>
    <w:p w:rsidR="00D931BB" w:rsidRPr="005C24A7" w:rsidRDefault="00D931BB" w:rsidP="006250B7">
      <w:pPr>
        <w:pStyle w:val="Paragrafi"/>
        <w:rPr>
          <w:rFonts w:eastAsia="Calibri"/>
          <w:lang w:val="sq-AL"/>
        </w:rPr>
      </w:pPr>
      <w:r w:rsidRPr="005C24A7">
        <w:rPr>
          <w:rFonts w:eastAsia="Calibri"/>
          <w:lang w:val="sq-AL"/>
        </w:rPr>
        <w:t>- Rrëzimin e kërkesës.</w:t>
      </w:r>
      <w:r w:rsidRPr="005C24A7">
        <w:rPr>
          <w:rFonts w:eastAsia="Calibri"/>
          <w:bCs/>
          <w:vertAlign w:val="superscript"/>
          <w:lang w:val="sq-AL"/>
        </w:rPr>
        <w:footnoteReference w:id="1"/>
      </w:r>
    </w:p>
    <w:p w:rsidR="00D931BB" w:rsidRPr="005C24A7" w:rsidRDefault="00D931BB" w:rsidP="006250B7">
      <w:pPr>
        <w:pStyle w:val="Paragrafi"/>
        <w:rPr>
          <w:rFonts w:eastAsia="Calibri"/>
          <w:lang w:val="sq-AL"/>
        </w:rPr>
      </w:pPr>
      <w:r w:rsidRPr="005C24A7">
        <w:rPr>
          <w:rFonts w:eastAsia="Calibri"/>
          <w:lang w:val="sq-AL"/>
        </w:rPr>
        <w:t>Ky vendim është përfundimtar, i formës së prerë dhe hyn në fuqi ditën e botimit në Fletoren Zyrtare.</w:t>
      </w:r>
      <w:r w:rsidRPr="005C24A7">
        <w:rPr>
          <w:rFonts w:eastAsia="Calibri"/>
          <w:bCs/>
          <w:lang w:val="sq-AL"/>
        </w:rPr>
        <w:t xml:space="preserve"> </w:t>
      </w:r>
    </w:p>
    <w:p w:rsidR="00D931BB" w:rsidRPr="005C24A7" w:rsidRDefault="00D931BB" w:rsidP="006250B7">
      <w:pPr>
        <w:pStyle w:val="Paragrafi"/>
        <w:rPr>
          <w:lang w:val="sq-AL"/>
        </w:rPr>
      </w:pPr>
    </w:p>
    <w:p w:rsidR="00333C65" w:rsidRPr="005C24A7" w:rsidRDefault="0056749B" w:rsidP="006250B7">
      <w:pPr>
        <w:pStyle w:val="Paragrafi"/>
        <w:rPr>
          <w:lang w:val="sq-AL"/>
        </w:rPr>
      </w:pPr>
      <w:r w:rsidRPr="005C24A7">
        <w:rPr>
          <w:lang w:val="sq-AL"/>
        </w:rPr>
        <w:t>Anëtarë pro: Bashkim</w:t>
      </w:r>
      <w:r w:rsidR="00333C65" w:rsidRPr="005C24A7">
        <w:rPr>
          <w:lang w:val="sq-AL"/>
        </w:rPr>
        <w:t xml:space="preserve"> Dedja</w:t>
      </w:r>
      <w:r w:rsidR="003E5162" w:rsidRPr="005C24A7">
        <w:rPr>
          <w:lang w:val="sq-AL"/>
        </w:rPr>
        <w:t xml:space="preserve"> (kryetar),</w:t>
      </w:r>
      <w:r w:rsidR="003E5162" w:rsidRPr="005C24A7">
        <w:rPr>
          <w:rFonts w:eastAsia="Calibri"/>
          <w:lang w:val="sq-AL"/>
        </w:rPr>
        <w:t xml:space="preserve"> Vladimir Kristo, Altina Xhoxhaj, Vitore Tusha,</w:t>
      </w:r>
      <w:r w:rsidR="003E5162" w:rsidRPr="005C24A7">
        <w:rPr>
          <w:rFonts w:eastAsia="Calibri"/>
          <w:bCs/>
          <w:lang w:val="sq-AL"/>
        </w:rPr>
        <w:t xml:space="preserve"> Admir Thanza</w:t>
      </w:r>
    </w:p>
    <w:p w:rsidR="00333C65" w:rsidRPr="005C24A7" w:rsidRDefault="00333C65" w:rsidP="006250B7">
      <w:pPr>
        <w:pStyle w:val="Paragrafi"/>
        <w:rPr>
          <w:lang w:val="sq-AL"/>
        </w:rPr>
      </w:pPr>
      <w:r w:rsidRPr="005C24A7">
        <w:rPr>
          <w:lang w:val="sq-AL"/>
        </w:rPr>
        <w:t>Anëtarë kundër:</w:t>
      </w:r>
      <w:r w:rsidR="003E5162" w:rsidRPr="005C24A7">
        <w:rPr>
          <w:rFonts w:eastAsia="Calibri"/>
          <w:lang w:val="sq-AL"/>
        </w:rPr>
        <w:t xml:space="preserve"> Xhezair Zaganjori, Sokol Berberi,</w:t>
      </w:r>
      <w:r w:rsidR="003E5162" w:rsidRPr="005C24A7">
        <w:rPr>
          <w:rFonts w:eastAsia="Calibri"/>
          <w:bCs/>
          <w:lang w:val="sq-AL"/>
        </w:rPr>
        <w:t xml:space="preserve"> Fatmir Hoxha</w:t>
      </w:r>
    </w:p>
    <w:p w:rsidR="006250B7" w:rsidRPr="005C24A7" w:rsidRDefault="006250B7" w:rsidP="006250B7">
      <w:pPr>
        <w:pStyle w:val="TitulliTitull"/>
        <w:keepNext w:val="0"/>
        <w:rPr>
          <w:lang w:val="sq-AL"/>
        </w:rPr>
      </w:pPr>
    </w:p>
    <w:p w:rsidR="00D931BB" w:rsidRPr="005C24A7" w:rsidRDefault="00D931BB" w:rsidP="006250B7">
      <w:pPr>
        <w:pStyle w:val="TitulliTitull"/>
        <w:keepNext w:val="0"/>
        <w:rPr>
          <w:lang w:val="sq-AL"/>
        </w:rPr>
      </w:pPr>
      <w:r w:rsidRPr="005C24A7">
        <w:rPr>
          <w:lang w:val="sq-AL"/>
        </w:rPr>
        <w:t>MENDIM PAKICE</w:t>
      </w:r>
    </w:p>
    <w:p w:rsidR="00D931BB" w:rsidRPr="005C24A7" w:rsidRDefault="00D931BB" w:rsidP="006250B7">
      <w:pPr>
        <w:pStyle w:val="Paragrafi"/>
        <w:rPr>
          <w:lang w:val="sq-AL"/>
        </w:rPr>
      </w:pPr>
    </w:p>
    <w:p w:rsidR="00D931BB" w:rsidRPr="005C24A7" w:rsidRDefault="00D931BB" w:rsidP="006250B7">
      <w:pPr>
        <w:pStyle w:val="Paragrafi"/>
        <w:rPr>
          <w:iCs/>
          <w:lang w:val="sq-AL"/>
        </w:rPr>
      </w:pPr>
      <w:r w:rsidRPr="005C24A7">
        <w:rPr>
          <w:iCs/>
          <w:lang w:val="sq-AL"/>
        </w:rPr>
        <w:t xml:space="preserve">Për arsye se nuk ndaj të njëjtin qëndrim me shumicën, lidhur me përfundimin e arritur në këtë çështje dhe argumentet mbi të cilat mbështetet ky qëndrim, e çmoj të rëndësishme të dal me mendim pakice. </w:t>
      </w:r>
    </w:p>
    <w:p w:rsidR="00D931BB" w:rsidRPr="005C24A7" w:rsidRDefault="00D931BB" w:rsidP="006250B7">
      <w:pPr>
        <w:pStyle w:val="Paragrafi"/>
        <w:rPr>
          <w:iCs/>
          <w:lang w:val="sq-AL"/>
        </w:rPr>
      </w:pPr>
      <w:r w:rsidRPr="005C24A7">
        <w:rPr>
          <w:iCs/>
          <w:lang w:val="sq-AL"/>
        </w:rPr>
        <w:t xml:space="preserve">Nëpërmjet arsyetimit të saj, shumica ka konkluduar se ligji 9754/2007, rregullon vetëm disa aspekte të përgjegjësisë penale dhe nuk bie ndesh me nenin 81/2 të Kushtetutës, pasi Kuvendi, në miratimin e tij, ka plotësuar kuorumin dhe shumicën e domosdoshme prej tri të pestave (3/5) të të gjithë anëtarëve të tij, që kërkon Kushtetuta. Për pretendimin e papajtueshmërisë së dispozitave të KP-së (nenet 135 dhe 186) me Kushtetutën, shumica ka mbajtur qëndrimin se gjykata referuese nuk legjitimohet t’i drejtohet Gjykatës, sepse ajo mund ta zgjidhte çështjen konkrete mbi bazën e parashikimeve aktuale të KP-së dhe interpretimit të vendimit nr. 47, datë 26.7.2012 të Gjykatës Kushtetuese (“vendimi nr. 47/2012”). </w:t>
      </w:r>
    </w:p>
    <w:p w:rsidR="00D931BB" w:rsidRPr="005C24A7" w:rsidRDefault="00D931BB" w:rsidP="006250B7">
      <w:pPr>
        <w:pStyle w:val="Paragrafi"/>
        <w:rPr>
          <w:lang w:val="sq-AL"/>
        </w:rPr>
      </w:pPr>
      <w:r w:rsidRPr="005C24A7">
        <w:rPr>
          <w:lang w:val="sq-AL"/>
        </w:rPr>
        <w:t xml:space="preserve">Nuk pajtohem me këto përfundime, ndaj në vijim do të parashtroj argumentet për qëndrimin tim të ndryshëm nga ai i shumicës, veçmas për secilin pretendim. </w:t>
      </w:r>
    </w:p>
    <w:p w:rsidR="00D931BB" w:rsidRPr="005C24A7" w:rsidRDefault="00150912" w:rsidP="006250B7">
      <w:pPr>
        <w:pStyle w:val="Paragrafi"/>
        <w:rPr>
          <w:i/>
          <w:lang w:val="sq-AL"/>
        </w:rPr>
      </w:pPr>
      <w:r w:rsidRPr="005C24A7">
        <w:rPr>
          <w:i/>
          <w:lang w:val="sq-AL"/>
        </w:rPr>
        <w:t xml:space="preserve">A. </w:t>
      </w:r>
      <w:r w:rsidR="00D931BB" w:rsidRPr="005C24A7">
        <w:rPr>
          <w:i/>
          <w:lang w:val="sq-AL"/>
        </w:rPr>
        <w:t xml:space="preserve">Për pretendimin e papajtueshmërisë së ligjit, objekt shqyrtimi, me nenin 81/2 të Kushtetutës </w:t>
      </w:r>
    </w:p>
    <w:p w:rsidR="00D931BB" w:rsidRPr="005C24A7" w:rsidRDefault="00D931BB" w:rsidP="006250B7">
      <w:pPr>
        <w:pStyle w:val="Paragrafi"/>
        <w:rPr>
          <w:lang w:val="sq-AL"/>
        </w:rPr>
      </w:pPr>
      <w:r w:rsidRPr="005C24A7">
        <w:rPr>
          <w:lang w:val="sq-AL"/>
        </w:rPr>
        <w:t xml:space="preserve">Shumica, në çështjen konkrete, ka arsyetuar se ligji, objekt kërkese, në zbatim të nenit 45/4, është kufizuar vetëm në rregullimin e llojit dhe masës së dënimit që duhet zbatuar për personat juridikë, pa ndërhyrë në parashikimet e KP-së që përcaktojnë përgjegjësinë penale të kësaj kategorie personash dhe pa krijuar ndonjë vepër të re penale që i duhet zbatuar atyre </w:t>
      </w:r>
      <w:r w:rsidRPr="005C24A7">
        <w:rPr>
          <w:i/>
          <w:lang w:val="sq-AL"/>
        </w:rPr>
        <w:t>(paragrafi 21 i vendimit).</w:t>
      </w:r>
      <w:r w:rsidRPr="005C24A7">
        <w:rPr>
          <w:lang w:val="sq-AL"/>
        </w:rPr>
        <w:t xml:space="preserve"> Më tej, pasi ka konstatuar se Kuvendi, në miratimin e ligjit </w:t>
      </w:r>
      <w:r w:rsidRPr="005C24A7">
        <w:rPr>
          <w:iCs/>
          <w:lang w:val="sq-AL"/>
        </w:rPr>
        <w:t>9754/2007, pavarësisht se formalisht është mbështetur në nenin 78 të Kushtetutës, ka ndjekur të njëjtën procedurë parlamentare në të cilën kalojnë ligjet që miratohen në bazë të nenit 81 të Kushtetutës, shumica ka vlerësuar se Kuvendi në rastin konkret e ka plotësuar kuorumin e domosdoshëm prej tri të pestash që kërkon Kushtetuta (</w:t>
      </w:r>
      <w:r w:rsidRPr="005C24A7">
        <w:rPr>
          <w:i/>
          <w:iCs/>
          <w:lang w:val="sq-AL"/>
        </w:rPr>
        <w:t>paragrafët 25-26 të vendimit</w:t>
      </w:r>
      <w:r w:rsidRPr="005C24A7">
        <w:rPr>
          <w:iCs/>
          <w:lang w:val="sq-AL"/>
        </w:rPr>
        <w:t xml:space="preserve">). </w:t>
      </w:r>
      <w:r w:rsidRPr="005C24A7">
        <w:rPr>
          <w:lang w:val="sq-AL"/>
        </w:rPr>
        <w:t xml:space="preserve">Si rrjedhim, shumica e ka vlerësuar si të pabazuar këtë pretendim. Nuk jam dakord me këtë përfundim të shumicës. </w:t>
      </w:r>
    </w:p>
    <w:p w:rsidR="00D931BB" w:rsidRPr="005C24A7" w:rsidRDefault="00D931BB" w:rsidP="006250B7">
      <w:pPr>
        <w:pStyle w:val="Paragrafi"/>
        <w:rPr>
          <w:lang w:val="sq-AL" w:eastAsia="ja-JP"/>
        </w:rPr>
      </w:pPr>
      <w:r w:rsidRPr="005C24A7">
        <w:rPr>
          <w:lang w:val="sq-AL"/>
        </w:rPr>
        <w:t xml:space="preserve">Gjykata, në jurisprudencën e saj, është shprehur se parimi i shtetit të së drejtës detyron të gjitha organet e pushtetit publik që t’i ushtrojnë kompetencat e tyre vetëm në kuadër dhe në bazë të normave kushtetuese </w:t>
      </w:r>
      <w:r w:rsidRPr="005C24A7">
        <w:rPr>
          <w:i/>
          <w:lang w:val="sq-AL"/>
        </w:rPr>
        <w:t>(shih vendimin nr. 1, datë 12.1.2011 të Gjykatës Kushtetuese)</w:t>
      </w:r>
      <w:r w:rsidRPr="005C24A7">
        <w:rPr>
          <w:lang w:val="sq-AL"/>
        </w:rPr>
        <w:t xml:space="preserve">. </w:t>
      </w:r>
      <w:r w:rsidRPr="005C24A7">
        <w:rPr>
          <w:lang w:val="sq-AL" w:eastAsia="ja-JP"/>
        </w:rPr>
        <w:t>Aktet juridike, që nxirren nga këto organe, duhet të jenë në pajtim me aktet juridike më të larta, si në kuptimin formal, ashtu edhe atë material (</w:t>
      </w:r>
      <w:r w:rsidRPr="005C24A7">
        <w:rPr>
          <w:i/>
          <w:lang w:val="sq-AL" w:eastAsia="ja-JP"/>
        </w:rPr>
        <w:t>vendimi nr. 23, datë 8.6.2011 i Gjykatës Kushtetuese</w:t>
      </w:r>
      <w:r w:rsidRPr="005C24A7">
        <w:rPr>
          <w:lang w:val="sq-AL" w:eastAsia="ja-JP"/>
        </w:rPr>
        <w:t>).</w:t>
      </w:r>
    </w:p>
    <w:p w:rsidR="00D931BB" w:rsidRPr="005C24A7" w:rsidRDefault="00D931BB" w:rsidP="006250B7">
      <w:pPr>
        <w:pStyle w:val="Paragrafi"/>
        <w:rPr>
          <w:i/>
          <w:lang w:val="sq-AL"/>
        </w:rPr>
      </w:pPr>
      <w:r w:rsidRPr="005C24A7">
        <w:rPr>
          <w:lang w:val="sq-AL"/>
        </w:rPr>
        <w:t xml:space="preserve">Gjykata ka tashmë një praktikë të konsoliduar për respektimin e kritereve formale dhe materiale që vendos Kushtetuta, të cilat duhen respektuar gjatë procedurës ligjvënëse. Një nga kriteret është edhe miratimi i një ligji që kërkon shumicë të cilësuar, në respektim të nenit 81, pika 2 të Kushtetutës </w:t>
      </w:r>
      <w:r w:rsidRPr="005C24A7">
        <w:rPr>
          <w:i/>
          <w:lang w:val="sq-AL"/>
        </w:rPr>
        <w:t>(shih vendimet nr. 25, datë 5.12.2008 dhe nr. 19, datë 3.5.2007 të Gjykatës Kushtetuese)</w:t>
      </w:r>
      <w:r w:rsidRPr="005C24A7">
        <w:rPr>
          <w:lang w:val="sq-AL"/>
        </w:rPr>
        <w:t xml:space="preserve">. Në nenin 81, pika 2 të Kushtetutës parashikohet një listë e ligjeve, të cilat duhet të miratohen me tri të pestat e të gjithë anëtarëve të Kuvendit. Marrëdhëniet midis ligjeve të miratuara me shumicë të cilësuar dhe ligjeve të zakonshme, mund të shihen në dy mënyra të ndryshme: si marrëdhënie midis burimeve të së drejtës, të vendosura në nivele të ndryshme në hierarkinë e normave, ose si një marrëdhënie e bazuar mbi parimin e shpërndarjes së kompetencave </w:t>
      </w:r>
      <w:r w:rsidRPr="005C24A7">
        <w:rPr>
          <w:i/>
          <w:lang w:val="sq-AL"/>
        </w:rPr>
        <w:t>(vendimi nr. 9, datë 23.3.2010 i Gjykatës Kushtetuese)</w:t>
      </w:r>
      <w:r w:rsidRPr="005C24A7">
        <w:rPr>
          <w:lang w:val="sq-AL"/>
        </w:rPr>
        <w:t xml:space="preserve">. Nga pikëpamja e burimeve të së drejtës, ligjet e miratuara me shumicë të cilësuar qëndrojnë më lart se ligjet e zakonshme, ndaj, në këtë aspekt, ligjet e zakonshme nuk mund të trajtojnë çështje që janë parashikuar të trajtohen nga kodet apo ligjet organike. Nisur edhe nga një interpretim historik e teleologjik i nenit 81/2, hartuesit e Kushtetutës kanë synuar që një kategori ligjesh, për shkak të rëndësisë të tyre, të miratoheshin nga Kuvendi me shumicë të cilësuar, së pari, për t’i bërë ato sa më të qëndrueshme dhe, së dyti, për të shmangur mundësinë që forca politike, që do të kishte shumicën, të cenonte parime themelore për funksionimin e një shoqërie demokratike </w:t>
      </w:r>
      <w:r w:rsidRPr="005C24A7">
        <w:rPr>
          <w:i/>
          <w:lang w:val="sq-AL"/>
        </w:rPr>
        <w:t xml:space="preserve">(shih “Debati kushtetues 1” f. 298 e në vijim, referuar në vendimin nr. 1, datë 12.1.2011 të Gjykatës Kushtetuese). </w:t>
      </w:r>
    </w:p>
    <w:p w:rsidR="00D931BB" w:rsidRPr="005C24A7" w:rsidRDefault="00D931BB" w:rsidP="006250B7">
      <w:pPr>
        <w:pStyle w:val="Paragrafi"/>
        <w:rPr>
          <w:lang w:val="sq-AL"/>
        </w:rPr>
      </w:pPr>
      <w:r w:rsidRPr="005C24A7">
        <w:rPr>
          <w:lang w:val="sq-AL"/>
        </w:rPr>
        <w:t xml:space="preserve">Në këndvështrimin formal, neni 81/2 i Kushtetutës kërkon që ligjet e përcaktuara shprehimisht në këtë nen, në preambulën e tyre, të bazohen pikërisht në këtë dispozitë të Kushtetutës. Referenca në preambul tregon se propozuesi/iniciatori i këtyre lloj projektligjesh e ka pasur parasysh që projektligji konkret, për shkak të rëndësisë së tij, ndjek një procedurë miratimi të veçantë në raport me ligjet e tjera. Gjithashtu, referenca në këtë nen i informon dhe i tërheq vëmendjen deputetëve, që në fillim të procesit ligjvënës, se projektligji që është në proces shqyrtimi kërkon shumicë të cilësuar dhe rrjedhimisht, edhe procedura që do të ndiqet duhet të respektojë kërkesat e nenit 81/2 të Kushtetutës. Në rastin konkret, preambula e ligjit nuk referon në nenin 81/2, por në nenin 78 të Kushtetutës. </w:t>
      </w:r>
    </w:p>
    <w:p w:rsidR="00D931BB" w:rsidRPr="005C24A7" w:rsidRDefault="00D931BB" w:rsidP="006250B7">
      <w:pPr>
        <w:pStyle w:val="Paragrafi"/>
        <w:rPr>
          <w:lang w:val="sq-AL"/>
        </w:rPr>
      </w:pPr>
      <w:r w:rsidRPr="005C24A7">
        <w:rPr>
          <w:lang w:val="sq-AL"/>
        </w:rPr>
        <w:t xml:space="preserve">Referimi te neni 81/2 i Kushtetutës është, gjithashtu, një garanci për të ardhmen, pasi shmang rrezikun që ndryshimet e mundshme të ligjit të bëhen me shumicë të thjeshtë, sipas procedurës së parashikuar në nenin 78 të Kushtetutës, të referuar në preambul, ndërkohë që duhen bërë me shumicë të cilësuar, bazuar në kriteret që përcakton neni 81/2 i Kushtetutës. </w:t>
      </w:r>
    </w:p>
    <w:p w:rsidR="00D931BB" w:rsidRPr="005C24A7" w:rsidRDefault="00D931BB" w:rsidP="006250B7">
      <w:pPr>
        <w:pStyle w:val="Paragrafi"/>
        <w:rPr>
          <w:lang w:val="sq-AL"/>
        </w:rPr>
      </w:pPr>
      <w:r w:rsidRPr="005C24A7">
        <w:rPr>
          <w:lang w:val="sq-AL"/>
        </w:rPr>
        <w:t>Gjykata ka theksuar se legjislacioni penal ka për detyrë të mbrojë vlera të rëndësishme të tilla si pavarësinë e shtetit dhe tërësinë e tij territoriale, dinjitetin e njeriut, të drejtat dhe liritë e tij, rendin kushtetues, pronën etj. (</w:t>
      </w:r>
      <w:r w:rsidRPr="005C24A7">
        <w:rPr>
          <w:i/>
          <w:lang w:val="sq-AL"/>
        </w:rPr>
        <w:t>neni 1/b i Kodit Penal</w:t>
      </w:r>
      <w:r w:rsidRPr="005C24A7">
        <w:rPr>
          <w:lang w:val="sq-AL"/>
        </w:rPr>
        <w:t>). Ky legjislacion është një tregues kuptimplotë për çdo vend, në kuptimin se sa ai është në gjendje të balancojë të drejtën e shtetit për të siguruar rendin publik e shoqëror nga njëra anë, me të drejtat dhe liritë e individit nga ana tjetër. Në vlerësimin e Gjykatës kjo është, gjithashtu, një arsye tjetër që e ka detyruar kushtetutëbërësin të kërkojë një konsensus më të gjerë nga forcat politike të përfaqësuara në Kuvend, me qëllim që sanksionet penale të parashikohen vetëm për ato lloj veprimesh ose mosveprimesh, të cilat, në përputhje me parimin e proporcionalitetit, të jenë të krahasueshme për nga rëndësia me vlerat që mbrojnë (</w:t>
      </w:r>
      <w:r w:rsidRPr="005C24A7">
        <w:rPr>
          <w:i/>
          <w:lang w:val="sq-AL"/>
        </w:rPr>
        <w:t xml:space="preserve">shih vendimin nr. 1, datë 12.1.2011 të Gjykatës Kushtetuese). </w:t>
      </w:r>
      <w:r w:rsidRPr="005C24A7">
        <w:rPr>
          <w:lang w:val="sq-AL"/>
        </w:rPr>
        <w:t xml:space="preserve">Siç ka pohuar edhe shumica, dispozita që e klasifikon një veprim të caktuar si vepër penale jashtë dispozitave të Kodit Penal dhe si pjesë e një ligji të miratuar me shumicë të thjeshtë të deputetëve, bie ndesh me parimin e kushtetutshmërisë, pasi prek drejtpërdrejt shtetasit në të drejtat dhe liritë e tyre, duke mos respektuar shumicën e cilësuar për këtë qëllim, të parashikuar nga neni 81, pika 2 të Kushtetutës </w:t>
      </w:r>
      <w:r w:rsidRPr="005C24A7">
        <w:rPr>
          <w:i/>
          <w:lang w:val="sq-AL"/>
        </w:rPr>
        <w:t>(shih vendimin nr. 3, datë 5.2.2010 të Gjykatës Kushtetuese)</w:t>
      </w:r>
      <w:r w:rsidRPr="005C24A7">
        <w:rPr>
          <w:lang w:val="sq-AL"/>
        </w:rPr>
        <w:t>.</w:t>
      </w:r>
    </w:p>
    <w:p w:rsidR="00D931BB" w:rsidRPr="005C24A7" w:rsidRDefault="00D931BB" w:rsidP="006250B7">
      <w:pPr>
        <w:pStyle w:val="Paragrafi"/>
        <w:rPr>
          <w:lang w:val="sq-AL"/>
        </w:rPr>
      </w:pPr>
      <w:r w:rsidRPr="005C24A7">
        <w:rPr>
          <w:lang w:val="sq-AL"/>
        </w:rPr>
        <w:t xml:space="preserve">Nga ana tjetër, në rastin konkret, neni 45/4 i KP-së parashikon shprehimisht se: “Veprat penale dhe </w:t>
      </w:r>
      <w:r w:rsidRPr="005C24A7">
        <w:rPr>
          <w:i/>
          <w:lang w:val="sq-AL"/>
        </w:rPr>
        <w:t>masat ndëshkuese përkatëse</w:t>
      </w:r>
      <w:r w:rsidRPr="005C24A7">
        <w:rPr>
          <w:lang w:val="sq-AL"/>
        </w:rPr>
        <w:t xml:space="preserve">, që zbatohen ndaj personave juridikë, si dhe procedura për vendosjen dhe ekzekutimin e tyre rregullohen me ligj të veçantë”. </w:t>
      </w:r>
    </w:p>
    <w:p w:rsidR="00D931BB" w:rsidRPr="005C24A7" w:rsidRDefault="00D931BB" w:rsidP="006250B7">
      <w:pPr>
        <w:pStyle w:val="Paragrafi"/>
        <w:rPr>
          <w:lang w:val="sq-AL"/>
        </w:rPr>
      </w:pPr>
      <w:r w:rsidRPr="005C24A7">
        <w:rPr>
          <w:lang w:val="sq-AL"/>
        </w:rPr>
        <w:t xml:space="preserve">Në vështrim të jurisprudencës së mësipërme dhe interpretimit të nenit 45/4 të KP-së, është e qartë se veprat penale dhe masat ndëshkuese përkatëse, që zbatohen ndaj personave juridikë, duhet të rregullohen me një ligj të miratuar me shumicë të cilësuar. Veprat penale nuk mund të konceptohen e të trajtohen të ndara nga masat ndëshkuese që jepen për to (dënimet penale), pasi kështu do të humbiste qëllimi i legjislacionit penal. Dënimi penal është masë shtrënguese që zbatohet nga shteti nëpërmjet gjykatave, në bazë të ligjit, kundër personave fajtorë që kanë kryer veprën penale. Për shkak të pasojave që prodhon, dënimi penal prek drejtpërdrejt shtetasit në të drejtat dhe liritë e tyre, ndaj, vlerësoj se, edhe në rastet e parashikimeve ligjore të masave ndëshkuese penale të miratuara jashtë KP-së, si në çështjen konkrete, duhet respektuar shumica e cilësuar, në përputhje me nenin 81/2 të Kushtetutës. Aq më tepër rëndësi merr respektimi i kriterit kushtetues “shumicë e cilësuar”, kur bëhet fjalë për dispozita ligjore jashtë KP-së, duke qenë se në këto raste individët e kanë më të vështirë të parashikojnë, të kuptojnë dhe të orientohen për veprimet ose mosveprimet që konsiderohen vepra penale dhe masat ndëshkuese përkatëse. Përveç sa më sipër, ligji konkret parashikon gjoba të cilat shkojnë përtej atyre që parashikon KP-ja, duke krijuar premisa për një cenim të së drejtës së pronës. </w:t>
      </w:r>
    </w:p>
    <w:p w:rsidR="00D931BB" w:rsidRPr="005C24A7" w:rsidRDefault="00D931BB" w:rsidP="006250B7">
      <w:pPr>
        <w:pStyle w:val="Paragrafi"/>
        <w:rPr>
          <w:lang w:val="sq-AL"/>
        </w:rPr>
      </w:pPr>
      <w:r w:rsidRPr="005C24A7">
        <w:rPr>
          <w:lang w:val="sq-AL"/>
        </w:rPr>
        <w:t>Në vlerësimin tim, delegimi i përgjithshëm që ka bërë ligjvënësi në paragrafin e dytë të nenit 1, shkronja “a” të KP-së, për përfshirjen e dispozitave penale edhe në ligje të tjera, dhe delegimi specifik që përmban paragrafi i katërt i nenit 45 të KP-së, për rregullimin me ligj të veçantë të veprave penale dhe masave ndëshkuese ndaj personave juridikë, nuk nënkuptojnë miratimin e dispozitave të reja penale me ligje të thjeshta. Këto dy lloj delegimesh kërkojnë domosdoshmërisht respektimin në çdo rast të parimeve të ligjshmërisë dhe të shtetit të së drejtës, të sanksionuara në nenet 4, 29, në lidhje dhe me nenin 81, pika 2 të Kushtetutës. Ndaj, çmoj se, miratimi i dispozitave penale, në rastin konkret, pa respektuar formalisht procedurën e parashikuar nga neni 81, pika 2, e Kushtetutës, nuk i përmbush kërkesat kushtetuese të shtetit të së drejtës dhe nuk është në përputhje me parimin e ligjshmërisë.</w:t>
      </w:r>
    </w:p>
    <w:p w:rsidR="00D931BB" w:rsidRPr="005C24A7" w:rsidRDefault="00031DE6" w:rsidP="006250B7">
      <w:pPr>
        <w:pStyle w:val="Paragrafi"/>
        <w:rPr>
          <w:i/>
          <w:lang w:val="sq-AL"/>
        </w:rPr>
      </w:pPr>
      <w:r w:rsidRPr="005C24A7">
        <w:rPr>
          <w:i/>
          <w:lang w:val="sq-AL"/>
        </w:rPr>
        <w:t>B.</w:t>
      </w:r>
      <w:r w:rsidR="00D931BB" w:rsidRPr="005C24A7">
        <w:rPr>
          <w:lang w:val="sq-AL"/>
        </w:rPr>
        <w:t xml:space="preserve"> </w:t>
      </w:r>
      <w:r w:rsidR="00D931BB" w:rsidRPr="005C24A7">
        <w:rPr>
          <w:i/>
          <w:lang w:val="sq-AL"/>
        </w:rPr>
        <w:t xml:space="preserve">Për pretendimin e papajtueshmërisë me Kushtetutën të neneve 135 dhe 186 të Kodit Penal </w:t>
      </w:r>
    </w:p>
    <w:p w:rsidR="00D931BB" w:rsidRPr="005C24A7" w:rsidRDefault="00D931BB" w:rsidP="006250B7">
      <w:pPr>
        <w:pStyle w:val="Paragrafi"/>
        <w:rPr>
          <w:iCs/>
          <w:lang w:val="sq-AL"/>
        </w:rPr>
      </w:pPr>
      <w:r w:rsidRPr="005C24A7">
        <w:rPr>
          <w:lang w:val="sq-AL"/>
        </w:rPr>
        <w:t xml:space="preserve">Gjykata referuese ka kërkuar shfuqizimin e neneve 135 dhe 186 të KP-së, si të papajtueshme me nenin 17/1 të Kushtetutës, për shkak të parashikimit të dy dënimeve kryesore për të njëjtën vepër penale. Shumica nuk e ka legjitimuar gjykatën referuese për këtë pretendim, duke ritheksuar edhe një herë interpretimin që gjykatat duhet t’i bëjnë vendimit nr. 47/2012, ku trajtohet një pretendim i ngjashëm, dhe duke arsyetuar se mbi bazën e këtij interpretimi dhe </w:t>
      </w:r>
      <w:r w:rsidRPr="005C24A7">
        <w:rPr>
          <w:iCs/>
          <w:lang w:val="sq-AL"/>
        </w:rPr>
        <w:t xml:space="preserve">parashikimeve aktuale të KP-së gjykata referuese mund ta zgjidhte çështjen konkrete. </w:t>
      </w:r>
    </w:p>
    <w:p w:rsidR="00D931BB" w:rsidRDefault="00D931BB" w:rsidP="006250B7">
      <w:pPr>
        <w:pStyle w:val="Paragrafi"/>
        <w:rPr>
          <w:lang w:val="sq-AL" w:eastAsia="sq-AL"/>
        </w:rPr>
      </w:pPr>
      <w:r w:rsidRPr="005C24A7">
        <w:rPr>
          <w:lang w:val="sq-AL"/>
        </w:rPr>
        <w:t xml:space="preserve">Në dallim nga shumica, vlerësoj se </w:t>
      </w:r>
      <w:r w:rsidRPr="005C24A7">
        <w:rPr>
          <w:lang w:val="sq-AL" w:eastAsia="sq-AL"/>
        </w:rPr>
        <w:t>gjykata referuese legjitimohet për të vënë në lëvizje Gjykatën Kushtetuese, sipas objektit të kërkesës, por kërkesa duhej të rrëzohej për arsye se pretendimet për jokushtetutshmërinë e neneve 135 dhe 186 të KP-së, janë të pabazuara.</w:t>
      </w:r>
    </w:p>
    <w:p w:rsidR="009D0218" w:rsidRPr="005C24A7" w:rsidRDefault="009D0218" w:rsidP="006250B7">
      <w:pPr>
        <w:pStyle w:val="Paragrafi"/>
        <w:rPr>
          <w:lang w:val="sq-AL" w:eastAsia="sq-AL"/>
        </w:rPr>
      </w:pPr>
    </w:p>
    <w:p w:rsidR="00D931BB" w:rsidRPr="005C24A7" w:rsidRDefault="00D931BB" w:rsidP="006250B7">
      <w:pPr>
        <w:pStyle w:val="Paragrafi"/>
        <w:rPr>
          <w:lang w:val="sq-AL" w:eastAsia="sq-AL"/>
        </w:rPr>
      </w:pPr>
      <w:r w:rsidRPr="005C24A7">
        <w:rPr>
          <w:lang w:val="sq-AL"/>
        </w:rPr>
        <w:t>Shumica, në arsyetimin e saj, i është referuar vendimit nr. 47/2012, ku Gjykata, pasi ka shqyrtuar një pretendim të bazuar mbi të njëjtat argumente, ka shfuqizuar dispozitën penale të përgjithshme, që parashikonte dhënien e dënimit me burg dhe gjobë bashkërisht në rastet e parashikuara nga KP-ja (neni 29, paragrafi i fundit) dhe nenet 190 dhe 191</w:t>
      </w:r>
      <w:r w:rsidRPr="005C24A7">
        <w:rPr>
          <w:lang w:val="sq-AL" w:eastAsia="sq-AL"/>
        </w:rPr>
        <w:t>, si</w:t>
      </w:r>
      <w:r w:rsidRPr="005C24A7">
        <w:rPr>
          <w:lang w:val="sq-AL"/>
        </w:rPr>
        <w:t xml:space="preserve"> dispozita penale të posaçme, të cilat parashikonin </w:t>
      </w:r>
      <w:r w:rsidRPr="005C24A7">
        <w:rPr>
          <w:lang w:val="sq-AL" w:eastAsia="sq-AL"/>
        </w:rPr>
        <w:t xml:space="preserve">dënimin me gjobë, si dënim kryesor, krahas dënimit me burgim. Për pasojë, gjykatat e juridiksionit të zakonshëm, sipas shumicës, për shkak të antikushtetutshmërisë së nenit 29, paragrafi i fundit të KP-së, nuk mund të aplikojnë njëkohësisht dy dënime kryesore në rastet kur këto dënime janë të parashikuara në dispozitat e Pjesës së Posaçme të KP-së </w:t>
      </w:r>
      <w:r w:rsidRPr="005C24A7">
        <w:rPr>
          <w:i/>
          <w:lang w:val="sq-AL" w:eastAsia="sq-AL"/>
        </w:rPr>
        <w:t>(paragrafi 15 i vendimit).</w:t>
      </w:r>
      <w:r w:rsidRPr="005C24A7">
        <w:rPr>
          <w:lang w:val="sq-AL" w:eastAsia="sq-AL"/>
        </w:rPr>
        <w:t xml:space="preserve"> Ndërkaq, për të njëjtat argumente kushtetuese, si në rastin e vendimit nr. 47/2012, shumica jo vetëm nuk e legjitimon gjykatën referuese, por shkon më tej duke e orientuar atë se, në rastin objekt shqyrtimi, duhet të zbatojë vetëm dënimin me burgim, si dënim kryesor, dhe, sipas diskrecionit të saj, nëse plotësohen kriteret e parashikuara nga neni 34, paragrafi i pestë e i gjashtë i KP-së, edhe dënimin me gjobë (</w:t>
      </w:r>
      <w:r w:rsidRPr="005C24A7">
        <w:rPr>
          <w:i/>
          <w:lang w:val="sq-AL" w:eastAsia="sq-AL"/>
        </w:rPr>
        <w:t>paragrafi 16 i vendimit</w:t>
      </w:r>
      <w:r w:rsidRPr="005C24A7">
        <w:rPr>
          <w:lang w:val="sq-AL" w:eastAsia="sq-AL"/>
        </w:rPr>
        <w:t xml:space="preserve">). </w:t>
      </w:r>
    </w:p>
    <w:p w:rsidR="00D931BB" w:rsidRPr="005C24A7" w:rsidRDefault="00D931BB" w:rsidP="006250B7">
      <w:pPr>
        <w:pStyle w:val="Paragrafi"/>
        <w:rPr>
          <w:lang w:val="sq-AL" w:eastAsia="sq-AL"/>
        </w:rPr>
      </w:pPr>
      <w:r w:rsidRPr="005C24A7">
        <w:rPr>
          <w:lang w:val="sq-AL" w:eastAsia="sq-AL"/>
        </w:rPr>
        <w:t>Në vështrim të sa më sipër, siç jam shprehur edhe në mendimin paralel të vendimit nr. 13, datë 16.4.2013, vlerësoj se vendimi nr. 47/2012, i kësaj Gjykate, në lidhje me kushtetutshmërinë e pjesëve të dispozitave penale të posaçme, ku parashikohet dënimi me gjobë krahas atij me burgim, ka krijuar paqartësi tek gjykatat e zakonshme, kur këto duhet të aplikojnë dënimin në raste konkrete, që rregullohen nga këto dispozita penale të posaçme. Kjo paqartësi reflektohet pikërisht në paraqitjen e kësaj kërkese nga gjykata referuese, duke pasur parasysh fuqinë detyruese të përgjithshme të vendimeve të Gjykatës.</w:t>
      </w:r>
    </w:p>
    <w:p w:rsidR="00D931BB" w:rsidRPr="005C24A7" w:rsidRDefault="00D931BB" w:rsidP="006250B7">
      <w:pPr>
        <w:pStyle w:val="Paragrafi"/>
        <w:rPr>
          <w:bCs/>
          <w:lang w:val="sq-AL"/>
        </w:rPr>
      </w:pPr>
      <w:r w:rsidRPr="005C24A7">
        <w:rPr>
          <w:lang w:val="sq-AL"/>
        </w:rPr>
        <w:t xml:space="preserve">Gjykata ka theksuar se është në diskrecionin e ligjvënësit vlerësimi i mjetit të zgjedhur për ndëshkimin e shkelësve të ligjit dhe qëllimit që kërkohet të arrihet por, kur është fjala për parashikimin e dispozitave penale dhe sanksioneve përkatëse si </w:t>
      </w:r>
      <w:r w:rsidRPr="005C24A7">
        <w:rPr>
          <w:i/>
          <w:lang w:val="sq-AL"/>
        </w:rPr>
        <w:t>“ultima ratio”,</w:t>
      </w:r>
      <w:r w:rsidRPr="005C24A7">
        <w:rPr>
          <w:lang w:val="sq-AL"/>
        </w:rPr>
        <w:t xml:space="preserve"> ligjvënësi duhet të udhëhiqet nga parimet kushtetuese dhe funksionet që karakterizojnë dënimet penale. Gjykata vlerëson proporcionalitetin e masave penale në raport me gjendjen dhe me shkeljet për të cilat ato jepen. Ajo ka theksuar se proporcionalitetin e një kufizimi ajo e vlerëson rast pas rasti dhe duke pasur parasysh disa aspekte, si balancën mes së drejtës së kufizuar dhe interesit publik ose mbrojtjes së të drejtave të të tjerëve, mjetin e përdorur</w:t>
      </w:r>
      <w:r w:rsidRPr="005C24A7">
        <w:rPr>
          <w:i/>
          <w:lang w:val="sq-AL"/>
        </w:rPr>
        <w:t xml:space="preserve"> </w:t>
      </w:r>
      <w:r w:rsidRPr="005C24A7">
        <w:rPr>
          <w:lang w:val="sq-AL"/>
        </w:rPr>
        <w:t>në raport me gjendjen që e ka diktuar atë, të drejtën e cenuar</w:t>
      </w:r>
      <w:r w:rsidRPr="005C24A7">
        <w:rPr>
          <w:i/>
          <w:lang w:val="sq-AL"/>
        </w:rPr>
        <w:t xml:space="preserve"> </w:t>
      </w:r>
      <w:r w:rsidRPr="005C24A7">
        <w:rPr>
          <w:lang w:val="sq-AL"/>
        </w:rPr>
        <w:t>dhe synimin që kërkon të arrijë ligjvënësi, aspekte që nuk duhet të analizohen veç e veç, por të gërshetuara me njëra-tjetrën. Vendosja me ligj e llojit të dënimeve është përgjithësisht diskrecion i pushtetit legjislativ, i cili, në përputhje me kërkesat dhe me nevojat në ndryshim të shoqërisë, bën rregullimin ligjor përkatës, por Gjykata analizon proporcionalitetin e kësaj mase në raport me gjendjen dhe me shkeljet për të cilat është parashikuar dhënia e tyre (</w:t>
      </w:r>
      <w:r w:rsidRPr="005C24A7">
        <w:rPr>
          <w:i/>
          <w:lang w:val="sq-AL"/>
        </w:rPr>
        <w:t>shih vendimin nr. 12, datë</w:t>
      </w:r>
      <w:r w:rsidRPr="005C24A7">
        <w:rPr>
          <w:bCs/>
          <w:i/>
          <w:lang w:val="sq-AL"/>
        </w:rPr>
        <w:t xml:space="preserve"> 14.4.2010 të Gjykatës Kushtetuese</w:t>
      </w:r>
      <w:r w:rsidRPr="005C24A7">
        <w:rPr>
          <w:bCs/>
          <w:lang w:val="sq-AL"/>
        </w:rPr>
        <w:t>).</w:t>
      </w:r>
    </w:p>
    <w:p w:rsidR="00D931BB" w:rsidRPr="005C24A7" w:rsidRDefault="00D931BB" w:rsidP="006250B7">
      <w:pPr>
        <w:pStyle w:val="Paragrafi"/>
        <w:rPr>
          <w:lang w:val="sq-AL"/>
        </w:rPr>
      </w:pPr>
      <w:r w:rsidRPr="005C24A7">
        <w:rPr>
          <w:lang w:val="sq-AL"/>
        </w:rPr>
        <w:t xml:space="preserve">Siç jam shprehur me mendimin në pakicë, në vendimin nr. 47/2012, karakteri i drejtë ose jo i një dënimi nuk lidhet me numrin e efekteve të drejtpërdrejta apo anësore që ai mbart në vetvete, por me përputhjen e tij me shkallën e rrezikshmërisë shoqërore të veprës penale dhe të autorit të saj dhe se parimi i drejtësisë së dënimit nuk lidhet në korrelacion kaq të drejtpërdrejtë mes llojit të dënimit dhe veprës penale, por me sigurimin, brenda respektimit të dinjitetit njerëzor, të një baraspeshimi mes rëndësisë së masës ndëshkuese dhe rëndësisë së veprës penale. Neni 29 i KP-së nuk gjen zbatim </w:t>
      </w:r>
      <w:r w:rsidRPr="005C24A7">
        <w:rPr>
          <w:i/>
          <w:lang w:val="sq-AL"/>
        </w:rPr>
        <w:t>a priori</w:t>
      </w:r>
      <w:r w:rsidRPr="005C24A7">
        <w:rPr>
          <w:lang w:val="sq-AL"/>
        </w:rPr>
        <w:t xml:space="preserve"> për çdo vepër penale, por ai gjen zbatim rast pas rasti, sipas parashikimeve specifike në dispozitat e KP-së që rregullojnë veprat e ndryshme penale. Vlerësimi nëse një dënim i caktuar penal, për shkak të kufizimit që përcakton në të drejtat dhe liritë themelore të njeriut, është proporcional në raport me gjendjen dhe me shkeljet për të cilat është parashikuar dhënia e atij dënimi, është një vlerësim që duhet bërë rast pas rasti, pas shqyrtimit të rrethanave konkrete të çështjes kushtetuese dhe pas marrjes në analizë të elementeve të veprës penale përkatëse, shkallës së rrezikshmërisë dhe pasojave që vijnë nga ajo vepër penale. </w:t>
      </w:r>
    </w:p>
    <w:p w:rsidR="00D931BB" w:rsidRPr="005C24A7" w:rsidRDefault="00D931BB" w:rsidP="006250B7">
      <w:pPr>
        <w:pStyle w:val="Paragrafi"/>
        <w:rPr>
          <w:lang w:val="sq-AL"/>
        </w:rPr>
      </w:pPr>
      <w:r w:rsidRPr="005C24A7">
        <w:rPr>
          <w:lang w:val="sq-AL"/>
        </w:rPr>
        <w:t>Shumica, në arsyetimin e vendimit, nuk ka arritur të japë argumente që lidhen me mosplotësimin e kushtit të diktuar nga norma kushtetuese, i cili kërkon që masat e marra të jenë proporcionale në raport me gjendjen dhe me shkeljet për të cilat është parashikuar dhënia e tyre. Në këtë drejtim, shumica ka çmuar se përcaktimi i veprave penale dhe llojeve të dënimeve është në diskrecion të ligjvënësit, ndërsa individualizimi i tyre, rast pas rasti, është në diskrecion të gjykatës, e cila, duke shqyrtuar gjithë elementet juridike të veprës penale, shkallën e fajit dhe pasojat e ardhura nga vepra penale, cakton llojin dhe masën e dënimit për autorët e veprave penale. Duke pasur parasysh sa më sipër, duket se shumica nuk argumenton cenimin e kritereve kushtetuese për kufizimin e së drejtës, por, në thelb, i referohet parimit të ndarjes së pushteteve, pa analizuar se si cenohet ky parim në rastin në shqyrtim. Ndryshe nga sa argumenton shumica, gjykata nuk pengohet në rastin konkret për sa i përket individualizimit të dënimit për veprat penale të parashikuara nga nenet 135 dhe 186 të KP-së, përkundrazi, ajo ka një fushëveprimi të gjerë për caktimin e llojit dhe masës së dënimit në përputhje me dispozitat penale të sipërpërmendura.</w:t>
      </w:r>
    </w:p>
    <w:p w:rsidR="00D931BB" w:rsidRPr="005C24A7" w:rsidRDefault="00D931BB" w:rsidP="006250B7">
      <w:pPr>
        <w:pStyle w:val="Paragrafi"/>
        <w:rPr>
          <w:lang w:val="sq-AL"/>
        </w:rPr>
      </w:pPr>
      <w:r w:rsidRPr="005C24A7">
        <w:rPr>
          <w:lang w:val="sq-AL"/>
        </w:rPr>
        <w:t xml:space="preserve">Për më tepër, shumica nuk ka argumentuar arsyet kushtetuese për sa i përket orientimit që i jep gjykatave të juridiksionit të zakonshëm, sipas të cilit, në rastet e përmendura më sipër, ato të aplikojnë </w:t>
      </w:r>
      <w:r w:rsidRPr="005C24A7">
        <w:rPr>
          <w:lang w:val="sq-AL" w:eastAsia="sq-AL"/>
        </w:rPr>
        <w:t xml:space="preserve">vetëm dënimin me burgim dhe, nëse plotësohen kriteret e parashikuara nga neni 34, paragrafi i pestë e i gjashtë i KP-së, edhe dënimin me gjobë. </w:t>
      </w:r>
      <w:r w:rsidRPr="005C24A7">
        <w:rPr>
          <w:lang w:val="sq-AL"/>
        </w:rPr>
        <w:t xml:space="preserve">Përcaktimi i llojit të sanksionit duhet të bëhet nga ligjvënësi pozitiv. Kuvendi ka një hapësirë të gjerë vlerësimi për formulimin e sanksionit duke përcaktuar, krahas veprave penale, edhe llojin e masën e dënimit, në proporcion me rrezikshmërinë e veprës. Kjo i jep mundësinë gjyqtarit të japë një gjykim të drejtë dhe të caktojë një masë dënimi brenda kufijve të përcaktuar nga legjislacioni penal, duke e individualizuar dënimin brenda kësaj fushëveprimi. </w:t>
      </w:r>
    </w:p>
    <w:p w:rsidR="00D931BB" w:rsidRPr="005C24A7" w:rsidRDefault="00D931BB" w:rsidP="006250B7">
      <w:pPr>
        <w:pStyle w:val="Paragrafi"/>
        <w:rPr>
          <w:lang w:val="sq-AL"/>
        </w:rPr>
      </w:pPr>
      <w:r w:rsidRPr="005C24A7">
        <w:rPr>
          <w:lang w:val="sq-AL"/>
        </w:rPr>
        <w:t xml:space="preserve">Për sa më sipër, çmoj se pretendimi i ngritur nga Gjykata e Rrethit Gjyqësor Shkodër për papajtueshmërinë e ligjit, objekt shqyrtimi, me nenin 81/2 të Kushtetutës, është i bazuar dhe, për rrjedhojë, kërkesa duhej pranuar me këtë argument. </w:t>
      </w:r>
    </w:p>
    <w:p w:rsidR="00D931BB" w:rsidRPr="005C24A7" w:rsidRDefault="00D931BB" w:rsidP="006250B7">
      <w:pPr>
        <w:pStyle w:val="Paragrafi"/>
        <w:rPr>
          <w:lang w:val="sq-AL"/>
        </w:rPr>
      </w:pPr>
    </w:p>
    <w:p w:rsidR="00D931BB" w:rsidRPr="005C24A7" w:rsidRDefault="00D931BB" w:rsidP="006250B7">
      <w:pPr>
        <w:pStyle w:val="Paragrafi"/>
        <w:rPr>
          <w:lang w:val="sq-AL"/>
        </w:rPr>
      </w:pPr>
      <w:r w:rsidRPr="005C24A7">
        <w:rPr>
          <w:lang w:val="sq-AL"/>
        </w:rPr>
        <w:t>Anëtar: Sokol Berberi</w:t>
      </w:r>
    </w:p>
    <w:p w:rsidR="00D931BB" w:rsidRPr="005C24A7" w:rsidRDefault="00D931BB" w:rsidP="006250B7">
      <w:pPr>
        <w:pStyle w:val="Paragrafi"/>
        <w:rPr>
          <w:lang w:val="sq-AL"/>
        </w:rPr>
      </w:pPr>
    </w:p>
    <w:p w:rsidR="00D931BB" w:rsidRPr="005C24A7" w:rsidRDefault="00D931BB" w:rsidP="006250B7">
      <w:pPr>
        <w:pStyle w:val="TitulliTitull"/>
        <w:keepNext w:val="0"/>
        <w:rPr>
          <w:lang w:val="sq-AL"/>
        </w:rPr>
      </w:pPr>
      <w:r w:rsidRPr="005C24A7">
        <w:rPr>
          <w:lang w:val="sq-AL"/>
        </w:rPr>
        <w:t>MENDIM PARALEL</w:t>
      </w:r>
    </w:p>
    <w:p w:rsidR="00D931BB" w:rsidRPr="005C24A7" w:rsidRDefault="00D931BB" w:rsidP="006250B7">
      <w:pPr>
        <w:pStyle w:val="Paragrafi"/>
        <w:rPr>
          <w:lang w:val="sq-AL"/>
        </w:rPr>
      </w:pPr>
    </w:p>
    <w:p w:rsidR="00D931BB" w:rsidRPr="005C24A7" w:rsidRDefault="00D931BB" w:rsidP="006250B7">
      <w:pPr>
        <w:pStyle w:val="Paragrafi"/>
        <w:rPr>
          <w:iCs/>
          <w:lang w:val="sq-AL"/>
        </w:rPr>
      </w:pPr>
      <w:r w:rsidRPr="005C24A7">
        <w:rPr>
          <w:iCs/>
          <w:lang w:val="sq-AL"/>
        </w:rPr>
        <w:t xml:space="preserve">Për arsye se ndaj mendim të ndryshëm në lidhje </w:t>
      </w:r>
      <w:r w:rsidRPr="005C24A7">
        <w:rPr>
          <w:lang w:val="sq-AL"/>
        </w:rPr>
        <w:t xml:space="preserve">me argumentet për rrëzimin e </w:t>
      </w:r>
      <w:r w:rsidRPr="005C24A7">
        <w:rPr>
          <w:i/>
          <w:lang w:val="sq-AL"/>
        </w:rPr>
        <w:t>pretendimit të kërkueses për papajtueshmërinë e ligjit, objekt shqyrtim</w:t>
      </w:r>
      <w:r w:rsidR="00EB4563" w:rsidRPr="005C24A7">
        <w:rPr>
          <w:i/>
          <w:lang w:val="sq-AL"/>
        </w:rPr>
        <w:t>i, me nenin 81/2 të Kushtetutës</w:t>
      </w:r>
      <w:r w:rsidRPr="005C24A7">
        <w:rPr>
          <w:i/>
          <w:lang w:val="sq-AL"/>
        </w:rPr>
        <w:t xml:space="preserve">, </w:t>
      </w:r>
      <w:r w:rsidRPr="005C24A7">
        <w:rPr>
          <w:iCs/>
          <w:lang w:val="sq-AL"/>
        </w:rPr>
        <w:t xml:space="preserve">çmoj të rëndësishme të dal me mendim paralel. </w:t>
      </w:r>
    </w:p>
    <w:p w:rsidR="00D931BB" w:rsidRPr="005C24A7" w:rsidRDefault="00EB4563" w:rsidP="006250B7">
      <w:pPr>
        <w:pStyle w:val="Paragrafi"/>
        <w:rPr>
          <w:rFonts w:eastAsia="Calibri"/>
          <w:lang w:val="sq-AL"/>
        </w:rPr>
      </w:pPr>
      <w:r w:rsidRPr="005C24A7">
        <w:rPr>
          <w:rFonts w:eastAsia="Calibri"/>
          <w:lang w:val="sq-AL"/>
        </w:rPr>
        <w:t xml:space="preserve">1. </w:t>
      </w:r>
      <w:r w:rsidR="00D931BB" w:rsidRPr="005C24A7">
        <w:rPr>
          <w:rFonts w:eastAsia="Calibri"/>
          <w:lang w:val="sq-AL"/>
        </w:rPr>
        <w:t>Gjykata referuese pretendon se ligji nr. 9754, datë 14.6.2007 “Për përgjegjësinë penale të personave juridikë”, duhet të shpallet tërësisht në kundërshtim me Kushtetutën, për shkak se bie ndesh me parimin e shtetit të së drejtës. Sipas kërkueses, ky ligj është i papajtueshëm me nenet 4, 16/2, 29/1, 81/2, pika “d” të Kushtetutës, pasi është miratuar nga Kuvendi i Shqipërisë me shumicë të thjeshtë, ndërkohë që duhej miratuar me një shumicë të cilësuar prej tri të pestave të të gjithë anëtarëve të tij.</w:t>
      </w:r>
    </w:p>
    <w:p w:rsidR="00D931BB" w:rsidRPr="005C24A7" w:rsidRDefault="00EB4563" w:rsidP="006250B7">
      <w:pPr>
        <w:pStyle w:val="Paragrafi"/>
        <w:rPr>
          <w:rFonts w:eastAsia="Calibri"/>
          <w:bCs/>
          <w:lang w:val="sq-AL"/>
        </w:rPr>
      </w:pPr>
      <w:r w:rsidRPr="005C24A7">
        <w:rPr>
          <w:rFonts w:eastAsia="Calibri"/>
          <w:bCs/>
          <w:lang w:val="sq-AL"/>
        </w:rPr>
        <w:t xml:space="preserve">2. </w:t>
      </w:r>
      <w:r w:rsidR="00D931BB" w:rsidRPr="005C24A7">
        <w:rPr>
          <w:rFonts w:eastAsia="Calibri"/>
          <w:bCs/>
          <w:lang w:val="sq-AL"/>
        </w:rPr>
        <w:t xml:space="preserve">Në jurisprudencën e saj Gjykata ka theksuar se Kodi Penal përbën ligjin më të rëndësishëm, ku përfshihen në mënyrë të sistemuar dispozitat penalo-juridike. Një nga parimet kryesore që përshkon këtë Kod është edhe parimi i ligjshmërisë, që nënkupton parashikimin me ligj të veprave penale dhe mosdënimin për një vepër penale që nuk është parashikuar shprehimisht si krim ose kundërvajtje penale. Dispozita që e klasifikon një veprim të caktuar si vepër penale, jashtë dispozitave të Kodit Penal dhe si pjesë e një ligji të miratuar me shumicë të thjeshtë të deputetëve, bie ndesh me parimin e kushtetutshmërisë, pasi prek drejtpërdrejt shtetasit në të drejtat dhe liritë e tyre, duke mos respektuar shumicën e cilësuar për këtë qëllim, të parashikuar nga neni 81, pika 2 i Kushtetutës </w:t>
      </w:r>
      <w:r w:rsidR="00D931BB" w:rsidRPr="005C24A7">
        <w:rPr>
          <w:rFonts w:eastAsia="Calibri"/>
          <w:bCs/>
          <w:i/>
          <w:lang w:val="sq-AL"/>
        </w:rPr>
        <w:t>(shih vendimin e Gjykatës Kushtetuese nr. 3, datë 5.2.2010)</w:t>
      </w:r>
      <w:r w:rsidR="00D931BB" w:rsidRPr="005C24A7">
        <w:rPr>
          <w:rFonts w:eastAsia="Calibri"/>
          <w:bCs/>
          <w:lang w:val="sq-AL"/>
        </w:rPr>
        <w:t>.</w:t>
      </w:r>
    </w:p>
    <w:p w:rsidR="00D931BB" w:rsidRPr="005C24A7" w:rsidRDefault="00EB4563" w:rsidP="006250B7">
      <w:pPr>
        <w:pStyle w:val="Paragrafi"/>
        <w:rPr>
          <w:rFonts w:eastAsia="Calibri"/>
          <w:lang w:val="sq-AL"/>
        </w:rPr>
      </w:pPr>
      <w:r w:rsidRPr="005C24A7">
        <w:rPr>
          <w:rFonts w:eastAsia="Calibri"/>
          <w:lang w:val="sq-AL"/>
        </w:rPr>
        <w:t xml:space="preserve">3. </w:t>
      </w:r>
      <w:r w:rsidR="00D931BB" w:rsidRPr="005C24A7">
        <w:rPr>
          <w:rFonts w:eastAsia="Calibri"/>
          <w:lang w:val="sq-AL"/>
        </w:rPr>
        <w:t>Në referim të Kodit Penal, nenit 1/a, paragrafi i dytë, legjislacioni penal përfshin rregullimet e vetë Kodit dhe ligje të tjera penale. Për sa i përket zbatimit të legjislacionit penal ndaj personave juridikë, Kodi Penal, në nenin 45, parashikon se: “</w:t>
      </w:r>
      <w:r w:rsidR="00D931BB" w:rsidRPr="005C24A7">
        <w:rPr>
          <w:rFonts w:eastAsia="Calibri"/>
          <w:i/>
          <w:lang w:val="sq-AL"/>
        </w:rPr>
        <w:t>Personat juridikë, me përjashtim të institucioneve shtetërore, përgjigjen penalisht për vepra penale, të kryera në emër ose në dobi të tyre nga organet dhe përfaqësuesit e tyre</w:t>
      </w:r>
      <w:r w:rsidR="00D931BB" w:rsidRPr="005C24A7">
        <w:rPr>
          <w:rFonts w:eastAsia="Calibri"/>
          <w:lang w:val="sq-AL"/>
        </w:rPr>
        <w:t>...</w:t>
      </w:r>
      <w:r w:rsidR="00D931BB" w:rsidRPr="005C24A7">
        <w:rPr>
          <w:rFonts w:eastAsia="Calibri"/>
          <w:i/>
          <w:lang w:val="sq-AL"/>
        </w:rPr>
        <w:t>Veprat penale dhe masat ndëshkuese përkatëse, që zbatohen ndaj personave juridikë, si dhe procedura për vendosjen dhe ekzekutimin e tyre rregullohen me ligj të veçantë”.</w:t>
      </w:r>
      <w:r w:rsidR="00D931BB" w:rsidRPr="005C24A7">
        <w:rPr>
          <w:rFonts w:eastAsia="Calibri"/>
          <w:lang w:val="sq-AL"/>
        </w:rPr>
        <w:t xml:space="preserve"> </w:t>
      </w:r>
    </w:p>
    <w:p w:rsidR="00D931BB" w:rsidRPr="005C24A7" w:rsidRDefault="00EB4563" w:rsidP="006250B7">
      <w:pPr>
        <w:pStyle w:val="Paragrafi"/>
        <w:rPr>
          <w:rFonts w:eastAsia="Calibri"/>
          <w:lang w:val="sq-AL"/>
        </w:rPr>
      </w:pPr>
      <w:r w:rsidRPr="005C24A7">
        <w:rPr>
          <w:rFonts w:eastAsia="Calibri"/>
          <w:lang w:val="sq-AL"/>
        </w:rPr>
        <w:t xml:space="preserve">4. </w:t>
      </w:r>
      <w:r w:rsidR="00D931BB" w:rsidRPr="005C24A7">
        <w:rPr>
          <w:rFonts w:eastAsia="Calibri"/>
          <w:lang w:val="sq-AL"/>
        </w:rPr>
        <w:t>Siç rezulton nga normat e mësipërme të KP-së, si ligj i cilësuar, ligjvënësi ka deleguar mundësinë e parashikimit, në një ligj të veçantë, të masave ndëshkuese për veprat penale që mund të kryejnë personat juridikë. Këto subjekte mbajnë përgjegjësi penale për një kategori të caktuar veprash penale, të cilat janë të përcaktuara shprehimisht në normat e KP-së dhe që i përshtaten natyrës së tyre. Në këtë kuptim, ndaj të njëjtin mendim me shumicën se ligji, objekt kundërshtimi, nuk ka krijuar vepra të reja penale që duhen zbatuar ndaj personave juridikë. Ndërhyrja e ligjvënësit është kufizuar vetëm në rregullimin e llojit dhe masës së dënimit për vepra penale konkrete, të cilat janë vetëm ato të parashikuara nga KP-ja.</w:t>
      </w:r>
    </w:p>
    <w:p w:rsidR="00D931BB" w:rsidRPr="005C24A7" w:rsidRDefault="00004C51" w:rsidP="006250B7">
      <w:pPr>
        <w:pStyle w:val="Paragrafi"/>
        <w:rPr>
          <w:rFonts w:eastAsia="Calibri"/>
          <w:lang w:val="sq-AL"/>
        </w:rPr>
      </w:pPr>
      <w:r>
        <w:rPr>
          <w:rFonts w:eastAsia="Calibri"/>
          <w:lang w:val="sq-AL"/>
        </w:rPr>
        <w:t xml:space="preserve">5. </w:t>
      </w:r>
      <w:r w:rsidR="00D931BB" w:rsidRPr="005C24A7">
        <w:rPr>
          <w:rFonts w:eastAsia="Calibri"/>
          <w:lang w:val="sq-AL"/>
        </w:rPr>
        <w:t xml:space="preserve">Bazuar në standardet kushtetuese, natyrën deleguese të parashikimeve të nenit 1/a të KP-së, si dhe në karakteristikat e përcaktimeve të nenit 45 të tij, mendoj se është e panevojshme analiza mbi plotësimin e kriterit të kuorumit prej “tri të pestave të të gjithë anëtarëve të Kuvendit”, në referim të nenit 81/2 të Kushtetutës. Për rrëzimin e pretendimit të gjykatës referuese ishte i mjaftueshëm konstatimi i shumicës se ligji, objekt kundërshtimi, plotëson kërkesat e parimeve të ligjshmërisë dhe të kushtetutshmërisë. </w:t>
      </w:r>
    </w:p>
    <w:p w:rsidR="00D931BB" w:rsidRPr="004C4726" w:rsidRDefault="00D931BB" w:rsidP="006250B7">
      <w:pPr>
        <w:pStyle w:val="Paragrafi"/>
        <w:rPr>
          <w:sz w:val="10"/>
          <w:lang w:val="sq-AL"/>
        </w:rPr>
      </w:pPr>
    </w:p>
    <w:p w:rsidR="00D931BB" w:rsidRPr="005C24A7" w:rsidRDefault="00D931BB" w:rsidP="006250B7">
      <w:pPr>
        <w:pStyle w:val="Paragrafi"/>
        <w:rPr>
          <w:lang w:val="sq-AL"/>
        </w:rPr>
      </w:pPr>
      <w:r w:rsidRPr="005C24A7">
        <w:rPr>
          <w:lang w:val="sq-AL"/>
        </w:rPr>
        <w:t>Anëtare: Vitore Tusha</w:t>
      </w:r>
    </w:p>
    <w:p w:rsidR="00CE3A4E" w:rsidRPr="004C4726" w:rsidRDefault="00CE3A4E" w:rsidP="006250B7">
      <w:pPr>
        <w:pStyle w:val="Paragrafi"/>
        <w:rPr>
          <w:sz w:val="14"/>
          <w:lang w:val="sq-AL"/>
        </w:rPr>
      </w:pPr>
    </w:p>
    <w:p w:rsidR="0057661E" w:rsidRPr="005C24A7" w:rsidRDefault="00F61281" w:rsidP="006250B7">
      <w:pPr>
        <w:pStyle w:val="Akti"/>
        <w:keepNext w:val="0"/>
        <w:rPr>
          <w:lang w:val="sq-AL"/>
        </w:rPr>
      </w:pPr>
      <w:r w:rsidRPr="005C24A7">
        <w:rPr>
          <w:lang w:val="sq-AL"/>
        </w:rPr>
        <w:t xml:space="preserve">Vendim </w:t>
      </w:r>
    </w:p>
    <w:p w:rsidR="00F61281" w:rsidRPr="005C24A7" w:rsidRDefault="000A3338" w:rsidP="006250B7">
      <w:pPr>
        <w:pStyle w:val="NumriData"/>
        <w:keepNext w:val="0"/>
        <w:rPr>
          <w:lang w:val="sq-AL"/>
        </w:rPr>
      </w:pPr>
      <w:r w:rsidRPr="005C24A7">
        <w:rPr>
          <w:lang w:val="sq-AL"/>
        </w:rPr>
        <w:t>Nr</w:t>
      </w:r>
      <w:r w:rsidR="00F61281" w:rsidRPr="005C24A7">
        <w:rPr>
          <w:lang w:val="sq-AL"/>
        </w:rPr>
        <w:t>. 39</w:t>
      </w:r>
      <w:r w:rsidR="0057661E" w:rsidRPr="005C24A7">
        <w:rPr>
          <w:lang w:val="sq-AL"/>
        </w:rPr>
        <w:t>,</w:t>
      </w:r>
      <w:r w:rsidR="00F61281" w:rsidRPr="005C24A7">
        <w:rPr>
          <w:lang w:val="sq-AL"/>
        </w:rPr>
        <w:t xml:space="preserve"> datë 26.7.2013</w:t>
      </w:r>
    </w:p>
    <w:p w:rsidR="00CC69D2" w:rsidRPr="004C4726" w:rsidRDefault="00CC69D2" w:rsidP="006250B7">
      <w:pPr>
        <w:widowControl w:val="0"/>
        <w:rPr>
          <w:sz w:val="16"/>
          <w:lang w:val="sq-AL"/>
        </w:rPr>
      </w:pPr>
    </w:p>
    <w:p w:rsidR="00CC69D2" w:rsidRPr="005C24A7" w:rsidRDefault="00CC69D2" w:rsidP="006250B7">
      <w:pPr>
        <w:pStyle w:val="TitulliTitull"/>
        <w:keepNext w:val="0"/>
        <w:rPr>
          <w:lang w:val="sq-AL"/>
        </w:rPr>
      </w:pPr>
      <w:r w:rsidRPr="005C24A7">
        <w:rPr>
          <w:lang w:val="sq-AL"/>
        </w:rPr>
        <w:t>NË EMËR TË REPUBLIKËS SË SHQIPËRISË</w:t>
      </w:r>
    </w:p>
    <w:p w:rsidR="00F61281" w:rsidRPr="005C24A7" w:rsidRDefault="00F61281" w:rsidP="006250B7">
      <w:pPr>
        <w:pStyle w:val="Paragrafi"/>
        <w:rPr>
          <w:sz w:val="16"/>
          <w:u w:val="single"/>
          <w:lang w:val="sq-AL"/>
        </w:rPr>
      </w:pPr>
    </w:p>
    <w:p w:rsidR="00BA1FA8" w:rsidRPr="005C24A7" w:rsidRDefault="00F61281" w:rsidP="006250B7">
      <w:pPr>
        <w:pStyle w:val="Paragrafi"/>
        <w:rPr>
          <w:lang w:val="sq-AL"/>
        </w:rPr>
      </w:pPr>
      <w:r w:rsidRPr="005C24A7">
        <w:rPr>
          <w:lang w:val="sq-AL"/>
        </w:rPr>
        <w:t xml:space="preserve">Gjykata Kushtetuese e Republikës së Shqipërisë, e përbërë nga: </w:t>
      </w:r>
    </w:p>
    <w:p w:rsidR="00821CE0" w:rsidRPr="005C24A7" w:rsidRDefault="00F61281" w:rsidP="006250B7">
      <w:pPr>
        <w:pStyle w:val="Paragrafi"/>
        <w:rPr>
          <w:lang w:val="sq-AL"/>
        </w:rPr>
      </w:pPr>
      <w:r w:rsidRPr="005C24A7">
        <w:rPr>
          <w:lang w:val="sq-AL"/>
        </w:rPr>
        <w:t>Bashkim Dedja</w:t>
      </w:r>
      <w:r w:rsidR="00C0166B" w:rsidRPr="005C24A7">
        <w:rPr>
          <w:lang w:val="sq-AL"/>
        </w:rPr>
        <w:tab/>
      </w:r>
      <w:r w:rsidR="00C0166B" w:rsidRPr="005C24A7">
        <w:rPr>
          <w:lang w:val="sq-AL"/>
        </w:rPr>
        <w:tab/>
      </w:r>
      <w:r w:rsidR="00EB4563" w:rsidRPr="005C24A7">
        <w:rPr>
          <w:lang w:val="sq-AL"/>
        </w:rPr>
        <w:t>Kryetar i Gjykatës Kushtetuese</w:t>
      </w:r>
      <w:r w:rsidRPr="005C24A7">
        <w:rPr>
          <w:lang w:val="sq-AL"/>
        </w:rPr>
        <w:t xml:space="preserve"> </w:t>
      </w:r>
    </w:p>
    <w:p w:rsidR="00821CE0" w:rsidRPr="005C24A7" w:rsidRDefault="00F61281" w:rsidP="006250B7">
      <w:pPr>
        <w:pStyle w:val="Paragrafi"/>
        <w:rPr>
          <w:lang w:val="sq-AL"/>
        </w:rPr>
      </w:pPr>
      <w:r w:rsidRPr="005C24A7">
        <w:rPr>
          <w:lang w:val="sq-AL"/>
        </w:rPr>
        <w:t>Vladimir Kristo</w:t>
      </w:r>
      <w:r w:rsidR="00C0166B" w:rsidRPr="005C24A7">
        <w:rPr>
          <w:lang w:val="sq-AL"/>
        </w:rPr>
        <w:tab/>
      </w:r>
      <w:r w:rsidR="00C0166B" w:rsidRPr="005C24A7">
        <w:rPr>
          <w:lang w:val="sq-AL"/>
        </w:rPr>
        <w:tab/>
      </w:r>
      <w:r w:rsidR="0057661E" w:rsidRPr="005C24A7">
        <w:rPr>
          <w:lang w:val="sq-AL"/>
        </w:rPr>
        <w:t>anëtar</w:t>
      </w:r>
      <w:r w:rsidR="00EB4563" w:rsidRPr="005C24A7">
        <w:rPr>
          <w:lang w:val="sq-AL"/>
        </w:rPr>
        <w:t xml:space="preserve"> i </w:t>
      </w:r>
      <w:r w:rsidR="00EB4563" w:rsidRPr="005C24A7">
        <w:rPr>
          <w:lang w:val="sq-AL"/>
        </w:rPr>
        <w:tab/>
        <w:t>“</w:t>
      </w:r>
      <w:r w:rsidR="00EB4563" w:rsidRPr="005C24A7">
        <w:rPr>
          <w:lang w:val="sq-AL"/>
        </w:rPr>
        <w:tab/>
        <w:t>“</w:t>
      </w:r>
    </w:p>
    <w:p w:rsidR="00EB4563" w:rsidRPr="005C24A7" w:rsidRDefault="00F61281" w:rsidP="00EB4563">
      <w:pPr>
        <w:pStyle w:val="Paragrafi"/>
        <w:rPr>
          <w:lang w:val="sq-AL"/>
        </w:rPr>
      </w:pPr>
      <w:r w:rsidRPr="005C24A7">
        <w:rPr>
          <w:lang w:val="sq-AL"/>
        </w:rPr>
        <w:t>Xhezair Zaganjori</w:t>
      </w:r>
      <w:r w:rsidR="00C0166B" w:rsidRPr="005C24A7">
        <w:rPr>
          <w:lang w:val="sq-AL"/>
        </w:rPr>
        <w:tab/>
      </w:r>
      <w:r w:rsidR="00EB4563" w:rsidRPr="005C24A7">
        <w:rPr>
          <w:lang w:val="sq-AL"/>
        </w:rPr>
        <w:t xml:space="preserve">anëtar i </w:t>
      </w:r>
      <w:r w:rsidR="00EB4563" w:rsidRPr="005C24A7">
        <w:rPr>
          <w:lang w:val="sq-AL"/>
        </w:rPr>
        <w:tab/>
        <w:t>“</w:t>
      </w:r>
      <w:r w:rsidR="00EB4563" w:rsidRPr="005C24A7">
        <w:rPr>
          <w:lang w:val="sq-AL"/>
        </w:rPr>
        <w:tab/>
        <w:t>“</w:t>
      </w:r>
    </w:p>
    <w:p w:rsidR="00EB4563" w:rsidRPr="005C24A7" w:rsidRDefault="00F61281" w:rsidP="00EB4563">
      <w:pPr>
        <w:pStyle w:val="Paragrafi"/>
        <w:rPr>
          <w:lang w:val="sq-AL"/>
        </w:rPr>
      </w:pPr>
      <w:r w:rsidRPr="005C24A7">
        <w:rPr>
          <w:lang w:val="sq-AL"/>
        </w:rPr>
        <w:t>Vitore Tusha</w:t>
      </w:r>
      <w:r w:rsidR="00C0166B" w:rsidRPr="005C24A7">
        <w:rPr>
          <w:lang w:val="sq-AL"/>
        </w:rPr>
        <w:tab/>
      </w:r>
      <w:r w:rsidR="00C0166B" w:rsidRPr="005C24A7">
        <w:rPr>
          <w:lang w:val="sq-AL"/>
        </w:rPr>
        <w:tab/>
      </w:r>
      <w:r w:rsidR="00EB4563" w:rsidRPr="005C24A7">
        <w:rPr>
          <w:lang w:val="sq-AL"/>
        </w:rPr>
        <w:t>anëtar</w:t>
      </w:r>
      <w:r w:rsidR="00C0166B" w:rsidRPr="005C24A7">
        <w:rPr>
          <w:lang w:val="sq-AL"/>
        </w:rPr>
        <w:t>e e</w:t>
      </w:r>
      <w:r w:rsidR="00EB4563" w:rsidRPr="005C24A7">
        <w:rPr>
          <w:lang w:val="sq-AL"/>
        </w:rPr>
        <w:t xml:space="preserve"> </w:t>
      </w:r>
      <w:r w:rsidR="00EB4563" w:rsidRPr="005C24A7">
        <w:rPr>
          <w:lang w:val="sq-AL"/>
        </w:rPr>
        <w:tab/>
        <w:t>“</w:t>
      </w:r>
      <w:r w:rsidR="00EB4563" w:rsidRPr="005C24A7">
        <w:rPr>
          <w:lang w:val="sq-AL"/>
        </w:rPr>
        <w:tab/>
        <w:t>“</w:t>
      </w:r>
    </w:p>
    <w:p w:rsidR="00EB4563" w:rsidRPr="005C24A7" w:rsidRDefault="00F61281" w:rsidP="00EB4563">
      <w:pPr>
        <w:pStyle w:val="Paragrafi"/>
        <w:rPr>
          <w:lang w:val="sq-AL"/>
        </w:rPr>
      </w:pPr>
      <w:r w:rsidRPr="005C24A7">
        <w:rPr>
          <w:lang w:val="sq-AL"/>
        </w:rPr>
        <w:t>Sokol Berberi</w:t>
      </w:r>
      <w:r w:rsidR="00C0166B" w:rsidRPr="005C24A7">
        <w:rPr>
          <w:lang w:val="sq-AL"/>
        </w:rPr>
        <w:tab/>
      </w:r>
      <w:r w:rsidR="00C0166B" w:rsidRPr="005C24A7">
        <w:rPr>
          <w:lang w:val="sq-AL"/>
        </w:rPr>
        <w:tab/>
      </w:r>
      <w:r w:rsidR="00EB4563" w:rsidRPr="005C24A7">
        <w:rPr>
          <w:lang w:val="sq-AL"/>
        </w:rPr>
        <w:t xml:space="preserve">anëtar i </w:t>
      </w:r>
      <w:r w:rsidR="00EB4563" w:rsidRPr="005C24A7">
        <w:rPr>
          <w:lang w:val="sq-AL"/>
        </w:rPr>
        <w:tab/>
        <w:t>“</w:t>
      </w:r>
      <w:r w:rsidR="00EB4563" w:rsidRPr="005C24A7">
        <w:rPr>
          <w:lang w:val="sq-AL"/>
        </w:rPr>
        <w:tab/>
        <w:t>“</w:t>
      </w:r>
    </w:p>
    <w:p w:rsidR="00EB4563" w:rsidRPr="005C24A7" w:rsidRDefault="00F61281" w:rsidP="00EB4563">
      <w:pPr>
        <w:pStyle w:val="Paragrafi"/>
        <w:rPr>
          <w:lang w:val="sq-AL"/>
        </w:rPr>
      </w:pPr>
      <w:r w:rsidRPr="005C24A7">
        <w:rPr>
          <w:lang w:val="sq-AL"/>
        </w:rPr>
        <w:t>Fatmir Hoxha</w:t>
      </w:r>
      <w:r w:rsidR="00C0166B" w:rsidRPr="005C24A7">
        <w:rPr>
          <w:lang w:val="sq-AL"/>
        </w:rPr>
        <w:tab/>
      </w:r>
      <w:r w:rsidR="00C0166B" w:rsidRPr="005C24A7">
        <w:rPr>
          <w:lang w:val="sq-AL"/>
        </w:rPr>
        <w:tab/>
      </w:r>
      <w:r w:rsidR="00EB4563" w:rsidRPr="005C24A7">
        <w:rPr>
          <w:lang w:val="sq-AL"/>
        </w:rPr>
        <w:t xml:space="preserve">anëtar i </w:t>
      </w:r>
      <w:r w:rsidR="00EB4563" w:rsidRPr="005C24A7">
        <w:rPr>
          <w:lang w:val="sq-AL"/>
        </w:rPr>
        <w:tab/>
        <w:t>“</w:t>
      </w:r>
      <w:r w:rsidR="00EB4563" w:rsidRPr="005C24A7">
        <w:rPr>
          <w:lang w:val="sq-AL"/>
        </w:rPr>
        <w:tab/>
        <w:t>“</w:t>
      </w:r>
    </w:p>
    <w:p w:rsidR="00EB4563" w:rsidRPr="005C24A7" w:rsidRDefault="00F61281" w:rsidP="00EB4563">
      <w:pPr>
        <w:pStyle w:val="Paragrafi"/>
        <w:rPr>
          <w:lang w:val="sq-AL"/>
        </w:rPr>
      </w:pPr>
      <w:r w:rsidRPr="005C24A7">
        <w:rPr>
          <w:lang w:val="sq-AL"/>
        </w:rPr>
        <w:t>Admir Thanza</w:t>
      </w:r>
      <w:r w:rsidR="00C0166B" w:rsidRPr="005C24A7">
        <w:rPr>
          <w:lang w:val="sq-AL"/>
        </w:rPr>
        <w:tab/>
      </w:r>
      <w:r w:rsidR="00C0166B" w:rsidRPr="005C24A7">
        <w:rPr>
          <w:lang w:val="sq-AL"/>
        </w:rPr>
        <w:tab/>
      </w:r>
      <w:r w:rsidR="00EB4563" w:rsidRPr="005C24A7">
        <w:rPr>
          <w:lang w:val="sq-AL"/>
        </w:rPr>
        <w:t xml:space="preserve">anëtar i </w:t>
      </w:r>
      <w:r w:rsidR="00EB4563" w:rsidRPr="005C24A7">
        <w:rPr>
          <w:lang w:val="sq-AL"/>
        </w:rPr>
        <w:tab/>
        <w:t>“</w:t>
      </w:r>
      <w:r w:rsidR="00EB4563" w:rsidRPr="005C24A7">
        <w:rPr>
          <w:lang w:val="sq-AL"/>
        </w:rPr>
        <w:tab/>
        <w:t>“</w:t>
      </w:r>
    </w:p>
    <w:p w:rsidR="00F61281" w:rsidRPr="005C24A7" w:rsidRDefault="00F61281" w:rsidP="006250B7">
      <w:pPr>
        <w:pStyle w:val="Paragrafi"/>
        <w:rPr>
          <w:lang w:val="sq-AL"/>
        </w:rPr>
      </w:pPr>
      <w:r w:rsidRPr="005C24A7">
        <w:rPr>
          <w:lang w:val="sq-AL"/>
        </w:rPr>
        <w:t>me sekretare Blerina Basha, në datën 12.3.2013, mori në shqyrtim në seancë gjyqësore me dyer të hapura, çështjen nr. 6 Akti, që i përket:</w:t>
      </w:r>
    </w:p>
    <w:p w:rsidR="00F61281" w:rsidRPr="005C24A7" w:rsidRDefault="0087797E" w:rsidP="006250B7">
      <w:pPr>
        <w:pStyle w:val="Paragrafi"/>
        <w:rPr>
          <w:lang w:val="sq-AL"/>
        </w:rPr>
      </w:pPr>
      <w:r w:rsidRPr="005C24A7">
        <w:rPr>
          <w:lang w:val="sq-AL"/>
        </w:rPr>
        <w:t>KËRKUES: Lulzim Ceka</w:t>
      </w:r>
      <w:r w:rsidR="00F61281" w:rsidRPr="005C24A7">
        <w:rPr>
          <w:lang w:val="sq-AL"/>
        </w:rPr>
        <w:t>, i</w:t>
      </w:r>
      <w:r w:rsidR="00F61281" w:rsidRPr="005C24A7">
        <w:rPr>
          <w:bCs/>
          <w:lang w:val="sq-AL"/>
        </w:rPr>
        <w:t xml:space="preserve"> përfaqësuar nga avokat Qazim Gjonaj, me prokurë të posaçme.</w:t>
      </w:r>
      <w:r w:rsidR="00F61281" w:rsidRPr="005C24A7">
        <w:rPr>
          <w:lang w:val="sq-AL"/>
        </w:rPr>
        <w:t xml:space="preserve"> </w:t>
      </w:r>
    </w:p>
    <w:p w:rsidR="00F61281" w:rsidRPr="005C24A7" w:rsidRDefault="00F61281" w:rsidP="006250B7">
      <w:pPr>
        <w:pStyle w:val="Paragrafi"/>
        <w:rPr>
          <w:lang w:val="sq-AL"/>
        </w:rPr>
      </w:pPr>
      <w:r w:rsidRPr="005C24A7">
        <w:rPr>
          <w:lang w:val="sq-AL"/>
        </w:rPr>
        <w:t>SUBJEKT I INTERESUAR:</w:t>
      </w:r>
      <w:r w:rsidR="00047E98" w:rsidRPr="005C24A7">
        <w:rPr>
          <w:lang w:val="sq-AL"/>
        </w:rPr>
        <w:t xml:space="preserve"> </w:t>
      </w:r>
      <w:r w:rsidR="00573896" w:rsidRPr="005C24A7">
        <w:rPr>
          <w:lang w:val="sq-AL"/>
        </w:rPr>
        <w:t>Prokuroria e</w:t>
      </w:r>
      <w:r w:rsidRPr="005C24A7">
        <w:rPr>
          <w:lang w:val="sq-AL"/>
        </w:rPr>
        <w:t xml:space="preserve"> </w:t>
      </w:r>
      <w:r w:rsidR="00573896" w:rsidRPr="005C24A7">
        <w:rPr>
          <w:lang w:val="sq-AL"/>
        </w:rPr>
        <w:t>Përgjithshme</w:t>
      </w:r>
      <w:r w:rsidRPr="005C24A7">
        <w:rPr>
          <w:lang w:val="sq-AL"/>
        </w:rPr>
        <w:t>,</w:t>
      </w:r>
      <w:r w:rsidR="00047E98" w:rsidRPr="005C24A7">
        <w:rPr>
          <w:lang w:val="sq-AL"/>
        </w:rPr>
        <w:t xml:space="preserve"> </w:t>
      </w:r>
      <w:r w:rsidRPr="005C24A7">
        <w:rPr>
          <w:lang w:val="sq-AL"/>
        </w:rPr>
        <w:t>në mungesë.</w:t>
      </w:r>
    </w:p>
    <w:p w:rsidR="00F61281" w:rsidRPr="005C24A7" w:rsidRDefault="00F61281" w:rsidP="006250B7">
      <w:pPr>
        <w:pStyle w:val="Paragrafi"/>
        <w:rPr>
          <w:lang w:val="sq-AL"/>
        </w:rPr>
      </w:pPr>
      <w:r w:rsidRPr="005C24A7">
        <w:rPr>
          <w:lang w:val="sq-AL"/>
        </w:rPr>
        <w:t>OBJEKTI:</w:t>
      </w:r>
      <w:r w:rsidR="00573896" w:rsidRPr="005C24A7">
        <w:rPr>
          <w:lang w:val="sq-AL"/>
        </w:rPr>
        <w:t xml:space="preserve"> </w:t>
      </w:r>
      <w:r w:rsidRPr="005C24A7">
        <w:rPr>
          <w:lang w:val="sq-AL"/>
        </w:rPr>
        <w:t>Shfuqizimi, si antikushtetues, i vendimit nr. 13, datë 9.4.1998 të Gjykatës së Rrethit Gjyqësor Bulqizë; i vendimit nr. 183, datë 2.6.1998 të Gjykatës së Apelit Tiranë dhe i vendimit nr. 237, datë 6.11.1998 të Gjykatës së Lartë.</w:t>
      </w:r>
    </w:p>
    <w:p w:rsidR="00F61281" w:rsidRPr="005C24A7" w:rsidRDefault="00F61281" w:rsidP="006250B7">
      <w:pPr>
        <w:pStyle w:val="Paragrafi"/>
        <w:rPr>
          <w:lang w:val="sq-AL"/>
        </w:rPr>
      </w:pPr>
      <w:r w:rsidRPr="005C24A7">
        <w:rPr>
          <w:lang w:val="sq-AL"/>
        </w:rPr>
        <w:t>BAZA LIGJORE:</w:t>
      </w:r>
      <w:r w:rsidR="00573896" w:rsidRPr="005C24A7">
        <w:rPr>
          <w:lang w:val="sq-AL"/>
        </w:rPr>
        <w:t xml:space="preserve"> </w:t>
      </w:r>
      <w:r w:rsidRPr="005C24A7">
        <w:rPr>
          <w:lang w:val="sq-AL"/>
        </w:rPr>
        <w:t xml:space="preserve">Nenet 33/1, 42/1, 42/2, 43, 131/f dhe 134/1/g të Kushtetutës së Republikës së Shqipërisë; nenet 27-30, 39, 42 dhe vijues të ligjit nr. 8577, datë 10.2.2000 </w:t>
      </w:r>
      <w:r w:rsidR="004F1EA2" w:rsidRPr="005C24A7">
        <w:rPr>
          <w:lang w:val="sq-AL"/>
        </w:rPr>
        <w:t>“</w:t>
      </w:r>
      <w:r w:rsidRPr="005C24A7">
        <w:rPr>
          <w:lang w:val="sq-AL"/>
        </w:rPr>
        <w:t>Për organizimin dhe funksionimin e Gjykatës Kushtetuese të Republikës së Shqipërisë</w:t>
      </w:r>
      <w:r w:rsidR="004F1EA2" w:rsidRPr="005C24A7">
        <w:rPr>
          <w:lang w:val="sq-AL"/>
        </w:rPr>
        <w:t>”</w:t>
      </w:r>
      <w:r w:rsidRPr="005C24A7">
        <w:rPr>
          <w:lang w:val="sq-AL"/>
        </w:rPr>
        <w:t>.</w:t>
      </w:r>
      <w:r w:rsidR="00047E98" w:rsidRPr="005C24A7">
        <w:rPr>
          <w:lang w:val="sq-AL"/>
        </w:rPr>
        <w:t xml:space="preserve"> </w:t>
      </w:r>
    </w:p>
    <w:p w:rsidR="00F61281" w:rsidRPr="005C24A7" w:rsidRDefault="00F61281" w:rsidP="006250B7">
      <w:pPr>
        <w:pStyle w:val="Paragrafi"/>
        <w:rPr>
          <w:sz w:val="14"/>
          <w:lang w:val="sq-AL"/>
        </w:rPr>
      </w:pPr>
    </w:p>
    <w:p w:rsidR="00F61281" w:rsidRPr="00B354FE" w:rsidRDefault="00F61281" w:rsidP="006250B7">
      <w:pPr>
        <w:pStyle w:val="VENDOSI"/>
        <w:keepNext w:val="0"/>
        <w:rPr>
          <w:lang w:val="sq-AL"/>
        </w:rPr>
      </w:pPr>
      <w:r w:rsidRPr="00B354FE">
        <w:rPr>
          <w:lang w:val="sq-AL"/>
        </w:rPr>
        <w:t>GJYKATA KUSHTETUESE,</w:t>
      </w:r>
    </w:p>
    <w:p w:rsidR="00BA1FA8" w:rsidRPr="00B354FE" w:rsidRDefault="00BA1FA8" w:rsidP="006250B7">
      <w:pPr>
        <w:pStyle w:val="Paragrafi"/>
        <w:rPr>
          <w:rFonts w:cs="Times New Roman"/>
          <w:bCs/>
          <w:lang w:val="sq-AL"/>
        </w:rPr>
      </w:pPr>
    </w:p>
    <w:p w:rsidR="00F61281" w:rsidRPr="00B354FE" w:rsidRDefault="00F61281" w:rsidP="006250B7">
      <w:pPr>
        <w:pStyle w:val="Paragrafi"/>
        <w:rPr>
          <w:rFonts w:eastAsia="Arial Unicode MS"/>
          <w:lang w:val="sq-AL"/>
        </w:rPr>
      </w:pPr>
      <w:r w:rsidRPr="00B354FE">
        <w:rPr>
          <w:rFonts w:eastAsia="Arial Unicode MS"/>
          <w:lang w:val="sq-AL"/>
        </w:rPr>
        <w:t>pasi dëgjoi relatorin e çështjes Admir Thanza, përfaqësuesin e kërkuesit, i cili kërkoi pranimin e kërkesës, dhe pasi shqyrtoi çështjen në tërësi,</w:t>
      </w:r>
    </w:p>
    <w:p w:rsidR="00C0166B" w:rsidRDefault="00C0166B" w:rsidP="006250B7">
      <w:pPr>
        <w:pStyle w:val="Paragrafi"/>
        <w:rPr>
          <w:rFonts w:eastAsia="Arial Unicode MS"/>
          <w:lang w:val="sq-AL"/>
        </w:rPr>
      </w:pPr>
    </w:p>
    <w:p w:rsidR="00F61281" w:rsidRPr="00B354FE" w:rsidRDefault="0057661E" w:rsidP="006250B7">
      <w:pPr>
        <w:pStyle w:val="VENDOSI"/>
        <w:keepNext w:val="0"/>
        <w:rPr>
          <w:lang w:val="sq-AL"/>
        </w:rPr>
      </w:pPr>
      <w:r w:rsidRPr="00B354FE">
        <w:rPr>
          <w:lang w:val="sq-AL"/>
        </w:rPr>
        <w:t>VËRE</w:t>
      </w:r>
      <w:r w:rsidR="00F61281" w:rsidRPr="00B354FE">
        <w:rPr>
          <w:lang w:val="sq-AL"/>
        </w:rPr>
        <w:t>N:</w:t>
      </w:r>
    </w:p>
    <w:p w:rsidR="00B354FE" w:rsidRDefault="00B354FE" w:rsidP="006250B7">
      <w:pPr>
        <w:pStyle w:val="VENDOSI"/>
        <w:keepNext w:val="0"/>
        <w:rPr>
          <w:lang w:val="sq-AL"/>
        </w:rPr>
      </w:pPr>
    </w:p>
    <w:p w:rsidR="00F61281" w:rsidRPr="00B354FE" w:rsidRDefault="00F61281" w:rsidP="006250B7">
      <w:pPr>
        <w:pStyle w:val="VENDOSI"/>
        <w:keepNext w:val="0"/>
        <w:rPr>
          <w:lang w:val="sq-AL"/>
        </w:rPr>
      </w:pPr>
      <w:r w:rsidRPr="00B354FE">
        <w:rPr>
          <w:lang w:val="sq-AL"/>
        </w:rPr>
        <w:t>I</w:t>
      </w:r>
    </w:p>
    <w:p w:rsidR="00F61281" w:rsidRPr="005C24A7" w:rsidRDefault="00F61281" w:rsidP="006250B7">
      <w:pPr>
        <w:pStyle w:val="Paragrafi"/>
        <w:rPr>
          <w:lang w:val="sq-AL"/>
        </w:rPr>
      </w:pPr>
      <w:r w:rsidRPr="00B354FE">
        <w:rPr>
          <w:lang w:val="sq-AL"/>
        </w:rPr>
        <w:t>1. Mbështetur në aktet ndodhur në dosjen gjyqësore, rezulton se në datën 13.3.1997 është</w:t>
      </w:r>
      <w:r w:rsidRPr="005C24A7">
        <w:rPr>
          <w:lang w:val="sq-AL"/>
        </w:rPr>
        <w:t xml:space="preserve"> kryer një vrasje e dyfishtë në rrethin e Bulqizës, për të cilën është akuzuar Lulzim Ceka (kërkuesi) dhe Njazi Ceka (babai i kërkuesit). </w:t>
      </w:r>
    </w:p>
    <w:p w:rsidR="00F61281" w:rsidRPr="005C24A7" w:rsidRDefault="00F61281" w:rsidP="006250B7">
      <w:pPr>
        <w:pStyle w:val="Paragrafi"/>
        <w:rPr>
          <w:lang w:val="sq-AL"/>
        </w:rPr>
      </w:pPr>
      <w:r w:rsidRPr="005C24A7">
        <w:rPr>
          <w:lang w:val="sq-AL"/>
        </w:rPr>
        <w:t xml:space="preserve">2. Kërkuesi rezulton të jetë hetuar në mungesë, ndërsa babai i tij në gjendje arresti. </w:t>
      </w:r>
    </w:p>
    <w:p w:rsidR="00F61281" w:rsidRPr="005C24A7" w:rsidRDefault="00F61281" w:rsidP="006250B7">
      <w:pPr>
        <w:pStyle w:val="Paragrafi"/>
        <w:rPr>
          <w:lang w:val="sq-AL"/>
        </w:rPr>
      </w:pPr>
      <w:r w:rsidRPr="005C24A7">
        <w:rPr>
          <w:lang w:val="sq-AL"/>
        </w:rPr>
        <w:t>3. Mbështetur në vendimin nr. 13, datë 9.4.1998 të Gjykatës së Rrethit Gjyqësor Bulqizë, rezulton se kërkuesi është gjykuar në mungesë, ndërsa i ati i tij në gjendje arresti. Në këtë gjykim kërkuesi dhe i ati i tij kanë qenë të mbrojtur nga i njëjti avokat. Në përfundim të gjykimit kërkuesi është dënuar me burgim të përjetshëm.</w:t>
      </w:r>
    </w:p>
    <w:p w:rsidR="00F61281" w:rsidRPr="005C24A7" w:rsidRDefault="00F61281" w:rsidP="006250B7">
      <w:pPr>
        <w:pStyle w:val="Paragrafi"/>
        <w:rPr>
          <w:lang w:val="sq-AL"/>
        </w:rPr>
      </w:pPr>
      <w:r w:rsidRPr="005C24A7">
        <w:rPr>
          <w:lang w:val="sq-AL"/>
        </w:rPr>
        <w:t>4. Kundër vendimit të mësipërm mbrojtja e kërkuesit ushtroi ankim përpara Gjykatës së Apelit Tiranë, e cila, me vendimin nr. 183, datë 2.6.1998, vendosi ndryshimin e tij për sa i përket kërkuesit, duke e dënuar përfundimisht atë me 25 vjet heqje lirie.</w:t>
      </w:r>
    </w:p>
    <w:p w:rsidR="00F61281" w:rsidRPr="005C24A7" w:rsidRDefault="00F61281" w:rsidP="006250B7">
      <w:pPr>
        <w:pStyle w:val="Paragrafi"/>
        <w:rPr>
          <w:lang w:val="sq-AL"/>
        </w:rPr>
      </w:pPr>
      <w:r w:rsidRPr="005C24A7">
        <w:rPr>
          <w:lang w:val="sq-AL"/>
        </w:rPr>
        <w:t xml:space="preserve">5. Për shfuqizimin e vendimit të mësipërm të Gjykatës së Apelit Tiranë, babai i kërkuesit dhe përfaqësuesi i kërkuesit paraqitën rekurs pranë Gjykatës së Lartë, Kolegji Penal i së cilës, me vendimin nr. 237, datë 6.11.1998, vendosi lënien në fuqi të tij me arsyetimin se rekursi i paraqitur nga kërkuesi nuk përmban asnjë nga shkaqet e parashikuara nga nenet 431 dhe 432 të Kodit të Procedurës Penale. </w:t>
      </w:r>
    </w:p>
    <w:p w:rsidR="006250B7" w:rsidRPr="005C24A7" w:rsidRDefault="006250B7" w:rsidP="006250B7">
      <w:pPr>
        <w:pStyle w:val="Paragrafi"/>
        <w:rPr>
          <w:lang w:val="sq-AL"/>
        </w:rPr>
      </w:pPr>
    </w:p>
    <w:p w:rsidR="00F61281" w:rsidRPr="005C24A7" w:rsidRDefault="00F61281" w:rsidP="00EB4563">
      <w:pPr>
        <w:pStyle w:val="Paragrafi"/>
        <w:jc w:val="center"/>
        <w:rPr>
          <w:b/>
          <w:lang w:val="sq-AL"/>
        </w:rPr>
      </w:pPr>
      <w:r w:rsidRPr="005C24A7">
        <w:rPr>
          <w:b/>
          <w:lang w:val="sq-AL"/>
        </w:rPr>
        <w:t>II</w:t>
      </w:r>
    </w:p>
    <w:p w:rsidR="00F61281" w:rsidRDefault="00F61281" w:rsidP="00EB4563">
      <w:pPr>
        <w:pStyle w:val="Paragrafi"/>
        <w:jc w:val="center"/>
        <w:rPr>
          <w:b/>
          <w:i/>
          <w:lang w:val="sq-AL" w:eastAsia="fr-FR"/>
        </w:rPr>
      </w:pPr>
      <w:r w:rsidRPr="005C24A7">
        <w:rPr>
          <w:b/>
          <w:i/>
          <w:lang w:val="sq-AL" w:eastAsia="fr-FR"/>
        </w:rPr>
        <w:t>Pretendimet</w:t>
      </w:r>
      <w:r w:rsidR="00047E98" w:rsidRPr="005C24A7">
        <w:rPr>
          <w:b/>
          <w:i/>
          <w:lang w:val="sq-AL" w:eastAsia="fr-FR"/>
        </w:rPr>
        <w:t xml:space="preserve"> </w:t>
      </w:r>
      <w:r w:rsidRPr="005C24A7">
        <w:rPr>
          <w:b/>
          <w:i/>
          <w:lang w:val="sq-AL" w:eastAsia="fr-FR"/>
        </w:rPr>
        <w:t>parashtruar Gjykatës Kushtetuese</w:t>
      </w:r>
    </w:p>
    <w:p w:rsidR="00B354FE" w:rsidRPr="005C24A7" w:rsidRDefault="00B354FE" w:rsidP="00EB4563">
      <w:pPr>
        <w:pStyle w:val="Paragrafi"/>
        <w:jc w:val="center"/>
        <w:rPr>
          <w:b/>
          <w:i/>
          <w:lang w:val="sq-AL" w:eastAsia="fr-FR"/>
        </w:rPr>
      </w:pPr>
    </w:p>
    <w:p w:rsidR="00F61281" w:rsidRPr="005C24A7" w:rsidRDefault="00F61281" w:rsidP="006250B7">
      <w:pPr>
        <w:pStyle w:val="Paragrafi"/>
        <w:rPr>
          <w:lang w:val="sq-AL"/>
        </w:rPr>
      </w:pPr>
      <w:r w:rsidRPr="005C24A7">
        <w:rPr>
          <w:lang w:val="sq-AL" w:eastAsia="fr-FR"/>
        </w:rPr>
        <w:t xml:space="preserve">6. </w:t>
      </w:r>
      <w:r w:rsidRPr="005C24A7">
        <w:rPr>
          <w:b/>
          <w:i/>
          <w:lang w:val="sq-AL" w:eastAsia="fr-FR"/>
        </w:rPr>
        <w:t>Kërkuesi</w:t>
      </w:r>
      <w:r w:rsidRPr="005C24A7">
        <w:rPr>
          <w:lang w:val="sq-AL" w:eastAsia="fr-FR"/>
        </w:rPr>
        <w:t xml:space="preserve"> i është drejtuar Gjykatës Kushtetuese (Gjykata) </w:t>
      </w:r>
      <w:r w:rsidRPr="005C24A7">
        <w:rPr>
          <w:lang w:val="sq-AL"/>
        </w:rPr>
        <w:t xml:space="preserve">duke pretenduar shfuqizimin e vendimit nr. 13, datë 9.4.1998 të Gjykatës së Rrethit Gjyqësor Bulqizë, vendimit nr. 183, datë 2.6.1998 të Gjykatës së Apelit Tiranë dhe vendimit nr. 237, datë 6.11.1998 të Gjykatës së Lartë (vendimet objekt kërkese), </w:t>
      </w:r>
      <w:r w:rsidRPr="005C24A7">
        <w:rPr>
          <w:bCs/>
          <w:lang w:val="sq-AL"/>
        </w:rPr>
        <w:t>duke parashtruar në mënyrë të përmbledhur se:</w:t>
      </w:r>
      <w:r w:rsidRPr="005C24A7" w:rsidDel="00DA0AFD">
        <w:rPr>
          <w:lang w:val="sq-AL"/>
        </w:rPr>
        <w:t xml:space="preserve"> </w:t>
      </w:r>
    </w:p>
    <w:p w:rsidR="00F61281" w:rsidRPr="005C24A7" w:rsidRDefault="00F61281" w:rsidP="006250B7">
      <w:pPr>
        <w:pStyle w:val="Paragrafi"/>
        <w:rPr>
          <w:lang w:val="sq-AL"/>
        </w:rPr>
      </w:pPr>
      <w:r w:rsidRPr="005C24A7">
        <w:rPr>
          <w:lang w:val="sq-AL"/>
        </w:rPr>
        <w:t xml:space="preserve">6.1 Kërkuesit i është mohuar e </w:t>
      </w:r>
      <w:r w:rsidRPr="005C24A7">
        <w:rPr>
          <w:i/>
          <w:lang w:val="sq-AL"/>
        </w:rPr>
        <w:t>drejta për t’u dëgjuar përpara se të gjykohet</w:t>
      </w:r>
      <w:r w:rsidRPr="005C24A7">
        <w:rPr>
          <w:lang w:val="sq-AL"/>
        </w:rPr>
        <w:t xml:space="preserve">. Kërkuesi ka jetuar bashkë me familjen e tij që prej vitit 1998 e deri në datën 4.2.2012 në Greqi, si emigrant ekonomik. Në këtë periudhë ai është hetuar dhe gjykuar në mungesë, pa u njoftuar për hetimin apo për vendimet e gjykatave me anë të të cilave ai është dënuar. Gjykata e Apelit Tiranë nuk ka marrë vendim për gjykimin në mungesë të kërkuesit. </w:t>
      </w:r>
    </w:p>
    <w:p w:rsidR="00F61281" w:rsidRPr="005C24A7" w:rsidRDefault="00F61281" w:rsidP="006250B7">
      <w:pPr>
        <w:pStyle w:val="Paragrafi"/>
        <w:rPr>
          <w:lang w:val="sq-AL"/>
        </w:rPr>
      </w:pPr>
      <w:r w:rsidRPr="005C24A7">
        <w:rPr>
          <w:lang w:val="sq-AL"/>
        </w:rPr>
        <w:t xml:space="preserve">6.2 Kërkuesi nuk ka pasur një </w:t>
      </w:r>
      <w:r w:rsidRPr="005C24A7">
        <w:rPr>
          <w:i/>
          <w:lang w:val="sq-AL"/>
        </w:rPr>
        <w:t>mbrojtje efektive</w:t>
      </w:r>
      <w:r w:rsidRPr="005C24A7">
        <w:rPr>
          <w:lang w:val="sq-AL"/>
        </w:rPr>
        <w:t>, pasi si ai, si babai i tij, bashkë i pandehur, janë mbrojtur gjatë gjykimit pranë Gjykatës së Rrethit Gjyqësor Bulqizë dhe Gjykatës së Apelit Tiranë nga i njëjti avokat, edhe pse kishin interesa të kundërta. Kërkuesi është mbrojtur përpara Gjykatës së Apelit Tiranë dhe Gjykatës së Lartë nga një avokat, i cili kishte një prokurë të falsifikuar. Kërkuesi është mbrojtur gjatë fazës së hetimeve nga një avokat i cili nuk ka</w:t>
      </w:r>
      <w:r w:rsidRPr="005C24A7">
        <w:rPr>
          <w:iCs/>
          <w:lang w:val="sq-AL"/>
        </w:rPr>
        <w:t xml:space="preserve"> qenë i caktuar nga familjarët dhe nuk ka në dosje asnjë vendim nga prokuroria për caktimin e tij.</w:t>
      </w:r>
    </w:p>
    <w:p w:rsidR="00F61281" w:rsidRPr="005C24A7" w:rsidRDefault="00F61281" w:rsidP="006250B7">
      <w:pPr>
        <w:pStyle w:val="Paragrafi"/>
        <w:rPr>
          <w:lang w:val="sq-AL"/>
        </w:rPr>
      </w:pPr>
      <w:r w:rsidRPr="005C24A7">
        <w:rPr>
          <w:lang w:val="sq-AL"/>
        </w:rPr>
        <w:t xml:space="preserve">6.3 Është cenuar e drejta për </w:t>
      </w:r>
      <w:r w:rsidRPr="005C24A7">
        <w:rPr>
          <w:i/>
          <w:lang w:val="sq-AL"/>
        </w:rPr>
        <w:t>t’u gjykuar nga një gjykatë e paanshme</w:t>
      </w:r>
      <w:r w:rsidRPr="005C24A7">
        <w:rPr>
          <w:lang w:val="sq-AL"/>
        </w:rPr>
        <w:t>, pasi një nga anëtarët e trupit gjykues të Gjykatës së Rrethit Gjyqësor Bulqizë, që gjykoi çështjen, kishte lidhje të afërta miqësie me palën viktimë.</w:t>
      </w:r>
    </w:p>
    <w:p w:rsidR="00F61281" w:rsidRPr="005C24A7" w:rsidRDefault="00F61281" w:rsidP="006250B7">
      <w:pPr>
        <w:pStyle w:val="Paragrafi"/>
        <w:rPr>
          <w:lang w:val="sq-AL"/>
        </w:rPr>
      </w:pPr>
      <w:r w:rsidRPr="005C24A7">
        <w:rPr>
          <w:lang w:val="sq-AL"/>
        </w:rPr>
        <w:t xml:space="preserve">6.4 Kërkuesit i është cenuar e </w:t>
      </w:r>
      <w:r w:rsidRPr="005C24A7">
        <w:rPr>
          <w:i/>
          <w:lang w:val="sq-AL"/>
        </w:rPr>
        <w:t>drejta e ankimit</w:t>
      </w:r>
      <w:r w:rsidRPr="005C24A7">
        <w:rPr>
          <w:lang w:val="sq-AL"/>
        </w:rPr>
        <w:t>, pasi avokati që përfaqësonte kërkuesin gjatë gjykimit të çështjes pranë Gjykatës së Apelit Tiranë, ka paraqitur në emër të kërkuesit rekurs pranë Gjykatës së Lartë, edhe pse ai nuk gëzonte asnjë tagër për këtë gjë.</w:t>
      </w:r>
    </w:p>
    <w:p w:rsidR="00F61281" w:rsidRPr="005C24A7" w:rsidRDefault="00F61281" w:rsidP="006250B7">
      <w:pPr>
        <w:pStyle w:val="Paragrafi"/>
        <w:rPr>
          <w:lang w:val="sq-AL"/>
        </w:rPr>
      </w:pPr>
      <w:r w:rsidRPr="005C24A7">
        <w:rPr>
          <w:lang w:val="sq-AL"/>
        </w:rPr>
        <w:t xml:space="preserve">6.5 Vendimi objekt kërkese i Gjykatës së Lartë është </w:t>
      </w:r>
      <w:r w:rsidRPr="005C24A7">
        <w:rPr>
          <w:i/>
          <w:lang w:val="sq-AL"/>
        </w:rPr>
        <w:t>në kundërshtim me standardin kushtetues sipas të cilit vendimet gjyqësore duhet të jenë të arsyetuara</w:t>
      </w:r>
      <w:r w:rsidRPr="005C24A7">
        <w:rPr>
          <w:lang w:val="sq-AL"/>
        </w:rPr>
        <w:t>. Gjykata e Lartë, edhe pse e ka kaluar çështjen në seancë, ka vlerësuar se rekursi nuk përmban asnjë nga shkaqet e nenit 431 dhe 432 të Kodit të Procedurës Penale, prandaj ka vendosur mospranimin e rekursit. Mospranimi i rekursit vendoset vetëm nga dhoma e këshillimit, jo pasi çështja ka kaluar në seancë.</w:t>
      </w:r>
    </w:p>
    <w:p w:rsidR="00F61281" w:rsidRPr="008F781F" w:rsidRDefault="00F61281" w:rsidP="008F781F">
      <w:pPr>
        <w:pStyle w:val="VENDOSI"/>
        <w:rPr>
          <w:b/>
        </w:rPr>
      </w:pPr>
      <w:smartTag w:uri="urn:schemas-microsoft-com:office:smarttags" w:element="stockticker">
        <w:r w:rsidRPr="008F781F">
          <w:rPr>
            <w:b/>
          </w:rPr>
          <w:t>III</w:t>
        </w:r>
      </w:smartTag>
    </w:p>
    <w:p w:rsidR="00F61281" w:rsidRPr="005C24A7" w:rsidRDefault="00F61281" w:rsidP="00EB4563">
      <w:pPr>
        <w:pStyle w:val="Paragrafi"/>
        <w:jc w:val="center"/>
        <w:rPr>
          <w:b/>
          <w:i/>
          <w:lang w:val="sq-AL"/>
        </w:rPr>
      </w:pPr>
      <w:r w:rsidRPr="005C24A7">
        <w:rPr>
          <w:b/>
          <w:i/>
          <w:lang w:val="sq-AL"/>
        </w:rPr>
        <w:t>Vlerësimi i Gjykatës Kushtetuese</w:t>
      </w:r>
    </w:p>
    <w:p w:rsidR="00C0166B" w:rsidRPr="005C24A7" w:rsidRDefault="00C0166B" w:rsidP="00EB4563">
      <w:pPr>
        <w:pStyle w:val="Paragrafi"/>
        <w:jc w:val="center"/>
        <w:rPr>
          <w:b/>
          <w:i/>
          <w:lang w:val="sq-AL"/>
        </w:rPr>
      </w:pPr>
    </w:p>
    <w:p w:rsidR="00F61281" w:rsidRPr="005C24A7" w:rsidRDefault="00F61281" w:rsidP="006250B7">
      <w:pPr>
        <w:pStyle w:val="Paragrafi"/>
        <w:rPr>
          <w:lang w:val="sq-AL"/>
        </w:rPr>
      </w:pPr>
      <w:r w:rsidRPr="005C24A7">
        <w:rPr>
          <w:bCs/>
          <w:lang w:val="sq-AL"/>
        </w:rPr>
        <w:t>7. Gjykata Kushtetuese (Gjykata), përpara se të analizojë themelin e kërkesës, duhet të ndalet fillimisht tek çështja e legjitimimit të kërkuesit.</w:t>
      </w:r>
      <w:r w:rsidRPr="005C24A7">
        <w:rPr>
          <w:lang w:val="sq-AL"/>
        </w:rPr>
        <w:t xml:space="preserve"> </w:t>
      </w:r>
      <w:r w:rsidRPr="005C24A7">
        <w:rPr>
          <w:bCs/>
          <w:lang w:val="sq-AL"/>
        </w:rPr>
        <w:t>Gjykata thekson se</w:t>
      </w:r>
      <w:r w:rsidRPr="005C24A7">
        <w:rPr>
          <w:lang w:val="sq-AL"/>
        </w:rPr>
        <w:t xml:space="preserve"> legjitimimi </w:t>
      </w:r>
      <w:r w:rsidRPr="005C24A7">
        <w:rPr>
          <w:i/>
          <w:lang w:val="sq-AL"/>
        </w:rPr>
        <w:t>ratione personae</w:t>
      </w:r>
      <w:r w:rsidRPr="005C24A7">
        <w:rPr>
          <w:bCs/>
          <w:lang w:val="sq-AL"/>
        </w:rPr>
        <w:t xml:space="preserve"> i</w:t>
      </w:r>
      <w:r w:rsidRPr="005C24A7">
        <w:rPr>
          <w:lang w:val="sq-AL"/>
        </w:rPr>
        <w:t xml:space="preserve"> individit, për t’iu drejtuar Gjykatës Kushtetuese, sanksionohet nga neni 131, shkronja </w:t>
      </w:r>
      <w:r w:rsidR="004F1EA2" w:rsidRPr="005C24A7">
        <w:rPr>
          <w:lang w:val="sq-AL"/>
        </w:rPr>
        <w:t>“</w:t>
      </w:r>
      <w:r w:rsidRPr="005C24A7">
        <w:rPr>
          <w:lang w:val="sq-AL"/>
        </w:rPr>
        <w:t>f</w:t>
      </w:r>
      <w:r w:rsidR="004F1EA2" w:rsidRPr="005C24A7">
        <w:rPr>
          <w:lang w:val="sq-AL"/>
        </w:rPr>
        <w:t>”</w:t>
      </w:r>
      <w:r w:rsidRPr="005C24A7">
        <w:rPr>
          <w:lang w:val="sq-AL"/>
        </w:rPr>
        <w:t xml:space="preserve">, </w:t>
      </w:r>
      <w:r w:rsidRPr="005C24A7">
        <w:rPr>
          <w:bCs/>
          <w:lang w:val="sq-AL"/>
        </w:rPr>
        <w:t>dhe</w:t>
      </w:r>
      <w:r w:rsidRPr="005C24A7">
        <w:rPr>
          <w:lang w:val="sq-AL"/>
        </w:rPr>
        <w:t xml:space="preserve"> neni </w:t>
      </w:r>
      <w:r w:rsidRPr="005C24A7">
        <w:rPr>
          <w:bCs/>
          <w:lang w:val="sq-AL"/>
        </w:rPr>
        <w:t xml:space="preserve">134, </w:t>
      </w:r>
      <w:r w:rsidRPr="005C24A7">
        <w:rPr>
          <w:lang w:val="sq-AL"/>
        </w:rPr>
        <w:t xml:space="preserve">shkronja </w:t>
      </w:r>
      <w:r w:rsidR="004F1EA2" w:rsidRPr="005C24A7">
        <w:rPr>
          <w:lang w:val="sq-AL"/>
        </w:rPr>
        <w:t>“</w:t>
      </w:r>
      <w:r w:rsidRPr="005C24A7">
        <w:rPr>
          <w:lang w:val="sq-AL"/>
        </w:rPr>
        <w:t>g</w:t>
      </w:r>
      <w:r w:rsidR="004F1EA2" w:rsidRPr="005C24A7">
        <w:rPr>
          <w:lang w:val="sq-AL"/>
        </w:rPr>
        <w:t>”</w:t>
      </w:r>
      <w:r w:rsidRPr="005C24A7">
        <w:rPr>
          <w:lang w:val="sq-AL"/>
        </w:rPr>
        <w:t xml:space="preserve"> të</w:t>
      </w:r>
      <w:r w:rsidRPr="005C24A7">
        <w:rPr>
          <w:bCs/>
          <w:lang w:val="sq-AL"/>
        </w:rPr>
        <w:t xml:space="preserve"> Kushtetut</w:t>
      </w:r>
      <w:r w:rsidRPr="005C24A7">
        <w:rPr>
          <w:spacing w:val="3"/>
          <w:lang w:val="sq-AL"/>
        </w:rPr>
        <w:t>ë</w:t>
      </w:r>
      <w:r w:rsidRPr="005C24A7">
        <w:rPr>
          <w:bCs/>
          <w:lang w:val="sq-AL"/>
        </w:rPr>
        <w:t>s, nd</w:t>
      </w:r>
      <w:r w:rsidRPr="005C24A7">
        <w:rPr>
          <w:lang w:val="sq-AL"/>
        </w:rPr>
        <w:t>ë</w:t>
      </w:r>
      <w:r w:rsidRPr="005C24A7">
        <w:rPr>
          <w:bCs/>
          <w:lang w:val="sq-AL"/>
        </w:rPr>
        <w:t xml:space="preserve">rsa </w:t>
      </w:r>
      <w:r w:rsidRPr="005C24A7">
        <w:rPr>
          <w:lang w:val="sq-AL"/>
        </w:rPr>
        <w:t xml:space="preserve">legjitimimi </w:t>
      </w:r>
      <w:r w:rsidRPr="005C24A7">
        <w:rPr>
          <w:i/>
          <w:lang w:val="sq-AL"/>
        </w:rPr>
        <w:t>ratione temporis</w:t>
      </w:r>
      <w:r w:rsidRPr="005C24A7">
        <w:rPr>
          <w:lang w:val="sq-AL"/>
        </w:rPr>
        <w:t xml:space="preserve"> i këtij lloj kërkuesi parashikohet nga neni 30/2 i ligjit nr. 8577, datë 10.2.2000 </w:t>
      </w:r>
      <w:r w:rsidR="004F1EA2" w:rsidRPr="005C24A7">
        <w:rPr>
          <w:lang w:val="sq-AL"/>
        </w:rPr>
        <w:t>“</w:t>
      </w:r>
      <w:r w:rsidRPr="005C24A7">
        <w:rPr>
          <w:lang w:val="sq-AL"/>
        </w:rPr>
        <w:t>Për organizimin dhe funksionimin e Gjykatës Kushtetuese të Republikës së Shqipërisë</w:t>
      </w:r>
      <w:r w:rsidR="004F1EA2" w:rsidRPr="005C24A7">
        <w:rPr>
          <w:lang w:val="sq-AL"/>
        </w:rPr>
        <w:t>”</w:t>
      </w:r>
      <w:r w:rsidR="00186BCE" w:rsidRPr="005C24A7">
        <w:rPr>
          <w:lang w:val="sq-AL"/>
        </w:rPr>
        <w:t>,</w:t>
      </w:r>
      <w:r w:rsidRPr="005C24A7">
        <w:rPr>
          <w:lang w:val="sq-AL"/>
        </w:rPr>
        <w:t xml:space="preserve"> i cili shprehet se </w:t>
      </w:r>
      <w:r w:rsidR="004F1EA2" w:rsidRPr="005C24A7">
        <w:rPr>
          <w:lang w:val="sq-AL"/>
        </w:rPr>
        <w:t>“</w:t>
      </w:r>
      <w:r w:rsidRPr="005C24A7">
        <w:rPr>
          <w:lang w:val="sq-AL"/>
        </w:rPr>
        <w:t>kërkesat e individit për shkeljen e të drejtave kushtetuese paraqiten jo më vonë se 2 vjet nga konstatimi i shkeljes</w:t>
      </w:r>
      <w:r w:rsidR="004F1EA2" w:rsidRPr="005C24A7">
        <w:rPr>
          <w:lang w:val="sq-AL"/>
        </w:rPr>
        <w:t>”</w:t>
      </w:r>
      <w:r w:rsidRPr="005C24A7">
        <w:rPr>
          <w:lang w:val="sq-AL"/>
        </w:rPr>
        <w:t xml:space="preserve"> ose </w:t>
      </w:r>
      <w:r w:rsidR="004F1EA2" w:rsidRPr="005C24A7">
        <w:rPr>
          <w:lang w:val="sq-AL"/>
        </w:rPr>
        <w:t>“</w:t>
      </w:r>
      <w:r w:rsidRPr="005C24A7">
        <w:rPr>
          <w:lang w:val="sq-AL"/>
        </w:rPr>
        <w:t>nga data e njoftimit të vendimit të organit përkatës shtetëror</w:t>
      </w:r>
      <w:r w:rsidR="004F1EA2" w:rsidRPr="005C24A7">
        <w:rPr>
          <w:lang w:val="sq-AL"/>
        </w:rPr>
        <w:t>”</w:t>
      </w:r>
      <w:r w:rsidRPr="005C24A7">
        <w:rPr>
          <w:lang w:val="sq-AL"/>
        </w:rPr>
        <w:t>.</w:t>
      </w:r>
    </w:p>
    <w:p w:rsidR="00F61281" w:rsidRPr="005C24A7" w:rsidRDefault="00F61281" w:rsidP="006250B7">
      <w:pPr>
        <w:pStyle w:val="Paragrafi"/>
        <w:rPr>
          <w:lang w:val="sq-AL"/>
        </w:rPr>
      </w:pPr>
      <w:r w:rsidRPr="005C24A7">
        <w:rPr>
          <w:lang w:val="sq-AL"/>
        </w:rPr>
        <w:t xml:space="preserve">8. Në çështjen konkrete, Gjykata vëren, mbështetur në natyrën e pretendimeve të kërkuesit, se ai legjitimohet </w:t>
      </w:r>
      <w:r w:rsidRPr="005C24A7">
        <w:rPr>
          <w:i/>
          <w:lang w:val="sq-AL"/>
        </w:rPr>
        <w:t>ratione personae</w:t>
      </w:r>
      <w:r w:rsidRPr="005C24A7">
        <w:rPr>
          <w:lang w:val="sq-AL"/>
        </w:rPr>
        <w:t xml:space="preserve"> në kuptim të nenit 131, shkronja </w:t>
      </w:r>
      <w:r w:rsidR="004F1EA2" w:rsidRPr="005C24A7">
        <w:rPr>
          <w:lang w:val="sq-AL"/>
        </w:rPr>
        <w:t>“</w:t>
      </w:r>
      <w:r w:rsidRPr="005C24A7">
        <w:rPr>
          <w:lang w:val="sq-AL"/>
        </w:rPr>
        <w:t>f</w:t>
      </w:r>
      <w:r w:rsidR="004F1EA2" w:rsidRPr="005C24A7">
        <w:rPr>
          <w:lang w:val="sq-AL"/>
        </w:rPr>
        <w:t>”</w:t>
      </w:r>
      <w:r w:rsidRPr="005C24A7">
        <w:rPr>
          <w:lang w:val="sq-AL"/>
        </w:rPr>
        <w:t xml:space="preserve"> të Kushtetutës. </w:t>
      </w:r>
    </w:p>
    <w:p w:rsidR="00F61281" w:rsidRPr="005C24A7" w:rsidRDefault="00F61281" w:rsidP="006250B7">
      <w:pPr>
        <w:pStyle w:val="Paragrafi"/>
        <w:rPr>
          <w:lang w:val="sq-AL"/>
        </w:rPr>
      </w:pPr>
      <w:r w:rsidRPr="005C24A7">
        <w:rPr>
          <w:lang w:val="sq-AL"/>
        </w:rPr>
        <w:t xml:space="preserve">9. Në lidhje me legjitimimin </w:t>
      </w:r>
      <w:r w:rsidRPr="005C24A7">
        <w:rPr>
          <w:i/>
          <w:lang w:val="sq-AL"/>
        </w:rPr>
        <w:t>ratione temporis</w:t>
      </w:r>
      <w:r w:rsidRPr="005C24A7">
        <w:rPr>
          <w:lang w:val="sq-AL"/>
        </w:rPr>
        <w:t xml:space="preserve">, Gjykata vëren se kërkuesi është hetuar, gjykuar dhe dënuar në mungesë, me vendimet objekt kërkese. Referuar edhe jurisprudencës së Gjykatës </w:t>
      </w:r>
      <w:r w:rsidR="00DB1616" w:rsidRPr="005C24A7">
        <w:rPr>
          <w:lang w:val="sq-AL"/>
        </w:rPr>
        <w:t>Euro</w:t>
      </w:r>
      <w:r w:rsidRPr="005C24A7">
        <w:rPr>
          <w:lang w:val="sq-AL"/>
        </w:rPr>
        <w:t>piane të të Drejtave të Njeriut (GJEDNJ), Gjykata ka përcaktuar ndër vite, disa standarde në lidhje me gjykimin në mungesë sipas të cilave: a) i pandehuri ka të drejtë të jetë i pranishëm në procesin gjyqësor të kryer në ngarkim të tij; b) i pandehuri mund të heqë dorë vullnetarisht nga ushtrimi i kësaj të drejtë; c) i pandehuri duhet të jetë në dijeni për ekzistencën e një procesi gjyqësor në ngarkim të tij; ç) duhet të ekzistojnë instrumente paraprake ose riparuese për të shmangur procese në ngarkim të të pandehurit, ose për të siguruar një proces të ri dhe, nëpërmjet depozitimit të provave të reja, të drejtën e mbrojtjes që nuk ka qenë e mundur të ushtrohet personalisht në procesin e zhvilluar në mungesë, të përfunduar tashmë (</w:t>
      </w:r>
      <w:r w:rsidRPr="005C24A7">
        <w:rPr>
          <w:i/>
          <w:lang w:val="sq-AL"/>
        </w:rPr>
        <w:t>shih vendimet nr.30, datë 17.6.2010; n</w:t>
      </w:r>
      <w:r w:rsidRPr="005C24A7">
        <w:rPr>
          <w:bCs/>
          <w:i/>
          <w:lang w:val="sq-AL"/>
        </w:rPr>
        <w:t>r.</w:t>
      </w:r>
      <w:r w:rsidR="00186BCE" w:rsidRPr="005C24A7">
        <w:rPr>
          <w:bCs/>
          <w:i/>
          <w:lang w:val="sq-AL"/>
        </w:rPr>
        <w:t xml:space="preserve"> </w:t>
      </w:r>
      <w:r w:rsidRPr="005C24A7">
        <w:rPr>
          <w:bCs/>
          <w:i/>
          <w:lang w:val="sq-AL"/>
        </w:rPr>
        <w:t>45, dat</w:t>
      </w:r>
      <w:r w:rsidRPr="005C24A7">
        <w:rPr>
          <w:i/>
          <w:lang w:val="sq-AL"/>
        </w:rPr>
        <w:t>ë 10.10.2011; nr.</w:t>
      </w:r>
      <w:r w:rsidR="00186BCE" w:rsidRPr="005C24A7">
        <w:rPr>
          <w:i/>
          <w:lang w:val="sq-AL"/>
        </w:rPr>
        <w:t xml:space="preserve"> </w:t>
      </w:r>
      <w:r w:rsidRPr="005C24A7">
        <w:rPr>
          <w:i/>
          <w:lang w:val="sq-AL"/>
        </w:rPr>
        <w:t>26, dat</w:t>
      </w:r>
      <w:r w:rsidR="00186BCE" w:rsidRPr="005C24A7">
        <w:rPr>
          <w:bCs/>
          <w:i/>
          <w:lang w:val="sq-AL"/>
        </w:rPr>
        <w:t>ë 8.5.2012</w:t>
      </w:r>
      <w:r w:rsidRPr="005C24A7">
        <w:rPr>
          <w:bCs/>
          <w:i/>
          <w:lang w:val="sq-AL"/>
        </w:rPr>
        <w:t xml:space="preserve"> </w:t>
      </w:r>
      <w:r w:rsidRPr="005C24A7">
        <w:rPr>
          <w:i/>
          <w:lang w:val="sq-AL"/>
        </w:rPr>
        <w:t>të Gjykatës Kushtetuese).</w:t>
      </w:r>
    </w:p>
    <w:p w:rsidR="00F61281" w:rsidRPr="005C24A7" w:rsidRDefault="00F61281" w:rsidP="006250B7">
      <w:pPr>
        <w:pStyle w:val="Paragrafi"/>
        <w:rPr>
          <w:i/>
          <w:lang w:val="sq-AL"/>
        </w:rPr>
      </w:pPr>
      <w:r w:rsidRPr="005C24A7">
        <w:rPr>
          <w:lang w:val="sq-AL"/>
        </w:rPr>
        <w:t>10. Sipas praktikës së kësaj Gjykate</w:t>
      </w:r>
      <w:r w:rsidR="00186BCE" w:rsidRPr="005C24A7">
        <w:rPr>
          <w:lang w:val="sq-AL"/>
        </w:rPr>
        <w:t>,</w:t>
      </w:r>
      <w:r w:rsidRPr="005C24A7">
        <w:rPr>
          <w:lang w:val="sq-AL"/>
        </w:rPr>
        <w:t xml:space="preserve"> si dhe të GJEDNJ-së, është detyrë e autoriteteve shtetërore përkatëse që të njoftojnë, në mënyrë rigoroze, konform kërkesave procedurale, të pandehurin ndaj të cilit ka filluar një proces penal, pasi vetëm në këtë mënyrë mund të arrihet në përfundimin se i pandehuri ka hequr dorë me vullnetin e tij të lirë nga pjesëmarrja në gjykim. Vërtetimi i këtyre fakteve, sipas Gjykatës, është detyrë e organeve kompetente. Me këtë detyrim të organeve përkatëse shtetërore, për të njoftuar në mënyrë rigoroze të pandehurin dhe për të provuar se ai i fshihet drejtësisë, është e lidhur e drejta e tij për të marrë pjesë në gjykim, si dhe e drejta e gjykatës për të vendosur për gjykimin e tij në mungesë, kur janë respektuar në mënyrë rigoroze dispozitat për njoftimin (</w:t>
      </w:r>
      <w:r w:rsidRPr="005C24A7">
        <w:rPr>
          <w:i/>
          <w:lang w:val="sq-AL"/>
        </w:rPr>
        <w:t>shih vendimet nr.</w:t>
      </w:r>
      <w:r w:rsidR="00186BCE" w:rsidRPr="005C24A7">
        <w:rPr>
          <w:i/>
          <w:lang w:val="sq-AL"/>
        </w:rPr>
        <w:t xml:space="preserve"> </w:t>
      </w:r>
      <w:r w:rsidRPr="005C24A7">
        <w:rPr>
          <w:i/>
          <w:lang w:val="sq-AL"/>
        </w:rPr>
        <w:t>30, datë 17.6.2010; n</w:t>
      </w:r>
      <w:r w:rsidRPr="005C24A7">
        <w:rPr>
          <w:bCs/>
          <w:i/>
          <w:lang w:val="sq-AL"/>
        </w:rPr>
        <w:t>r.</w:t>
      </w:r>
      <w:r w:rsidR="00186BCE" w:rsidRPr="005C24A7">
        <w:rPr>
          <w:bCs/>
          <w:i/>
          <w:lang w:val="sq-AL"/>
        </w:rPr>
        <w:t xml:space="preserve"> </w:t>
      </w:r>
      <w:r w:rsidRPr="005C24A7">
        <w:rPr>
          <w:bCs/>
          <w:i/>
          <w:lang w:val="sq-AL"/>
        </w:rPr>
        <w:t>45, dat</w:t>
      </w:r>
      <w:r w:rsidRPr="005C24A7">
        <w:rPr>
          <w:i/>
          <w:lang w:val="sq-AL"/>
        </w:rPr>
        <w:t>ë 10.10.2011</w:t>
      </w:r>
      <w:r w:rsidRPr="005C24A7">
        <w:rPr>
          <w:lang w:val="sq-AL"/>
        </w:rPr>
        <w:t xml:space="preserve">; </w:t>
      </w:r>
      <w:r w:rsidRPr="005C24A7">
        <w:rPr>
          <w:i/>
          <w:lang w:val="sq-AL"/>
        </w:rPr>
        <w:t>nr.</w:t>
      </w:r>
      <w:r w:rsidR="00186BCE" w:rsidRPr="005C24A7">
        <w:rPr>
          <w:i/>
          <w:lang w:val="sq-AL"/>
        </w:rPr>
        <w:t xml:space="preserve"> </w:t>
      </w:r>
      <w:r w:rsidRPr="005C24A7">
        <w:rPr>
          <w:i/>
          <w:lang w:val="sq-AL"/>
        </w:rPr>
        <w:t>26, dat</w:t>
      </w:r>
      <w:r w:rsidRPr="005C24A7">
        <w:rPr>
          <w:bCs/>
          <w:i/>
          <w:lang w:val="sq-AL"/>
        </w:rPr>
        <w:t>ë 8.5.2012</w:t>
      </w:r>
      <w:r w:rsidR="00047E98" w:rsidRPr="005C24A7">
        <w:rPr>
          <w:bCs/>
          <w:i/>
          <w:lang w:val="sq-AL"/>
        </w:rPr>
        <w:t xml:space="preserve"> </w:t>
      </w:r>
      <w:r w:rsidRPr="005C24A7">
        <w:rPr>
          <w:i/>
          <w:lang w:val="sq-AL"/>
        </w:rPr>
        <w:t>të Gjykatës Kushtetuese).</w:t>
      </w:r>
    </w:p>
    <w:p w:rsidR="00F61281" w:rsidRPr="005C24A7" w:rsidRDefault="00F61281" w:rsidP="006250B7">
      <w:pPr>
        <w:pStyle w:val="Paragrafi"/>
        <w:rPr>
          <w:lang w:val="sq-AL"/>
        </w:rPr>
      </w:pPr>
      <w:r w:rsidRPr="005C24A7">
        <w:rPr>
          <w:bCs/>
          <w:lang w:val="sq-AL"/>
        </w:rPr>
        <w:t>11. N</w:t>
      </w:r>
      <w:r w:rsidRPr="005C24A7">
        <w:rPr>
          <w:lang w:val="sq-AL"/>
        </w:rPr>
        <w:t>ë radhë të parë është e domosdoshme që i pandehuri të ketë dijeni nëse ndaj tij ka filluar një proces penal dhe, në radhë të dytë, ky duhet të heqë dorë vullnetarisht nga pjesëmarrja në</w:t>
      </w:r>
      <w:r w:rsidR="00047E98" w:rsidRPr="005C24A7">
        <w:rPr>
          <w:lang w:val="sq-AL"/>
        </w:rPr>
        <w:t xml:space="preserve"> </w:t>
      </w:r>
      <w:r w:rsidRPr="005C24A7">
        <w:rPr>
          <w:lang w:val="sq-AL"/>
        </w:rPr>
        <w:t>të. Gjykata ka arritur në këtë përfundim, për arsye se heqja dorë nënkupton një akt vullneti nga ana e të pandehurit, që siç është pranuar nga teoria e së drejtës penale, për të pasur një akt vullnetar, duhet të ketë në radhë të parë një proces të brendshëm të perceptimit të realitetit nga ana e të pandehurit dhe më pas një proces të brendshëm vendimmarrjeje prej tij (</w:t>
      </w:r>
      <w:r w:rsidRPr="005C24A7">
        <w:rPr>
          <w:i/>
          <w:lang w:val="sq-AL"/>
        </w:rPr>
        <w:t>shih vendimet nr.</w:t>
      </w:r>
      <w:r w:rsidR="00361DF4" w:rsidRPr="005C24A7">
        <w:rPr>
          <w:i/>
          <w:lang w:val="sq-AL"/>
        </w:rPr>
        <w:t xml:space="preserve"> </w:t>
      </w:r>
      <w:r w:rsidRPr="005C24A7">
        <w:rPr>
          <w:i/>
          <w:lang w:val="sq-AL"/>
        </w:rPr>
        <w:t>30, datë 17.6.2010; n</w:t>
      </w:r>
      <w:r w:rsidRPr="005C24A7">
        <w:rPr>
          <w:bCs/>
          <w:i/>
          <w:lang w:val="sq-AL"/>
        </w:rPr>
        <w:t>r.</w:t>
      </w:r>
      <w:r w:rsidR="00361DF4" w:rsidRPr="005C24A7">
        <w:rPr>
          <w:bCs/>
          <w:i/>
          <w:lang w:val="sq-AL"/>
        </w:rPr>
        <w:t xml:space="preserve"> </w:t>
      </w:r>
      <w:r w:rsidRPr="005C24A7">
        <w:rPr>
          <w:bCs/>
          <w:i/>
          <w:lang w:val="sq-AL"/>
        </w:rPr>
        <w:t>45, dat</w:t>
      </w:r>
      <w:r w:rsidRPr="005C24A7">
        <w:rPr>
          <w:i/>
          <w:lang w:val="sq-AL"/>
        </w:rPr>
        <w:t>ë 10.10.2011; nr.</w:t>
      </w:r>
      <w:r w:rsidR="00361DF4" w:rsidRPr="005C24A7">
        <w:rPr>
          <w:i/>
          <w:lang w:val="sq-AL"/>
        </w:rPr>
        <w:t xml:space="preserve"> </w:t>
      </w:r>
      <w:r w:rsidRPr="005C24A7">
        <w:rPr>
          <w:i/>
          <w:lang w:val="sq-AL"/>
        </w:rPr>
        <w:t>26, dat</w:t>
      </w:r>
      <w:r w:rsidRPr="005C24A7">
        <w:rPr>
          <w:bCs/>
          <w:i/>
          <w:lang w:val="sq-AL"/>
        </w:rPr>
        <w:t>ë 8.5.2012</w:t>
      </w:r>
      <w:r w:rsidRPr="005C24A7">
        <w:rPr>
          <w:i/>
          <w:lang w:val="sq-AL"/>
        </w:rPr>
        <w:t xml:space="preserve"> të Gjykatës Kushtetuese)</w:t>
      </w:r>
      <w:r w:rsidRPr="005C24A7">
        <w:rPr>
          <w:lang w:val="sq-AL"/>
        </w:rPr>
        <w:t>.</w:t>
      </w:r>
    </w:p>
    <w:p w:rsidR="00F61281" w:rsidRDefault="00F61281" w:rsidP="006250B7">
      <w:pPr>
        <w:pStyle w:val="Paragrafi"/>
        <w:rPr>
          <w:i/>
          <w:lang w:val="sq-AL"/>
        </w:rPr>
      </w:pPr>
      <w:r w:rsidRPr="005C24A7">
        <w:rPr>
          <w:lang w:val="sq-AL"/>
        </w:rPr>
        <w:t xml:space="preserve">12. Veç sa më sipër, </w:t>
      </w:r>
      <w:r w:rsidRPr="005C24A7">
        <w:rPr>
          <w:bCs/>
          <w:lang w:val="sq-AL"/>
        </w:rPr>
        <w:t>G</w:t>
      </w:r>
      <w:r w:rsidRPr="005C24A7">
        <w:rPr>
          <w:lang w:val="sq-AL"/>
        </w:rPr>
        <w:t xml:space="preserve">JEDNJ-ja është shprehur se të informosh dikë për një proces të hapur kundër tij, është një akt gjyqësor i një rëndësie të veçantë që duhet bërë në përputhje me kërkesat procedurale dhe thelbësore, të cilat garantojnë ushtrimin efektiv të të drejtave nga ana e të pandehurit. Njoftimi i paqartë dhe joformal nuk mjafton. Ndërkohë, nëse mund të pranohet një njoftim edhe tërthorazi, heqja dorë duhet të jetë e qartë. Është një e drejtë e personit të dënuar </w:t>
      </w:r>
      <w:r w:rsidRPr="005C24A7">
        <w:rPr>
          <w:i/>
          <w:lang w:val="sq-AL"/>
        </w:rPr>
        <w:t>in absentia</w:t>
      </w:r>
      <w:r w:rsidRPr="005C24A7">
        <w:rPr>
          <w:lang w:val="sq-AL"/>
        </w:rPr>
        <w:t>,</w:t>
      </w:r>
      <w:r w:rsidRPr="005C24A7">
        <w:rPr>
          <w:i/>
          <w:lang w:val="sq-AL"/>
        </w:rPr>
        <w:t xml:space="preserve"> </w:t>
      </w:r>
      <w:r w:rsidRPr="005C24A7">
        <w:rPr>
          <w:lang w:val="sq-AL"/>
        </w:rPr>
        <w:t xml:space="preserve">i cili nuk rezulton se ka hequr dorë në mënyrë të qartë nga e drejta e tij për t’u paraqitur në gjykim, të ketë në të gjitha rastet një vendim të ri mbi akuzat </w:t>
      </w:r>
      <w:r w:rsidRPr="005C24A7">
        <w:rPr>
          <w:i/>
          <w:lang w:val="sq-AL"/>
        </w:rPr>
        <w:t>(Sejdovic kundër Italisë, 2000).</w:t>
      </w:r>
    </w:p>
    <w:p w:rsidR="00B354FE" w:rsidRPr="005C24A7" w:rsidRDefault="00B354FE" w:rsidP="006250B7">
      <w:pPr>
        <w:pStyle w:val="Paragrafi"/>
        <w:rPr>
          <w:i/>
          <w:lang w:val="sq-AL"/>
        </w:rPr>
      </w:pPr>
    </w:p>
    <w:p w:rsidR="00F61281" w:rsidRPr="005C24A7" w:rsidRDefault="00F61281" w:rsidP="006250B7">
      <w:pPr>
        <w:pStyle w:val="Paragrafi"/>
        <w:rPr>
          <w:lang w:val="sq-AL"/>
        </w:rPr>
      </w:pPr>
      <w:r w:rsidRPr="005C24A7">
        <w:rPr>
          <w:lang w:val="sq-AL"/>
        </w:rPr>
        <w:t>13. KEDNJ-ja u lë shteteve kontraktuese një diskrecion të gjerë lidhur me zgjedhjen e mjeteve, për të siguruar se sistemi i tyre ligjor është në përputhje me kërkesat e nenit 6 t</w:t>
      </w:r>
      <w:r w:rsidRPr="005C24A7">
        <w:rPr>
          <w:rFonts w:ascii="Times New Roman" w:hAnsi="Times New Roman" w:cs="Times New Roman"/>
          <w:lang w:val="sq-AL"/>
        </w:rPr>
        <w:t>ё</w:t>
      </w:r>
      <w:r w:rsidRPr="005C24A7">
        <w:rPr>
          <w:lang w:val="sq-AL"/>
        </w:rPr>
        <w:t xml:space="preserve"> saj. Detyra e GJEDNJ-së është të shqyrtojë nëse rezultati që KEDNJ-ja kërkon, është arritur nga shtetet kontraktuese. Veçanërisht, mjetet procedurale të ofruara nga legjislacioni i brendshëm dhe praktika duhet të tregojnë se ato kanë qenë efektive, kur një person i akuzuar penalisht nuk ka hequr dorë nga të drejtat e tij për t’u dëgjuar dhe mbrojtur personalisht dhe as nuk i është fshehur drejtësisë (</w:t>
      </w:r>
      <w:r w:rsidRPr="005C24A7">
        <w:rPr>
          <w:i/>
          <w:lang w:val="sq-AL"/>
        </w:rPr>
        <w:t>shih vendimet nr.</w:t>
      </w:r>
      <w:r w:rsidR="00361DF4" w:rsidRPr="005C24A7">
        <w:rPr>
          <w:i/>
          <w:lang w:val="sq-AL"/>
        </w:rPr>
        <w:t xml:space="preserve"> </w:t>
      </w:r>
      <w:r w:rsidRPr="005C24A7">
        <w:rPr>
          <w:i/>
          <w:lang w:val="sq-AL"/>
        </w:rPr>
        <w:t>30, datë 17.6.2010; n</w:t>
      </w:r>
      <w:r w:rsidRPr="005C24A7">
        <w:rPr>
          <w:bCs/>
          <w:i/>
          <w:lang w:val="sq-AL"/>
        </w:rPr>
        <w:t>r. 45, dat</w:t>
      </w:r>
      <w:r w:rsidRPr="005C24A7">
        <w:rPr>
          <w:i/>
          <w:lang w:val="sq-AL"/>
        </w:rPr>
        <w:t>ë 10.10.2011, nr.</w:t>
      </w:r>
      <w:r w:rsidR="00361DF4" w:rsidRPr="005C24A7">
        <w:rPr>
          <w:i/>
          <w:lang w:val="sq-AL"/>
        </w:rPr>
        <w:t xml:space="preserve"> </w:t>
      </w:r>
      <w:r w:rsidRPr="005C24A7">
        <w:rPr>
          <w:i/>
          <w:lang w:val="sq-AL"/>
        </w:rPr>
        <w:t>26, dat</w:t>
      </w:r>
      <w:r w:rsidRPr="005C24A7">
        <w:rPr>
          <w:bCs/>
          <w:i/>
          <w:lang w:val="sq-AL"/>
        </w:rPr>
        <w:t>ë 8.5.2012</w:t>
      </w:r>
      <w:r w:rsidR="00047E98" w:rsidRPr="005C24A7">
        <w:rPr>
          <w:bCs/>
          <w:i/>
          <w:lang w:val="sq-AL"/>
        </w:rPr>
        <w:t xml:space="preserve"> </w:t>
      </w:r>
      <w:r w:rsidRPr="005C24A7">
        <w:rPr>
          <w:i/>
          <w:lang w:val="sq-AL"/>
        </w:rPr>
        <w:t>të Gjykatës Kushtetuese).</w:t>
      </w:r>
      <w:r w:rsidRPr="005C24A7">
        <w:rPr>
          <w:lang w:val="sq-AL"/>
        </w:rPr>
        <w:t xml:space="preserve"> </w:t>
      </w:r>
    </w:p>
    <w:p w:rsidR="00F61281" w:rsidRPr="005C24A7" w:rsidRDefault="00F61281" w:rsidP="006250B7">
      <w:pPr>
        <w:pStyle w:val="Paragrafi"/>
        <w:rPr>
          <w:i/>
          <w:lang w:val="sq-AL"/>
        </w:rPr>
      </w:pPr>
      <w:r w:rsidRPr="005C24A7">
        <w:rPr>
          <w:lang w:val="sq-AL"/>
        </w:rPr>
        <w:t xml:space="preserve">14. Gjithsesi, jo vetëm shkronja, por as fryma e nenit 6 të KEDNJ-së nuk e ndalojnë një person të heqë dorë nga të drejtat e tij, me dëshirë, shprehimisht ose taktikisht. Por, megjithatë, për qëllimet e KEDNJ-së, do konsiderohet efektive që të drejtat e atij që ka hequr dorë prej tyre, të sanksionohen pa ekuivoke dhe të shoqërohen me një minimum të garancive, për shkak të rëndësisë së tyre. Autoritetet kombëtare kanë një marzh vlerësimi për zgjedhjen e mjeteve në sistemet e tyre ligjore, por me kusht që këto mjete juridike të jenë në përputhje me standardet e vendosura nga neni 6/1 i KEDNJ-së </w:t>
      </w:r>
      <w:r w:rsidRPr="005C24A7">
        <w:rPr>
          <w:bCs/>
          <w:lang w:val="sq-AL"/>
        </w:rPr>
        <w:t>(</w:t>
      </w:r>
      <w:r w:rsidRPr="005C24A7">
        <w:rPr>
          <w:bCs/>
          <w:i/>
          <w:lang w:val="sq-AL"/>
        </w:rPr>
        <w:t>Colozza kundër Italisë, 1985)</w:t>
      </w:r>
      <w:r w:rsidRPr="005C24A7">
        <w:rPr>
          <w:lang w:val="sq-AL"/>
        </w:rPr>
        <w:t>.</w:t>
      </w:r>
    </w:p>
    <w:p w:rsidR="00F61281" w:rsidRPr="005C24A7" w:rsidRDefault="00F61281" w:rsidP="006250B7">
      <w:pPr>
        <w:pStyle w:val="Paragrafi"/>
        <w:rPr>
          <w:lang w:val="sq-AL"/>
        </w:rPr>
      </w:pPr>
      <w:r w:rsidRPr="005C24A7">
        <w:rPr>
          <w:lang w:val="sq-AL"/>
        </w:rPr>
        <w:t xml:space="preserve">15. Gjykata vëren se në dosjen gjyqësore është administruar akti </w:t>
      </w:r>
      <w:r w:rsidR="004F1EA2" w:rsidRPr="005C24A7">
        <w:rPr>
          <w:lang w:val="sq-AL"/>
        </w:rPr>
        <w:t>“</w:t>
      </w:r>
      <w:r w:rsidRPr="005C24A7">
        <w:rPr>
          <w:lang w:val="sq-AL"/>
        </w:rPr>
        <w:t>Urdhër për kërkimin e të pandehurit</w:t>
      </w:r>
      <w:r w:rsidR="004F1EA2" w:rsidRPr="005C24A7">
        <w:rPr>
          <w:lang w:val="sq-AL"/>
        </w:rPr>
        <w:t>”</w:t>
      </w:r>
      <w:r w:rsidRPr="005C24A7">
        <w:rPr>
          <w:lang w:val="sq-AL"/>
        </w:rPr>
        <w:t xml:space="preserve">, datë 28.8.1997, me anë të të cilit organi i prokurorisë ka urdhëruar kërkimin e kërkuesit nga policia. Meqenëse gjetja dhe kapja e kërkuesit nuk u arrit, edhe pas kontrollit në vendbanimin e tij në fshatin Zerqan të Rrethit Bulqizë dhe në vende të tjera ku ai kishte të njohur dhe të afërm e ku mendohej se mund të ishte fshehur, policia mbajti aktin </w:t>
      </w:r>
      <w:r w:rsidR="004F1EA2" w:rsidRPr="005C24A7">
        <w:rPr>
          <w:lang w:val="sq-AL"/>
        </w:rPr>
        <w:t>“</w:t>
      </w:r>
      <w:r w:rsidRPr="005C24A7">
        <w:rPr>
          <w:lang w:val="sq-AL"/>
        </w:rPr>
        <w:t>Procesverbal për kërkimin e personit që nuk gjendet</w:t>
      </w:r>
      <w:r w:rsidR="004F1EA2" w:rsidRPr="005C24A7">
        <w:rPr>
          <w:lang w:val="sq-AL"/>
        </w:rPr>
        <w:t>”</w:t>
      </w:r>
      <w:r w:rsidRPr="005C24A7">
        <w:rPr>
          <w:lang w:val="sq-AL"/>
        </w:rPr>
        <w:t xml:space="preserve">, në datën 5.9.1997, i cili u administrua në dosje. Në këto kushte, me vendimin </w:t>
      </w:r>
      <w:r w:rsidR="004F1EA2" w:rsidRPr="005C24A7">
        <w:rPr>
          <w:lang w:val="sq-AL"/>
        </w:rPr>
        <w:t>“</w:t>
      </w:r>
      <w:r w:rsidRPr="005C24A7">
        <w:rPr>
          <w:lang w:val="sq-AL"/>
        </w:rPr>
        <w:t>Për mosgjetjen e autorit të veprës</w:t>
      </w:r>
      <w:r w:rsidR="004F1EA2" w:rsidRPr="005C24A7">
        <w:rPr>
          <w:lang w:val="sq-AL"/>
        </w:rPr>
        <w:t>”</w:t>
      </w:r>
      <w:r w:rsidRPr="005C24A7">
        <w:rPr>
          <w:lang w:val="sq-AL"/>
        </w:rPr>
        <w:t>, datë 5.9.1997, Prokuroria ka vendosur të shpallë mosgjetjen e kërkuesit, dhe t’i caktojë atij si mbrojtës kryesisht avokatin H. H. dhe ta njohë atë me vendimin. Pasjen dijeni për veprën penale dhe largimin e tij nga Shqipëria e konfirmon vetë kërkuesi, sipas të cilit ai, pasi ka marrë vesh për vrasjen që ka bërë babai i tij, ka ikur në Greqi nga frika e ndonjë hakmarrjeje nga fisi i të vrarëve.</w:t>
      </w:r>
    </w:p>
    <w:p w:rsidR="00F61281" w:rsidRPr="005C24A7" w:rsidRDefault="00F61281" w:rsidP="006250B7">
      <w:pPr>
        <w:pStyle w:val="Paragrafi"/>
        <w:rPr>
          <w:lang w:val="sq-AL"/>
        </w:rPr>
      </w:pPr>
      <w:r w:rsidRPr="005C24A7">
        <w:rPr>
          <w:lang w:val="sq-AL"/>
        </w:rPr>
        <w:t xml:space="preserve">16. Më tej, me aktin </w:t>
      </w:r>
      <w:r w:rsidR="004F1EA2" w:rsidRPr="005C24A7">
        <w:rPr>
          <w:lang w:val="sq-AL"/>
        </w:rPr>
        <w:t>“</w:t>
      </w:r>
      <w:r w:rsidRPr="005C24A7">
        <w:rPr>
          <w:lang w:val="sq-AL"/>
        </w:rPr>
        <w:t>Procesverbal për deklarimet nga persona që tregojnë rrethanat e hetimit</w:t>
      </w:r>
      <w:r w:rsidR="004F1EA2" w:rsidRPr="005C24A7">
        <w:rPr>
          <w:lang w:val="sq-AL"/>
        </w:rPr>
        <w:t>”</w:t>
      </w:r>
      <w:r w:rsidRPr="005C24A7">
        <w:rPr>
          <w:lang w:val="sq-AL"/>
        </w:rPr>
        <w:t xml:space="preserve">, datë 16.10.1997, bashkëshortja e kërkuesit ka deklaruar se natën kur u krye vrasja ajo ka qenë me kërkuesin dhe më pas ai është larguar dhe ajo nuk e di se ku ka shkuar. Ky deklarim i saj është ripërsëritur përpara Gjykatës së Rrethit Gjyqësor Bulqizë, në seancën gjyqësore të datës 19.3.1998, ku ajo thekson se kërkuesi pas ngjarjes ka ndenjur një muaj në Shqipëri, pastaj është larguar jashtë shtetit. Mbështetur në deklarimet e kërkuesit, rezulton se bashkëshortja e tij, në vitin 1998, ka vajtur në Greqi ku ka jetuar me të që prej atij viti. </w:t>
      </w:r>
    </w:p>
    <w:p w:rsidR="00F61281" w:rsidRPr="005C24A7" w:rsidRDefault="00F61281" w:rsidP="006250B7">
      <w:pPr>
        <w:pStyle w:val="Paragrafi"/>
        <w:rPr>
          <w:lang w:val="sq-AL"/>
        </w:rPr>
      </w:pPr>
      <w:r w:rsidRPr="005C24A7">
        <w:rPr>
          <w:lang w:val="sq-AL"/>
        </w:rPr>
        <w:t>17. Për sa i përket gjykimit të zhvilluar pranë Gjykatës së Apelit Tiranë, rezulton se me aktin nr. 193 prot., datë 18.5.1998, kjo gjykatë i është drejtuar Degës së Rendit Publik Bulqizë, duke i njoftuar datën dhe orën e seancës me qëllim shoqërimin e të pandehurit (në rastin konkret kërkuesit) nëse ai dëshiron të marrë pjesë në gjykim.</w:t>
      </w:r>
    </w:p>
    <w:p w:rsidR="00F61281" w:rsidRPr="005C24A7" w:rsidRDefault="00F61281" w:rsidP="006250B7">
      <w:pPr>
        <w:pStyle w:val="Paragrafi"/>
        <w:rPr>
          <w:bCs/>
          <w:i/>
          <w:lang w:val="sq-AL"/>
        </w:rPr>
      </w:pPr>
      <w:r w:rsidRPr="005C24A7">
        <w:rPr>
          <w:lang w:val="sq-AL"/>
        </w:rPr>
        <w:t>18. Nga analiza e fakteve të mësipërme, Gjykata arrin në konkluzionin se kërkuesi ka pasur dijeni për procesin penal në ngarkim të tij, por është larguar me vullnet të lirë nga Republika e Shqipërisë, duke zgjedhur, gjithashtu, me vullnet të lirë, të mos marrë pjesë në procesin penal në ngarkim të tij, me qëllim për t’iu fshehur drejtësisë. Në këto kushte, Gjykata vlerëson se në zbatim të nenit 30/2 të ligjit nr. 8577, të sipërpërmendur, kërkuesi nuk mund të paraqiste kërkesën e tij pranë Gjykatës Kushtetuese, pasi kishin kaluar përafërsisht 14 vjet nga marrja e vendimit nr. 237, datë 6.11.1998 nga Kolegji Penal i Gjykatës së Lartë.</w:t>
      </w:r>
    </w:p>
    <w:p w:rsidR="00F61281" w:rsidRPr="005C24A7" w:rsidRDefault="00F61281" w:rsidP="006250B7">
      <w:pPr>
        <w:pStyle w:val="Paragrafi"/>
        <w:rPr>
          <w:lang w:val="sq-AL"/>
        </w:rPr>
      </w:pPr>
      <w:r w:rsidRPr="005C24A7">
        <w:rPr>
          <w:lang w:val="sq-AL" w:eastAsia="ja-JP"/>
        </w:rPr>
        <w:t xml:space="preserve">19. Nisur nga sa më sipër, Gjykata çmon se kërkuesi nuk legjitimohet </w:t>
      </w:r>
      <w:r w:rsidRPr="005C24A7">
        <w:rPr>
          <w:i/>
          <w:lang w:val="sq-AL" w:eastAsia="ja-JP"/>
        </w:rPr>
        <w:t>ratione temporis</w:t>
      </w:r>
      <w:r w:rsidRPr="005C24A7">
        <w:rPr>
          <w:lang w:val="sq-AL" w:eastAsia="ja-JP"/>
        </w:rPr>
        <w:t xml:space="preserve"> për të paraqitur kërkesë pranë Gjykatës Kushtetuese</w:t>
      </w:r>
      <w:r w:rsidRPr="005C24A7">
        <w:rPr>
          <w:lang w:val="sq-AL"/>
        </w:rPr>
        <w:t>.</w:t>
      </w:r>
      <w:r w:rsidR="00047E98" w:rsidRPr="005C24A7">
        <w:rPr>
          <w:lang w:val="sq-AL"/>
        </w:rPr>
        <w:t xml:space="preserve"> </w:t>
      </w:r>
    </w:p>
    <w:p w:rsidR="00BA1FA8" w:rsidRDefault="00BA1FA8" w:rsidP="006250B7">
      <w:pPr>
        <w:pStyle w:val="Paragrafi"/>
        <w:rPr>
          <w:lang w:val="sq-AL"/>
        </w:rPr>
      </w:pPr>
    </w:p>
    <w:p w:rsidR="00B354FE" w:rsidRDefault="00B354FE" w:rsidP="006250B7">
      <w:pPr>
        <w:pStyle w:val="Paragrafi"/>
        <w:rPr>
          <w:lang w:val="sq-AL"/>
        </w:rPr>
      </w:pPr>
    </w:p>
    <w:p w:rsidR="00B354FE" w:rsidRPr="005C24A7" w:rsidRDefault="00B354FE" w:rsidP="006250B7">
      <w:pPr>
        <w:pStyle w:val="Paragrafi"/>
        <w:rPr>
          <w:lang w:val="sq-AL"/>
        </w:rPr>
      </w:pPr>
    </w:p>
    <w:p w:rsidR="00F61281" w:rsidRPr="005C24A7" w:rsidRDefault="00F61281" w:rsidP="006250B7">
      <w:pPr>
        <w:pStyle w:val="VENDOSI"/>
        <w:keepNext w:val="0"/>
        <w:rPr>
          <w:lang w:val="sq-AL"/>
        </w:rPr>
      </w:pPr>
      <w:r w:rsidRPr="005C24A7">
        <w:rPr>
          <w:lang w:val="sq-AL"/>
        </w:rPr>
        <w:t>PËR KËTO ARSYE,</w:t>
      </w:r>
    </w:p>
    <w:p w:rsidR="00BA1FA8" w:rsidRPr="005C24A7" w:rsidRDefault="00BA1FA8" w:rsidP="006250B7">
      <w:pPr>
        <w:pStyle w:val="Paragrafi"/>
        <w:rPr>
          <w:bCs/>
          <w:lang w:val="sq-AL"/>
        </w:rPr>
      </w:pPr>
    </w:p>
    <w:p w:rsidR="00F61281" w:rsidRPr="005C24A7" w:rsidRDefault="00F61281" w:rsidP="006250B7">
      <w:pPr>
        <w:pStyle w:val="Paragrafi"/>
        <w:rPr>
          <w:lang w:val="sq-AL"/>
        </w:rPr>
      </w:pPr>
      <w:r w:rsidRPr="005C24A7">
        <w:rPr>
          <w:lang w:val="sq-AL"/>
        </w:rPr>
        <w:t xml:space="preserve">Gjykata Kushtetuese e Republikës së Shqipërisë, në mbështetje të nenit 131, shkronja </w:t>
      </w:r>
      <w:r w:rsidR="004F1EA2" w:rsidRPr="005C24A7">
        <w:rPr>
          <w:lang w:val="sq-AL"/>
        </w:rPr>
        <w:t>“</w:t>
      </w:r>
      <w:r w:rsidRPr="005C24A7">
        <w:rPr>
          <w:lang w:val="sq-AL"/>
        </w:rPr>
        <w:t>f</w:t>
      </w:r>
      <w:r w:rsidR="004F1EA2" w:rsidRPr="005C24A7">
        <w:rPr>
          <w:lang w:val="sq-AL"/>
        </w:rPr>
        <w:t>”</w:t>
      </w:r>
      <w:r w:rsidR="00047E98" w:rsidRPr="005C24A7">
        <w:rPr>
          <w:lang w:val="sq-AL"/>
        </w:rPr>
        <w:t xml:space="preserve"> </w:t>
      </w:r>
      <w:r w:rsidRPr="005C24A7">
        <w:rPr>
          <w:lang w:val="sq-AL"/>
        </w:rPr>
        <w:t xml:space="preserve">dhe nenit 134, pika 1, shkronja </w:t>
      </w:r>
      <w:r w:rsidR="004F1EA2" w:rsidRPr="005C24A7">
        <w:rPr>
          <w:lang w:val="sq-AL"/>
        </w:rPr>
        <w:t>“</w:t>
      </w:r>
      <w:r w:rsidRPr="005C24A7">
        <w:rPr>
          <w:lang w:val="sq-AL"/>
        </w:rPr>
        <w:t>g</w:t>
      </w:r>
      <w:r w:rsidR="004F1EA2" w:rsidRPr="005C24A7">
        <w:rPr>
          <w:lang w:val="sq-AL"/>
        </w:rPr>
        <w:t>”</w:t>
      </w:r>
      <w:r w:rsidRPr="005C24A7">
        <w:rPr>
          <w:lang w:val="sq-AL"/>
        </w:rPr>
        <w:t xml:space="preserve"> të Kushtetutës, si dhe të neneve 72 e vijues të ligjit nr.</w:t>
      </w:r>
      <w:r w:rsidR="00361DF4" w:rsidRPr="005C24A7">
        <w:rPr>
          <w:lang w:val="sq-AL"/>
        </w:rPr>
        <w:t xml:space="preserve"> </w:t>
      </w:r>
      <w:r w:rsidRPr="005C24A7">
        <w:rPr>
          <w:lang w:val="sq-AL"/>
        </w:rPr>
        <w:t xml:space="preserve">8577, datë 10.2.2000 </w:t>
      </w:r>
      <w:r w:rsidR="004F1EA2" w:rsidRPr="005C24A7">
        <w:rPr>
          <w:lang w:val="sq-AL"/>
        </w:rPr>
        <w:t>“</w:t>
      </w:r>
      <w:r w:rsidRPr="005C24A7">
        <w:rPr>
          <w:lang w:val="sq-AL"/>
        </w:rPr>
        <w:t>Për organizimin dhe funksionimin e Gjykatës Kushtetuese të Republikës së Shqipërisë</w:t>
      </w:r>
      <w:r w:rsidR="004F1EA2" w:rsidRPr="005C24A7">
        <w:rPr>
          <w:lang w:val="sq-AL"/>
        </w:rPr>
        <w:t>”</w:t>
      </w:r>
      <w:r w:rsidRPr="005C24A7">
        <w:rPr>
          <w:lang w:val="sq-AL"/>
        </w:rPr>
        <w:t>, me shumicë votash,</w:t>
      </w:r>
    </w:p>
    <w:p w:rsidR="00C0166B" w:rsidRPr="00B354FE" w:rsidRDefault="00C0166B" w:rsidP="006250B7">
      <w:pPr>
        <w:pStyle w:val="Paragrafi"/>
        <w:rPr>
          <w:sz w:val="12"/>
          <w:lang w:val="sq-AL"/>
        </w:rPr>
      </w:pPr>
    </w:p>
    <w:p w:rsidR="00F61281" w:rsidRPr="005C24A7" w:rsidRDefault="00F61281" w:rsidP="006250B7">
      <w:pPr>
        <w:pStyle w:val="VENDOSI"/>
        <w:keepNext w:val="0"/>
        <w:rPr>
          <w:lang w:val="sq-AL"/>
        </w:rPr>
      </w:pPr>
      <w:r w:rsidRPr="005C24A7">
        <w:rPr>
          <w:lang w:val="sq-AL"/>
        </w:rPr>
        <w:t>VENDOSI:</w:t>
      </w:r>
    </w:p>
    <w:p w:rsidR="00BA1FA8" w:rsidRPr="00B354FE" w:rsidRDefault="00BA1FA8" w:rsidP="006250B7">
      <w:pPr>
        <w:pStyle w:val="Paragrafi"/>
        <w:rPr>
          <w:bCs/>
          <w:sz w:val="10"/>
          <w:lang w:val="sq-AL"/>
        </w:rPr>
      </w:pPr>
    </w:p>
    <w:p w:rsidR="00F61281" w:rsidRPr="005C24A7" w:rsidRDefault="00F61281" w:rsidP="006250B7">
      <w:pPr>
        <w:pStyle w:val="Paragrafi"/>
        <w:rPr>
          <w:lang w:val="sq-AL"/>
        </w:rPr>
      </w:pPr>
      <w:r w:rsidRPr="005C24A7">
        <w:rPr>
          <w:lang w:val="sq-AL"/>
        </w:rPr>
        <w:t>-</w:t>
      </w:r>
      <w:r w:rsidR="00047E98" w:rsidRPr="005C24A7">
        <w:rPr>
          <w:lang w:val="sq-AL"/>
        </w:rPr>
        <w:t xml:space="preserve"> </w:t>
      </w:r>
      <w:r w:rsidRPr="005C24A7">
        <w:rPr>
          <w:lang w:val="sq-AL"/>
        </w:rPr>
        <w:t>Rrëzimin e kërkesës.</w:t>
      </w:r>
    </w:p>
    <w:p w:rsidR="00F61281" w:rsidRPr="005C24A7" w:rsidRDefault="00F61281" w:rsidP="006250B7">
      <w:pPr>
        <w:pStyle w:val="Paragrafi"/>
        <w:rPr>
          <w:lang w:val="sq-AL"/>
        </w:rPr>
      </w:pPr>
      <w:r w:rsidRPr="005C24A7">
        <w:rPr>
          <w:lang w:val="sq-AL"/>
        </w:rPr>
        <w:t>Ky vendim është përfundimtar, i formës së prerë dhe hyn në fuqi ditën e botimit në Fletoren Zyrtare.</w:t>
      </w:r>
    </w:p>
    <w:p w:rsidR="00EB4563" w:rsidRPr="00B354FE" w:rsidRDefault="00EB4563" w:rsidP="006250B7">
      <w:pPr>
        <w:pStyle w:val="Paragrafi"/>
        <w:rPr>
          <w:sz w:val="8"/>
          <w:lang w:val="sq-AL"/>
        </w:rPr>
      </w:pPr>
    </w:p>
    <w:p w:rsidR="00EB4563" w:rsidRPr="005C24A7" w:rsidRDefault="00EB4563" w:rsidP="006250B7">
      <w:pPr>
        <w:pStyle w:val="Paragrafi"/>
        <w:rPr>
          <w:lang w:val="sq-AL"/>
        </w:rPr>
      </w:pPr>
      <w:r w:rsidRPr="005C24A7">
        <w:rPr>
          <w:lang w:val="sq-AL"/>
        </w:rPr>
        <w:t>Anëtarë pro:</w:t>
      </w:r>
      <w:r w:rsidR="00C0166B" w:rsidRPr="005C24A7">
        <w:rPr>
          <w:lang w:val="sq-AL"/>
        </w:rPr>
        <w:t xml:space="preserve"> Bashkim Dedja (kryetar), Xhezair Zaganjori, Vladimir Kristo, Sokol Berberi</w:t>
      </w:r>
      <w:r w:rsidR="00171262" w:rsidRPr="005C24A7">
        <w:rPr>
          <w:rStyle w:val="FootnoteReference"/>
          <w:rFonts w:ascii="Times New Roman" w:hAnsi="Times New Roman"/>
          <w:bCs/>
          <w:sz w:val="24"/>
          <w:szCs w:val="24"/>
          <w:lang w:val="sq-AL"/>
        </w:rPr>
        <w:footnoteReference w:id="2"/>
      </w:r>
      <w:r w:rsidR="00C0166B" w:rsidRPr="005C24A7">
        <w:rPr>
          <w:lang w:val="sq-AL"/>
        </w:rPr>
        <w:t>, Vitore Tusha</w:t>
      </w:r>
      <w:r w:rsidR="004537CE">
        <w:rPr>
          <w:lang w:val="sq-AL"/>
        </w:rPr>
        <w:t>, Fatmir Hoxha</w:t>
      </w:r>
    </w:p>
    <w:p w:rsidR="00EB4563" w:rsidRPr="005C24A7" w:rsidRDefault="00EB4563" w:rsidP="006250B7">
      <w:pPr>
        <w:pStyle w:val="Paragrafi"/>
        <w:rPr>
          <w:lang w:val="sq-AL"/>
        </w:rPr>
      </w:pPr>
      <w:r w:rsidRPr="005C24A7">
        <w:rPr>
          <w:lang w:val="sq-AL"/>
        </w:rPr>
        <w:t>Anëtarë kundër:</w:t>
      </w:r>
      <w:r w:rsidR="00C0166B" w:rsidRPr="005C24A7">
        <w:rPr>
          <w:lang w:val="sq-AL"/>
        </w:rPr>
        <w:t xml:space="preserve"> Admir Thanza</w:t>
      </w:r>
    </w:p>
    <w:p w:rsidR="00F61281" w:rsidRPr="005C24A7" w:rsidRDefault="00047E98" w:rsidP="006250B7">
      <w:pPr>
        <w:pStyle w:val="Paragrafi"/>
        <w:rPr>
          <w:rFonts w:ascii="Times New Roman" w:hAnsi="Times New Roman"/>
          <w:b/>
          <w:sz w:val="24"/>
          <w:szCs w:val="24"/>
          <w:lang w:val="sq-AL"/>
        </w:rPr>
      </w:pPr>
      <w:r w:rsidRPr="005C24A7">
        <w:rPr>
          <w:rFonts w:ascii="Times New Roman" w:hAnsi="Times New Roman"/>
          <w:b/>
          <w:bCs/>
          <w:sz w:val="24"/>
          <w:szCs w:val="24"/>
          <w:lang w:val="sq-AL"/>
        </w:rPr>
        <w:t xml:space="preserve"> </w:t>
      </w:r>
      <w:r w:rsidR="00F61281" w:rsidRPr="005C24A7">
        <w:rPr>
          <w:rFonts w:ascii="Times New Roman" w:hAnsi="Times New Roman"/>
          <w:b/>
          <w:bCs/>
          <w:sz w:val="24"/>
          <w:szCs w:val="24"/>
          <w:lang w:val="sq-AL"/>
        </w:rPr>
        <w:tab/>
      </w:r>
      <w:r w:rsidR="00F61281" w:rsidRPr="005C24A7">
        <w:rPr>
          <w:rFonts w:ascii="Times New Roman" w:hAnsi="Times New Roman"/>
          <w:b/>
          <w:bCs/>
          <w:sz w:val="24"/>
          <w:szCs w:val="24"/>
          <w:lang w:val="sq-AL"/>
        </w:rPr>
        <w:tab/>
      </w:r>
    </w:p>
    <w:p w:rsidR="00F61281" w:rsidRPr="005C24A7" w:rsidRDefault="00F61281" w:rsidP="006250B7">
      <w:pPr>
        <w:pStyle w:val="VENDOSI"/>
        <w:keepNext w:val="0"/>
        <w:rPr>
          <w:lang w:val="sq-AL"/>
        </w:rPr>
      </w:pPr>
      <w:r w:rsidRPr="005C24A7">
        <w:rPr>
          <w:lang w:val="sq-AL"/>
        </w:rPr>
        <w:t>MENDIM PAKICE</w:t>
      </w:r>
    </w:p>
    <w:p w:rsidR="00F61281" w:rsidRPr="00B354FE" w:rsidRDefault="00F61281" w:rsidP="006250B7">
      <w:pPr>
        <w:pStyle w:val="Paragrafi"/>
        <w:rPr>
          <w:sz w:val="8"/>
          <w:lang w:val="sq-AL"/>
        </w:rPr>
      </w:pPr>
    </w:p>
    <w:p w:rsidR="00F61281" w:rsidRPr="005C24A7" w:rsidRDefault="00F61281" w:rsidP="006250B7">
      <w:pPr>
        <w:pStyle w:val="Paragrafi"/>
        <w:rPr>
          <w:lang w:val="sq-AL"/>
        </w:rPr>
      </w:pPr>
      <w:r w:rsidRPr="005C24A7">
        <w:rPr>
          <w:lang w:val="sq-AL"/>
        </w:rPr>
        <w:t xml:space="preserve">1. Për arsye se nuk ndaj të njëjtin qëndrim me shumicën, e çmoj të rëndësishme të shprehem në këtë mendim pakice. </w:t>
      </w:r>
    </w:p>
    <w:p w:rsidR="00F61281" w:rsidRPr="005C24A7" w:rsidRDefault="00F61281" w:rsidP="006250B7">
      <w:pPr>
        <w:pStyle w:val="Paragrafi"/>
        <w:rPr>
          <w:lang w:val="sq-AL"/>
        </w:rPr>
      </w:pPr>
      <w:r w:rsidRPr="005C24A7">
        <w:rPr>
          <w:lang w:val="sq-AL"/>
        </w:rPr>
        <w:t xml:space="preserve">2. Shumica, në vendimin e saj, ka vlerësuar se kërkuesi nuk legjitimohet </w:t>
      </w:r>
      <w:r w:rsidRPr="005C24A7">
        <w:rPr>
          <w:i/>
          <w:lang w:val="sq-AL"/>
        </w:rPr>
        <w:t>ratione temporis</w:t>
      </w:r>
      <w:r w:rsidRPr="005C24A7">
        <w:rPr>
          <w:lang w:val="sq-AL"/>
        </w:rPr>
        <w:t xml:space="preserve"> për të vënë në lëvizje Gjykatën Kushtetuese, për shkak se ai ka paraqitur kërkesën e tij tej afatit 2-vjeçar të parashikuar nga paragrafi i dytë i nenit 30 të ligjit nr. 8577, datë 10.2.2000 </w:t>
      </w:r>
      <w:r w:rsidR="004F1EA2" w:rsidRPr="005C24A7">
        <w:rPr>
          <w:lang w:val="sq-AL"/>
        </w:rPr>
        <w:t>“</w:t>
      </w:r>
      <w:r w:rsidRPr="005C24A7">
        <w:rPr>
          <w:lang w:val="sq-AL"/>
        </w:rPr>
        <w:t>Për organizimin dhe funksionimin e Gjykatës Kushtetuese të Republikës së Shqipërisë</w:t>
      </w:r>
      <w:r w:rsidR="004F1EA2" w:rsidRPr="005C24A7">
        <w:rPr>
          <w:lang w:val="sq-AL"/>
        </w:rPr>
        <w:t>”</w:t>
      </w:r>
      <w:r w:rsidRPr="005C24A7">
        <w:rPr>
          <w:lang w:val="sq-AL"/>
        </w:rPr>
        <w:t xml:space="preserve">. </w:t>
      </w:r>
    </w:p>
    <w:p w:rsidR="00F61281" w:rsidRPr="005C24A7" w:rsidRDefault="00F61281" w:rsidP="006250B7">
      <w:pPr>
        <w:pStyle w:val="Paragrafi"/>
        <w:rPr>
          <w:lang w:val="sq-AL"/>
        </w:rPr>
      </w:pPr>
      <w:r w:rsidRPr="005C24A7">
        <w:rPr>
          <w:lang w:val="sq-AL"/>
        </w:rPr>
        <w:t xml:space="preserve">3. Vlerësoj se shumica bën një zbatim të gabuar të dispozitës së mësipërme, e cila parashikon se </w:t>
      </w:r>
      <w:r w:rsidR="004F1EA2" w:rsidRPr="005C24A7">
        <w:rPr>
          <w:i/>
          <w:lang w:val="sq-AL"/>
        </w:rPr>
        <w:t>“</w:t>
      </w:r>
      <w:r w:rsidRPr="005C24A7">
        <w:rPr>
          <w:i/>
          <w:lang w:val="sq-AL"/>
        </w:rPr>
        <w:t>Kërkesat e individit për shkeljen e të drejtave kushtetuese paraqiten jo më vonë se 2 vjet nga konstatimi i shkeljes. Kur në bazë të ligjit individi mund t’i drejtohet një organi tjetër, ai mund të paraqesë kërkesë në Gjykatën Kushtetuese, pasi të jenë shteruar të gjitha mjetet juridike për mbrojtjen e këtyre të drejtave. Në këtë rast, afati i paraqitjes së kërkesës është 2 vjet</w:t>
      </w:r>
      <w:r w:rsidRPr="005C24A7">
        <w:rPr>
          <w:lang w:val="sq-AL"/>
        </w:rPr>
        <w:t xml:space="preserve"> </w:t>
      </w:r>
      <w:r w:rsidRPr="005C24A7">
        <w:rPr>
          <w:i/>
          <w:u w:val="single"/>
          <w:lang w:val="sq-AL"/>
        </w:rPr>
        <w:t>nga data e njoftimit</w:t>
      </w:r>
      <w:r w:rsidRPr="005C24A7">
        <w:rPr>
          <w:i/>
          <w:lang w:val="sq-AL"/>
        </w:rPr>
        <w:t xml:space="preserve"> të vendimit të organit përkatës shtetëror</w:t>
      </w:r>
      <w:r w:rsidRPr="005C24A7">
        <w:rPr>
          <w:lang w:val="sq-AL"/>
        </w:rPr>
        <w:t>.</w:t>
      </w:r>
      <w:r w:rsidR="004F1EA2" w:rsidRPr="005C24A7">
        <w:rPr>
          <w:lang w:val="sq-AL"/>
        </w:rPr>
        <w:t>”</w:t>
      </w:r>
    </w:p>
    <w:p w:rsidR="00F61281" w:rsidRPr="005C24A7" w:rsidRDefault="00F61281" w:rsidP="006250B7">
      <w:pPr>
        <w:pStyle w:val="Paragrafi"/>
        <w:rPr>
          <w:lang w:val="sq-AL"/>
        </w:rPr>
      </w:pPr>
      <w:r w:rsidRPr="005C24A7">
        <w:rPr>
          <w:lang w:val="sq-AL"/>
        </w:rPr>
        <w:t xml:space="preserve">4. Kjo dispozitë është e qartë dhe në linjë me vendimmarrjen e Gjykatës </w:t>
      </w:r>
      <w:r w:rsidR="00DB1616" w:rsidRPr="005C24A7">
        <w:rPr>
          <w:lang w:val="sq-AL"/>
        </w:rPr>
        <w:t>Euro</w:t>
      </w:r>
      <w:r w:rsidRPr="005C24A7">
        <w:rPr>
          <w:lang w:val="sq-AL"/>
        </w:rPr>
        <w:t>piane për të Drejtat e Njeriut. Megjithatë, vlerësoj se interpretimi dhe zbatimi i saj nga shumica, në këtë vendim, nuk pajtohet me qëndrimin e mbajtur nga GJEDNJ-ja.</w:t>
      </w:r>
    </w:p>
    <w:p w:rsidR="00F61281" w:rsidRPr="005C24A7" w:rsidRDefault="00F61281" w:rsidP="006250B7">
      <w:pPr>
        <w:pStyle w:val="Paragrafi"/>
        <w:rPr>
          <w:lang w:val="sq-AL"/>
        </w:rPr>
      </w:pPr>
      <w:r w:rsidRPr="005C24A7">
        <w:rPr>
          <w:lang w:val="sq-AL"/>
        </w:rPr>
        <w:t xml:space="preserve">5. GJEDNJ-ja, në çështjen </w:t>
      </w:r>
      <w:r w:rsidRPr="005C24A7">
        <w:rPr>
          <w:i/>
          <w:lang w:val="sq-AL"/>
        </w:rPr>
        <w:t>Shkalla kundër Shqipërisë</w:t>
      </w:r>
      <w:r w:rsidRPr="005C24A7">
        <w:rPr>
          <w:lang w:val="sq-AL"/>
        </w:rPr>
        <w:t xml:space="preserve"> (10 maj 2011), është shprehur se </w:t>
      </w:r>
      <w:r w:rsidR="004F1EA2" w:rsidRPr="005C24A7">
        <w:rPr>
          <w:lang w:val="sq-AL"/>
        </w:rPr>
        <w:t>“</w:t>
      </w:r>
      <w:r w:rsidRPr="005C24A7">
        <w:rPr>
          <w:lang w:val="sq-AL"/>
        </w:rPr>
        <w:t xml:space="preserve">informimi </w:t>
      </w:r>
      <w:r w:rsidRPr="005C24A7">
        <w:rPr>
          <w:i/>
          <w:lang w:val="sq-AL"/>
        </w:rPr>
        <w:t xml:space="preserve">i dikujt për një proces të hapur kundër tij, </w:t>
      </w:r>
      <w:r w:rsidRPr="005C24A7">
        <w:rPr>
          <w:i/>
          <w:u w:val="single"/>
          <w:lang w:val="sq-AL"/>
        </w:rPr>
        <w:t>është një akt gjyqësor i një rëndësie të veçantë</w:t>
      </w:r>
      <w:r w:rsidRPr="005C24A7">
        <w:rPr>
          <w:i/>
          <w:lang w:val="sq-AL"/>
        </w:rPr>
        <w:t xml:space="preserve"> që duhet bërë në përputhje me kërkesat procedurale dhe thelbësore, </w:t>
      </w:r>
      <w:r w:rsidRPr="005C24A7">
        <w:rPr>
          <w:i/>
          <w:u w:val="single"/>
          <w:lang w:val="sq-AL"/>
        </w:rPr>
        <w:t>të cilat garantojnë ushtrimin efektiv</w:t>
      </w:r>
      <w:r w:rsidRPr="005C24A7">
        <w:rPr>
          <w:i/>
          <w:lang w:val="sq-AL"/>
        </w:rPr>
        <w:t xml:space="preserve"> të të drejtave nga ana e të pandehurit. </w:t>
      </w:r>
      <w:r w:rsidRPr="005C24A7">
        <w:rPr>
          <w:i/>
          <w:u w:val="single"/>
          <w:lang w:val="sq-AL"/>
        </w:rPr>
        <w:t>Njoftimi i paqartë dhe joformal nuk mjafton</w:t>
      </w:r>
      <w:r w:rsidRPr="005C24A7">
        <w:rPr>
          <w:lang w:val="sq-AL"/>
        </w:rPr>
        <w:t>.</w:t>
      </w:r>
      <w:r w:rsidR="004F1EA2" w:rsidRPr="005C24A7">
        <w:rPr>
          <w:lang w:val="sq-AL"/>
        </w:rPr>
        <w:t>”</w:t>
      </w:r>
      <w:r w:rsidRPr="005C24A7">
        <w:rPr>
          <w:lang w:val="sq-AL"/>
        </w:rPr>
        <w:t xml:space="preserve"> (shih paragrafin 53).</w:t>
      </w:r>
    </w:p>
    <w:p w:rsidR="00F61281" w:rsidRPr="005C24A7" w:rsidRDefault="00F61281" w:rsidP="006250B7">
      <w:pPr>
        <w:pStyle w:val="Paragrafi"/>
        <w:rPr>
          <w:lang w:val="sq-AL"/>
        </w:rPr>
      </w:pPr>
      <w:r w:rsidRPr="005C24A7">
        <w:rPr>
          <w:lang w:val="sq-AL"/>
        </w:rPr>
        <w:t xml:space="preserve">6. Në çështjen konkrete vërej se me vendimet objekt kërkese kërkuesi është hetuar dhe dënuar </w:t>
      </w:r>
      <w:r w:rsidRPr="005C24A7">
        <w:rPr>
          <w:i/>
          <w:lang w:val="sq-AL"/>
        </w:rPr>
        <w:t>in absentia</w:t>
      </w:r>
      <w:r w:rsidRPr="005C24A7">
        <w:rPr>
          <w:lang w:val="sq-AL"/>
        </w:rPr>
        <w:t xml:space="preserve"> për vrasje. Mbështetur në aktet që ndodhen në dosje, si dhe në qëndrimin e shumicës, rezulton se vendimet objekt kërkese i janë komunikuar në rrugë procedurale kërkuesit vetëm në datën 4.2.2012, datë në të cilën ai është ekstraduar.</w:t>
      </w:r>
    </w:p>
    <w:p w:rsidR="00F61281" w:rsidRPr="005C24A7" w:rsidRDefault="00F61281" w:rsidP="006250B7">
      <w:pPr>
        <w:pStyle w:val="Paragrafi"/>
        <w:rPr>
          <w:lang w:val="sq-AL"/>
        </w:rPr>
      </w:pPr>
      <w:r w:rsidRPr="005C24A7">
        <w:rPr>
          <w:lang w:val="sq-AL"/>
        </w:rPr>
        <w:t xml:space="preserve">7. Rrjedhimisht, kjo datë duhet të shërbejë si pikënisje për të vlerësuar legjitimitetin </w:t>
      </w:r>
      <w:r w:rsidRPr="005C24A7">
        <w:rPr>
          <w:i/>
          <w:lang w:val="sq-AL"/>
        </w:rPr>
        <w:t>ratione temporis</w:t>
      </w:r>
      <w:r w:rsidRPr="005C24A7">
        <w:rPr>
          <w:lang w:val="sq-AL"/>
        </w:rPr>
        <w:t xml:space="preserve"> të kërkuesit. Megjithatë, përcaktimi i kësaj date nuk do të thotë që fakte të tjera, që mund të sjellin si pasojë përcaktimin e një date më të hershme marrjeje dijeni, nuk duhen konstatuar apo vlerësuar. Por, kjo gjë duhet bërë në mënyrë të kufizuar dhe strikte, pasi mund të sjellë mbylljen e aksesit në një mjet efektiv siç është kërkesa në Gjykatën Kushtetuese. </w:t>
      </w:r>
    </w:p>
    <w:p w:rsidR="00F61281" w:rsidRDefault="00F61281" w:rsidP="006250B7">
      <w:pPr>
        <w:pStyle w:val="Paragrafi"/>
        <w:rPr>
          <w:lang w:val="sq-AL"/>
        </w:rPr>
      </w:pPr>
      <w:r w:rsidRPr="005C24A7">
        <w:rPr>
          <w:lang w:val="sq-AL"/>
        </w:rPr>
        <w:t>8. Në çështjen konkrete vërej se qëndrimi i shumicës i ka mbyllur kërkuesit aksesin në Gjykatën Kushtetuese, me arsyetimin, në mënyrë të përmbledhur, se ai ishte në dijeni të procedimit penal dhe gjykimit që po zhvillohej ndaj tij dhe se kanë kaluar rreth 14 vjet nga data e vendimit të Gjykatës së Lartë (i cili siç u tha më lart i është njoftuar kërkuesit në datën 4.2.2012).</w:t>
      </w:r>
    </w:p>
    <w:p w:rsidR="00F61281" w:rsidRPr="005C24A7" w:rsidRDefault="00F61281" w:rsidP="006250B7">
      <w:pPr>
        <w:pStyle w:val="Paragrafi"/>
        <w:rPr>
          <w:lang w:val="sq-AL"/>
        </w:rPr>
      </w:pPr>
      <w:r w:rsidRPr="005C24A7">
        <w:rPr>
          <w:lang w:val="sq-AL"/>
        </w:rPr>
        <w:t>9. Vlerësoj se ky arsyetim nuk është i plotë, pasi shumica nuk ka përcaktuar një datë të saktë të marrjes dijeni nga kërkuesi për vendimet gjyqësore objekt kërkese, por mjaftohet me konstatimin se kanë kaluar 14 vjet nga vendimi i Gjykatës së Lartë. Shumica duhej të kishte përcaktuar në vendimin e saj një datë të qartë të fillimit të afatit 2-vjeçar për bërjen e kërkesës në Gjykatën Kushtetuese. Nëse shumica vlerëson se afati dyvjeçar fillon në datën kur Gjykata e Lartë ka marrë vendimin objekt kërkese, atëherë ajo duhej të shprehej në mënyrë të qartë, duke treguar edhe arsyet përse vlerëson se kërkuesi duhet të konsiderohet që nga ajo datë në dijeni të atij vendimi. Vërej, mbështetur në aktet ndodhur në dosjen gjyqësore dhe deklarimet e përfaqësuesit të kërkuesit, se përcaktimi i një date të saktë, për marrjen dijeni të vendimit të Gjykatës së Lartë, është i pamundur. Për këto arsye, jam i mendimit që data e fillimit të afatit dyvjeçar duhej të ishte data kur kërkuesit i janë njoftuar zyrtarisht vendimet objekt kërkese.</w:t>
      </w:r>
    </w:p>
    <w:p w:rsidR="00F61281" w:rsidRPr="005C24A7" w:rsidRDefault="00F61281" w:rsidP="006250B7">
      <w:pPr>
        <w:pStyle w:val="Paragrafi"/>
        <w:rPr>
          <w:lang w:val="sq-AL"/>
        </w:rPr>
      </w:pPr>
      <w:r w:rsidRPr="005C24A7">
        <w:rPr>
          <w:lang w:val="sq-AL"/>
        </w:rPr>
        <w:t xml:space="preserve">10. Më tej, vërej se shumica, mbështetur në konstatimin se kërkuesi ishte në dijeni që po hetohej dhe po gjykohej në shkallë të parë në mungesë, arrin në përfundimin se kërkuesi kishte marrë dijeni, në mënyrë informale, për vendimet objekt kërkese dhe kishte hequr dorë nga disa të drejta themelore si ajo e marrjes pjesë në gjykim. </w:t>
      </w:r>
    </w:p>
    <w:p w:rsidR="00F61281" w:rsidRPr="005C24A7" w:rsidRDefault="00F61281" w:rsidP="006250B7">
      <w:pPr>
        <w:pStyle w:val="Paragrafi"/>
        <w:rPr>
          <w:lang w:val="sq-AL"/>
        </w:rPr>
      </w:pPr>
      <w:r w:rsidRPr="005C24A7">
        <w:rPr>
          <w:lang w:val="sq-AL"/>
        </w:rPr>
        <w:t xml:space="preserve">11. Edhe pse pajtohem me shumicën për sa i përket konstatimit se kërkuesi kishte dijeni, në mënyrë informale, për veprën penale dhe fillimin e procesit gjyqësor për këtë vepër, qëndrimi im dallon nga ai i shumicës në lidhje me pasojat ligjore që kjo pasje dijeni informale sjell për të drejtën themelore të kërkuesit për proces të rregullt ligjor. </w:t>
      </w:r>
    </w:p>
    <w:p w:rsidR="00F61281" w:rsidRPr="005C24A7" w:rsidRDefault="00F61281" w:rsidP="006250B7">
      <w:pPr>
        <w:pStyle w:val="Paragrafi"/>
        <w:rPr>
          <w:lang w:val="sq-AL"/>
        </w:rPr>
      </w:pPr>
      <w:r w:rsidRPr="005C24A7">
        <w:rPr>
          <w:lang w:val="sq-AL"/>
        </w:rPr>
        <w:t xml:space="preserve">12. Së pari, një person që gjykohet në mungesë, edhe nëse konstatohet se i fshihet drejtësisë, vazhdon të përfitojë garantimin e të drejtës për proces të rregullt ligjor. E vetmja e drejtë nga e cila ai prezumohet se heq dorë, është e drejta për t’u dëgjuar përpara se të gjykohet (neni 33 i Kushtetutës së Republikës së Shqipërisë). </w:t>
      </w:r>
    </w:p>
    <w:p w:rsidR="00F61281" w:rsidRPr="005C24A7" w:rsidRDefault="00F61281" w:rsidP="006250B7">
      <w:pPr>
        <w:pStyle w:val="Paragrafi"/>
        <w:rPr>
          <w:lang w:val="sq-AL"/>
        </w:rPr>
      </w:pPr>
      <w:r w:rsidRPr="005C24A7">
        <w:rPr>
          <w:lang w:val="sq-AL"/>
        </w:rPr>
        <w:t xml:space="preserve">13. Së dyti, në përputhje edhe me qëndrimin e sipërcituar të GJEDNJ-së, një njoftim joformal dhe i paqartë nuk është i mjaftueshëm. Në çështjen konkrete, shumica ka arsyetuar se kërkuesi ka marrë dijeni në mënyrë joformale për hetimin dhe fillimin e gjykimit ndaj tij, prandaj vlerësoj se ai nuk mund të konsiderohet në mënyrë të qartë se ka hequr dorë nga e drejta për të marrë pjesë në gjykim. Vërej se në rrethana të ngjashme është zhvilluar çështja </w:t>
      </w:r>
      <w:r w:rsidRPr="00871F00">
        <w:rPr>
          <w:i/>
          <w:lang w:val="sq-AL"/>
        </w:rPr>
        <w:t>T. kundër Italisë</w:t>
      </w:r>
      <w:r w:rsidRPr="005C24A7">
        <w:rPr>
          <w:lang w:val="sq-AL"/>
        </w:rPr>
        <w:t xml:space="preserve"> (12 tetor 1992) dhe </w:t>
      </w:r>
      <w:r w:rsidRPr="00871F00">
        <w:rPr>
          <w:i/>
          <w:lang w:val="sq-AL"/>
        </w:rPr>
        <w:t>Somogyi kundër Italisë</w:t>
      </w:r>
      <w:r w:rsidRPr="005C24A7">
        <w:rPr>
          <w:lang w:val="sq-AL"/>
        </w:rPr>
        <w:t xml:space="preserve"> (10 nëntor 2004) ku kërkuesi, edhe pse rezultonte se kishte dijeni në mënyrë informale për procedimin penal ndaj tij, nuk mund të konsiderohej se po i fshihej drejtësisë.</w:t>
      </w:r>
    </w:p>
    <w:p w:rsidR="00F61281" w:rsidRPr="005C24A7" w:rsidRDefault="00F61281" w:rsidP="006250B7">
      <w:pPr>
        <w:pStyle w:val="Paragrafi"/>
        <w:rPr>
          <w:lang w:val="sq-AL"/>
        </w:rPr>
      </w:pPr>
      <w:r w:rsidRPr="005C24A7">
        <w:rPr>
          <w:lang w:val="sq-AL"/>
        </w:rPr>
        <w:t xml:space="preserve">14. Së treti, vlerësoj se pasja dijeni për një procedim penal apo edhe për një gjykim, nuk sjell automatikisht pasjen dijeni për vendimet përkatëse, ç’ka shërben si pikënisje themelore për ushtrimin e të drejtës së kërkesës në Gjykatën Kushtetuese. Shumica ka konstatuar se kërkuesi ishte në dijeni për hetimin dhe gjykimin e tij në shkallë të parë, por në asnjë moment nuk konstaton se në çfarë mënyre dhe çfarë date kërkuesi është vënë në dijeni për vendimet objekt kërkese. Vlerësoj se përcaktimi i momentit kur kërkuesi është vënë në dijeni të vendimeve objekt kërkese, duhet të jetë pikënisja e afatit dyvjeçar, të parashikuar nga paragrafi i dytë, i nenit 30 të ligjit nr. 8577, datë 10.2.2000 </w:t>
      </w:r>
      <w:r w:rsidR="004F1EA2" w:rsidRPr="005C24A7">
        <w:rPr>
          <w:lang w:val="sq-AL"/>
        </w:rPr>
        <w:t>“</w:t>
      </w:r>
      <w:r w:rsidRPr="005C24A7">
        <w:rPr>
          <w:lang w:val="sq-AL"/>
        </w:rPr>
        <w:t>Për organizimin dhe funksionimin e Gjykatës Kushtetuese të Republikës së Shqipërisë</w:t>
      </w:r>
      <w:r w:rsidR="004F1EA2" w:rsidRPr="005C24A7">
        <w:rPr>
          <w:lang w:val="sq-AL"/>
        </w:rPr>
        <w:t>”</w:t>
      </w:r>
      <w:r w:rsidRPr="005C24A7">
        <w:rPr>
          <w:lang w:val="sq-AL"/>
        </w:rPr>
        <w:t>.</w:t>
      </w:r>
    </w:p>
    <w:p w:rsidR="00F61281" w:rsidRPr="005C24A7" w:rsidRDefault="00F61281" w:rsidP="006250B7">
      <w:pPr>
        <w:pStyle w:val="Paragrafi"/>
        <w:rPr>
          <w:lang w:val="sq-AL"/>
        </w:rPr>
      </w:pPr>
      <w:r w:rsidRPr="005C24A7">
        <w:rPr>
          <w:lang w:val="sq-AL"/>
        </w:rPr>
        <w:t>15. Për sa më sipër, meqenëse nuk mund të përcaktohet një datë e saktë e marrjes dijeni nga kërkuesi për vendimet gjyqësore, vlerësoj se në çështjen konkrete data e fillimit të afatit dyvjeçar duhej të ishte data 4.2.2012, datë në të cilën vendimet objekt kërkese i janë komunikuar kërkuesit në rrugë procedurale.</w:t>
      </w:r>
    </w:p>
    <w:p w:rsidR="00F61281" w:rsidRPr="005C24A7" w:rsidRDefault="00F61281" w:rsidP="006250B7">
      <w:pPr>
        <w:pStyle w:val="Paragrafi"/>
        <w:rPr>
          <w:lang w:val="sq-AL"/>
        </w:rPr>
      </w:pPr>
    </w:p>
    <w:p w:rsidR="002F372E" w:rsidRPr="005C24A7" w:rsidRDefault="00F61281" w:rsidP="00B354FE">
      <w:pPr>
        <w:pStyle w:val="Paragrafi"/>
        <w:rPr>
          <w:lang w:val="sq-AL"/>
        </w:rPr>
      </w:pPr>
      <w:r w:rsidRPr="005C24A7">
        <w:rPr>
          <w:lang w:val="sq-AL"/>
        </w:rPr>
        <w:t>Anëtar: Admir Thanza</w:t>
      </w:r>
    </w:p>
    <w:p w:rsidR="00A92B74" w:rsidRPr="005C24A7" w:rsidRDefault="00A92B74" w:rsidP="006250B7">
      <w:pPr>
        <w:pStyle w:val="Akti"/>
        <w:keepNext w:val="0"/>
        <w:rPr>
          <w:lang w:val="sq-AL"/>
        </w:rPr>
      </w:pPr>
      <w:r w:rsidRPr="005C24A7">
        <w:rPr>
          <w:lang w:val="sq-AL"/>
        </w:rPr>
        <w:t>Vendim</w:t>
      </w:r>
    </w:p>
    <w:p w:rsidR="00A92B74" w:rsidRPr="005C24A7" w:rsidRDefault="00A92B74" w:rsidP="006250B7">
      <w:pPr>
        <w:pStyle w:val="NumriData"/>
        <w:keepNext w:val="0"/>
        <w:rPr>
          <w:lang w:val="sq-AL"/>
        </w:rPr>
      </w:pPr>
      <w:r w:rsidRPr="005C24A7">
        <w:rPr>
          <w:lang w:val="sq-AL"/>
        </w:rPr>
        <w:t>Nr. 71, dat</w:t>
      </w:r>
      <w:r w:rsidR="0092685C" w:rsidRPr="005C24A7">
        <w:rPr>
          <w:lang w:val="sq-AL"/>
        </w:rPr>
        <w:t>ë</w:t>
      </w:r>
      <w:r w:rsidRPr="005C24A7">
        <w:rPr>
          <w:lang w:val="sq-AL"/>
        </w:rPr>
        <w:t xml:space="preserve"> 7.7.2013</w:t>
      </w:r>
    </w:p>
    <w:p w:rsidR="00A92B74" w:rsidRPr="005C24A7" w:rsidRDefault="00A92B74" w:rsidP="006250B7">
      <w:pPr>
        <w:pStyle w:val="Paragrafi"/>
        <w:rPr>
          <w:lang w:val="sq-AL"/>
        </w:rPr>
      </w:pPr>
    </w:p>
    <w:p w:rsidR="00A92B74" w:rsidRPr="005C24A7" w:rsidRDefault="001248FE" w:rsidP="006250B7">
      <w:pPr>
        <w:pStyle w:val="Titulli"/>
        <w:keepNext w:val="0"/>
        <w:rPr>
          <w:lang w:val="sq-AL"/>
        </w:rPr>
      </w:pPr>
      <w:r w:rsidRPr="005C24A7">
        <w:rPr>
          <w:lang w:val="sq-AL"/>
        </w:rPr>
        <w:t>PËR MIRATIMIN E NJË NDRYSHIMI NË RREGULLAT E TREGUT SHQIPTAR TË ENERGJISË ELEKTRIKE</w:t>
      </w:r>
    </w:p>
    <w:p w:rsidR="00A92B74" w:rsidRPr="005C24A7" w:rsidRDefault="00A92B74" w:rsidP="006250B7">
      <w:pPr>
        <w:pStyle w:val="Paragrafi"/>
        <w:rPr>
          <w:lang w:val="sq-AL"/>
        </w:rPr>
      </w:pPr>
    </w:p>
    <w:p w:rsidR="00A92B74" w:rsidRPr="005C24A7" w:rsidRDefault="00A92B74" w:rsidP="006250B7">
      <w:pPr>
        <w:pStyle w:val="Paragrafi"/>
        <w:rPr>
          <w:lang w:val="sq-AL"/>
        </w:rPr>
      </w:pPr>
      <w:r w:rsidRPr="005C24A7">
        <w:rPr>
          <w:lang w:val="sq-AL"/>
        </w:rPr>
        <w:t>N</w:t>
      </w:r>
      <w:r w:rsidR="0092685C" w:rsidRPr="005C24A7">
        <w:rPr>
          <w:lang w:val="sq-AL"/>
        </w:rPr>
        <w:t>ë</w:t>
      </w:r>
      <w:r w:rsidRPr="005C24A7">
        <w:rPr>
          <w:lang w:val="sq-AL"/>
        </w:rPr>
        <w:t xml:space="preserve"> mb</w:t>
      </w:r>
      <w:r w:rsidR="0092685C" w:rsidRPr="005C24A7">
        <w:rPr>
          <w:lang w:val="sq-AL"/>
        </w:rPr>
        <w:t>ë</w:t>
      </w:r>
      <w:r w:rsidRPr="005C24A7">
        <w:rPr>
          <w:lang w:val="sq-AL"/>
        </w:rPr>
        <w:t>shtetje t</w:t>
      </w:r>
      <w:r w:rsidR="0092685C" w:rsidRPr="005C24A7">
        <w:rPr>
          <w:lang w:val="sq-AL"/>
        </w:rPr>
        <w:t>ë</w:t>
      </w:r>
      <w:r w:rsidRPr="005C24A7">
        <w:rPr>
          <w:lang w:val="sq-AL"/>
        </w:rPr>
        <w:t xml:space="preserve"> neneve 9 dhe 54 t</w:t>
      </w:r>
      <w:r w:rsidR="0092685C" w:rsidRPr="005C24A7">
        <w:rPr>
          <w:lang w:val="sq-AL"/>
        </w:rPr>
        <w:t>ë</w:t>
      </w:r>
      <w:r w:rsidRPr="005C24A7">
        <w:rPr>
          <w:lang w:val="sq-AL"/>
        </w:rPr>
        <w:t xml:space="preserve"> ligjit nr. 9072, dat</w:t>
      </w:r>
      <w:r w:rsidR="0092685C" w:rsidRPr="005C24A7">
        <w:rPr>
          <w:lang w:val="sq-AL"/>
        </w:rPr>
        <w:t>ë</w:t>
      </w:r>
      <w:r w:rsidRPr="005C24A7">
        <w:rPr>
          <w:lang w:val="sq-AL"/>
        </w:rPr>
        <w:t xml:space="preserve"> 22.5.2003 </w:t>
      </w:r>
      <w:r w:rsidR="004F1EA2" w:rsidRPr="005C24A7">
        <w:rPr>
          <w:lang w:val="sq-AL"/>
        </w:rPr>
        <w:t>“</w:t>
      </w:r>
      <w:r w:rsidRPr="005C24A7">
        <w:rPr>
          <w:lang w:val="sq-AL"/>
        </w:rPr>
        <w:t>P</w:t>
      </w:r>
      <w:r w:rsidR="0092685C" w:rsidRPr="005C24A7">
        <w:rPr>
          <w:lang w:val="sq-AL"/>
        </w:rPr>
        <w:t>ë</w:t>
      </w:r>
      <w:r w:rsidRPr="005C24A7">
        <w:rPr>
          <w:lang w:val="sq-AL"/>
        </w:rPr>
        <w:t>r sektorin e energjis</w:t>
      </w:r>
      <w:r w:rsidR="0092685C" w:rsidRPr="005C24A7">
        <w:rPr>
          <w:lang w:val="sq-AL"/>
        </w:rPr>
        <w:t>ë</w:t>
      </w:r>
      <w:r w:rsidRPr="005C24A7">
        <w:rPr>
          <w:lang w:val="sq-AL"/>
        </w:rPr>
        <w:t xml:space="preserve"> </w:t>
      </w:r>
      <w:r w:rsidR="00487916" w:rsidRPr="005C24A7">
        <w:rPr>
          <w:lang w:val="sq-AL"/>
        </w:rPr>
        <w:t>elektrike</w:t>
      </w:r>
      <w:r w:rsidR="004F1EA2" w:rsidRPr="005C24A7">
        <w:rPr>
          <w:lang w:val="sq-AL"/>
        </w:rPr>
        <w:t>”</w:t>
      </w:r>
      <w:r w:rsidRPr="005C24A7">
        <w:rPr>
          <w:lang w:val="sq-AL"/>
        </w:rPr>
        <w:t>, t</w:t>
      </w:r>
      <w:r w:rsidR="0092685C" w:rsidRPr="005C24A7">
        <w:rPr>
          <w:lang w:val="sq-AL"/>
        </w:rPr>
        <w:t>ë</w:t>
      </w:r>
      <w:r w:rsidR="00EB4563" w:rsidRPr="005C24A7">
        <w:rPr>
          <w:lang w:val="sq-AL"/>
        </w:rPr>
        <w:t xml:space="preserve"> ndryshuar,</w:t>
      </w:r>
      <w:r w:rsidRPr="005C24A7">
        <w:rPr>
          <w:lang w:val="sq-AL"/>
        </w:rPr>
        <w:t xml:space="preserve"> </w:t>
      </w:r>
      <w:r w:rsidR="00EB4563" w:rsidRPr="005C24A7">
        <w:rPr>
          <w:lang w:val="sq-AL"/>
        </w:rPr>
        <w:t xml:space="preserve">nenit </w:t>
      </w:r>
      <w:r w:rsidRPr="005C24A7">
        <w:rPr>
          <w:lang w:val="sq-AL"/>
        </w:rPr>
        <w:t>26 t</w:t>
      </w:r>
      <w:r w:rsidR="0092685C" w:rsidRPr="005C24A7">
        <w:rPr>
          <w:lang w:val="sq-AL"/>
        </w:rPr>
        <w:t>ë</w:t>
      </w:r>
      <w:r w:rsidRPr="005C24A7">
        <w:rPr>
          <w:lang w:val="sq-AL"/>
        </w:rPr>
        <w:t xml:space="preserve"> </w:t>
      </w:r>
      <w:r w:rsidR="00EB4563" w:rsidRPr="005C24A7">
        <w:rPr>
          <w:lang w:val="sq-AL"/>
        </w:rPr>
        <w:t xml:space="preserve">“Rregullave </w:t>
      </w:r>
      <w:r w:rsidRPr="005C24A7">
        <w:rPr>
          <w:lang w:val="sq-AL"/>
        </w:rPr>
        <w:t>t</w:t>
      </w:r>
      <w:r w:rsidR="0092685C" w:rsidRPr="005C24A7">
        <w:rPr>
          <w:lang w:val="sq-AL"/>
        </w:rPr>
        <w:t>ë</w:t>
      </w:r>
      <w:r w:rsidRPr="005C24A7">
        <w:rPr>
          <w:lang w:val="sq-AL"/>
        </w:rPr>
        <w:t xml:space="preserve"> praktik</w:t>
      </w:r>
      <w:r w:rsidR="0092685C" w:rsidRPr="005C24A7">
        <w:rPr>
          <w:lang w:val="sq-AL"/>
        </w:rPr>
        <w:t>ë</w:t>
      </w:r>
      <w:r w:rsidRPr="005C24A7">
        <w:rPr>
          <w:lang w:val="sq-AL"/>
        </w:rPr>
        <w:t>s dhe procedurave t</w:t>
      </w:r>
      <w:r w:rsidR="0092685C" w:rsidRPr="005C24A7">
        <w:rPr>
          <w:lang w:val="sq-AL"/>
        </w:rPr>
        <w:t>ë</w:t>
      </w:r>
      <w:r w:rsidRPr="005C24A7">
        <w:rPr>
          <w:lang w:val="sq-AL"/>
        </w:rPr>
        <w:t xml:space="preserve"> ERE-s</w:t>
      </w:r>
      <w:r w:rsidR="00057C11">
        <w:rPr>
          <w:lang w:val="sq-AL"/>
        </w:rPr>
        <w:t>”</w:t>
      </w:r>
      <w:r w:rsidRPr="005C24A7">
        <w:rPr>
          <w:lang w:val="sq-AL"/>
        </w:rPr>
        <w:t>, miratuar me vendimin e Bordit t</w:t>
      </w:r>
      <w:r w:rsidR="0092685C" w:rsidRPr="005C24A7">
        <w:rPr>
          <w:lang w:val="sq-AL"/>
        </w:rPr>
        <w:t>ë</w:t>
      </w:r>
      <w:r w:rsidRPr="005C24A7">
        <w:rPr>
          <w:lang w:val="sq-AL"/>
        </w:rPr>
        <w:t xml:space="preserve"> Komisioner</w:t>
      </w:r>
      <w:r w:rsidR="0092685C" w:rsidRPr="005C24A7">
        <w:rPr>
          <w:lang w:val="sq-AL"/>
        </w:rPr>
        <w:t>ë</w:t>
      </w:r>
      <w:r w:rsidRPr="005C24A7">
        <w:rPr>
          <w:lang w:val="sq-AL"/>
        </w:rPr>
        <w:t>ve t</w:t>
      </w:r>
      <w:r w:rsidR="0092685C" w:rsidRPr="005C24A7">
        <w:rPr>
          <w:lang w:val="sq-AL"/>
        </w:rPr>
        <w:t>ë</w:t>
      </w:r>
      <w:r w:rsidRPr="005C24A7">
        <w:rPr>
          <w:lang w:val="sq-AL"/>
        </w:rPr>
        <w:t xml:space="preserve"> ERE-s nr. 21, dat</w:t>
      </w:r>
      <w:r w:rsidR="0092685C" w:rsidRPr="005C24A7">
        <w:rPr>
          <w:lang w:val="sq-AL"/>
        </w:rPr>
        <w:t>ë</w:t>
      </w:r>
      <w:r w:rsidRPr="005C24A7">
        <w:rPr>
          <w:lang w:val="sq-AL"/>
        </w:rPr>
        <w:t xml:space="preserve"> 18.3.2009</w:t>
      </w:r>
      <w:r w:rsidR="00EB4563" w:rsidRPr="005C24A7">
        <w:rPr>
          <w:lang w:val="sq-AL"/>
        </w:rPr>
        <w:t>,</w:t>
      </w:r>
      <w:r w:rsidRPr="005C24A7">
        <w:rPr>
          <w:lang w:val="sq-AL"/>
        </w:rPr>
        <w:t xml:space="preserve"> t</w:t>
      </w:r>
      <w:r w:rsidR="0092685C" w:rsidRPr="005C24A7">
        <w:rPr>
          <w:lang w:val="sq-AL"/>
        </w:rPr>
        <w:t>ë</w:t>
      </w:r>
      <w:r w:rsidRPr="005C24A7">
        <w:rPr>
          <w:lang w:val="sq-AL"/>
        </w:rPr>
        <w:t xml:space="preserve"> ndryshuar, Bordi i Komisioner</w:t>
      </w:r>
      <w:r w:rsidR="0092685C" w:rsidRPr="005C24A7">
        <w:rPr>
          <w:lang w:val="sq-AL"/>
        </w:rPr>
        <w:t>ë</w:t>
      </w:r>
      <w:r w:rsidRPr="005C24A7">
        <w:rPr>
          <w:lang w:val="sq-AL"/>
        </w:rPr>
        <w:t>ve t</w:t>
      </w:r>
      <w:r w:rsidR="0092685C" w:rsidRPr="005C24A7">
        <w:rPr>
          <w:lang w:val="sq-AL"/>
        </w:rPr>
        <w:t>ë</w:t>
      </w:r>
      <w:r w:rsidRPr="005C24A7">
        <w:rPr>
          <w:lang w:val="sq-AL"/>
        </w:rPr>
        <w:t xml:space="preserve"> Entit Rregullator t</w:t>
      </w:r>
      <w:r w:rsidR="0092685C" w:rsidRPr="005C24A7">
        <w:rPr>
          <w:lang w:val="sq-AL"/>
        </w:rPr>
        <w:t>ë</w:t>
      </w:r>
      <w:r w:rsidRPr="005C24A7">
        <w:rPr>
          <w:lang w:val="sq-AL"/>
        </w:rPr>
        <w:t xml:space="preserve"> Energjis</w:t>
      </w:r>
      <w:r w:rsidR="0092685C" w:rsidRPr="005C24A7">
        <w:rPr>
          <w:lang w:val="sq-AL"/>
        </w:rPr>
        <w:t>ë</w:t>
      </w:r>
      <w:r w:rsidRPr="005C24A7">
        <w:rPr>
          <w:lang w:val="sq-AL"/>
        </w:rPr>
        <w:t xml:space="preserve"> (ERE), n</w:t>
      </w:r>
      <w:r w:rsidR="0092685C" w:rsidRPr="005C24A7">
        <w:rPr>
          <w:lang w:val="sq-AL"/>
        </w:rPr>
        <w:t>ë</w:t>
      </w:r>
      <w:r w:rsidRPr="005C24A7">
        <w:rPr>
          <w:lang w:val="sq-AL"/>
        </w:rPr>
        <w:t xml:space="preserve"> mbledhjen e tij t</w:t>
      </w:r>
      <w:r w:rsidR="0092685C" w:rsidRPr="005C24A7">
        <w:rPr>
          <w:lang w:val="sq-AL"/>
        </w:rPr>
        <w:t>ë</w:t>
      </w:r>
      <w:r w:rsidRPr="005C24A7">
        <w:rPr>
          <w:lang w:val="sq-AL"/>
        </w:rPr>
        <w:t xml:space="preserve"> dat</w:t>
      </w:r>
      <w:r w:rsidR="0092685C" w:rsidRPr="005C24A7">
        <w:rPr>
          <w:lang w:val="sq-AL"/>
        </w:rPr>
        <w:t>ë</w:t>
      </w:r>
      <w:r w:rsidRPr="005C24A7">
        <w:rPr>
          <w:lang w:val="sq-AL"/>
        </w:rPr>
        <w:t>s 11.7.2013</w:t>
      </w:r>
      <w:r w:rsidR="00B354FE">
        <w:rPr>
          <w:lang w:val="sq-AL"/>
        </w:rPr>
        <w:t>,</w:t>
      </w:r>
    </w:p>
    <w:p w:rsidR="00A92B74" w:rsidRPr="005C24A7" w:rsidRDefault="00A92B74" w:rsidP="006250B7">
      <w:pPr>
        <w:pStyle w:val="Paragrafi"/>
        <w:rPr>
          <w:lang w:val="sq-AL"/>
        </w:rPr>
      </w:pPr>
    </w:p>
    <w:p w:rsidR="00A92B74" w:rsidRPr="005C24A7" w:rsidRDefault="00A92B74" w:rsidP="006250B7">
      <w:pPr>
        <w:pStyle w:val="VENDOSI"/>
        <w:keepNext w:val="0"/>
        <w:rPr>
          <w:lang w:val="sq-AL"/>
        </w:rPr>
      </w:pPr>
      <w:r w:rsidRPr="005C24A7">
        <w:rPr>
          <w:lang w:val="sq-AL"/>
        </w:rPr>
        <w:t>Vendosi:</w:t>
      </w:r>
    </w:p>
    <w:p w:rsidR="00A92B74" w:rsidRPr="005C24A7" w:rsidRDefault="00A92B74" w:rsidP="006250B7">
      <w:pPr>
        <w:pStyle w:val="Paragrafi"/>
        <w:rPr>
          <w:lang w:val="sq-AL"/>
        </w:rPr>
      </w:pPr>
    </w:p>
    <w:p w:rsidR="00A92B74" w:rsidRPr="005C24A7" w:rsidRDefault="00A92B74" w:rsidP="006250B7">
      <w:pPr>
        <w:pStyle w:val="Paragrafi"/>
        <w:rPr>
          <w:lang w:val="sq-AL"/>
        </w:rPr>
      </w:pPr>
      <w:r w:rsidRPr="005C24A7">
        <w:rPr>
          <w:lang w:val="sq-AL"/>
        </w:rPr>
        <w:t>1.</w:t>
      </w:r>
      <w:r w:rsidR="00487916" w:rsidRPr="005C24A7">
        <w:rPr>
          <w:lang w:val="sq-AL"/>
        </w:rPr>
        <w:t xml:space="preserve"> </w:t>
      </w:r>
      <w:r w:rsidRPr="005C24A7">
        <w:rPr>
          <w:lang w:val="sq-AL"/>
        </w:rPr>
        <w:t>Pika 1 e vendimit nr. 58,</w:t>
      </w:r>
      <w:r w:rsidR="00487916" w:rsidRPr="005C24A7">
        <w:rPr>
          <w:lang w:val="sq-AL"/>
        </w:rPr>
        <w:t xml:space="preserve"> </w:t>
      </w:r>
      <w:r w:rsidRPr="005C24A7">
        <w:rPr>
          <w:lang w:val="sq-AL"/>
        </w:rPr>
        <w:t>d</w:t>
      </w:r>
      <w:r w:rsidR="00487916" w:rsidRPr="005C24A7">
        <w:rPr>
          <w:lang w:val="sq-AL"/>
        </w:rPr>
        <w:t>a</w:t>
      </w:r>
      <w:r w:rsidRPr="005C24A7">
        <w:rPr>
          <w:lang w:val="sq-AL"/>
        </w:rPr>
        <w:t>t</w:t>
      </w:r>
      <w:r w:rsidR="0092685C" w:rsidRPr="005C24A7">
        <w:rPr>
          <w:lang w:val="sq-AL"/>
        </w:rPr>
        <w:t>ë</w:t>
      </w:r>
      <w:r w:rsidRPr="005C24A7">
        <w:rPr>
          <w:lang w:val="sq-AL"/>
        </w:rPr>
        <w:t xml:space="preserve"> 29.5.2013 t</w:t>
      </w:r>
      <w:r w:rsidR="0092685C" w:rsidRPr="005C24A7">
        <w:rPr>
          <w:lang w:val="sq-AL"/>
        </w:rPr>
        <w:t>ë</w:t>
      </w:r>
      <w:r w:rsidRPr="005C24A7">
        <w:rPr>
          <w:lang w:val="sq-AL"/>
        </w:rPr>
        <w:t xml:space="preserve"> Bordit t</w:t>
      </w:r>
      <w:r w:rsidR="0092685C" w:rsidRPr="005C24A7">
        <w:rPr>
          <w:lang w:val="sq-AL"/>
        </w:rPr>
        <w:t>ë</w:t>
      </w:r>
      <w:r w:rsidRPr="005C24A7">
        <w:rPr>
          <w:lang w:val="sq-AL"/>
        </w:rPr>
        <w:t xml:space="preserve"> Komisioner</w:t>
      </w:r>
      <w:r w:rsidR="0092685C" w:rsidRPr="005C24A7">
        <w:rPr>
          <w:lang w:val="sq-AL"/>
        </w:rPr>
        <w:t>ë</w:t>
      </w:r>
      <w:r w:rsidRPr="005C24A7">
        <w:rPr>
          <w:lang w:val="sq-AL"/>
        </w:rPr>
        <w:t>ve t</w:t>
      </w:r>
      <w:r w:rsidR="0092685C" w:rsidRPr="005C24A7">
        <w:rPr>
          <w:lang w:val="sq-AL"/>
        </w:rPr>
        <w:t>ë</w:t>
      </w:r>
      <w:r w:rsidRPr="005C24A7">
        <w:rPr>
          <w:lang w:val="sq-AL"/>
        </w:rPr>
        <w:t xml:space="preserve"> ERE</w:t>
      </w:r>
      <w:r w:rsidR="00B354FE">
        <w:rPr>
          <w:lang w:val="sq-AL"/>
        </w:rPr>
        <w:t>-s</w:t>
      </w:r>
      <w:r w:rsidRPr="005C24A7">
        <w:rPr>
          <w:lang w:val="sq-AL"/>
        </w:rPr>
        <w:t>, ndryshohet si m</w:t>
      </w:r>
      <w:r w:rsidR="0092685C" w:rsidRPr="005C24A7">
        <w:rPr>
          <w:lang w:val="sq-AL"/>
        </w:rPr>
        <w:t>ë</w:t>
      </w:r>
      <w:r w:rsidRPr="005C24A7">
        <w:rPr>
          <w:lang w:val="sq-AL"/>
        </w:rPr>
        <w:t xml:space="preserve"> posht</w:t>
      </w:r>
      <w:r w:rsidR="0092685C" w:rsidRPr="005C24A7">
        <w:rPr>
          <w:lang w:val="sq-AL"/>
        </w:rPr>
        <w:t>ë</w:t>
      </w:r>
      <w:r w:rsidRPr="005C24A7">
        <w:rPr>
          <w:lang w:val="sq-AL"/>
        </w:rPr>
        <w:t>:</w:t>
      </w:r>
    </w:p>
    <w:p w:rsidR="00A92B74" w:rsidRPr="005C24A7" w:rsidRDefault="00B354FE" w:rsidP="006250B7">
      <w:pPr>
        <w:pStyle w:val="Paragrafi"/>
        <w:rPr>
          <w:lang w:val="sq-AL"/>
        </w:rPr>
      </w:pPr>
      <w:r>
        <w:rPr>
          <w:lang w:val="sq-AL"/>
        </w:rPr>
        <w:t>“</w:t>
      </w:r>
      <w:r w:rsidR="00A92B74" w:rsidRPr="005C24A7">
        <w:rPr>
          <w:lang w:val="sq-AL"/>
        </w:rPr>
        <w:t>-</w:t>
      </w:r>
      <w:r w:rsidR="00487916" w:rsidRPr="005C24A7">
        <w:rPr>
          <w:lang w:val="sq-AL"/>
        </w:rPr>
        <w:t xml:space="preserve"> </w:t>
      </w:r>
      <w:r w:rsidR="00A92B74" w:rsidRPr="005C24A7">
        <w:rPr>
          <w:lang w:val="sq-AL"/>
        </w:rPr>
        <w:t>Vendimi nr. 93, dat</w:t>
      </w:r>
      <w:r w:rsidR="0092685C" w:rsidRPr="005C24A7">
        <w:rPr>
          <w:lang w:val="sq-AL"/>
        </w:rPr>
        <w:t>ë</w:t>
      </w:r>
      <w:r w:rsidR="00EB4563" w:rsidRPr="005C24A7">
        <w:rPr>
          <w:lang w:val="sq-AL"/>
        </w:rPr>
        <w:t xml:space="preserve"> 16.7.2012 do t’i shtri</w:t>
      </w:r>
      <w:r w:rsidR="00A92B74" w:rsidRPr="005C24A7">
        <w:rPr>
          <w:lang w:val="sq-AL"/>
        </w:rPr>
        <w:t>j</w:t>
      </w:r>
      <w:r w:rsidR="0092685C" w:rsidRPr="005C24A7">
        <w:rPr>
          <w:lang w:val="sq-AL"/>
        </w:rPr>
        <w:t>ë</w:t>
      </w:r>
      <w:r w:rsidR="00A92B74" w:rsidRPr="005C24A7">
        <w:rPr>
          <w:lang w:val="sq-AL"/>
        </w:rPr>
        <w:t xml:space="preserve"> efektet deri m</w:t>
      </w:r>
      <w:r w:rsidR="0092685C" w:rsidRPr="005C24A7">
        <w:rPr>
          <w:lang w:val="sq-AL"/>
        </w:rPr>
        <w:t>ë</w:t>
      </w:r>
      <w:r w:rsidR="00A92B74" w:rsidRPr="005C24A7">
        <w:rPr>
          <w:lang w:val="sq-AL"/>
        </w:rPr>
        <w:t xml:space="preserve"> 31 dhjetor 2013.</w:t>
      </w:r>
      <w:r>
        <w:rPr>
          <w:lang w:val="sq-AL"/>
        </w:rPr>
        <w:t>”</w:t>
      </w:r>
    </w:p>
    <w:p w:rsidR="00A92B74" w:rsidRPr="005C24A7" w:rsidRDefault="00A92B74" w:rsidP="006250B7">
      <w:pPr>
        <w:pStyle w:val="Paragrafi"/>
        <w:rPr>
          <w:lang w:val="sq-AL"/>
        </w:rPr>
      </w:pPr>
      <w:r w:rsidRPr="005C24A7">
        <w:rPr>
          <w:lang w:val="sq-AL"/>
        </w:rPr>
        <w:t>2.</w:t>
      </w:r>
      <w:r w:rsidR="00487916" w:rsidRPr="005C24A7">
        <w:rPr>
          <w:lang w:val="sq-AL"/>
        </w:rPr>
        <w:t xml:space="preserve"> </w:t>
      </w:r>
      <w:r w:rsidRPr="005C24A7">
        <w:rPr>
          <w:lang w:val="sq-AL"/>
        </w:rPr>
        <w:t>Ngarkohet Drejtoria Juridike dhe e Mbrojtjes s</w:t>
      </w:r>
      <w:r w:rsidR="0092685C" w:rsidRPr="005C24A7">
        <w:rPr>
          <w:lang w:val="sq-AL"/>
        </w:rPr>
        <w:t>ë</w:t>
      </w:r>
      <w:r w:rsidRPr="005C24A7">
        <w:rPr>
          <w:lang w:val="sq-AL"/>
        </w:rPr>
        <w:t xml:space="preserve"> Konsumatorit t</w:t>
      </w:r>
      <w:r w:rsidR="0092685C" w:rsidRPr="005C24A7">
        <w:rPr>
          <w:lang w:val="sq-AL"/>
        </w:rPr>
        <w:t>ë</w:t>
      </w:r>
      <w:r w:rsidRPr="005C24A7">
        <w:rPr>
          <w:lang w:val="sq-AL"/>
        </w:rPr>
        <w:t xml:space="preserve"> njoftoj</w:t>
      </w:r>
      <w:r w:rsidR="0092685C" w:rsidRPr="005C24A7">
        <w:rPr>
          <w:lang w:val="sq-AL"/>
        </w:rPr>
        <w:t>ë</w:t>
      </w:r>
      <w:r w:rsidRPr="005C24A7">
        <w:rPr>
          <w:lang w:val="sq-AL"/>
        </w:rPr>
        <w:t xml:space="preserve"> subjektet e interesuara p</w:t>
      </w:r>
      <w:r w:rsidR="0092685C" w:rsidRPr="005C24A7">
        <w:rPr>
          <w:lang w:val="sq-AL"/>
        </w:rPr>
        <w:t>ë</w:t>
      </w:r>
      <w:r w:rsidRPr="005C24A7">
        <w:rPr>
          <w:lang w:val="sq-AL"/>
        </w:rPr>
        <w:t>r vendimin e Bordit t</w:t>
      </w:r>
      <w:r w:rsidR="0092685C" w:rsidRPr="005C24A7">
        <w:rPr>
          <w:lang w:val="sq-AL"/>
        </w:rPr>
        <w:t>ë</w:t>
      </w:r>
      <w:r w:rsidRPr="005C24A7">
        <w:rPr>
          <w:lang w:val="sq-AL"/>
        </w:rPr>
        <w:t xml:space="preserve"> Komisi</w:t>
      </w:r>
      <w:r w:rsidR="00EB4563" w:rsidRPr="005C24A7">
        <w:rPr>
          <w:lang w:val="sq-AL"/>
        </w:rPr>
        <w:t>o</w:t>
      </w:r>
      <w:r w:rsidRPr="005C24A7">
        <w:rPr>
          <w:lang w:val="sq-AL"/>
        </w:rPr>
        <w:t>ner</w:t>
      </w:r>
      <w:r w:rsidR="0092685C" w:rsidRPr="005C24A7">
        <w:rPr>
          <w:lang w:val="sq-AL"/>
        </w:rPr>
        <w:t>ë</w:t>
      </w:r>
      <w:r w:rsidRPr="005C24A7">
        <w:rPr>
          <w:lang w:val="sq-AL"/>
        </w:rPr>
        <w:t>ve t</w:t>
      </w:r>
      <w:r w:rsidR="0092685C" w:rsidRPr="005C24A7">
        <w:rPr>
          <w:lang w:val="sq-AL"/>
        </w:rPr>
        <w:t>ë</w:t>
      </w:r>
      <w:r w:rsidRPr="005C24A7">
        <w:rPr>
          <w:lang w:val="sq-AL"/>
        </w:rPr>
        <w:t xml:space="preserve"> ERE-s.</w:t>
      </w:r>
    </w:p>
    <w:p w:rsidR="00A92B74" w:rsidRPr="005C24A7" w:rsidRDefault="00A92B74" w:rsidP="006250B7">
      <w:pPr>
        <w:pStyle w:val="Paragrafi"/>
        <w:rPr>
          <w:lang w:val="sq-AL"/>
        </w:rPr>
      </w:pPr>
      <w:r w:rsidRPr="005C24A7">
        <w:rPr>
          <w:lang w:val="sq-AL"/>
        </w:rPr>
        <w:t>3.</w:t>
      </w:r>
      <w:r w:rsidR="00487916" w:rsidRPr="005C24A7">
        <w:rPr>
          <w:lang w:val="sq-AL"/>
        </w:rPr>
        <w:t xml:space="preserve"> </w:t>
      </w:r>
      <w:r w:rsidRPr="005C24A7">
        <w:rPr>
          <w:lang w:val="sq-AL"/>
        </w:rPr>
        <w:t>Ky vendim hyn n</w:t>
      </w:r>
      <w:r w:rsidR="0092685C" w:rsidRPr="005C24A7">
        <w:rPr>
          <w:lang w:val="sq-AL"/>
        </w:rPr>
        <w:t>ë</w:t>
      </w:r>
      <w:r w:rsidRPr="005C24A7">
        <w:rPr>
          <w:lang w:val="sq-AL"/>
        </w:rPr>
        <w:t xml:space="preserve"> fuqi menj</w:t>
      </w:r>
      <w:r w:rsidR="0092685C" w:rsidRPr="005C24A7">
        <w:rPr>
          <w:lang w:val="sq-AL"/>
        </w:rPr>
        <w:t>ë</w:t>
      </w:r>
      <w:r w:rsidRPr="005C24A7">
        <w:rPr>
          <w:lang w:val="sq-AL"/>
        </w:rPr>
        <w:t>her</w:t>
      </w:r>
      <w:r w:rsidR="0092685C" w:rsidRPr="005C24A7">
        <w:rPr>
          <w:lang w:val="sq-AL"/>
        </w:rPr>
        <w:t>ë</w:t>
      </w:r>
      <w:r w:rsidRPr="005C24A7">
        <w:rPr>
          <w:lang w:val="sq-AL"/>
        </w:rPr>
        <w:t xml:space="preserve"> dhe botohet n</w:t>
      </w:r>
      <w:r w:rsidR="0092685C" w:rsidRPr="005C24A7">
        <w:rPr>
          <w:lang w:val="sq-AL"/>
        </w:rPr>
        <w:t>ë</w:t>
      </w:r>
      <w:r w:rsidRPr="005C24A7">
        <w:rPr>
          <w:lang w:val="sq-AL"/>
        </w:rPr>
        <w:t xml:space="preserve"> Fletoren Zyrtare.</w:t>
      </w:r>
    </w:p>
    <w:p w:rsidR="00A92B74" w:rsidRPr="005C24A7" w:rsidRDefault="00A92B74" w:rsidP="006250B7">
      <w:pPr>
        <w:pStyle w:val="Paragrafi"/>
        <w:rPr>
          <w:lang w:val="sq-AL"/>
        </w:rPr>
      </w:pPr>
    </w:p>
    <w:p w:rsidR="00A92B74" w:rsidRPr="005C24A7" w:rsidRDefault="00A92B74" w:rsidP="006250B7">
      <w:pPr>
        <w:pStyle w:val="Autoriteti"/>
        <w:keepNext w:val="0"/>
        <w:rPr>
          <w:lang w:val="sq-AL"/>
        </w:rPr>
      </w:pPr>
      <w:r w:rsidRPr="005C24A7">
        <w:rPr>
          <w:lang w:val="sq-AL"/>
        </w:rPr>
        <w:t>Kryetari</w:t>
      </w:r>
    </w:p>
    <w:p w:rsidR="00A92B74" w:rsidRPr="005C24A7" w:rsidRDefault="00A92B74" w:rsidP="006250B7">
      <w:pPr>
        <w:pStyle w:val="AutoritetiEmer"/>
        <w:rPr>
          <w:lang w:val="sq-AL"/>
        </w:rPr>
      </w:pPr>
      <w:r w:rsidRPr="005C24A7">
        <w:rPr>
          <w:lang w:val="sq-AL"/>
        </w:rPr>
        <w:t>Sokol Ramadani</w:t>
      </w:r>
    </w:p>
    <w:p w:rsidR="001248FE" w:rsidRPr="005C24A7" w:rsidRDefault="001248FE" w:rsidP="006250B7">
      <w:pPr>
        <w:widowControl w:val="0"/>
        <w:rPr>
          <w:lang w:val="sq-AL"/>
        </w:rPr>
      </w:pPr>
    </w:p>
    <w:p w:rsidR="008F781F" w:rsidRDefault="008F781F" w:rsidP="006250B7">
      <w:pPr>
        <w:pStyle w:val="Akti"/>
        <w:keepNext w:val="0"/>
        <w:rPr>
          <w:lang w:val="sq-AL"/>
        </w:rPr>
      </w:pPr>
    </w:p>
    <w:p w:rsidR="001248FE" w:rsidRPr="005C24A7" w:rsidRDefault="001248FE" w:rsidP="006250B7">
      <w:pPr>
        <w:pStyle w:val="Akti"/>
        <w:keepNext w:val="0"/>
        <w:rPr>
          <w:lang w:val="sq-AL"/>
        </w:rPr>
      </w:pPr>
      <w:r w:rsidRPr="005C24A7">
        <w:rPr>
          <w:lang w:val="sq-AL"/>
        </w:rPr>
        <w:t>Vendim</w:t>
      </w:r>
    </w:p>
    <w:p w:rsidR="00FE489F" w:rsidRPr="005C24A7" w:rsidRDefault="000A3338" w:rsidP="006250B7">
      <w:pPr>
        <w:pStyle w:val="Paragrafi"/>
        <w:ind w:left="3600" w:firstLine="0"/>
        <w:rPr>
          <w:i/>
          <w:lang w:val="sq-AL"/>
        </w:rPr>
      </w:pPr>
      <w:r w:rsidRPr="005C24A7">
        <w:rPr>
          <w:i/>
          <w:lang w:val="sq-AL"/>
        </w:rPr>
        <w:t xml:space="preserve">      </w:t>
      </w:r>
      <w:r w:rsidR="00FE489F" w:rsidRPr="005C24A7">
        <w:rPr>
          <w:i/>
          <w:lang w:val="sq-AL"/>
        </w:rPr>
        <w:t>(I shkurtuar)</w:t>
      </w:r>
    </w:p>
    <w:p w:rsidR="001248FE" w:rsidRPr="005C24A7" w:rsidRDefault="001248FE" w:rsidP="006250B7">
      <w:pPr>
        <w:widowControl w:val="0"/>
        <w:rPr>
          <w:lang w:val="sq-AL"/>
        </w:rPr>
      </w:pPr>
    </w:p>
    <w:p w:rsidR="001248FE" w:rsidRPr="005C24A7" w:rsidRDefault="0057661E" w:rsidP="006250B7">
      <w:pPr>
        <w:pStyle w:val="Paragrafi"/>
        <w:rPr>
          <w:lang w:val="sq-AL"/>
        </w:rPr>
      </w:pPr>
      <w:r w:rsidRPr="005C24A7">
        <w:rPr>
          <w:lang w:val="sq-AL"/>
        </w:rPr>
        <w:t>Gjykata e Rrethit Gjyqësor Tiranë, me vendimin nr.</w:t>
      </w:r>
      <w:r w:rsidR="00FE489F" w:rsidRPr="005C24A7">
        <w:rPr>
          <w:lang w:val="sq-AL"/>
        </w:rPr>
        <w:t xml:space="preserve"> </w:t>
      </w:r>
      <w:r w:rsidRPr="005C24A7">
        <w:rPr>
          <w:lang w:val="sq-AL"/>
        </w:rPr>
        <w:t>7964, datë</w:t>
      </w:r>
      <w:r w:rsidR="00FE489F" w:rsidRPr="005C24A7">
        <w:rPr>
          <w:lang w:val="sq-AL"/>
        </w:rPr>
        <w:t xml:space="preserve"> </w:t>
      </w:r>
      <w:r w:rsidRPr="005C24A7">
        <w:rPr>
          <w:lang w:val="sq-AL"/>
        </w:rPr>
        <w:t>10.7.2013, vendosi shpalljen t</w:t>
      </w:r>
      <w:r w:rsidRPr="005C24A7">
        <w:rPr>
          <w:rFonts w:cs="Times New Roman"/>
          <w:lang w:val="sq-AL" w:eastAsia="ja-JP"/>
        </w:rPr>
        <w:t>ë vdekur të</w:t>
      </w:r>
      <w:r w:rsidR="00FE489F" w:rsidRPr="005C24A7">
        <w:rPr>
          <w:rFonts w:cs="Times New Roman"/>
          <w:lang w:val="sq-AL" w:eastAsia="ja-JP"/>
        </w:rPr>
        <w:t xml:space="preserve"> </w:t>
      </w:r>
      <w:r w:rsidRPr="005C24A7">
        <w:rPr>
          <w:rFonts w:cs="Times New Roman"/>
          <w:lang w:val="sq-AL" w:eastAsia="ja-JP"/>
        </w:rPr>
        <w:t>shtetasit Qemal Beshi</w:t>
      </w:r>
      <w:r w:rsidR="00B354FE">
        <w:rPr>
          <w:rFonts w:cs="Times New Roman"/>
          <w:lang w:val="sq-AL" w:eastAsia="ja-JP"/>
        </w:rPr>
        <w:t>ri</w:t>
      </w:r>
      <w:r w:rsidR="00FE489F" w:rsidRPr="005C24A7">
        <w:rPr>
          <w:rFonts w:cs="Times New Roman"/>
          <w:lang w:val="sq-AL" w:eastAsia="ja-JP"/>
        </w:rPr>
        <w:t>.</w:t>
      </w:r>
      <w:r w:rsidR="00FE489F" w:rsidRPr="005C24A7">
        <w:rPr>
          <w:lang w:val="sq-AL"/>
        </w:rPr>
        <w:t xml:space="preserve"> </w:t>
      </w:r>
    </w:p>
    <w:p w:rsidR="001248FE" w:rsidRPr="005C24A7" w:rsidRDefault="001248FE" w:rsidP="006250B7">
      <w:pPr>
        <w:pStyle w:val="Paragrafi"/>
        <w:rPr>
          <w:lang w:val="sq-AL"/>
        </w:rPr>
      </w:pPr>
    </w:p>
    <w:p w:rsidR="001248FE" w:rsidRPr="005C24A7" w:rsidRDefault="001248FE" w:rsidP="006250B7">
      <w:pPr>
        <w:pStyle w:val="Paragrafi"/>
        <w:rPr>
          <w:lang w:val="sq-AL"/>
        </w:rPr>
      </w:pPr>
    </w:p>
    <w:p w:rsidR="001248FE" w:rsidRPr="005C24A7" w:rsidRDefault="001248FE" w:rsidP="006250B7">
      <w:pPr>
        <w:pStyle w:val="Akti"/>
        <w:keepNext w:val="0"/>
        <w:rPr>
          <w:lang w:val="sq-AL"/>
        </w:rPr>
      </w:pPr>
      <w:r w:rsidRPr="005C24A7">
        <w:rPr>
          <w:lang w:val="sq-AL"/>
        </w:rPr>
        <w:t>Kërkesë</w:t>
      </w:r>
    </w:p>
    <w:p w:rsidR="001248FE" w:rsidRPr="005C24A7" w:rsidRDefault="001248FE" w:rsidP="006250B7">
      <w:pPr>
        <w:pStyle w:val="Paragrafi"/>
        <w:rPr>
          <w:lang w:val="sq-AL"/>
        </w:rPr>
      </w:pPr>
    </w:p>
    <w:p w:rsidR="001248FE" w:rsidRPr="005C24A7" w:rsidRDefault="00B354FE" w:rsidP="006250B7">
      <w:pPr>
        <w:pStyle w:val="Paragrafi"/>
        <w:rPr>
          <w:lang w:val="sq-AL"/>
        </w:rPr>
      </w:pPr>
      <w:r>
        <w:rPr>
          <w:lang w:val="sq-AL"/>
        </w:rPr>
        <w:t>Shtetasi Thoma Dun</w:t>
      </w:r>
      <w:r w:rsidR="00FE489F" w:rsidRPr="005C24A7">
        <w:rPr>
          <w:lang w:val="sq-AL"/>
        </w:rPr>
        <w:t>i, i biri i Kozmait</w:t>
      </w:r>
      <w:r>
        <w:rPr>
          <w:lang w:val="sq-AL"/>
        </w:rPr>
        <w:t>,</w:t>
      </w:r>
      <w:r w:rsidR="00FE489F" w:rsidRPr="005C24A7">
        <w:rPr>
          <w:lang w:val="sq-AL"/>
        </w:rPr>
        <w:t xml:space="preserve"> i datëlindjes 15.4.193</w:t>
      </w:r>
      <w:r>
        <w:rPr>
          <w:lang w:val="sq-AL"/>
        </w:rPr>
        <w:t>6, lindur dhe banues në</w:t>
      </w:r>
      <w:r w:rsidR="00FE489F" w:rsidRPr="005C24A7">
        <w:rPr>
          <w:lang w:val="sq-AL"/>
        </w:rPr>
        <w:t xml:space="preserve"> Dhërmi Vlorë</w:t>
      </w:r>
      <w:r>
        <w:rPr>
          <w:lang w:val="sq-AL"/>
        </w:rPr>
        <w:t>,</w:t>
      </w:r>
      <w:r w:rsidR="00FE489F" w:rsidRPr="005C24A7">
        <w:rPr>
          <w:lang w:val="sq-AL"/>
        </w:rPr>
        <w:t xml:space="preserve"> kërkon shpalljen të</w:t>
      </w:r>
      <w:r w:rsidR="001248FE" w:rsidRPr="005C24A7">
        <w:rPr>
          <w:lang w:val="sq-AL"/>
        </w:rPr>
        <w:t xml:space="preserve"> vdekur të shtetasit Harilla Duni</w:t>
      </w:r>
      <w:r w:rsidR="00FE489F" w:rsidRPr="005C24A7">
        <w:rPr>
          <w:lang w:val="sq-AL"/>
        </w:rPr>
        <w:t xml:space="preserve">. </w:t>
      </w:r>
    </w:p>
    <w:p w:rsidR="00FE489F" w:rsidRPr="005C24A7" w:rsidRDefault="00FE489F" w:rsidP="006250B7">
      <w:pPr>
        <w:pStyle w:val="Paragrafi"/>
        <w:jc w:val="right"/>
        <w:rPr>
          <w:lang w:val="sq-AL"/>
        </w:rPr>
      </w:pPr>
      <w:r w:rsidRPr="005C24A7">
        <w:rPr>
          <w:lang w:val="sq-AL"/>
        </w:rPr>
        <w:t>KËRKUES</w:t>
      </w:r>
    </w:p>
    <w:p w:rsidR="00FE489F" w:rsidRPr="005C24A7" w:rsidRDefault="00FE489F" w:rsidP="006250B7">
      <w:pPr>
        <w:pStyle w:val="Paragrafi"/>
        <w:jc w:val="right"/>
        <w:rPr>
          <w:b/>
          <w:lang w:val="sq-AL"/>
        </w:rPr>
      </w:pPr>
      <w:r w:rsidRPr="005C24A7">
        <w:rPr>
          <w:b/>
          <w:lang w:val="sq-AL"/>
        </w:rPr>
        <w:t>Thoma Duni</w:t>
      </w: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pPr>
    </w:p>
    <w:p w:rsidR="001248FE" w:rsidRPr="005C24A7" w:rsidRDefault="001248FE" w:rsidP="006250B7">
      <w:pPr>
        <w:widowControl w:val="0"/>
        <w:rPr>
          <w:lang w:val="sq-AL"/>
        </w:rPr>
        <w:sectPr w:rsidR="001248FE" w:rsidRPr="005C24A7" w:rsidSect="0010530C">
          <w:headerReference w:type="even" r:id="rId12"/>
          <w:headerReference w:type="default" r:id="rId13"/>
          <w:footerReference w:type="even" r:id="rId14"/>
          <w:footerReference w:type="default" r:id="rId15"/>
          <w:pgSz w:w="11907" w:h="16840" w:code="9"/>
          <w:pgMar w:top="1418" w:right="1418" w:bottom="1418" w:left="1418" w:header="1588" w:footer="1134" w:gutter="0"/>
          <w:pgNumType w:start="5417"/>
          <w:cols w:space="720"/>
          <w:docGrid w:linePitch="360"/>
        </w:sectPr>
      </w:pPr>
    </w:p>
    <w:p w:rsidR="00F953DD" w:rsidRPr="005C24A7" w:rsidRDefault="00F953DD" w:rsidP="006250B7">
      <w:pPr>
        <w:pStyle w:val="Paragrafi"/>
        <w:rPr>
          <w:b/>
          <w:sz w:val="28"/>
          <w:szCs w:val="28"/>
          <w:lang w:val="sq-AL" w:eastAsia="en-GB"/>
        </w:rPr>
      </w:pPr>
    </w:p>
    <w:p w:rsidR="00F953DD" w:rsidRPr="005C24A7" w:rsidRDefault="00F953DD" w:rsidP="006250B7">
      <w:pPr>
        <w:pStyle w:val="Paragrafi"/>
        <w:rPr>
          <w:b/>
          <w:sz w:val="28"/>
          <w:szCs w:val="28"/>
          <w:lang w:val="sq-AL" w:eastAsia="en-GB"/>
        </w:rPr>
      </w:pPr>
    </w:p>
    <w:p w:rsidR="00F953DD" w:rsidRPr="005C24A7" w:rsidRDefault="00F953DD" w:rsidP="006250B7">
      <w:pPr>
        <w:pStyle w:val="Paragrafi"/>
        <w:rPr>
          <w:lang w:val="sq-AL"/>
        </w:rPr>
      </w:pPr>
    </w:p>
    <w:p w:rsidR="00F953DD" w:rsidRPr="005C24A7" w:rsidRDefault="00F953DD" w:rsidP="006250B7">
      <w:pPr>
        <w:pStyle w:val="Paragrafi"/>
        <w:rPr>
          <w:b/>
          <w:sz w:val="28"/>
          <w:szCs w:val="28"/>
          <w:lang w:val="sq-AL" w:eastAsia="en-GB"/>
        </w:rPr>
      </w:pPr>
    </w:p>
    <w:p w:rsidR="00F953DD" w:rsidRPr="005C24A7" w:rsidRDefault="00F953DD" w:rsidP="006250B7">
      <w:pPr>
        <w:pStyle w:val="Paragrafi"/>
        <w:rPr>
          <w:b/>
          <w:sz w:val="28"/>
          <w:szCs w:val="28"/>
          <w:lang w:val="sq-AL" w:eastAsia="en-GB"/>
        </w:rPr>
      </w:pPr>
    </w:p>
    <w:p w:rsidR="00053777" w:rsidRPr="005C24A7" w:rsidRDefault="00053777" w:rsidP="006250B7">
      <w:pPr>
        <w:pStyle w:val="Paragrafi"/>
        <w:rPr>
          <w:b/>
          <w:sz w:val="28"/>
          <w:szCs w:val="28"/>
          <w:lang w:val="sq-AL" w:eastAsia="en-GB"/>
        </w:rPr>
      </w:pPr>
    </w:p>
    <w:p w:rsidR="00053777" w:rsidRPr="005C24A7" w:rsidRDefault="00053777" w:rsidP="006250B7">
      <w:pPr>
        <w:pStyle w:val="Paragrafi"/>
        <w:rPr>
          <w:b/>
          <w:sz w:val="28"/>
          <w:szCs w:val="28"/>
          <w:lang w:val="sq-AL" w:eastAsia="en-GB"/>
        </w:rPr>
      </w:pPr>
    </w:p>
    <w:p w:rsidR="005E2E9D" w:rsidRPr="005C24A7" w:rsidRDefault="005E2E9D" w:rsidP="006250B7">
      <w:pPr>
        <w:pStyle w:val="Paragrafi"/>
        <w:rPr>
          <w:b/>
          <w:sz w:val="28"/>
          <w:szCs w:val="28"/>
          <w:lang w:val="sq-AL" w:eastAsia="en-GB"/>
        </w:rPr>
      </w:pPr>
    </w:p>
    <w:p w:rsidR="005E2E9D" w:rsidRPr="005C24A7" w:rsidRDefault="005E2E9D" w:rsidP="006250B7">
      <w:pPr>
        <w:pStyle w:val="Paragrafi"/>
        <w:rPr>
          <w:lang w:val="sq-AL"/>
        </w:rPr>
      </w:pPr>
    </w:p>
    <w:p w:rsidR="005E2E9D" w:rsidRPr="005C24A7" w:rsidRDefault="005E2E9D" w:rsidP="006250B7">
      <w:pPr>
        <w:pStyle w:val="Paragrafi"/>
        <w:rPr>
          <w:lang w:val="sq-AL"/>
        </w:rPr>
      </w:pPr>
    </w:p>
    <w:p w:rsidR="005E2E9D" w:rsidRPr="005C24A7" w:rsidRDefault="005E2E9D"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5817C5" w:rsidRPr="005C24A7" w:rsidRDefault="005817C5" w:rsidP="006250B7">
      <w:pPr>
        <w:pStyle w:val="Paragrafi"/>
        <w:rPr>
          <w:lang w:val="sq-AL"/>
        </w:rPr>
      </w:pPr>
    </w:p>
    <w:p w:rsidR="005817C5" w:rsidRPr="005C24A7" w:rsidRDefault="005817C5" w:rsidP="006250B7">
      <w:pPr>
        <w:pStyle w:val="Paragrafi"/>
        <w:rPr>
          <w:lang w:val="sq-AL"/>
        </w:rPr>
      </w:pPr>
    </w:p>
    <w:p w:rsidR="005817C5" w:rsidRPr="005C24A7" w:rsidRDefault="005817C5" w:rsidP="006250B7">
      <w:pPr>
        <w:pStyle w:val="Paragrafi"/>
        <w:rPr>
          <w:lang w:val="sq-AL"/>
        </w:rPr>
      </w:pPr>
    </w:p>
    <w:p w:rsidR="005817C5" w:rsidRPr="005C24A7" w:rsidRDefault="005817C5" w:rsidP="006250B7">
      <w:pPr>
        <w:pStyle w:val="Paragrafi"/>
        <w:rPr>
          <w:lang w:val="sq-AL"/>
        </w:rPr>
      </w:pPr>
    </w:p>
    <w:p w:rsidR="005817C5" w:rsidRPr="005C24A7" w:rsidRDefault="005817C5" w:rsidP="006250B7">
      <w:pPr>
        <w:pStyle w:val="Paragrafi"/>
        <w:rPr>
          <w:lang w:val="sq-AL"/>
        </w:rPr>
        <w:sectPr w:rsidR="005817C5" w:rsidRPr="005C24A7" w:rsidSect="00053777">
          <w:pgSz w:w="16840" w:h="11907" w:orient="landscape" w:code="9"/>
          <w:pgMar w:top="1418" w:right="1418" w:bottom="1418" w:left="1418" w:header="1588" w:footer="1134" w:gutter="0"/>
          <w:pgNumType w:start="1"/>
          <w:cols w:space="720"/>
          <w:docGrid w:linePitch="360"/>
        </w:sectPr>
      </w:pPr>
    </w:p>
    <w:p w:rsidR="005817C5" w:rsidRPr="005C24A7" w:rsidRDefault="005817C5"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5817C5" w:rsidRPr="005C24A7" w:rsidRDefault="005817C5" w:rsidP="006250B7">
      <w:pPr>
        <w:pStyle w:val="Paragrafi"/>
        <w:rPr>
          <w:lang w:val="sq-AL"/>
        </w:rPr>
        <w:sectPr w:rsidR="005817C5" w:rsidRPr="005C24A7" w:rsidSect="00053777">
          <w:pgSz w:w="16840" w:h="11907" w:orient="landscape" w:code="9"/>
          <w:pgMar w:top="1418" w:right="1418" w:bottom="1418" w:left="1418" w:header="1588" w:footer="1134" w:gutter="0"/>
          <w:pgNumType w:start="1"/>
          <w:cols w:space="720"/>
          <w:docGrid w:linePitch="360"/>
        </w:sectPr>
      </w:pPr>
    </w:p>
    <w:p w:rsidR="00E766C1" w:rsidRPr="005C24A7" w:rsidRDefault="00E766C1" w:rsidP="006250B7">
      <w:pPr>
        <w:pStyle w:val="Paragrafi"/>
        <w:rPr>
          <w:lang w:val="sq-AL"/>
        </w:rPr>
      </w:pPr>
    </w:p>
    <w:p w:rsidR="00E766C1" w:rsidRPr="005C24A7" w:rsidRDefault="00E766C1" w:rsidP="006250B7">
      <w:pPr>
        <w:pStyle w:val="Paragrafi"/>
        <w:rPr>
          <w:lang w:val="sq-AL"/>
        </w:rPr>
      </w:pPr>
    </w:p>
    <w:p w:rsidR="00E766C1" w:rsidRPr="005C24A7" w:rsidRDefault="00E766C1" w:rsidP="006250B7">
      <w:pPr>
        <w:pStyle w:val="Paragrafi"/>
        <w:rPr>
          <w:lang w:val="sq-AL"/>
        </w:rPr>
      </w:pPr>
    </w:p>
    <w:p w:rsidR="00E766C1" w:rsidRPr="005C24A7" w:rsidRDefault="00E766C1" w:rsidP="006250B7">
      <w:pPr>
        <w:pStyle w:val="Paragrafi"/>
        <w:rPr>
          <w:lang w:val="sq-AL"/>
        </w:rPr>
      </w:pPr>
    </w:p>
    <w:p w:rsidR="00E766C1" w:rsidRPr="005C24A7" w:rsidRDefault="00E766C1" w:rsidP="006250B7">
      <w:pPr>
        <w:pStyle w:val="Paragrafi"/>
        <w:rPr>
          <w:lang w:val="sq-AL"/>
        </w:rPr>
      </w:pPr>
    </w:p>
    <w:p w:rsidR="00E766C1" w:rsidRPr="005C24A7" w:rsidRDefault="00E766C1" w:rsidP="006250B7">
      <w:pPr>
        <w:pStyle w:val="Paragrafi"/>
        <w:rPr>
          <w:lang w:val="sq-AL"/>
        </w:rPr>
      </w:pPr>
    </w:p>
    <w:p w:rsidR="00E766C1" w:rsidRPr="005C24A7" w:rsidRDefault="00E766C1" w:rsidP="006250B7">
      <w:pPr>
        <w:pStyle w:val="Paragrafi"/>
        <w:rPr>
          <w:lang w:val="sq-AL"/>
        </w:rPr>
      </w:pPr>
    </w:p>
    <w:p w:rsidR="00AC76A2" w:rsidRPr="005C24A7" w:rsidRDefault="00AC76A2" w:rsidP="006250B7">
      <w:pPr>
        <w:pStyle w:val="Paragrafi"/>
        <w:rPr>
          <w:lang w:val="sq-AL"/>
        </w:rPr>
        <w:sectPr w:rsidR="00AC76A2" w:rsidRPr="005C24A7" w:rsidSect="00053777">
          <w:pgSz w:w="16840" w:h="11907" w:orient="landscape" w:code="9"/>
          <w:pgMar w:top="1418" w:right="1418" w:bottom="1418" w:left="1418" w:header="1588" w:footer="1134" w:gutter="0"/>
          <w:pgNumType w:start="1"/>
          <w:cols w:space="720"/>
          <w:docGrid w:linePitch="360"/>
        </w:sectPr>
      </w:pPr>
    </w:p>
    <w:p w:rsidR="00E766C1" w:rsidRPr="005C24A7" w:rsidRDefault="00E766C1" w:rsidP="006250B7">
      <w:pPr>
        <w:pStyle w:val="Paragrafi"/>
        <w:rPr>
          <w:lang w:val="sq-AL"/>
        </w:rPr>
      </w:pPr>
    </w:p>
    <w:p w:rsidR="00AC76A2" w:rsidRPr="005C24A7" w:rsidRDefault="00AC76A2" w:rsidP="006250B7">
      <w:pPr>
        <w:pStyle w:val="Paragrafi"/>
        <w:rPr>
          <w:lang w:val="sq-AL"/>
        </w:rPr>
      </w:pPr>
    </w:p>
    <w:p w:rsidR="00E766C1" w:rsidRPr="005C24A7" w:rsidRDefault="00E766C1" w:rsidP="006250B7">
      <w:pPr>
        <w:pStyle w:val="Paragrafi"/>
        <w:rPr>
          <w:lang w:val="sq-AL"/>
        </w:rPr>
      </w:pPr>
    </w:p>
    <w:p w:rsidR="00AC76A2" w:rsidRPr="005C24A7" w:rsidRDefault="00AC76A2" w:rsidP="006250B7">
      <w:pPr>
        <w:pStyle w:val="Paragrafi"/>
        <w:rPr>
          <w:lang w:val="sq-AL"/>
        </w:rPr>
        <w:sectPr w:rsidR="00AC76A2" w:rsidRPr="005C24A7" w:rsidSect="00053777">
          <w:pgSz w:w="16840" w:h="11907" w:orient="landscape" w:code="9"/>
          <w:pgMar w:top="1418" w:right="1418" w:bottom="1418" w:left="1418" w:header="1588" w:footer="1134" w:gutter="0"/>
          <w:pgNumType w:start="9783"/>
          <w:cols w:space="720"/>
          <w:docGrid w:linePitch="360"/>
        </w:sect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AC76A2" w:rsidRPr="005C24A7" w:rsidRDefault="00AC76A2"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FA48F7" w:rsidRPr="005C24A7" w:rsidRDefault="00FA48F7" w:rsidP="006250B7">
      <w:pPr>
        <w:pStyle w:val="Paragrafi"/>
        <w:rPr>
          <w:lang w:val="sq-AL"/>
        </w:rPr>
      </w:pPr>
    </w:p>
    <w:p w:rsidR="00C172B4" w:rsidRPr="005C24A7" w:rsidRDefault="00C172B4" w:rsidP="006250B7">
      <w:pPr>
        <w:pStyle w:val="Paragrafi"/>
        <w:rPr>
          <w:lang w:val="sq-AL"/>
        </w:rPr>
      </w:pPr>
    </w:p>
    <w:p w:rsidR="00C172B4" w:rsidRPr="005C24A7" w:rsidRDefault="00C172B4" w:rsidP="006250B7">
      <w:pPr>
        <w:pStyle w:val="Paragrafi"/>
        <w:rPr>
          <w:lang w:val="sq-AL"/>
        </w:rPr>
      </w:pPr>
    </w:p>
    <w:p w:rsidR="00C172B4" w:rsidRPr="005C24A7" w:rsidRDefault="00C172B4" w:rsidP="006250B7">
      <w:pPr>
        <w:pStyle w:val="Paragrafi"/>
        <w:rPr>
          <w:lang w:val="sq-AL"/>
        </w:rPr>
      </w:pPr>
    </w:p>
    <w:sectPr w:rsidR="00C172B4" w:rsidRPr="005C24A7" w:rsidSect="00053777">
      <w:headerReference w:type="even" r:id="rId16"/>
      <w:headerReference w:type="default" r:id="rId17"/>
      <w:type w:val="continuous"/>
      <w:pgSz w:w="16840" w:h="11907" w:orient="landscape"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2CC" w:rsidRDefault="00C712CC" w:rsidP="0039754A">
      <w:pPr>
        <w:pStyle w:val="Paragrafi"/>
        <w:rPr>
          <w:rFonts w:cs="Times New Roman"/>
        </w:rPr>
      </w:pPr>
      <w:r>
        <w:rPr>
          <w:rFonts w:cs="Times New Roman"/>
        </w:rPr>
        <w:separator/>
      </w:r>
    </w:p>
  </w:endnote>
  <w:endnote w:type="continuationSeparator" w:id="0">
    <w:p w:rsidR="00C712CC" w:rsidRDefault="00C712C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D4A" w:rsidRPr="004A75E7" w:rsidRDefault="00971D4A">
    <w:pPr>
      <w:pStyle w:val="Footer"/>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C673CC">
      <w:rPr>
        <w:rFonts w:ascii="CG Times" w:hAnsi="CG Times"/>
        <w:noProof/>
        <w:sz w:val="22"/>
        <w:szCs w:val="22"/>
      </w:rPr>
      <w:t>5420</w:t>
    </w:r>
    <w:r w:rsidRPr="004A75E7">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D4A" w:rsidRPr="004A75E7" w:rsidRDefault="00971D4A">
    <w:pPr>
      <w:pStyle w:val="Footer"/>
      <w:jc w:val="right"/>
      <w:rPr>
        <w:rFonts w:ascii="CG Times" w:hAnsi="CG Times"/>
        <w:sz w:val="22"/>
        <w:szCs w:val="22"/>
      </w:rPr>
    </w:pPr>
    <w:r w:rsidRPr="004A75E7">
      <w:rPr>
        <w:rFonts w:ascii="CG Times" w:hAnsi="CG Times"/>
        <w:sz w:val="22"/>
        <w:szCs w:val="22"/>
      </w:rPr>
      <w:fldChar w:fldCharType="begin"/>
    </w:r>
    <w:r w:rsidRPr="004A75E7">
      <w:rPr>
        <w:rFonts w:ascii="CG Times" w:hAnsi="CG Times"/>
        <w:sz w:val="22"/>
        <w:szCs w:val="22"/>
      </w:rPr>
      <w:instrText xml:space="preserve"> PAGE   \* MERGEFORMAT </w:instrText>
    </w:r>
    <w:r w:rsidRPr="004A75E7">
      <w:rPr>
        <w:rFonts w:ascii="CG Times" w:hAnsi="CG Times"/>
        <w:sz w:val="22"/>
        <w:szCs w:val="22"/>
      </w:rPr>
      <w:fldChar w:fldCharType="separate"/>
    </w:r>
    <w:r w:rsidR="00C673CC">
      <w:rPr>
        <w:rFonts w:ascii="CG Times" w:hAnsi="CG Times"/>
        <w:noProof/>
        <w:sz w:val="22"/>
        <w:szCs w:val="22"/>
      </w:rPr>
      <w:t>5421</w:t>
    </w:r>
    <w:r w:rsidRPr="004A75E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2CC" w:rsidRDefault="00C712CC" w:rsidP="0039754A">
      <w:pPr>
        <w:pStyle w:val="Paragrafi"/>
        <w:rPr>
          <w:rFonts w:cs="Times New Roman"/>
        </w:rPr>
      </w:pPr>
      <w:r>
        <w:rPr>
          <w:rFonts w:cs="Times New Roman"/>
        </w:rPr>
        <w:separator/>
      </w:r>
    </w:p>
  </w:footnote>
  <w:footnote w:type="continuationSeparator" w:id="0">
    <w:p w:rsidR="00C712CC" w:rsidRDefault="00C712CC" w:rsidP="0039754A">
      <w:pPr>
        <w:pStyle w:val="Paragrafi"/>
        <w:rPr>
          <w:rFonts w:cs="Times New Roman"/>
        </w:rPr>
      </w:pPr>
      <w:r>
        <w:rPr>
          <w:rFonts w:cs="Times New Roman"/>
        </w:rPr>
        <w:continuationSeparator/>
      </w:r>
    </w:p>
  </w:footnote>
  <w:footnote w:id="1">
    <w:p w:rsidR="00971D4A" w:rsidRPr="00416D2B" w:rsidRDefault="00971D4A" w:rsidP="00D931BB">
      <w:pPr>
        <w:pStyle w:val="FootnoteText"/>
        <w:jc w:val="both"/>
        <w:rPr>
          <w:rFonts w:ascii="CG Times" w:hAnsi="CG Times"/>
        </w:rPr>
      </w:pPr>
      <w:r w:rsidRPr="00416D2B">
        <w:rPr>
          <w:rStyle w:val="FootnoteReference"/>
          <w:rFonts w:ascii="CG Times" w:hAnsi="CG Times"/>
        </w:rPr>
        <w:footnoteRef/>
      </w:r>
      <w:r w:rsidRPr="00416D2B">
        <w:rPr>
          <w:rFonts w:ascii="CG Times" w:hAnsi="CG Times"/>
        </w:rPr>
        <w:t xml:space="preserve"> Gjyqtarët Xhezair Zaganjori, Sokol Berberi dhe Fatmir Hoxha janë pjesërisht kundër. Këta gjyqtarë votuan </w:t>
      </w:r>
      <w:r w:rsidRPr="00416D2B">
        <w:rPr>
          <w:rFonts w:ascii="CG Times" w:hAnsi="CG Times"/>
          <w:i/>
        </w:rPr>
        <w:t>pro</w:t>
      </w:r>
      <w:r w:rsidRPr="00416D2B">
        <w:rPr>
          <w:rFonts w:ascii="CG Times" w:hAnsi="CG Times"/>
        </w:rPr>
        <w:t xml:space="preserve"> pranimit të pretendimit se </w:t>
      </w:r>
      <w:r w:rsidRPr="00416D2B">
        <w:rPr>
          <w:rFonts w:ascii="CG Times" w:hAnsi="CG Times"/>
          <w:bCs/>
        </w:rPr>
        <w:t>l</w:t>
      </w:r>
      <w:r w:rsidRPr="00416D2B">
        <w:rPr>
          <w:rFonts w:ascii="CG Times" w:hAnsi="CG Times"/>
        </w:rPr>
        <w:t>igji nr. 9754, datë 14.6.2007 “Për përgjegjësinë penale të personave juridikë” nuk është miratuar me shumicën e duhur.</w:t>
      </w:r>
    </w:p>
  </w:footnote>
  <w:footnote w:id="2">
    <w:p w:rsidR="00971D4A" w:rsidRPr="00416D2B" w:rsidRDefault="00971D4A" w:rsidP="00171262">
      <w:pPr>
        <w:pStyle w:val="FootnoteText"/>
        <w:jc w:val="both"/>
        <w:rPr>
          <w:rFonts w:ascii="CG Times" w:hAnsi="CG Times"/>
        </w:rPr>
      </w:pPr>
      <w:r w:rsidRPr="00416D2B">
        <w:rPr>
          <w:rStyle w:val="FootnoteReference"/>
          <w:rFonts w:ascii="CG Times" w:hAnsi="CG Times"/>
        </w:rPr>
        <w:footnoteRef/>
      </w:r>
      <w:r w:rsidRPr="00416D2B">
        <w:rPr>
          <w:rFonts w:ascii="CG Times" w:hAnsi="CG Times"/>
        </w:rPr>
        <w:t xml:space="preserve"> Gjyqtari Sokol Berberi votoi pro legjitimimit të kërkuesit, por vlerëson se kërkesa duhet rrëzuar pasi pretendimet janë të pabazuara.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D4A" w:rsidRDefault="00C673C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71D4A" w:rsidRPr="00AE7784" w:rsidRDefault="00971D4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D4A" w:rsidRDefault="00C673C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71D4A" w:rsidRPr="00213FDE" w:rsidRDefault="00971D4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D4A" w:rsidRDefault="00971D4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D4A" w:rsidRDefault="00971D4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AD7234"/>
    <w:multiLevelType w:val="hybridMultilevel"/>
    <w:tmpl w:val="D1728E04"/>
    <w:lvl w:ilvl="0" w:tplc="1E68024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2411CB2"/>
    <w:multiLevelType w:val="hybridMultilevel"/>
    <w:tmpl w:val="4FD88708"/>
    <w:lvl w:ilvl="0" w:tplc="C694CD6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09372A65"/>
    <w:multiLevelType w:val="hybridMultilevel"/>
    <w:tmpl w:val="F87A20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C71D7"/>
    <w:multiLevelType w:val="hybridMultilevel"/>
    <w:tmpl w:val="7640FC7E"/>
    <w:lvl w:ilvl="0" w:tplc="57CCB092">
      <w:start w:val="1"/>
      <w:numFmt w:val="decimal"/>
      <w:lvlText w:val="%1."/>
      <w:lvlJc w:val="left"/>
      <w:pPr>
        <w:tabs>
          <w:tab w:val="num" w:pos="1830"/>
        </w:tabs>
        <w:ind w:left="1830" w:hanging="1110"/>
      </w:pPr>
      <w:rPr>
        <w:rFonts w:eastAsia="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63044E1"/>
    <w:multiLevelType w:val="hybridMultilevel"/>
    <w:tmpl w:val="A1248F08"/>
    <w:lvl w:ilvl="0" w:tplc="006CA4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868487D"/>
    <w:multiLevelType w:val="hybridMultilevel"/>
    <w:tmpl w:val="4E7C54A4"/>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8C30C8B"/>
    <w:multiLevelType w:val="hybridMultilevel"/>
    <w:tmpl w:val="656A2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862978"/>
    <w:multiLevelType w:val="hybridMultilevel"/>
    <w:tmpl w:val="CF1AA854"/>
    <w:lvl w:ilvl="0" w:tplc="1522F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AA676E"/>
    <w:multiLevelType w:val="hybridMultilevel"/>
    <w:tmpl w:val="8D8EFEEC"/>
    <w:lvl w:ilvl="0" w:tplc="04090017">
      <w:start w:val="1"/>
      <w:numFmt w:val="lowerLetter"/>
      <w:lvlText w:val="%1)"/>
      <w:lvlJc w:val="left"/>
      <w:pPr>
        <w:ind w:left="180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FAD6CA5"/>
    <w:multiLevelType w:val="hybridMultilevel"/>
    <w:tmpl w:val="98822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923A3E"/>
    <w:multiLevelType w:val="hybridMultilevel"/>
    <w:tmpl w:val="4A24BD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712E3291"/>
    <w:multiLevelType w:val="hybridMultilevel"/>
    <w:tmpl w:val="45B481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76F8638E"/>
    <w:multiLevelType w:val="hybridMultilevel"/>
    <w:tmpl w:val="38823F7E"/>
    <w:lvl w:ilvl="0" w:tplc="1522F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81B04F1"/>
    <w:multiLevelType w:val="hybridMultilevel"/>
    <w:tmpl w:val="8BA60A24"/>
    <w:lvl w:ilvl="0" w:tplc="DE005C98">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8A76E05"/>
    <w:multiLevelType w:val="hybridMultilevel"/>
    <w:tmpl w:val="D0FC05C2"/>
    <w:lvl w:ilvl="0" w:tplc="37122014">
      <w:start w:val="1"/>
      <w:numFmt w:val="decimal"/>
      <w:lvlText w:val="%1."/>
      <w:lvlJc w:val="left"/>
      <w:pPr>
        <w:ind w:left="1080" w:hanging="360"/>
      </w:pPr>
      <w:rPr>
        <w:rFonts w:ascii="Times New Roman" w:eastAsia="Calibri" w:hAnsi="Times New Roman" w:cs="Times New Roman"/>
        <w:b w:val="0"/>
        <w:i w:val="0"/>
        <w:color w:val="000000"/>
      </w:r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7">
    <w:nsid w:val="7B4E1F8E"/>
    <w:multiLevelType w:val="hybridMultilevel"/>
    <w:tmpl w:val="47B44B20"/>
    <w:lvl w:ilvl="0" w:tplc="1522FB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C175F50"/>
    <w:multiLevelType w:val="hybridMultilevel"/>
    <w:tmpl w:val="505C718C"/>
    <w:lvl w:ilvl="0" w:tplc="4E1050E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 w:numId="2">
    <w:abstractNumId w:val="12"/>
  </w:num>
  <w:num w:numId="3">
    <w:abstractNumId w:val="1"/>
  </w:num>
  <w:num w:numId="4">
    <w:abstractNumId w:val="9"/>
  </w:num>
  <w:num w:numId="5">
    <w:abstractNumId w:val="8"/>
  </w:num>
  <w:num w:numId="6">
    <w:abstractNumId w:val="14"/>
  </w:num>
  <w:num w:numId="7">
    <w:abstractNumId w:val="17"/>
  </w:num>
  <w:num w:numId="8">
    <w:abstractNumId w:val="5"/>
  </w:num>
  <w:num w:numId="9">
    <w:abstractNumId w:val="15"/>
  </w:num>
  <w:num w:numId="10">
    <w:abstractNumId w:val="10"/>
  </w:num>
  <w:num w:numId="11">
    <w:abstractNumId w:val="18"/>
  </w:num>
  <w:num w:numId="12">
    <w:abstractNumId w:val="7"/>
  </w:num>
  <w:num w:numId="13">
    <w:abstractNumId w:val="13"/>
  </w:num>
  <w:num w:numId="14">
    <w:abstractNumId w:val="11"/>
  </w:num>
  <w:num w:numId="15">
    <w:abstractNumId w:val="6"/>
  </w:num>
  <w:num w:numId="16">
    <w:abstractNumId w:val="16"/>
  </w:num>
  <w:num w:numId="17">
    <w:abstractNumId w:val="2"/>
  </w:num>
  <w:num w:numId="18">
    <w:abstractNumId w:val="3"/>
  </w:num>
  <w:num w:numId="1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C51"/>
    <w:rsid w:val="00005E39"/>
    <w:rsid w:val="00031DE6"/>
    <w:rsid w:val="00041B03"/>
    <w:rsid w:val="000431C7"/>
    <w:rsid w:val="0004524A"/>
    <w:rsid w:val="00047E98"/>
    <w:rsid w:val="0005158B"/>
    <w:rsid w:val="00051F6B"/>
    <w:rsid w:val="00053777"/>
    <w:rsid w:val="00054EE5"/>
    <w:rsid w:val="00057C11"/>
    <w:rsid w:val="00062DA8"/>
    <w:rsid w:val="000630D3"/>
    <w:rsid w:val="0006311E"/>
    <w:rsid w:val="00067F84"/>
    <w:rsid w:val="00072372"/>
    <w:rsid w:val="000826DB"/>
    <w:rsid w:val="000867E6"/>
    <w:rsid w:val="000A23AF"/>
    <w:rsid w:val="000A3338"/>
    <w:rsid w:val="000A484C"/>
    <w:rsid w:val="000A56E7"/>
    <w:rsid w:val="000B1276"/>
    <w:rsid w:val="000B5FE6"/>
    <w:rsid w:val="000C0DEE"/>
    <w:rsid w:val="000C1BB9"/>
    <w:rsid w:val="000C48ED"/>
    <w:rsid w:val="000D0E53"/>
    <w:rsid w:val="000F042D"/>
    <w:rsid w:val="000F6FB6"/>
    <w:rsid w:val="0010530C"/>
    <w:rsid w:val="00121224"/>
    <w:rsid w:val="001248FE"/>
    <w:rsid w:val="001302D1"/>
    <w:rsid w:val="00131F00"/>
    <w:rsid w:val="001344B5"/>
    <w:rsid w:val="001350BE"/>
    <w:rsid w:val="00135B26"/>
    <w:rsid w:val="001404FD"/>
    <w:rsid w:val="00143D48"/>
    <w:rsid w:val="00150912"/>
    <w:rsid w:val="00155AA2"/>
    <w:rsid w:val="00163167"/>
    <w:rsid w:val="001632AD"/>
    <w:rsid w:val="001633DB"/>
    <w:rsid w:val="001636A2"/>
    <w:rsid w:val="00163F2F"/>
    <w:rsid w:val="001659FA"/>
    <w:rsid w:val="00166468"/>
    <w:rsid w:val="00166909"/>
    <w:rsid w:val="001674A9"/>
    <w:rsid w:val="001679EB"/>
    <w:rsid w:val="0017044F"/>
    <w:rsid w:val="00171262"/>
    <w:rsid w:val="00173A25"/>
    <w:rsid w:val="001759A9"/>
    <w:rsid w:val="00176BC7"/>
    <w:rsid w:val="00177213"/>
    <w:rsid w:val="001853AD"/>
    <w:rsid w:val="00186BCE"/>
    <w:rsid w:val="001900D0"/>
    <w:rsid w:val="001924A2"/>
    <w:rsid w:val="001A428D"/>
    <w:rsid w:val="001B1E29"/>
    <w:rsid w:val="001B3CC5"/>
    <w:rsid w:val="001B4AAE"/>
    <w:rsid w:val="001C11BA"/>
    <w:rsid w:val="001C58C3"/>
    <w:rsid w:val="001D4937"/>
    <w:rsid w:val="001D5148"/>
    <w:rsid w:val="001D6356"/>
    <w:rsid w:val="001E1DDF"/>
    <w:rsid w:val="001E2D04"/>
    <w:rsid w:val="001E38D7"/>
    <w:rsid w:val="001F00CE"/>
    <w:rsid w:val="00202149"/>
    <w:rsid w:val="00202EDD"/>
    <w:rsid w:val="00203A2C"/>
    <w:rsid w:val="00207621"/>
    <w:rsid w:val="0021238F"/>
    <w:rsid w:val="002135F4"/>
    <w:rsid w:val="00213FDE"/>
    <w:rsid w:val="0021798C"/>
    <w:rsid w:val="0022299C"/>
    <w:rsid w:val="00231950"/>
    <w:rsid w:val="00233A49"/>
    <w:rsid w:val="002340BC"/>
    <w:rsid w:val="0023604F"/>
    <w:rsid w:val="00240677"/>
    <w:rsid w:val="0024136C"/>
    <w:rsid w:val="00242E02"/>
    <w:rsid w:val="00250254"/>
    <w:rsid w:val="00250386"/>
    <w:rsid w:val="00251027"/>
    <w:rsid w:val="0025286E"/>
    <w:rsid w:val="00253BB4"/>
    <w:rsid w:val="0025583D"/>
    <w:rsid w:val="00260F02"/>
    <w:rsid w:val="00262355"/>
    <w:rsid w:val="00265F62"/>
    <w:rsid w:val="00272D38"/>
    <w:rsid w:val="00273F46"/>
    <w:rsid w:val="002748DC"/>
    <w:rsid w:val="00275AA8"/>
    <w:rsid w:val="002912EB"/>
    <w:rsid w:val="002B2A62"/>
    <w:rsid w:val="002C320C"/>
    <w:rsid w:val="002D5F75"/>
    <w:rsid w:val="002E4D49"/>
    <w:rsid w:val="002F372E"/>
    <w:rsid w:val="00306C5F"/>
    <w:rsid w:val="00312E0C"/>
    <w:rsid w:val="00316BA7"/>
    <w:rsid w:val="00321EF5"/>
    <w:rsid w:val="00323B9F"/>
    <w:rsid w:val="00324FE2"/>
    <w:rsid w:val="00326B0C"/>
    <w:rsid w:val="0033131B"/>
    <w:rsid w:val="00333B05"/>
    <w:rsid w:val="00333C65"/>
    <w:rsid w:val="00343C64"/>
    <w:rsid w:val="00346CDF"/>
    <w:rsid w:val="003517E4"/>
    <w:rsid w:val="00361DF4"/>
    <w:rsid w:val="003620E5"/>
    <w:rsid w:val="00363833"/>
    <w:rsid w:val="00365EF7"/>
    <w:rsid w:val="003763BE"/>
    <w:rsid w:val="00376AA6"/>
    <w:rsid w:val="003855A5"/>
    <w:rsid w:val="0039754A"/>
    <w:rsid w:val="003A1BB1"/>
    <w:rsid w:val="003B2660"/>
    <w:rsid w:val="003B329D"/>
    <w:rsid w:val="003C4C79"/>
    <w:rsid w:val="003C7C6D"/>
    <w:rsid w:val="003D44CD"/>
    <w:rsid w:val="003E0498"/>
    <w:rsid w:val="003E3217"/>
    <w:rsid w:val="003E429C"/>
    <w:rsid w:val="003E5162"/>
    <w:rsid w:val="003E5BB1"/>
    <w:rsid w:val="003E69BD"/>
    <w:rsid w:val="003E71C1"/>
    <w:rsid w:val="003F3626"/>
    <w:rsid w:val="003F4FF5"/>
    <w:rsid w:val="003F76A5"/>
    <w:rsid w:val="00403B8E"/>
    <w:rsid w:val="004101E2"/>
    <w:rsid w:val="00412F60"/>
    <w:rsid w:val="00415B46"/>
    <w:rsid w:val="0041663C"/>
    <w:rsid w:val="00416D2B"/>
    <w:rsid w:val="004303E4"/>
    <w:rsid w:val="00430FF3"/>
    <w:rsid w:val="00432BA5"/>
    <w:rsid w:val="00435581"/>
    <w:rsid w:val="004365ED"/>
    <w:rsid w:val="004417F6"/>
    <w:rsid w:val="00442AED"/>
    <w:rsid w:val="00445DB3"/>
    <w:rsid w:val="00446019"/>
    <w:rsid w:val="0045042C"/>
    <w:rsid w:val="00450D65"/>
    <w:rsid w:val="004537CE"/>
    <w:rsid w:val="00462CA2"/>
    <w:rsid w:val="00462CC4"/>
    <w:rsid w:val="004648FB"/>
    <w:rsid w:val="00464CA3"/>
    <w:rsid w:val="004749F3"/>
    <w:rsid w:val="0048006B"/>
    <w:rsid w:val="004865DE"/>
    <w:rsid w:val="00486F6C"/>
    <w:rsid w:val="00487916"/>
    <w:rsid w:val="00496D6B"/>
    <w:rsid w:val="004A730B"/>
    <w:rsid w:val="004A7528"/>
    <w:rsid w:val="004A75E7"/>
    <w:rsid w:val="004B1946"/>
    <w:rsid w:val="004B61A5"/>
    <w:rsid w:val="004B7087"/>
    <w:rsid w:val="004C340A"/>
    <w:rsid w:val="004C4726"/>
    <w:rsid w:val="004E6D4F"/>
    <w:rsid w:val="004F1CF9"/>
    <w:rsid w:val="004F1EA2"/>
    <w:rsid w:val="00501C46"/>
    <w:rsid w:val="0050543B"/>
    <w:rsid w:val="00507BAC"/>
    <w:rsid w:val="00522CBF"/>
    <w:rsid w:val="005232F4"/>
    <w:rsid w:val="00523391"/>
    <w:rsid w:val="005339D2"/>
    <w:rsid w:val="005414D6"/>
    <w:rsid w:val="00542D1B"/>
    <w:rsid w:val="005643E0"/>
    <w:rsid w:val="005660E4"/>
    <w:rsid w:val="0056749B"/>
    <w:rsid w:val="00570953"/>
    <w:rsid w:val="00572063"/>
    <w:rsid w:val="00573896"/>
    <w:rsid w:val="0057561B"/>
    <w:rsid w:val="00575ABB"/>
    <w:rsid w:val="0057661E"/>
    <w:rsid w:val="005817C5"/>
    <w:rsid w:val="00583234"/>
    <w:rsid w:val="00583CE8"/>
    <w:rsid w:val="005845FA"/>
    <w:rsid w:val="005861C9"/>
    <w:rsid w:val="00595D7E"/>
    <w:rsid w:val="005A7EC8"/>
    <w:rsid w:val="005B13B9"/>
    <w:rsid w:val="005B7541"/>
    <w:rsid w:val="005C24A7"/>
    <w:rsid w:val="005D0E1E"/>
    <w:rsid w:val="005D1F1B"/>
    <w:rsid w:val="005D6D71"/>
    <w:rsid w:val="005E0452"/>
    <w:rsid w:val="005E2E9D"/>
    <w:rsid w:val="005F2413"/>
    <w:rsid w:val="005F4B88"/>
    <w:rsid w:val="006014C6"/>
    <w:rsid w:val="00613502"/>
    <w:rsid w:val="00615E85"/>
    <w:rsid w:val="00622F48"/>
    <w:rsid w:val="006250B7"/>
    <w:rsid w:val="006264F2"/>
    <w:rsid w:val="00630830"/>
    <w:rsid w:val="00641093"/>
    <w:rsid w:val="006434BA"/>
    <w:rsid w:val="00645E20"/>
    <w:rsid w:val="006479E4"/>
    <w:rsid w:val="0065652B"/>
    <w:rsid w:val="00660FBA"/>
    <w:rsid w:val="006659DA"/>
    <w:rsid w:val="0067465B"/>
    <w:rsid w:val="00692333"/>
    <w:rsid w:val="0069435C"/>
    <w:rsid w:val="0069551F"/>
    <w:rsid w:val="006A4158"/>
    <w:rsid w:val="006A6060"/>
    <w:rsid w:val="006C64FA"/>
    <w:rsid w:val="006D1E71"/>
    <w:rsid w:val="006D34FE"/>
    <w:rsid w:val="006E24F1"/>
    <w:rsid w:val="006E6F67"/>
    <w:rsid w:val="00704538"/>
    <w:rsid w:val="00711761"/>
    <w:rsid w:val="0071433A"/>
    <w:rsid w:val="00724D1E"/>
    <w:rsid w:val="00726052"/>
    <w:rsid w:val="007328B9"/>
    <w:rsid w:val="00740FC3"/>
    <w:rsid w:val="00743B30"/>
    <w:rsid w:val="0074584B"/>
    <w:rsid w:val="00753137"/>
    <w:rsid w:val="00755CBA"/>
    <w:rsid w:val="00760BD9"/>
    <w:rsid w:val="00772129"/>
    <w:rsid w:val="007725D2"/>
    <w:rsid w:val="00776BCA"/>
    <w:rsid w:val="00797FBC"/>
    <w:rsid w:val="007D2A90"/>
    <w:rsid w:val="007D3AC4"/>
    <w:rsid w:val="007E1A4A"/>
    <w:rsid w:val="007E3849"/>
    <w:rsid w:val="007F42D4"/>
    <w:rsid w:val="008060AC"/>
    <w:rsid w:val="00813857"/>
    <w:rsid w:val="00815606"/>
    <w:rsid w:val="00820DDE"/>
    <w:rsid w:val="00821CE0"/>
    <w:rsid w:val="0082201D"/>
    <w:rsid w:val="00830028"/>
    <w:rsid w:val="008302C9"/>
    <w:rsid w:val="00845D7A"/>
    <w:rsid w:val="00845DBF"/>
    <w:rsid w:val="008466B1"/>
    <w:rsid w:val="0084764B"/>
    <w:rsid w:val="0085486D"/>
    <w:rsid w:val="00865ED3"/>
    <w:rsid w:val="00866A94"/>
    <w:rsid w:val="00871F00"/>
    <w:rsid w:val="0087797E"/>
    <w:rsid w:val="0088207C"/>
    <w:rsid w:val="00891433"/>
    <w:rsid w:val="0089213D"/>
    <w:rsid w:val="00894542"/>
    <w:rsid w:val="008948AA"/>
    <w:rsid w:val="00895CEC"/>
    <w:rsid w:val="008B6BFB"/>
    <w:rsid w:val="008E4EC7"/>
    <w:rsid w:val="008F4563"/>
    <w:rsid w:val="008F781F"/>
    <w:rsid w:val="008F7934"/>
    <w:rsid w:val="0091058E"/>
    <w:rsid w:val="0091392F"/>
    <w:rsid w:val="00922BEF"/>
    <w:rsid w:val="009230C0"/>
    <w:rsid w:val="0092685C"/>
    <w:rsid w:val="00930D9E"/>
    <w:rsid w:val="00933D81"/>
    <w:rsid w:val="009474B1"/>
    <w:rsid w:val="009476A4"/>
    <w:rsid w:val="00947EE5"/>
    <w:rsid w:val="00951404"/>
    <w:rsid w:val="0095190A"/>
    <w:rsid w:val="00953BD4"/>
    <w:rsid w:val="00955FBA"/>
    <w:rsid w:val="00971D4A"/>
    <w:rsid w:val="009A44F2"/>
    <w:rsid w:val="009B23DB"/>
    <w:rsid w:val="009C6DDA"/>
    <w:rsid w:val="009D0218"/>
    <w:rsid w:val="009D0A5E"/>
    <w:rsid w:val="009D2B36"/>
    <w:rsid w:val="009D475F"/>
    <w:rsid w:val="009D5B1B"/>
    <w:rsid w:val="009D77C8"/>
    <w:rsid w:val="009D7B56"/>
    <w:rsid w:val="009E584A"/>
    <w:rsid w:val="009F02FE"/>
    <w:rsid w:val="009F36F7"/>
    <w:rsid w:val="009F75B8"/>
    <w:rsid w:val="00A0512E"/>
    <w:rsid w:val="00A445C2"/>
    <w:rsid w:val="00A4779F"/>
    <w:rsid w:val="00A604C0"/>
    <w:rsid w:val="00A60EF0"/>
    <w:rsid w:val="00A62329"/>
    <w:rsid w:val="00A63FF3"/>
    <w:rsid w:val="00A80264"/>
    <w:rsid w:val="00A92B74"/>
    <w:rsid w:val="00AA3802"/>
    <w:rsid w:val="00AA7A0A"/>
    <w:rsid w:val="00AB04F5"/>
    <w:rsid w:val="00AB1AD0"/>
    <w:rsid w:val="00AB3C5C"/>
    <w:rsid w:val="00AC06B8"/>
    <w:rsid w:val="00AC28D5"/>
    <w:rsid w:val="00AC76A2"/>
    <w:rsid w:val="00AC7D84"/>
    <w:rsid w:val="00AD1BA4"/>
    <w:rsid w:val="00AD4956"/>
    <w:rsid w:val="00AE0B38"/>
    <w:rsid w:val="00AE1675"/>
    <w:rsid w:val="00AE2D58"/>
    <w:rsid w:val="00AE7784"/>
    <w:rsid w:val="00AF0BDA"/>
    <w:rsid w:val="00AF2825"/>
    <w:rsid w:val="00AF2D29"/>
    <w:rsid w:val="00AF4F8E"/>
    <w:rsid w:val="00AF619C"/>
    <w:rsid w:val="00AF6F98"/>
    <w:rsid w:val="00B0106C"/>
    <w:rsid w:val="00B0651D"/>
    <w:rsid w:val="00B06D47"/>
    <w:rsid w:val="00B2243D"/>
    <w:rsid w:val="00B23644"/>
    <w:rsid w:val="00B251B9"/>
    <w:rsid w:val="00B34731"/>
    <w:rsid w:val="00B354FE"/>
    <w:rsid w:val="00B35832"/>
    <w:rsid w:val="00B43F26"/>
    <w:rsid w:val="00B45E6B"/>
    <w:rsid w:val="00B511D2"/>
    <w:rsid w:val="00B567E4"/>
    <w:rsid w:val="00B571AB"/>
    <w:rsid w:val="00B63438"/>
    <w:rsid w:val="00B65903"/>
    <w:rsid w:val="00B66A5C"/>
    <w:rsid w:val="00B94ED7"/>
    <w:rsid w:val="00BA12AE"/>
    <w:rsid w:val="00BA1FA8"/>
    <w:rsid w:val="00BA2EE7"/>
    <w:rsid w:val="00BA49EE"/>
    <w:rsid w:val="00BC3249"/>
    <w:rsid w:val="00BD00D0"/>
    <w:rsid w:val="00BE1B84"/>
    <w:rsid w:val="00BF5FAA"/>
    <w:rsid w:val="00C012DC"/>
    <w:rsid w:val="00C0166B"/>
    <w:rsid w:val="00C01D24"/>
    <w:rsid w:val="00C01DBE"/>
    <w:rsid w:val="00C172B4"/>
    <w:rsid w:val="00C21F7E"/>
    <w:rsid w:val="00C22CC8"/>
    <w:rsid w:val="00C356CF"/>
    <w:rsid w:val="00C43C3B"/>
    <w:rsid w:val="00C44DF3"/>
    <w:rsid w:val="00C47D2E"/>
    <w:rsid w:val="00C50302"/>
    <w:rsid w:val="00C60007"/>
    <w:rsid w:val="00C60201"/>
    <w:rsid w:val="00C673CC"/>
    <w:rsid w:val="00C677E4"/>
    <w:rsid w:val="00C712CC"/>
    <w:rsid w:val="00C71B4C"/>
    <w:rsid w:val="00C85471"/>
    <w:rsid w:val="00C90DC8"/>
    <w:rsid w:val="00C94DD8"/>
    <w:rsid w:val="00CA38C3"/>
    <w:rsid w:val="00CA3AC6"/>
    <w:rsid w:val="00CA46B1"/>
    <w:rsid w:val="00CC54BF"/>
    <w:rsid w:val="00CC69D2"/>
    <w:rsid w:val="00CD1411"/>
    <w:rsid w:val="00CD2E8F"/>
    <w:rsid w:val="00CE3A4E"/>
    <w:rsid w:val="00CF164A"/>
    <w:rsid w:val="00CF5B74"/>
    <w:rsid w:val="00CF689A"/>
    <w:rsid w:val="00CF6AEE"/>
    <w:rsid w:val="00D01351"/>
    <w:rsid w:val="00D11A74"/>
    <w:rsid w:val="00D13487"/>
    <w:rsid w:val="00D151FE"/>
    <w:rsid w:val="00D16857"/>
    <w:rsid w:val="00D17B3B"/>
    <w:rsid w:val="00D34BF9"/>
    <w:rsid w:val="00D549FC"/>
    <w:rsid w:val="00D604B3"/>
    <w:rsid w:val="00D64741"/>
    <w:rsid w:val="00D70C39"/>
    <w:rsid w:val="00D76E7C"/>
    <w:rsid w:val="00D83F48"/>
    <w:rsid w:val="00D921B7"/>
    <w:rsid w:val="00D92396"/>
    <w:rsid w:val="00D92A72"/>
    <w:rsid w:val="00D931BB"/>
    <w:rsid w:val="00D94CBA"/>
    <w:rsid w:val="00DB1616"/>
    <w:rsid w:val="00DB3D2B"/>
    <w:rsid w:val="00DB5535"/>
    <w:rsid w:val="00DB731A"/>
    <w:rsid w:val="00DC32A0"/>
    <w:rsid w:val="00DC3948"/>
    <w:rsid w:val="00DC5099"/>
    <w:rsid w:val="00DC5694"/>
    <w:rsid w:val="00DD1C91"/>
    <w:rsid w:val="00DD5842"/>
    <w:rsid w:val="00DD7434"/>
    <w:rsid w:val="00DE1099"/>
    <w:rsid w:val="00DF5E43"/>
    <w:rsid w:val="00DF7DB8"/>
    <w:rsid w:val="00E01997"/>
    <w:rsid w:val="00E02AAB"/>
    <w:rsid w:val="00E23412"/>
    <w:rsid w:val="00E26E02"/>
    <w:rsid w:val="00E42649"/>
    <w:rsid w:val="00E5140B"/>
    <w:rsid w:val="00E51560"/>
    <w:rsid w:val="00E51779"/>
    <w:rsid w:val="00E56E0B"/>
    <w:rsid w:val="00E766C1"/>
    <w:rsid w:val="00E81EAB"/>
    <w:rsid w:val="00E86BDC"/>
    <w:rsid w:val="00EA7A40"/>
    <w:rsid w:val="00EA7FB1"/>
    <w:rsid w:val="00EB4563"/>
    <w:rsid w:val="00EC72E1"/>
    <w:rsid w:val="00ED2133"/>
    <w:rsid w:val="00EE19E8"/>
    <w:rsid w:val="00EE29D1"/>
    <w:rsid w:val="00EF522A"/>
    <w:rsid w:val="00F004B8"/>
    <w:rsid w:val="00F02A7C"/>
    <w:rsid w:val="00F06163"/>
    <w:rsid w:val="00F16E94"/>
    <w:rsid w:val="00F26397"/>
    <w:rsid w:val="00F26B84"/>
    <w:rsid w:val="00F339F0"/>
    <w:rsid w:val="00F33FAD"/>
    <w:rsid w:val="00F403C1"/>
    <w:rsid w:val="00F41E09"/>
    <w:rsid w:val="00F45540"/>
    <w:rsid w:val="00F52754"/>
    <w:rsid w:val="00F5637C"/>
    <w:rsid w:val="00F60B44"/>
    <w:rsid w:val="00F61281"/>
    <w:rsid w:val="00F733BF"/>
    <w:rsid w:val="00F823DD"/>
    <w:rsid w:val="00F92EB8"/>
    <w:rsid w:val="00F93223"/>
    <w:rsid w:val="00F953DD"/>
    <w:rsid w:val="00F97A4A"/>
    <w:rsid w:val="00FA4512"/>
    <w:rsid w:val="00FA48F7"/>
    <w:rsid w:val="00FB7D14"/>
    <w:rsid w:val="00FC3616"/>
    <w:rsid w:val="00FC4D1F"/>
    <w:rsid w:val="00FC6ED7"/>
    <w:rsid w:val="00FC70D9"/>
    <w:rsid w:val="00FD6E18"/>
    <w:rsid w:val="00FE142A"/>
    <w:rsid w:val="00FE489F"/>
    <w:rsid w:val="00FE60DF"/>
    <w:rsid w:val="00FF0D45"/>
    <w:rsid w:val="00FF55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418EFF79-FCB6-47FB-96B7-FAA6FA470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val="sq-AL"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Pa32">
    <w:name w:val="Pa32"/>
    <w:basedOn w:val="Normal"/>
    <w:next w:val="Normal"/>
    <w:rsid w:val="004A75E7"/>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4A75E7"/>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semiHidden/>
    <w:unhideWhenUsed/>
    <w:rsid w:val="005E2E9D"/>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5E2E9D"/>
    <w:rPr>
      <w:rFonts w:ascii="Courier New" w:hAnsi="Courier New" w:cs="Courier New"/>
    </w:rPr>
  </w:style>
  <w:style w:type="character" w:customStyle="1" w:styleId="PlainTextChar1">
    <w:name w:val="Plain Text Char1"/>
    <w:basedOn w:val="DefaultParagraphFont"/>
    <w:link w:val="PlainText"/>
    <w:semiHidden/>
    <w:locked/>
    <w:rsid w:val="005E2E9D"/>
    <w:rPr>
      <w:rFonts w:ascii="Courier New" w:eastAsia="Times New Roman" w:hAnsi="Courier New"/>
      <w:lang w:val="sk-SK" w:eastAsia="cs-CZ"/>
    </w:rPr>
  </w:style>
  <w:style w:type="character" w:customStyle="1" w:styleId="JuParaCar">
    <w:name w:val="Ju_Para Car"/>
    <w:basedOn w:val="DefaultParagraphFont"/>
    <w:link w:val="JuPara"/>
    <w:locked/>
    <w:rsid w:val="00F61281"/>
    <w:rPr>
      <w:sz w:val="24"/>
      <w:szCs w:val="24"/>
      <w:lang w:val="en-GB" w:eastAsia="fr-FR"/>
    </w:rPr>
  </w:style>
  <w:style w:type="character" w:customStyle="1" w:styleId="FootnoteTextChar1">
    <w:name w:val="Footnote Text Char1"/>
    <w:basedOn w:val="DefaultParagraphFont"/>
    <w:semiHidden/>
    <w:rsid w:val="00F61281"/>
    <w:rPr>
      <w:rFonts w:ascii="Calibri" w:eastAsia="Calibri" w:hAnsi="Calibri" w:cs="Times New Roman"/>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54478336">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28523324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EA294-E3A2-40D1-9E38-52F7117ED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16130</Words>
  <Characters>91943</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107858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2011-10-31T07:48:00Z</cp:lastPrinted>
  <dcterms:created xsi:type="dcterms:W3CDTF">2019-02-15T18:11:00Z</dcterms:created>
  <dcterms:modified xsi:type="dcterms:W3CDTF">2019-02-15T18:11:00Z</dcterms:modified>
</cp:coreProperties>
</file>