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B52" w:rsidRPr="00E344A5" w:rsidRDefault="00763B52" w:rsidP="00F8618C">
      <w:pPr>
        <w:pStyle w:val="Akti"/>
        <w:keepNext w:val="0"/>
        <w:rPr>
          <w:lang w:val="sq-AL"/>
        </w:rPr>
      </w:pPr>
      <w:bookmarkStart w:id="0" w:name="_GoBack"/>
      <w:bookmarkEnd w:id="0"/>
      <w:r w:rsidRPr="00E344A5">
        <w:rPr>
          <w:lang w:val="sq-AL"/>
        </w:rPr>
        <w:t>Vendim</w:t>
      </w:r>
    </w:p>
    <w:p w:rsidR="00763B52" w:rsidRPr="00E344A5" w:rsidRDefault="00E344A5" w:rsidP="00F8618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763B52" w:rsidRPr="00E344A5">
        <w:rPr>
          <w:lang w:val="sq-AL"/>
        </w:rPr>
        <w:t>687</w:t>
      </w:r>
      <w:r w:rsidR="003871B7" w:rsidRPr="00E344A5">
        <w:rPr>
          <w:lang w:val="sq-AL"/>
        </w:rPr>
        <w:t>, datë 16.8.2013</w:t>
      </w:r>
    </w:p>
    <w:p w:rsidR="000B5859" w:rsidRPr="00E344A5" w:rsidRDefault="000B5859" w:rsidP="00F8618C">
      <w:pPr>
        <w:pStyle w:val="Paragrafi"/>
        <w:rPr>
          <w:lang w:val="sq-AL"/>
        </w:rPr>
      </w:pPr>
    </w:p>
    <w:p w:rsidR="000B5859" w:rsidRPr="00E344A5" w:rsidRDefault="000B5859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 xml:space="preserve">PËR </w:t>
      </w:r>
      <w:r w:rsidR="00763B52" w:rsidRPr="00E344A5">
        <w:rPr>
          <w:lang w:val="sq-AL"/>
        </w:rPr>
        <w:t>MIRATIMIN E MARRËVESHJES “PËR DISA NDRYSHIME DHE SHTESA</w:t>
      </w:r>
      <w:r w:rsidR="00E344A5">
        <w:rPr>
          <w:lang w:val="sq-AL"/>
        </w:rPr>
        <w:t xml:space="preserve"> </w:t>
      </w:r>
      <w:r w:rsidR="00763B52" w:rsidRPr="00E344A5">
        <w:rPr>
          <w:lang w:val="sq-AL"/>
        </w:rPr>
        <w:t>NË KONTRATËN E KONCESIONIT TË FORMËS “BOT”, TË LIDHUR NDËRMJET MINISTRISË SË EKONOMISË, TREGTISË DHE ENERGJETIKËS DHE S</w:t>
      </w:r>
      <w:r w:rsidR="008321BF" w:rsidRPr="00E344A5">
        <w:rPr>
          <w:lang w:val="sq-AL"/>
        </w:rPr>
        <w:t>HOQËRISË “AURORA KONSTRUKSION” SHPK</w:t>
      </w:r>
      <w:r w:rsidR="00763B52" w:rsidRPr="00E344A5">
        <w:rPr>
          <w:lang w:val="sq-AL"/>
        </w:rPr>
        <w:t xml:space="preserve">, PËR NDËRTIMIN E HIDROCENTRALIT VLUSHË, </w:t>
      </w:r>
      <w:r w:rsidR="005D28C5" w:rsidRPr="00E344A5">
        <w:rPr>
          <w:lang w:val="sq-AL"/>
        </w:rPr>
        <w:t>MIRATUAR ME VENDIMIN </w:t>
      </w:r>
      <w:r w:rsidR="00E344A5">
        <w:rPr>
          <w:lang w:val="sq-AL"/>
        </w:rPr>
        <w:t xml:space="preserve">NR. </w:t>
      </w:r>
      <w:r w:rsidR="005D28C5" w:rsidRPr="00E344A5">
        <w:rPr>
          <w:lang w:val="sq-AL"/>
        </w:rPr>
        <w:t>713, DATË 21.5.2008</w:t>
      </w:r>
      <w:r w:rsidR="00763B52" w:rsidRPr="00E344A5">
        <w:rPr>
          <w:lang w:val="sq-AL"/>
        </w:rPr>
        <w:t xml:space="preserve"> TË KËSHILLIT T</w:t>
      </w:r>
      <w:r w:rsidRPr="00E344A5">
        <w:rPr>
          <w:lang w:val="sq-AL"/>
        </w:rPr>
        <w:t>Ë MINISTRAVE,</w:t>
      </w:r>
      <w:r w:rsidR="00E344A5">
        <w:rPr>
          <w:lang w:val="sq-AL"/>
        </w:rPr>
        <w:t xml:space="preserve"> </w:t>
      </w:r>
      <w:r w:rsidRPr="00E344A5">
        <w:rPr>
          <w:lang w:val="sq-AL"/>
        </w:rPr>
        <w:t xml:space="preserve">TË NDRYSHUAR” </w:t>
      </w:r>
    </w:p>
    <w:p w:rsidR="000B5859" w:rsidRPr="00E344A5" w:rsidRDefault="000B5859" w:rsidP="00F8618C">
      <w:pPr>
        <w:pStyle w:val="Paragrafi"/>
        <w:rPr>
          <w:lang w:val="sq-AL"/>
        </w:rPr>
      </w:pPr>
    </w:p>
    <w:p w:rsidR="000B5859" w:rsidRPr="00E344A5" w:rsidRDefault="00763B5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Në mbështetje të nenit 100 </w:t>
      </w:r>
      <w:r w:rsidR="005D28C5" w:rsidRPr="00E344A5">
        <w:rPr>
          <w:lang w:val="sq-AL"/>
        </w:rPr>
        <w:t>të Kushtetutës dhe të neneve 21 pika 4</w:t>
      </w:r>
      <w:r w:rsidR="009E194E">
        <w:rPr>
          <w:lang w:val="sq-AL"/>
        </w:rPr>
        <w:t>,</w:t>
      </w:r>
      <w:r w:rsidR="005D28C5" w:rsidRPr="00E344A5">
        <w:rPr>
          <w:lang w:val="sq-AL"/>
        </w:rPr>
        <w:t xml:space="preserve"> e 27</w:t>
      </w:r>
      <w:r w:rsidRPr="00E344A5">
        <w:rPr>
          <w:lang w:val="sq-AL"/>
        </w:rPr>
        <w:t xml:space="preserve"> të ligjit </w:t>
      </w:r>
      <w:r w:rsidR="00E344A5">
        <w:rPr>
          <w:lang w:val="sq-AL"/>
        </w:rPr>
        <w:t xml:space="preserve">nr. </w:t>
      </w:r>
      <w:r w:rsidR="005D28C5" w:rsidRPr="00E344A5">
        <w:rPr>
          <w:lang w:val="sq-AL"/>
        </w:rPr>
        <w:t>9663, datë 18.12.2006</w:t>
      </w:r>
      <w:r w:rsidRPr="00E344A5">
        <w:rPr>
          <w:lang w:val="sq-AL"/>
        </w:rPr>
        <w:t xml:space="preserve"> “Për koncesionet”, të ndryshuar, me propozimin e </w:t>
      </w:r>
      <w:r w:rsidR="008321BF" w:rsidRPr="00E344A5">
        <w:rPr>
          <w:lang w:val="sq-AL"/>
        </w:rPr>
        <w:t xml:space="preserve">Ministrit </w:t>
      </w:r>
      <w:r w:rsidRPr="00E344A5">
        <w:rPr>
          <w:lang w:val="sq-AL"/>
        </w:rPr>
        <w:t>të Ekonomisë, Tregtisë dhe Energje</w:t>
      </w:r>
      <w:r w:rsidR="000B5859" w:rsidRPr="00E344A5">
        <w:rPr>
          <w:lang w:val="sq-AL"/>
        </w:rPr>
        <w:t>tikës, Këshilli i Ministrave</w:t>
      </w:r>
      <w:r w:rsidR="00E344A5">
        <w:rPr>
          <w:lang w:val="sq-AL"/>
        </w:rPr>
        <w:t xml:space="preserve"> </w:t>
      </w:r>
    </w:p>
    <w:p w:rsidR="000B5859" w:rsidRPr="00E344A5" w:rsidRDefault="000B5859" w:rsidP="00F8618C">
      <w:pPr>
        <w:pStyle w:val="Paragrafi"/>
        <w:rPr>
          <w:lang w:val="sq-AL"/>
        </w:rPr>
      </w:pPr>
    </w:p>
    <w:p w:rsidR="003871B7" w:rsidRPr="00E344A5" w:rsidRDefault="003871B7" w:rsidP="00F8618C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0B5859" w:rsidRPr="00E344A5" w:rsidRDefault="000B5859" w:rsidP="00F8618C">
      <w:pPr>
        <w:pStyle w:val="Paragrafi"/>
        <w:rPr>
          <w:lang w:val="sq-AL"/>
        </w:rPr>
      </w:pPr>
    </w:p>
    <w:p w:rsidR="000B5859" w:rsidRPr="00E344A5" w:rsidRDefault="000B5859" w:rsidP="00F8618C">
      <w:pPr>
        <w:pStyle w:val="Paragrafi"/>
        <w:rPr>
          <w:lang w:val="sq-AL"/>
        </w:rPr>
      </w:pPr>
      <w:r w:rsidRPr="00E344A5">
        <w:rPr>
          <w:lang w:val="sq-AL"/>
        </w:rPr>
        <w:t>1.</w:t>
      </w:r>
      <w:r w:rsidR="00763B52" w:rsidRPr="00E344A5">
        <w:rPr>
          <w:lang w:val="sq-AL"/>
        </w:rPr>
        <w:t xml:space="preserve"> Miratimin e marrëveshjes “Për disa ndryshime dhe shtesa në kontratën e koncesionit të formës “BOT”, të lidhur ndërmje</w:t>
      </w:r>
      <w:r w:rsidR="003871B7" w:rsidRPr="00E344A5">
        <w:rPr>
          <w:lang w:val="sq-AL"/>
        </w:rPr>
        <w:t xml:space="preserve">t </w:t>
      </w:r>
      <w:r w:rsidR="005D28C5" w:rsidRPr="00E344A5">
        <w:rPr>
          <w:lang w:val="sq-AL"/>
        </w:rPr>
        <w:t>M</w:t>
      </w:r>
      <w:r w:rsidR="003871B7" w:rsidRPr="00E344A5">
        <w:rPr>
          <w:lang w:val="sq-AL"/>
        </w:rPr>
        <w:t>inistrisë së Ekonomisë, Treg</w:t>
      </w:r>
      <w:r w:rsidR="00763B52" w:rsidRPr="00E344A5">
        <w:rPr>
          <w:lang w:val="sq-AL"/>
        </w:rPr>
        <w:t>tisë dhe Energjetikës dhe shoqërisë “Aurora Konstruksion” sh.p.k., për ndërtimin e hidrocentralit Vlushë, miratua</w:t>
      </w:r>
      <w:r w:rsidR="005D28C5" w:rsidRPr="00E344A5">
        <w:rPr>
          <w:lang w:val="sq-AL"/>
        </w:rPr>
        <w:t xml:space="preserve">r me vendimin </w:t>
      </w:r>
      <w:r w:rsidR="00E344A5">
        <w:rPr>
          <w:lang w:val="sq-AL"/>
        </w:rPr>
        <w:t xml:space="preserve">nr. </w:t>
      </w:r>
      <w:r w:rsidR="005D28C5" w:rsidRPr="00E344A5">
        <w:rPr>
          <w:lang w:val="sq-AL"/>
        </w:rPr>
        <w:t>713, datë 21.5.2008, të ndryshuar</w:t>
      </w:r>
      <w:r w:rsidRPr="00E344A5">
        <w:rPr>
          <w:lang w:val="sq-AL"/>
        </w:rPr>
        <w:t xml:space="preserve"> të Këshillit të Ministrave”.</w:t>
      </w:r>
    </w:p>
    <w:p w:rsidR="000B5859" w:rsidRPr="00E344A5" w:rsidRDefault="00763B52" w:rsidP="00F8618C">
      <w:pPr>
        <w:pStyle w:val="Paragrafi"/>
        <w:rPr>
          <w:lang w:val="sq-AL"/>
        </w:rPr>
      </w:pPr>
      <w:r w:rsidRPr="00E344A5">
        <w:rPr>
          <w:lang w:val="sq-AL"/>
        </w:rPr>
        <w:t>2. Ngarkohet Ministria e Ekonomisë, Tregtisë dhe Energjetikës për zbat</w:t>
      </w:r>
      <w:r w:rsidR="000B5859" w:rsidRPr="00E344A5">
        <w:rPr>
          <w:lang w:val="sq-AL"/>
        </w:rPr>
        <w:t>imin e këtij</w:t>
      </w:r>
      <w:r w:rsidR="00E344A5">
        <w:rPr>
          <w:lang w:val="sq-AL"/>
        </w:rPr>
        <w:t xml:space="preserve"> </w:t>
      </w:r>
      <w:r w:rsidR="000B5859" w:rsidRPr="00E344A5">
        <w:rPr>
          <w:lang w:val="sq-AL"/>
        </w:rPr>
        <w:t>vendimi.</w:t>
      </w:r>
    </w:p>
    <w:p w:rsidR="000B5859" w:rsidRPr="00E344A5" w:rsidRDefault="00763B52" w:rsidP="00F8618C">
      <w:pPr>
        <w:pStyle w:val="Paragrafi"/>
        <w:rPr>
          <w:lang w:val="sq-AL"/>
        </w:rPr>
      </w:pPr>
      <w:r w:rsidRPr="00E344A5">
        <w:rPr>
          <w:lang w:val="sq-AL"/>
        </w:rPr>
        <w:t>Ky vend</w:t>
      </w:r>
      <w:r w:rsidR="000B5859" w:rsidRPr="00E344A5">
        <w:rPr>
          <w:lang w:val="sq-AL"/>
        </w:rPr>
        <w:t>im hyn në fuqi</w:t>
      </w:r>
      <w:r w:rsidR="00E344A5">
        <w:rPr>
          <w:lang w:val="sq-AL"/>
        </w:rPr>
        <w:t xml:space="preserve"> </w:t>
      </w:r>
      <w:r w:rsidR="000B5859" w:rsidRPr="00E344A5">
        <w:rPr>
          <w:lang w:val="sq-AL"/>
        </w:rPr>
        <w:t xml:space="preserve">pas botimit në </w:t>
      </w:r>
      <w:r w:rsidRPr="00E344A5">
        <w:rPr>
          <w:lang w:val="sq-AL"/>
        </w:rPr>
        <w:t xml:space="preserve">Fletoren </w:t>
      </w:r>
      <w:r w:rsidR="000B5859" w:rsidRPr="00E344A5">
        <w:rPr>
          <w:lang w:val="sq-AL"/>
        </w:rPr>
        <w:t>Zyrtare</w:t>
      </w:r>
      <w:r w:rsidRPr="00E344A5">
        <w:rPr>
          <w:lang w:val="sq-AL"/>
        </w:rPr>
        <w:t>.</w:t>
      </w:r>
    </w:p>
    <w:p w:rsidR="000B5859" w:rsidRPr="00E344A5" w:rsidRDefault="000B5859" w:rsidP="00F8618C">
      <w:pPr>
        <w:pStyle w:val="Autoriteti"/>
        <w:keepNext w:val="0"/>
        <w:rPr>
          <w:lang w:val="sq-AL"/>
        </w:rPr>
      </w:pPr>
      <w:r w:rsidRPr="00E344A5">
        <w:rPr>
          <w:lang w:val="sq-AL"/>
        </w:rPr>
        <w:t>Kryeministri</w:t>
      </w:r>
    </w:p>
    <w:p w:rsidR="000B5859" w:rsidRPr="00E344A5" w:rsidRDefault="000B5859" w:rsidP="00F8618C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p w:rsidR="00763B52" w:rsidRPr="00E344A5" w:rsidRDefault="00763B52" w:rsidP="00F8618C">
      <w:pPr>
        <w:pStyle w:val="Titulli"/>
        <w:keepNext w:val="0"/>
        <w:rPr>
          <w:lang w:val="sq-AL"/>
        </w:rPr>
      </w:pPr>
    </w:p>
    <w:p w:rsidR="00763B52" w:rsidRPr="00E344A5" w:rsidRDefault="00763B52" w:rsidP="00F8618C">
      <w:pPr>
        <w:pStyle w:val="Titulli"/>
        <w:keepNext w:val="0"/>
        <w:jc w:val="left"/>
        <w:rPr>
          <w:lang w:val="sq-AL"/>
        </w:rPr>
      </w:pPr>
    </w:p>
    <w:p w:rsidR="00CE3A4E" w:rsidRPr="00E344A5" w:rsidRDefault="00FB6E04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Vendim</w:t>
      </w:r>
    </w:p>
    <w:p w:rsidR="00FB6E04" w:rsidRPr="00E344A5" w:rsidRDefault="00E344A5" w:rsidP="00F8618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FB6E04" w:rsidRPr="00E344A5">
        <w:rPr>
          <w:lang w:val="sq-AL"/>
        </w:rPr>
        <w:t>688, dat</w:t>
      </w:r>
      <w:r w:rsidR="00AF7774" w:rsidRPr="00E344A5">
        <w:rPr>
          <w:lang w:val="sq-AL"/>
        </w:rPr>
        <w:t>ë</w:t>
      </w:r>
      <w:r w:rsidR="00FB6E04" w:rsidRPr="00E344A5">
        <w:rPr>
          <w:lang w:val="sq-AL"/>
        </w:rPr>
        <w:t xml:space="preserve"> 16.8.2013</w:t>
      </w:r>
    </w:p>
    <w:p w:rsidR="00FB6E04" w:rsidRPr="00E344A5" w:rsidRDefault="00FB6E04" w:rsidP="00F8618C">
      <w:pPr>
        <w:pStyle w:val="Paragrafi"/>
        <w:rPr>
          <w:lang w:val="sq-AL"/>
        </w:rPr>
      </w:pPr>
    </w:p>
    <w:p w:rsidR="00FB6E04" w:rsidRPr="00E344A5" w:rsidRDefault="00FB6E04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P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r miratimin e kontrat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s s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konc</w:t>
      </w:r>
      <w:r w:rsidR="00E344A5">
        <w:rPr>
          <w:lang w:val="sq-AL"/>
        </w:rPr>
        <w:t>E</w:t>
      </w:r>
      <w:r w:rsidRPr="00E344A5">
        <w:rPr>
          <w:lang w:val="sq-AL"/>
        </w:rPr>
        <w:t>sionit, t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form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s “bot”, t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lidhur nd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rmjet ministris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s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ekonomis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, tregtis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dhe energjetik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s dhe shoq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ris</w:t>
      </w:r>
      <w:r w:rsidR="00AF7774" w:rsidRPr="00E344A5">
        <w:rPr>
          <w:lang w:val="sq-AL"/>
        </w:rPr>
        <w:t>ë</w:t>
      </w:r>
      <w:r w:rsidR="005D28C5" w:rsidRPr="00E344A5">
        <w:rPr>
          <w:lang w:val="sq-AL"/>
        </w:rPr>
        <w:t xml:space="preserve"> “Gener 2”</w:t>
      </w:r>
      <w:r w:rsidRPr="00E344A5">
        <w:rPr>
          <w:lang w:val="sq-AL"/>
        </w:rPr>
        <w:t xml:space="preserve"> shpk</w:t>
      </w:r>
      <w:r w:rsidR="005D28C5" w:rsidRPr="00E344A5">
        <w:rPr>
          <w:lang w:val="sq-AL"/>
        </w:rPr>
        <w:t>,</w:t>
      </w:r>
      <w:r w:rsidRPr="00E344A5">
        <w:rPr>
          <w:lang w:val="sq-AL"/>
        </w:rPr>
        <w:t xml:space="preserve"> p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r nd</w:t>
      </w:r>
      <w:r w:rsidR="00AF7774" w:rsidRPr="00E344A5">
        <w:rPr>
          <w:lang w:val="sq-AL"/>
        </w:rPr>
        <w:t>ë</w:t>
      </w:r>
      <w:r w:rsidR="007A53CA" w:rsidRPr="00E344A5">
        <w:rPr>
          <w:lang w:val="sq-AL"/>
        </w:rPr>
        <w:t>rtimin e h</w:t>
      </w:r>
      <w:r w:rsidRPr="00E344A5">
        <w:rPr>
          <w:lang w:val="sq-AL"/>
        </w:rPr>
        <w:t>idrocentraleve n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lumin zalli i qarrisht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s</w:t>
      </w:r>
    </w:p>
    <w:p w:rsidR="00FB6E04" w:rsidRPr="002F4D6C" w:rsidRDefault="00FB6E04" w:rsidP="00F8618C">
      <w:pPr>
        <w:pStyle w:val="Paragrafi"/>
        <w:rPr>
          <w:sz w:val="14"/>
          <w:lang w:val="sq-AL"/>
        </w:rPr>
      </w:pPr>
    </w:p>
    <w:p w:rsidR="00FB6E04" w:rsidRPr="00E344A5" w:rsidRDefault="00FB6E04" w:rsidP="00F8618C">
      <w:pPr>
        <w:pStyle w:val="Paragrafi"/>
        <w:rPr>
          <w:lang w:val="sq-AL"/>
        </w:rPr>
      </w:pPr>
      <w:r w:rsidRPr="00E344A5">
        <w:rPr>
          <w:lang w:val="sq-AL"/>
        </w:rPr>
        <w:t>N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mb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shtetje t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nenit 100 t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Kushtetut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s dhe t</w:t>
      </w:r>
      <w:r w:rsidR="00AF7774" w:rsidRPr="00E344A5">
        <w:rPr>
          <w:lang w:val="sq-AL"/>
        </w:rPr>
        <w:t>ë</w:t>
      </w:r>
      <w:r w:rsidR="005D28C5" w:rsidRPr="00E344A5">
        <w:rPr>
          <w:lang w:val="sq-AL"/>
        </w:rPr>
        <w:t xml:space="preserve"> neneve 21 pika 4</w:t>
      </w:r>
      <w:r w:rsidR="009E194E">
        <w:rPr>
          <w:lang w:val="sq-AL"/>
        </w:rPr>
        <w:t>,</w:t>
      </w:r>
      <w:r w:rsidR="005D28C5" w:rsidRPr="00E344A5">
        <w:rPr>
          <w:lang w:val="sq-AL"/>
        </w:rPr>
        <w:t xml:space="preserve"> e 27</w:t>
      </w:r>
      <w:r w:rsidRPr="00E344A5">
        <w:rPr>
          <w:lang w:val="sq-AL"/>
        </w:rPr>
        <w:t xml:space="preserve"> t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ligjit </w:t>
      </w:r>
      <w:r w:rsidR="00E344A5">
        <w:rPr>
          <w:lang w:val="sq-AL"/>
        </w:rPr>
        <w:t xml:space="preserve">nr. </w:t>
      </w:r>
      <w:r w:rsidRPr="00E344A5">
        <w:rPr>
          <w:lang w:val="sq-AL"/>
        </w:rPr>
        <w:t>9663, dat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18.12.2006 “P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r koncesionet”</w:t>
      </w:r>
      <w:r w:rsidR="005D28C5" w:rsidRPr="00E344A5">
        <w:rPr>
          <w:lang w:val="sq-AL"/>
        </w:rPr>
        <w:t>,</w:t>
      </w:r>
      <w:r w:rsidRPr="00E344A5">
        <w:rPr>
          <w:lang w:val="sq-AL"/>
        </w:rPr>
        <w:t xml:space="preserve"> t</w:t>
      </w:r>
      <w:r w:rsidR="00AF7774" w:rsidRPr="00E344A5">
        <w:rPr>
          <w:lang w:val="sq-AL"/>
        </w:rPr>
        <w:t>ë</w:t>
      </w:r>
      <w:r w:rsidR="007A53CA" w:rsidRPr="00E344A5">
        <w:rPr>
          <w:lang w:val="sq-AL"/>
        </w:rPr>
        <w:t xml:space="preserve"> ndryshuar, me pro</w:t>
      </w:r>
      <w:r w:rsidRPr="00E344A5">
        <w:rPr>
          <w:lang w:val="sq-AL"/>
        </w:rPr>
        <w:t xml:space="preserve">pozimin e </w:t>
      </w:r>
      <w:r w:rsidR="0063016E" w:rsidRPr="00E344A5">
        <w:rPr>
          <w:lang w:val="sq-AL"/>
        </w:rPr>
        <w:t xml:space="preserve">Ministrit </w:t>
      </w:r>
      <w:r w:rsidRPr="00E344A5">
        <w:rPr>
          <w:lang w:val="sq-AL"/>
        </w:rPr>
        <w:t>t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Ekonomis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, Tregtis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dhe Energjetik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s, K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shilli i Ministrave</w:t>
      </w:r>
    </w:p>
    <w:p w:rsidR="00FB6E04" w:rsidRPr="002F4D6C" w:rsidRDefault="00FB6E04" w:rsidP="00F8618C">
      <w:pPr>
        <w:pStyle w:val="Paragrafi"/>
        <w:rPr>
          <w:sz w:val="14"/>
          <w:lang w:val="sq-AL"/>
        </w:rPr>
      </w:pPr>
    </w:p>
    <w:p w:rsidR="00FB6E04" w:rsidRPr="00E344A5" w:rsidRDefault="00FB6E04" w:rsidP="00F8618C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FB6E04" w:rsidRPr="002F4D6C" w:rsidRDefault="00FB6E04" w:rsidP="00F8618C">
      <w:pPr>
        <w:pStyle w:val="Paragrafi"/>
        <w:rPr>
          <w:sz w:val="16"/>
          <w:lang w:val="sq-AL"/>
        </w:rPr>
      </w:pPr>
    </w:p>
    <w:p w:rsidR="00FB6E04" w:rsidRPr="00E344A5" w:rsidRDefault="00FB6E04" w:rsidP="00F8618C">
      <w:pPr>
        <w:pStyle w:val="Paragrafi"/>
        <w:rPr>
          <w:lang w:val="sq-AL"/>
        </w:rPr>
      </w:pPr>
      <w:r w:rsidRPr="00E344A5">
        <w:rPr>
          <w:lang w:val="sq-AL"/>
        </w:rPr>
        <w:t>1.</w:t>
      </w:r>
      <w:r w:rsidR="00715E5F" w:rsidRPr="00E344A5">
        <w:rPr>
          <w:lang w:val="sq-AL"/>
        </w:rPr>
        <w:t xml:space="preserve"> </w:t>
      </w:r>
      <w:r w:rsidRPr="00E344A5">
        <w:rPr>
          <w:lang w:val="sq-AL"/>
        </w:rPr>
        <w:t>Miratimin e kontrat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s s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koncesionit, t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form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s “BOT” (nd</w:t>
      </w:r>
      <w:r w:rsidR="00AF7774" w:rsidRPr="00E344A5">
        <w:rPr>
          <w:lang w:val="sq-AL"/>
        </w:rPr>
        <w:t>ë</w:t>
      </w:r>
      <w:r w:rsidR="00715E5F" w:rsidRPr="00E344A5">
        <w:rPr>
          <w:lang w:val="sq-AL"/>
        </w:rPr>
        <w:t>rtim, ope</w:t>
      </w:r>
      <w:r w:rsidRPr="00E344A5">
        <w:rPr>
          <w:lang w:val="sq-AL"/>
        </w:rPr>
        <w:t>rim dhe tran</w:t>
      </w:r>
      <w:r w:rsidR="0063016E" w:rsidRPr="00E344A5">
        <w:rPr>
          <w:lang w:val="sq-AL"/>
        </w:rPr>
        <w:t>sferim), t</w:t>
      </w:r>
      <w:r w:rsidR="00AF7774" w:rsidRPr="00E344A5">
        <w:rPr>
          <w:lang w:val="sq-AL"/>
        </w:rPr>
        <w:t>ë</w:t>
      </w:r>
      <w:r w:rsidR="0063016E" w:rsidRPr="00E344A5">
        <w:rPr>
          <w:lang w:val="sq-AL"/>
        </w:rPr>
        <w:t xml:space="preserve"> lidhur nd</w:t>
      </w:r>
      <w:r w:rsidR="00AF7774" w:rsidRPr="00E344A5">
        <w:rPr>
          <w:lang w:val="sq-AL"/>
        </w:rPr>
        <w:t>ë</w:t>
      </w:r>
      <w:r w:rsidR="0063016E" w:rsidRPr="00E344A5">
        <w:rPr>
          <w:lang w:val="sq-AL"/>
        </w:rPr>
        <w:t>rmjet Mini</w:t>
      </w:r>
      <w:r w:rsidRPr="00E344A5">
        <w:rPr>
          <w:lang w:val="sq-AL"/>
        </w:rPr>
        <w:t>stris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s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Ekonomis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, Tregtis</w:t>
      </w:r>
      <w:r w:rsidR="00AF7774" w:rsidRPr="00E344A5">
        <w:rPr>
          <w:lang w:val="sq-AL"/>
        </w:rPr>
        <w:t>ë</w:t>
      </w:r>
      <w:r w:rsidR="00410CFA" w:rsidRPr="00E344A5">
        <w:rPr>
          <w:lang w:val="sq-AL"/>
        </w:rPr>
        <w:t xml:space="preserve"> dhe Energje</w:t>
      </w:r>
      <w:r w:rsidRPr="00E344A5">
        <w:rPr>
          <w:lang w:val="sq-AL"/>
        </w:rPr>
        <w:t>tik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s, si autoritet kontraktues dhe shoq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ris</w:t>
      </w:r>
      <w:r w:rsidR="00AF7774" w:rsidRPr="00E344A5">
        <w:rPr>
          <w:lang w:val="sq-AL"/>
        </w:rPr>
        <w:t>ë</w:t>
      </w:r>
      <w:r w:rsidR="005D28C5" w:rsidRPr="00E344A5">
        <w:rPr>
          <w:lang w:val="sq-AL"/>
        </w:rPr>
        <w:t xml:space="preserve"> “Gener 2”</w:t>
      </w:r>
      <w:r w:rsidRPr="00E344A5">
        <w:rPr>
          <w:lang w:val="sq-AL"/>
        </w:rPr>
        <w:t xml:space="preserve"> sh.p.k., p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r nd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rtimin e hidrocentraleve n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lumin Zalli </w:t>
      </w:r>
      <w:r w:rsidR="009E194E">
        <w:rPr>
          <w:lang w:val="sq-AL"/>
        </w:rPr>
        <w:t xml:space="preserve">i </w:t>
      </w:r>
      <w:r w:rsidRPr="00E344A5">
        <w:rPr>
          <w:lang w:val="sq-AL"/>
        </w:rPr>
        <w:t>Qarrisht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s, sipas tekstit dhe anekseve, q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i bashk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lidhen k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tij vendimi.</w:t>
      </w:r>
    </w:p>
    <w:p w:rsidR="00FB6E04" w:rsidRPr="00E344A5" w:rsidRDefault="00FB6E04" w:rsidP="00F8618C">
      <w:pPr>
        <w:pStyle w:val="Paragrafi"/>
        <w:rPr>
          <w:lang w:val="sq-AL"/>
        </w:rPr>
      </w:pPr>
      <w:r w:rsidRPr="00E344A5">
        <w:rPr>
          <w:lang w:val="sq-AL"/>
        </w:rPr>
        <w:t>2.</w:t>
      </w:r>
      <w:r w:rsidR="00715E5F" w:rsidRPr="00E344A5">
        <w:rPr>
          <w:lang w:val="sq-AL"/>
        </w:rPr>
        <w:t xml:space="preserve"> </w:t>
      </w:r>
      <w:r w:rsidRPr="00E344A5">
        <w:rPr>
          <w:lang w:val="sq-AL"/>
        </w:rPr>
        <w:t>Ngarkohet Ministria e Ekonomis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, Tregtis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dhe Energjetik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s p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r zbatimin e k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>tij vendimi.</w:t>
      </w:r>
    </w:p>
    <w:p w:rsidR="00FB6E04" w:rsidRPr="00E344A5" w:rsidRDefault="00FB6E04" w:rsidP="00F8618C">
      <w:pPr>
        <w:pStyle w:val="Paragrafi"/>
        <w:rPr>
          <w:lang w:val="sq-AL"/>
        </w:rPr>
      </w:pPr>
      <w:r w:rsidRPr="00E344A5">
        <w:rPr>
          <w:lang w:val="sq-AL"/>
        </w:rPr>
        <w:t>Ky vendim hyn n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fuqi pas botimit n</w:t>
      </w:r>
      <w:r w:rsidR="00AF7774" w:rsidRPr="00E344A5">
        <w:rPr>
          <w:lang w:val="sq-AL"/>
        </w:rPr>
        <w:t>ë</w:t>
      </w:r>
      <w:r w:rsidRPr="00E344A5">
        <w:rPr>
          <w:lang w:val="sq-AL"/>
        </w:rPr>
        <w:t xml:space="preserve"> Fletoren Zyrtare.</w:t>
      </w:r>
    </w:p>
    <w:p w:rsidR="00FB6E04" w:rsidRPr="00E344A5" w:rsidRDefault="00FB6E04" w:rsidP="00F8618C">
      <w:pPr>
        <w:pStyle w:val="Autoriteti"/>
        <w:keepNext w:val="0"/>
        <w:rPr>
          <w:lang w:val="sq-AL"/>
        </w:rPr>
      </w:pPr>
      <w:r w:rsidRPr="00E344A5">
        <w:rPr>
          <w:lang w:val="sq-AL"/>
        </w:rPr>
        <w:t>Kryeministri</w:t>
      </w:r>
    </w:p>
    <w:p w:rsidR="00FB6E04" w:rsidRPr="00E344A5" w:rsidRDefault="00FB6E04" w:rsidP="00F8618C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p w:rsidR="00582995" w:rsidRPr="00E344A5" w:rsidRDefault="00582995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Vendim</w:t>
      </w:r>
    </w:p>
    <w:p w:rsidR="0063016E" w:rsidRPr="00E344A5" w:rsidRDefault="00E344A5" w:rsidP="00F8618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63016E" w:rsidRPr="00E344A5">
        <w:rPr>
          <w:lang w:val="sq-AL"/>
        </w:rPr>
        <w:t>689, datë 16.8.2013</w:t>
      </w:r>
    </w:p>
    <w:p w:rsidR="0063016E" w:rsidRPr="00F8618C" w:rsidRDefault="0063016E" w:rsidP="00F8618C">
      <w:pPr>
        <w:pStyle w:val="Paragrafi"/>
        <w:rPr>
          <w:sz w:val="12"/>
          <w:lang w:val="sq-AL"/>
        </w:rPr>
      </w:pPr>
    </w:p>
    <w:p w:rsidR="0063016E" w:rsidRPr="00E344A5" w:rsidRDefault="0063016E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PËR</w:t>
      </w:r>
      <w:r w:rsidR="007A53CA" w:rsidRPr="00E344A5">
        <w:rPr>
          <w:lang w:val="sq-AL"/>
        </w:rPr>
        <w:t xml:space="preserve"> </w:t>
      </w:r>
      <w:r w:rsidRPr="00E344A5">
        <w:rPr>
          <w:lang w:val="sq-AL"/>
        </w:rPr>
        <w:t xml:space="preserve">MIRATIMIN E BONUSIT, NË PROCEDURËN PËRZGJEDHËSE KONKURRUESE, </w:t>
      </w:r>
      <w:r w:rsidRPr="00E344A5">
        <w:rPr>
          <w:lang w:val="sq-AL"/>
        </w:rPr>
        <w:lastRenderedPageBreak/>
        <w:t xml:space="preserve">QË I JEPET SHOQËRISË PËR DHËNIEN ME KONCESION TË HIDROCENTRALIT “BLAC” </w:t>
      </w:r>
    </w:p>
    <w:p w:rsidR="0063016E" w:rsidRPr="00F8618C" w:rsidRDefault="0063016E" w:rsidP="00F8618C">
      <w:pPr>
        <w:pStyle w:val="Paragrafi"/>
        <w:rPr>
          <w:sz w:val="12"/>
          <w:lang w:val="sq-AL"/>
        </w:rPr>
      </w:pPr>
    </w:p>
    <w:p w:rsidR="0063016E" w:rsidRPr="00E344A5" w:rsidRDefault="0063016E" w:rsidP="00F8618C">
      <w:pPr>
        <w:pStyle w:val="Paragrafi"/>
        <w:rPr>
          <w:lang w:val="sq-AL"/>
        </w:rPr>
      </w:pPr>
      <w:r w:rsidRPr="00E344A5">
        <w:rPr>
          <w:lang w:val="sq-AL"/>
        </w:rPr>
        <w:t>Në mbështetje të nenit 10</w:t>
      </w:r>
      <w:r w:rsidR="005D28C5" w:rsidRPr="00E344A5">
        <w:rPr>
          <w:lang w:val="sq-AL"/>
        </w:rPr>
        <w:t xml:space="preserve">0 të Kushtetutës dhe të nenit 7 të ligjit </w:t>
      </w:r>
      <w:r w:rsidR="00E344A5">
        <w:rPr>
          <w:lang w:val="sq-AL"/>
        </w:rPr>
        <w:t xml:space="preserve">nr. </w:t>
      </w:r>
      <w:r w:rsidR="005D28C5" w:rsidRPr="00E344A5">
        <w:rPr>
          <w:lang w:val="sq-AL"/>
        </w:rPr>
        <w:t>125/2013, datë 25.4.2013</w:t>
      </w:r>
      <w:r w:rsidRPr="00E344A5">
        <w:rPr>
          <w:lang w:val="sq-AL"/>
        </w:rPr>
        <w:t xml:space="preserve"> “Për koncesionet dhe partneritetin publik privat”, me propozimin e </w:t>
      </w:r>
      <w:r w:rsidR="005D28C5" w:rsidRPr="00E344A5">
        <w:rPr>
          <w:lang w:val="sq-AL"/>
        </w:rPr>
        <w:t>M</w:t>
      </w:r>
      <w:r w:rsidRPr="00E344A5">
        <w:rPr>
          <w:lang w:val="sq-AL"/>
        </w:rPr>
        <w:t>inistrit të Ekonomisë, Tregtisë dhe Energjetikës, Këshilli i Ministrave</w:t>
      </w:r>
      <w:r w:rsidR="00E344A5">
        <w:rPr>
          <w:lang w:val="sq-AL"/>
        </w:rPr>
        <w:t xml:space="preserve"> </w:t>
      </w:r>
    </w:p>
    <w:p w:rsidR="0063016E" w:rsidRPr="00F8618C" w:rsidRDefault="0063016E" w:rsidP="00F8618C">
      <w:pPr>
        <w:pStyle w:val="Paragrafi"/>
        <w:rPr>
          <w:sz w:val="16"/>
          <w:lang w:val="sq-AL"/>
        </w:rPr>
      </w:pPr>
    </w:p>
    <w:p w:rsidR="00582995" w:rsidRPr="00E344A5" w:rsidRDefault="00582995" w:rsidP="00F8618C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63016E" w:rsidRPr="00F8618C" w:rsidRDefault="0063016E" w:rsidP="00F8618C">
      <w:pPr>
        <w:pStyle w:val="Paragrafi"/>
        <w:rPr>
          <w:sz w:val="14"/>
          <w:lang w:val="sq-AL"/>
        </w:rPr>
      </w:pPr>
    </w:p>
    <w:p w:rsidR="0063016E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1. </w:t>
      </w:r>
      <w:r w:rsidR="0063016E" w:rsidRPr="00E344A5">
        <w:rPr>
          <w:lang w:val="sq-AL"/>
        </w:rPr>
        <w:t>Miratimin e bonusit prej 2 (dy) pikësh, për rezultatin teknik dhe financiar, në procedurën përzgjedhëse konkurruese, për dhënien me koncesion të hidrocentralit “Blac”, që i jepe</w:t>
      </w:r>
      <w:r w:rsidR="008C397D">
        <w:rPr>
          <w:lang w:val="sq-AL"/>
        </w:rPr>
        <w:t>t shoqërisë “Preng Bip Perkeqi”</w:t>
      </w:r>
      <w:r w:rsidR="0063016E" w:rsidRPr="00E344A5">
        <w:rPr>
          <w:lang w:val="sq-AL"/>
        </w:rPr>
        <w:t xml:space="preserve"> sh.p.k.</w:t>
      </w:r>
    </w:p>
    <w:p w:rsidR="0063016E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2. </w:t>
      </w:r>
      <w:r w:rsidR="0063016E" w:rsidRPr="00E344A5">
        <w:rPr>
          <w:lang w:val="sq-AL"/>
        </w:rPr>
        <w:t>Ministria e Ekonomisë, Tregtisë dhe Energjetikës, në procedurën përzgjedhëse konkurruese për dhënien me koncesion të hidrocentralit “Blac”, duhet të pranojë oferta për të gjithë pjesën e lirë të pellgut ujëmbledhës, i cili përfshihet në skemën e shfrytëzimit të këtij hidrocentrali.</w:t>
      </w:r>
    </w:p>
    <w:p w:rsidR="00F8618C" w:rsidRDefault="00715E5F" w:rsidP="00F8618C">
      <w:pPr>
        <w:pStyle w:val="Paragrafi"/>
      </w:pPr>
      <w:r w:rsidRPr="00F8618C">
        <w:t xml:space="preserve">3. </w:t>
      </w:r>
      <w:r w:rsidR="0063016E" w:rsidRPr="00F8618C">
        <w:t xml:space="preserve">Ngarkohet Ministria e Ekonomisë, Tregtisë dhe Energjetikës për zbatimin e këtij vendimi. </w:t>
      </w:r>
    </w:p>
    <w:p w:rsidR="00F8618C" w:rsidRDefault="0063016E" w:rsidP="00F8618C">
      <w:pPr>
        <w:pStyle w:val="Paragrafi"/>
      </w:pPr>
      <w:r w:rsidRPr="00F8618C">
        <w:t xml:space="preserve">Ky vendim hyn në fuqi pas botimit në </w:t>
      </w:r>
      <w:r w:rsidR="00715E5F" w:rsidRPr="00F8618C">
        <w:t xml:space="preserve">Fletoren Zyrtare. </w:t>
      </w:r>
    </w:p>
    <w:p w:rsidR="00F8618C" w:rsidRPr="00E344A5" w:rsidRDefault="0063016E" w:rsidP="00F8618C">
      <w:pPr>
        <w:pStyle w:val="Autoriteti"/>
        <w:keepNext w:val="0"/>
        <w:rPr>
          <w:lang w:val="sq-AL"/>
        </w:rPr>
      </w:pPr>
      <w:r w:rsidRPr="00F8618C">
        <w:tab/>
      </w:r>
      <w:r w:rsidRPr="00F8618C">
        <w:tab/>
      </w:r>
      <w:r w:rsidRPr="00F8618C">
        <w:tab/>
      </w:r>
      <w:r w:rsidRPr="00F8618C">
        <w:tab/>
      </w:r>
      <w:r w:rsidRPr="00F8618C">
        <w:tab/>
      </w:r>
      <w:r w:rsidR="00F8618C" w:rsidRPr="00F8618C">
        <w:tab/>
      </w:r>
      <w:r w:rsidR="00F8618C" w:rsidRPr="00E344A5">
        <w:rPr>
          <w:lang w:val="sq-AL"/>
        </w:rPr>
        <w:t>Kryeministri</w:t>
      </w:r>
    </w:p>
    <w:p w:rsidR="00F8618C" w:rsidRPr="00E344A5" w:rsidRDefault="00F8618C" w:rsidP="00F8618C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p w:rsidR="00F8618C" w:rsidRDefault="00F8618C" w:rsidP="00F8618C">
      <w:pPr>
        <w:pStyle w:val="Paragrafi"/>
        <w:rPr>
          <w:lang w:val="sq-AL"/>
        </w:rPr>
      </w:pPr>
    </w:p>
    <w:p w:rsidR="00F8618C" w:rsidRDefault="00F8618C" w:rsidP="00F8618C">
      <w:pPr>
        <w:pStyle w:val="Titulli"/>
        <w:keepNext w:val="0"/>
        <w:rPr>
          <w:lang w:val="sq-AL"/>
        </w:rPr>
      </w:pPr>
    </w:p>
    <w:p w:rsidR="00582995" w:rsidRPr="00E344A5" w:rsidRDefault="00582995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Vendim</w:t>
      </w:r>
    </w:p>
    <w:p w:rsidR="00016E05" w:rsidRPr="00E344A5" w:rsidRDefault="00E344A5" w:rsidP="00F8618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016E05" w:rsidRPr="00E344A5">
        <w:rPr>
          <w:lang w:val="sq-AL"/>
        </w:rPr>
        <w:t>690, datë 16.8.2013</w:t>
      </w:r>
    </w:p>
    <w:p w:rsidR="00016E05" w:rsidRPr="00E344A5" w:rsidRDefault="00016E05" w:rsidP="00F8618C">
      <w:pPr>
        <w:pStyle w:val="Paragrafi"/>
        <w:rPr>
          <w:lang w:val="sq-AL"/>
        </w:rPr>
      </w:pPr>
    </w:p>
    <w:p w:rsidR="00016E05" w:rsidRPr="00E344A5" w:rsidRDefault="00016E05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PËR</w:t>
      </w:r>
      <w:r w:rsidR="00952A02" w:rsidRPr="00E344A5">
        <w:rPr>
          <w:lang w:val="sq-AL"/>
        </w:rPr>
        <w:t xml:space="preserve"> </w:t>
      </w:r>
      <w:r w:rsidRPr="00E344A5">
        <w:rPr>
          <w:lang w:val="sq-AL"/>
        </w:rPr>
        <w:t>MIRATIMIN E BONUSIT, NË PROCEDURËN PËRZGJEDHËSE KONKURRUESE, QË I JEPET SHOQËRISË PËR DHËNIEN ME KONCESION TË HIDROCENTRALIT “LUSEN”</w:t>
      </w:r>
    </w:p>
    <w:p w:rsidR="00016E05" w:rsidRPr="00F8618C" w:rsidRDefault="00016E05" w:rsidP="00F8618C">
      <w:pPr>
        <w:pStyle w:val="Paragrafi"/>
        <w:rPr>
          <w:sz w:val="16"/>
          <w:lang w:val="sq-AL"/>
        </w:rPr>
      </w:pPr>
    </w:p>
    <w:p w:rsidR="00016E05" w:rsidRPr="00E344A5" w:rsidRDefault="00016E05" w:rsidP="00F8618C">
      <w:pPr>
        <w:pStyle w:val="Paragrafi"/>
        <w:rPr>
          <w:lang w:val="sq-AL"/>
        </w:rPr>
      </w:pPr>
      <w:r w:rsidRPr="00E344A5">
        <w:rPr>
          <w:lang w:val="sq-AL"/>
        </w:rPr>
        <w:t>Në mbështetje të nenit 100 të Kushtetutës dhe të nen</w:t>
      </w:r>
      <w:r w:rsidR="005D28C5" w:rsidRPr="00E344A5">
        <w:rPr>
          <w:lang w:val="sq-AL"/>
        </w:rPr>
        <w:t xml:space="preserve">it 7 të ligjit </w:t>
      </w:r>
      <w:r w:rsidR="00E344A5">
        <w:rPr>
          <w:lang w:val="sq-AL"/>
        </w:rPr>
        <w:t xml:space="preserve">nr. </w:t>
      </w:r>
      <w:r w:rsidR="005D28C5" w:rsidRPr="00E344A5">
        <w:rPr>
          <w:lang w:val="sq-AL"/>
        </w:rPr>
        <w:t>125/2013, datë 25.4.2013</w:t>
      </w:r>
      <w:r w:rsidRPr="00E344A5">
        <w:rPr>
          <w:lang w:val="sq-AL"/>
        </w:rPr>
        <w:t xml:space="preserve"> “Për koncesionet dhe partneritetin publik privat”, me propozimin e </w:t>
      </w:r>
      <w:r w:rsidR="005D28C5" w:rsidRPr="00E344A5">
        <w:rPr>
          <w:lang w:val="sq-AL"/>
        </w:rPr>
        <w:t>M</w:t>
      </w:r>
      <w:r w:rsidRPr="00E344A5">
        <w:rPr>
          <w:lang w:val="sq-AL"/>
        </w:rPr>
        <w:t>inistrit të Ekonomisë, Tregtisë dhe Energjetikës, Këshilli i Ministrave</w:t>
      </w:r>
      <w:r w:rsidR="00E344A5">
        <w:rPr>
          <w:lang w:val="sq-AL"/>
        </w:rPr>
        <w:t xml:space="preserve"> </w:t>
      </w:r>
    </w:p>
    <w:p w:rsidR="00016E05" w:rsidRPr="00E344A5" w:rsidRDefault="00016E05" w:rsidP="00F8618C">
      <w:pPr>
        <w:pStyle w:val="Paragrafi"/>
        <w:rPr>
          <w:lang w:val="sq-AL"/>
        </w:rPr>
      </w:pPr>
    </w:p>
    <w:p w:rsidR="00582995" w:rsidRPr="00E344A5" w:rsidRDefault="00582995" w:rsidP="00F8618C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016E05" w:rsidRPr="00F8618C" w:rsidRDefault="00016E05" w:rsidP="00F8618C">
      <w:pPr>
        <w:pStyle w:val="Paragrafi"/>
        <w:rPr>
          <w:sz w:val="10"/>
          <w:lang w:val="sq-AL"/>
        </w:rPr>
      </w:pPr>
    </w:p>
    <w:p w:rsidR="00016E05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1. </w:t>
      </w:r>
      <w:r w:rsidR="00016E05" w:rsidRPr="00E344A5">
        <w:rPr>
          <w:lang w:val="sq-AL"/>
        </w:rPr>
        <w:t>Miratimin e bonusit prej 2 (dy) pikësh, për rezultatin teknik dhe financiar, në procedurën përzgjedhëse konkurruese për dhënien me koncesion të hidrocentralit “Gafer”, që i jepet</w:t>
      </w:r>
      <w:r w:rsidR="00E344A5">
        <w:rPr>
          <w:lang w:val="sq-AL"/>
        </w:rPr>
        <w:t xml:space="preserve"> </w:t>
      </w:r>
      <w:r w:rsidR="005D28C5" w:rsidRPr="00E344A5">
        <w:rPr>
          <w:lang w:val="sq-AL"/>
        </w:rPr>
        <w:t>shoqërisë “Eurobiznes” sh.p.k</w:t>
      </w:r>
      <w:r w:rsidR="00016E05" w:rsidRPr="00E344A5">
        <w:rPr>
          <w:lang w:val="sq-AL"/>
        </w:rPr>
        <w:t>.</w:t>
      </w:r>
    </w:p>
    <w:p w:rsidR="00016E05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2. </w:t>
      </w:r>
      <w:r w:rsidR="00016E05" w:rsidRPr="00E344A5">
        <w:rPr>
          <w:lang w:val="sq-AL"/>
        </w:rPr>
        <w:t>Ministria e Ekonomisë, Tregtisë dhe Energjetikës, në procedurën përzgjedhëse konkurruese për dhënien me koncesion të hidrocentralit “Lusen”, duhet të pranojë oferta për të gjithë pjesën e lirë të pellgut ujëmbledhës, i cili përfshihet në skemën e shfrytëzimit të këtij hidrocentrali.</w:t>
      </w:r>
    </w:p>
    <w:p w:rsidR="00F8618C" w:rsidRDefault="00715E5F" w:rsidP="0009448D">
      <w:pPr>
        <w:pStyle w:val="Paragrafi"/>
      </w:pPr>
      <w:r w:rsidRPr="00F8618C">
        <w:t xml:space="preserve">3. </w:t>
      </w:r>
      <w:r w:rsidR="00016E05" w:rsidRPr="00F8618C">
        <w:t xml:space="preserve">Ngarkohet Ministria e Ekonomisë, Tregtisë dhe Energjetikës për zbatimin e këtij vendimi. </w:t>
      </w:r>
    </w:p>
    <w:p w:rsidR="00F8618C" w:rsidRDefault="00016E05" w:rsidP="00F8618C">
      <w:pPr>
        <w:pStyle w:val="Paragrafi"/>
      </w:pPr>
      <w:r w:rsidRPr="00F8618C">
        <w:t xml:space="preserve">Ky vendim hyn në fuqi pas botimit në </w:t>
      </w:r>
      <w:r w:rsidR="00715E5F" w:rsidRPr="00F8618C">
        <w:t>Fletoren Zyrtare.</w:t>
      </w:r>
    </w:p>
    <w:p w:rsidR="00F8618C" w:rsidRPr="00E344A5" w:rsidRDefault="00F8618C" w:rsidP="00F8618C">
      <w:pPr>
        <w:pStyle w:val="Autoriteti"/>
        <w:keepNext w:val="0"/>
        <w:rPr>
          <w:lang w:val="sq-AL"/>
        </w:rPr>
      </w:pPr>
      <w:r>
        <w:tab/>
      </w:r>
      <w:r>
        <w:tab/>
      </w:r>
      <w:r>
        <w:tab/>
      </w:r>
      <w:r>
        <w:tab/>
      </w:r>
      <w:r>
        <w:tab/>
      </w:r>
      <w:r w:rsidRPr="00E344A5">
        <w:rPr>
          <w:lang w:val="sq-AL"/>
        </w:rPr>
        <w:t>Kryeministri</w:t>
      </w:r>
    </w:p>
    <w:p w:rsidR="00F8618C" w:rsidRPr="00E344A5" w:rsidRDefault="00F8618C" w:rsidP="00F8618C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p w:rsidR="00582995" w:rsidRPr="00E344A5" w:rsidRDefault="00582995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Vendim</w:t>
      </w:r>
    </w:p>
    <w:p w:rsidR="00016E05" w:rsidRPr="00E344A5" w:rsidRDefault="00E344A5" w:rsidP="00F8618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016E05" w:rsidRPr="00E344A5">
        <w:rPr>
          <w:lang w:val="sq-AL"/>
        </w:rPr>
        <w:t>691, datë 16.8.2013</w:t>
      </w:r>
    </w:p>
    <w:p w:rsidR="00016E05" w:rsidRPr="0009448D" w:rsidRDefault="00016E05" w:rsidP="00F8618C">
      <w:pPr>
        <w:pStyle w:val="Paragrafi"/>
        <w:rPr>
          <w:sz w:val="16"/>
          <w:lang w:val="sq-AL"/>
        </w:rPr>
      </w:pPr>
    </w:p>
    <w:p w:rsidR="00016E05" w:rsidRPr="00E344A5" w:rsidRDefault="00016E05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PËR</w:t>
      </w:r>
      <w:r w:rsidR="00952A02" w:rsidRPr="00E344A5">
        <w:rPr>
          <w:lang w:val="sq-AL"/>
        </w:rPr>
        <w:t xml:space="preserve"> </w:t>
      </w:r>
      <w:r w:rsidRPr="00E344A5">
        <w:rPr>
          <w:lang w:val="sq-AL"/>
        </w:rPr>
        <w:t xml:space="preserve">MIRATIMIN E BONUSIT, NË PROCEDURËN PËRZGJEDHËSE KONKURRUESE, QË I JEPET SHOQËRISË PËR DHËNIEN </w:t>
      </w:r>
      <w:r w:rsidR="008A3C2D">
        <w:rPr>
          <w:lang w:val="sq-AL"/>
        </w:rPr>
        <w:t>ME KONCESION TË HIDROCENTRALIT “</w:t>
      </w:r>
      <w:r w:rsidRPr="00E344A5">
        <w:rPr>
          <w:lang w:val="sq-AL"/>
        </w:rPr>
        <w:t>SELCA 2 DHE MESMAL”</w:t>
      </w:r>
    </w:p>
    <w:p w:rsidR="00016E05" w:rsidRPr="0009448D" w:rsidRDefault="00016E05" w:rsidP="00F8618C">
      <w:pPr>
        <w:pStyle w:val="Paragrafi"/>
        <w:rPr>
          <w:sz w:val="14"/>
          <w:lang w:val="sq-AL"/>
        </w:rPr>
      </w:pPr>
    </w:p>
    <w:p w:rsidR="00016E05" w:rsidRPr="00E344A5" w:rsidRDefault="00016E05" w:rsidP="00F8618C">
      <w:pPr>
        <w:pStyle w:val="Paragrafi"/>
        <w:rPr>
          <w:lang w:val="sq-AL"/>
        </w:rPr>
      </w:pPr>
      <w:r w:rsidRPr="00E344A5">
        <w:rPr>
          <w:lang w:val="sq-AL"/>
        </w:rPr>
        <w:t>Në mbështetje të nenit 10</w:t>
      </w:r>
      <w:r w:rsidR="005D28C5" w:rsidRPr="00E344A5">
        <w:rPr>
          <w:lang w:val="sq-AL"/>
        </w:rPr>
        <w:t xml:space="preserve">0 të Kushtetutës dhe të nenit 7 të ligjit </w:t>
      </w:r>
      <w:r w:rsidR="00E344A5">
        <w:rPr>
          <w:lang w:val="sq-AL"/>
        </w:rPr>
        <w:t xml:space="preserve">nr. </w:t>
      </w:r>
      <w:r w:rsidR="005D28C5" w:rsidRPr="00E344A5">
        <w:rPr>
          <w:lang w:val="sq-AL"/>
        </w:rPr>
        <w:t>125/2013, datë 25.4.2013</w:t>
      </w:r>
      <w:r w:rsidRPr="00E344A5">
        <w:rPr>
          <w:lang w:val="sq-AL"/>
        </w:rPr>
        <w:t xml:space="preserve"> “Për koncesionet dhe partneritetin publik privat”, me propozimin e </w:t>
      </w:r>
      <w:r w:rsidR="005D28C5" w:rsidRPr="00E344A5">
        <w:rPr>
          <w:lang w:val="sq-AL"/>
        </w:rPr>
        <w:t>M</w:t>
      </w:r>
      <w:r w:rsidRPr="00E344A5">
        <w:rPr>
          <w:lang w:val="sq-AL"/>
        </w:rPr>
        <w:t xml:space="preserve">inistrit të Ekonomisë, Tregtisë </w:t>
      </w:r>
      <w:r w:rsidRPr="00E344A5">
        <w:rPr>
          <w:lang w:val="sq-AL"/>
        </w:rPr>
        <w:lastRenderedPageBreak/>
        <w:t>dhe Energjetikës, Këshilli i Ministrave</w:t>
      </w:r>
      <w:r w:rsidR="00E344A5">
        <w:rPr>
          <w:lang w:val="sq-AL"/>
        </w:rPr>
        <w:t xml:space="preserve"> </w:t>
      </w:r>
    </w:p>
    <w:p w:rsidR="00016E05" w:rsidRPr="0009448D" w:rsidRDefault="00016E05" w:rsidP="00F8618C">
      <w:pPr>
        <w:pStyle w:val="Paragrafi"/>
        <w:rPr>
          <w:sz w:val="16"/>
          <w:lang w:val="sq-AL"/>
        </w:rPr>
      </w:pPr>
    </w:p>
    <w:p w:rsidR="00582995" w:rsidRPr="00E344A5" w:rsidRDefault="00582995" w:rsidP="00F8618C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016E05" w:rsidRPr="0009448D" w:rsidRDefault="00016E05" w:rsidP="00F8618C">
      <w:pPr>
        <w:pStyle w:val="Paragrafi"/>
        <w:rPr>
          <w:sz w:val="16"/>
          <w:lang w:val="sq-AL"/>
        </w:rPr>
      </w:pPr>
    </w:p>
    <w:p w:rsidR="00016E05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1. </w:t>
      </w:r>
      <w:r w:rsidR="00016E05" w:rsidRPr="00E344A5">
        <w:rPr>
          <w:lang w:val="sq-AL"/>
        </w:rPr>
        <w:t>Miratimin e bonusit prej 2 (dy) pikësh, për rezultatin teknik dhe financiar, në procedurën përzgjedhëse konkurruese për dhënien me koncesion të hidrocentralit “Selca 2 dhe Mesmal”, që i jepet</w:t>
      </w:r>
      <w:r w:rsidR="00E344A5">
        <w:rPr>
          <w:lang w:val="sq-AL"/>
        </w:rPr>
        <w:t xml:space="preserve"> </w:t>
      </w:r>
      <w:r w:rsidR="00016E05" w:rsidRPr="00E344A5">
        <w:rPr>
          <w:lang w:val="sq-AL"/>
        </w:rPr>
        <w:t>sh</w:t>
      </w:r>
      <w:r w:rsidR="005D28C5" w:rsidRPr="00E344A5">
        <w:rPr>
          <w:lang w:val="sq-AL"/>
        </w:rPr>
        <w:t>oqërisë “Kutrolli Nima” sh.p.k</w:t>
      </w:r>
      <w:r w:rsidR="00016E05" w:rsidRPr="00E344A5">
        <w:rPr>
          <w:lang w:val="sq-AL"/>
        </w:rPr>
        <w:t>.</w:t>
      </w:r>
    </w:p>
    <w:p w:rsidR="00715E5F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2. </w:t>
      </w:r>
      <w:r w:rsidR="00016E05" w:rsidRPr="00E344A5">
        <w:rPr>
          <w:lang w:val="sq-AL"/>
        </w:rPr>
        <w:t>Ministria e Ekonomisë, Tregtisë dhe Energjetikës, në procedurën përzgjedhëse konkurruese për dhënien me koncesion të hidrocentralit “Selca 2 dhe Mesmal”, duhet të pranojë oferta për të gjithë pjesën e lirë të pellgut ujëmbledhës, i cili përfshihet në skemën e shfrytëzimit të këtij hidrocentrali.</w:t>
      </w:r>
    </w:p>
    <w:p w:rsidR="00715E5F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3. </w:t>
      </w:r>
      <w:r w:rsidR="00016E05" w:rsidRPr="00E344A5">
        <w:rPr>
          <w:lang w:val="sq-AL"/>
        </w:rPr>
        <w:t xml:space="preserve">Ngarkohet Ministria e Ekonomisë, Tregtisë dhe Energjetikës për zbatimin e këtij vendimi. </w:t>
      </w:r>
    </w:p>
    <w:p w:rsidR="0009448D" w:rsidRDefault="00016E05" w:rsidP="0009448D">
      <w:pPr>
        <w:pStyle w:val="Paragrafi"/>
        <w:rPr>
          <w:lang w:val="sq-AL"/>
        </w:rPr>
      </w:pPr>
      <w:r w:rsidRPr="00E344A5">
        <w:rPr>
          <w:lang w:val="sq-AL"/>
        </w:rPr>
        <w:t>Ky ven</w:t>
      </w:r>
      <w:r w:rsidR="008D549C" w:rsidRPr="00E344A5">
        <w:rPr>
          <w:lang w:val="sq-AL"/>
        </w:rPr>
        <w:t xml:space="preserve">dim hyn në fuqi pas botimit në </w:t>
      </w:r>
      <w:r w:rsidRPr="00E344A5">
        <w:rPr>
          <w:lang w:val="sq-AL"/>
        </w:rPr>
        <w:t xml:space="preserve">Fletoren </w:t>
      </w:r>
      <w:r w:rsidR="008D549C" w:rsidRPr="00E344A5">
        <w:rPr>
          <w:lang w:val="sq-AL"/>
        </w:rPr>
        <w:t>Zyrtare</w:t>
      </w:r>
      <w:r w:rsidRPr="00E344A5">
        <w:rPr>
          <w:lang w:val="sq-AL"/>
        </w:rPr>
        <w:t>.</w:t>
      </w:r>
      <w:r w:rsidRPr="00E344A5">
        <w:rPr>
          <w:lang w:val="sq-AL"/>
        </w:rPr>
        <w:tab/>
      </w:r>
    </w:p>
    <w:p w:rsidR="0009448D" w:rsidRDefault="0009448D" w:rsidP="0009448D">
      <w:pPr>
        <w:pStyle w:val="Paragrafi"/>
        <w:jc w:val="center"/>
        <w:rPr>
          <w:lang w:val="sq-AL"/>
        </w:rPr>
      </w:pPr>
    </w:p>
    <w:p w:rsidR="00715E5F" w:rsidRPr="00E344A5" w:rsidRDefault="0009448D" w:rsidP="0009448D">
      <w:pPr>
        <w:pStyle w:val="Autoriteti"/>
        <w:rPr>
          <w:lang w:val="sq-AL"/>
        </w:rPr>
      </w:pPr>
      <w:r w:rsidRPr="0009448D">
        <w:t>KRYEMINISTRI</w:t>
      </w:r>
    </w:p>
    <w:p w:rsidR="00715E5F" w:rsidRPr="00E344A5" w:rsidRDefault="00715E5F" w:rsidP="00F8618C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p w:rsidR="00016E05" w:rsidRPr="00E344A5" w:rsidRDefault="00016E05" w:rsidP="00F8618C">
      <w:pPr>
        <w:widowControl w:val="0"/>
        <w:rPr>
          <w:lang w:val="sq-AL"/>
        </w:rPr>
      </w:pPr>
    </w:p>
    <w:p w:rsidR="00CE3A4E" w:rsidRPr="00E344A5" w:rsidRDefault="00CE3A4E" w:rsidP="00F8618C">
      <w:pPr>
        <w:widowControl w:val="0"/>
        <w:rPr>
          <w:lang w:val="sq-AL"/>
        </w:rPr>
      </w:pPr>
    </w:p>
    <w:p w:rsidR="00582995" w:rsidRPr="00E344A5" w:rsidRDefault="00582995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Vendim</w:t>
      </w:r>
    </w:p>
    <w:p w:rsidR="00016E05" w:rsidRPr="00E344A5" w:rsidRDefault="00E344A5" w:rsidP="00F8618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016E05" w:rsidRPr="00E344A5">
        <w:rPr>
          <w:lang w:val="sq-AL"/>
        </w:rPr>
        <w:t>692, datë 16.8.2013</w:t>
      </w:r>
    </w:p>
    <w:p w:rsidR="00016E05" w:rsidRPr="00F8618C" w:rsidRDefault="00016E05" w:rsidP="00F8618C">
      <w:pPr>
        <w:pStyle w:val="Paragrafi"/>
        <w:rPr>
          <w:sz w:val="16"/>
          <w:lang w:val="sq-AL"/>
        </w:rPr>
      </w:pPr>
    </w:p>
    <w:p w:rsidR="00016E05" w:rsidRPr="00E344A5" w:rsidRDefault="00016E05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PËR</w:t>
      </w:r>
      <w:r w:rsidR="00952A02" w:rsidRPr="00E344A5">
        <w:rPr>
          <w:lang w:val="sq-AL"/>
        </w:rPr>
        <w:t xml:space="preserve"> </w:t>
      </w:r>
      <w:r w:rsidRPr="00E344A5">
        <w:rPr>
          <w:lang w:val="sq-AL"/>
        </w:rPr>
        <w:t>MIRATIMIN E BONUSIT, NË PROCEDURËN PËRZGJEDHËSE KONKURRUESE, QË I JEPET SHOQËRISË PËR DHËNIEN ME KONCESION TË HIDROCENTRALIT “KAÇINAR”</w:t>
      </w:r>
    </w:p>
    <w:p w:rsidR="00016E05" w:rsidRPr="0009448D" w:rsidRDefault="00016E05" w:rsidP="00F8618C">
      <w:pPr>
        <w:pStyle w:val="Paragrafi"/>
        <w:rPr>
          <w:sz w:val="14"/>
          <w:lang w:val="sq-AL"/>
        </w:rPr>
      </w:pPr>
    </w:p>
    <w:p w:rsidR="00016E05" w:rsidRPr="00E344A5" w:rsidRDefault="00016E05" w:rsidP="00F8618C">
      <w:pPr>
        <w:pStyle w:val="Paragrafi"/>
        <w:rPr>
          <w:lang w:val="sq-AL"/>
        </w:rPr>
      </w:pPr>
      <w:r w:rsidRPr="00E344A5">
        <w:rPr>
          <w:lang w:val="sq-AL"/>
        </w:rPr>
        <w:t>Në mbështetje të nenit 10</w:t>
      </w:r>
      <w:r w:rsidR="005D28C5" w:rsidRPr="00E344A5">
        <w:rPr>
          <w:lang w:val="sq-AL"/>
        </w:rPr>
        <w:t>0 të Kushtetutës dhe të nenit 7</w:t>
      </w:r>
      <w:r w:rsidRPr="00E344A5">
        <w:rPr>
          <w:lang w:val="sq-AL"/>
        </w:rPr>
        <w:t xml:space="preserve"> të ligjit </w:t>
      </w:r>
      <w:r w:rsidR="00E344A5">
        <w:rPr>
          <w:lang w:val="sq-AL"/>
        </w:rPr>
        <w:t xml:space="preserve">nr. </w:t>
      </w:r>
      <w:r w:rsidR="005D28C5" w:rsidRPr="00E344A5">
        <w:rPr>
          <w:lang w:val="sq-AL"/>
        </w:rPr>
        <w:t>125/2013, datë 25.4.2013</w:t>
      </w:r>
      <w:r w:rsidRPr="00E344A5">
        <w:rPr>
          <w:lang w:val="sq-AL"/>
        </w:rPr>
        <w:t xml:space="preserve"> “Për koncesionet dhe partneritetin publik privat”, me propozimin e </w:t>
      </w:r>
      <w:r w:rsidR="005D28C5" w:rsidRPr="00E344A5">
        <w:rPr>
          <w:lang w:val="sq-AL"/>
        </w:rPr>
        <w:t>M</w:t>
      </w:r>
      <w:r w:rsidRPr="00E344A5">
        <w:rPr>
          <w:lang w:val="sq-AL"/>
        </w:rPr>
        <w:t>inistrit të Ekonomisë, Tregtisë dhe Energjetikës, Këshilli i Ministrave</w:t>
      </w:r>
      <w:r w:rsidR="00E344A5">
        <w:rPr>
          <w:lang w:val="sq-AL"/>
        </w:rPr>
        <w:t xml:space="preserve"> </w:t>
      </w:r>
    </w:p>
    <w:p w:rsidR="00016E05" w:rsidRPr="0009448D" w:rsidRDefault="00016E05" w:rsidP="00F8618C">
      <w:pPr>
        <w:pStyle w:val="Paragrafi"/>
        <w:rPr>
          <w:sz w:val="21"/>
          <w:szCs w:val="21"/>
          <w:lang w:val="sq-AL"/>
        </w:rPr>
      </w:pPr>
    </w:p>
    <w:p w:rsidR="00582995" w:rsidRPr="00E344A5" w:rsidRDefault="00582995" w:rsidP="00F8618C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016E05" w:rsidRPr="0009448D" w:rsidRDefault="00016E05" w:rsidP="00F8618C">
      <w:pPr>
        <w:pStyle w:val="Paragrafi"/>
        <w:rPr>
          <w:sz w:val="21"/>
          <w:szCs w:val="21"/>
          <w:lang w:val="sq-AL"/>
        </w:rPr>
      </w:pPr>
    </w:p>
    <w:p w:rsidR="00016E05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1. </w:t>
      </w:r>
      <w:r w:rsidR="00016E05" w:rsidRPr="00E344A5">
        <w:rPr>
          <w:lang w:val="sq-AL"/>
        </w:rPr>
        <w:t xml:space="preserve">Miratimin e bonusit prej 2 (dy) pikësh, për rezultatin teknik dhe financiar, në procedurën përzgjedhëse konkurruese për dhënien me koncesion të hidrocentralit “Kaçinar”, që i </w:t>
      </w:r>
      <w:r w:rsidR="00C346B3" w:rsidRPr="00E344A5">
        <w:rPr>
          <w:lang w:val="sq-AL"/>
        </w:rPr>
        <w:t>jepet</w:t>
      </w:r>
      <w:r w:rsidR="00E344A5">
        <w:rPr>
          <w:lang w:val="sq-AL"/>
        </w:rPr>
        <w:t xml:space="preserve"> shoqërisë “I-AS”</w:t>
      </w:r>
      <w:r w:rsidR="00C346B3" w:rsidRPr="00E344A5">
        <w:rPr>
          <w:lang w:val="sq-AL"/>
        </w:rPr>
        <w:t xml:space="preserve"> sh.p.k</w:t>
      </w:r>
      <w:r w:rsidR="00016E05" w:rsidRPr="00E344A5">
        <w:rPr>
          <w:lang w:val="sq-AL"/>
        </w:rPr>
        <w:t>.</w:t>
      </w:r>
    </w:p>
    <w:p w:rsidR="00016E0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2. </w:t>
      </w:r>
      <w:r w:rsidR="00016E05" w:rsidRPr="00E344A5">
        <w:rPr>
          <w:lang w:val="sq-AL"/>
        </w:rPr>
        <w:t>Ministria e Ekonomisë, Tregtisë dhe Energjetikës, në procedurën përzgjedhëse konkurruese për dhënien me koncesion të hidrocentralit “Kaçinar”, duhet të pranojë oferta për të gjithë pjesën e lirë të pellgut ujëmbledhës, i cili përfshihet në skemën e shfrytëzimit të këtij hidrocentrali.</w:t>
      </w:r>
    </w:p>
    <w:p w:rsidR="0009448D" w:rsidRDefault="0009448D" w:rsidP="00F8618C">
      <w:pPr>
        <w:pStyle w:val="Paragrafi"/>
        <w:rPr>
          <w:lang w:val="sq-AL"/>
        </w:rPr>
      </w:pPr>
    </w:p>
    <w:p w:rsidR="0009448D" w:rsidRPr="00E344A5" w:rsidRDefault="0009448D" w:rsidP="00F8618C">
      <w:pPr>
        <w:pStyle w:val="Paragrafi"/>
        <w:rPr>
          <w:lang w:val="sq-AL"/>
        </w:rPr>
      </w:pPr>
    </w:p>
    <w:p w:rsidR="00016E05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3. </w:t>
      </w:r>
      <w:r w:rsidR="00016E05" w:rsidRPr="00E344A5">
        <w:rPr>
          <w:lang w:val="sq-AL"/>
        </w:rPr>
        <w:t xml:space="preserve">Ngarkohet Ministria e Ekonomisë, Tregtisë dhe Energjetikës për zbatimin e këtij vendimi. </w:t>
      </w:r>
    </w:p>
    <w:p w:rsidR="0009448D" w:rsidRDefault="00016E05" w:rsidP="0009448D">
      <w:pPr>
        <w:pStyle w:val="Paragrafi"/>
        <w:rPr>
          <w:lang w:val="sq-AL"/>
        </w:rPr>
      </w:pPr>
      <w:r w:rsidRPr="00E344A5">
        <w:rPr>
          <w:lang w:val="sq-AL"/>
        </w:rPr>
        <w:t xml:space="preserve">Ky vendim hyn në fuqi pas botimit në </w:t>
      </w:r>
      <w:r w:rsidR="00715E5F" w:rsidRPr="00E344A5">
        <w:rPr>
          <w:lang w:val="sq-AL"/>
        </w:rPr>
        <w:t>Fletoren Zyrtare.</w:t>
      </w:r>
      <w:r w:rsidRPr="00E344A5">
        <w:rPr>
          <w:lang w:val="sq-AL"/>
        </w:rPr>
        <w:tab/>
      </w:r>
    </w:p>
    <w:p w:rsidR="00582995" w:rsidRPr="00E344A5" w:rsidRDefault="00582995" w:rsidP="0009448D">
      <w:pPr>
        <w:pStyle w:val="Autoriteti"/>
      </w:pPr>
      <w:r w:rsidRPr="00E344A5">
        <w:t>Kryeministri</w:t>
      </w:r>
    </w:p>
    <w:p w:rsidR="00582995" w:rsidRPr="00E344A5" w:rsidRDefault="00582995" w:rsidP="00F8618C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p w:rsidR="00113BD9" w:rsidRPr="00E344A5" w:rsidRDefault="00113BD9" w:rsidP="00F8618C">
      <w:pPr>
        <w:pStyle w:val="Paragrafi"/>
        <w:ind w:firstLine="0"/>
        <w:rPr>
          <w:lang w:val="sq-AL"/>
        </w:rPr>
      </w:pPr>
    </w:p>
    <w:p w:rsidR="00113BD9" w:rsidRPr="00E344A5" w:rsidRDefault="00113BD9" w:rsidP="00F8618C">
      <w:pPr>
        <w:pStyle w:val="Paragrafi"/>
        <w:rPr>
          <w:lang w:val="sq-AL"/>
        </w:rPr>
      </w:pPr>
    </w:p>
    <w:p w:rsidR="00582995" w:rsidRPr="00E344A5" w:rsidRDefault="00582995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Vendim</w:t>
      </w:r>
    </w:p>
    <w:p w:rsidR="00113BD9" w:rsidRPr="00E344A5" w:rsidRDefault="00E344A5" w:rsidP="00F8618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113BD9" w:rsidRPr="00E344A5">
        <w:rPr>
          <w:lang w:val="sq-AL"/>
        </w:rPr>
        <w:t>693, datë 16.8.2013</w:t>
      </w:r>
    </w:p>
    <w:p w:rsidR="00113BD9" w:rsidRPr="00E344A5" w:rsidRDefault="00113BD9" w:rsidP="00F8618C">
      <w:pPr>
        <w:pStyle w:val="Paragrafi"/>
        <w:rPr>
          <w:lang w:val="sq-AL"/>
        </w:rPr>
      </w:pPr>
    </w:p>
    <w:p w:rsidR="00113BD9" w:rsidRPr="00E344A5" w:rsidRDefault="00113BD9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PËR</w:t>
      </w:r>
      <w:r w:rsidR="00952A02" w:rsidRPr="00E344A5">
        <w:rPr>
          <w:lang w:val="sq-AL"/>
        </w:rPr>
        <w:t xml:space="preserve"> </w:t>
      </w:r>
      <w:r w:rsidRPr="00E344A5">
        <w:rPr>
          <w:lang w:val="sq-AL"/>
        </w:rPr>
        <w:t>MIRATIMIN E AUTORIZIMIT TË NDËRTIMIT TË CENTRALIT ELEKTRIK ME ERË (PARQE EOLIKE) DHËN</w:t>
      </w:r>
      <w:r w:rsidR="00C346B3" w:rsidRPr="00E344A5">
        <w:rPr>
          <w:lang w:val="sq-AL"/>
        </w:rPr>
        <w:t>Ë SHOQËRISË “POWER WIND ENERGY” SHP</w:t>
      </w:r>
      <w:r w:rsidRPr="00E344A5">
        <w:rPr>
          <w:lang w:val="sq-AL"/>
        </w:rPr>
        <w:t>K</w:t>
      </w:r>
      <w:r w:rsidR="00E344A5">
        <w:rPr>
          <w:lang w:val="sq-AL"/>
        </w:rPr>
        <w:t xml:space="preserve"> </w:t>
      </w:r>
    </w:p>
    <w:p w:rsidR="00113BD9" w:rsidRPr="00E344A5" w:rsidRDefault="00113BD9" w:rsidP="00F8618C">
      <w:pPr>
        <w:pStyle w:val="Paragrafi"/>
        <w:rPr>
          <w:lang w:val="sq-AL"/>
        </w:rPr>
      </w:pPr>
    </w:p>
    <w:p w:rsidR="00113BD9" w:rsidRPr="00E344A5" w:rsidRDefault="00113BD9" w:rsidP="00F8618C">
      <w:pPr>
        <w:pStyle w:val="Paragrafi"/>
        <w:rPr>
          <w:lang w:val="sq-AL"/>
        </w:rPr>
      </w:pPr>
      <w:r w:rsidRPr="00E344A5">
        <w:rPr>
          <w:lang w:val="sq-AL"/>
        </w:rPr>
        <w:t>Në mbështetje të nenit 10</w:t>
      </w:r>
      <w:r w:rsidR="00C346B3" w:rsidRPr="00E344A5">
        <w:rPr>
          <w:lang w:val="sq-AL"/>
        </w:rPr>
        <w:t>0 të Kushtetutës dhe të pikës 2 të nenit 34/1</w:t>
      </w:r>
      <w:r w:rsidRPr="00E344A5">
        <w:rPr>
          <w:lang w:val="sq-AL"/>
        </w:rPr>
        <w:t xml:space="preserve"> të ligjit </w:t>
      </w:r>
      <w:r w:rsidR="00E344A5">
        <w:rPr>
          <w:lang w:val="sq-AL"/>
        </w:rPr>
        <w:t xml:space="preserve">nr. </w:t>
      </w:r>
      <w:r w:rsidR="00C346B3" w:rsidRPr="00E344A5">
        <w:rPr>
          <w:lang w:val="sq-AL"/>
        </w:rPr>
        <w:t>9072, datë 22.5.2003</w:t>
      </w:r>
      <w:r w:rsidRPr="00E344A5">
        <w:rPr>
          <w:lang w:val="sq-AL"/>
        </w:rPr>
        <w:t xml:space="preserve"> “Për sektorin e energjisë elektrike”, të ndryshuar, me propozimin e </w:t>
      </w:r>
      <w:r w:rsidR="00C346B3" w:rsidRPr="00E344A5">
        <w:rPr>
          <w:lang w:val="sq-AL"/>
        </w:rPr>
        <w:t>M</w:t>
      </w:r>
      <w:r w:rsidRPr="00E344A5">
        <w:rPr>
          <w:lang w:val="sq-AL"/>
        </w:rPr>
        <w:t xml:space="preserve">inistrit të Ekonomisë, </w:t>
      </w:r>
      <w:r w:rsidRPr="00E344A5">
        <w:rPr>
          <w:lang w:val="sq-AL"/>
        </w:rPr>
        <w:lastRenderedPageBreak/>
        <w:t>Tregtisë dhe Energjetikës, Këshilli i Ministrave</w:t>
      </w:r>
    </w:p>
    <w:p w:rsidR="00113BD9" w:rsidRPr="00E344A5" w:rsidRDefault="00113BD9" w:rsidP="00F8618C">
      <w:pPr>
        <w:pStyle w:val="Paragrafi"/>
        <w:rPr>
          <w:lang w:val="sq-AL"/>
        </w:rPr>
      </w:pPr>
    </w:p>
    <w:p w:rsidR="00582995" w:rsidRPr="00E344A5" w:rsidRDefault="00582995" w:rsidP="00F8618C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113BD9" w:rsidRPr="00E344A5" w:rsidRDefault="00113BD9" w:rsidP="00F8618C">
      <w:pPr>
        <w:pStyle w:val="Paragrafi"/>
        <w:rPr>
          <w:lang w:val="sq-AL"/>
        </w:rPr>
      </w:pPr>
    </w:p>
    <w:p w:rsidR="00113BD9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1. </w:t>
      </w:r>
      <w:r w:rsidR="00113BD9" w:rsidRPr="00E344A5">
        <w:rPr>
          <w:lang w:val="sq-AL"/>
        </w:rPr>
        <w:t>Miratimin e autorizimit të ndërtimit të centralit elektrik me erë nga parqet eolike të vendosura në zonën e Libohovës, qarku Gjirokastër, sipas koordinatave të zonave të përcaktuara në hartën që i bashkëlidhet këtij vendimi, dhënë shoqërisë “</w:t>
      </w:r>
      <w:r w:rsidR="00E344A5" w:rsidRPr="00E344A5">
        <w:rPr>
          <w:lang w:val="sq-AL"/>
        </w:rPr>
        <w:t>Power Wind Energy</w:t>
      </w:r>
      <w:r w:rsidR="00E344A5">
        <w:rPr>
          <w:lang w:val="sq-AL"/>
        </w:rPr>
        <w:t>”</w:t>
      </w:r>
      <w:r w:rsidR="00113BD9" w:rsidRPr="00E344A5">
        <w:rPr>
          <w:lang w:val="sq-AL"/>
        </w:rPr>
        <w:t xml:space="preserve"> sh.p.k., me seli në adresën </w:t>
      </w:r>
      <w:r w:rsidR="00C346B3" w:rsidRPr="00E344A5">
        <w:rPr>
          <w:lang w:val="sq-AL"/>
        </w:rPr>
        <w:t>r</w:t>
      </w:r>
      <w:r w:rsidR="008A3C2D">
        <w:rPr>
          <w:lang w:val="sq-AL"/>
        </w:rPr>
        <w:t>r. “28 Nëntori”, pallati 425, a</w:t>
      </w:r>
      <w:r w:rsidR="00113BD9" w:rsidRPr="00E344A5">
        <w:rPr>
          <w:lang w:val="sq-AL"/>
        </w:rPr>
        <w:t>p. 7, Elbasan, Shqipëri, regjistruar në Regjistrin Tregtar pranë Qendrës Kombëtare të Regjistrimit, mbajtëse e NUIS K73421201A, datë 20.9.2007, për ndërtimin e centralit elektrik me erë nga parku eolik i vendosur në zonën e</w:t>
      </w:r>
      <w:r w:rsidR="00E344A5">
        <w:rPr>
          <w:lang w:val="sq-AL"/>
        </w:rPr>
        <w:t xml:space="preserve"> </w:t>
      </w:r>
      <w:r w:rsidR="00113BD9" w:rsidRPr="00E344A5">
        <w:rPr>
          <w:lang w:val="sq-AL"/>
        </w:rPr>
        <w:t>Libohovës, qarku Gjirokastër, sipas tekstit që i bashkëlidhet këtij vendimi.</w:t>
      </w:r>
    </w:p>
    <w:p w:rsidR="00113BD9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2. </w:t>
      </w:r>
      <w:r w:rsidR="00113BD9" w:rsidRPr="00E344A5">
        <w:rPr>
          <w:lang w:val="sq-AL"/>
        </w:rPr>
        <w:t>Ngarkohet Ministria e Ekonomisë, Tregtisë dhe Energjetikës për zbatimin e këtij vendimi.</w:t>
      </w:r>
    </w:p>
    <w:p w:rsidR="00113BD9" w:rsidRPr="00E344A5" w:rsidRDefault="00113BD9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Ky vendim hyn në fuqi pas botimit në </w:t>
      </w:r>
      <w:r w:rsidR="00715E5F" w:rsidRPr="00E344A5">
        <w:rPr>
          <w:lang w:val="sq-AL"/>
        </w:rPr>
        <w:t>Fletoren Zyrtare.</w:t>
      </w:r>
    </w:p>
    <w:p w:rsidR="00582995" w:rsidRPr="00E344A5" w:rsidRDefault="00582995" w:rsidP="00F8618C">
      <w:pPr>
        <w:pStyle w:val="Autoriteti"/>
        <w:keepNext w:val="0"/>
        <w:rPr>
          <w:lang w:val="sq-AL"/>
        </w:rPr>
      </w:pPr>
      <w:r w:rsidRPr="00E344A5">
        <w:rPr>
          <w:lang w:val="sq-AL"/>
        </w:rPr>
        <w:t>Kryeministri</w:t>
      </w:r>
    </w:p>
    <w:p w:rsidR="00582995" w:rsidRPr="00E344A5" w:rsidRDefault="00582995" w:rsidP="00F8618C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p w:rsidR="00113BD9" w:rsidRPr="00E344A5" w:rsidRDefault="00113BD9" w:rsidP="00F8618C">
      <w:pPr>
        <w:pStyle w:val="Paragrafi"/>
        <w:rPr>
          <w:lang w:val="sq-AL"/>
        </w:rPr>
      </w:pPr>
    </w:p>
    <w:p w:rsidR="00F8618C" w:rsidRDefault="00F8618C" w:rsidP="00F8618C">
      <w:pPr>
        <w:pStyle w:val="Titulli"/>
        <w:keepNext w:val="0"/>
        <w:rPr>
          <w:lang w:val="sq-AL"/>
        </w:rPr>
      </w:pPr>
    </w:p>
    <w:p w:rsidR="008D78EF" w:rsidRDefault="008D78EF" w:rsidP="00F8618C">
      <w:pPr>
        <w:pStyle w:val="Titulli"/>
        <w:keepNext w:val="0"/>
        <w:rPr>
          <w:lang w:val="sq-AL"/>
        </w:rPr>
      </w:pPr>
    </w:p>
    <w:p w:rsidR="008D78EF" w:rsidRDefault="008D78EF" w:rsidP="00F8618C">
      <w:pPr>
        <w:pStyle w:val="Titulli"/>
        <w:keepNext w:val="0"/>
        <w:rPr>
          <w:lang w:val="sq-AL"/>
        </w:rPr>
      </w:pPr>
    </w:p>
    <w:p w:rsidR="008D78EF" w:rsidRDefault="008D78EF" w:rsidP="00F8618C">
      <w:pPr>
        <w:pStyle w:val="Titulli"/>
        <w:keepNext w:val="0"/>
        <w:rPr>
          <w:lang w:val="sq-AL"/>
        </w:rPr>
      </w:pPr>
    </w:p>
    <w:p w:rsidR="008D78EF" w:rsidRDefault="008D78EF" w:rsidP="00F8618C">
      <w:pPr>
        <w:pStyle w:val="Titulli"/>
        <w:keepNext w:val="0"/>
        <w:rPr>
          <w:lang w:val="sq-AL"/>
        </w:rPr>
      </w:pPr>
    </w:p>
    <w:p w:rsidR="008D78EF" w:rsidRDefault="008D78EF" w:rsidP="00F8618C">
      <w:pPr>
        <w:pStyle w:val="Titulli"/>
        <w:keepNext w:val="0"/>
        <w:rPr>
          <w:lang w:val="sq-AL"/>
        </w:rPr>
      </w:pPr>
    </w:p>
    <w:p w:rsidR="008D78EF" w:rsidRDefault="008D78EF" w:rsidP="00F8618C">
      <w:pPr>
        <w:pStyle w:val="Titulli"/>
        <w:keepNext w:val="0"/>
        <w:rPr>
          <w:lang w:val="sq-AL"/>
        </w:rPr>
      </w:pPr>
    </w:p>
    <w:p w:rsidR="008D78EF" w:rsidRDefault="008D78EF" w:rsidP="00F8618C">
      <w:pPr>
        <w:pStyle w:val="Titulli"/>
        <w:keepNext w:val="0"/>
        <w:rPr>
          <w:lang w:val="sq-AL"/>
        </w:rPr>
      </w:pPr>
    </w:p>
    <w:p w:rsidR="008D78EF" w:rsidRDefault="008D78EF" w:rsidP="00F8618C">
      <w:pPr>
        <w:pStyle w:val="Titulli"/>
        <w:keepNext w:val="0"/>
        <w:rPr>
          <w:lang w:val="sq-AL"/>
        </w:rPr>
      </w:pPr>
    </w:p>
    <w:p w:rsidR="008D78EF" w:rsidRDefault="008D78EF" w:rsidP="00F8618C">
      <w:pPr>
        <w:pStyle w:val="Titulli"/>
        <w:keepNext w:val="0"/>
        <w:rPr>
          <w:lang w:val="sq-AL"/>
        </w:rPr>
      </w:pPr>
    </w:p>
    <w:p w:rsidR="008D78EF" w:rsidRDefault="008D78EF" w:rsidP="008D78EF">
      <w:pPr>
        <w:rPr>
          <w:lang w:val="sq-AL"/>
        </w:rPr>
      </w:pPr>
    </w:p>
    <w:p w:rsidR="008D78EF" w:rsidRDefault="008D78EF" w:rsidP="008D78EF">
      <w:pPr>
        <w:rPr>
          <w:lang w:val="sq-AL"/>
        </w:rPr>
      </w:pPr>
    </w:p>
    <w:p w:rsidR="008D78EF" w:rsidRDefault="008D78EF" w:rsidP="008D78EF">
      <w:pPr>
        <w:rPr>
          <w:lang w:val="sq-AL"/>
        </w:rPr>
      </w:pPr>
    </w:p>
    <w:p w:rsidR="008D78EF" w:rsidRDefault="008D78EF" w:rsidP="008D78EF">
      <w:pPr>
        <w:rPr>
          <w:lang w:val="sq-AL"/>
        </w:rPr>
      </w:pPr>
    </w:p>
    <w:p w:rsidR="008D78EF" w:rsidRDefault="008D78EF" w:rsidP="008D78EF">
      <w:pPr>
        <w:rPr>
          <w:lang w:val="sq-AL"/>
        </w:rPr>
      </w:pPr>
    </w:p>
    <w:p w:rsidR="008D78EF" w:rsidRDefault="008D78EF" w:rsidP="008D78EF">
      <w:pPr>
        <w:rPr>
          <w:lang w:val="sq-AL"/>
        </w:rPr>
      </w:pPr>
    </w:p>
    <w:p w:rsidR="008D78EF" w:rsidRPr="008D78EF" w:rsidRDefault="008D78EF" w:rsidP="008D78EF">
      <w:pPr>
        <w:jc w:val="center"/>
        <w:rPr>
          <w:rFonts w:ascii="CG Times" w:hAnsi="CG Times"/>
          <w:sz w:val="22"/>
          <w:szCs w:val="22"/>
          <w:lang w:val="sq-AL"/>
        </w:rPr>
      </w:pPr>
      <w:r w:rsidRPr="008D78EF">
        <w:rPr>
          <w:rFonts w:ascii="CG Times" w:hAnsi="CG Times"/>
          <w:sz w:val="22"/>
          <w:szCs w:val="22"/>
          <w:lang w:val="sq-AL"/>
        </w:rPr>
        <w:t>AUTORIZIM</w:t>
      </w:r>
    </w:p>
    <w:p w:rsidR="008D78EF" w:rsidRDefault="00A654B6" w:rsidP="008D78EF">
      <w:pPr>
        <w:pStyle w:val="Titulli"/>
        <w:keepNext w:val="0"/>
        <w:jc w:val="both"/>
        <w:rPr>
          <w:lang w:val="sq-AL"/>
        </w:rPr>
      </w:pPr>
      <w:r w:rsidRPr="008D78EF">
        <w:rPr>
          <w:noProof/>
          <w:lang w:eastAsia="en-GB"/>
        </w:rPr>
        <w:lastRenderedPageBreak/>
        <w:drawing>
          <wp:inline distT="0" distB="0" distL="0" distR="0">
            <wp:extent cx="5762625" cy="56769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0CB" w:rsidRDefault="00A654B6" w:rsidP="00B810CB">
      <w:pPr>
        <w:pStyle w:val="Titulli"/>
        <w:keepNext w:val="0"/>
        <w:rPr>
          <w:lang w:val="sq-AL"/>
        </w:rPr>
      </w:pPr>
      <w:r w:rsidRPr="008D78EF">
        <w:rPr>
          <w:noProof/>
          <w:lang w:eastAsia="en-GB"/>
        </w:rPr>
        <w:drawing>
          <wp:inline distT="0" distB="0" distL="0" distR="0">
            <wp:extent cx="5438775" cy="20288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0CB" w:rsidRPr="00B810CB" w:rsidRDefault="00B810CB" w:rsidP="00B810CB">
      <w:pPr>
        <w:rPr>
          <w:lang w:val="sq-AL"/>
        </w:rPr>
      </w:pPr>
    </w:p>
    <w:p w:rsidR="008D78EF" w:rsidRDefault="00A654B6" w:rsidP="008D78EF">
      <w:pPr>
        <w:pStyle w:val="Titulli"/>
        <w:keepNext w:val="0"/>
        <w:jc w:val="both"/>
        <w:rPr>
          <w:lang w:val="sq-AL"/>
        </w:rPr>
      </w:pPr>
      <w:r w:rsidRPr="008D78EF">
        <w:rPr>
          <w:noProof/>
          <w:lang w:eastAsia="en-GB"/>
        </w:rPr>
        <w:lastRenderedPageBreak/>
        <w:drawing>
          <wp:inline distT="0" distB="0" distL="0" distR="0">
            <wp:extent cx="5438775" cy="61150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8EF" w:rsidRDefault="00A654B6" w:rsidP="008D78EF">
      <w:pPr>
        <w:pStyle w:val="Titulli"/>
        <w:keepNext w:val="0"/>
        <w:jc w:val="both"/>
        <w:rPr>
          <w:lang w:val="sq-AL"/>
        </w:rPr>
      </w:pPr>
      <w:r w:rsidRPr="008D78EF">
        <w:rPr>
          <w:noProof/>
          <w:lang w:eastAsia="en-GB"/>
        </w:rPr>
        <w:drawing>
          <wp:inline distT="0" distB="0" distL="0" distR="0">
            <wp:extent cx="5372100" cy="1419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0CB" w:rsidRDefault="00B810CB" w:rsidP="00F8618C">
      <w:pPr>
        <w:pStyle w:val="Titulli"/>
        <w:keepNext w:val="0"/>
        <w:rPr>
          <w:lang w:val="sq-AL"/>
        </w:rPr>
      </w:pPr>
    </w:p>
    <w:p w:rsidR="008D78EF" w:rsidRDefault="00B810CB" w:rsidP="00B810CB">
      <w:pPr>
        <w:pStyle w:val="Autoriteti"/>
      </w:pPr>
      <w:r>
        <w:t>mINISTRI I EKONOMISË,TREGTISË DHE ENERGJETIKËS</w:t>
      </w:r>
    </w:p>
    <w:p w:rsidR="00B810CB" w:rsidRPr="00B810CB" w:rsidRDefault="00B810CB" w:rsidP="00B810CB">
      <w:pPr>
        <w:pStyle w:val="AutoritetiEmer"/>
      </w:pPr>
      <w:r>
        <w:t>Florjon Mima</w:t>
      </w:r>
    </w:p>
    <w:p w:rsidR="00B810CB" w:rsidRDefault="00B810CB" w:rsidP="00F8618C">
      <w:pPr>
        <w:pStyle w:val="Titulli"/>
        <w:keepNext w:val="0"/>
        <w:rPr>
          <w:lang w:val="sq-AL"/>
        </w:rPr>
      </w:pPr>
    </w:p>
    <w:p w:rsidR="00582995" w:rsidRPr="00E344A5" w:rsidRDefault="00582995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Vendim</w:t>
      </w:r>
    </w:p>
    <w:p w:rsidR="00113BD9" w:rsidRPr="00E344A5" w:rsidRDefault="00E344A5" w:rsidP="00F8618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113BD9" w:rsidRPr="00E344A5">
        <w:rPr>
          <w:lang w:val="sq-AL"/>
        </w:rPr>
        <w:t>694, datë 16.8.2013</w:t>
      </w:r>
    </w:p>
    <w:p w:rsidR="00113BD9" w:rsidRPr="00E344A5" w:rsidRDefault="00113BD9" w:rsidP="00F8618C">
      <w:pPr>
        <w:pStyle w:val="Paragrafi"/>
        <w:rPr>
          <w:lang w:val="sq-AL"/>
        </w:rPr>
      </w:pPr>
    </w:p>
    <w:p w:rsidR="00113BD9" w:rsidRPr="00E344A5" w:rsidRDefault="00113BD9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PËR</w:t>
      </w:r>
      <w:r w:rsidR="00952A02" w:rsidRPr="00E344A5">
        <w:rPr>
          <w:lang w:val="sq-AL"/>
        </w:rPr>
        <w:t xml:space="preserve"> </w:t>
      </w:r>
      <w:r w:rsidRPr="00E344A5">
        <w:rPr>
          <w:lang w:val="sq-AL"/>
        </w:rPr>
        <w:t xml:space="preserve">DHËNIE MJEDISESH PARTISË DEMOKRATIKE TË SHQIPËRISË, PËR ZYRA VENDORE NË </w:t>
      </w:r>
      <w:r w:rsidR="00F3731C">
        <w:rPr>
          <w:lang w:val="sq-AL"/>
        </w:rPr>
        <w:t>FIER</w:t>
      </w:r>
      <w:r w:rsidRPr="00E344A5">
        <w:rPr>
          <w:lang w:val="sq-AL"/>
        </w:rPr>
        <w:t xml:space="preserve"> TË QARKUT TË FIERIT</w:t>
      </w:r>
    </w:p>
    <w:p w:rsidR="00113BD9" w:rsidRPr="00E344A5" w:rsidRDefault="00113BD9" w:rsidP="00F8618C">
      <w:pPr>
        <w:pStyle w:val="Paragrafi"/>
        <w:rPr>
          <w:u w:val="single"/>
          <w:lang w:val="sq-AL"/>
        </w:rPr>
      </w:pPr>
    </w:p>
    <w:p w:rsidR="00113BD9" w:rsidRPr="00E344A5" w:rsidRDefault="00113BD9" w:rsidP="00F8618C">
      <w:pPr>
        <w:pStyle w:val="Paragrafi"/>
        <w:rPr>
          <w:lang w:val="sq-AL"/>
        </w:rPr>
      </w:pPr>
      <w:r w:rsidRPr="00E344A5">
        <w:rPr>
          <w:lang w:val="sq-AL"/>
        </w:rPr>
        <w:t>Në mbështetje të nenit 100 të Kushtetutës dhe të neneve</w:t>
      </w:r>
      <w:r w:rsidR="00C346B3" w:rsidRPr="00E344A5">
        <w:rPr>
          <w:lang w:val="sq-AL"/>
        </w:rPr>
        <w:t xml:space="preserve"> 22 shkronja “b” e 22/1</w:t>
      </w:r>
      <w:r w:rsidRPr="00E344A5">
        <w:rPr>
          <w:lang w:val="sq-AL"/>
        </w:rPr>
        <w:t xml:space="preserve"> të ligjit</w:t>
      </w:r>
      <w:r w:rsidR="00E344A5">
        <w:rPr>
          <w:lang w:val="sq-AL"/>
        </w:rPr>
        <w:t xml:space="preserve"> nr. </w:t>
      </w:r>
      <w:r w:rsidR="00C346B3" w:rsidRPr="00E344A5">
        <w:rPr>
          <w:lang w:val="sq-AL"/>
        </w:rPr>
        <w:t>8580, datë 17.2.2000</w:t>
      </w:r>
      <w:r w:rsidRPr="00E344A5">
        <w:rPr>
          <w:lang w:val="sq-AL"/>
        </w:rPr>
        <w:t xml:space="preserve"> “Për partitë poli</w:t>
      </w:r>
      <w:r w:rsidR="00C346B3" w:rsidRPr="00E344A5">
        <w:rPr>
          <w:lang w:val="sq-AL"/>
        </w:rPr>
        <w:t>tike”, të ndryshuar, të pikës 3 të nenit 8 dhe të nenit 13</w:t>
      </w:r>
      <w:r w:rsidRPr="00E344A5">
        <w:rPr>
          <w:lang w:val="sq-AL"/>
        </w:rPr>
        <w:t xml:space="preserve"> të ligjit </w:t>
      </w:r>
      <w:r w:rsidR="00E344A5">
        <w:rPr>
          <w:lang w:val="sq-AL"/>
        </w:rPr>
        <w:t xml:space="preserve">nr. </w:t>
      </w:r>
      <w:r w:rsidR="00C346B3" w:rsidRPr="00E344A5">
        <w:rPr>
          <w:lang w:val="sq-AL"/>
        </w:rPr>
        <w:t>8743, datë 22.2.2001</w:t>
      </w:r>
      <w:r w:rsidRPr="00E344A5">
        <w:rPr>
          <w:lang w:val="sq-AL"/>
        </w:rPr>
        <w:t xml:space="preserve"> “Për pronat e paluajtshme të shtetit”, të ndryshuar, me propozimin e </w:t>
      </w:r>
      <w:r w:rsidR="00C346B3" w:rsidRPr="00E344A5">
        <w:rPr>
          <w:lang w:val="sq-AL"/>
        </w:rPr>
        <w:t>M</w:t>
      </w:r>
      <w:r w:rsidRPr="00E344A5">
        <w:rPr>
          <w:lang w:val="sq-AL"/>
        </w:rPr>
        <w:t xml:space="preserve">inistrit të Brendshëm, Këshilli i Ministrave </w:t>
      </w:r>
    </w:p>
    <w:p w:rsidR="00113BD9" w:rsidRPr="00E344A5" w:rsidRDefault="00113BD9" w:rsidP="00F8618C">
      <w:pPr>
        <w:pStyle w:val="Paragrafi"/>
        <w:rPr>
          <w:lang w:val="sq-AL"/>
        </w:rPr>
      </w:pPr>
    </w:p>
    <w:p w:rsidR="00582995" w:rsidRPr="00E344A5" w:rsidRDefault="00582995" w:rsidP="00F8618C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113BD9" w:rsidRPr="00E344A5" w:rsidRDefault="00113BD9" w:rsidP="00F8618C">
      <w:pPr>
        <w:pStyle w:val="Paragrafi"/>
        <w:rPr>
          <w:lang w:val="sq-AL"/>
        </w:rPr>
      </w:pPr>
    </w:p>
    <w:p w:rsidR="00113BD9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1. </w:t>
      </w:r>
      <w:r w:rsidR="00113BD9" w:rsidRPr="00E344A5">
        <w:rPr>
          <w:lang w:val="sq-AL"/>
        </w:rPr>
        <w:t>Kati i pestë i ndërtesës me emërtimin “Shtëpia e Ushtarakëve”, me vendndodhje në Fier, t’i jepet për mjedise Partisë Demokratike të Shqip</w:t>
      </w:r>
      <w:r w:rsidR="008A3C2D">
        <w:rPr>
          <w:lang w:val="sq-AL"/>
        </w:rPr>
        <w:t>ërisë, për zyra vendore në Fier</w:t>
      </w:r>
      <w:r w:rsidR="00113BD9" w:rsidRPr="00E344A5">
        <w:rPr>
          <w:lang w:val="sq-AL"/>
        </w:rPr>
        <w:t xml:space="preserve"> të Qarkut të Fierit, sipas formularit 1 që i bashkëlidhet këtij vendimi.</w:t>
      </w:r>
    </w:p>
    <w:p w:rsidR="00113BD9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2. </w:t>
      </w:r>
      <w:r w:rsidR="00113BD9" w:rsidRPr="00E344A5">
        <w:rPr>
          <w:lang w:val="sq-AL"/>
        </w:rPr>
        <w:t>Ministri i Brendshëm të</w:t>
      </w:r>
      <w:r w:rsidR="008A3C2D">
        <w:rPr>
          <w:lang w:val="sq-AL"/>
        </w:rPr>
        <w:t xml:space="preserve"> lidhë kontratën e huapërdorjes</w:t>
      </w:r>
      <w:r w:rsidR="00113BD9" w:rsidRPr="00E344A5">
        <w:rPr>
          <w:lang w:val="sq-AL"/>
        </w:rPr>
        <w:t xml:space="preserve"> sipas Kodit Civil, me Partinë Demokratike të Shqipërisë, në përp</w:t>
      </w:r>
      <w:r w:rsidR="00C346B3" w:rsidRPr="00E344A5">
        <w:rPr>
          <w:lang w:val="sq-AL"/>
        </w:rPr>
        <w:t>uthje me nenet 2</w:t>
      </w:r>
      <w:r w:rsidR="008A3C2D">
        <w:rPr>
          <w:lang w:val="sq-AL"/>
        </w:rPr>
        <w:t>2</w:t>
      </w:r>
      <w:r w:rsidR="00C346B3" w:rsidRPr="00E344A5">
        <w:rPr>
          <w:lang w:val="sq-AL"/>
        </w:rPr>
        <w:t xml:space="preserve"> shkronja “b”</w:t>
      </w:r>
      <w:r w:rsidR="00113BD9" w:rsidRPr="00E344A5">
        <w:rPr>
          <w:lang w:val="sq-AL"/>
        </w:rPr>
        <w:t xml:space="preserve"> dhe</w:t>
      </w:r>
      <w:r w:rsidR="00E344A5">
        <w:rPr>
          <w:lang w:val="sq-AL"/>
        </w:rPr>
        <w:t xml:space="preserve"> </w:t>
      </w:r>
      <w:r w:rsidR="008A3C2D">
        <w:rPr>
          <w:lang w:val="sq-AL"/>
        </w:rPr>
        <w:t>22/1</w:t>
      </w:r>
      <w:r w:rsidR="00113BD9" w:rsidRPr="00E344A5">
        <w:rPr>
          <w:lang w:val="sq-AL"/>
        </w:rPr>
        <w:t xml:space="preserve"> të ligjit</w:t>
      </w:r>
      <w:r w:rsidR="00E344A5">
        <w:rPr>
          <w:lang w:val="sq-AL"/>
        </w:rPr>
        <w:t xml:space="preserve"> nr. </w:t>
      </w:r>
      <w:r w:rsidR="00113BD9" w:rsidRPr="00E344A5">
        <w:rPr>
          <w:lang w:val="sq-AL"/>
        </w:rPr>
        <w:t>8580, datë 17.2.2000, të ndryshuar, për periudhën derisa partia politike plotëson kushtet e parashikuara në këto nene.</w:t>
      </w:r>
    </w:p>
    <w:p w:rsidR="00113BD9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3. </w:t>
      </w:r>
      <w:r w:rsidR="00113BD9" w:rsidRPr="00E344A5">
        <w:rPr>
          <w:lang w:val="sq-AL"/>
        </w:rPr>
        <w:t xml:space="preserve">Ngarkohen </w:t>
      </w:r>
      <w:r w:rsidRPr="00E344A5">
        <w:rPr>
          <w:lang w:val="sq-AL"/>
        </w:rPr>
        <w:t xml:space="preserve">Ministri </w:t>
      </w:r>
      <w:r w:rsidR="00113BD9" w:rsidRPr="00E344A5">
        <w:rPr>
          <w:lang w:val="sq-AL"/>
        </w:rPr>
        <w:t xml:space="preserve">i Brendshëm dhe </w:t>
      </w:r>
      <w:r w:rsidRPr="00E344A5">
        <w:rPr>
          <w:lang w:val="sq-AL"/>
        </w:rPr>
        <w:t xml:space="preserve">Kryeregjistruesi </w:t>
      </w:r>
      <w:r w:rsidR="00113BD9" w:rsidRPr="00E344A5">
        <w:rPr>
          <w:lang w:val="sq-AL"/>
        </w:rPr>
        <w:t xml:space="preserve">i Pasurive të Paluajtshme të Republikës së Shqipërisë të ndjekin procedurat e nevojshme për zbatimin e këtij vendimi. </w:t>
      </w:r>
    </w:p>
    <w:p w:rsidR="00113BD9" w:rsidRPr="00E344A5" w:rsidRDefault="00113BD9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 Ky vendim hyn në fuqi menjëherë dhe botohet në </w:t>
      </w:r>
      <w:r w:rsidR="00715E5F" w:rsidRPr="00E344A5">
        <w:rPr>
          <w:lang w:val="sq-AL"/>
        </w:rPr>
        <w:t>Fletoren Zyrtare.</w:t>
      </w:r>
      <w:r w:rsidR="00E344A5">
        <w:rPr>
          <w:bCs/>
          <w:lang w:val="sq-AL"/>
        </w:rPr>
        <w:t xml:space="preserve"> </w:t>
      </w:r>
    </w:p>
    <w:p w:rsidR="00582995" w:rsidRPr="00E344A5" w:rsidRDefault="00582995" w:rsidP="00F8618C">
      <w:pPr>
        <w:pStyle w:val="Autoriteti"/>
        <w:keepNext w:val="0"/>
        <w:rPr>
          <w:lang w:val="sq-AL"/>
        </w:rPr>
      </w:pPr>
      <w:r w:rsidRPr="00E344A5">
        <w:rPr>
          <w:lang w:val="sq-AL"/>
        </w:rPr>
        <w:t>Kryeministri</w:t>
      </w:r>
    </w:p>
    <w:p w:rsidR="00582995" w:rsidRPr="00E344A5" w:rsidRDefault="00582995" w:rsidP="00F8618C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p w:rsidR="005964C4" w:rsidRDefault="005964C4" w:rsidP="00F3731C">
      <w:pPr>
        <w:pStyle w:val="Paragrafi"/>
        <w:jc w:val="center"/>
        <w:rPr>
          <w:rFonts w:cs="Times New Roman"/>
          <w:lang w:val="sq-AL"/>
        </w:rPr>
      </w:pPr>
    </w:p>
    <w:p w:rsidR="00F3731C" w:rsidRDefault="00F3731C" w:rsidP="00F3731C">
      <w:pPr>
        <w:pStyle w:val="Paragrafi"/>
        <w:jc w:val="center"/>
        <w:rPr>
          <w:rFonts w:cs="Times New Roman"/>
          <w:lang w:val="sq-AL"/>
        </w:rPr>
      </w:pPr>
      <w:r>
        <w:rPr>
          <w:rFonts w:cs="Times New Roman"/>
          <w:lang w:val="sq-AL"/>
        </w:rPr>
        <w:t>1.FORMULAR PËR INVENTARIZIMIN E PRONAVE TË PALUAJTSHME SHTETËRORE</w:t>
      </w:r>
    </w:p>
    <w:p w:rsidR="00F3731C" w:rsidRDefault="00F3731C" w:rsidP="00F3731C">
      <w:pPr>
        <w:pStyle w:val="Paragrafi"/>
        <w:jc w:val="center"/>
        <w:rPr>
          <w:rFonts w:cs="Times New Roman"/>
          <w:lang w:val="sq-AL"/>
        </w:rPr>
      </w:pPr>
      <w:r>
        <w:rPr>
          <w:rFonts w:cs="Times New Roman"/>
          <w:lang w:val="sq-AL"/>
        </w:rPr>
        <w:t>(Për inventarizimin e pronave të veçanta)</w:t>
      </w:r>
    </w:p>
    <w:p w:rsidR="00F3731C" w:rsidRDefault="00F3731C" w:rsidP="00A3483C">
      <w:pPr>
        <w:pStyle w:val="Paragrafi"/>
        <w:ind w:firstLine="0"/>
        <w:rPr>
          <w:rFonts w:cs="Times New Roman"/>
          <w:lang w:val="sq-AL"/>
        </w:rPr>
      </w:pPr>
      <w:r>
        <w:rPr>
          <w:rFonts w:cs="Times New Roman"/>
          <w:lang w:val="sq-AL"/>
        </w:rPr>
        <w:t>Ministria e Mbrojtjes</w:t>
      </w:r>
    </w:p>
    <w:p w:rsidR="00F3731C" w:rsidRDefault="00F3731C" w:rsidP="00A3483C">
      <w:pPr>
        <w:pStyle w:val="Paragrafi"/>
        <w:ind w:firstLine="0"/>
        <w:rPr>
          <w:rFonts w:cs="Times New Roman"/>
          <w:lang w:val="sq-AL"/>
        </w:rPr>
      </w:pPr>
      <w:r>
        <w:rPr>
          <w:rFonts w:cs="Times New Roman"/>
          <w:lang w:val="sq-AL"/>
        </w:rPr>
        <w:t>Bashkia Fier</w:t>
      </w:r>
    </w:p>
    <w:p w:rsidR="00467702" w:rsidRDefault="00F3731C" w:rsidP="00A3483C">
      <w:pPr>
        <w:pStyle w:val="Paragrafi"/>
        <w:ind w:firstLine="0"/>
        <w:rPr>
          <w:rFonts w:cs="Times New Roman"/>
          <w:lang w:val="sq-AL"/>
        </w:rPr>
      </w:pPr>
      <w:r>
        <w:rPr>
          <w:rFonts w:cs="Times New Roman"/>
          <w:lang w:val="sq-AL"/>
        </w:rPr>
        <w:t>Fusha e përdorimit të pronës: Për mbrojtjen</w:t>
      </w:r>
    </w:p>
    <w:p w:rsidR="00467702" w:rsidRDefault="00467702" w:rsidP="00F8618C">
      <w:pPr>
        <w:pStyle w:val="Paragrafi"/>
        <w:rPr>
          <w:rFonts w:cs="Times New Roman"/>
          <w:lang w:val="sq-AL"/>
        </w:rPr>
      </w:pPr>
    </w:p>
    <w:p w:rsidR="00467702" w:rsidRDefault="00A654B6" w:rsidP="00F3731C">
      <w:pPr>
        <w:pStyle w:val="Paragrafi"/>
        <w:ind w:firstLine="0"/>
        <w:rPr>
          <w:rFonts w:cs="Times New Roman"/>
          <w:lang w:val="sq-AL"/>
        </w:rPr>
      </w:pPr>
      <w:r>
        <w:rPr>
          <w:rFonts w:cs="Times New Roman"/>
          <w:noProof/>
          <w:lang w:val="en-GB" w:eastAsia="en-GB"/>
        </w:rPr>
        <w:drawing>
          <wp:inline distT="0" distB="0" distL="0" distR="0">
            <wp:extent cx="5068570" cy="258889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7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995" w:rsidRPr="00E344A5" w:rsidRDefault="00582995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Vendim</w:t>
      </w:r>
    </w:p>
    <w:p w:rsidR="00875E5B" w:rsidRPr="00E344A5" w:rsidRDefault="00E344A5" w:rsidP="00F8618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875E5B" w:rsidRPr="00E344A5">
        <w:rPr>
          <w:lang w:val="sq-AL"/>
        </w:rPr>
        <w:t>696, datë 16.8.2013</w:t>
      </w:r>
    </w:p>
    <w:p w:rsidR="00875E5B" w:rsidRPr="00E344A5" w:rsidRDefault="00875E5B" w:rsidP="00F8618C">
      <w:pPr>
        <w:pStyle w:val="Paragrafi"/>
        <w:rPr>
          <w:lang w:val="sq-AL"/>
        </w:rPr>
      </w:pPr>
    </w:p>
    <w:p w:rsidR="00875E5B" w:rsidRPr="00E344A5" w:rsidRDefault="00875E5B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PËR PËRCAKTIMIN E PROCEDURAVE TË USHTRIMIT TË KOMPETENCAVE TË INSPEKTORATIT QENDROR DHE TË RREGULLAVE PËR PËRMBAJTJEN DHE ADMINISTRIMIN E PORTALIT UNIK “</w:t>
      </w:r>
      <w:r w:rsidR="008A3C2D" w:rsidRPr="00E344A5">
        <w:rPr>
          <w:i/>
          <w:caps w:val="0"/>
          <w:lang w:val="sq-AL"/>
        </w:rPr>
        <w:t>e</w:t>
      </w:r>
      <w:r w:rsidRPr="00E344A5">
        <w:rPr>
          <w:lang w:val="sq-AL"/>
        </w:rPr>
        <w:t xml:space="preserve">-INSPEKTIMI” </w:t>
      </w:r>
    </w:p>
    <w:p w:rsidR="00875E5B" w:rsidRPr="00E344A5" w:rsidRDefault="00875E5B" w:rsidP="00F8618C">
      <w:pPr>
        <w:pStyle w:val="Paragrafi"/>
        <w:rPr>
          <w:u w:val="single"/>
          <w:lang w:val="sq-AL"/>
        </w:rPr>
      </w:pPr>
    </w:p>
    <w:p w:rsidR="00875E5B" w:rsidRPr="00E344A5" w:rsidRDefault="00875E5B" w:rsidP="00F8618C">
      <w:pPr>
        <w:pStyle w:val="Paragrafi"/>
        <w:rPr>
          <w:rFonts w:eastAsia="Calibri"/>
          <w:lang w:val="sq-AL"/>
        </w:rPr>
      </w:pPr>
      <w:r w:rsidRPr="00E344A5">
        <w:rPr>
          <w:lang w:val="sq-AL"/>
        </w:rPr>
        <w:t>Në mbështetje të nenit 100 të Kushtetutës dhe të pikës 5 të nenit 16 të</w:t>
      </w:r>
      <w:r w:rsidR="00E344A5">
        <w:rPr>
          <w:lang w:val="sq-AL"/>
        </w:rPr>
        <w:t xml:space="preserve"> </w:t>
      </w:r>
      <w:r w:rsidRPr="00E344A5">
        <w:rPr>
          <w:lang w:val="sq-AL"/>
        </w:rPr>
        <w:t xml:space="preserve">ligjit </w:t>
      </w:r>
      <w:r w:rsidR="00E344A5">
        <w:rPr>
          <w:lang w:val="sq-AL"/>
        </w:rPr>
        <w:t xml:space="preserve">nr. </w:t>
      </w:r>
      <w:r w:rsidRPr="00E344A5">
        <w:rPr>
          <w:lang w:val="sq-AL"/>
        </w:rPr>
        <w:t>10</w:t>
      </w:r>
      <w:r w:rsidR="00C346B3" w:rsidRPr="00E344A5">
        <w:rPr>
          <w:lang w:val="sq-AL"/>
        </w:rPr>
        <w:t xml:space="preserve"> </w:t>
      </w:r>
      <w:r w:rsidRPr="00E344A5">
        <w:rPr>
          <w:lang w:val="sq-AL"/>
        </w:rPr>
        <w:t xml:space="preserve">433, datë 16.6.2011 “Për Inspektimin në Republikën e Shqipërisë”, me propozimin e Kryeministrit, </w:t>
      </w:r>
      <w:r w:rsidRPr="00E344A5">
        <w:rPr>
          <w:rFonts w:eastAsia="Calibri"/>
          <w:lang w:val="sq-AL"/>
        </w:rPr>
        <w:t>Këshilli</w:t>
      </w:r>
      <w:r w:rsidR="00C346B3" w:rsidRPr="00E344A5">
        <w:rPr>
          <w:rFonts w:eastAsia="Calibri"/>
          <w:lang w:val="sq-AL"/>
        </w:rPr>
        <w:t xml:space="preserve"> i</w:t>
      </w:r>
      <w:r w:rsidRPr="00E344A5">
        <w:rPr>
          <w:rFonts w:eastAsia="Calibri"/>
          <w:lang w:val="sq-AL"/>
        </w:rPr>
        <w:t xml:space="preserve"> Ministrave</w:t>
      </w:r>
    </w:p>
    <w:p w:rsidR="00875E5B" w:rsidRPr="00E344A5" w:rsidRDefault="00875E5B" w:rsidP="00F8618C">
      <w:pPr>
        <w:pStyle w:val="Paragrafi"/>
        <w:rPr>
          <w:rFonts w:eastAsia="Calibri"/>
          <w:lang w:val="sq-AL"/>
        </w:rPr>
      </w:pPr>
    </w:p>
    <w:p w:rsidR="00582995" w:rsidRPr="00E344A5" w:rsidRDefault="00582995" w:rsidP="00F8618C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875E5B" w:rsidRPr="00E344A5" w:rsidRDefault="00875E5B" w:rsidP="00F8618C">
      <w:pPr>
        <w:pStyle w:val="Paragrafi"/>
        <w:rPr>
          <w:rFonts w:eastAsia="Calibri"/>
          <w:lang w:val="sq-AL"/>
        </w:rPr>
      </w:pPr>
    </w:p>
    <w:p w:rsidR="00875E5B" w:rsidRPr="00E344A5" w:rsidRDefault="00952A02" w:rsidP="00F8618C">
      <w:pPr>
        <w:pStyle w:val="Paragrafi"/>
        <w:rPr>
          <w:caps/>
          <w:lang w:val="sq-AL"/>
        </w:rPr>
      </w:pPr>
      <w:r w:rsidRPr="00E344A5">
        <w:rPr>
          <w:caps/>
          <w:lang w:val="sq-AL"/>
        </w:rPr>
        <w:t xml:space="preserve">I. </w:t>
      </w:r>
      <w:r w:rsidR="00875E5B" w:rsidRPr="00E344A5">
        <w:rPr>
          <w:caps/>
          <w:lang w:val="sq-AL"/>
        </w:rPr>
        <w:t>Qëllimi dhe Fusha e zbatimit</w:t>
      </w:r>
    </w:p>
    <w:p w:rsidR="00875E5B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1. </w:t>
      </w:r>
      <w:r w:rsidR="00875E5B" w:rsidRPr="00E344A5">
        <w:rPr>
          <w:lang w:val="sq-AL"/>
        </w:rPr>
        <w:t xml:space="preserve">Ky vendim ka për qëllim krijimin e kuadrit rregullues për bashkërendimin dhe mbështetjen e veprimtarisë së inspektorateve shtetërore dhe, në raste të veçanta, të ministrive të linjës, nga Inspektorati Qendror, si dhe rregullat për përmbajtjen dhe administrimin e </w:t>
      </w:r>
      <w:r w:rsidR="00875E5B" w:rsidRPr="00E344A5">
        <w:rPr>
          <w:i/>
          <w:lang w:val="sq-AL"/>
        </w:rPr>
        <w:t>portalit</w:t>
      </w:r>
      <w:r w:rsidR="00875E5B" w:rsidRPr="00E344A5">
        <w:rPr>
          <w:lang w:val="sq-AL"/>
        </w:rPr>
        <w:t xml:space="preserve"> unik të inspektimit.</w:t>
      </w:r>
    </w:p>
    <w:p w:rsidR="00875E5B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2. </w:t>
      </w:r>
      <w:r w:rsidR="00875E5B" w:rsidRPr="00E344A5">
        <w:rPr>
          <w:lang w:val="sq-AL"/>
        </w:rPr>
        <w:t>Ky vendim është i zbatueshëm nga institucionet qendrore të ngarkuara me një apo disa funksione inspektimi në juridiksionin e pushtetit ekzekutiv, të përcaktuara sipas dispozitave në fuqi të ligjit për inspektimin, që në vijim do të referohen si inspektorate shtetërore.</w:t>
      </w:r>
    </w:p>
    <w:p w:rsidR="00875E5B" w:rsidRPr="00E344A5" w:rsidRDefault="00875E5B" w:rsidP="00F8618C">
      <w:pPr>
        <w:pStyle w:val="Paragrafi"/>
        <w:rPr>
          <w:rFonts w:eastAsia="Calibri"/>
          <w:caps/>
          <w:lang w:val="sq-AL"/>
        </w:rPr>
      </w:pPr>
      <w:r w:rsidRPr="00E344A5">
        <w:rPr>
          <w:rFonts w:eastAsia="Calibri"/>
          <w:caps/>
          <w:lang w:val="sq-AL"/>
        </w:rPr>
        <w:t>II.</w:t>
      </w:r>
      <w:r w:rsidR="00E344A5">
        <w:rPr>
          <w:rFonts w:eastAsia="Calibri"/>
          <w:caps/>
          <w:lang w:val="sq-AL"/>
        </w:rPr>
        <w:t xml:space="preserve"> </w:t>
      </w:r>
      <w:r w:rsidRPr="00E344A5">
        <w:rPr>
          <w:rFonts w:eastAsia="Calibri"/>
          <w:caps/>
          <w:lang w:val="sq-AL"/>
        </w:rPr>
        <w:t>Bashk</w:t>
      </w:r>
      <w:r w:rsidRPr="00E344A5">
        <w:rPr>
          <w:caps/>
          <w:lang w:val="sq-AL"/>
        </w:rPr>
        <w:t>ë</w:t>
      </w:r>
      <w:r w:rsidRPr="00E344A5">
        <w:rPr>
          <w:rFonts w:eastAsia="Calibri"/>
          <w:caps/>
          <w:lang w:val="sq-AL"/>
        </w:rPr>
        <w:t xml:space="preserve">rendimi dhe mbështetja për harmonizimin e kuadrit ligjor për inspektimet </w:t>
      </w:r>
    </w:p>
    <w:p w:rsidR="00875E5B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1. </w:t>
      </w:r>
      <w:r w:rsidR="00875E5B" w:rsidRPr="00E344A5">
        <w:rPr>
          <w:lang w:val="sq-AL"/>
        </w:rPr>
        <w:t>Ministritë e linjës dhe inspektoratet shtetërore dërgojnë për mendim pranë Inspektoratit Qendror, në një afat të përshtatshëm, çdo nismë ligjore dhe nënligjore në fushën e inspektimit përpara miratimit të këtyre të fundit.</w:t>
      </w:r>
    </w:p>
    <w:p w:rsidR="00875E5B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2. </w:t>
      </w:r>
      <w:r w:rsidR="00875E5B" w:rsidRPr="00E344A5">
        <w:rPr>
          <w:lang w:val="sq-AL"/>
        </w:rPr>
        <w:t>Inspektorati Qendror evidenton, analizon dhe u jep mendim ministrive të linjës apo inspektorateve shtetërore në formë shkresore, jo më vonë se 7 (shtatë)</w:t>
      </w:r>
      <w:r w:rsidR="00E344A5">
        <w:rPr>
          <w:lang w:val="sq-AL"/>
        </w:rPr>
        <w:t xml:space="preserve"> </w:t>
      </w:r>
      <w:r w:rsidR="00875E5B" w:rsidRPr="00E344A5">
        <w:rPr>
          <w:lang w:val="sq-AL"/>
        </w:rPr>
        <w:t xml:space="preserve">ditë pune nga data e marrjes së tij. Në rastin e projektligjeve dhe akteve nënligjore voluminoze ky afat është 10 (dhjetë) ditë pune. </w:t>
      </w:r>
    </w:p>
    <w:p w:rsidR="00875E5B" w:rsidRPr="00E344A5" w:rsidRDefault="00715E5F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3. </w:t>
      </w:r>
      <w:r w:rsidR="00875E5B" w:rsidRPr="00E344A5">
        <w:rPr>
          <w:lang w:val="sq-AL"/>
        </w:rPr>
        <w:t>Inspektorati Qendror bën me dije Kryeministrin për çdo nismë ose akt ekzistues ligjor dhe nënligjor që bie ndesh me dispozitat në fuqi të ligjit për inspektimin.</w:t>
      </w:r>
    </w:p>
    <w:p w:rsidR="00875E5B" w:rsidRPr="00E344A5" w:rsidRDefault="00715E5F" w:rsidP="00F8618C">
      <w:pPr>
        <w:pStyle w:val="Paragrafi"/>
        <w:rPr>
          <w:rFonts w:eastAsia="Calibri"/>
          <w:caps/>
          <w:lang w:val="sq-AL"/>
        </w:rPr>
      </w:pPr>
      <w:r w:rsidRPr="00E344A5">
        <w:rPr>
          <w:rFonts w:eastAsia="Calibri"/>
          <w:caps/>
          <w:lang w:val="sq-AL"/>
        </w:rPr>
        <w:t xml:space="preserve">III. </w:t>
      </w:r>
      <w:r w:rsidR="00875E5B" w:rsidRPr="00E344A5">
        <w:rPr>
          <w:rFonts w:eastAsia="Calibri"/>
          <w:caps/>
          <w:lang w:val="sq-AL"/>
        </w:rPr>
        <w:t>Bashkërendimi dhe Mbështetja për rregullat e përgjithshme bazë të veprimtarisë së inspektimit</w:t>
      </w:r>
    </w:p>
    <w:p w:rsidR="00875E5B" w:rsidRPr="00E344A5" w:rsidRDefault="00715E5F" w:rsidP="00F8618C">
      <w:pPr>
        <w:pStyle w:val="Paragrafi"/>
        <w:rPr>
          <w:rFonts w:eastAsia="Calibri"/>
          <w:caps/>
          <w:lang w:val="sq-AL"/>
        </w:rPr>
      </w:pPr>
      <w:r w:rsidRPr="00E344A5">
        <w:rPr>
          <w:rFonts w:eastAsia="Calibri"/>
          <w:caps/>
          <w:lang w:val="sq-AL"/>
        </w:rPr>
        <w:t xml:space="preserve">1. </w:t>
      </w:r>
      <w:r w:rsidR="00875E5B" w:rsidRPr="00E344A5">
        <w:rPr>
          <w:rFonts w:eastAsia="Calibri"/>
          <w:caps/>
          <w:lang w:val="sq-AL"/>
        </w:rPr>
        <w:t>I</w:t>
      </w:r>
      <w:r w:rsidR="00875E5B" w:rsidRPr="00E344A5">
        <w:rPr>
          <w:rFonts w:eastAsia="Calibri"/>
          <w:lang w:val="sq-AL"/>
        </w:rPr>
        <w:t>nspektorati Qendror miraton rregullat e përgjithshme, mbi bazën e të cilave inspektoratet shtetërore hartojnë dhe miratojnë rregullat specifike për fushën e tyre të inspektimit për:</w:t>
      </w:r>
    </w:p>
    <w:p w:rsidR="00875E5B" w:rsidRPr="00E344A5" w:rsidRDefault="00875E5B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>a)</w:t>
      </w:r>
      <w:r w:rsidR="00952A02" w:rsidRPr="00E344A5">
        <w:rPr>
          <w:rFonts w:eastAsia="Calibri"/>
          <w:lang w:val="sq-AL"/>
        </w:rPr>
        <w:t xml:space="preserve"> </w:t>
      </w:r>
      <w:r w:rsidRPr="00E344A5">
        <w:rPr>
          <w:rFonts w:eastAsia="Calibri"/>
          <w:lang w:val="sq-AL"/>
        </w:rPr>
        <w:t>metodologjitë e vlerësimit të riskut;</w:t>
      </w:r>
    </w:p>
    <w:p w:rsidR="00875E5B" w:rsidRPr="00E344A5" w:rsidRDefault="00875E5B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>b)</w:t>
      </w:r>
      <w:r w:rsidR="00952A02" w:rsidRPr="00E344A5">
        <w:rPr>
          <w:rFonts w:eastAsia="Calibri"/>
          <w:lang w:val="sq-AL"/>
        </w:rPr>
        <w:t xml:space="preserve"> </w:t>
      </w:r>
      <w:r w:rsidRPr="00E344A5">
        <w:rPr>
          <w:rFonts w:eastAsia="Calibri"/>
          <w:lang w:val="sq-AL"/>
        </w:rPr>
        <w:t>programimin e inspektimeve;</w:t>
      </w:r>
    </w:p>
    <w:p w:rsidR="00875E5B" w:rsidRPr="00E344A5" w:rsidRDefault="00875E5B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>c)</w:t>
      </w:r>
      <w:r w:rsidR="00952A02" w:rsidRPr="00E344A5">
        <w:rPr>
          <w:rFonts w:eastAsia="Calibri"/>
          <w:lang w:val="sq-AL"/>
        </w:rPr>
        <w:t xml:space="preserve"> </w:t>
      </w:r>
      <w:r w:rsidRPr="00E344A5">
        <w:rPr>
          <w:rFonts w:eastAsia="Calibri"/>
          <w:lang w:val="sq-AL"/>
        </w:rPr>
        <w:t xml:space="preserve">dokumentimin e veprimtarisë së inspektimeve; </w:t>
      </w:r>
    </w:p>
    <w:p w:rsidR="00875E5B" w:rsidRPr="00E344A5" w:rsidRDefault="00875E5B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>ç)</w:t>
      </w:r>
      <w:r w:rsidR="00952A02" w:rsidRPr="00E344A5">
        <w:rPr>
          <w:rFonts w:eastAsia="Calibri"/>
          <w:lang w:val="sq-AL"/>
        </w:rPr>
        <w:t xml:space="preserve"> </w:t>
      </w:r>
      <w:r w:rsidRPr="00E344A5">
        <w:rPr>
          <w:rFonts w:eastAsia="Calibri"/>
          <w:lang w:val="sq-AL"/>
        </w:rPr>
        <w:t>raportimin e veprimtarisë së inspektimeve;</w:t>
      </w:r>
    </w:p>
    <w:p w:rsidR="00875E5B" w:rsidRPr="00E344A5" w:rsidRDefault="00875E5B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>d)</w:t>
      </w:r>
      <w:r w:rsidR="00952A02" w:rsidRPr="00E344A5">
        <w:rPr>
          <w:rFonts w:eastAsia="Calibri"/>
          <w:lang w:val="sq-AL"/>
        </w:rPr>
        <w:t xml:space="preserve"> </w:t>
      </w:r>
      <w:r w:rsidRPr="00E344A5">
        <w:rPr>
          <w:rFonts w:eastAsia="Calibri"/>
          <w:lang w:val="sq-AL"/>
        </w:rPr>
        <w:t>treguesit e efektivitetit dhe cilësisë së veprimtarisë së inspektimit, si dhe kriteret e vlerësimit të tyre.</w:t>
      </w:r>
    </w:p>
    <w:p w:rsidR="00875E5B" w:rsidRPr="00E344A5" w:rsidRDefault="00715E5F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2. </w:t>
      </w:r>
      <w:r w:rsidR="00875E5B" w:rsidRPr="00E344A5">
        <w:rPr>
          <w:rFonts w:eastAsia="Calibri"/>
          <w:lang w:val="sq-AL"/>
        </w:rPr>
        <w:t xml:space="preserve">Rregullat e përgjithshme, të </w:t>
      </w:r>
      <w:r w:rsidR="00E344A5" w:rsidRPr="00E344A5">
        <w:rPr>
          <w:rFonts w:eastAsia="Calibri"/>
          <w:lang w:val="sq-AL"/>
        </w:rPr>
        <w:t>përmendura</w:t>
      </w:r>
      <w:r w:rsidR="008A3C2D">
        <w:rPr>
          <w:rFonts w:eastAsia="Calibri"/>
          <w:lang w:val="sq-AL"/>
        </w:rPr>
        <w:t xml:space="preserve"> në pikën 1</w:t>
      </w:r>
      <w:r w:rsidR="00875E5B" w:rsidRPr="00E344A5">
        <w:rPr>
          <w:rFonts w:eastAsia="Calibri"/>
          <w:lang w:val="sq-AL"/>
        </w:rPr>
        <w:t xml:space="preserve"> të këtij kreu, përcaktojnë hapa </w:t>
      </w:r>
      <w:r w:rsidR="00E344A5" w:rsidRPr="00E344A5">
        <w:rPr>
          <w:rFonts w:eastAsia="Calibri"/>
          <w:lang w:val="sq-AL"/>
        </w:rPr>
        <w:t>proceduralë</w:t>
      </w:r>
      <w:r w:rsidR="00875E5B" w:rsidRPr="00E344A5">
        <w:rPr>
          <w:rFonts w:eastAsia="Calibri"/>
          <w:lang w:val="sq-AL"/>
        </w:rPr>
        <w:t xml:space="preserve"> dhe afate kohore për hartimin e miratimin e rregullave specifike të përcaktuara në të njëjtën pikë, si dhe elemente të përmbajtjes së tyre, me qëllim harmonizimin e procedurave të inspektimit.</w:t>
      </w:r>
    </w:p>
    <w:p w:rsidR="00875E5B" w:rsidRDefault="00715E5F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3. </w:t>
      </w:r>
      <w:r w:rsidR="00875E5B" w:rsidRPr="00E344A5">
        <w:rPr>
          <w:rFonts w:eastAsia="Calibri"/>
          <w:lang w:val="sq-AL"/>
        </w:rPr>
        <w:t>Rregullat e përgjiths</w:t>
      </w:r>
      <w:r w:rsidR="008A3C2D">
        <w:rPr>
          <w:rFonts w:eastAsia="Calibri"/>
          <w:lang w:val="sq-AL"/>
        </w:rPr>
        <w:t>hme, të miratuara sipas pikës 1</w:t>
      </w:r>
      <w:r w:rsidR="00875E5B" w:rsidRPr="00E344A5">
        <w:rPr>
          <w:rFonts w:eastAsia="Calibri"/>
          <w:lang w:val="sq-AL"/>
        </w:rPr>
        <w:t xml:space="preserve"> të këtij kreu, kanë karakter detyrues për inspektoratet shtetërore.</w:t>
      </w:r>
    </w:p>
    <w:p w:rsidR="00F3731C" w:rsidRDefault="00F3731C" w:rsidP="00F8618C">
      <w:pPr>
        <w:pStyle w:val="Paragrafi"/>
        <w:rPr>
          <w:rFonts w:eastAsia="Calibri"/>
          <w:lang w:val="sq-AL"/>
        </w:rPr>
      </w:pPr>
    </w:p>
    <w:p w:rsidR="00875E5B" w:rsidRPr="00E344A5" w:rsidRDefault="00715E5F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4. </w:t>
      </w:r>
      <w:r w:rsidR="00875E5B" w:rsidRPr="00E344A5">
        <w:rPr>
          <w:rFonts w:eastAsia="Calibri"/>
          <w:lang w:val="sq-AL"/>
        </w:rPr>
        <w:t>Në rastet kur nga aktet ligjore dhe nënligjore parashikohet se hartimi dhe miratimi i rregullave spec</w:t>
      </w:r>
      <w:r w:rsidR="008A3C2D">
        <w:rPr>
          <w:rFonts w:eastAsia="Calibri"/>
          <w:lang w:val="sq-AL"/>
        </w:rPr>
        <w:t>ifike të përcaktuara në pikën 1</w:t>
      </w:r>
      <w:r w:rsidR="00875E5B" w:rsidRPr="00E344A5">
        <w:rPr>
          <w:rFonts w:eastAsia="Calibri"/>
          <w:lang w:val="sq-AL"/>
        </w:rPr>
        <w:t xml:space="preserve"> të këtij kreu, duhet të bëhet nga ministritë e linjës së inspektorateve shtetërore, detyrimet e përcaktuara në këtë kre bien mbi ministritë e linjës.</w:t>
      </w:r>
    </w:p>
    <w:p w:rsidR="00875E5B" w:rsidRPr="00E344A5" w:rsidRDefault="00715E5F" w:rsidP="00F8618C">
      <w:pPr>
        <w:pStyle w:val="Paragrafi"/>
        <w:rPr>
          <w:rFonts w:eastAsia="Calibri"/>
          <w:caps/>
          <w:lang w:val="sq-AL"/>
        </w:rPr>
      </w:pPr>
      <w:r w:rsidRPr="00E344A5">
        <w:rPr>
          <w:rFonts w:eastAsia="Calibri"/>
          <w:caps/>
          <w:lang w:val="sq-AL"/>
        </w:rPr>
        <w:t xml:space="preserve">IV. </w:t>
      </w:r>
      <w:r w:rsidR="00875E5B" w:rsidRPr="00E344A5">
        <w:rPr>
          <w:rFonts w:eastAsia="Calibri"/>
          <w:caps/>
          <w:lang w:val="sq-AL"/>
        </w:rPr>
        <w:t>Bashkërendimi dhe mbështetja PËr programet e inspektimit</w:t>
      </w:r>
    </w:p>
    <w:p w:rsidR="00875E5B" w:rsidRPr="00E344A5" w:rsidRDefault="00715E5F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1. </w:t>
      </w:r>
      <w:r w:rsidR="00875E5B" w:rsidRPr="00E344A5">
        <w:rPr>
          <w:rFonts w:eastAsia="Calibri"/>
          <w:lang w:val="sq-AL"/>
        </w:rPr>
        <w:t>Programet vjetore të inspektimit të inspektorateve shtetërore hartohen mbi bazë tematike dhe mbështetur në metodologjitë e vlerësimit të rrezikut e në detyrimin për inspektimin periodik, në rastet e parashikuara nga ligji i posaçëm, dhe i dërgohen për mendim Inspektoratit Qendror brenda</w:t>
      </w:r>
      <w:r w:rsidR="00E344A5">
        <w:rPr>
          <w:rFonts w:eastAsia="Calibri"/>
          <w:lang w:val="sq-AL"/>
        </w:rPr>
        <w:t xml:space="preserve">    </w:t>
      </w:r>
      <w:r w:rsidR="00875E5B" w:rsidRPr="00E344A5">
        <w:rPr>
          <w:rFonts w:eastAsia="Calibri"/>
          <w:lang w:val="sq-AL"/>
        </w:rPr>
        <w:t xml:space="preserve"> datës 15 tetor të vitit paraardhës.</w:t>
      </w:r>
    </w:p>
    <w:p w:rsidR="00875E5B" w:rsidRPr="00E344A5" w:rsidRDefault="00715E5F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2. </w:t>
      </w:r>
      <w:r w:rsidR="00875E5B" w:rsidRPr="00E344A5">
        <w:rPr>
          <w:rFonts w:eastAsia="Calibri"/>
          <w:lang w:val="sq-AL"/>
        </w:rPr>
        <w:t>Programet mujore të inspektimit të inspektorateve shtetërore hartohen mbi bazë subjektesh inspektimi dhe i dërgohen për mendim Inspektoratit Qendror brenda datës 15 të muajit paraardhës.</w:t>
      </w:r>
    </w:p>
    <w:p w:rsidR="00875E5B" w:rsidRPr="00E344A5" w:rsidRDefault="00715E5F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3. </w:t>
      </w:r>
      <w:r w:rsidR="00875E5B" w:rsidRPr="00E344A5">
        <w:rPr>
          <w:rFonts w:eastAsia="Calibri"/>
          <w:lang w:val="sq-AL"/>
        </w:rPr>
        <w:t>Inspektorati Qendror jep mendim këshillimor mbi programet e inspektimit brenda 5 (pesë) ditëve pune nga afati maksimal i përcaktuar për dërgimin e programeve</w:t>
      </w:r>
      <w:r w:rsidR="008A3C2D">
        <w:rPr>
          <w:rFonts w:eastAsia="Calibri"/>
          <w:lang w:val="sq-AL"/>
        </w:rPr>
        <w:t xml:space="preserve"> të përmendura në pikat 1 dhe 2</w:t>
      </w:r>
      <w:r w:rsidR="00875E5B" w:rsidRPr="00E344A5">
        <w:rPr>
          <w:rFonts w:eastAsia="Calibri"/>
          <w:lang w:val="sq-AL"/>
        </w:rPr>
        <w:t xml:space="preserve"> të këtij kreu.</w:t>
      </w:r>
    </w:p>
    <w:p w:rsidR="00875E5B" w:rsidRPr="00E344A5" w:rsidRDefault="00715E5F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4. </w:t>
      </w:r>
      <w:r w:rsidR="00875E5B" w:rsidRPr="00E344A5">
        <w:rPr>
          <w:rFonts w:eastAsia="Calibri"/>
          <w:lang w:val="sq-AL"/>
        </w:rPr>
        <w:t>Inspektoratet shtetërore reflektojnë mendimin këshillimor të dhënë nga Inspektorati Qendror s</w:t>
      </w:r>
      <w:r w:rsidR="008A3C2D">
        <w:rPr>
          <w:rFonts w:eastAsia="Calibri"/>
          <w:lang w:val="sq-AL"/>
        </w:rPr>
        <w:t>ipas pikës 3</w:t>
      </w:r>
      <w:r w:rsidR="00875E5B" w:rsidRPr="00E344A5">
        <w:rPr>
          <w:rFonts w:eastAsia="Calibri"/>
          <w:lang w:val="sq-AL"/>
        </w:rPr>
        <w:t xml:space="preserve"> të këtij kreu ose, në rast të kundërt, duhet të kthejnë përgjigje të motivuar.</w:t>
      </w:r>
    </w:p>
    <w:p w:rsidR="00875E5B" w:rsidRPr="00E344A5" w:rsidRDefault="00715E5F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5. </w:t>
      </w:r>
      <w:r w:rsidR="00875E5B" w:rsidRPr="00E344A5">
        <w:rPr>
          <w:rFonts w:eastAsia="Calibri"/>
          <w:lang w:val="sq-AL"/>
        </w:rPr>
        <w:t>Në rast se nga programet e inspektimit m</w:t>
      </w:r>
      <w:r w:rsidR="008A3C2D">
        <w:rPr>
          <w:rFonts w:eastAsia="Calibri"/>
          <w:lang w:val="sq-AL"/>
        </w:rPr>
        <w:t>ujor, të hartuara sipas pikës 2</w:t>
      </w:r>
      <w:r w:rsidR="00875E5B" w:rsidRPr="00E344A5">
        <w:rPr>
          <w:rFonts w:eastAsia="Calibri"/>
          <w:lang w:val="sq-AL"/>
        </w:rPr>
        <w:t xml:space="preserve"> të këtij kreu, rezulton se një subjekt inspektimi është programuar të inspektohet nga më shumë se një inspektorat shtetëror, Inspektorati Qendror përcakton një afat kohor të përbashkët për fillimin e procedurës së inspektimit për këtë subjekt inspektimi dhe ua njofton inspektorateve shtetërore përkatëse, sipas afateve të përcaktuara në këtë kre, për dhënien e mendimit këshillimor për programet e inspektimit.</w:t>
      </w:r>
    </w:p>
    <w:p w:rsidR="00875E5B" w:rsidRPr="00E344A5" w:rsidRDefault="00715E5F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6. </w:t>
      </w:r>
      <w:r w:rsidR="00875E5B" w:rsidRPr="00E344A5">
        <w:rPr>
          <w:rFonts w:eastAsia="Calibri"/>
          <w:lang w:val="sq-AL"/>
        </w:rPr>
        <w:t>Afati kohor i përbashkët për fillimin e procedurës së inspektimit, sipas</w:t>
      </w:r>
      <w:r w:rsidR="00E344A5">
        <w:rPr>
          <w:rFonts w:eastAsia="Calibri"/>
          <w:lang w:val="sq-AL"/>
        </w:rPr>
        <w:t xml:space="preserve">  </w:t>
      </w:r>
      <w:r w:rsidR="008A3C2D">
        <w:rPr>
          <w:rFonts w:eastAsia="Calibri"/>
          <w:lang w:val="sq-AL"/>
        </w:rPr>
        <w:t>pikës 5</w:t>
      </w:r>
      <w:r w:rsidR="00875E5B" w:rsidRPr="00E344A5">
        <w:rPr>
          <w:rFonts w:eastAsia="Calibri"/>
          <w:lang w:val="sq-AL"/>
        </w:rPr>
        <w:t xml:space="preserve"> të këtij kreu, është detyrues dhe në përcaktimin e tij ka përparësi afati kohor i përcaktuar nga inspektorati shtetëror:</w:t>
      </w:r>
    </w:p>
    <w:p w:rsidR="00875E5B" w:rsidRPr="00E344A5" w:rsidRDefault="00715E5F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a) </w:t>
      </w:r>
      <w:r w:rsidR="00875E5B" w:rsidRPr="00E344A5">
        <w:rPr>
          <w:rFonts w:eastAsia="Calibri"/>
          <w:lang w:val="sq-AL"/>
        </w:rPr>
        <w:t>me largësi më të madhe nga subjekti i inspektimit;</w:t>
      </w:r>
    </w:p>
    <w:p w:rsidR="00875E5B" w:rsidRPr="00E344A5" w:rsidRDefault="00715E5F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b) </w:t>
      </w:r>
      <w:r w:rsidR="00875E5B" w:rsidRPr="00E344A5">
        <w:rPr>
          <w:rFonts w:eastAsia="Calibri"/>
          <w:lang w:val="sq-AL"/>
        </w:rPr>
        <w:t>me procedurë inspektimi të programuar më të gjatë.</w:t>
      </w:r>
    </w:p>
    <w:p w:rsidR="00875E5B" w:rsidRPr="00E344A5" w:rsidRDefault="00715E5F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7. </w:t>
      </w:r>
      <w:r w:rsidR="00875E5B" w:rsidRPr="00E344A5">
        <w:rPr>
          <w:rFonts w:eastAsia="Calibri"/>
          <w:lang w:val="sq-AL"/>
        </w:rPr>
        <w:t>Inspektorati shtetëror, afati i të cilit përcaktohet me përparësi më të lartë, sipas pikës 6, të këtij kreu, është përgjegjës për bashkërendimin e inspektorëve të caktuar nga inspektoratet e tjera shtetërore për kryerjen e procedimit të inspektimit të subjektit.</w:t>
      </w:r>
    </w:p>
    <w:p w:rsidR="00875E5B" w:rsidRPr="00E344A5" w:rsidRDefault="00715E5F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8. </w:t>
      </w:r>
      <w:r w:rsidR="00875E5B" w:rsidRPr="00E344A5">
        <w:rPr>
          <w:rFonts w:eastAsia="Calibri"/>
          <w:lang w:val="sq-AL"/>
        </w:rPr>
        <w:t xml:space="preserve">Në rastet kur, për arsye objektive, procedura e inspektimit e inspektoratit shtetëror duhet të kryhet pa njoftim paraprak të autorizimit në kuptim të pikës 2 të nenit 32 të ligjit </w:t>
      </w:r>
      <w:r w:rsidR="00E344A5">
        <w:rPr>
          <w:rFonts w:eastAsia="Calibri"/>
          <w:lang w:val="sq-AL"/>
        </w:rPr>
        <w:t xml:space="preserve">nr. </w:t>
      </w:r>
      <w:r w:rsidR="00875E5B" w:rsidRPr="00E344A5">
        <w:rPr>
          <w:rFonts w:eastAsia="Calibri"/>
          <w:lang w:val="sq-AL"/>
        </w:rPr>
        <w:t>10</w:t>
      </w:r>
      <w:r w:rsidR="00C346B3" w:rsidRPr="00E344A5">
        <w:rPr>
          <w:rFonts w:eastAsia="Calibri"/>
          <w:lang w:val="sq-AL"/>
        </w:rPr>
        <w:t xml:space="preserve"> </w:t>
      </w:r>
      <w:r w:rsidR="00875E5B" w:rsidRPr="00E344A5">
        <w:rPr>
          <w:rFonts w:eastAsia="Calibri"/>
          <w:lang w:val="sq-AL"/>
        </w:rPr>
        <w:t xml:space="preserve">433, datë 16.6.2011 “Për inspektimin në Republikën e Shqipërisë”, Inspektorati Qendror nuk përcakton një afat kohor të përbashkët për fillimin e procedurës së inspektimit. </w:t>
      </w:r>
    </w:p>
    <w:p w:rsidR="00875E5B" w:rsidRPr="00E344A5" w:rsidRDefault="00875E5B" w:rsidP="00F8618C">
      <w:pPr>
        <w:pStyle w:val="Paragrafi"/>
        <w:rPr>
          <w:rFonts w:eastAsia="Calibri"/>
          <w:caps/>
          <w:lang w:val="sq-AL"/>
        </w:rPr>
      </w:pPr>
      <w:r w:rsidRPr="00E344A5">
        <w:rPr>
          <w:rFonts w:eastAsia="Calibri"/>
          <w:caps/>
          <w:lang w:val="sq-AL"/>
        </w:rPr>
        <w:t xml:space="preserve"> </w:t>
      </w:r>
      <w:r w:rsidR="00715E5F" w:rsidRPr="00E344A5">
        <w:rPr>
          <w:rFonts w:eastAsia="Calibri"/>
          <w:caps/>
          <w:lang w:val="sq-AL"/>
        </w:rPr>
        <w:t xml:space="preserve">V. </w:t>
      </w:r>
      <w:r w:rsidRPr="00E344A5">
        <w:rPr>
          <w:rFonts w:eastAsia="Calibri"/>
          <w:caps/>
          <w:lang w:val="sq-AL"/>
        </w:rPr>
        <w:t>Regjistri Kombëtar i inspektorëve shtetërorë dhe karta e inspektorëve</w:t>
      </w:r>
    </w:p>
    <w:p w:rsidR="00875E5B" w:rsidRPr="00E344A5" w:rsidRDefault="00715E5F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1. </w:t>
      </w:r>
      <w:r w:rsidR="00875E5B" w:rsidRPr="00E344A5">
        <w:rPr>
          <w:rFonts w:eastAsia="Calibri"/>
          <w:lang w:val="sq-AL"/>
        </w:rPr>
        <w:t>Regjistri Kombëtar i Inspektorëve Shtetërorë përmban listën e inspektorëve shtetërorë në detyrë në Republikën e Shqipërisë, të shoqëruar me informacionin e përgjithshëm për këta të fundit, sipas formatit të miratuar nga Inspektorati Qendror.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2. </w:t>
      </w:r>
      <w:r w:rsidR="00875E5B" w:rsidRPr="00E344A5">
        <w:rPr>
          <w:rFonts w:eastAsia="Calibri"/>
          <w:lang w:val="sq-AL"/>
        </w:rPr>
        <w:t>Regjistri Kombëtar i Inspektorëve Shtetërorë krijohet dhe mbahet i përditësuar nga Inspektorati Qendror, bazuar në listat dhe informacionin e përgjithshëm të inspektorëve shtetërorë në detyrë, të dërguara nga inspektoratet shtetërore.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3. </w:t>
      </w:r>
      <w:r w:rsidR="00875E5B" w:rsidRPr="00E344A5">
        <w:rPr>
          <w:rFonts w:eastAsia="Calibri"/>
          <w:lang w:val="sq-AL"/>
        </w:rPr>
        <w:t>Inspektoratet shtetërore njoftojnë Inspektoratin Qendror për çdo emërim në detyrë të inspektorëve në provë jo më vonë se 2 (dy) ditë pune nga emërimi i tyre.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4. </w:t>
      </w:r>
      <w:r w:rsidR="00875E5B" w:rsidRPr="00E344A5">
        <w:rPr>
          <w:rFonts w:eastAsia="Calibri"/>
          <w:lang w:val="sq-AL"/>
        </w:rPr>
        <w:t>Inspektoratet njoftojnë Inspektoratin Qendror për çdo lirim nga detyra të inspektorëve shtetërorë jo më vonë se 2 (dy) ditë pune nga lirimi i tyre, të shoqëruar me një relacion shpjegues me motivacionin e lirimit të tyre nga detyra.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5. </w:t>
      </w:r>
      <w:r w:rsidR="00875E5B" w:rsidRPr="00E344A5">
        <w:rPr>
          <w:rFonts w:eastAsia="Calibri"/>
          <w:lang w:val="sq-AL"/>
        </w:rPr>
        <w:t>Inspektorati Qendror përditëson Regjistrin Kombëtar të Inspektorëve Shtetërorë</w:t>
      </w:r>
      <w:r w:rsidR="00E344A5">
        <w:rPr>
          <w:rFonts w:eastAsia="Calibri"/>
          <w:lang w:val="sq-AL"/>
        </w:rPr>
        <w:t xml:space="preserve"> </w:t>
      </w:r>
      <w:r w:rsidR="00875E5B" w:rsidRPr="00E344A5">
        <w:rPr>
          <w:rFonts w:eastAsia="Calibri"/>
          <w:lang w:val="sq-AL"/>
        </w:rPr>
        <w:t>jo më vonë se 2 (dy) ditë pune nga marrja e listave, sipas pikave</w:t>
      </w:r>
      <w:r w:rsidR="00E344A5">
        <w:rPr>
          <w:rFonts w:eastAsia="Calibri"/>
          <w:lang w:val="sq-AL"/>
        </w:rPr>
        <w:t xml:space="preserve"> </w:t>
      </w:r>
      <w:r w:rsidR="00875E5B" w:rsidRPr="00E344A5">
        <w:rPr>
          <w:rFonts w:eastAsia="Calibri"/>
          <w:lang w:val="sq-AL"/>
        </w:rPr>
        <w:t>3 e 4 të këtij kreu, dhe duhet ta publikojë atë, pa rënë ndesh me legjislacionin në fuqi për mbrojtjen e të dhënave personale.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6. </w:t>
      </w:r>
      <w:r w:rsidR="00875E5B" w:rsidRPr="00E344A5">
        <w:rPr>
          <w:rFonts w:eastAsia="Calibri"/>
          <w:lang w:val="sq-AL"/>
        </w:rPr>
        <w:t>Inspektorët shtetërorë në detyrë pajisen me kartën e inspektorit, që lëshohet nga Inspektorati Qendror. Karta e inspektorit është pronë e shtetit shqiptar dhe përbën aktin/dokumentin zyrtar identifikues të inspektorëve shtetërorë.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7. </w:t>
      </w:r>
      <w:r w:rsidR="00875E5B" w:rsidRPr="00E344A5">
        <w:rPr>
          <w:rFonts w:eastAsia="Calibri"/>
          <w:lang w:val="sq-AL"/>
        </w:rPr>
        <w:t>Çdo inspektor shtetëror që lirohet nga detyra dorëzon kartën e inspektorit, në momentin e lirimit të tij nga dety</w:t>
      </w:r>
      <w:r w:rsidR="008A3C2D">
        <w:rPr>
          <w:rFonts w:eastAsia="Calibri"/>
          <w:lang w:val="sq-AL"/>
        </w:rPr>
        <w:t>ra, pranë Inspektoratit Qendror</w:t>
      </w:r>
      <w:r w:rsidR="00875E5B" w:rsidRPr="00E344A5">
        <w:rPr>
          <w:rFonts w:eastAsia="Calibri"/>
          <w:lang w:val="sq-AL"/>
        </w:rPr>
        <w:t xml:space="preserve"> ose, në pamundësi, pranë inspektoratit shtetëror përkatës, i cili ia dërgon Inspektoratit Qendror brenda 2 (dy) ditëve pune.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caps/>
          <w:lang w:val="sq-AL"/>
        </w:rPr>
        <w:t xml:space="preserve">VI. </w:t>
      </w:r>
      <w:r w:rsidR="00875E5B" w:rsidRPr="00E344A5">
        <w:rPr>
          <w:rFonts w:eastAsia="Calibri"/>
          <w:caps/>
          <w:lang w:val="sq-AL"/>
        </w:rPr>
        <w:t>Bashkërendimi dhe Mbështetja për KRITERET E ARSIMIMIT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1. </w:t>
      </w:r>
      <w:r w:rsidR="00875E5B" w:rsidRPr="00E344A5">
        <w:rPr>
          <w:rFonts w:eastAsia="Calibri"/>
          <w:lang w:val="sq-AL"/>
        </w:rPr>
        <w:t>Kriteret specifike për arsimimin e inspektorëve shtetërorë janë kritere që përshkruajnë nivelin dhe llojin e diplomës ose specializimet e nevojshme, për çdo pozicion specifik pune si inspektor shtetëror.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2. </w:t>
      </w:r>
      <w:r w:rsidR="00875E5B" w:rsidRPr="00E344A5">
        <w:rPr>
          <w:rFonts w:eastAsia="Calibri"/>
          <w:lang w:val="sq-AL"/>
        </w:rPr>
        <w:t>Kriteret specifike për arsimimin e inspektorëve shtetërorë, për çdo pozicion pune, dërgohen nga inspektoratet shtetërore pranë Inspektoratit Qendror, i cili i mira</w:t>
      </w:r>
      <w:r w:rsidR="008A3C2D">
        <w:rPr>
          <w:rFonts w:eastAsia="Calibri"/>
          <w:lang w:val="sq-AL"/>
        </w:rPr>
        <w:t>ton brenda 5 (pesë) ditëve pune</w:t>
      </w:r>
      <w:r w:rsidR="00875E5B" w:rsidRPr="00E344A5">
        <w:rPr>
          <w:rFonts w:eastAsia="Calibri"/>
          <w:lang w:val="sq-AL"/>
        </w:rPr>
        <w:t xml:space="preserve"> ose mund t’i kthejë për rishqyrtim, nëse bien ndesh me legjislacionin në fuqi për shërbimin civil ose për mospërputhje objektive me pozicionin e punës.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3. </w:t>
      </w:r>
      <w:r w:rsidR="00875E5B" w:rsidRPr="00E344A5">
        <w:rPr>
          <w:rFonts w:eastAsia="Calibri"/>
          <w:lang w:val="sq-AL"/>
        </w:rPr>
        <w:t>Inspektorët shtetërorë që nuk plotësojnë kërkesat specifike për arsimimin, të miratuara nga Inspektorati Qendror, ripozicionohen sipas legjislacionin në fuqi për nëpunësit civilë.</w:t>
      </w:r>
    </w:p>
    <w:p w:rsidR="00875E5B" w:rsidRPr="00E344A5" w:rsidRDefault="00875E5B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caps/>
          <w:lang w:val="sq-AL"/>
        </w:rPr>
        <w:t xml:space="preserve"> </w:t>
      </w:r>
      <w:r w:rsidR="001D4FF2" w:rsidRPr="00E344A5">
        <w:rPr>
          <w:rFonts w:eastAsia="Calibri"/>
          <w:caps/>
          <w:lang w:val="sq-AL"/>
        </w:rPr>
        <w:t xml:space="preserve">VII. </w:t>
      </w:r>
      <w:r w:rsidRPr="00E344A5">
        <w:rPr>
          <w:rFonts w:eastAsia="Calibri"/>
          <w:caps/>
          <w:lang w:val="sq-AL"/>
        </w:rPr>
        <w:t>Bashkërendimi dhe Mbështetja për trajnimin dhe kualifikimin e</w:t>
      </w:r>
      <w:r w:rsidR="00E344A5">
        <w:rPr>
          <w:rFonts w:eastAsia="Calibri"/>
          <w:caps/>
          <w:lang w:val="sq-AL"/>
        </w:rPr>
        <w:t xml:space="preserve"> </w:t>
      </w:r>
      <w:r w:rsidRPr="00E344A5">
        <w:rPr>
          <w:rFonts w:eastAsia="Calibri"/>
          <w:caps/>
          <w:lang w:val="sq-AL"/>
        </w:rPr>
        <w:t>INSPEKTORËVE SHTETËRORË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1. </w:t>
      </w:r>
      <w:r w:rsidR="00875E5B" w:rsidRPr="00E344A5">
        <w:rPr>
          <w:rFonts w:eastAsia="Calibri"/>
          <w:lang w:val="sq-AL"/>
        </w:rPr>
        <w:t>Inspektorati Qendror bashkërendon programet e trajnimit dhe kualifikimit të inspektorëve shtetërorë dhe, në përmbushje të këtij funksioni, ka të drejtë të kërkojë prej tyre analizën e nevojave për trajnim dhe kualifikim, si dhe trajnimet e kualifikimet e planifikuara.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2. </w:t>
      </w:r>
      <w:r w:rsidR="00875E5B" w:rsidRPr="00E344A5">
        <w:rPr>
          <w:rFonts w:eastAsia="Calibri"/>
          <w:lang w:val="sq-AL"/>
        </w:rPr>
        <w:t>Inspektorati Qendror përgatit modulet e trajnimit dhe kualifikimit për legjislacionin bazë në fuqi për inspektimin, procedurat administrative, kundërvajtjet administrative dhe konfliktin e interesit, si dhe module të tjera.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3. </w:t>
      </w:r>
      <w:r w:rsidR="00875E5B" w:rsidRPr="00E344A5">
        <w:rPr>
          <w:rFonts w:eastAsia="Calibri"/>
          <w:lang w:val="sq-AL"/>
        </w:rPr>
        <w:t xml:space="preserve">Inspektorati Qendror, në bashkëpunim me inspektoratet shtetërore, përgatit programin kombëtar për trajnimin dhe kualifikimin e inspektorëve shtetërorë, i cili duhet t’u njoftohet këtyre të fundit në një afat kohor të </w:t>
      </w:r>
      <w:r w:rsidR="00E344A5" w:rsidRPr="00E344A5">
        <w:rPr>
          <w:rFonts w:eastAsia="Calibri"/>
          <w:lang w:val="sq-AL"/>
        </w:rPr>
        <w:t>përshtatshëm</w:t>
      </w:r>
      <w:r w:rsidR="00875E5B" w:rsidRPr="00E344A5">
        <w:rPr>
          <w:rFonts w:eastAsia="Calibri"/>
          <w:lang w:val="sq-AL"/>
        </w:rPr>
        <w:t xml:space="preserve"> dhe që përmban përshkrimin e moduleve të trajnimit, afatet kohore, vendin e zhvillimit të tyre, si dhe pjesëmarrësit e parashikuar. 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4. </w:t>
      </w:r>
      <w:r w:rsidR="00875E5B" w:rsidRPr="00E344A5">
        <w:rPr>
          <w:rFonts w:eastAsia="Calibri"/>
          <w:lang w:val="sq-AL"/>
        </w:rPr>
        <w:t>Programi kombëtar për trajnimin dhe kualifikimin e inspektorëve shtetërorë ka karakter detyrues dhe zbatimi i tij monitorohet nga Inspektorati Qendror, që miraton kufirin minimal të pjesëmarrjes aktive të nevojshme për inspektorët shtetërorë.</w:t>
      </w:r>
    </w:p>
    <w:p w:rsidR="00875E5B" w:rsidRPr="00E344A5" w:rsidRDefault="001D4FF2" w:rsidP="00F8618C">
      <w:pPr>
        <w:pStyle w:val="Paragrafi"/>
        <w:rPr>
          <w:rFonts w:eastAsia="Calibri"/>
          <w:caps/>
          <w:lang w:val="sq-AL"/>
        </w:rPr>
      </w:pPr>
      <w:r w:rsidRPr="00E344A5">
        <w:rPr>
          <w:rFonts w:eastAsia="Calibri"/>
          <w:caps/>
          <w:lang w:val="sq-AL"/>
        </w:rPr>
        <w:t xml:space="preserve">VIII. </w:t>
      </w:r>
      <w:r w:rsidR="00875E5B" w:rsidRPr="00E344A5">
        <w:rPr>
          <w:rFonts w:eastAsia="Calibri"/>
          <w:caps/>
          <w:lang w:val="sq-AL"/>
        </w:rPr>
        <w:t>MbikËqyrja e zbatimit të ligjit PËR inspektimiN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caps/>
          <w:lang w:val="sq-AL"/>
        </w:rPr>
        <w:t>1.</w:t>
      </w:r>
      <w:r w:rsidR="00E344A5">
        <w:rPr>
          <w:rFonts w:eastAsia="Calibri"/>
          <w:caps/>
          <w:lang w:val="sq-AL"/>
        </w:rPr>
        <w:t xml:space="preserve"> </w:t>
      </w:r>
      <w:r w:rsidR="00875E5B" w:rsidRPr="00E344A5">
        <w:rPr>
          <w:rFonts w:eastAsia="Calibri"/>
          <w:lang w:val="sq-AL"/>
        </w:rPr>
        <w:t>Inspektorati Qendror është përgjegjës për mbikëqyrjen e inspektorateve shtetërore për zbatimin e legjislacionit në fuqi për inspektimin, duke përfshirë edhe legjislacionin e posaçëm sipas fushës së inspektimit,</w:t>
      </w:r>
      <w:r w:rsidR="00E344A5">
        <w:rPr>
          <w:rFonts w:eastAsia="Calibri"/>
          <w:lang w:val="sq-AL"/>
        </w:rPr>
        <w:t xml:space="preserve"> </w:t>
      </w:r>
      <w:r w:rsidR="00875E5B" w:rsidRPr="00E344A5">
        <w:rPr>
          <w:rFonts w:eastAsia="Calibri"/>
          <w:lang w:val="sq-AL"/>
        </w:rPr>
        <w:t>si dhe akteve nënligjore që rrjedhin prej tyre.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2. </w:t>
      </w:r>
      <w:r w:rsidR="00875E5B" w:rsidRPr="00E344A5">
        <w:rPr>
          <w:rFonts w:eastAsia="Calibri"/>
          <w:lang w:val="sq-AL"/>
        </w:rPr>
        <w:t>Objekt i mbikëqyrjes së Inspektoratit Qendror janë respektimi i procedurave: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a) </w:t>
      </w:r>
      <w:r w:rsidR="008A3C2D">
        <w:rPr>
          <w:rFonts w:eastAsia="Calibri"/>
          <w:lang w:val="sq-AL"/>
        </w:rPr>
        <w:t>të programimit të inspektimit;</w:t>
      </w:r>
      <w:r w:rsidR="00875E5B" w:rsidRPr="00E344A5">
        <w:rPr>
          <w:rFonts w:eastAsia="Calibri"/>
          <w:lang w:val="sq-AL"/>
        </w:rPr>
        <w:t xml:space="preserve"> 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b) </w:t>
      </w:r>
      <w:r w:rsidR="008A3C2D">
        <w:rPr>
          <w:rFonts w:eastAsia="Calibri"/>
          <w:lang w:val="sq-AL"/>
        </w:rPr>
        <w:t>të autorizimit të inspektimit;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c) </w:t>
      </w:r>
      <w:r w:rsidR="00875E5B" w:rsidRPr="00E344A5">
        <w:rPr>
          <w:rFonts w:eastAsia="Calibri"/>
          <w:lang w:val="sq-AL"/>
        </w:rPr>
        <w:t xml:space="preserve">të kryerjes së procedimit të inspektimit. 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3. </w:t>
      </w:r>
      <w:r w:rsidR="00875E5B" w:rsidRPr="00E344A5">
        <w:rPr>
          <w:rFonts w:eastAsia="Calibri"/>
          <w:lang w:val="sq-AL"/>
        </w:rPr>
        <w:t>Objekt i mbikëqyrjes së Inspektoratit Qendror mund të jenë edhe respektimi i procedurave të lidhura me ankimimin e dënimit administrativ ose çdo lloj akti apo procedurë tjetër, të rregulluar nga legjislacioni në fuqi për inspektimin.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4. </w:t>
      </w:r>
      <w:r w:rsidR="00875E5B" w:rsidRPr="00E344A5">
        <w:rPr>
          <w:rFonts w:eastAsia="Calibri"/>
          <w:lang w:val="sq-AL"/>
        </w:rPr>
        <w:t xml:space="preserve">Inspektorati Qendror ka të drejtë t’u kërkojë </w:t>
      </w:r>
      <w:r w:rsidR="00875E5B" w:rsidRPr="00E344A5">
        <w:rPr>
          <w:lang w:val="sq-AL"/>
        </w:rPr>
        <w:t>inspektorateve shtetërore</w:t>
      </w:r>
      <w:r w:rsidR="00875E5B" w:rsidRPr="00E344A5">
        <w:rPr>
          <w:rFonts w:eastAsia="Calibri"/>
          <w:lang w:val="sq-AL"/>
        </w:rPr>
        <w:t>,</w:t>
      </w:r>
      <w:r w:rsidR="00875E5B" w:rsidRPr="00E344A5">
        <w:rPr>
          <w:lang w:val="sq-AL"/>
        </w:rPr>
        <w:t xml:space="preserve"> me shkrim ose verbalisht, të gjithë informacionin e nevojshëm me objekt sipas pikave 2 dhe 3 të këtij kreu, dhe këta të fundit janë të detyruar t’i përgjigjen me shkrim ose verbalisht, sipas kërkesës së Inspektoratit Qendror, brenda 5 (pesë) ditëve pune nga kërkesa e bërë.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lang w:val="sq-AL"/>
        </w:rPr>
        <w:t xml:space="preserve">5. </w:t>
      </w:r>
      <w:r w:rsidR="00875E5B" w:rsidRPr="00E344A5">
        <w:rPr>
          <w:lang w:val="sq-AL"/>
        </w:rPr>
        <w:t>Inspektorati Qendror ka të drejtë të ndërmarrë inspektime pranë inspektorateve shtetërore ose nga zyrat e Inspektoratit Qendror, me objekt sipas pikave 2 dhe 3 të këtij kreu, duke përfshirë inspektimin e dosjeve dhe çdo dokument tjetër të lidhur me programimin e kryerjen e procedimeve administrative të inspektimit.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lang w:val="sq-AL"/>
        </w:rPr>
        <w:t xml:space="preserve">6. </w:t>
      </w:r>
      <w:r w:rsidR="00875E5B" w:rsidRPr="00E344A5">
        <w:rPr>
          <w:lang w:val="sq-AL"/>
        </w:rPr>
        <w:t>Inspektoratet shtetërore janë të detyruara t’u sigurojnë menjëherë përfaqësuesve të autorizuar të Inspektoratit Qendror dokumentacionin e nevojshëm, ambiente të përshtatshme dhe pajisjet e punës të nevojshme për kryerjen e inspektimit.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7. </w:t>
      </w:r>
      <w:r w:rsidR="00875E5B" w:rsidRPr="00E344A5">
        <w:rPr>
          <w:rFonts w:eastAsia="Calibri"/>
          <w:lang w:val="sq-AL"/>
        </w:rPr>
        <w:t>Inspektorati Qendror, në përfundim të inspektimit, dërgon raportin paraprak pranë inspektorateve shtetërore. Kryeinspektorët, inspektorët shtetërorë, apo çdo zyrtar tjetër i prekur nga konstatimet ose rekomandimet e tij, janë të detyruar të japin shpjegimet e tyre brenda 10 (dhjetë) ditëve pune.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8. </w:t>
      </w:r>
      <w:r w:rsidR="00875E5B" w:rsidRPr="00E344A5">
        <w:rPr>
          <w:rFonts w:eastAsia="Calibri"/>
          <w:lang w:val="sq-AL"/>
        </w:rPr>
        <w:t>Inspektori i Përgjithshëm i Inspektoratit Qendror, brenda 10 (dhjetë) ditëve pune nga marrja e shpjegimeve, pasi i ka shqyrtuar ato, miraton raportin përfundimtar të inspektimit.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9. </w:t>
      </w:r>
      <w:r w:rsidR="00875E5B" w:rsidRPr="00E344A5">
        <w:rPr>
          <w:rFonts w:eastAsia="Calibri"/>
          <w:lang w:val="sq-AL"/>
        </w:rPr>
        <w:t>Inspektorati Qendror, bazuar në informacionin e marrë nga inspekto</w:t>
      </w:r>
      <w:r w:rsidR="008A3C2D">
        <w:rPr>
          <w:rFonts w:eastAsia="Calibri"/>
          <w:lang w:val="sq-AL"/>
        </w:rPr>
        <w:t>ratet shtetërore, sipas pikës 4</w:t>
      </w:r>
      <w:r w:rsidR="00875E5B" w:rsidRPr="00E344A5">
        <w:rPr>
          <w:rFonts w:eastAsia="Calibri"/>
          <w:lang w:val="sq-AL"/>
        </w:rPr>
        <w:t xml:space="preserve"> të këtij kreu, dhe raportit përfundimtar të inspektimit, sipas pikës 8 të këtij kreu, ka të drejtë që: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a) </w:t>
      </w:r>
      <w:r w:rsidR="00875E5B" w:rsidRPr="00E344A5">
        <w:rPr>
          <w:rFonts w:eastAsia="Calibri"/>
          <w:lang w:val="sq-AL"/>
        </w:rPr>
        <w:t>të kërkojë nga inspektoratet shtetërore marrjen e masave për përmirësimin e gjendjes, në përputhje me rekomandimet e raportit përfundimtar;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b) </w:t>
      </w:r>
      <w:r w:rsidR="00875E5B" w:rsidRPr="00E344A5">
        <w:rPr>
          <w:rFonts w:eastAsia="Calibri"/>
          <w:lang w:val="sq-AL"/>
        </w:rPr>
        <w:t>t’i propozojë eprorit të drejtpërdrejtë përkatës marrjen e masave disiplinore ndaj inspektorëve shtetërorë, kryeinspektorit ose drejtuesve të degëve territoriale, në rast të konstatimit të shkeljes nga këta të fundit;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c) </w:t>
      </w:r>
      <w:r w:rsidR="00875E5B" w:rsidRPr="00E344A5">
        <w:rPr>
          <w:rFonts w:eastAsia="Calibri"/>
          <w:lang w:val="sq-AL"/>
        </w:rPr>
        <w:t>të informojë eprorin e drejtpërdrejtë përkatës, në rast se shkeljet e konstatuara vijnë si rrjedhojë e shkeljeve të punonjësve të tjerë të inspektorateve shtetërore, të ndryshëm nga ata të përcaktuar në shkronjën “b” të pikës 9 të këtij kreu.</w:t>
      </w:r>
      <w:r w:rsidR="00E344A5">
        <w:rPr>
          <w:rFonts w:eastAsia="Calibri"/>
          <w:lang w:val="sq-AL"/>
        </w:rPr>
        <w:t xml:space="preserve"> 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10. </w:t>
      </w:r>
      <w:r w:rsidR="00875E5B" w:rsidRPr="00E344A5">
        <w:rPr>
          <w:rFonts w:eastAsia="Calibri"/>
          <w:lang w:val="sq-AL"/>
        </w:rPr>
        <w:t>Kryeinspektori apo eprori i drejtpërdrejtë përkatës, për sa përcaktohet në pikën 9 të këtij kreu, duhet të fillojë menjëherë marrjen e masave të kërkuara, procedimin disiplinor, bazuar në propozimin e Inspektoratit Qendror, dhe reflektimin e informacionit për shkeljet e punonjësve të tjerë, si dhe të njoftojë Inspektoratin Qendror, brenda 20 (njëzet) ditëve kalendarike, mbi ecurinë e tyre.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IX. </w:t>
      </w:r>
      <w:r w:rsidR="00875E5B" w:rsidRPr="00E344A5">
        <w:rPr>
          <w:rFonts w:eastAsia="Calibri"/>
          <w:lang w:val="sq-AL"/>
        </w:rPr>
        <w:t>RAPORTI VJETOR I PËRGJITHSHËM I INSPEKTIMEVE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1. </w:t>
      </w:r>
      <w:r w:rsidR="00875E5B" w:rsidRPr="00E344A5">
        <w:rPr>
          <w:rFonts w:eastAsia="Calibri"/>
          <w:lang w:val="sq-AL"/>
        </w:rPr>
        <w:t>Inspektorati Qendror është përgjegjës për përgatitjen e raportit të përgjithshëm vjetor të inspektimeve, që përbën një përmbledhje të raporteve vjetore të inspektimeve të inspektorateve shtetërore.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2. </w:t>
      </w:r>
      <w:r w:rsidR="00875E5B" w:rsidRPr="00E344A5">
        <w:rPr>
          <w:rFonts w:eastAsia="Calibri"/>
          <w:lang w:val="sq-AL"/>
        </w:rPr>
        <w:t xml:space="preserve">Formati i raportit vjetor të inspektimeve të inspektorateve shtetërore dhe formati i raportit të përgjithshëm vjetor të inspektimeve miratohen nga Inspektorati Qendror. 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3. </w:t>
      </w:r>
      <w:r w:rsidR="00875E5B" w:rsidRPr="00E344A5">
        <w:rPr>
          <w:rFonts w:eastAsia="Calibri"/>
          <w:lang w:val="sq-AL"/>
        </w:rPr>
        <w:t xml:space="preserve">Inspektoratet shtetërore dërgojnë pranë Inspektoratit Qendror, brenda datës 15 shkurt të vitit pasardhës, raportet vjetore përkatëse të inspektimeve. </w:t>
      </w:r>
    </w:p>
    <w:p w:rsidR="00875E5B" w:rsidRPr="00E344A5" w:rsidRDefault="001D4FF2" w:rsidP="00F8618C">
      <w:pPr>
        <w:pStyle w:val="Paragrafi"/>
        <w:rPr>
          <w:rFonts w:eastAsia="Calibri"/>
          <w:lang w:val="sq-AL"/>
        </w:rPr>
      </w:pPr>
      <w:r w:rsidRPr="00E344A5">
        <w:rPr>
          <w:rFonts w:eastAsia="Calibri"/>
          <w:lang w:val="sq-AL"/>
        </w:rPr>
        <w:t xml:space="preserve">4. </w:t>
      </w:r>
      <w:r w:rsidR="00875E5B" w:rsidRPr="00E344A5">
        <w:rPr>
          <w:rFonts w:eastAsia="Calibri"/>
          <w:lang w:val="sq-AL"/>
        </w:rPr>
        <w:t>Inspektorati Qendror përgatit raportin e përgjithshëm vjetor të inspektimeve, brenda datës 20 shkurt të vitit pasardhës, dhe ia paraqet për njohje Këshillit të Ministrave.</w:t>
      </w:r>
    </w:p>
    <w:p w:rsidR="00875E5B" w:rsidRPr="00E344A5" w:rsidRDefault="00875E5B" w:rsidP="00F8618C">
      <w:pPr>
        <w:pStyle w:val="Paragrafi"/>
        <w:rPr>
          <w:caps/>
          <w:lang w:val="sq-AL"/>
        </w:rPr>
      </w:pPr>
      <w:r w:rsidRPr="00E344A5">
        <w:rPr>
          <w:rFonts w:eastAsia="Calibri"/>
          <w:lang w:val="sq-AL"/>
        </w:rPr>
        <w:t xml:space="preserve">X. </w:t>
      </w:r>
      <w:r w:rsidRPr="00E344A5">
        <w:rPr>
          <w:lang w:val="sq-AL"/>
        </w:rPr>
        <w:t>KRIJIMI DHE FUNKSIONET E PORTALIT UNIK TË</w:t>
      </w:r>
      <w:r w:rsidRPr="00E344A5">
        <w:rPr>
          <w:caps/>
          <w:lang w:val="sq-AL"/>
        </w:rPr>
        <w:t xml:space="preserve"> Inspektimeve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1. </w:t>
      </w:r>
      <w:r w:rsidR="00875E5B" w:rsidRPr="00E344A5">
        <w:rPr>
          <w:lang w:val="sq-AL"/>
        </w:rPr>
        <w:t>Portali Unik i Inspektimeve, i cili në vijim do të referohet si Portali, përfaqëson faqen zyrtare të internetit të zotëruar dhe në shërbim të Inspektoratit Qendror për ushtrimin e funksioneve dhe veprimtarisë së tij, sipas legjislacionit në fuqi për inspektimin.</w:t>
      </w:r>
      <w:r w:rsidR="00E344A5">
        <w:rPr>
          <w:lang w:val="sq-AL"/>
        </w:rPr>
        <w:t xml:space="preserve"> 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2. </w:t>
      </w:r>
      <w:r w:rsidR="00875E5B" w:rsidRPr="00E344A5">
        <w:rPr>
          <w:lang w:val="sq-AL"/>
        </w:rPr>
        <w:t>Inspektorati Qendror është përgjegjës për krijimin, administrimin dhe mirëmbajtjen e Portalit, i cili mbahet në format elektronik. Regjistrimi, përpunimi, përdorimi, publikimi dhe ruajtja e të dhënave e informacionit në të kryhen nëpërmjet një sistemi të informatizuar.</w:t>
      </w:r>
    </w:p>
    <w:p w:rsidR="00875E5B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3. </w:t>
      </w:r>
      <w:r w:rsidR="00875E5B" w:rsidRPr="00E344A5">
        <w:rPr>
          <w:lang w:val="sq-AL"/>
        </w:rPr>
        <w:t xml:space="preserve">Infrastruktura </w:t>
      </w:r>
      <w:r w:rsidR="00875E5B" w:rsidRPr="00E344A5">
        <w:rPr>
          <w:i/>
          <w:lang w:val="sq-AL"/>
        </w:rPr>
        <w:t>hardware</w:t>
      </w:r>
      <w:r w:rsidR="00875E5B" w:rsidRPr="00E344A5">
        <w:rPr>
          <w:lang w:val="sq-AL"/>
        </w:rPr>
        <w:t xml:space="preserve"> dhe </w:t>
      </w:r>
      <w:r w:rsidR="00875E5B" w:rsidRPr="00E344A5">
        <w:rPr>
          <w:i/>
          <w:lang w:val="sq-AL"/>
        </w:rPr>
        <w:t>software</w:t>
      </w:r>
      <w:r w:rsidR="00875E5B" w:rsidRPr="00E344A5">
        <w:rPr>
          <w:lang w:val="sq-AL"/>
        </w:rPr>
        <w:t xml:space="preserve"> për Portalin</w:t>
      </w:r>
      <w:r w:rsidR="00E344A5">
        <w:rPr>
          <w:lang w:val="sq-AL"/>
        </w:rPr>
        <w:t xml:space="preserve"> </w:t>
      </w:r>
      <w:r w:rsidR="00875E5B" w:rsidRPr="00E344A5">
        <w:rPr>
          <w:lang w:val="sq-AL"/>
        </w:rPr>
        <w:t xml:space="preserve">ngrihet dhe instalohet në </w:t>
      </w:r>
      <w:r w:rsidR="00875E5B" w:rsidRPr="00E344A5">
        <w:rPr>
          <w:i/>
          <w:lang w:val="sq-AL"/>
        </w:rPr>
        <w:t xml:space="preserve">Microsoft Private Cloud Computing </w:t>
      </w:r>
      <w:r w:rsidR="00875E5B" w:rsidRPr="00E344A5">
        <w:rPr>
          <w:lang w:val="sq-AL"/>
        </w:rPr>
        <w:t>në</w:t>
      </w:r>
      <w:r w:rsidR="00875E5B" w:rsidRPr="00E344A5">
        <w:rPr>
          <w:i/>
          <w:lang w:val="sq-AL"/>
        </w:rPr>
        <w:t xml:space="preserve"> Data Center</w:t>
      </w:r>
      <w:r w:rsidR="00875E5B" w:rsidRPr="00E344A5">
        <w:rPr>
          <w:lang w:val="sq-AL"/>
        </w:rPr>
        <w:t>-in e AKSHI-t. Të dhënat e Portalit ruhen në serverin e bazës së të dhënave, i cili shërben për ruajtjen e përhershme të të dhënave të nevojshme për funksionimin e sistemit.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4. </w:t>
      </w:r>
      <w:r w:rsidR="00875E5B" w:rsidRPr="00E344A5">
        <w:rPr>
          <w:lang w:val="sq-AL"/>
        </w:rPr>
        <w:t>Përpunimi dhe ruajtja e të dhënave e informacionit në Portal kryhen në përputhje me legjislacionin në fuqi për mbrojtjen e të dhënave personale dhe legjislacionit tjetër të aplikueshëm.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5. </w:t>
      </w:r>
      <w:r w:rsidR="00875E5B" w:rsidRPr="00E344A5">
        <w:rPr>
          <w:lang w:val="sq-AL"/>
        </w:rPr>
        <w:t xml:space="preserve">Nuk mund të ndërhyhet dhe të ndryshohen modulet e programeve informatike të Portalit pa miratimin e inspektorit të </w:t>
      </w:r>
      <w:r w:rsidR="008A3C2D" w:rsidRPr="00E344A5">
        <w:rPr>
          <w:lang w:val="sq-AL"/>
        </w:rPr>
        <w:t xml:space="preserve">përgjithshëm </w:t>
      </w:r>
      <w:r w:rsidR="00875E5B" w:rsidRPr="00E344A5">
        <w:rPr>
          <w:lang w:val="sq-AL"/>
        </w:rPr>
        <w:t xml:space="preserve">të Inspektoratit Qendror. 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6. </w:t>
      </w:r>
      <w:r w:rsidR="00875E5B" w:rsidRPr="00E344A5">
        <w:rPr>
          <w:lang w:val="sq-AL"/>
        </w:rPr>
        <w:t>Ndalohet instalimi i programeve paralele, që mund të hyjnë në Portal ose që mund të ndikojë në funksionimin teknik, pa miratimin e inspektorit të Përgjithshëm të Inspektoratit Qendror.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7. </w:t>
      </w:r>
      <w:r w:rsidR="00875E5B" w:rsidRPr="00E344A5">
        <w:rPr>
          <w:lang w:val="sq-AL"/>
        </w:rPr>
        <w:t>Çdo procedurë administrative që ka të bëjë me programimin, autorizimin, kryerjen e procedimit të inspektimit deri në marrjen e vendimit, si dhe krijimin e Regjistrit Kombëtar të Inspektorëve Shtetërorë, bëhet me mjete elektronike në Portal, e shoqëruar me dokumentacionin origjinal të skanuar, sipas afateve dhe procedurave të përcaktuara në legjislacionin në fuqi për inspektimin, përfshirë edhe këtë vendim.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8. </w:t>
      </w:r>
      <w:r w:rsidR="00875E5B" w:rsidRPr="00E344A5">
        <w:rPr>
          <w:lang w:val="sq-AL"/>
        </w:rPr>
        <w:t xml:space="preserve">Çdo procedurë administrative që ka të bëjë me funksionet e mbikëqyrjes së inspektorateve shtetërore nga Inspektorati Qendror mund të bëhet edhe me mjete elektronike në Portal, por gjithnjë me autorizim të inspektorit të </w:t>
      </w:r>
      <w:r w:rsidR="008A3C2D" w:rsidRPr="00E344A5">
        <w:rPr>
          <w:lang w:val="sq-AL"/>
        </w:rPr>
        <w:t xml:space="preserve">përgjithshëm </w:t>
      </w:r>
      <w:r w:rsidR="00875E5B" w:rsidRPr="00E344A5">
        <w:rPr>
          <w:lang w:val="sq-AL"/>
        </w:rPr>
        <w:t>të Inspektoratit Qendror, sipas procedurave të përcaktuara në legjislacionin në fuqi për inspektimin, përfshirë edhe këtë vendim.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9. </w:t>
      </w:r>
      <w:r w:rsidR="00875E5B" w:rsidRPr="00E344A5">
        <w:rPr>
          <w:lang w:val="sq-AL"/>
        </w:rPr>
        <w:t xml:space="preserve">Çdo informacion për publikun, lidhur me veprimtarinë, funksionet, kompetencat, të drejtat dhe detyrimet e Inspektoratit Qendror, inspektorateve shtetërore dhe inspektorëve shtetërorë, si dhe në lidhje me të drejtat dhe detyrimet e subjekteve të inspektimit sipas </w:t>
      </w:r>
      <w:r w:rsidR="00A12C40" w:rsidRPr="00E344A5">
        <w:rPr>
          <w:lang w:val="sq-AL"/>
        </w:rPr>
        <w:t>legjislacioni</w:t>
      </w:r>
      <w:r w:rsidR="00A12C40">
        <w:rPr>
          <w:lang w:val="sq-AL"/>
        </w:rPr>
        <w:t>t</w:t>
      </w:r>
      <w:r w:rsidR="00A12C40" w:rsidRPr="00E344A5">
        <w:rPr>
          <w:lang w:val="sq-AL"/>
        </w:rPr>
        <w:t xml:space="preserve"> </w:t>
      </w:r>
      <w:r w:rsidR="00875E5B" w:rsidRPr="00E344A5">
        <w:rPr>
          <w:lang w:val="sq-AL"/>
        </w:rPr>
        <w:t>në fuqi, duhet të publikohet në Portal.</w:t>
      </w:r>
    </w:p>
    <w:p w:rsidR="00875E5B" w:rsidRPr="00E344A5" w:rsidRDefault="001D4FF2" w:rsidP="00F8618C">
      <w:pPr>
        <w:pStyle w:val="Paragrafi"/>
        <w:rPr>
          <w:caps/>
          <w:lang w:val="sq-AL"/>
        </w:rPr>
      </w:pPr>
      <w:r w:rsidRPr="00E344A5">
        <w:rPr>
          <w:caps/>
          <w:lang w:val="sq-AL"/>
        </w:rPr>
        <w:t xml:space="preserve">XI. </w:t>
      </w:r>
      <w:r w:rsidR="00875E5B" w:rsidRPr="00E344A5">
        <w:rPr>
          <w:caps/>
          <w:lang w:val="sq-AL"/>
        </w:rPr>
        <w:t>HAPËSIRAT dhe elementet E PORTALIT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caps/>
          <w:lang w:val="sq-AL"/>
        </w:rPr>
        <w:t>1.</w:t>
      </w:r>
      <w:r w:rsidR="00875E5B" w:rsidRPr="00E344A5">
        <w:rPr>
          <w:caps/>
          <w:lang w:val="sq-AL"/>
        </w:rPr>
        <w:t xml:space="preserve"> </w:t>
      </w:r>
      <w:r w:rsidR="00875E5B" w:rsidRPr="00E344A5">
        <w:rPr>
          <w:lang w:val="sq-AL"/>
        </w:rPr>
        <w:t>Portali përfshin hapësirën publike, në të cilën kanë akses të pakufizuar të gjit</w:t>
      </w:r>
      <w:r w:rsidR="008A3C2D">
        <w:rPr>
          <w:lang w:val="sq-AL"/>
        </w:rPr>
        <w:t>hë personat fizikë dhe juridikë</w:t>
      </w:r>
      <w:r w:rsidR="00875E5B" w:rsidRPr="00E344A5">
        <w:rPr>
          <w:lang w:val="sq-AL"/>
        </w:rPr>
        <w:t xml:space="preserve"> dhe hapësirën e rezervuar, në të cilën aksesi sigurohet përmes identifikimit të përdoruesit me anë të të dhënave individuale dhe përmban informacion të rezervuar ndaj publikut.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2. </w:t>
      </w:r>
      <w:r w:rsidR="00875E5B" w:rsidRPr="00E344A5">
        <w:rPr>
          <w:lang w:val="sq-AL"/>
        </w:rPr>
        <w:t>Hapësira publike dhe ajo e rezervuar e Portalit është e ndarë në hapësira të mbyllura për çdo inspektorat shtetëror dhe aksesi në hapësirën e rezervuar të tyre nuk mund të aksesohet nga përdorues të tjerë të të njëjtit nivel, përveçse nga përdorues të autorizuar të Inspektoratit Qendror dhe ministrisë përgjegjëse.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3. </w:t>
      </w:r>
      <w:r w:rsidR="00875E5B" w:rsidRPr="00E344A5">
        <w:rPr>
          <w:lang w:val="sq-AL"/>
        </w:rPr>
        <w:t>Hapësira publike e Portalit përbën tërësinë e aplikacioneve, elementeve dhe mundësive që janë pjesë integrale e Portalit Unik dhe përdorimi i të cilave është i lirë për të gjitha subjektet, duke mos iu nënshtruar kufizimeve, e cila i shërben transparencës së Inspektoratit Qendror dhe inspektorateve shtetërore, duke informuar publikun për veprimtarinë e tij, të drejtat dhe detyrimet e tyre e të inspektorëve shtetërorë,</w:t>
      </w:r>
      <w:r w:rsidR="00E344A5">
        <w:rPr>
          <w:lang w:val="sq-AL"/>
        </w:rPr>
        <w:t xml:space="preserve"> </w:t>
      </w:r>
      <w:r w:rsidR="00875E5B" w:rsidRPr="00E344A5">
        <w:rPr>
          <w:lang w:val="sq-AL"/>
        </w:rPr>
        <w:t>si dhe çdo informacion tjetër të parashikuar në këtë vendim dhe aktet e tjera ligjore e nënligjore të zbatueshme.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4. </w:t>
      </w:r>
      <w:r w:rsidR="00875E5B" w:rsidRPr="00E344A5">
        <w:rPr>
          <w:lang w:val="sq-AL"/>
        </w:rPr>
        <w:t xml:space="preserve">Hapësira publike e </w:t>
      </w:r>
      <w:r w:rsidR="00A12C40" w:rsidRPr="00E344A5">
        <w:rPr>
          <w:lang w:val="sq-AL"/>
        </w:rPr>
        <w:t>Portali</w:t>
      </w:r>
      <w:r w:rsidR="00A12C40">
        <w:rPr>
          <w:lang w:val="sq-AL"/>
        </w:rPr>
        <w:t>t</w:t>
      </w:r>
      <w:r w:rsidR="00A12C40" w:rsidRPr="00E344A5">
        <w:rPr>
          <w:lang w:val="sq-AL"/>
        </w:rPr>
        <w:t xml:space="preserve"> </w:t>
      </w:r>
      <w:r w:rsidR="00875E5B" w:rsidRPr="00E344A5">
        <w:rPr>
          <w:lang w:val="sq-AL"/>
        </w:rPr>
        <w:t xml:space="preserve">duhet të sigurojë lehtësi dhe qartësi përdorimi, me përmbajtje informuese të përditësuar, të shkruajtur saktë, që u përgjigjet kërkesave të </w:t>
      </w:r>
      <w:r w:rsidR="008A3C2D">
        <w:rPr>
          <w:lang w:val="sq-AL"/>
        </w:rPr>
        <w:t xml:space="preserve">një game të </w:t>
      </w:r>
      <w:r w:rsidR="003175C7">
        <w:rPr>
          <w:lang w:val="sq-AL"/>
        </w:rPr>
        <w:t>gje</w:t>
      </w:r>
      <w:r w:rsidR="003175C7" w:rsidRPr="00E344A5">
        <w:rPr>
          <w:lang w:val="sq-AL"/>
        </w:rPr>
        <w:t xml:space="preserve">rë </w:t>
      </w:r>
      <w:r w:rsidR="00875E5B" w:rsidRPr="00E344A5">
        <w:rPr>
          <w:lang w:val="sq-AL"/>
        </w:rPr>
        <w:t xml:space="preserve">përdoruesish dhe që është e lehtë për t’u aksesuar në përputhje me legjislacionin e aplikueshëm. 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5. </w:t>
      </w:r>
      <w:r w:rsidR="00875E5B" w:rsidRPr="00E344A5">
        <w:rPr>
          <w:lang w:val="sq-AL"/>
        </w:rPr>
        <w:t>Hapësira e rezervuar e Portalit përbën tërësinë e aplikacioneve, elementeve dhe mundësive të cilat janë pjesë integrale e Portalit Unik dhe përdorimi i të cilave është i kufizuar për përdoruesit e autorizuar dhe të identifikuar përmes të dhënave personale, e cila i shërben qëllimit të bashkërendimit, mbikëqyrjes dhe lehtësimit të veprimtarisë së inspektimit të inspektorateve dhe inspektorëve shtetërorë.</w:t>
      </w:r>
      <w:r w:rsidR="00E344A5">
        <w:rPr>
          <w:lang w:val="sq-AL"/>
        </w:rPr>
        <w:t xml:space="preserve"> 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6. </w:t>
      </w:r>
      <w:r w:rsidR="00875E5B" w:rsidRPr="00E344A5">
        <w:rPr>
          <w:lang w:val="sq-AL"/>
        </w:rPr>
        <w:t xml:space="preserve">Hapësira e rezervuar përmban, por pa u kufizuar, këto elemente: 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a) </w:t>
      </w:r>
      <w:r w:rsidR="00875E5B" w:rsidRPr="00E344A5">
        <w:rPr>
          <w:lang w:val="sq-AL"/>
        </w:rPr>
        <w:t>formatin elektronik të bashkëpunimit ndërmjet Inspektoratit Qendror dhe inspektorateve shtetërore për shkëmbimin e informacionit të kërkuar sipas legjislacionit në fuqi për inspektimin;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b) </w:t>
      </w:r>
      <w:r w:rsidR="00875E5B" w:rsidRPr="00E344A5">
        <w:rPr>
          <w:lang w:val="sq-AL"/>
        </w:rPr>
        <w:t>formatin elektronik të të dhënave të inspektorëve shtetërorë, i cili përmban</w:t>
      </w:r>
      <w:r w:rsidR="00E344A5">
        <w:rPr>
          <w:lang w:val="sq-AL"/>
        </w:rPr>
        <w:t xml:space="preserve"> </w:t>
      </w:r>
      <w:r w:rsidR="00875E5B" w:rsidRPr="00E344A5">
        <w:rPr>
          <w:lang w:val="sq-AL"/>
        </w:rPr>
        <w:t xml:space="preserve">listën dhe </w:t>
      </w:r>
      <w:r w:rsidR="00875E5B" w:rsidRPr="00E344A5">
        <w:rPr>
          <w:rFonts w:eastAsia="Calibri"/>
          <w:lang w:val="sq-AL"/>
        </w:rPr>
        <w:t>informacionin e përgjithshëm të inspektorëve shtetërorë, duke krijuar Regjistin Kombëtar të Inspektorëve;</w:t>
      </w:r>
    </w:p>
    <w:p w:rsidR="00875E5B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c) </w:t>
      </w:r>
      <w:r w:rsidR="00875E5B" w:rsidRPr="00E344A5">
        <w:rPr>
          <w:lang w:val="sq-AL"/>
        </w:rPr>
        <w:t>formatin elektronik të programimit dhe bashkërendimit të inspektimeve të secilit prej inspektorateve shtetërore, të lidhura me listat e subjekteve dhe objekteve të inspektimit;</w:t>
      </w:r>
    </w:p>
    <w:p w:rsidR="00F3731C" w:rsidRDefault="00F3731C" w:rsidP="00F8618C">
      <w:pPr>
        <w:pStyle w:val="Paragrafi"/>
        <w:rPr>
          <w:lang w:val="sq-AL"/>
        </w:rPr>
      </w:pPr>
    </w:p>
    <w:p w:rsidR="00F3731C" w:rsidRPr="00E344A5" w:rsidRDefault="00F3731C" w:rsidP="00F8618C">
      <w:pPr>
        <w:pStyle w:val="Paragrafi"/>
        <w:rPr>
          <w:lang w:val="sq-AL"/>
        </w:rPr>
      </w:pPr>
    </w:p>
    <w:p w:rsidR="00875E5B" w:rsidRPr="00E344A5" w:rsidRDefault="00875E5B" w:rsidP="00F8618C">
      <w:pPr>
        <w:pStyle w:val="Paragrafi"/>
        <w:rPr>
          <w:lang w:val="sq-AL"/>
        </w:rPr>
      </w:pPr>
      <w:r w:rsidRPr="00E344A5">
        <w:rPr>
          <w:lang w:val="sq-AL"/>
        </w:rPr>
        <w:t>ç)</w:t>
      </w:r>
      <w:r w:rsidR="00952A02" w:rsidRPr="00E344A5">
        <w:rPr>
          <w:lang w:val="sq-AL"/>
        </w:rPr>
        <w:t xml:space="preserve"> </w:t>
      </w:r>
      <w:r w:rsidRPr="00E344A5">
        <w:rPr>
          <w:lang w:val="sq-AL"/>
        </w:rPr>
        <w:t>formatin elektronik të njohurive dhe të të mësuarit, i cili of</w:t>
      </w:r>
      <w:r w:rsidR="008A3C2D">
        <w:rPr>
          <w:lang w:val="sq-AL"/>
        </w:rPr>
        <w:t xml:space="preserve">ron krijimin e një librarie </w:t>
      </w:r>
      <w:r w:rsidR="00A61440">
        <w:rPr>
          <w:lang w:val="sq-AL"/>
        </w:rPr>
        <w:t>digj</w:t>
      </w:r>
      <w:r w:rsidR="00A61440" w:rsidRPr="00E344A5">
        <w:rPr>
          <w:lang w:val="sq-AL"/>
        </w:rPr>
        <w:t xml:space="preserve">itale </w:t>
      </w:r>
      <w:r w:rsidRPr="00E344A5">
        <w:rPr>
          <w:lang w:val="sq-AL"/>
        </w:rPr>
        <w:t>që do të përmbledhë të gjithë bazën ligjore të fushave të inspektimit dhe krijimin e një “liste kontrolli” në Portal të shoqëruar me bazën ligjore përkatëse;</w:t>
      </w:r>
    </w:p>
    <w:p w:rsidR="00875E5B" w:rsidRPr="00E344A5" w:rsidRDefault="00952A0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d) </w:t>
      </w:r>
      <w:r w:rsidR="00875E5B" w:rsidRPr="00E344A5">
        <w:rPr>
          <w:lang w:val="sq-AL"/>
        </w:rPr>
        <w:t xml:space="preserve">formatin elektronik të administrimit të çështjeve të inspektimit, i cili përfshin procedurat kryesore të kryerjes së procedimit të </w:t>
      </w:r>
      <w:r w:rsidR="00A61440" w:rsidRPr="00E344A5">
        <w:rPr>
          <w:lang w:val="sq-AL"/>
        </w:rPr>
        <w:t>inspektimi</w:t>
      </w:r>
      <w:r w:rsidR="00A61440">
        <w:rPr>
          <w:lang w:val="sq-AL"/>
        </w:rPr>
        <w:t>t</w:t>
      </w:r>
      <w:r w:rsidR="00875E5B" w:rsidRPr="00E344A5">
        <w:rPr>
          <w:lang w:val="sq-AL"/>
        </w:rPr>
        <w:t xml:space="preserve">, si dhe formatet e dokumenteve standarde të inspektimit, që miratohen nga inspektori i </w:t>
      </w:r>
      <w:r w:rsidR="00A61440">
        <w:rPr>
          <w:lang w:val="sq-AL"/>
        </w:rPr>
        <w:t>p</w:t>
      </w:r>
      <w:r w:rsidR="00875E5B" w:rsidRPr="00E344A5">
        <w:rPr>
          <w:lang w:val="sq-AL"/>
        </w:rPr>
        <w:t xml:space="preserve">ërgjithshëm i Inspektoratit Qendror; </w:t>
      </w:r>
    </w:p>
    <w:p w:rsidR="00875E5B" w:rsidRPr="00E344A5" w:rsidRDefault="00875E5B" w:rsidP="00F8618C">
      <w:pPr>
        <w:pStyle w:val="Paragrafi"/>
        <w:rPr>
          <w:lang w:val="sq-AL"/>
        </w:rPr>
      </w:pPr>
      <w:r w:rsidRPr="00E344A5">
        <w:rPr>
          <w:lang w:val="sq-AL"/>
        </w:rPr>
        <w:t>dh)</w:t>
      </w:r>
      <w:r w:rsidR="00952A02" w:rsidRPr="00E344A5">
        <w:rPr>
          <w:lang w:val="sq-AL"/>
        </w:rPr>
        <w:t xml:space="preserve"> </w:t>
      </w:r>
      <w:r w:rsidRPr="00E344A5">
        <w:rPr>
          <w:lang w:val="sq-AL"/>
        </w:rPr>
        <w:t>formatin elektronik të analizës së riskut të subjekteve të inspektimit, mbi bazën e të cilit do të krijohen automatikisht programet e inspektimit;</w:t>
      </w:r>
    </w:p>
    <w:p w:rsidR="00875E5B" w:rsidRPr="00E344A5" w:rsidRDefault="00952A0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e) </w:t>
      </w:r>
      <w:r w:rsidR="00875E5B" w:rsidRPr="00E344A5">
        <w:rPr>
          <w:lang w:val="sq-AL"/>
        </w:rPr>
        <w:t>formatin elektronik të raportimit, që shërben për realizimin e analizave mbi treguesit e inspektimit;</w:t>
      </w:r>
    </w:p>
    <w:p w:rsidR="00875E5B" w:rsidRPr="00E344A5" w:rsidRDefault="00875E5B" w:rsidP="00F8618C">
      <w:pPr>
        <w:pStyle w:val="Paragrafi"/>
        <w:rPr>
          <w:lang w:val="sq-AL"/>
        </w:rPr>
      </w:pPr>
      <w:r w:rsidRPr="00E344A5">
        <w:rPr>
          <w:lang w:val="sq-AL"/>
        </w:rPr>
        <w:t>ë)</w:t>
      </w:r>
      <w:r w:rsidR="00952A02" w:rsidRPr="00E344A5">
        <w:rPr>
          <w:lang w:val="sq-AL"/>
        </w:rPr>
        <w:t xml:space="preserve"> </w:t>
      </w:r>
      <w:r w:rsidRPr="00E344A5">
        <w:rPr>
          <w:lang w:val="sq-AL"/>
        </w:rPr>
        <w:t>të dhëna të tjera që konsiderohen të përshtatshme për t’u përfshirë, në varësi të nevojave dhe përditësimeve të mundshme, gjatë funksionimit të këtij portali.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7. </w:t>
      </w:r>
      <w:r w:rsidR="00875E5B" w:rsidRPr="00E344A5">
        <w:rPr>
          <w:lang w:val="sq-AL"/>
        </w:rPr>
        <w:t>Paraqitja grafike, bashkërendimi, funksionimi dhe përdorimi konkret i elementeve dhe formateve elektronike të parashikuara më lart, do të realizohet nga subjekti i kontraktuar nga Inspektorati Qendror, në ba</w:t>
      </w:r>
      <w:r w:rsidR="008A3C2D">
        <w:rPr>
          <w:lang w:val="sq-AL"/>
        </w:rPr>
        <w:t xml:space="preserve">zë të kërkesave të inspektorit </w:t>
      </w:r>
      <w:r w:rsidR="00D62A21">
        <w:rPr>
          <w:lang w:val="sq-AL"/>
        </w:rPr>
        <w:t>të</w:t>
      </w:r>
      <w:r w:rsidR="00D62A21" w:rsidRPr="00E344A5">
        <w:rPr>
          <w:lang w:val="sq-AL"/>
        </w:rPr>
        <w:t xml:space="preserve"> përgjithshëm</w:t>
      </w:r>
      <w:r w:rsidR="00875E5B" w:rsidRPr="00E344A5">
        <w:rPr>
          <w:lang w:val="sq-AL"/>
        </w:rPr>
        <w:t>, bazuar në parashikimet e këtij vendimi dhe të legjislacionit të aplikueshëm.</w:t>
      </w:r>
      <w:r w:rsidR="00E344A5">
        <w:rPr>
          <w:lang w:val="sq-AL"/>
        </w:rPr>
        <w:t xml:space="preserve"> </w:t>
      </w:r>
      <w:r w:rsidR="00875E5B" w:rsidRPr="00E344A5">
        <w:rPr>
          <w:lang w:val="sq-AL"/>
        </w:rPr>
        <w:t xml:space="preserve"> 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8. </w:t>
      </w:r>
      <w:r w:rsidR="00875E5B" w:rsidRPr="00E344A5">
        <w:rPr>
          <w:lang w:val="sq-AL"/>
        </w:rPr>
        <w:t>Inspektori i Përgjithshëm i Inspektoratit Qendror mund të miratojë shtesën e elementeve të tjera në hapësirat e Portalit, të nevojshme për përmbushjen e funksioneve të Inspektoratit Qendror.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XII. </w:t>
      </w:r>
      <w:r w:rsidR="00875E5B" w:rsidRPr="00E344A5">
        <w:rPr>
          <w:lang w:val="sq-AL"/>
        </w:rPr>
        <w:t>PËRDORUESIT E AUTORIZUAR TË PORTALIT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1. </w:t>
      </w:r>
      <w:r w:rsidR="00875E5B" w:rsidRPr="00E344A5">
        <w:rPr>
          <w:lang w:val="sq-AL"/>
        </w:rPr>
        <w:t>Përdoruesit e autorizuar, që kanë të drejtë aksesi në Portal, janë:</w:t>
      </w:r>
    </w:p>
    <w:p w:rsidR="00875E5B" w:rsidRPr="00E344A5" w:rsidRDefault="001D4FF2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a) </w:t>
      </w:r>
      <w:r w:rsidR="00875E5B" w:rsidRPr="00E344A5">
        <w:rPr>
          <w:lang w:val="sq-AL" w:eastAsia="en-GB"/>
        </w:rPr>
        <w:t>Inspektori i Përgjithshëm i Inspektoratit Qendror;</w:t>
      </w:r>
    </w:p>
    <w:p w:rsidR="00875E5B" w:rsidRPr="00E344A5" w:rsidRDefault="001D4FF2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b) </w:t>
      </w:r>
      <w:r w:rsidR="00875E5B" w:rsidRPr="00E344A5">
        <w:rPr>
          <w:lang w:val="sq-AL" w:eastAsia="en-GB"/>
        </w:rPr>
        <w:t>Ministri i ministrisë përgjegjëse të inspektoratit shtetëror;</w:t>
      </w:r>
    </w:p>
    <w:p w:rsidR="00875E5B" w:rsidRPr="00E344A5" w:rsidRDefault="001D4FF2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c) </w:t>
      </w:r>
      <w:r w:rsidR="00875E5B" w:rsidRPr="00E344A5">
        <w:rPr>
          <w:lang w:val="sq-AL" w:eastAsia="en-GB"/>
        </w:rPr>
        <w:t>Përdoruesi metodolog i Inspektoratit Qendror, i cili është specialisti përkatës, pjesë e drejtorisë që mbulon udhëheqjen metodologjike;</w:t>
      </w:r>
    </w:p>
    <w:p w:rsidR="00875E5B" w:rsidRPr="00E344A5" w:rsidRDefault="00875E5B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>ç)</w:t>
      </w:r>
      <w:r w:rsidR="00952A02" w:rsidRPr="00E344A5">
        <w:rPr>
          <w:lang w:val="sq-AL" w:eastAsia="en-GB"/>
        </w:rPr>
        <w:t xml:space="preserve"> </w:t>
      </w:r>
      <w:r w:rsidRPr="00E344A5">
        <w:rPr>
          <w:lang w:val="sq-AL" w:eastAsia="en-GB"/>
        </w:rPr>
        <w:t xml:space="preserve">Përdoruesi i mbikëqyrjes i Inspektoratit Qendror, i cili është specialisti përkatës, pjesë e drejtorisë që mbulon mbikëqyrjen e inspektimit; </w:t>
      </w:r>
    </w:p>
    <w:p w:rsidR="00875E5B" w:rsidRPr="00E344A5" w:rsidRDefault="00875E5B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>d)</w:t>
      </w:r>
      <w:r w:rsidR="00952A02" w:rsidRPr="00E344A5">
        <w:rPr>
          <w:lang w:val="sq-AL" w:eastAsia="en-GB"/>
        </w:rPr>
        <w:t xml:space="preserve"> </w:t>
      </w:r>
      <w:r w:rsidRPr="00E344A5">
        <w:rPr>
          <w:lang w:val="sq-AL" w:eastAsia="en-GB"/>
        </w:rPr>
        <w:t>Administratori i Inspektoratit Qendror;</w:t>
      </w:r>
    </w:p>
    <w:p w:rsidR="00875E5B" w:rsidRPr="00E344A5" w:rsidRDefault="00875E5B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>dh)</w:t>
      </w:r>
      <w:r w:rsidR="00952A02" w:rsidRPr="00E344A5">
        <w:rPr>
          <w:lang w:val="sq-AL" w:eastAsia="en-GB"/>
        </w:rPr>
        <w:t xml:space="preserve"> </w:t>
      </w:r>
      <w:r w:rsidRPr="00E344A5">
        <w:rPr>
          <w:lang w:val="sq-AL" w:eastAsia="en-GB"/>
        </w:rPr>
        <w:t>Kryeinspektorët e inspektorateve shtetërore;</w:t>
      </w:r>
    </w:p>
    <w:p w:rsidR="00875E5B" w:rsidRPr="00E344A5" w:rsidRDefault="00875E5B" w:rsidP="00F8618C">
      <w:pPr>
        <w:pStyle w:val="Paragrafi"/>
        <w:rPr>
          <w:lang w:val="sq-AL"/>
        </w:rPr>
      </w:pPr>
      <w:r w:rsidRPr="00E344A5">
        <w:rPr>
          <w:lang w:val="sq-AL" w:eastAsia="en-GB"/>
        </w:rPr>
        <w:t>e)</w:t>
      </w:r>
      <w:r w:rsidR="00952A02" w:rsidRPr="00E344A5">
        <w:rPr>
          <w:lang w:val="sq-AL"/>
        </w:rPr>
        <w:t xml:space="preserve"> </w:t>
      </w:r>
      <w:r w:rsidRPr="00E344A5">
        <w:rPr>
          <w:lang w:val="sq-AL"/>
        </w:rPr>
        <w:t>Kryeinspektorët rajonalë të</w:t>
      </w:r>
      <w:r w:rsidRPr="00E344A5">
        <w:rPr>
          <w:lang w:val="sq-AL" w:eastAsia="en-GB"/>
        </w:rPr>
        <w:t xml:space="preserve"> inspektorateve shtetërore</w:t>
      </w:r>
      <w:r w:rsidRPr="00E344A5">
        <w:rPr>
          <w:lang w:val="sq-AL"/>
        </w:rPr>
        <w:t xml:space="preserve">; </w:t>
      </w:r>
    </w:p>
    <w:p w:rsidR="00875E5B" w:rsidRPr="00E344A5" w:rsidRDefault="00875E5B" w:rsidP="00F8618C">
      <w:pPr>
        <w:pStyle w:val="Paragrafi"/>
        <w:rPr>
          <w:lang w:val="sq-AL"/>
        </w:rPr>
      </w:pPr>
      <w:r w:rsidRPr="00E344A5">
        <w:rPr>
          <w:lang w:val="sq-AL"/>
        </w:rPr>
        <w:t>ë)</w:t>
      </w:r>
      <w:r w:rsidR="00952A02" w:rsidRPr="00E344A5">
        <w:rPr>
          <w:lang w:val="sq-AL" w:eastAsia="en-GB"/>
        </w:rPr>
        <w:t xml:space="preserve"> </w:t>
      </w:r>
      <w:r w:rsidRPr="00E344A5">
        <w:rPr>
          <w:lang w:val="sq-AL" w:eastAsia="en-GB"/>
        </w:rPr>
        <w:t>Inspektorët e inspektorateve shtetërore;</w:t>
      </w:r>
    </w:p>
    <w:p w:rsidR="00875E5B" w:rsidRPr="00E344A5" w:rsidRDefault="00875E5B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>f)</w:t>
      </w:r>
      <w:r w:rsidR="00952A02" w:rsidRPr="00E344A5">
        <w:rPr>
          <w:lang w:val="sq-AL" w:eastAsia="en-GB"/>
        </w:rPr>
        <w:t xml:space="preserve"> </w:t>
      </w:r>
      <w:r w:rsidRPr="00E344A5">
        <w:rPr>
          <w:lang w:val="sq-AL" w:eastAsia="en-GB"/>
        </w:rPr>
        <w:t>Administratorët e inspektorateve shtetërore;</w:t>
      </w:r>
    </w:p>
    <w:p w:rsidR="00875E5B" w:rsidRPr="00E344A5" w:rsidRDefault="00875E5B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>g)</w:t>
      </w:r>
      <w:r w:rsidR="00952A02" w:rsidRPr="00E344A5">
        <w:rPr>
          <w:lang w:val="sq-AL" w:eastAsia="en-GB"/>
        </w:rPr>
        <w:t xml:space="preserve"> </w:t>
      </w:r>
      <w:r w:rsidRPr="00E344A5">
        <w:rPr>
          <w:lang w:val="sq-AL" w:eastAsia="en-GB"/>
        </w:rPr>
        <w:t>Juristët e inspektorateve shtetërore;</w:t>
      </w:r>
    </w:p>
    <w:p w:rsidR="00875E5B" w:rsidRPr="00E344A5" w:rsidRDefault="00875E5B" w:rsidP="00F8618C">
      <w:pPr>
        <w:pStyle w:val="Paragrafi"/>
        <w:rPr>
          <w:lang w:val="sq-AL" w:eastAsia="en-GB"/>
        </w:rPr>
      </w:pPr>
      <w:r w:rsidRPr="00E344A5">
        <w:rPr>
          <w:lang w:val="sq-AL"/>
        </w:rPr>
        <w:t>gj)</w:t>
      </w:r>
      <w:r w:rsidR="00952A02" w:rsidRPr="00E344A5">
        <w:rPr>
          <w:lang w:val="sq-AL"/>
        </w:rPr>
        <w:t xml:space="preserve"> </w:t>
      </w:r>
      <w:r w:rsidRPr="00E344A5">
        <w:rPr>
          <w:lang w:val="sq-AL"/>
        </w:rPr>
        <w:t>Burimet njerëzore të</w:t>
      </w:r>
      <w:r w:rsidRPr="00E344A5">
        <w:rPr>
          <w:lang w:val="sq-AL" w:eastAsia="en-GB"/>
        </w:rPr>
        <w:t xml:space="preserve"> inspektorateve shtetërore;</w:t>
      </w:r>
    </w:p>
    <w:p w:rsidR="00875E5B" w:rsidRPr="00E344A5" w:rsidRDefault="00875E5B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>h)</w:t>
      </w:r>
      <w:r w:rsidR="00952A02" w:rsidRPr="00E344A5">
        <w:rPr>
          <w:lang w:val="sq-AL" w:eastAsia="en-GB"/>
        </w:rPr>
        <w:t xml:space="preserve"> </w:t>
      </w:r>
      <w:r w:rsidRPr="00E344A5">
        <w:rPr>
          <w:lang w:val="sq-AL" w:eastAsia="en-GB"/>
        </w:rPr>
        <w:t>Protokolluesit e inspektorateve shtetërore.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2. </w:t>
      </w:r>
      <w:r w:rsidR="00875E5B" w:rsidRPr="00E344A5">
        <w:rPr>
          <w:lang w:val="sq-AL"/>
        </w:rPr>
        <w:t>Aksesi i përdoruesve të autorizuar në Portal realizohet nëpërmjet internetit, nëpërmjet të dhënave personale të tyre, të cilat janë individuale dhe përfshijnë emrin dhe fjalëkalimin, si dhe gjenerohen nga Inspektorati Qendror</w:t>
      </w:r>
      <w:r w:rsidR="00E344A5">
        <w:rPr>
          <w:lang w:val="sq-AL"/>
        </w:rPr>
        <w:t xml:space="preserve"> </w:t>
      </w:r>
      <w:r w:rsidR="00875E5B" w:rsidRPr="00E344A5">
        <w:rPr>
          <w:lang w:val="sq-AL"/>
        </w:rPr>
        <w:t>me autorizimin e inspektorit të Përgjithshëm të tij.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3. </w:t>
      </w:r>
      <w:r w:rsidR="00875E5B" w:rsidRPr="00E344A5">
        <w:rPr>
          <w:lang w:val="sq-AL"/>
        </w:rPr>
        <w:t xml:space="preserve">Emri dhe fjalëkalimi fillestar i përdoruesit të autorizuar i jepen në mënyrë konfidenciale këtij të fundit. Portali ofron, për çdo përdorues, mundësinë e ndryshimit në çdo moment kohe të fjalëkalimit dhe garanton ruajtjen e fshehtësisë së tij. 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4. </w:t>
      </w:r>
      <w:r w:rsidR="00875E5B" w:rsidRPr="00E344A5">
        <w:rPr>
          <w:lang w:val="sq-AL"/>
        </w:rPr>
        <w:t>Ndalohet përdorimi i emrit, fjalëkalimit ose certifikata e përdoruesit të autorizuar nga persona të ndryshëm nga ky i fundit, përveç rasteve të parashikuara shprehimisht nga një rregullore e brendshme e Inspektoratit Qendror dhe për qëllime mirëmbajtjeje të Portalit apo mbarëvajtjes së funksionimit të tij, në të kundërt mbahet përgjegjësi sipas legjislacionit në fuqi.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5. </w:t>
      </w:r>
      <w:r w:rsidR="00875E5B" w:rsidRPr="00E344A5">
        <w:rPr>
          <w:lang w:val="sq-AL"/>
        </w:rPr>
        <w:t>Në rast se një përdorues i autorizuar lirohet nga detyra, për të cilën ka fituar të drejtën e aksesit në Portal, kry</w:t>
      </w:r>
      <w:r w:rsidR="00E344A5">
        <w:rPr>
          <w:lang w:val="sq-AL"/>
        </w:rPr>
        <w:t>e</w:t>
      </w:r>
      <w:r w:rsidR="00875E5B" w:rsidRPr="00E344A5">
        <w:rPr>
          <w:lang w:val="sq-AL"/>
        </w:rPr>
        <w:t xml:space="preserve">inspektori ose eprori i drejtpërdrejtë përkatës duhet të njoftojë, brenda 2 (dy) ditëve pune, Inspektoratin Qendror, i cili merr masat për heqjen e të drejtave të aksesit në Portal të këtij të fundit. 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6. </w:t>
      </w:r>
      <w:r w:rsidR="00875E5B" w:rsidRPr="00E344A5">
        <w:rPr>
          <w:lang w:val="sq-AL"/>
        </w:rPr>
        <w:t>Çdo veprim i kryer nga përdoruesi i autorizuar i liruar nga detyra është i pavlefshëm, në kuptimin e këtij vendimi dhe legjislacionit në fuqi për inspektimin, dhe ky i fundit mban përgjegjësi ligjore për këto.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7. </w:t>
      </w:r>
      <w:r w:rsidR="00875E5B" w:rsidRPr="00E344A5">
        <w:rPr>
          <w:lang w:val="sq-AL"/>
        </w:rPr>
        <w:t>Mekanizma të mbrojtjes së të dhënave nga aksesi i paautorizuar</w:t>
      </w:r>
      <w:r w:rsidR="008A3C2D">
        <w:rPr>
          <w:lang w:val="sq-AL"/>
        </w:rPr>
        <w:t>, të tilla</w:t>
      </w:r>
      <w:r w:rsidR="00875E5B" w:rsidRPr="00E344A5">
        <w:rPr>
          <w:lang w:val="sq-AL"/>
        </w:rPr>
        <w:t xml:space="preserve"> si</w:t>
      </w:r>
      <w:r w:rsidR="008A3C2D">
        <w:rPr>
          <w:lang w:val="sq-AL"/>
        </w:rPr>
        <w:t>:</w:t>
      </w:r>
      <w:r w:rsidR="00875E5B" w:rsidRPr="00E344A5">
        <w:rPr>
          <w:lang w:val="sq-AL"/>
        </w:rPr>
        <w:t xml:space="preserve"> fjalëkalimet, mekanizmi i fjalëkalimit, gjatësia e fjalëkalimit, periodiciteti i ndryshimit të fjalëkalimit dhe kufizimi i përsëritjes së fjalëkalimeve përcaktohen nga struktura përgjegjëse e teknologjisë së informacionit pranë AKSHI-t. </w:t>
      </w:r>
    </w:p>
    <w:p w:rsidR="00875E5B" w:rsidRPr="00E344A5" w:rsidRDefault="001D4FF2" w:rsidP="00F8618C">
      <w:pPr>
        <w:pStyle w:val="Paragrafi"/>
        <w:rPr>
          <w:lang w:val="sq-AL"/>
        </w:rPr>
      </w:pPr>
      <w:r w:rsidRPr="00E344A5">
        <w:rPr>
          <w:lang w:val="sq-AL"/>
        </w:rPr>
        <w:t>XIII.</w:t>
      </w:r>
      <w:r w:rsidR="00875E5B" w:rsidRPr="00E344A5">
        <w:rPr>
          <w:lang w:val="sq-AL"/>
        </w:rPr>
        <w:t xml:space="preserve"> TË DREJTAT DHE PËRGJEGJËSITË E PËRDORUESVE TË AUTORIZUAR NË PORTAL</w:t>
      </w:r>
    </w:p>
    <w:p w:rsidR="00875E5B" w:rsidRPr="00E344A5" w:rsidRDefault="001D4FF2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1. </w:t>
      </w:r>
      <w:r w:rsidR="00875E5B" w:rsidRPr="00E344A5">
        <w:rPr>
          <w:lang w:val="sq-AL" w:eastAsia="en-GB"/>
        </w:rPr>
        <w:t>Inspektori i Përgjithshëm i Inspektoratit Qendror ka të drejta aksesi në Portal:</w:t>
      </w:r>
    </w:p>
    <w:p w:rsidR="00875E5B" w:rsidRPr="00E344A5" w:rsidRDefault="001D4FF2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a) </w:t>
      </w:r>
      <w:r w:rsidR="00875E5B" w:rsidRPr="00E344A5">
        <w:rPr>
          <w:lang w:val="sq-AL" w:eastAsia="en-GB"/>
        </w:rPr>
        <w:t>për të përdorur përmbajtjen e çështjeve të inspektimit të inspektorateve shtetërore, me qëllim mbikëqyrjen e tyre</w:t>
      </w:r>
      <w:r w:rsidR="00875E5B" w:rsidRPr="00E344A5">
        <w:rPr>
          <w:lang w:val="sq-AL"/>
        </w:rPr>
        <w:t xml:space="preserve">; </w:t>
      </w:r>
    </w:p>
    <w:p w:rsidR="00875E5B" w:rsidRPr="00E344A5" w:rsidRDefault="001D4FF2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b) </w:t>
      </w:r>
      <w:r w:rsidR="00875E5B" w:rsidRPr="00E344A5">
        <w:rPr>
          <w:lang w:val="sq-AL" w:eastAsia="en-GB"/>
        </w:rPr>
        <w:t>për</w:t>
      </w:r>
      <w:r w:rsidR="00875E5B" w:rsidRPr="00E344A5">
        <w:rPr>
          <w:lang w:val="sq-AL"/>
        </w:rPr>
        <w:t xml:space="preserve"> të përdorur, me qëllim dhënien e mendimit këshillues, programet vjetore dhe mujore të inspektimit të inspektorateve shtetërore, si dhe për të përpunuar të dhënat në funksion të bashkërendimit të inspektimeve; </w:t>
      </w:r>
    </w:p>
    <w:p w:rsidR="00875E5B" w:rsidRPr="00E344A5" w:rsidRDefault="001D4FF2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c) </w:t>
      </w:r>
      <w:r w:rsidR="00875E5B" w:rsidRPr="00E344A5">
        <w:rPr>
          <w:lang w:val="sq-AL" w:eastAsia="en-GB"/>
        </w:rPr>
        <w:t>për</w:t>
      </w:r>
      <w:r w:rsidR="00875E5B" w:rsidRPr="00E344A5">
        <w:rPr>
          <w:lang w:val="sq-AL"/>
        </w:rPr>
        <w:t xml:space="preserve"> gjenerimin nga Portali të raporteve të ndryshme mbi veprimtarinë e inspektimit të inspektorateve shtetërore.</w:t>
      </w:r>
    </w:p>
    <w:p w:rsidR="00875E5B" w:rsidRPr="00E344A5" w:rsidRDefault="001D4FF2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2. </w:t>
      </w:r>
      <w:r w:rsidR="00875E5B" w:rsidRPr="00E344A5">
        <w:rPr>
          <w:lang w:val="sq-AL" w:eastAsia="en-GB"/>
        </w:rPr>
        <w:t>Çdo ministër përgjegjës i një inspektorati shtetëror ka të drejta aksesi në Portal:</w:t>
      </w:r>
    </w:p>
    <w:p w:rsidR="00875E5B" w:rsidRPr="00E344A5" w:rsidRDefault="001D4FF2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a) </w:t>
      </w:r>
      <w:r w:rsidR="00875E5B" w:rsidRPr="00E344A5">
        <w:rPr>
          <w:lang w:val="sq-AL" w:eastAsia="en-GB"/>
        </w:rPr>
        <w:t>për të përdorur përmbajtjen e çështjeve të inspektimit të inspektorateve shtetërore, me qëllim monitorimin e ecurisë së tyre</w:t>
      </w:r>
      <w:r w:rsidR="00875E5B" w:rsidRPr="00E344A5">
        <w:rPr>
          <w:lang w:val="sq-AL"/>
        </w:rPr>
        <w:t xml:space="preserve">; </w:t>
      </w:r>
    </w:p>
    <w:p w:rsidR="00875E5B" w:rsidRPr="00E344A5" w:rsidRDefault="001D4FF2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b) </w:t>
      </w:r>
      <w:r w:rsidR="00875E5B" w:rsidRPr="00E344A5">
        <w:rPr>
          <w:lang w:val="sq-AL" w:eastAsia="en-GB"/>
        </w:rPr>
        <w:t>për</w:t>
      </w:r>
      <w:r w:rsidR="00875E5B" w:rsidRPr="00E344A5">
        <w:rPr>
          <w:lang w:val="sq-AL"/>
        </w:rPr>
        <w:t xml:space="preserve"> miratimin e programit vjetor të inspektimeve të inspektoratit shtetëror në varësi të tij; </w:t>
      </w:r>
    </w:p>
    <w:p w:rsidR="00875E5B" w:rsidRPr="00E344A5" w:rsidRDefault="001D4FF2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c) </w:t>
      </w:r>
      <w:r w:rsidR="00875E5B" w:rsidRPr="00E344A5">
        <w:rPr>
          <w:lang w:val="sq-AL" w:eastAsia="en-GB"/>
        </w:rPr>
        <w:t xml:space="preserve">për të urdhëruar në mënyrë të motivuar, duke bashkëngjitur urdhrin e skanuar, </w:t>
      </w:r>
      <w:r w:rsidR="00875E5B" w:rsidRPr="00E344A5">
        <w:rPr>
          <w:lang w:val="sq-AL"/>
        </w:rPr>
        <w:t xml:space="preserve">fillimin e një inspektimi për një subjekt të caktuar apo për një çështje konkrete që përfshin më shumë se një subjekt; </w:t>
      </w:r>
    </w:p>
    <w:p w:rsidR="00875E5B" w:rsidRPr="00E344A5" w:rsidRDefault="00875E5B" w:rsidP="00F8618C">
      <w:pPr>
        <w:pStyle w:val="Paragrafi"/>
        <w:rPr>
          <w:lang w:val="sq-AL" w:eastAsia="en-GB"/>
        </w:rPr>
      </w:pPr>
      <w:r w:rsidRPr="00E344A5">
        <w:rPr>
          <w:lang w:val="sq-AL"/>
        </w:rPr>
        <w:t>ç</w:t>
      </w:r>
      <w:r w:rsidR="00952A02" w:rsidRPr="00E344A5">
        <w:rPr>
          <w:lang w:val="sq-AL"/>
        </w:rPr>
        <w:t xml:space="preserve">) </w:t>
      </w:r>
      <w:r w:rsidRPr="00E344A5">
        <w:rPr>
          <w:lang w:val="sq-AL" w:eastAsia="en-GB"/>
        </w:rPr>
        <w:t>për</w:t>
      </w:r>
      <w:r w:rsidRPr="00E344A5">
        <w:rPr>
          <w:lang w:val="sq-AL"/>
        </w:rPr>
        <w:t xml:space="preserve"> gjenerimin nga Portali të raporteve të ndryshme mbi veprimtarinë e inspektimit të inspektoratit shtetëror në varësi të tij.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3. </w:t>
      </w:r>
      <w:r w:rsidR="00875E5B" w:rsidRPr="00E344A5">
        <w:rPr>
          <w:lang w:val="sq-AL" w:eastAsia="en-GB"/>
        </w:rPr>
        <w:t>Përdoruesi metodolog i Inspektoratit Qendror ka të drejta aksesi në Portal: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a) </w:t>
      </w:r>
      <w:r w:rsidR="00875E5B" w:rsidRPr="00E344A5">
        <w:rPr>
          <w:lang w:val="sq-AL" w:eastAsia="en-GB"/>
        </w:rPr>
        <w:t>për</w:t>
      </w:r>
      <w:r w:rsidR="00875E5B" w:rsidRPr="00E344A5">
        <w:rPr>
          <w:lang w:val="sq-AL"/>
        </w:rPr>
        <w:t xml:space="preserve"> përditësimin e të dhënave që lidhen me kryeinspektorët dhe inspektorët shtetërorë, statusin e tyre të certifikimeve, trajnimet, kualifikimet dhe testimet që kanë kryer; 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b) </w:t>
      </w:r>
      <w:r w:rsidR="00875E5B" w:rsidRPr="00E344A5">
        <w:rPr>
          <w:lang w:val="sq-AL" w:eastAsia="en-GB"/>
        </w:rPr>
        <w:t>për</w:t>
      </w:r>
      <w:r w:rsidR="00875E5B" w:rsidRPr="00E344A5">
        <w:rPr>
          <w:lang w:val="sq-AL"/>
        </w:rPr>
        <w:t xml:space="preserve"> të përdorur, me qëllim dhënien e mendimit këshillues, programet vjetore dhe mujore të inspektimit të inspektorateve shtetërore, si dhe për të përpunuar të dhënat në funksion të bashkërendimit të inspektimeve; 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c) </w:t>
      </w:r>
      <w:r w:rsidR="00875E5B" w:rsidRPr="00E344A5">
        <w:rPr>
          <w:lang w:val="sq-AL" w:eastAsia="en-GB"/>
        </w:rPr>
        <w:t>për</w:t>
      </w:r>
      <w:r w:rsidR="00875E5B" w:rsidRPr="00E344A5">
        <w:rPr>
          <w:lang w:val="sq-AL"/>
        </w:rPr>
        <w:t xml:space="preserve"> të përdorur, me qëllim dhënien e mendimit këshillues, të dhënat që lidhen me metodologjitë dhe rregullat e tjera në bazë për programimin, autorizimin, kryerjen e procedimit të inspektimit deri në marrjen e vendimit. 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4. </w:t>
      </w:r>
      <w:r w:rsidR="00875E5B" w:rsidRPr="00E344A5">
        <w:rPr>
          <w:lang w:val="sq-AL" w:eastAsia="en-GB"/>
        </w:rPr>
        <w:t xml:space="preserve">Përdoruesi i mbikëqyrjes i Inspektoratit Qendror ka të drejtë aksesi në Portal për përdorimin e të dhënave, me qëllim </w:t>
      </w:r>
      <w:r w:rsidR="00875E5B" w:rsidRPr="00E344A5">
        <w:rPr>
          <w:lang w:val="sq-AL"/>
        </w:rPr>
        <w:t>mbikëqyrjen dhe kontrollin e kryerjes së procedimit të inspektimit dhe të gjithë dosjes së inspektimit së bashku me të dhënat dhe raportet përkatëse, duke përfshirë procedurën e programimit dhe autorizimin e inspektimit.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5. </w:t>
      </w:r>
      <w:r w:rsidR="00875E5B" w:rsidRPr="00E344A5">
        <w:rPr>
          <w:lang w:val="sq-AL" w:eastAsia="en-GB"/>
        </w:rPr>
        <w:t>Administratori i Inspektoratit Qendror ka të drejtë aksesi për: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/>
        </w:rPr>
        <w:t xml:space="preserve">a) </w:t>
      </w:r>
      <w:r w:rsidR="00875E5B" w:rsidRPr="00E344A5">
        <w:rPr>
          <w:lang w:val="sq-AL"/>
        </w:rPr>
        <w:t xml:space="preserve">konfigurimin, administrimin, mirëmbajtjen, ruajtjen, sigurimin dhe përditësimin e të dhënave të hapësirës publike e të hapësirës së brendshme dhe konfigurimin nga ana teknike të Portalit; 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/>
        </w:rPr>
        <w:t xml:space="preserve">b) </w:t>
      </w:r>
      <w:r w:rsidR="00875E5B" w:rsidRPr="00E344A5">
        <w:rPr>
          <w:lang w:val="sq-AL"/>
        </w:rPr>
        <w:t xml:space="preserve">krijimin, administrimin dhe mirëmbajtjen e përdoruesve të autorizuar në </w:t>
      </w:r>
      <w:r w:rsidR="00875E5B" w:rsidRPr="00E344A5">
        <w:rPr>
          <w:i/>
          <w:lang w:val="sq-AL"/>
        </w:rPr>
        <w:t>Active Directory</w:t>
      </w:r>
      <w:r w:rsidR="00875E5B" w:rsidRPr="00E344A5">
        <w:rPr>
          <w:lang w:val="sq-AL"/>
        </w:rPr>
        <w:t xml:space="preserve"> </w:t>
      </w:r>
      <w:r w:rsidR="00875E5B" w:rsidRPr="00E344A5">
        <w:rPr>
          <w:lang w:val="sq-AL" w:eastAsia="en-GB"/>
        </w:rPr>
        <w:t xml:space="preserve">për akesin në portal; 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c) </w:t>
      </w:r>
      <w:r w:rsidR="00875E5B" w:rsidRPr="00E344A5">
        <w:rPr>
          <w:lang w:val="sq-AL"/>
        </w:rPr>
        <w:t xml:space="preserve">monitorimin me mjete elektronike të zbatimit të programeve të inspektimit dhe </w:t>
      </w:r>
      <w:r w:rsidR="00875E5B" w:rsidRPr="00E344A5">
        <w:rPr>
          <w:color w:val="000000"/>
          <w:lang w:val="sq-AL"/>
        </w:rPr>
        <w:t xml:space="preserve">të raportimit </w:t>
      </w:r>
      <w:r w:rsidR="00875E5B" w:rsidRPr="00E344A5">
        <w:rPr>
          <w:lang w:val="sq-AL"/>
        </w:rPr>
        <w:t>nga inspektoratet</w:t>
      </w:r>
      <w:r w:rsidR="00E344A5">
        <w:rPr>
          <w:lang w:val="sq-AL"/>
        </w:rPr>
        <w:t xml:space="preserve"> </w:t>
      </w:r>
      <w:r w:rsidR="00875E5B" w:rsidRPr="00E344A5">
        <w:rPr>
          <w:lang w:val="sq-AL"/>
        </w:rPr>
        <w:t xml:space="preserve">shtetërore. </w:t>
      </w:r>
    </w:p>
    <w:p w:rsidR="00875E5B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6. </w:t>
      </w:r>
      <w:r w:rsidR="00875E5B" w:rsidRPr="00E344A5">
        <w:rPr>
          <w:lang w:val="sq-AL" w:eastAsia="en-GB"/>
        </w:rPr>
        <w:t>Kryeinspektorët e inspektorateve shtetërore kanë të drejtë aksesi:</w:t>
      </w:r>
    </w:p>
    <w:p w:rsidR="00F8618C" w:rsidRPr="00E344A5" w:rsidRDefault="00F8618C" w:rsidP="00F8618C">
      <w:pPr>
        <w:pStyle w:val="Paragrafi"/>
        <w:rPr>
          <w:lang w:val="sq-AL" w:eastAsia="en-GB"/>
        </w:rPr>
      </w:pP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a) </w:t>
      </w:r>
      <w:r w:rsidR="00875E5B" w:rsidRPr="00E344A5">
        <w:rPr>
          <w:lang w:val="sq-AL" w:eastAsia="en-GB"/>
        </w:rPr>
        <w:t>për të përdorur përmbajtjen e çështjeve të inspektimit të inspektorateve shtetërore, me qëllim mbikëqyrjen e tyre</w:t>
      </w:r>
      <w:r w:rsidR="00875E5B" w:rsidRPr="00E344A5">
        <w:rPr>
          <w:lang w:val="sq-AL"/>
        </w:rPr>
        <w:t>;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b) </w:t>
      </w:r>
      <w:r w:rsidR="00875E5B" w:rsidRPr="00E344A5">
        <w:rPr>
          <w:lang w:val="sq-AL" w:eastAsia="en-GB"/>
        </w:rPr>
        <w:t>për</w:t>
      </w:r>
      <w:r w:rsidR="00875E5B" w:rsidRPr="00E344A5">
        <w:rPr>
          <w:lang w:val="sq-AL"/>
        </w:rPr>
        <w:t xml:space="preserve"> krijimin dhe përpunimin e të dhënave të programit vjetor, mujor dhe javor të inspektimit për inspektoratin shtetëror në varësi të tyre; 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c) </w:t>
      </w:r>
      <w:r w:rsidR="00875E5B" w:rsidRPr="00E344A5">
        <w:rPr>
          <w:lang w:val="sq-AL" w:eastAsia="en-GB"/>
        </w:rPr>
        <w:t>për</w:t>
      </w:r>
      <w:r w:rsidR="00875E5B" w:rsidRPr="00E344A5">
        <w:rPr>
          <w:lang w:val="sq-AL"/>
        </w:rPr>
        <w:t xml:space="preserve"> krijimin dhe përpunimin e të dhënave të autorizimit të inspektimit dhe autorizimin e çështjeve jashtë programit, të parashikuara sipas legjislacionit në fuqi për inspektimin;</w:t>
      </w:r>
    </w:p>
    <w:p w:rsidR="00875E5B" w:rsidRPr="00E344A5" w:rsidRDefault="00875E5B" w:rsidP="00F8618C">
      <w:pPr>
        <w:pStyle w:val="Paragrafi"/>
        <w:rPr>
          <w:lang w:val="sq-AL" w:eastAsia="en-GB"/>
        </w:rPr>
      </w:pPr>
      <w:r w:rsidRPr="00E344A5">
        <w:rPr>
          <w:lang w:val="sq-AL"/>
        </w:rPr>
        <w:t>ç)</w:t>
      </w:r>
      <w:r w:rsidR="00952A02" w:rsidRPr="00E344A5">
        <w:rPr>
          <w:lang w:val="sq-AL"/>
        </w:rPr>
        <w:t xml:space="preserve"> </w:t>
      </w:r>
      <w:r w:rsidRPr="00E344A5">
        <w:rPr>
          <w:lang w:val="sq-AL" w:eastAsia="en-GB"/>
        </w:rPr>
        <w:t>për</w:t>
      </w:r>
      <w:r w:rsidRPr="00E344A5">
        <w:rPr>
          <w:lang w:val="sq-AL"/>
        </w:rPr>
        <w:t xml:space="preserve"> vlerësimin e performancës së inspektorëve shtetërorë në varësi të tyre dhe gjenerimin nga Portali të raporteve të ndryshme të veprimtarisë së inspektimit. 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/>
        </w:rPr>
        <w:t xml:space="preserve">7. </w:t>
      </w:r>
      <w:r w:rsidR="00875E5B" w:rsidRPr="00E344A5">
        <w:rPr>
          <w:lang w:val="sq-AL"/>
        </w:rPr>
        <w:t>Kryeinspektorët rajonalë të inspektorateve shtetërore kanë të drejtë aksesi: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a) </w:t>
      </w:r>
      <w:r w:rsidR="00875E5B" w:rsidRPr="00E344A5">
        <w:rPr>
          <w:lang w:val="sq-AL" w:eastAsia="en-GB"/>
        </w:rPr>
        <w:t>për të përdorur përmbajtjen e çështjeve të inspektimit të inspektoratit/drejtorisë rajonale në varësi të tyre, me qëllim mbikëqyrjen e tyre</w:t>
      </w:r>
      <w:r w:rsidR="00875E5B" w:rsidRPr="00E344A5">
        <w:rPr>
          <w:lang w:val="sq-AL"/>
        </w:rPr>
        <w:t>;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b) </w:t>
      </w:r>
      <w:r w:rsidR="00875E5B" w:rsidRPr="00E344A5">
        <w:rPr>
          <w:lang w:val="sq-AL" w:eastAsia="en-GB"/>
        </w:rPr>
        <w:t>për</w:t>
      </w:r>
      <w:r w:rsidR="00875E5B" w:rsidRPr="00E344A5">
        <w:rPr>
          <w:lang w:val="sq-AL"/>
        </w:rPr>
        <w:t xml:space="preserve"> krijimin dhe përpunimin e të dhënave të programit vjetor, mujor dhe javor të inspektimit për inspektoratin/drejtorinë rajonale në varësi të tyre;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c) </w:t>
      </w:r>
      <w:r w:rsidR="00875E5B" w:rsidRPr="00E344A5">
        <w:rPr>
          <w:lang w:val="sq-AL" w:eastAsia="en-GB"/>
        </w:rPr>
        <w:t>për</w:t>
      </w:r>
      <w:r w:rsidR="00875E5B" w:rsidRPr="00E344A5">
        <w:rPr>
          <w:lang w:val="sq-AL"/>
        </w:rPr>
        <w:t xml:space="preserve"> krijimin dhe përpunimin e të dhënave të autorizimit të inspektimit dhe autorizimin e çështjeve jashtë programit, të parashikuara sipas legjislacionit në fuqi për inspektimin;</w:t>
      </w:r>
    </w:p>
    <w:p w:rsidR="00875E5B" w:rsidRPr="00E344A5" w:rsidRDefault="00875E5B" w:rsidP="00F8618C">
      <w:pPr>
        <w:pStyle w:val="Paragrafi"/>
        <w:rPr>
          <w:lang w:val="sq-AL" w:eastAsia="en-GB"/>
        </w:rPr>
      </w:pPr>
      <w:r w:rsidRPr="00E344A5">
        <w:rPr>
          <w:lang w:val="sq-AL"/>
        </w:rPr>
        <w:t>ç)</w:t>
      </w:r>
      <w:r w:rsidR="00952A02" w:rsidRPr="00E344A5">
        <w:rPr>
          <w:lang w:val="sq-AL"/>
        </w:rPr>
        <w:t xml:space="preserve"> </w:t>
      </w:r>
      <w:r w:rsidRPr="00E344A5">
        <w:rPr>
          <w:lang w:val="sq-AL" w:eastAsia="en-GB"/>
        </w:rPr>
        <w:t>për</w:t>
      </w:r>
      <w:r w:rsidRPr="00E344A5">
        <w:rPr>
          <w:lang w:val="sq-AL"/>
        </w:rPr>
        <w:t xml:space="preserve"> vlerësimin e performancës së inspektorëve shtetërorë në varësi të tyre dhe gjenerimin e raporteve të ndryshme të veprimtarisë së inpektimit.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 w:eastAsia="en-GB"/>
        </w:rPr>
        <w:t xml:space="preserve">8. </w:t>
      </w:r>
      <w:r w:rsidR="00875E5B" w:rsidRPr="00E344A5">
        <w:rPr>
          <w:lang w:val="sq-AL" w:eastAsia="en-GB"/>
        </w:rPr>
        <w:t xml:space="preserve">Inspektorët e inspektorateve shtetërore kanë të drejtë aksesi për përdorimin dhe përpunimin e të dhënave </w:t>
      </w:r>
      <w:r w:rsidR="00875E5B" w:rsidRPr="00E344A5">
        <w:rPr>
          <w:lang w:val="sq-AL"/>
        </w:rPr>
        <w:t>vetëm për çështjet në ngarkim të tyre, sipas dispozitave të legjislacionit në fuqi për inspektimin.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9. </w:t>
      </w:r>
      <w:r w:rsidR="00875E5B" w:rsidRPr="00E344A5">
        <w:rPr>
          <w:lang w:val="sq-AL" w:eastAsia="en-GB"/>
        </w:rPr>
        <w:t>Administratorët e inspektorateve shtetërore kanë të drejtë aksesi për: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/>
        </w:rPr>
        <w:t xml:space="preserve">a) </w:t>
      </w:r>
      <w:r w:rsidR="00875E5B" w:rsidRPr="00E344A5">
        <w:rPr>
          <w:lang w:val="sq-AL"/>
        </w:rPr>
        <w:t>administrimin dhe mirëmbajtjen e Portalit vetëm për hapësirën përkatëse të inspektorateve shtetërore përkatëse;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/>
        </w:rPr>
        <w:t xml:space="preserve">b) </w:t>
      </w:r>
      <w:r w:rsidR="00875E5B" w:rsidRPr="00E344A5">
        <w:rPr>
          <w:lang w:val="sq-AL"/>
        </w:rPr>
        <w:t>përditësimin në përmbajtje të hapësirës publike të inspektorateve shtetërore përkatëse.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10. </w:t>
      </w:r>
      <w:r w:rsidR="00875E5B" w:rsidRPr="00E344A5">
        <w:rPr>
          <w:lang w:val="sq-AL" w:eastAsia="en-GB"/>
        </w:rPr>
        <w:t>Juristët e inspektorateve shtetërore kanë të drejtë aksesi për: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a) </w:t>
      </w:r>
      <w:r w:rsidR="00875E5B" w:rsidRPr="00E344A5">
        <w:rPr>
          <w:lang w:val="sq-AL" w:eastAsia="en-GB"/>
        </w:rPr>
        <w:t xml:space="preserve">hedhjen dhe përpunimin e të dhënave për legjislacionin në fuqi të fushave të inspektimit të inspektorateve shtetërore përkatëse; 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/>
        </w:rPr>
        <w:t xml:space="preserve">b) </w:t>
      </w:r>
      <w:r w:rsidR="00875E5B" w:rsidRPr="00E344A5">
        <w:rPr>
          <w:lang w:val="sq-AL"/>
        </w:rPr>
        <w:t xml:space="preserve">krijimin dhe përpunimin e të dhënave të listëkontrolleve, bazuar në </w:t>
      </w:r>
      <w:r w:rsidR="00875E5B" w:rsidRPr="00E344A5">
        <w:rPr>
          <w:lang w:val="sq-AL" w:eastAsia="en-GB"/>
        </w:rPr>
        <w:t>legjislacionin në fuqi, për fushat e inspektimit të inspektorateve shtetërore përkatëse;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 w:eastAsia="en-GB"/>
        </w:rPr>
        <w:t xml:space="preserve">c) </w:t>
      </w:r>
      <w:r w:rsidR="00875E5B" w:rsidRPr="00E344A5">
        <w:rPr>
          <w:lang w:val="sq-AL" w:eastAsia="en-GB"/>
        </w:rPr>
        <w:t>hedhjen, përpunimin dhe përdorimin e të dhënave të lidhura me a</w:t>
      </w:r>
      <w:r w:rsidR="00875E5B" w:rsidRPr="00E344A5">
        <w:rPr>
          <w:bCs/>
          <w:lang w:val="sq-AL"/>
        </w:rPr>
        <w:t>nkimin ndaj vendimit përfundimtar të inspektimit të inspektoratit shtetëror përkatës.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/>
        </w:rPr>
        <w:t xml:space="preserve">11. </w:t>
      </w:r>
      <w:r w:rsidR="00875E5B" w:rsidRPr="00E344A5">
        <w:rPr>
          <w:lang w:val="sq-AL"/>
        </w:rPr>
        <w:t>Burimet njerëzore të inspektorateve shtetërore kanë të drejtë aksesi për: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/>
        </w:rPr>
        <w:t xml:space="preserve">a) </w:t>
      </w:r>
      <w:r w:rsidR="00875E5B" w:rsidRPr="00E344A5">
        <w:rPr>
          <w:lang w:val="sq-AL"/>
        </w:rPr>
        <w:t xml:space="preserve">hedhjen, përpunimin dhe përdorimin e të dhënave të inspektorëve të </w:t>
      </w:r>
      <w:r w:rsidR="00875E5B" w:rsidRPr="00E344A5">
        <w:rPr>
          <w:lang w:val="sq-AL" w:eastAsia="en-GB"/>
        </w:rPr>
        <w:t xml:space="preserve">inspektoratit shtetëror përkatës në Regjistrin Kombëtar të Inspektorëve Shtetërorë; </w:t>
      </w:r>
    </w:p>
    <w:p w:rsidR="00875E5B" w:rsidRPr="00E344A5" w:rsidRDefault="00E3521E" w:rsidP="00F8618C">
      <w:pPr>
        <w:pStyle w:val="Paragrafi"/>
        <w:rPr>
          <w:lang w:val="sq-AL" w:eastAsia="en-GB"/>
        </w:rPr>
      </w:pPr>
      <w:r w:rsidRPr="00E344A5">
        <w:rPr>
          <w:lang w:val="sq-AL"/>
        </w:rPr>
        <w:t xml:space="preserve">b) </w:t>
      </w:r>
      <w:r w:rsidR="00875E5B" w:rsidRPr="00E344A5">
        <w:rPr>
          <w:lang w:val="sq-AL"/>
        </w:rPr>
        <w:t>hedhjen, përpunimin dhe përdorimin e të dhën</w:t>
      </w:r>
      <w:r w:rsidR="00E344A5">
        <w:rPr>
          <w:lang w:val="sq-AL"/>
        </w:rPr>
        <w:t>a</w:t>
      </w:r>
      <w:r w:rsidR="00875E5B" w:rsidRPr="00E344A5">
        <w:rPr>
          <w:lang w:val="sq-AL"/>
        </w:rPr>
        <w:t xml:space="preserve">ve të lejeve të inspektorëve të </w:t>
      </w:r>
      <w:r w:rsidR="00875E5B" w:rsidRPr="00E344A5">
        <w:rPr>
          <w:lang w:val="sq-AL" w:eastAsia="en-GB"/>
        </w:rPr>
        <w:t>inspektoratit shtetëror përkatës</w:t>
      </w:r>
      <w:r w:rsidR="00875E5B" w:rsidRPr="00E344A5">
        <w:rPr>
          <w:lang w:val="sq-AL"/>
        </w:rPr>
        <w:t>.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 w:eastAsia="en-GB"/>
        </w:rPr>
        <w:t xml:space="preserve">12. </w:t>
      </w:r>
      <w:r w:rsidR="00875E5B" w:rsidRPr="00E344A5">
        <w:rPr>
          <w:lang w:val="sq-AL" w:eastAsia="en-GB"/>
        </w:rPr>
        <w:t>Protokolluesit e inspektorateve shtetërore kanë të drejtë aksesi për hedhjen</w:t>
      </w:r>
      <w:r w:rsidR="00875E5B" w:rsidRPr="00E344A5">
        <w:rPr>
          <w:lang w:val="sq-AL"/>
        </w:rPr>
        <w:t xml:space="preserve"> dhe përcaktimin në Portal të dokumenteve të protokolluara për çështjet e inspektimit.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13. </w:t>
      </w:r>
      <w:r w:rsidR="00875E5B" w:rsidRPr="00E344A5">
        <w:rPr>
          <w:lang w:val="sq-AL"/>
        </w:rPr>
        <w:t xml:space="preserve">Përdoruesit e autorizuar mbajnë përgjegjësi për respektimin e afateve kohore dhe procedurave, të </w:t>
      </w:r>
      <w:r w:rsidR="008A3C2D">
        <w:rPr>
          <w:lang w:val="sq-AL"/>
        </w:rPr>
        <w:t xml:space="preserve">cilat në këtë vendim </w:t>
      </w:r>
      <w:r w:rsidR="00CF597C">
        <w:rPr>
          <w:lang w:val="sq-AL"/>
        </w:rPr>
        <w:t>përcaktohen</w:t>
      </w:r>
      <w:r w:rsidR="00CF597C" w:rsidRPr="00E344A5">
        <w:rPr>
          <w:lang w:val="sq-AL"/>
        </w:rPr>
        <w:t xml:space="preserve"> </w:t>
      </w:r>
      <w:r w:rsidR="00875E5B" w:rsidRPr="00E344A5">
        <w:rPr>
          <w:lang w:val="sq-AL"/>
        </w:rPr>
        <w:t>për t’u bërë me mjete elektronike në P</w:t>
      </w:r>
      <w:r w:rsidR="008A3C2D">
        <w:rPr>
          <w:lang w:val="sq-AL"/>
        </w:rPr>
        <w:t>ortal, sipas të njëjtave afate</w:t>
      </w:r>
      <w:r w:rsidR="00875E5B" w:rsidRPr="00E344A5">
        <w:rPr>
          <w:lang w:val="sq-AL"/>
        </w:rPr>
        <w:t xml:space="preserve"> kohore dhe procedurave të përcaktuara në legjislacionin në fuqi për inspektimin dhe në këtë vendim.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14. </w:t>
      </w:r>
      <w:r w:rsidR="00875E5B" w:rsidRPr="00E344A5">
        <w:rPr>
          <w:lang w:val="sq-AL"/>
        </w:rPr>
        <w:t xml:space="preserve">Përdoruesit mbajnë përgjegjësi për pasojat që rrjedhin direkt nga veprimet e tyre e që kanë të bëjnë me të dhënat e Inspektoratit Qendror dhe inspektorateve shtetërore, si dhe të dhëna të tjera të Portalit, sipas legjislacionit në fuqi për mbrojtjen e të dhënave personale. 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XIV. </w:t>
      </w:r>
      <w:r w:rsidR="00875E5B" w:rsidRPr="00E344A5">
        <w:rPr>
          <w:lang w:val="sq-AL"/>
        </w:rPr>
        <w:t>INFORMIMI DHE RIPRODHIMI I PËRMBAJTJES SË PORTALIT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1. </w:t>
      </w:r>
      <w:r w:rsidR="00875E5B" w:rsidRPr="00E344A5">
        <w:rPr>
          <w:lang w:val="sq-AL"/>
        </w:rPr>
        <w:t xml:space="preserve">Të dhënat dhe programet, si dhe informacioni i ruajtur ose informacioni i cili duhet të ruhet mund të riprodhohen, kopjohen ose shumëfishohen vetëm për qëllimet e parashikuara në këtë vendim, si dhe për sa është parashikuar në legjislacionin në fuqi. 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2. </w:t>
      </w:r>
      <w:r w:rsidR="00875E5B" w:rsidRPr="00E344A5">
        <w:rPr>
          <w:lang w:val="sq-AL"/>
        </w:rPr>
        <w:t>Inspektorati Qendror dhe</w:t>
      </w:r>
      <w:r w:rsidR="00875E5B" w:rsidRPr="00E344A5">
        <w:rPr>
          <w:color w:val="FF0000"/>
          <w:lang w:val="sq-AL"/>
        </w:rPr>
        <w:t xml:space="preserve"> </w:t>
      </w:r>
      <w:r w:rsidR="00875E5B" w:rsidRPr="00E344A5">
        <w:rPr>
          <w:lang w:val="sq-AL"/>
        </w:rPr>
        <w:t>ato shtetërore, si dhe ministritë përgjegjëse mund të përpunojnë e publikojnë informacionin dhe të dhënat e mbajtura në Portal për qëllime kërkimore, statistikore, në shërbim të përmirësimit të veprimtarisë së inspektimit dhe informimit të publikut, sipas legjislacionit në fuqi për informimin e publikut dhe për mbrojtjen</w:t>
      </w:r>
      <w:r w:rsidR="00E344A5">
        <w:rPr>
          <w:lang w:val="sq-AL"/>
        </w:rPr>
        <w:t xml:space="preserve"> </w:t>
      </w:r>
      <w:r w:rsidR="00875E5B" w:rsidRPr="00E344A5">
        <w:rPr>
          <w:lang w:val="sq-AL"/>
        </w:rPr>
        <w:t>e të dhënave personale.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3. </w:t>
      </w:r>
      <w:r w:rsidR="00875E5B" w:rsidRPr="00E344A5">
        <w:rPr>
          <w:lang w:val="sq-AL"/>
        </w:rPr>
        <w:t>Personat e jashtëm kanë vetëm të drejtën e informimit që publikohet në Portal, në përputhje me legjislacionin në fuqi për informimin e publikut dhe me këtë vendim.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4. </w:t>
      </w:r>
      <w:r w:rsidR="00875E5B" w:rsidRPr="00E344A5">
        <w:rPr>
          <w:lang w:val="sq-AL"/>
        </w:rPr>
        <w:t>Të drejtën për t’u njohur me informacionin që raportohet në Portal e kanë edhe subjekte që burojnë nga marrëveshje me institucione partnere, sipas procedurave të parashikuara me akte nënligjore të veçanta.</w:t>
      </w:r>
    </w:p>
    <w:p w:rsidR="00875E5B" w:rsidRPr="00E344A5" w:rsidRDefault="00E3521E" w:rsidP="00F8618C">
      <w:pPr>
        <w:pStyle w:val="Paragrafi"/>
        <w:rPr>
          <w:caps/>
          <w:lang w:val="sq-AL"/>
        </w:rPr>
      </w:pPr>
      <w:r w:rsidRPr="00E344A5">
        <w:rPr>
          <w:lang w:val="sq-AL"/>
        </w:rPr>
        <w:t xml:space="preserve">XV. </w:t>
      </w:r>
      <w:r w:rsidR="00875E5B" w:rsidRPr="00E344A5">
        <w:rPr>
          <w:lang w:val="sq-AL"/>
        </w:rPr>
        <w:t xml:space="preserve">DISPOZITA </w:t>
      </w:r>
      <w:r w:rsidR="00875E5B" w:rsidRPr="00E344A5">
        <w:rPr>
          <w:caps/>
          <w:lang w:val="sq-AL"/>
        </w:rPr>
        <w:t>KALIMTARE dhe të fundit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1. </w:t>
      </w:r>
      <w:r w:rsidR="00875E5B" w:rsidRPr="00E344A5">
        <w:rPr>
          <w:lang w:val="sq-AL"/>
        </w:rPr>
        <w:t>Ngarkohet Inspektorati Qendror që të miratojë, në formë rregulloreje, rregullat e përgjit</w:t>
      </w:r>
      <w:r w:rsidR="008A3C2D">
        <w:rPr>
          <w:lang w:val="sq-AL"/>
        </w:rPr>
        <w:t>hshme të përcaktuara në pikën 1</w:t>
      </w:r>
      <w:r w:rsidR="00875E5B" w:rsidRPr="00E344A5">
        <w:rPr>
          <w:lang w:val="sq-AL"/>
        </w:rPr>
        <w:t xml:space="preserve"> të kreut III, brenda 1 (një) muaji ng</w:t>
      </w:r>
      <w:r w:rsidR="006B3637">
        <w:rPr>
          <w:lang w:val="sq-AL"/>
        </w:rPr>
        <w:t>a hyrja në fuqi e këtij vendimi.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2. </w:t>
      </w:r>
      <w:r w:rsidR="00875E5B" w:rsidRPr="00E344A5">
        <w:rPr>
          <w:lang w:val="sq-AL"/>
        </w:rPr>
        <w:t>Ngarkohen inspektoratet shtetërore për dërgimin pranë Inspektoratit Qendror: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a) </w:t>
      </w:r>
      <w:r w:rsidR="00875E5B" w:rsidRPr="00E344A5">
        <w:rPr>
          <w:lang w:val="sq-AL"/>
        </w:rPr>
        <w:t>të listës përkatëse dhe informacionit të përgjithshëm të inspektorëve shte</w:t>
      </w:r>
      <w:r w:rsidR="00CF597C">
        <w:rPr>
          <w:lang w:val="sq-AL"/>
        </w:rPr>
        <w:t>tërorë në detyrë, sipas pikës 2</w:t>
      </w:r>
      <w:r w:rsidR="00875E5B" w:rsidRPr="00E344A5">
        <w:rPr>
          <w:lang w:val="sq-AL"/>
        </w:rPr>
        <w:t xml:space="preserve"> të kreut V, brenda 1 (një) muaji nga hyrja në fuqi e këtij vendimi; 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b) </w:t>
      </w:r>
      <w:r w:rsidR="00875E5B" w:rsidRPr="00E344A5">
        <w:rPr>
          <w:lang w:val="sq-AL"/>
        </w:rPr>
        <w:t>të kritereve për arsimimin e inspektorëve sht</w:t>
      </w:r>
      <w:r w:rsidR="008A3C2D">
        <w:rPr>
          <w:lang w:val="sq-AL"/>
        </w:rPr>
        <w:t>etërorë përkatës, sipas pikës 2</w:t>
      </w:r>
      <w:r w:rsidR="00875E5B" w:rsidRPr="00E344A5">
        <w:rPr>
          <w:lang w:val="sq-AL"/>
        </w:rPr>
        <w:t xml:space="preserve"> të kreut VI, për çdo pozicion pune të organikës në fuqi, brenda 1 (një) muaji nga hyrja në fuqi e këtij vendimi, si dhe përditësimin e tyre.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3. </w:t>
      </w:r>
      <w:r w:rsidR="00875E5B" w:rsidRPr="00E344A5">
        <w:rPr>
          <w:lang w:val="sq-AL"/>
        </w:rPr>
        <w:t xml:space="preserve">Ngarkohet Inspektorati Qendror për hartimin, miratimin dhe publikimin e manualeve dhe rregullave të brendshme për përdorimin dhe përmirësimin e Portalit. </w:t>
      </w:r>
    </w:p>
    <w:p w:rsidR="00875E5B" w:rsidRPr="00E344A5" w:rsidRDefault="00E3521E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4. </w:t>
      </w:r>
      <w:r w:rsidR="008A3C2D">
        <w:rPr>
          <w:lang w:val="sq-AL"/>
        </w:rPr>
        <w:t>Pikat 5 deri 8</w:t>
      </w:r>
      <w:r w:rsidR="00875E5B" w:rsidRPr="00E344A5">
        <w:rPr>
          <w:lang w:val="sq-AL"/>
        </w:rPr>
        <w:t xml:space="preserve"> të kreut IV dhe pikat 7 deri 9 të kreut X, i shtrijnë efektet menjëherë me hyrjen në fuqi të këtij vendimi për Inspektoratin Qendror dhe Inspektoratin Shtetëror të Punës dhe Shërbimeve Sociale, ndërsa për inspektoratet e tjera shtetërore i shtrijnë efektet brenda 6 (gjashtë) muajve nga hyrja në fuqi i këtij vendimi.</w:t>
      </w:r>
    </w:p>
    <w:p w:rsidR="00875E5B" w:rsidRPr="00E344A5" w:rsidRDefault="00875E5B" w:rsidP="00F8618C">
      <w:pPr>
        <w:pStyle w:val="Paragrafi"/>
        <w:rPr>
          <w:lang w:val="sq-AL"/>
        </w:rPr>
      </w:pPr>
      <w:r w:rsidRPr="00E344A5">
        <w:rPr>
          <w:lang w:val="sq-AL"/>
        </w:rPr>
        <w:t xml:space="preserve">Ky vendim hyn në fuqi pas botimit në Fletoren </w:t>
      </w:r>
      <w:r w:rsidR="00E3521E" w:rsidRPr="00E344A5">
        <w:rPr>
          <w:lang w:val="sq-AL"/>
        </w:rPr>
        <w:t>Zyrtare</w:t>
      </w:r>
      <w:r w:rsidRPr="00E344A5">
        <w:rPr>
          <w:lang w:val="sq-AL"/>
        </w:rPr>
        <w:t xml:space="preserve">. </w:t>
      </w:r>
    </w:p>
    <w:p w:rsidR="00582995" w:rsidRPr="00E344A5" w:rsidRDefault="00582995" w:rsidP="00F8618C">
      <w:pPr>
        <w:pStyle w:val="Autoriteti"/>
        <w:keepNext w:val="0"/>
        <w:rPr>
          <w:lang w:val="sq-AL"/>
        </w:rPr>
      </w:pPr>
      <w:r w:rsidRPr="00E344A5">
        <w:rPr>
          <w:lang w:val="sq-AL"/>
        </w:rPr>
        <w:t>Kryeministri</w:t>
      </w:r>
    </w:p>
    <w:p w:rsidR="00582995" w:rsidRPr="00E344A5" w:rsidRDefault="00582995" w:rsidP="00F8618C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p w:rsidR="00AF7774" w:rsidRPr="00E344A5" w:rsidRDefault="00AF7774" w:rsidP="00F8618C">
      <w:pPr>
        <w:pStyle w:val="Paragrafi"/>
        <w:rPr>
          <w:lang w:val="sq-AL"/>
        </w:rPr>
      </w:pPr>
    </w:p>
    <w:p w:rsidR="0009448D" w:rsidRDefault="0009448D" w:rsidP="00F8618C">
      <w:pPr>
        <w:pStyle w:val="Titulli"/>
        <w:keepNext w:val="0"/>
        <w:rPr>
          <w:lang w:val="sq-AL"/>
        </w:rPr>
      </w:pPr>
    </w:p>
    <w:p w:rsidR="00582995" w:rsidRPr="00E344A5" w:rsidRDefault="00582995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Vendim</w:t>
      </w:r>
    </w:p>
    <w:p w:rsidR="00952A02" w:rsidRPr="00E344A5" w:rsidRDefault="00E344A5" w:rsidP="00F8618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952A02" w:rsidRPr="00E344A5">
        <w:rPr>
          <w:lang w:val="sq-AL"/>
        </w:rPr>
        <w:t>697, datë 16.8.2013</w:t>
      </w:r>
    </w:p>
    <w:p w:rsidR="006A7D11" w:rsidRPr="00E344A5" w:rsidRDefault="006A7D11" w:rsidP="00F8618C">
      <w:pPr>
        <w:pStyle w:val="Paragrafi"/>
        <w:rPr>
          <w:lang w:val="sq-AL"/>
        </w:rPr>
      </w:pPr>
    </w:p>
    <w:p w:rsidR="00952A02" w:rsidRPr="00E344A5" w:rsidRDefault="006A7D11" w:rsidP="00F8618C">
      <w:pPr>
        <w:pStyle w:val="Titulli"/>
        <w:keepNext w:val="0"/>
        <w:rPr>
          <w:lang w:val="sq-AL"/>
        </w:rPr>
      </w:pPr>
      <w:r w:rsidRPr="00E344A5">
        <w:rPr>
          <w:lang w:val="sq-AL"/>
        </w:rPr>
        <w:t xml:space="preserve">PËR </w:t>
      </w:r>
      <w:r w:rsidR="00AF7774" w:rsidRPr="00E344A5">
        <w:rPr>
          <w:lang w:val="sq-AL"/>
        </w:rPr>
        <w:t>NJË SHTESË FONDI NË BUXHETIN E VITIT 2013, MIRATUAR</w:t>
      </w:r>
      <w:r w:rsidR="00E344A5">
        <w:rPr>
          <w:lang w:val="sq-AL"/>
        </w:rPr>
        <w:t xml:space="preserve"> </w:t>
      </w:r>
      <w:r w:rsidR="00AF7774" w:rsidRPr="00E344A5">
        <w:rPr>
          <w:lang w:val="sq-AL"/>
        </w:rPr>
        <w:t>PËR MINISTRINË E TURIZMIT, KULTURËS, RINISË DHE SPORTEVE, PËR MBULIMIN E SHPENZIMEVE PËR REALIZIMIN NË BRONZ TË BUSTIT K</w:t>
      </w:r>
      <w:r w:rsidR="00952A02" w:rsidRPr="00E344A5">
        <w:rPr>
          <w:lang w:val="sq-AL"/>
        </w:rPr>
        <w:t>USHTUAR FIGURËS SË SKËNDERBEUT</w:t>
      </w:r>
    </w:p>
    <w:p w:rsidR="00952A02" w:rsidRPr="00E344A5" w:rsidRDefault="00952A02" w:rsidP="00F8618C">
      <w:pPr>
        <w:pStyle w:val="Paragrafi"/>
        <w:rPr>
          <w:lang w:val="sq-AL"/>
        </w:rPr>
      </w:pPr>
    </w:p>
    <w:p w:rsidR="006A7D11" w:rsidRPr="00E344A5" w:rsidRDefault="00AF7774" w:rsidP="00F8618C">
      <w:pPr>
        <w:pStyle w:val="Paragrafi"/>
        <w:rPr>
          <w:lang w:val="sq-AL"/>
        </w:rPr>
      </w:pPr>
      <w:r w:rsidRPr="00E344A5">
        <w:rPr>
          <w:lang w:val="sq-AL"/>
        </w:rPr>
        <w:t>Në mbështetje të nenit 100 t</w:t>
      </w:r>
      <w:r w:rsidR="00C346B3" w:rsidRPr="00E344A5">
        <w:rPr>
          <w:lang w:val="sq-AL"/>
        </w:rPr>
        <w:t>ë Kushtetutës, të neneve 5 e 45</w:t>
      </w:r>
      <w:r w:rsidRPr="00E344A5">
        <w:rPr>
          <w:lang w:val="sq-AL"/>
        </w:rPr>
        <w:t xml:space="preserve"> të ligjit </w:t>
      </w:r>
      <w:r w:rsidR="00E344A5">
        <w:rPr>
          <w:lang w:val="sq-AL"/>
        </w:rPr>
        <w:t xml:space="preserve">nr. </w:t>
      </w:r>
      <w:r w:rsidR="00C346B3" w:rsidRPr="00E344A5">
        <w:rPr>
          <w:lang w:val="sq-AL"/>
        </w:rPr>
        <w:t>9936, datë 26.6.2008</w:t>
      </w:r>
      <w:r w:rsidRPr="00E344A5">
        <w:rPr>
          <w:lang w:val="sq-AL"/>
        </w:rPr>
        <w:t xml:space="preserve"> “Për menaxhimin e sistemit buxhetor në Republi</w:t>
      </w:r>
      <w:r w:rsidR="00C346B3" w:rsidRPr="00E344A5">
        <w:rPr>
          <w:lang w:val="sq-AL"/>
        </w:rPr>
        <w:t xml:space="preserve">kën e Shqipërisë”, të ndryshuar dhe të nenit 13 të ligjit </w:t>
      </w:r>
      <w:r w:rsidR="00E344A5">
        <w:rPr>
          <w:lang w:val="sq-AL"/>
        </w:rPr>
        <w:t xml:space="preserve">nr. </w:t>
      </w:r>
      <w:r w:rsidR="00C346B3" w:rsidRPr="00E344A5">
        <w:rPr>
          <w:lang w:val="sq-AL"/>
        </w:rPr>
        <w:t>119/2012</w:t>
      </w:r>
      <w:r w:rsidRPr="00E344A5">
        <w:rPr>
          <w:lang w:val="sq-AL"/>
        </w:rPr>
        <w:t xml:space="preserve"> “Për buxhetin e vitit 2013”, me propozimin e </w:t>
      </w:r>
      <w:r w:rsidR="00C346B3" w:rsidRPr="00E344A5">
        <w:rPr>
          <w:lang w:val="sq-AL"/>
        </w:rPr>
        <w:t>M</w:t>
      </w:r>
      <w:r w:rsidRPr="00E344A5">
        <w:rPr>
          <w:lang w:val="sq-AL"/>
        </w:rPr>
        <w:t xml:space="preserve">inistrit të Turizmit, Kulturës, Rinisë dhe </w:t>
      </w:r>
      <w:r w:rsidR="006A7D11" w:rsidRPr="00E344A5">
        <w:rPr>
          <w:lang w:val="sq-AL"/>
        </w:rPr>
        <w:t>Sporteve, Këshilli i Ministrave</w:t>
      </w:r>
    </w:p>
    <w:p w:rsidR="006A7D11" w:rsidRPr="00E344A5" w:rsidRDefault="006A7D11" w:rsidP="00F8618C">
      <w:pPr>
        <w:pStyle w:val="Paragrafi"/>
        <w:rPr>
          <w:lang w:val="sq-AL"/>
        </w:rPr>
      </w:pPr>
    </w:p>
    <w:p w:rsidR="00582995" w:rsidRPr="00E344A5" w:rsidRDefault="00582995" w:rsidP="00F8618C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6A7D11" w:rsidRPr="00E344A5" w:rsidRDefault="006A7D11" w:rsidP="00F8618C">
      <w:pPr>
        <w:pStyle w:val="Paragrafi"/>
        <w:rPr>
          <w:lang w:val="sq-AL"/>
        </w:rPr>
      </w:pPr>
    </w:p>
    <w:p w:rsidR="006A7D11" w:rsidRPr="00E344A5" w:rsidRDefault="006A7D11" w:rsidP="00F8618C">
      <w:pPr>
        <w:pStyle w:val="Paragrafi"/>
        <w:rPr>
          <w:lang w:val="sq-AL"/>
        </w:rPr>
      </w:pPr>
      <w:r w:rsidRPr="00E344A5">
        <w:rPr>
          <w:lang w:val="sq-AL"/>
        </w:rPr>
        <w:t>1.</w:t>
      </w:r>
      <w:r w:rsidR="00AF7774" w:rsidRPr="00E344A5">
        <w:rPr>
          <w:lang w:val="sq-AL"/>
        </w:rPr>
        <w:t xml:space="preserve"> Ministrisë së Turizmit, Kulturës, Rinisë dhe Sporteve, në buxhetin e miratuar për vitin 2013, t’i shtohet fondi prej 1 652 000 (një milion e gjashtëqind e pesëdhjetë e dy mijë) lekësh, për mbulimin e shpenzimeve për realizimin në bronz të bustit kushtuar figurës së Skënderbeut, sipas preventivit q</w:t>
      </w:r>
      <w:r w:rsidRPr="00E344A5">
        <w:rPr>
          <w:lang w:val="sq-AL"/>
        </w:rPr>
        <w:t>ë i bashkëlidhet këtij vendimi</w:t>
      </w:r>
      <w:r w:rsidR="00F46E4A">
        <w:rPr>
          <w:lang w:val="sq-AL"/>
        </w:rPr>
        <w:t>.</w:t>
      </w:r>
    </w:p>
    <w:p w:rsidR="006A7D11" w:rsidRPr="00E344A5" w:rsidRDefault="002F4505" w:rsidP="00F8618C">
      <w:pPr>
        <w:pStyle w:val="Paragrafi"/>
        <w:rPr>
          <w:lang w:val="sq-AL"/>
        </w:rPr>
      </w:pPr>
      <w:r w:rsidRPr="00E344A5">
        <w:rPr>
          <w:lang w:val="sq-AL"/>
        </w:rPr>
        <w:t>2. </w:t>
      </w:r>
      <w:r w:rsidR="00AF7774" w:rsidRPr="00E344A5">
        <w:rPr>
          <w:lang w:val="sq-AL"/>
        </w:rPr>
        <w:t>Ky fond të përballohet nga fondi r</w:t>
      </w:r>
      <w:r w:rsidR="006A7D11" w:rsidRPr="00E344A5">
        <w:rPr>
          <w:lang w:val="sq-AL"/>
        </w:rPr>
        <w:t xml:space="preserve">ezervë i </w:t>
      </w:r>
      <w:r w:rsidR="008A3C2D" w:rsidRPr="00E344A5">
        <w:rPr>
          <w:lang w:val="sq-AL"/>
        </w:rPr>
        <w:t xml:space="preserve">Buxhetit </w:t>
      </w:r>
      <w:r w:rsidR="006A7D11" w:rsidRPr="00E344A5">
        <w:rPr>
          <w:lang w:val="sq-AL"/>
        </w:rPr>
        <w:t xml:space="preserve">të </w:t>
      </w:r>
      <w:r w:rsidR="008A3C2D" w:rsidRPr="00E344A5">
        <w:rPr>
          <w:lang w:val="sq-AL"/>
        </w:rPr>
        <w:t>Shtetit</w:t>
      </w:r>
      <w:r w:rsidR="006A7D11" w:rsidRPr="00E344A5">
        <w:rPr>
          <w:lang w:val="sq-AL"/>
        </w:rPr>
        <w:t xml:space="preserve">. </w:t>
      </w:r>
    </w:p>
    <w:p w:rsidR="006A7D11" w:rsidRPr="00E344A5" w:rsidRDefault="002F4505" w:rsidP="00F8618C">
      <w:pPr>
        <w:pStyle w:val="Paragrafi"/>
        <w:rPr>
          <w:lang w:val="sq-AL"/>
        </w:rPr>
      </w:pPr>
      <w:r w:rsidRPr="00E344A5">
        <w:rPr>
          <w:lang w:val="sq-AL"/>
        </w:rPr>
        <w:t>3. </w:t>
      </w:r>
      <w:r w:rsidR="00AF7774" w:rsidRPr="00E344A5">
        <w:rPr>
          <w:lang w:val="sq-AL"/>
        </w:rPr>
        <w:t>Ngarkohen Ministria e Turizmit Kulturës, Rinisë dhe Sporteve dhe Ministria e Financav</w:t>
      </w:r>
      <w:r w:rsidR="006A7D11" w:rsidRPr="00E344A5">
        <w:rPr>
          <w:lang w:val="sq-AL"/>
        </w:rPr>
        <w:t>e për zbatimin e këtij vendimi.</w:t>
      </w:r>
    </w:p>
    <w:p w:rsidR="006A7D11" w:rsidRPr="00E344A5" w:rsidRDefault="00AF7774" w:rsidP="00F8618C">
      <w:pPr>
        <w:pStyle w:val="Paragrafi"/>
        <w:rPr>
          <w:lang w:val="sq-AL"/>
        </w:rPr>
      </w:pPr>
      <w:r w:rsidRPr="00E344A5">
        <w:rPr>
          <w:lang w:val="sq-AL"/>
        </w:rPr>
        <w:t>K</w:t>
      </w:r>
      <w:r w:rsidR="006A7D11" w:rsidRPr="00E344A5">
        <w:rPr>
          <w:lang w:val="sq-AL"/>
        </w:rPr>
        <w:t>y vendim hyn në fuqi menjëherë.</w:t>
      </w:r>
    </w:p>
    <w:p w:rsidR="006A7D11" w:rsidRPr="00E344A5" w:rsidRDefault="006A7D11" w:rsidP="00F8618C">
      <w:pPr>
        <w:pStyle w:val="Paragrafi"/>
        <w:rPr>
          <w:lang w:val="sq-AL"/>
        </w:rPr>
      </w:pPr>
    </w:p>
    <w:p w:rsidR="00582995" w:rsidRPr="00E344A5" w:rsidRDefault="00582995" w:rsidP="00F8618C">
      <w:pPr>
        <w:pStyle w:val="Autoriteti"/>
        <w:keepNext w:val="0"/>
        <w:rPr>
          <w:lang w:val="sq-AL"/>
        </w:rPr>
      </w:pPr>
      <w:r w:rsidRPr="00E344A5">
        <w:rPr>
          <w:lang w:val="sq-AL"/>
        </w:rPr>
        <w:t>Kryeministri</w:t>
      </w:r>
    </w:p>
    <w:p w:rsidR="00582995" w:rsidRPr="00E344A5" w:rsidRDefault="00582995" w:rsidP="00F8618C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p w:rsidR="00AF7774" w:rsidRPr="00E344A5" w:rsidRDefault="00AF7774" w:rsidP="00F8618C">
      <w:pPr>
        <w:pStyle w:val="Paragrafi"/>
        <w:rPr>
          <w:lang w:val="sq-AL"/>
        </w:rPr>
      </w:pPr>
    </w:p>
    <w:p w:rsidR="00875E5B" w:rsidRPr="00E344A5" w:rsidRDefault="00875E5B" w:rsidP="00F8618C">
      <w:pPr>
        <w:pStyle w:val="Paragrafi"/>
        <w:ind w:firstLine="0"/>
        <w:rPr>
          <w:lang w:val="sq-AL"/>
        </w:rPr>
      </w:pPr>
    </w:p>
    <w:p w:rsidR="00E3521E" w:rsidRPr="00E344A5" w:rsidRDefault="00A654B6" w:rsidP="00F8618C">
      <w:pPr>
        <w:pStyle w:val="Paragrafi"/>
        <w:ind w:firstLine="0"/>
        <w:rPr>
          <w:lang w:val="sq-AL"/>
        </w:rPr>
        <w:sectPr w:rsidR="00E3521E" w:rsidRPr="00E344A5" w:rsidSect="002F4D6C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1418" w:right="1418" w:bottom="1418" w:left="1418" w:header="1588" w:footer="1134" w:gutter="0"/>
          <w:pgNumType w:start="6075"/>
          <w:cols w:space="720"/>
          <w:docGrid w:linePitch="360"/>
        </w:sectPr>
      </w:pPr>
      <w:r w:rsidRPr="00E344A5">
        <w:rPr>
          <w:noProof/>
          <w:lang w:val="en-GB" w:eastAsia="en-GB"/>
        </w:rPr>
        <w:drawing>
          <wp:inline distT="0" distB="0" distL="0" distR="0">
            <wp:extent cx="5753100" cy="53816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7C5" w:rsidRPr="00E344A5" w:rsidRDefault="005817C5" w:rsidP="00F8618C">
      <w:pPr>
        <w:pStyle w:val="Paragrafi"/>
        <w:rPr>
          <w:lang w:val="sq-AL"/>
        </w:rPr>
        <w:sectPr w:rsidR="005817C5" w:rsidRPr="00E344A5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AC76A2" w:rsidRPr="00E344A5" w:rsidRDefault="00AC76A2" w:rsidP="00F8618C">
      <w:pPr>
        <w:pStyle w:val="Paragrafi"/>
        <w:rPr>
          <w:lang w:val="sq-AL"/>
        </w:rPr>
        <w:sectPr w:rsidR="00AC76A2" w:rsidRPr="00E344A5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AC76A2" w:rsidRPr="00E344A5" w:rsidRDefault="00AC76A2" w:rsidP="00F8618C">
      <w:pPr>
        <w:pStyle w:val="Paragrafi"/>
        <w:rPr>
          <w:lang w:val="sq-AL"/>
        </w:rPr>
        <w:sectPr w:rsidR="00AC76A2" w:rsidRPr="00E344A5" w:rsidSect="00053777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AC76A2" w:rsidRPr="00E344A5" w:rsidRDefault="00AC76A2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FA48F7" w:rsidRPr="00E344A5" w:rsidRDefault="00FA48F7" w:rsidP="00F8618C">
      <w:pPr>
        <w:pStyle w:val="Paragrafi"/>
        <w:rPr>
          <w:lang w:val="sq-AL"/>
        </w:rPr>
      </w:pPr>
    </w:p>
    <w:p w:rsidR="00C172B4" w:rsidRPr="00E344A5" w:rsidRDefault="00C172B4" w:rsidP="00F8618C">
      <w:pPr>
        <w:pStyle w:val="Paragrafi"/>
        <w:rPr>
          <w:lang w:val="sq-AL"/>
        </w:rPr>
      </w:pPr>
    </w:p>
    <w:p w:rsidR="00C172B4" w:rsidRPr="00E344A5" w:rsidRDefault="00C172B4" w:rsidP="00F8618C">
      <w:pPr>
        <w:pStyle w:val="Paragrafi"/>
        <w:rPr>
          <w:lang w:val="sq-AL"/>
        </w:rPr>
      </w:pPr>
    </w:p>
    <w:p w:rsidR="00C172B4" w:rsidRPr="00E344A5" w:rsidRDefault="00C172B4" w:rsidP="00F8618C">
      <w:pPr>
        <w:pStyle w:val="Paragrafi"/>
        <w:rPr>
          <w:lang w:val="sq-AL"/>
        </w:rPr>
      </w:pPr>
    </w:p>
    <w:sectPr w:rsidR="00C172B4" w:rsidRPr="00E344A5" w:rsidSect="00053777">
      <w:headerReference w:type="even" r:id="rId17"/>
      <w:headerReference w:type="default" r:id="rId18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ECF" w:rsidRDefault="00A52ECF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52ECF" w:rsidRDefault="00A52ECF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EF" w:rsidRPr="004A75E7" w:rsidRDefault="008D78EF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A654B6">
      <w:rPr>
        <w:rFonts w:ascii="CG Times" w:hAnsi="CG Times"/>
        <w:noProof/>
        <w:sz w:val="22"/>
        <w:szCs w:val="22"/>
      </w:rPr>
      <w:t>6078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EF" w:rsidRPr="004A75E7" w:rsidRDefault="008D78EF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A654B6">
      <w:rPr>
        <w:rFonts w:ascii="CG Times" w:hAnsi="CG Times"/>
        <w:noProof/>
        <w:sz w:val="22"/>
        <w:szCs w:val="22"/>
      </w:rPr>
      <w:t>6079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ECF" w:rsidRDefault="00A52ECF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52ECF" w:rsidRDefault="00A52ECF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EF" w:rsidRDefault="00A654B6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D78EF" w:rsidRPr="00AE7784" w:rsidRDefault="008D78EF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EF" w:rsidRDefault="00A654B6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D78EF" w:rsidRPr="00213FDE" w:rsidRDefault="008D78EF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EF" w:rsidRDefault="008D78EF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EF" w:rsidRDefault="008D78EF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0712BFF"/>
    <w:multiLevelType w:val="hybridMultilevel"/>
    <w:tmpl w:val="079423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6E05"/>
    <w:rsid w:val="00041B03"/>
    <w:rsid w:val="00051F6B"/>
    <w:rsid w:val="00053777"/>
    <w:rsid w:val="000826DB"/>
    <w:rsid w:val="0009448D"/>
    <w:rsid w:val="000A484C"/>
    <w:rsid w:val="000B1276"/>
    <w:rsid w:val="000B5859"/>
    <w:rsid w:val="000B5FE6"/>
    <w:rsid w:val="000C0DEE"/>
    <w:rsid w:val="000C48ED"/>
    <w:rsid w:val="000D0E53"/>
    <w:rsid w:val="00113BD9"/>
    <w:rsid w:val="001302D1"/>
    <w:rsid w:val="001659FA"/>
    <w:rsid w:val="00166468"/>
    <w:rsid w:val="001674A9"/>
    <w:rsid w:val="001679EB"/>
    <w:rsid w:val="0017044F"/>
    <w:rsid w:val="001900D0"/>
    <w:rsid w:val="001D4FF2"/>
    <w:rsid w:val="001D5148"/>
    <w:rsid w:val="001E38D7"/>
    <w:rsid w:val="001E71AD"/>
    <w:rsid w:val="00202EDD"/>
    <w:rsid w:val="00213FDE"/>
    <w:rsid w:val="00233A49"/>
    <w:rsid w:val="002340BC"/>
    <w:rsid w:val="0023604F"/>
    <w:rsid w:val="00240677"/>
    <w:rsid w:val="0024136C"/>
    <w:rsid w:val="00250254"/>
    <w:rsid w:val="00250386"/>
    <w:rsid w:val="00251027"/>
    <w:rsid w:val="00253BB4"/>
    <w:rsid w:val="00260F02"/>
    <w:rsid w:val="00265F62"/>
    <w:rsid w:val="00275AA8"/>
    <w:rsid w:val="002B2A62"/>
    <w:rsid w:val="002D5F75"/>
    <w:rsid w:val="002F4505"/>
    <w:rsid w:val="002F4D6C"/>
    <w:rsid w:val="002F6F28"/>
    <w:rsid w:val="00312E0C"/>
    <w:rsid w:val="003175C7"/>
    <w:rsid w:val="00324FE2"/>
    <w:rsid w:val="003258AB"/>
    <w:rsid w:val="00326B0C"/>
    <w:rsid w:val="0033131B"/>
    <w:rsid w:val="00333B05"/>
    <w:rsid w:val="00341170"/>
    <w:rsid w:val="003620E5"/>
    <w:rsid w:val="00365EF7"/>
    <w:rsid w:val="00376AA6"/>
    <w:rsid w:val="003871B7"/>
    <w:rsid w:val="0039754A"/>
    <w:rsid w:val="003B2660"/>
    <w:rsid w:val="003B329D"/>
    <w:rsid w:val="003C7C6D"/>
    <w:rsid w:val="003D44CD"/>
    <w:rsid w:val="003E3217"/>
    <w:rsid w:val="003E71C1"/>
    <w:rsid w:val="003F4FF5"/>
    <w:rsid w:val="004101E2"/>
    <w:rsid w:val="00410CFA"/>
    <w:rsid w:val="00412F60"/>
    <w:rsid w:val="00415B46"/>
    <w:rsid w:val="004324B5"/>
    <w:rsid w:val="00435581"/>
    <w:rsid w:val="00442AED"/>
    <w:rsid w:val="00445DB3"/>
    <w:rsid w:val="0045042C"/>
    <w:rsid w:val="00462CC4"/>
    <w:rsid w:val="004648FB"/>
    <w:rsid w:val="00464CA3"/>
    <w:rsid w:val="00467702"/>
    <w:rsid w:val="004865DE"/>
    <w:rsid w:val="00496D6B"/>
    <w:rsid w:val="004A730B"/>
    <w:rsid w:val="004A7528"/>
    <w:rsid w:val="004A75E7"/>
    <w:rsid w:val="004C340A"/>
    <w:rsid w:val="00501C46"/>
    <w:rsid w:val="005045EE"/>
    <w:rsid w:val="0050543B"/>
    <w:rsid w:val="00507BAC"/>
    <w:rsid w:val="00522CBF"/>
    <w:rsid w:val="00523391"/>
    <w:rsid w:val="005414D6"/>
    <w:rsid w:val="005660E4"/>
    <w:rsid w:val="00572063"/>
    <w:rsid w:val="0057561B"/>
    <w:rsid w:val="005817C5"/>
    <w:rsid w:val="00582995"/>
    <w:rsid w:val="00595D7E"/>
    <w:rsid w:val="005964C4"/>
    <w:rsid w:val="005B7541"/>
    <w:rsid w:val="005D0E1E"/>
    <w:rsid w:val="005D28C5"/>
    <w:rsid w:val="005D6D71"/>
    <w:rsid w:val="005E2E9D"/>
    <w:rsid w:val="006014C6"/>
    <w:rsid w:val="00613502"/>
    <w:rsid w:val="00622F48"/>
    <w:rsid w:val="0063016E"/>
    <w:rsid w:val="0065652B"/>
    <w:rsid w:val="0067465B"/>
    <w:rsid w:val="006A6BC6"/>
    <w:rsid w:val="006A7D11"/>
    <w:rsid w:val="006B3637"/>
    <w:rsid w:val="006D34FE"/>
    <w:rsid w:val="006D41BD"/>
    <w:rsid w:val="00715E5F"/>
    <w:rsid w:val="00724D1E"/>
    <w:rsid w:val="00726052"/>
    <w:rsid w:val="007328B9"/>
    <w:rsid w:val="00740FC3"/>
    <w:rsid w:val="0074584B"/>
    <w:rsid w:val="00760BD9"/>
    <w:rsid w:val="00763B52"/>
    <w:rsid w:val="00772129"/>
    <w:rsid w:val="007725D2"/>
    <w:rsid w:val="00776BCA"/>
    <w:rsid w:val="00797FBC"/>
    <w:rsid w:val="007A53CA"/>
    <w:rsid w:val="007A77D2"/>
    <w:rsid w:val="007D2A90"/>
    <w:rsid w:val="007E1A4A"/>
    <w:rsid w:val="0082201D"/>
    <w:rsid w:val="008302C9"/>
    <w:rsid w:val="008321BF"/>
    <w:rsid w:val="00845DBF"/>
    <w:rsid w:val="0085486D"/>
    <w:rsid w:val="00865ED3"/>
    <w:rsid w:val="00866A94"/>
    <w:rsid w:val="00875E5B"/>
    <w:rsid w:val="0088207C"/>
    <w:rsid w:val="008A3C2D"/>
    <w:rsid w:val="008B1531"/>
    <w:rsid w:val="008B6BFB"/>
    <w:rsid w:val="008C141B"/>
    <w:rsid w:val="008C397D"/>
    <w:rsid w:val="008D549C"/>
    <w:rsid w:val="008D78EF"/>
    <w:rsid w:val="008E4EC7"/>
    <w:rsid w:val="009230C0"/>
    <w:rsid w:val="00947EE5"/>
    <w:rsid w:val="00951404"/>
    <w:rsid w:val="0095190A"/>
    <w:rsid w:val="00952A02"/>
    <w:rsid w:val="00972315"/>
    <w:rsid w:val="00972B85"/>
    <w:rsid w:val="009C3CE5"/>
    <w:rsid w:val="009C6DDA"/>
    <w:rsid w:val="009E194E"/>
    <w:rsid w:val="00A0512E"/>
    <w:rsid w:val="00A12C40"/>
    <w:rsid w:val="00A3483C"/>
    <w:rsid w:val="00A52ECF"/>
    <w:rsid w:val="00A604C0"/>
    <w:rsid w:val="00A61440"/>
    <w:rsid w:val="00A654B6"/>
    <w:rsid w:val="00A80264"/>
    <w:rsid w:val="00AC06B8"/>
    <w:rsid w:val="00AC4C0F"/>
    <w:rsid w:val="00AC76A2"/>
    <w:rsid w:val="00AE2D58"/>
    <w:rsid w:val="00AE7784"/>
    <w:rsid w:val="00AF2825"/>
    <w:rsid w:val="00AF6F98"/>
    <w:rsid w:val="00AF7774"/>
    <w:rsid w:val="00B0106C"/>
    <w:rsid w:val="00B0651D"/>
    <w:rsid w:val="00B06D47"/>
    <w:rsid w:val="00B23644"/>
    <w:rsid w:val="00B43C5A"/>
    <w:rsid w:val="00B43F26"/>
    <w:rsid w:val="00B511D2"/>
    <w:rsid w:val="00B810CB"/>
    <w:rsid w:val="00BA12AE"/>
    <w:rsid w:val="00BE1B84"/>
    <w:rsid w:val="00BF5FAA"/>
    <w:rsid w:val="00C00B69"/>
    <w:rsid w:val="00C04011"/>
    <w:rsid w:val="00C172B4"/>
    <w:rsid w:val="00C346B3"/>
    <w:rsid w:val="00C6589C"/>
    <w:rsid w:val="00C71B4C"/>
    <w:rsid w:val="00C90DC8"/>
    <w:rsid w:val="00C94DD8"/>
    <w:rsid w:val="00CA38C3"/>
    <w:rsid w:val="00CA46B1"/>
    <w:rsid w:val="00CC54BF"/>
    <w:rsid w:val="00CD1411"/>
    <w:rsid w:val="00CD2E8F"/>
    <w:rsid w:val="00CE3A4E"/>
    <w:rsid w:val="00CE4995"/>
    <w:rsid w:val="00CF597C"/>
    <w:rsid w:val="00CF689A"/>
    <w:rsid w:val="00D11A74"/>
    <w:rsid w:val="00D151FE"/>
    <w:rsid w:val="00D16857"/>
    <w:rsid w:val="00D34BF9"/>
    <w:rsid w:val="00D62A21"/>
    <w:rsid w:val="00D76E7C"/>
    <w:rsid w:val="00D921B7"/>
    <w:rsid w:val="00DB3D2B"/>
    <w:rsid w:val="00DB731A"/>
    <w:rsid w:val="00DC5099"/>
    <w:rsid w:val="00DD1C91"/>
    <w:rsid w:val="00DD7434"/>
    <w:rsid w:val="00DF5E43"/>
    <w:rsid w:val="00E23412"/>
    <w:rsid w:val="00E344A5"/>
    <w:rsid w:val="00E3521E"/>
    <w:rsid w:val="00E42649"/>
    <w:rsid w:val="00E51779"/>
    <w:rsid w:val="00E766C1"/>
    <w:rsid w:val="00E81EAB"/>
    <w:rsid w:val="00E86BDC"/>
    <w:rsid w:val="00EA7FB1"/>
    <w:rsid w:val="00ED2133"/>
    <w:rsid w:val="00ED2A97"/>
    <w:rsid w:val="00EF522A"/>
    <w:rsid w:val="00F02A7C"/>
    <w:rsid w:val="00F26B84"/>
    <w:rsid w:val="00F3731C"/>
    <w:rsid w:val="00F41E09"/>
    <w:rsid w:val="00F46E4A"/>
    <w:rsid w:val="00F52754"/>
    <w:rsid w:val="00F823DD"/>
    <w:rsid w:val="00F839D1"/>
    <w:rsid w:val="00F8618C"/>
    <w:rsid w:val="00F93223"/>
    <w:rsid w:val="00F953DD"/>
    <w:rsid w:val="00F97A4A"/>
    <w:rsid w:val="00FA48F7"/>
    <w:rsid w:val="00FB6E04"/>
    <w:rsid w:val="00FC4D1F"/>
    <w:rsid w:val="00FC6ED7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33334F15-2232-4D62-85EE-ADC2F312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C76A2"/>
    <w:rPr>
      <w:rFonts w:eastAsia="Times New Roman"/>
      <w:sz w:val="24"/>
      <w:szCs w:val="22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5E2E9D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2E9D"/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5E2E9D"/>
    <w:rPr>
      <w:rFonts w:ascii="Courier New" w:eastAsia="Times New Roman" w:hAnsi="Courier New"/>
      <w:lang w:val="sk-SK" w:eastAsia="cs-CZ"/>
    </w:rPr>
  </w:style>
  <w:style w:type="character" w:customStyle="1" w:styleId="NoSpacingChar">
    <w:name w:val="No Spacing Char"/>
    <w:link w:val="NoSpacing"/>
    <w:uiPriority w:val="1"/>
    <w:rsid w:val="00875E5B"/>
    <w:rPr>
      <w:rFonts w:eastAsia="Times New Roman"/>
      <w:sz w:val="24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6226</Words>
  <Characters>35491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41634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2013-08-27T12:10:00Z</cp:lastPrinted>
  <dcterms:created xsi:type="dcterms:W3CDTF">2019-02-15T18:16:00Z</dcterms:created>
  <dcterms:modified xsi:type="dcterms:W3CDTF">2019-02-15T18:16:00Z</dcterms:modified>
</cp:coreProperties>
</file>