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0F3" w:rsidRPr="00670615" w:rsidRDefault="004B60F3" w:rsidP="004B60F3">
      <w:pPr>
        <w:pStyle w:val="Paragrafi"/>
        <w:jc w:val="center"/>
        <w:rPr>
          <w:b/>
        </w:rPr>
      </w:pPr>
      <w:bookmarkStart w:id="0" w:name="_GoBack"/>
      <w:bookmarkEnd w:id="0"/>
      <w:r w:rsidRPr="00670615">
        <w:rPr>
          <w:b/>
        </w:rPr>
        <w:t>VENDIM</w:t>
      </w:r>
    </w:p>
    <w:p w:rsidR="004B60F3" w:rsidRPr="00670615" w:rsidRDefault="004B60F3" w:rsidP="004B60F3">
      <w:pPr>
        <w:pStyle w:val="Paragrafi"/>
        <w:jc w:val="center"/>
        <w:rPr>
          <w:b/>
        </w:rPr>
      </w:pPr>
      <w:r w:rsidRPr="00670615">
        <w:rPr>
          <w:b/>
        </w:rPr>
        <w:t xml:space="preserve">Nr.1067, </w:t>
      </w:r>
      <w:proofErr w:type="spellStart"/>
      <w:r w:rsidRPr="00670615">
        <w:rPr>
          <w:b/>
        </w:rPr>
        <w:t>datë</w:t>
      </w:r>
      <w:proofErr w:type="spellEnd"/>
      <w:r w:rsidRPr="00670615">
        <w:rPr>
          <w:b/>
        </w:rPr>
        <w:t xml:space="preserve"> 14.12.2013</w:t>
      </w:r>
    </w:p>
    <w:p w:rsidR="004B60F3" w:rsidRPr="00670615" w:rsidRDefault="004B60F3" w:rsidP="004B60F3">
      <w:pPr>
        <w:pStyle w:val="Paragrafi"/>
        <w:jc w:val="center"/>
        <w:rPr>
          <w:b/>
        </w:rPr>
      </w:pPr>
    </w:p>
    <w:p w:rsidR="004B60F3" w:rsidRPr="00670615" w:rsidRDefault="004B60F3" w:rsidP="004B60F3">
      <w:pPr>
        <w:pStyle w:val="Paragrafi"/>
        <w:jc w:val="center"/>
        <w:rPr>
          <w:b/>
        </w:rPr>
      </w:pPr>
      <w:r w:rsidRPr="00670615">
        <w:rPr>
          <w:b/>
        </w:rPr>
        <w:t>PËR MIRATIMIN DHE PUBLIKIMIN ZYRTAR TË NOMENKLATURËS SË KOMBINUAR TË MALLRAVE, 2014</w:t>
      </w:r>
    </w:p>
    <w:p w:rsidR="004B60F3" w:rsidRDefault="004B60F3" w:rsidP="004B60F3">
      <w:pPr>
        <w:pStyle w:val="Paragrafi"/>
      </w:pPr>
    </w:p>
    <w:p w:rsidR="004B60F3" w:rsidRDefault="004B60F3" w:rsidP="004B60F3">
      <w:pPr>
        <w:pStyle w:val="Paragrafi"/>
      </w:pPr>
      <w:proofErr w:type="spellStart"/>
      <w:r>
        <w:t>Në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100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neneve</w:t>
      </w:r>
      <w:proofErr w:type="spellEnd"/>
      <w:r>
        <w:t xml:space="preserve"> 1 e 12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 9461, </w:t>
      </w:r>
      <w:proofErr w:type="spellStart"/>
      <w:r>
        <w:t>datë</w:t>
      </w:r>
      <w:proofErr w:type="spellEnd"/>
    </w:p>
    <w:p w:rsidR="004B60F3" w:rsidRDefault="004B60F3" w:rsidP="004B60F3">
      <w:pPr>
        <w:pStyle w:val="Paragrafi"/>
      </w:pPr>
      <w:r>
        <w:t>21.12.2005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nomenklaturën</w:t>
      </w:r>
      <w:proofErr w:type="spellEnd"/>
      <w:r>
        <w:t xml:space="preserve"> e </w:t>
      </w:r>
      <w:proofErr w:type="spellStart"/>
      <w:r>
        <w:t>mallrave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tarifën</w:t>
      </w:r>
      <w:proofErr w:type="spellEnd"/>
      <w:r>
        <w:t xml:space="preserve"> </w:t>
      </w:r>
      <w:proofErr w:type="spellStart"/>
      <w:r>
        <w:t>doganore</w:t>
      </w:r>
      <w:proofErr w:type="spellEnd"/>
      <w:r>
        <w:t xml:space="preserve">”,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me </w:t>
      </w:r>
      <w:proofErr w:type="spellStart"/>
      <w:r>
        <w:t>propozimin</w:t>
      </w:r>
      <w:proofErr w:type="spellEnd"/>
      <w:r>
        <w:t xml:space="preserve"> e </w:t>
      </w:r>
      <w:proofErr w:type="spellStart"/>
      <w:r>
        <w:t>ministrit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Financave</w:t>
      </w:r>
      <w:proofErr w:type="spellEnd"/>
      <w:r>
        <w:t xml:space="preserve">, </w:t>
      </w:r>
      <w:proofErr w:type="spellStart"/>
      <w:r>
        <w:t>Këshilli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Ministrave</w:t>
      </w:r>
      <w:proofErr w:type="spellEnd"/>
    </w:p>
    <w:p w:rsidR="004B60F3" w:rsidRDefault="004B60F3" w:rsidP="004B60F3">
      <w:pPr>
        <w:pStyle w:val="Paragrafi"/>
      </w:pPr>
    </w:p>
    <w:p w:rsidR="004B60F3" w:rsidRDefault="004B60F3" w:rsidP="004B60F3">
      <w:pPr>
        <w:pStyle w:val="Paragrafi"/>
        <w:jc w:val="center"/>
      </w:pPr>
      <w:r>
        <w:t>VENDOSI:</w:t>
      </w:r>
    </w:p>
    <w:p w:rsidR="004B60F3" w:rsidRDefault="004B60F3" w:rsidP="004B60F3">
      <w:pPr>
        <w:pStyle w:val="Paragrafi"/>
      </w:pPr>
    </w:p>
    <w:p w:rsidR="004B60F3" w:rsidRDefault="004B60F3" w:rsidP="004B60F3">
      <w:pPr>
        <w:pStyle w:val="Paragrafi"/>
      </w:pPr>
      <w:r>
        <w:t xml:space="preserve">1. </w:t>
      </w:r>
      <w:proofErr w:type="spellStart"/>
      <w:r>
        <w:t>Miratimin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publikimin</w:t>
      </w:r>
      <w:proofErr w:type="spellEnd"/>
      <w:r>
        <w:t xml:space="preserve"> </w:t>
      </w:r>
      <w:proofErr w:type="spellStart"/>
      <w:r>
        <w:t>zyrtar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Nomenklaturës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Kombinuar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Mallrave</w:t>
      </w:r>
      <w:proofErr w:type="spellEnd"/>
      <w:r>
        <w:t xml:space="preserve">, 2014, </w:t>
      </w:r>
      <w:proofErr w:type="spellStart"/>
      <w:r>
        <w:t>sipas</w:t>
      </w:r>
      <w:proofErr w:type="spellEnd"/>
    </w:p>
    <w:p w:rsidR="004B60F3" w:rsidRDefault="004B60F3" w:rsidP="004B60F3">
      <w:pPr>
        <w:pStyle w:val="Paragrafi"/>
      </w:pPr>
      <w:proofErr w:type="spellStart"/>
      <w:r>
        <w:t>lidhjes</w:t>
      </w:r>
      <w:proofErr w:type="spellEnd"/>
      <w:r>
        <w:t xml:space="preserve"> nr.1,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bashkëlidhet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>.</w:t>
      </w:r>
    </w:p>
    <w:p w:rsidR="004B60F3" w:rsidRDefault="004B60F3" w:rsidP="004B60F3">
      <w:pPr>
        <w:pStyle w:val="Paragrafi"/>
      </w:pPr>
      <w:r>
        <w:t xml:space="preserve">2. </w:t>
      </w:r>
      <w:proofErr w:type="spellStart"/>
      <w:r>
        <w:t>Vendimi</w:t>
      </w:r>
      <w:proofErr w:type="spellEnd"/>
      <w:r>
        <w:t xml:space="preserve"> nr.933, </w:t>
      </w:r>
      <w:proofErr w:type="spellStart"/>
      <w:r>
        <w:t>datë</w:t>
      </w:r>
      <w:proofErr w:type="spellEnd"/>
      <w:r>
        <w:t xml:space="preserve"> 26.12.2012 </w:t>
      </w:r>
      <w:proofErr w:type="spellStart"/>
      <w:r>
        <w:t>i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miratimin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publikimin</w:t>
      </w:r>
      <w:proofErr w:type="spellEnd"/>
      <w:r>
        <w:t xml:space="preserve"> </w:t>
      </w:r>
      <w:proofErr w:type="spellStart"/>
      <w:r>
        <w:t>zyrtar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Nomenklaturës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Kombinuar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mallrave</w:t>
      </w:r>
      <w:proofErr w:type="spellEnd"/>
      <w:r>
        <w:t xml:space="preserve">, 2013”,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dispozitë</w:t>
      </w:r>
      <w:proofErr w:type="spellEnd"/>
      <w:r>
        <w:t xml:space="preserve"> </w:t>
      </w:r>
      <w:proofErr w:type="spellStart"/>
      <w:r>
        <w:t>tjetër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bie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kundërshtim</w:t>
      </w:r>
      <w:proofErr w:type="spellEnd"/>
      <w:r>
        <w:t xml:space="preserve"> me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, </w:t>
      </w:r>
      <w:proofErr w:type="spellStart"/>
      <w:r>
        <w:t>shfuqizohen</w:t>
      </w:r>
      <w:proofErr w:type="spellEnd"/>
      <w:r>
        <w:t>.</w:t>
      </w:r>
    </w:p>
    <w:p w:rsidR="004B60F3" w:rsidRDefault="004B60F3" w:rsidP="004B60F3">
      <w:pPr>
        <w:pStyle w:val="Paragrafi"/>
      </w:pPr>
      <w:r>
        <w:t xml:space="preserve">3. </w:t>
      </w:r>
      <w:proofErr w:type="spellStart"/>
      <w:r>
        <w:t>Ngarkohen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Financave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Drejtoria</w:t>
      </w:r>
      <w:proofErr w:type="spellEnd"/>
      <w:r>
        <w:t xml:space="preserve"> e </w:t>
      </w:r>
      <w:proofErr w:type="spellStart"/>
      <w:r>
        <w:t>Përgjithshme</w:t>
      </w:r>
      <w:proofErr w:type="spellEnd"/>
      <w:r>
        <w:t xml:space="preserve"> e </w:t>
      </w:r>
      <w:proofErr w:type="spellStart"/>
      <w:r>
        <w:t>Doganave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zbatimin</w:t>
      </w:r>
      <w:proofErr w:type="spellEnd"/>
      <w:r>
        <w:t xml:space="preserve"> e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vendimi</w:t>
      </w:r>
      <w:proofErr w:type="spellEnd"/>
      <w:r>
        <w:t>.</w:t>
      </w:r>
    </w:p>
    <w:p w:rsidR="004B60F3" w:rsidRDefault="004B60F3" w:rsidP="004B60F3">
      <w:pPr>
        <w:pStyle w:val="Paragrafi"/>
      </w:pPr>
      <w:proofErr w:type="spellStart"/>
      <w:r>
        <w:t>Ky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1 </w:t>
      </w:r>
      <w:proofErr w:type="spellStart"/>
      <w:r>
        <w:t>janar</w:t>
      </w:r>
      <w:proofErr w:type="spellEnd"/>
      <w:r>
        <w:t xml:space="preserve"> 2014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botohet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Fletoren</w:t>
      </w:r>
      <w:proofErr w:type="spellEnd"/>
      <w:r>
        <w:t xml:space="preserve"> </w:t>
      </w:r>
      <w:proofErr w:type="spellStart"/>
      <w:r>
        <w:t>Zyrtare</w:t>
      </w:r>
      <w:proofErr w:type="spellEnd"/>
      <w:r>
        <w:t>.</w:t>
      </w:r>
    </w:p>
    <w:p w:rsidR="004B60F3" w:rsidRDefault="004B60F3" w:rsidP="004B60F3">
      <w:pPr>
        <w:pStyle w:val="Paragrafi"/>
      </w:pPr>
    </w:p>
    <w:p w:rsidR="004B60F3" w:rsidRDefault="004B60F3" w:rsidP="004B60F3">
      <w:pPr>
        <w:pStyle w:val="Paragrafi"/>
        <w:jc w:val="right"/>
      </w:pPr>
      <w:r>
        <w:t>KRYEMINISTRI</w:t>
      </w:r>
    </w:p>
    <w:p w:rsidR="004B60F3" w:rsidRPr="00670615" w:rsidRDefault="004B60F3" w:rsidP="004B60F3">
      <w:pPr>
        <w:pStyle w:val="Paragrafi"/>
        <w:jc w:val="right"/>
        <w:rPr>
          <w:b/>
        </w:rPr>
      </w:pPr>
      <w:r w:rsidRPr="00670615">
        <w:rPr>
          <w:b/>
        </w:rPr>
        <w:t>Edi Rama</w:t>
      </w:r>
    </w:p>
    <w:sectPr w:rsidR="004B60F3" w:rsidRPr="0067061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B60F3"/>
    <w:rsid w:val="002E0F36"/>
    <w:rsid w:val="004B60F3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B5A3673-B7BD-4CE0-AA6B-F488DC70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B60F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Paragrafi">
    <w:name w:val="Paragrafi"/>
    <w:link w:val="ParagrafiChar"/>
    <w:rsid w:val="004B60F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B60F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ktiChar">
    <w:name w:val="Akti Char"/>
    <w:basedOn w:val="DefaultParagraphFont"/>
    <w:link w:val="Akti"/>
    <w:rsid w:val="004B60F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Inida Noga</cp:lastModifiedBy>
  <cp:revision>2</cp:revision>
  <dcterms:created xsi:type="dcterms:W3CDTF">2019-02-15T18:27:00Z</dcterms:created>
  <dcterms:modified xsi:type="dcterms:W3CDTF">2019-02-15T18:27:00Z</dcterms:modified>
</cp:coreProperties>
</file>