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DC2" w:rsidRPr="00B02D41" w:rsidRDefault="00B60DC2" w:rsidP="00B60DC2">
      <w:pPr>
        <w:pStyle w:val="Paragrafi"/>
        <w:ind w:firstLine="0"/>
        <w:jc w:val="center"/>
        <w:rPr>
          <w:b/>
          <w:lang w:val="sq-AL"/>
        </w:rPr>
      </w:pPr>
      <w:bookmarkStart w:id="0" w:name="_GoBack"/>
      <w:bookmarkEnd w:id="0"/>
      <w:r w:rsidRPr="00B02D41">
        <w:rPr>
          <w:b/>
          <w:lang w:val="sq-AL"/>
        </w:rPr>
        <w:t>VENDIM</w:t>
      </w:r>
    </w:p>
    <w:p w:rsidR="00B60DC2" w:rsidRPr="00B02D41" w:rsidRDefault="00B60DC2" w:rsidP="00B60DC2">
      <w:pPr>
        <w:pStyle w:val="Paragrafi"/>
        <w:ind w:firstLine="0"/>
        <w:jc w:val="center"/>
        <w:rPr>
          <w:b/>
          <w:lang w:val="sq-AL"/>
        </w:rPr>
      </w:pPr>
      <w:r w:rsidRPr="00B02D41">
        <w:rPr>
          <w:b/>
          <w:lang w:val="sq-AL"/>
        </w:rPr>
        <w:t>Nr. 112, datë 13.2.2013</w:t>
      </w:r>
    </w:p>
    <w:p w:rsidR="00B60DC2" w:rsidRPr="00947C74" w:rsidRDefault="00B60DC2" w:rsidP="00B60DC2">
      <w:pPr>
        <w:pStyle w:val="Paragrafi"/>
        <w:jc w:val="center"/>
        <w:rPr>
          <w:b/>
          <w:sz w:val="16"/>
          <w:lang w:val="sq-AL"/>
        </w:rPr>
      </w:pPr>
    </w:p>
    <w:p w:rsidR="00B60DC2" w:rsidRPr="00B02D41" w:rsidRDefault="00B60DC2" w:rsidP="00B60DC2">
      <w:pPr>
        <w:pStyle w:val="Paragrafi"/>
        <w:ind w:firstLine="0"/>
        <w:jc w:val="center"/>
        <w:rPr>
          <w:b/>
          <w:lang w:val="sq-AL"/>
        </w:rPr>
      </w:pPr>
      <w:r w:rsidRPr="00B02D41">
        <w:rPr>
          <w:b/>
          <w:lang w:val="sq-AL"/>
        </w:rPr>
        <w:t>PËR MIRATIMIN E MARRËVESHJES,</w:t>
      </w:r>
      <w:r>
        <w:rPr>
          <w:b/>
          <w:lang w:val="sq-AL"/>
        </w:rPr>
        <w:t xml:space="preserve"> </w:t>
      </w:r>
      <w:r w:rsidRPr="00B02D41">
        <w:rPr>
          <w:b/>
          <w:lang w:val="sq-AL"/>
        </w:rPr>
        <w:t>NDËRMJET KËSHILLIT TË MINISTRAVE TË REPUBLIKËS SË SHQIPËRISË DHE QEVERISË SË SUEDISË, PËR PROGRAMIN E POLICIMIT NË KOMUNITET</w:t>
      </w:r>
    </w:p>
    <w:p w:rsidR="00B60DC2" w:rsidRPr="00947C74" w:rsidRDefault="00B60DC2" w:rsidP="00B60DC2">
      <w:pPr>
        <w:pStyle w:val="Paragrafi"/>
        <w:rPr>
          <w:sz w:val="14"/>
          <w:lang w:val="sq-AL"/>
        </w:rPr>
      </w:pPr>
    </w:p>
    <w:p w:rsidR="00B60DC2" w:rsidRPr="00B02D41" w:rsidRDefault="00B60DC2" w:rsidP="00B60DC2">
      <w:pPr>
        <w:pStyle w:val="Paragrafi"/>
        <w:rPr>
          <w:lang w:val="sq-AL"/>
        </w:rPr>
      </w:pPr>
      <w:r w:rsidRPr="00B02D41">
        <w:rPr>
          <w:lang w:val="sq-AL"/>
        </w:rPr>
        <w:t>Në mbështetje të nenit 100 të Kushtetutës dhe të neneve 17 e 23 të ligjit nr. 8371, datë 9.7.1998 “Për lidhjen e traktateve dhe marrëveshjeve ndërkombëtare”, me propozimin e Ministrit të Punëve të Jashtme, Këshilli i Ministrave</w:t>
      </w:r>
    </w:p>
    <w:p w:rsidR="00B60DC2" w:rsidRPr="00B02D41" w:rsidRDefault="00B60DC2" w:rsidP="00B60DC2">
      <w:pPr>
        <w:pStyle w:val="Paragrafi"/>
        <w:rPr>
          <w:lang w:val="sq-AL"/>
        </w:rPr>
      </w:pPr>
    </w:p>
    <w:p w:rsidR="00B60DC2" w:rsidRPr="00B02D41" w:rsidRDefault="00B60DC2" w:rsidP="00B60DC2">
      <w:pPr>
        <w:pStyle w:val="Paragrafi"/>
        <w:ind w:firstLine="0"/>
        <w:jc w:val="center"/>
        <w:rPr>
          <w:lang w:val="sq-AL"/>
        </w:rPr>
      </w:pPr>
      <w:r w:rsidRPr="00B02D41">
        <w:rPr>
          <w:lang w:val="sq-AL"/>
        </w:rPr>
        <w:t>VENDOSI:</w:t>
      </w:r>
    </w:p>
    <w:p w:rsidR="00B60DC2" w:rsidRPr="00B02D41" w:rsidRDefault="00B60DC2" w:rsidP="00B60DC2">
      <w:pPr>
        <w:pStyle w:val="Paragrafi"/>
        <w:rPr>
          <w:lang w:val="sq-AL"/>
        </w:rPr>
      </w:pPr>
    </w:p>
    <w:p w:rsidR="00B60DC2" w:rsidRPr="00B02D41" w:rsidRDefault="00B60DC2" w:rsidP="00B60DC2">
      <w:pPr>
        <w:pStyle w:val="Paragrafi"/>
        <w:rPr>
          <w:lang w:val="sq-AL"/>
        </w:rPr>
      </w:pPr>
      <w:r w:rsidRPr="00B02D41">
        <w:rPr>
          <w:lang w:val="sq-AL"/>
        </w:rPr>
        <w:t>Miratimin e marrëveshjes, ndërmjet Këshillit të Ministrave të Republikës së Shqipërisë dhe qeverisë së Suedisë, për programin e policimit në komunitet, sipas tekstit bashkëlidhur këtij vendimi.</w:t>
      </w:r>
    </w:p>
    <w:p w:rsidR="00B60DC2" w:rsidRPr="00B02D41" w:rsidRDefault="00B60DC2" w:rsidP="00B60DC2">
      <w:pPr>
        <w:pStyle w:val="Paragrafi"/>
        <w:rPr>
          <w:lang w:val="sq-AL"/>
        </w:rPr>
      </w:pPr>
      <w:r w:rsidRPr="00B02D41">
        <w:rPr>
          <w:lang w:val="sq-AL"/>
        </w:rPr>
        <w:t>Ky vendim hyn në fuqi pas botimit në Fletoren Zyrtare.</w:t>
      </w:r>
    </w:p>
    <w:p w:rsidR="00B60DC2" w:rsidRPr="00947C74" w:rsidRDefault="00B60DC2" w:rsidP="00B60DC2">
      <w:pPr>
        <w:pStyle w:val="Paragrafi"/>
        <w:rPr>
          <w:sz w:val="12"/>
          <w:lang w:val="sq-AL"/>
        </w:rPr>
      </w:pPr>
    </w:p>
    <w:p w:rsidR="00B60DC2" w:rsidRPr="00B02D41" w:rsidRDefault="00B60DC2" w:rsidP="00B60DC2">
      <w:pPr>
        <w:pStyle w:val="Paragrafi"/>
        <w:ind w:firstLine="0"/>
        <w:jc w:val="right"/>
        <w:rPr>
          <w:lang w:val="sq-AL"/>
        </w:rPr>
      </w:pPr>
      <w:r w:rsidRPr="00B02D41">
        <w:rPr>
          <w:lang w:val="sq-AL"/>
        </w:rPr>
        <w:t>KRYEMINISTRI</w:t>
      </w:r>
    </w:p>
    <w:p w:rsidR="00B60DC2" w:rsidRPr="00B02D41" w:rsidRDefault="00B60DC2" w:rsidP="00B60DC2">
      <w:pPr>
        <w:pStyle w:val="Paragrafi"/>
        <w:ind w:firstLine="0"/>
        <w:jc w:val="right"/>
        <w:rPr>
          <w:b/>
          <w:lang w:val="sq-AL"/>
        </w:rPr>
      </w:pPr>
      <w:r w:rsidRPr="00B02D41">
        <w:rPr>
          <w:b/>
          <w:lang w:val="sq-AL"/>
        </w:rPr>
        <w:t>Sali Berisha</w:t>
      </w:r>
    </w:p>
    <w:p w:rsidR="00947C74" w:rsidRPr="00947C74" w:rsidRDefault="00947C74" w:rsidP="00947C74">
      <w:pPr>
        <w:pStyle w:val="Paragrafi"/>
        <w:jc w:val="right"/>
        <w:rPr>
          <w:sz w:val="12"/>
          <w:lang w:val="sq-AL"/>
        </w:rPr>
      </w:pPr>
    </w:p>
    <w:p w:rsidR="00B60DC2" w:rsidRDefault="00947C74" w:rsidP="00947C74">
      <w:pPr>
        <w:pStyle w:val="Paragrafi"/>
        <w:jc w:val="right"/>
        <w:rPr>
          <w:lang w:val="sq-AL"/>
        </w:rPr>
      </w:pPr>
      <w:r>
        <w:rPr>
          <w:lang w:val="sq-AL"/>
        </w:rPr>
        <w:t>Kontributi Sida nr.53030047</w:t>
      </w:r>
    </w:p>
    <w:p w:rsidR="00947C74" w:rsidRDefault="00947C74" w:rsidP="00947C74">
      <w:pPr>
        <w:pStyle w:val="Paragrafi"/>
        <w:jc w:val="right"/>
        <w:rPr>
          <w:lang w:val="sq-AL"/>
        </w:rPr>
      </w:pPr>
      <w:r>
        <w:rPr>
          <w:lang w:val="sq-AL"/>
        </w:rPr>
        <w:t>(E-doc-2010-1006)</w:t>
      </w:r>
    </w:p>
    <w:p w:rsidR="00947C74" w:rsidRDefault="00947C74" w:rsidP="00B60DC2">
      <w:pPr>
        <w:pStyle w:val="TitulliTitull"/>
        <w:rPr>
          <w:b/>
          <w:lang w:val="sq-AL"/>
        </w:rPr>
      </w:pPr>
    </w:p>
    <w:p w:rsidR="00B60DC2" w:rsidRPr="00B02D41" w:rsidRDefault="00B60DC2" w:rsidP="00B60DC2">
      <w:pPr>
        <w:pStyle w:val="TitulliTitull"/>
        <w:rPr>
          <w:b/>
          <w:lang w:val="sq-AL"/>
        </w:rPr>
      </w:pPr>
      <w:r w:rsidRPr="00B02D41">
        <w:rPr>
          <w:b/>
          <w:lang w:val="sq-AL"/>
        </w:rPr>
        <w:t>MARRËVESHJE E POSAÇME</w:t>
      </w:r>
    </w:p>
    <w:p w:rsidR="00B60DC2" w:rsidRPr="00B02D41" w:rsidRDefault="00B60DC2" w:rsidP="00B60DC2">
      <w:pPr>
        <w:pStyle w:val="TitulliTitull"/>
        <w:rPr>
          <w:lang w:val="sq-AL"/>
        </w:rPr>
      </w:pPr>
      <w:r w:rsidRPr="00B02D41">
        <w:rPr>
          <w:lang w:val="sq-AL"/>
        </w:rPr>
        <w:t>NDËRMJET KËSHILLIT TË MINISTRAVE TË REPUBLIKËS SË SHQIPËRISË DHE SUEDISË MBI PROGRAMIN E POLICIMIT NË KOMUNITET</w:t>
      </w:r>
    </w:p>
    <w:p w:rsidR="00B60DC2" w:rsidRPr="00947C74" w:rsidRDefault="00B60DC2" w:rsidP="00B60DC2">
      <w:pPr>
        <w:pStyle w:val="Paragrafi"/>
        <w:rPr>
          <w:sz w:val="14"/>
          <w:lang w:val="sq-AL"/>
        </w:rPr>
      </w:pPr>
    </w:p>
    <w:p w:rsidR="00B60DC2" w:rsidRPr="00B02D41" w:rsidRDefault="00B60DC2" w:rsidP="00B60DC2">
      <w:pPr>
        <w:pStyle w:val="Paragrafi"/>
        <w:rPr>
          <w:lang w:val="sq-AL"/>
        </w:rPr>
      </w:pPr>
      <w:r w:rsidRPr="00B02D41">
        <w:rPr>
          <w:lang w:val="sq-AL"/>
        </w:rPr>
        <w:t>Këshilli i Ministrave i Republikës së Shqipërisë, i përfaqësuar nga Ministria e Brendshme, më poshtë referuar si Shqipëria dhe qeveria e Suedisë, e përfaqësuar nga Agjencia e Bashkëpunimit dhe Zhvillimit Ndërkombëtar Suedez, SIDA, më poshtë referuar si Suedia,</w:t>
      </w:r>
    </w:p>
    <w:p w:rsidR="00B60DC2" w:rsidRPr="00B02D41" w:rsidRDefault="00B60DC2" w:rsidP="00B60DC2">
      <w:pPr>
        <w:pStyle w:val="Paragrafi"/>
        <w:rPr>
          <w:lang w:val="sq-AL"/>
        </w:rPr>
      </w:pPr>
      <w:r w:rsidRPr="00B02D41">
        <w:rPr>
          <w:lang w:val="sq-AL"/>
        </w:rPr>
        <w:t>- bazuar në marrëveshjen mbi termat e përgjithshëm dhe kushtet për zhvillim dhe bashkëpunim midis qeverisë së Shqipërisë dhe qeverisë së Suedisë për periudhën nga 30 qershori 2006 dhe në vijimësi, ratifikuar me ligjin nr. 9608, datë 18.9.2006; si dhe</w:t>
      </w:r>
    </w:p>
    <w:p w:rsidR="00B60DC2" w:rsidRPr="00B02D41" w:rsidRDefault="00B60DC2" w:rsidP="00B60DC2">
      <w:pPr>
        <w:pStyle w:val="Paragrafi"/>
        <w:rPr>
          <w:lang w:val="sq-AL"/>
        </w:rPr>
      </w:pPr>
      <w:r w:rsidRPr="00B02D41">
        <w:rPr>
          <w:lang w:val="sq-AL"/>
        </w:rPr>
        <w:t>- bazuar në marrëveshjen mbi zhvillimin dhe bashkëpunimin për periudhën 29 mars 2009 deri më 31 d</w:t>
      </w:r>
      <w:r>
        <w:rPr>
          <w:lang w:val="sq-AL"/>
        </w:rPr>
        <w:t>hjetor 2012, miratuar me</w:t>
      </w:r>
      <w:r w:rsidRPr="00B02D41">
        <w:rPr>
          <w:lang w:val="sq-AL"/>
        </w:rPr>
        <w:t xml:space="preserve"> vendim të Këshillit të Ministrave nr. 271, datë 18.3.2009, kanë rënë dakord sa vijon:</w:t>
      </w:r>
    </w:p>
    <w:p w:rsidR="00B60DC2" w:rsidRPr="00947C74" w:rsidRDefault="00B60DC2" w:rsidP="00B60DC2">
      <w:pPr>
        <w:pStyle w:val="Paragrafi"/>
        <w:rPr>
          <w:sz w:val="16"/>
          <w:lang w:val="sq-AL"/>
        </w:rPr>
      </w:pPr>
    </w:p>
    <w:p w:rsidR="00B60DC2" w:rsidRPr="00B02D41" w:rsidRDefault="00B60DC2" w:rsidP="00B60DC2">
      <w:pPr>
        <w:pStyle w:val="NeniNr"/>
        <w:rPr>
          <w:lang w:val="sq-AL"/>
        </w:rPr>
      </w:pPr>
      <w:r w:rsidRPr="00B02D41">
        <w:rPr>
          <w:lang w:val="sq-AL"/>
        </w:rPr>
        <w:t>Neni 1</w:t>
      </w:r>
    </w:p>
    <w:p w:rsidR="00B60DC2" w:rsidRPr="00B02D41" w:rsidRDefault="00B60DC2" w:rsidP="00B60DC2">
      <w:pPr>
        <w:pStyle w:val="NeniTitull"/>
        <w:rPr>
          <w:lang w:val="sq-AL"/>
        </w:rPr>
      </w:pPr>
      <w:r w:rsidRPr="00B02D41">
        <w:rPr>
          <w:lang w:val="sq-AL"/>
        </w:rPr>
        <w:t>Objekti i marrëveshjes</w:t>
      </w:r>
    </w:p>
    <w:p w:rsidR="00B60DC2" w:rsidRPr="00B02D41" w:rsidRDefault="00B60DC2" w:rsidP="00B60DC2">
      <w:pPr>
        <w:pStyle w:val="NeniTitull"/>
        <w:rPr>
          <w:lang w:val="sq-AL"/>
        </w:rPr>
      </w:pPr>
    </w:p>
    <w:p w:rsidR="00B60DC2" w:rsidRPr="00B02D41" w:rsidRDefault="00B60DC2" w:rsidP="00B60DC2">
      <w:pPr>
        <w:pStyle w:val="Paragrafi"/>
        <w:rPr>
          <w:lang w:val="sq-AL"/>
        </w:rPr>
      </w:pPr>
      <w:r w:rsidRPr="00B02D41">
        <w:rPr>
          <w:lang w:val="sq-AL"/>
        </w:rPr>
        <w:t>Objekti i kësaj marrëveshje</w:t>
      </w:r>
      <w:r>
        <w:rPr>
          <w:lang w:val="sq-AL"/>
        </w:rPr>
        <w:t>je</w:t>
      </w:r>
      <w:r w:rsidRPr="00B02D41">
        <w:rPr>
          <w:lang w:val="sq-AL"/>
        </w:rPr>
        <w:t xml:space="preserve"> është zbatimi i programit të quajtur “Mbështetje ndaj Ministrisë së Brendshme/Policisë së Shtetit Shqiptar mbi policimin në komunitet”, të financuar nga Suedia.</w:t>
      </w:r>
    </w:p>
    <w:p w:rsidR="00B60DC2" w:rsidRPr="00B02D41" w:rsidRDefault="00B60DC2" w:rsidP="00B60DC2">
      <w:pPr>
        <w:pStyle w:val="Paragrafi"/>
        <w:rPr>
          <w:lang w:val="sq-AL"/>
        </w:rPr>
      </w:pPr>
    </w:p>
    <w:p w:rsidR="00B60DC2" w:rsidRPr="00B02D41" w:rsidRDefault="00B60DC2" w:rsidP="00B60DC2">
      <w:pPr>
        <w:pStyle w:val="NeniNr"/>
        <w:rPr>
          <w:lang w:val="sq-AL"/>
        </w:rPr>
      </w:pPr>
      <w:r w:rsidRPr="00B02D41">
        <w:rPr>
          <w:lang w:val="sq-AL"/>
        </w:rPr>
        <w:t>Neni 2</w:t>
      </w:r>
    </w:p>
    <w:p w:rsidR="00B60DC2" w:rsidRPr="00B02D41" w:rsidRDefault="00B60DC2" w:rsidP="00B60DC2">
      <w:pPr>
        <w:pStyle w:val="NeniTitull"/>
        <w:rPr>
          <w:lang w:val="sq-AL"/>
        </w:rPr>
      </w:pPr>
      <w:r w:rsidRPr="00B02D41">
        <w:rPr>
          <w:lang w:val="sq-AL"/>
        </w:rPr>
        <w:t>Rezultatet e pritura</w:t>
      </w:r>
    </w:p>
    <w:p w:rsidR="00B60DC2" w:rsidRPr="00947C74" w:rsidRDefault="00B60DC2" w:rsidP="00B60DC2">
      <w:pPr>
        <w:pStyle w:val="Paragrafi"/>
        <w:rPr>
          <w:sz w:val="16"/>
          <w:lang w:val="sq-AL"/>
        </w:rPr>
      </w:pPr>
    </w:p>
    <w:p w:rsidR="00B60DC2" w:rsidRPr="00B02D41" w:rsidRDefault="00B60DC2" w:rsidP="00B60DC2">
      <w:pPr>
        <w:pStyle w:val="Paragrafi"/>
        <w:rPr>
          <w:lang w:val="sq-AL"/>
        </w:rPr>
      </w:pPr>
      <w:r w:rsidRPr="00B02D41">
        <w:rPr>
          <w:lang w:val="sq-AL"/>
        </w:rPr>
        <w:t>Në mënyrë që objektivat të bëhen operacionalë, Shqipëria nëpërmjet hartimit të një matrice rezultatesh</w:t>
      </w:r>
      <w:r w:rsidR="00947C74">
        <w:rPr>
          <w:lang w:val="sq-AL"/>
        </w:rPr>
        <w:t>,</w:t>
      </w:r>
      <w:r w:rsidRPr="00B02D41">
        <w:rPr>
          <w:lang w:val="sq-AL"/>
        </w:rPr>
        <w:t xml:space="preserve"> ka specifikuar mënyrën e verifikimit të rezultateve gjatë zbatimit të programit (shih aneksin 1).</w:t>
      </w:r>
    </w:p>
    <w:p w:rsidR="00B60DC2" w:rsidRPr="00B02D41" w:rsidRDefault="00B60DC2" w:rsidP="00B60DC2">
      <w:pPr>
        <w:pStyle w:val="NeniNr"/>
        <w:rPr>
          <w:lang w:val="sq-AL"/>
        </w:rPr>
      </w:pPr>
      <w:r w:rsidRPr="00B02D41">
        <w:rPr>
          <w:lang w:val="sq-AL"/>
        </w:rPr>
        <w:t>Neni 3</w:t>
      </w:r>
    </w:p>
    <w:p w:rsidR="00B60DC2" w:rsidRPr="00B02D41" w:rsidRDefault="00B60DC2" w:rsidP="00B60DC2">
      <w:pPr>
        <w:pStyle w:val="NeniTitull"/>
        <w:rPr>
          <w:lang w:val="sq-AL"/>
        </w:rPr>
      </w:pPr>
      <w:r w:rsidRPr="00B02D41">
        <w:rPr>
          <w:lang w:val="sq-AL"/>
        </w:rPr>
        <w:t>Kontributi suedez</w:t>
      </w:r>
    </w:p>
    <w:p w:rsidR="00B60DC2" w:rsidRPr="00947C74" w:rsidRDefault="00B60DC2" w:rsidP="00B60DC2">
      <w:pPr>
        <w:pStyle w:val="Paragrafi"/>
        <w:rPr>
          <w:sz w:val="16"/>
          <w:lang w:val="sq-AL"/>
        </w:rPr>
      </w:pPr>
    </w:p>
    <w:p w:rsidR="00B60DC2" w:rsidRPr="00B02D41" w:rsidRDefault="00B60DC2" w:rsidP="00B60DC2">
      <w:pPr>
        <w:pStyle w:val="Paragrafi"/>
        <w:rPr>
          <w:lang w:val="sq-AL"/>
        </w:rPr>
      </w:pPr>
      <w:r w:rsidRPr="00B02D41">
        <w:rPr>
          <w:lang w:val="sq-AL"/>
        </w:rPr>
        <w:t>Suedia</w:t>
      </w:r>
      <w:r w:rsidR="00947C74">
        <w:rPr>
          <w:lang w:val="sq-AL"/>
        </w:rPr>
        <w:t>,</w:t>
      </w:r>
      <w:r w:rsidRPr="00B02D41">
        <w:rPr>
          <w:lang w:val="sq-AL"/>
        </w:rPr>
        <w:t xml:space="preserve"> me anë të fondeve të miratuara nga Parlamenti suedez, do të mbështesë zbatimin dhe </w:t>
      </w:r>
      <w:r w:rsidRPr="00B02D41">
        <w:rPr>
          <w:lang w:val="sq-AL"/>
        </w:rPr>
        <w:lastRenderedPageBreak/>
        <w:t>monitorimin e programit si specifikohet në këtë marrëveshje deri në shumën 25.173.380 SEK (njëzet e pesë milionë e njëqind e shtatëdhjetë e tri mijë e treqind e tetëdhjetë korona suedeze). Kontributi do të financohet nga sasia e vënë në dispozicion nga Suedia për Shqipërinë në marrëveshjet mbi bashkëpunimin dhe zhvillimin.</w:t>
      </w:r>
    </w:p>
    <w:p w:rsidR="00B60DC2" w:rsidRPr="00975FFD" w:rsidRDefault="00B60DC2" w:rsidP="00B60DC2">
      <w:pPr>
        <w:pStyle w:val="Paragrafi"/>
        <w:rPr>
          <w:sz w:val="16"/>
          <w:lang w:val="sq-AL"/>
        </w:rPr>
      </w:pPr>
    </w:p>
    <w:p w:rsidR="00B60DC2" w:rsidRPr="00B02D41" w:rsidRDefault="00B60DC2" w:rsidP="00B60DC2">
      <w:pPr>
        <w:pStyle w:val="NeniNr"/>
        <w:rPr>
          <w:lang w:val="sq-AL"/>
        </w:rPr>
      </w:pPr>
      <w:r w:rsidRPr="00B02D41">
        <w:rPr>
          <w:lang w:val="sq-AL"/>
        </w:rPr>
        <w:t>Neni 4</w:t>
      </w:r>
    </w:p>
    <w:p w:rsidR="00B60DC2" w:rsidRPr="00B02D41" w:rsidRDefault="00B60DC2" w:rsidP="00B60DC2">
      <w:pPr>
        <w:pStyle w:val="NeniTitull"/>
        <w:rPr>
          <w:lang w:val="sq-AL"/>
        </w:rPr>
      </w:pPr>
      <w:r w:rsidRPr="00B02D41">
        <w:rPr>
          <w:lang w:val="sq-AL"/>
        </w:rPr>
        <w:t>Angazhimet e Shqipërinë</w:t>
      </w:r>
    </w:p>
    <w:p w:rsidR="00B60DC2" w:rsidRPr="00975FFD" w:rsidRDefault="00B60DC2" w:rsidP="00B60DC2">
      <w:pPr>
        <w:pStyle w:val="Paragrafi"/>
        <w:rPr>
          <w:sz w:val="16"/>
          <w:lang w:val="sq-AL"/>
        </w:rPr>
      </w:pPr>
    </w:p>
    <w:p w:rsidR="00B60DC2" w:rsidRPr="00B02D41" w:rsidRDefault="00B60DC2" w:rsidP="00B60DC2">
      <w:pPr>
        <w:pStyle w:val="Paragrafi"/>
        <w:rPr>
          <w:lang w:val="sq-AL"/>
        </w:rPr>
      </w:pPr>
      <w:r w:rsidRPr="00B02D41">
        <w:rPr>
          <w:lang w:val="sq-AL"/>
        </w:rPr>
        <w:t>Ekipi i menaxhimit të programit (EMP) do të tenderohet ndërkombëtarisht nëpërmjet një procesi të hapur tenderimi, të zhvilluar së bashku nga Suedia dhe Shqipëria. Komisioni i Përzgjedhjes së Prokurimeve do të përbëhet nga 5 anëtarë; 3 nga Suedia dhe 2 nga Shqipëria. SIDA do të nënshkruajë një kontratë me fituesin e përzgjedhur të tenderit.</w:t>
      </w:r>
    </w:p>
    <w:p w:rsidR="00B60DC2" w:rsidRPr="00B02D41" w:rsidRDefault="00B60DC2" w:rsidP="00B60DC2">
      <w:pPr>
        <w:pStyle w:val="Paragrafi"/>
        <w:rPr>
          <w:lang w:val="sq-AL"/>
        </w:rPr>
      </w:pPr>
      <w:r w:rsidRPr="00B02D41">
        <w:rPr>
          <w:lang w:val="sq-AL"/>
        </w:rPr>
        <w:t>Për sa më sipër</w:t>
      </w:r>
      <w:r>
        <w:rPr>
          <w:lang w:val="sq-AL"/>
        </w:rPr>
        <w:t>,</w:t>
      </w:r>
      <w:r w:rsidRPr="00B02D41">
        <w:rPr>
          <w:lang w:val="sq-AL"/>
        </w:rPr>
        <w:t xml:space="preserve"> Shqipëria angazhohet për të plotësuar detyrimet e mëposhtme:</w:t>
      </w:r>
    </w:p>
    <w:p w:rsidR="00B60DC2" w:rsidRPr="00B02D41" w:rsidRDefault="00B60DC2" w:rsidP="00B60DC2">
      <w:pPr>
        <w:pStyle w:val="Paragrafi"/>
        <w:rPr>
          <w:lang w:val="sq-AL"/>
        </w:rPr>
      </w:pPr>
      <w:r w:rsidRPr="00B02D41">
        <w:rPr>
          <w:lang w:val="sq-AL"/>
        </w:rPr>
        <w:t>1. a) Të sigurojë dy përfaqësues shqiptarë (një nga Ministria e Brendshme dhe një nga PSHSH-ja), në Komisionin e Përzgjedhjes së Prokurimeve për prokurimin e EMP-së;</w:t>
      </w:r>
    </w:p>
    <w:p w:rsidR="00B60DC2" w:rsidRPr="00B02D41" w:rsidRDefault="00B60DC2" w:rsidP="00B60DC2">
      <w:pPr>
        <w:pStyle w:val="Paragrafi"/>
        <w:rPr>
          <w:lang w:val="sq-AL"/>
        </w:rPr>
      </w:pPr>
      <w:r w:rsidRPr="00B02D41">
        <w:rPr>
          <w:lang w:val="sq-AL"/>
        </w:rPr>
        <w:t>b) Të sigurojë ambientet për EMP-në e kontraktuar, me vendndodhje në zyrat e Drejtorisë së Përgjithshme të PSHSH-së ose në një tjetër vendndodhje që mundëson ndërveprimin efektiv të bashkëpunimit të partnerëve.</w:t>
      </w:r>
      <w:r>
        <w:rPr>
          <w:lang w:val="sq-AL"/>
        </w:rPr>
        <w:t xml:space="preserve"> </w:t>
      </w:r>
      <w:r w:rsidRPr="00B02D41">
        <w:rPr>
          <w:lang w:val="sq-AL"/>
        </w:rPr>
        <w:t>Ambientet duhet të përdoren vetëm për qëllimin e zbatimit të kësaj marrëveshjeje;</w:t>
      </w:r>
    </w:p>
    <w:p w:rsidR="00B60DC2" w:rsidRPr="00B02D41" w:rsidRDefault="00B60DC2" w:rsidP="00B60DC2">
      <w:pPr>
        <w:pStyle w:val="Paragrafi"/>
        <w:rPr>
          <w:lang w:val="sq-AL"/>
        </w:rPr>
      </w:pPr>
      <w:r w:rsidRPr="00B02D41">
        <w:rPr>
          <w:lang w:val="sq-AL"/>
        </w:rPr>
        <w:t>c) Të caktojë një koordinator të përgjithshëm programi pranë PSHSH-së për të siguruar komunikime të shpejta dhe një koordinimin efikas ndërmjet programit dhe PSHSH-së;</w:t>
      </w:r>
    </w:p>
    <w:p w:rsidR="00B60DC2" w:rsidRPr="00B02D41" w:rsidRDefault="00B60DC2" w:rsidP="00B60DC2">
      <w:pPr>
        <w:pStyle w:val="Paragrafi"/>
        <w:rPr>
          <w:lang w:val="sq-AL"/>
        </w:rPr>
      </w:pPr>
      <w:r w:rsidRPr="00B02D41">
        <w:rPr>
          <w:lang w:val="sq-AL"/>
        </w:rPr>
        <w:t>d) Të caktojë tri pika të ndryshme kontakti pranë PSHSH</w:t>
      </w:r>
      <w:r>
        <w:rPr>
          <w:lang w:val="sq-AL"/>
        </w:rPr>
        <w:t>-së</w:t>
      </w:r>
      <w:r w:rsidRPr="00B02D41">
        <w:rPr>
          <w:lang w:val="sq-AL"/>
        </w:rPr>
        <w:t xml:space="preserve"> për komponentët e ndryshëm të programit (menaxhimin e performancës, partneritetin dhe dhunën në familje), për të vepruar si ndërlidhës kryesor ndërmjet komponentëve të programit dhe PSHSH-së;</w:t>
      </w:r>
    </w:p>
    <w:p w:rsidR="00B60DC2" w:rsidRPr="00B02D41" w:rsidRDefault="00B60DC2" w:rsidP="00B60DC2">
      <w:pPr>
        <w:pStyle w:val="Paragrafi"/>
        <w:rPr>
          <w:lang w:val="sq-AL"/>
        </w:rPr>
      </w:pPr>
      <w:r w:rsidRPr="00B02D41">
        <w:rPr>
          <w:lang w:val="sq-AL"/>
        </w:rPr>
        <w:t>e) Të ngrejë një komitet drejtues që të koordinojë të gjitha aspektet e projektit</w:t>
      </w:r>
      <w:r>
        <w:rPr>
          <w:lang w:val="sq-AL"/>
        </w:rPr>
        <w:t>,</w:t>
      </w:r>
      <w:r w:rsidRPr="00B02D41">
        <w:rPr>
          <w:lang w:val="sq-AL"/>
        </w:rPr>
        <w:t xml:space="preserve"> të kryesuar nga Zëvendësministri i Brendshëm në linjë me dokumentin e programit (aneksi 1);</w:t>
      </w:r>
    </w:p>
    <w:p w:rsidR="00B60DC2" w:rsidRPr="00B02D41" w:rsidRDefault="00B60DC2" w:rsidP="00B60DC2">
      <w:pPr>
        <w:pStyle w:val="Paragrafi"/>
        <w:rPr>
          <w:lang w:val="sq-AL"/>
        </w:rPr>
      </w:pPr>
      <w:r w:rsidRPr="00B02D41">
        <w:rPr>
          <w:lang w:val="sq-AL"/>
        </w:rPr>
        <w:t>f) Të sigurojë fondet në kohë për të mbuluar pagesat e TVSH-së për blerjen e pajisjeve, por jo për shërbimet, në kuadrin e programit</w:t>
      </w:r>
      <w:r>
        <w:rPr>
          <w:lang w:val="sq-AL"/>
        </w:rPr>
        <w:t>.</w:t>
      </w:r>
    </w:p>
    <w:p w:rsidR="00B60DC2" w:rsidRPr="00B02D41" w:rsidRDefault="00B60DC2" w:rsidP="00B60DC2">
      <w:pPr>
        <w:pStyle w:val="Paragrafi"/>
        <w:rPr>
          <w:lang w:val="sq-AL"/>
        </w:rPr>
      </w:pPr>
      <w:r w:rsidRPr="00B02D41">
        <w:rPr>
          <w:lang w:val="sq-AL"/>
        </w:rPr>
        <w:t>2. Të zbatojë programin dhe të sigurojë burimet si specifikohet në këtë marrëveshje.</w:t>
      </w:r>
    </w:p>
    <w:p w:rsidR="00B60DC2" w:rsidRPr="00B02D41" w:rsidRDefault="00B60DC2" w:rsidP="00B60DC2">
      <w:pPr>
        <w:pStyle w:val="Paragrafi"/>
        <w:rPr>
          <w:lang w:val="sq-AL"/>
        </w:rPr>
      </w:pPr>
      <w:r w:rsidRPr="00B02D41">
        <w:rPr>
          <w:lang w:val="sq-AL"/>
        </w:rPr>
        <w:t>3. Të jetë përgjegjëse për përdorimin e kontributit suedez për qëllimet e rëna dakord dhe në mënyrë efikase.</w:t>
      </w:r>
    </w:p>
    <w:p w:rsidR="00B60DC2" w:rsidRPr="00B02D41" w:rsidRDefault="00B60DC2" w:rsidP="00B60DC2">
      <w:pPr>
        <w:pStyle w:val="Paragrafi"/>
        <w:rPr>
          <w:lang w:val="sq-AL"/>
        </w:rPr>
      </w:pPr>
      <w:r w:rsidRPr="00B02D41">
        <w:rPr>
          <w:lang w:val="sq-AL"/>
        </w:rPr>
        <w:t>4. Të sigurojë që administrimi dhe kontrolli i brendshëm i burimeve të projektit të kryhen në mënyrën e duhur.</w:t>
      </w:r>
    </w:p>
    <w:p w:rsidR="00B60DC2" w:rsidRPr="00975FFD" w:rsidRDefault="00B60DC2" w:rsidP="00B60DC2">
      <w:pPr>
        <w:pStyle w:val="Paragrafi"/>
        <w:rPr>
          <w:sz w:val="12"/>
          <w:lang w:val="sq-AL"/>
        </w:rPr>
      </w:pPr>
    </w:p>
    <w:p w:rsidR="00B60DC2" w:rsidRPr="00B02D41" w:rsidRDefault="00B60DC2" w:rsidP="00B60DC2">
      <w:pPr>
        <w:pStyle w:val="NeniNr"/>
        <w:rPr>
          <w:lang w:val="sq-AL"/>
        </w:rPr>
      </w:pPr>
      <w:r w:rsidRPr="00B02D41">
        <w:rPr>
          <w:lang w:val="sq-AL"/>
        </w:rPr>
        <w:t>Neni 5</w:t>
      </w:r>
    </w:p>
    <w:p w:rsidR="00B60DC2" w:rsidRPr="00B02D41" w:rsidRDefault="00B60DC2" w:rsidP="00B60DC2">
      <w:pPr>
        <w:pStyle w:val="NeniTitull"/>
        <w:rPr>
          <w:lang w:val="sq-AL"/>
        </w:rPr>
      </w:pPr>
      <w:r w:rsidRPr="00B02D41">
        <w:rPr>
          <w:lang w:val="sq-AL"/>
        </w:rPr>
        <w:t>Kushtet për/dhe përdorimin e kontributit suedez</w:t>
      </w:r>
    </w:p>
    <w:p w:rsidR="00B60DC2" w:rsidRPr="00975FFD" w:rsidRDefault="00B60DC2" w:rsidP="00B60DC2">
      <w:pPr>
        <w:pStyle w:val="Paragrafi"/>
        <w:rPr>
          <w:sz w:val="14"/>
          <w:lang w:val="sq-AL"/>
        </w:rPr>
      </w:pPr>
    </w:p>
    <w:p w:rsidR="00B60DC2" w:rsidRPr="00B02D41" w:rsidRDefault="00B60DC2" w:rsidP="00B60DC2">
      <w:pPr>
        <w:pStyle w:val="Paragrafi"/>
        <w:rPr>
          <w:lang w:val="sq-AL"/>
        </w:rPr>
      </w:pPr>
      <w:r w:rsidRPr="00B02D41">
        <w:rPr>
          <w:lang w:val="sq-AL"/>
        </w:rPr>
        <w:t>a) Vetëm kostot për aktivitetet e kryera gjatë periudhës nga momenti i alokimit të kontributit, siç parashikohet në program (</w:t>
      </w:r>
      <w:r>
        <w:rPr>
          <w:lang w:val="sq-AL"/>
        </w:rPr>
        <w:t>mars</w:t>
      </w:r>
      <w:r w:rsidRPr="00B02D41">
        <w:rPr>
          <w:lang w:val="sq-AL"/>
        </w:rPr>
        <w:t xml:space="preserve"> </w:t>
      </w:r>
      <w:r>
        <w:rPr>
          <w:lang w:val="sq-AL"/>
        </w:rPr>
        <w:t>2012 deri n</w:t>
      </w:r>
      <w:r w:rsidRPr="00B02D41">
        <w:rPr>
          <w:lang w:val="sq-AL"/>
        </w:rPr>
        <w:t>ë shkurt 2015)</w:t>
      </w:r>
      <w:r>
        <w:rPr>
          <w:lang w:val="sq-AL"/>
        </w:rPr>
        <w:t xml:space="preserve">, </w:t>
      </w:r>
      <w:r w:rsidRPr="00B02D41">
        <w:rPr>
          <w:lang w:val="sq-AL"/>
        </w:rPr>
        <w:t>mun</w:t>
      </w:r>
      <w:r>
        <w:rPr>
          <w:lang w:val="sq-AL"/>
        </w:rPr>
        <w:t>d të financohen nga kontributi s</w:t>
      </w:r>
      <w:r w:rsidRPr="00B02D41">
        <w:rPr>
          <w:lang w:val="sq-AL"/>
        </w:rPr>
        <w:t>uedez. Pas një periudhe prej 6 muajsh</w:t>
      </w:r>
      <w:r>
        <w:rPr>
          <w:lang w:val="sq-AL"/>
        </w:rPr>
        <w:t>,</w:t>
      </w:r>
      <w:r w:rsidRPr="00B02D41">
        <w:rPr>
          <w:lang w:val="sq-AL"/>
        </w:rPr>
        <w:t xml:space="preserve"> nga fundi i periudhës së aktivitetit, kontributi në këtë marrëveshje nuk do të mund të jetë i disponueshëm për pagesë.</w:t>
      </w:r>
    </w:p>
    <w:p w:rsidR="00B60DC2" w:rsidRPr="00B02D41" w:rsidRDefault="00B60DC2" w:rsidP="00B60DC2">
      <w:pPr>
        <w:pStyle w:val="Paragrafi"/>
        <w:rPr>
          <w:lang w:val="sq-AL"/>
        </w:rPr>
      </w:pPr>
      <w:r w:rsidRPr="00B02D41">
        <w:rPr>
          <w:lang w:val="sq-AL"/>
        </w:rPr>
        <w:t>b) Vetëm kostot e përshkruara në buxhetin e programit (shih aneksin 1) do të mun</w:t>
      </w:r>
      <w:r>
        <w:rPr>
          <w:lang w:val="sq-AL"/>
        </w:rPr>
        <w:t>d të financohen nga kontributi s</w:t>
      </w:r>
      <w:r w:rsidRPr="00B02D41">
        <w:rPr>
          <w:lang w:val="sq-AL"/>
        </w:rPr>
        <w:t>uedez.</w:t>
      </w:r>
    </w:p>
    <w:p w:rsidR="00B60DC2" w:rsidRPr="00B02D41" w:rsidRDefault="00B60DC2" w:rsidP="00B60DC2">
      <w:pPr>
        <w:pStyle w:val="Paragrafi"/>
        <w:rPr>
          <w:lang w:val="sq-AL"/>
        </w:rPr>
      </w:pPr>
      <w:r w:rsidRPr="00B02D41">
        <w:rPr>
          <w:lang w:val="sq-AL"/>
        </w:rPr>
        <w:t>c) Është një kusht paraprak për</w:t>
      </w:r>
      <w:r>
        <w:rPr>
          <w:lang w:val="sq-AL"/>
        </w:rPr>
        <w:t xml:space="preserve"> kryerjen e pagesës së fondeve s</w:t>
      </w:r>
      <w:r w:rsidRPr="00B02D41">
        <w:rPr>
          <w:lang w:val="sq-AL"/>
        </w:rPr>
        <w:t xml:space="preserve">uedeze, që të gjitha burimet për programin, ashtu sikurse është përcaktuar në këtë marrëveshje, që nuk janë siguruar nga Suedia të jenë alokuar nga Shqipëria. </w:t>
      </w:r>
    </w:p>
    <w:p w:rsidR="00B60DC2" w:rsidRPr="00B02D41" w:rsidRDefault="00B60DC2" w:rsidP="00B60DC2">
      <w:pPr>
        <w:pStyle w:val="Paragrafi"/>
        <w:rPr>
          <w:lang w:val="sq-AL"/>
        </w:rPr>
      </w:pPr>
      <w:r w:rsidRPr="00B02D41">
        <w:rPr>
          <w:lang w:val="sq-AL"/>
        </w:rPr>
        <w:t>d) Suedia mund të ndalë, në çdo kohë, pagesat nëse:</w:t>
      </w:r>
    </w:p>
    <w:p w:rsidR="00B60DC2" w:rsidRPr="00B02D41" w:rsidRDefault="00B60DC2" w:rsidP="00B60DC2">
      <w:pPr>
        <w:pStyle w:val="Paragrafi"/>
        <w:rPr>
          <w:lang w:val="sq-AL"/>
        </w:rPr>
      </w:pPr>
      <w:r w:rsidRPr="00B02D41">
        <w:rPr>
          <w:lang w:val="sq-AL"/>
        </w:rPr>
        <w:t xml:space="preserve">- do të ketë devijime nga dokumenti i programit, buxheti dhe/ose matrica e rezultateve; </w:t>
      </w:r>
    </w:p>
    <w:p w:rsidR="00B60DC2" w:rsidRPr="00B02D41" w:rsidRDefault="00B60DC2" w:rsidP="00B60DC2">
      <w:pPr>
        <w:pStyle w:val="Paragrafi"/>
        <w:rPr>
          <w:lang w:val="sq-AL"/>
        </w:rPr>
      </w:pPr>
      <w:r w:rsidRPr="00B02D41">
        <w:rPr>
          <w:lang w:val="sq-AL"/>
        </w:rPr>
        <w:t xml:space="preserve">- do të ndodhin keqpërdorime të fondeve apo të burimeve të tjera; </w:t>
      </w:r>
    </w:p>
    <w:p w:rsidR="00B60DC2" w:rsidRPr="00B02D41" w:rsidRDefault="00B60DC2" w:rsidP="00B60DC2">
      <w:pPr>
        <w:pStyle w:val="Paragrafi"/>
        <w:rPr>
          <w:lang w:val="sq-AL"/>
        </w:rPr>
      </w:pPr>
      <w:r w:rsidRPr="00B02D41">
        <w:rPr>
          <w:lang w:val="sq-AL"/>
        </w:rPr>
        <w:t xml:space="preserve">- burimet që do të alokohen nga Shqipëria nuk janë siguruar sipas planit; </w:t>
      </w:r>
    </w:p>
    <w:p w:rsidR="00B60DC2" w:rsidRPr="00B02D41" w:rsidRDefault="00B60DC2" w:rsidP="00B60DC2">
      <w:pPr>
        <w:pStyle w:val="Paragrafi"/>
        <w:rPr>
          <w:lang w:val="sq-AL"/>
        </w:rPr>
      </w:pPr>
      <w:r w:rsidRPr="00B02D41">
        <w:rPr>
          <w:lang w:val="sq-AL"/>
        </w:rPr>
        <w:t xml:space="preserve">- raportet nuk janë dërguar siç është rënë dakord; </w:t>
      </w:r>
    </w:p>
    <w:p w:rsidR="00B60DC2" w:rsidRPr="00B02D41" w:rsidRDefault="00B60DC2" w:rsidP="00B60DC2">
      <w:pPr>
        <w:pStyle w:val="Paragrafi"/>
        <w:rPr>
          <w:lang w:val="sq-AL"/>
        </w:rPr>
      </w:pPr>
      <w:r w:rsidRPr="00B02D41">
        <w:rPr>
          <w:lang w:val="sq-AL"/>
        </w:rPr>
        <w:t>- menaxhimi financiar i programit nuk është i pranueshëm; ose</w:t>
      </w:r>
    </w:p>
    <w:p w:rsidR="00B60DC2" w:rsidRPr="00B02D41" w:rsidRDefault="00B60DC2" w:rsidP="00B60DC2">
      <w:pPr>
        <w:pStyle w:val="Paragrafi"/>
        <w:rPr>
          <w:lang w:val="sq-AL"/>
        </w:rPr>
      </w:pPr>
      <w:r w:rsidRPr="00B02D41">
        <w:rPr>
          <w:lang w:val="sq-AL"/>
        </w:rPr>
        <w:lastRenderedPageBreak/>
        <w:t>- janë shfaqur rrethana të ndryshme</w:t>
      </w:r>
      <w:r>
        <w:rPr>
          <w:lang w:val="sq-AL"/>
        </w:rPr>
        <w:t>,</w:t>
      </w:r>
      <w:r w:rsidRPr="00B02D41">
        <w:rPr>
          <w:lang w:val="sq-AL"/>
        </w:rPr>
        <w:t xml:space="preserve"> të cilat e bëjnë zhvillimin e programit jo të favorshëm në çdo aspekt tjetër të rëndësishëm.</w:t>
      </w:r>
    </w:p>
    <w:p w:rsidR="00B60DC2" w:rsidRPr="00B02D41" w:rsidRDefault="00B60DC2" w:rsidP="00B60DC2">
      <w:pPr>
        <w:pStyle w:val="Paragrafi"/>
        <w:rPr>
          <w:lang w:val="sq-AL"/>
        </w:rPr>
      </w:pPr>
    </w:p>
    <w:p w:rsidR="00B60DC2" w:rsidRPr="00B02D41" w:rsidRDefault="00B60DC2" w:rsidP="00B60DC2">
      <w:pPr>
        <w:pStyle w:val="NeniNr"/>
        <w:rPr>
          <w:lang w:val="sq-AL"/>
        </w:rPr>
      </w:pPr>
      <w:r w:rsidRPr="00B02D41">
        <w:rPr>
          <w:lang w:val="sq-AL"/>
        </w:rPr>
        <w:t>Neni 6</w:t>
      </w:r>
    </w:p>
    <w:p w:rsidR="00B60DC2" w:rsidRPr="00B02D41" w:rsidRDefault="00B60DC2" w:rsidP="00B60DC2">
      <w:pPr>
        <w:pStyle w:val="NeniTitull"/>
        <w:rPr>
          <w:lang w:val="sq-AL"/>
        </w:rPr>
      </w:pPr>
      <w:r w:rsidRPr="00B02D41">
        <w:rPr>
          <w:lang w:val="sq-AL"/>
        </w:rPr>
        <w:t>Prokurimet</w:t>
      </w:r>
    </w:p>
    <w:p w:rsidR="00B60DC2" w:rsidRPr="00B02D41" w:rsidRDefault="00B60DC2" w:rsidP="00B60DC2">
      <w:pPr>
        <w:pStyle w:val="Paragrafi"/>
        <w:rPr>
          <w:lang w:val="sq-AL"/>
        </w:rPr>
      </w:pPr>
    </w:p>
    <w:p w:rsidR="00B60DC2" w:rsidRPr="00B02D41" w:rsidRDefault="00B60DC2" w:rsidP="00B60DC2">
      <w:pPr>
        <w:pStyle w:val="Paragrafi"/>
        <w:rPr>
          <w:lang w:val="sq-AL"/>
        </w:rPr>
      </w:pPr>
      <w:r w:rsidRPr="00B02D41">
        <w:rPr>
          <w:lang w:val="sq-AL"/>
        </w:rPr>
        <w:t>6.1 Prokurimet e mallrave, të punëve dhe të shërbimeve do të kryhen në përputhje me parimet e pranuara ndërkombëtarisht dhe praktikat e mira të prokurimeve.</w:t>
      </w:r>
    </w:p>
    <w:p w:rsidR="00B60DC2" w:rsidRPr="00B02D41" w:rsidRDefault="00B60DC2" w:rsidP="00B60DC2">
      <w:pPr>
        <w:pStyle w:val="Paragrafi"/>
        <w:rPr>
          <w:lang w:val="sq-AL"/>
        </w:rPr>
      </w:pPr>
      <w:r w:rsidRPr="00B02D41">
        <w:rPr>
          <w:lang w:val="sq-AL"/>
        </w:rPr>
        <w:t xml:space="preserve">6.2 Suedia mund të bëjë kontrolle të prokurimeve. Kontrollet mund të bëhen në formën e një auditi të prokurimit. Shqipëria do t’i sigurojë Suedisë të gjithë dokumentacionin e nevojshëm. </w:t>
      </w:r>
    </w:p>
    <w:p w:rsidR="00B60DC2" w:rsidRPr="00B02D41" w:rsidRDefault="00B60DC2" w:rsidP="00B60DC2">
      <w:pPr>
        <w:pStyle w:val="Paragrafi"/>
        <w:rPr>
          <w:lang w:val="sq-AL"/>
        </w:rPr>
      </w:pPr>
      <w:r w:rsidRPr="00B02D41">
        <w:rPr>
          <w:lang w:val="sq-AL"/>
        </w:rPr>
        <w:t xml:space="preserve">6.3 Prokurimi i EMP-së do të tenderohet ndërkombëtarisht nëpërmjet një procesi të hapur tenderi dhe në përputhje të akteve të prokurimeve publike </w:t>
      </w:r>
      <w:r>
        <w:rPr>
          <w:lang w:val="sq-AL"/>
        </w:rPr>
        <w:t>s</w:t>
      </w:r>
      <w:r w:rsidRPr="00B02D41">
        <w:rPr>
          <w:lang w:val="sq-AL"/>
        </w:rPr>
        <w:t>uedeze.</w:t>
      </w:r>
    </w:p>
    <w:p w:rsidR="00B60DC2" w:rsidRPr="00B02D41" w:rsidRDefault="00B60DC2" w:rsidP="00B60DC2">
      <w:pPr>
        <w:pStyle w:val="Paragrafi"/>
        <w:rPr>
          <w:lang w:val="sq-AL"/>
        </w:rPr>
      </w:pPr>
      <w:r w:rsidRPr="00B02D41">
        <w:rPr>
          <w:lang w:val="sq-AL"/>
        </w:rPr>
        <w:t>6.4 Për prokurimin e mallrave, punëve dhe shërbimeve</w:t>
      </w:r>
      <w:r>
        <w:rPr>
          <w:lang w:val="sq-AL"/>
        </w:rPr>
        <w:t>,</w:t>
      </w:r>
      <w:r w:rsidRPr="00B02D41">
        <w:rPr>
          <w:lang w:val="sq-AL"/>
        </w:rPr>
        <w:t xml:space="preserve"> të kryera nga EMP</w:t>
      </w:r>
      <w:r>
        <w:rPr>
          <w:lang w:val="sq-AL"/>
        </w:rPr>
        <w:t>-ja</w:t>
      </w:r>
      <w:r w:rsidRPr="00B02D41">
        <w:rPr>
          <w:lang w:val="sq-AL"/>
        </w:rPr>
        <w:t xml:space="preserve"> ose nga një agjenci/konsulent të caktuar nga Shqipëria në kuadrin e zbatimit të programit, mund të aplikohen udhëzimet e prokurimeve të SIDA-s. </w:t>
      </w:r>
    </w:p>
    <w:p w:rsidR="00B60DC2" w:rsidRPr="00B02D41" w:rsidRDefault="00B60DC2" w:rsidP="00B60DC2">
      <w:pPr>
        <w:pStyle w:val="Paragrafi"/>
        <w:rPr>
          <w:lang w:val="sq-AL"/>
        </w:rPr>
      </w:pPr>
      <w:r w:rsidRPr="00B02D41">
        <w:rPr>
          <w:lang w:val="sq-AL"/>
        </w:rPr>
        <w:t>6.5 Dokumentacioni i tenderit</w:t>
      </w:r>
      <w:r>
        <w:rPr>
          <w:lang w:val="sq-AL"/>
        </w:rPr>
        <w:t>,</w:t>
      </w:r>
      <w:r w:rsidRPr="00B02D41">
        <w:rPr>
          <w:lang w:val="sq-AL"/>
        </w:rPr>
        <w:t xml:space="preserve"> përfshirë të gjitha lajmërimet e shpallura të prokurimit, do të përgatiten në anglisht dhe nëse shihet e nevojshme edhe në shqip. </w:t>
      </w:r>
    </w:p>
    <w:p w:rsidR="00B60DC2" w:rsidRPr="00B02D41" w:rsidRDefault="00B60DC2" w:rsidP="00B60DC2">
      <w:pPr>
        <w:pStyle w:val="Paragrafi"/>
        <w:rPr>
          <w:lang w:val="sq-AL"/>
        </w:rPr>
      </w:pPr>
      <w:r w:rsidRPr="00B02D41">
        <w:rPr>
          <w:lang w:val="sq-AL"/>
        </w:rPr>
        <w:t>6.6 Sipas kërkesës së secilës palë, konsultimet mund të mbahen mbi çdo çështje në lidhje me prokurimet nën këtë marrëveshje.</w:t>
      </w:r>
    </w:p>
    <w:p w:rsidR="00B60DC2" w:rsidRPr="00B02D41" w:rsidRDefault="00B60DC2" w:rsidP="00B60DC2">
      <w:pPr>
        <w:pStyle w:val="Paragrafi"/>
        <w:rPr>
          <w:lang w:val="sq-AL"/>
        </w:rPr>
      </w:pPr>
      <w:r w:rsidRPr="00B02D41">
        <w:rPr>
          <w:lang w:val="sq-AL"/>
        </w:rPr>
        <w:t>6.7 Për prokurimet e mallrave, punëve dhe shërbimeve të kryera nga Suedia</w:t>
      </w:r>
      <w:r>
        <w:rPr>
          <w:lang w:val="sq-AL"/>
        </w:rPr>
        <w:t>,</w:t>
      </w:r>
      <w:r w:rsidRPr="00B02D41">
        <w:rPr>
          <w:lang w:val="sq-AL"/>
        </w:rPr>
        <w:t xml:space="preserve"> do të aplikohet akti i prokurimeve publike suedeze.</w:t>
      </w:r>
    </w:p>
    <w:p w:rsidR="00B60DC2" w:rsidRPr="00B02D41" w:rsidRDefault="00B60DC2" w:rsidP="00B60DC2">
      <w:pPr>
        <w:pStyle w:val="Paragrafi"/>
        <w:rPr>
          <w:lang w:val="sq-AL"/>
        </w:rPr>
      </w:pPr>
      <w:r w:rsidRPr="00B02D41">
        <w:rPr>
          <w:lang w:val="sq-AL"/>
        </w:rPr>
        <w:t>6.8 Mallrat e tenderuar</w:t>
      </w:r>
      <w:r>
        <w:rPr>
          <w:lang w:val="sq-AL"/>
        </w:rPr>
        <w:t>a</w:t>
      </w:r>
      <w:r w:rsidRPr="00B02D41">
        <w:rPr>
          <w:lang w:val="sq-AL"/>
        </w:rPr>
        <w:t xml:space="preserve"> nga Suedia nën këtë marrëveshje do të bëhen pronësi e Shqipërisë, sapo të futen në Shqipëri. Megjithatë, mallrat e tenderuar</w:t>
      </w:r>
      <w:r>
        <w:rPr>
          <w:lang w:val="sq-AL"/>
        </w:rPr>
        <w:t>a</w:t>
      </w:r>
      <w:r w:rsidRPr="00B02D41">
        <w:rPr>
          <w:lang w:val="sq-AL"/>
        </w:rPr>
        <w:t xml:space="preserve"> nga Suedia nën këtë marrëveshje</w:t>
      </w:r>
      <w:r>
        <w:rPr>
          <w:lang w:val="sq-AL"/>
        </w:rPr>
        <w:t>,</w:t>
      </w:r>
      <w:r w:rsidRPr="00B02D41">
        <w:rPr>
          <w:lang w:val="sq-AL"/>
        </w:rPr>
        <w:t xml:space="preserve"> që do të përdoren ekskluzivisht nga EMP-ja, do të mbeten pronësi e Suedisë gjatë k</w:t>
      </w:r>
      <w:r>
        <w:rPr>
          <w:lang w:val="sq-AL"/>
        </w:rPr>
        <w:t>ohës së zgjatjes s</w:t>
      </w:r>
      <w:r w:rsidRPr="00B02D41">
        <w:rPr>
          <w:lang w:val="sq-AL"/>
        </w:rPr>
        <w:t>ë programit dhe do të bëhen pronësi e Shqipërisë sapo të përfundojë programi.</w:t>
      </w:r>
    </w:p>
    <w:p w:rsidR="00B60DC2" w:rsidRPr="00B02D41" w:rsidRDefault="00B60DC2" w:rsidP="00B60DC2">
      <w:pPr>
        <w:pStyle w:val="Paragrafi"/>
        <w:rPr>
          <w:lang w:val="sq-AL"/>
        </w:rPr>
      </w:pPr>
    </w:p>
    <w:p w:rsidR="00B60DC2" w:rsidRPr="00B02D41" w:rsidRDefault="00B60DC2" w:rsidP="00B60DC2">
      <w:pPr>
        <w:pStyle w:val="NeniNr"/>
        <w:rPr>
          <w:lang w:val="sq-AL"/>
        </w:rPr>
      </w:pPr>
      <w:r w:rsidRPr="00B02D41">
        <w:rPr>
          <w:lang w:val="sq-AL"/>
        </w:rPr>
        <w:t>Neni 7</w:t>
      </w:r>
    </w:p>
    <w:p w:rsidR="00B60DC2" w:rsidRPr="00B02D41" w:rsidRDefault="00B60DC2" w:rsidP="00B60DC2">
      <w:pPr>
        <w:pStyle w:val="NeniTitull"/>
        <w:rPr>
          <w:lang w:val="sq-AL"/>
        </w:rPr>
      </w:pPr>
      <w:r w:rsidRPr="00B02D41">
        <w:rPr>
          <w:lang w:val="sq-AL"/>
        </w:rPr>
        <w:t>Menaxhimi i programit dhe struktura qeverisëse</w:t>
      </w:r>
    </w:p>
    <w:p w:rsidR="00B60DC2" w:rsidRPr="00B02D41" w:rsidRDefault="00B60DC2" w:rsidP="00B60DC2">
      <w:pPr>
        <w:pStyle w:val="Paragrafi"/>
        <w:rPr>
          <w:lang w:val="sq-AL"/>
        </w:rPr>
      </w:pPr>
    </w:p>
    <w:p w:rsidR="00B60DC2" w:rsidRPr="00B02D41" w:rsidRDefault="00B60DC2" w:rsidP="00B60DC2">
      <w:pPr>
        <w:pStyle w:val="Paragrafi"/>
        <w:rPr>
          <w:lang w:val="sq-AL"/>
        </w:rPr>
      </w:pPr>
      <w:r w:rsidRPr="00B02D41">
        <w:rPr>
          <w:lang w:val="sq-AL"/>
        </w:rPr>
        <w:t>7.1 Ekipi i menaxhimit të programit do të përbëhet nga një menaxher programi, një këshilltar policie dhe një ekspert</w:t>
      </w:r>
      <w:r>
        <w:rPr>
          <w:lang w:val="sq-AL"/>
        </w:rPr>
        <w:t>-</w:t>
      </w:r>
      <w:r w:rsidRPr="00B02D41">
        <w:rPr>
          <w:lang w:val="sq-AL"/>
        </w:rPr>
        <w:t>menaxher i performancës, i cili do të kontraktohet pas një procesi të hapur tenderi. EMP-ja do të jetë përgjegjëse për zbatimin e programit.</w:t>
      </w:r>
    </w:p>
    <w:p w:rsidR="00B60DC2" w:rsidRPr="00B02D41" w:rsidRDefault="00B60DC2" w:rsidP="00B60DC2">
      <w:pPr>
        <w:pStyle w:val="Paragrafi"/>
        <w:rPr>
          <w:lang w:val="sq-AL"/>
        </w:rPr>
      </w:pPr>
      <w:r w:rsidRPr="00B02D41">
        <w:rPr>
          <w:lang w:val="sq-AL"/>
        </w:rPr>
        <w:t>7.2 Gjatë fazës fillestare (mars 2012 - korrik 2012), EMP-ja do të rishikojë dokumentin e programit (a</w:t>
      </w:r>
      <w:r>
        <w:rPr>
          <w:lang w:val="sq-AL"/>
        </w:rPr>
        <w:t>neksin 1</w:t>
      </w:r>
      <w:r w:rsidRPr="00B02D41">
        <w:rPr>
          <w:lang w:val="sq-AL"/>
        </w:rPr>
        <w:t xml:space="preserve">), ashtu si nevojitet dhe do të zhvillojë një plan pune për zbatimin e programit. Dokumentprogrami i rishikuar dhe plani i punës do t’i prezantohen SIDA-s dhe Ministrisë së Brendshme për aprovimin e tyre jo më vonë se gushti i 2012-ës. </w:t>
      </w:r>
    </w:p>
    <w:p w:rsidR="00B60DC2" w:rsidRPr="00B02D41" w:rsidRDefault="00B60DC2" w:rsidP="00B60DC2">
      <w:pPr>
        <w:pStyle w:val="Paragrafi"/>
        <w:rPr>
          <w:lang w:val="sq-AL"/>
        </w:rPr>
      </w:pPr>
      <w:r w:rsidRPr="00B02D41">
        <w:rPr>
          <w:lang w:val="sq-AL"/>
        </w:rPr>
        <w:t>7.3 Në mënyrë që të specifikohen më tej procedurat e zbatimit të programit dhe rolet dhe përgjegjësitë e secilës palë</w:t>
      </w:r>
      <w:r>
        <w:rPr>
          <w:lang w:val="sq-AL"/>
        </w:rPr>
        <w:t>,</w:t>
      </w:r>
      <w:r w:rsidRPr="00B02D41">
        <w:rPr>
          <w:lang w:val="sq-AL"/>
        </w:rPr>
        <w:t xml:space="preserve"> bazuar në këtë marrëveshje të posaçme</w:t>
      </w:r>
      <w:r>
        <w:rPr>
          <w:lang w:val="sq-AL"/>
        </w:rPr>
        <w:t>,</w:t>
      </w:r>
      <w:r w:rsidRPr="00B02D41">
        <w:rPr>
          <w:lang w:val="sq-AL"/>
        </w:rPr>
        <w:t xml:space="preserve"> do të nënshkruhet një memorandum mirëkuptimi ndërmjet EMP-së dhe PSHSH-së, brenda dy muajve nga fillimi i programit. Memorandumi i mirëkuptimit do të rregullojë midis të tjerash çështjet e monitorimit të progr</w:t>
      </w:r>
      <w:r>
        <w:rPr>
          <w:lang w:val="sq-AL"/>
        </w:rPr>
        <w:t>amit, metodologjisë, frekuencës</w:t>
      </w:r>
      <w:r w:rsidRPr="00B02D41">
        <w:rPr>
          <w:lang w:val="sq-AL"/>
        </w:rPr>
        <w:t xml:space="preserve"> dhe kontributet respektive ndaj procesit të partnerëve të programit. </w:t>
      </w:r>
    </w:p>
    <w:p w:rsidR="00975FFD" w:rsidRDefault="00975FFD" w:rsidP="00B60DC2">
      <w:pPr>
        <w:pStyle w:val="Paragrafi"/>
        <w:rPr>
          <w:lang w:val="sq-AL"/>
        </w:rPr>
      </w:pPr>
    </w:p>
    <w:p w:rsidR="00B60DC2" w:rsidRPr="00B02D41" w:rsidRDefault="00B60DC2" w:rsidP="00B60DC2">
      <w:pPr>
        <w:pStyle w:val="Paragrafi"/>
        <w:rPr>
          <w:lang w:val="sq-AL"/>
        </w:rPr>
      </w:pPr>
      <w:r w:rsidRPr="00B02D41">
        <w:rPr>
          <w:lang w:val="sq-AL"/>
        </w:rPr>
        <w:t>7.4 Komiteti Drejtues (KD) do të ndjekë zbatimin e programit dhe do të sigurojë një komunikim dhe koordinim ministror. Ai, gjithashtu, do të këshillojë programin në një nivel strategjik dhe do të paraqesë pikëpamjet nga një gamë e gjerë palësh të interesuara shqiptare. KD-ja do të jetë organi më i lartë i përbërë nga përfaqësues shqiptarë, që do të marrë raportet financiare dhe përshkruese të programit, vlerësimet dhe gjetjet e kontrollit. Të gjitha raportimet</w:t>
      </w:r>
      <w:r>
        <w:rPr>
          <w:lang w:val="sq-AL"/>
        </w:rPr>
        <w:t>,</w:t>
      </w:r>
      <w:r w:rsidRPr="00B02D41">
        <w:rPr>
          <w:lang w:val="sq-AL"/>
        </w:rPr>
        <w:t xml:space="preserve"> përfshirë gjetjet e auditit</w:t>
      </w:r>
      <w:r>
        <w:rPr>
          <w:lang w:val="sq-AL"/>
        </w:rPr>
        <w:t>,</w:t>
      </w:r>
      <w:r w:rsidRPr="00B02D41">
        <w:rPr>
          <w:lang w:val="sq-AL"/>
        </w:rPr>
        <w:t xml:space="preserve"> duhet të aprovohen nga KD</w:t>
      </w:r>
      <w:r>
        <w:rPr>
          <w:lang w:val="sq-AL"/>
        </w:rPr>
        <w:t>-ja</w:t>
      </w:r>
      <w:r w:rsidRPr="00B02D41">
        <w:rPr>
          <w:lang w:val="sq-AL"/>
        </w:rPr>
        <w:t xml:space="preserve">. </w:t>
      </w:r>
    </w:p>
    <w:p w:rsidR="00B60DC2" w:rsidRPr="00B02D41" w:rsidRDefault="00B60DC2" w:rsidP="00B60DC2">
      <w:pPr>
        <w:pStyle w:val="Paragrafi"/>
        <w:rPr>
          <w:lang w:val="sq-AL"/>
        </w:rPr>
      </w:pPr>
    </w:p>
    <w:p w:rsidR="00B60DC2" w:rsidRPr="00B02D41" w:rsidRDefault="00B60DC2" w:rsidP="00B60DC2">
      <w:pPr>
        <w:pStyle w:val="NeniNr"/>
        <w:rPr>
          <w:lang w:val="sq-AL"/>
        </w:rPr>
      </w:pPr>
      <w:r w:rsidRPr="00B02D41">
        <w:rPr>
          <w:lang w:val="sq-AL"/>
        </w:rPr>
        <w:lastRenderedPageBreak/>
        <w:t>Neni 8</w:t>
      </w:r>
    </w:p>
    <w:p w:rsidR="00B60DC2" w:rsidRPr="00B02D41" w:rsidRDefault="00B60DC2" w:rsidP="00B60DC2">
      <w:pPr>
        <w:pStyle w:val="NeniTitull"/>
        <w:rPr>
          <w:lang w:val="sq-AL"/>
        </w:rPr>
      </w:pPr>
      <w:r w:rsidRPr="00B02D41">
        <w:rPr>
          <w:lang w:val="sq-AL"/>
        </w:rPr>
        <w:t>Planifikimi, rishikimi, raportimi dhe vlerësimi</w:t>
      </w:r>
    </w:p>
    <w:p w:rsidR="00B60DC2" w:rsidRPr="00B02D41" w:rsidRDefault="00B60DC2" w:rsidP="00B60DC2">
      <w:pPr>
        <w:pStyle w:val="Paragrafi"/>
        <w:rPr>
          <w:lang w:val="sq-AL"/>
        </w:rPr>
      </w:pPr>
    </w:p>
    <w:p w:rsidR="00B60DC2" w:rsidRPr="00B02D41" w:rsidRDefault="00B60DC2" w:rsidP="00B60DC2">
      <w:pPr>
        <w:pStyle w:val="Paragrafi"/>
        <w:rPr>
          <w:lang w:val="sq-AL"/>
        </w:rPr>
      </w:pPr>
      <w:r w:rsidRPr="00B02D41">
        <w:rPr>
          <w:lang w:val="sq-AL"/>
        </w:rPr>
        <w:t>8.1 Takimet vjetore të rishikimit midis SIDA-s dhe Ministrisë së Brendshme do të zhvillohen mbi baza vjetore. Përveç palëve</w:t>
      </w:r>
      <w:r>
        <w:rPr>
          <w:lang w:val="sq-AL"/>
        </w:rPr>
        <w:t>,</w:t>
      </w:r>
      <w:r w:rsidRPr="00B02D41">
        <w:rPr>
          <w:lang w:val="sq-AL"/>
        </w:rPr>
        <w:t xml:space="preserve"> pjesë e kësaj marrëveshjeje, ekipi i menaxhimit të programit (EMP) dhe Policia e Shtetit do të jenë, gjithashtu, pjesë e takimeve vjetore për rishikimin. </w:t>
      </w:r>
    </w:p>
    <w:p w:rsidR="00B60DC2" w:rsidRPr="00B02D41" w:rsidRDefault="00B60DC2" w:rsidP="00B60DC2">
      <w:pPr>
        <w:pStyle w:val="Paragrafi"/>
        <w:rPr>
          <w:lang w:val="sq-AL"/>
        </w:rPr>
      </w:pPr>
      <w:r w:rsidRPr="00B02D41">
        <w:rPr>
          <w:lang w:val="sq-AL"/>
        </w:rPr>
        <w:t>8.2 Takimi i parë vjetor për rishikimin do të mbahet pas përfundimit të fazës së parë në gjysmën e parë të shtatorit 2012. Më tej, një takim vjetor për rishikim do të zhvillohet jo më vonë se maji i çdo viti. Gjatë takimeve të rishikimit</w:t>
      </w:r>
      <w:r>
        <w:rPr>
          <w:lang w:val="sq-AL"/>
        </w:rPr>
        <w:t>,</w:t>
      </w:r>
      <w:r w:rsidRPr="00B02D41">
        <w:rPr>
          <w:lang w:val="sq-AL"/>
        </w:rPr>
        <w:t xml:space="preserve"> palët duhet të vlerësojnë performancën e programit në lidhje me rezultatet e matricave dhe </w:t>
      </w:r>
      <w:r>
        <w:rPr>
          <w:lang w:val="sq-AL"/>
        </w:rPr>
        <w:t xml:space="preserve">duhet </w:t>
      </w:r>
      <w:r w:rsidRPr="00B02D41">
        <w:rPr>
          <w:lang w:val="sq-AL"/>
        </w:rPr>
        <w:t>të fillojnë një dialog për politikat. Procesverbali, për të cilin është rënë dakord</w:t>
      </w:r>
      <w:r>
        <w:rPr>
          <w:lang w:val="sq-AL"/>
        </w:rPr>
        <w:t>,</w:t>
      </w:r>
      <w:r w:rsidRPr="00B02D41">
        <w:rPr>
          <w:lang w:val="sq-AL"/>
        </w:rPr>
        <w:t xml:space="preserve"> duhet të përgatitet nga EMP-ja dhe të nënshkruhet nga SIDA dhe Ministria e Brendshme brenda një jave, pasi takimi rishikues të ketë përfunduar.</w:t>
      </w:r>
    </w:p>
    <w:p w:rsidR="00B60DC2" w:rsidRPr="00B02D41" w:rsidRDefault="00B60DC2" w:rsidP="00B60DC2">
      <w:pPr>
        <w:pStyle w:val="Paragrafi"/>
        <w:rPr>
          <w:lang w:val="sq-AL"/>
        </w:rPr>
      </w:pPr>
      <w:r w:rsidRPr="00B02D41">
        <w:rPr>
          <w:lang w:val="sq-AL"/>
        </w:rPr>
        <w:t>8.3 Ekipi i menaxhimit të programit i kontraktuar do të jetë përgjegjës për t’i raportuar në kohë SIDA-s dhe Shqipërisë përmes Ministrisë së Brendshme.</w:t>
      </w:r>
    </w:p>
    <w:p w:rsidR="00B60DC2" w:rsidRPr="00B02D41" w:rsidRDefault="00B60DC2" w:rsidP="00B60DC2">
      <w:pPr>
        <w:pStyle w:val="Paragrafi"/>
        <w:rPr>
          <w:lang w:val="sq-AL"/>
        </w:rPr>
      </w:pPr>
      <w:r w:rsidRPr="00B02D41">
        <w:rPr>
          <w:lang w:val="sq-AL"/>
        </w:rPr>
        <w:t>8.4 EMP-ja duhet t’i sigurojë SIDA-s dhe Ministrisë së Brendshme progresraporte gjashtëmujore jo më vonë se muaji shkurt dhe gusht i çdo viti, me përjashtim të progre</w:t>
      </w:r>
      <w:r>
        <w:rPr>
          <w:lang w:val="sq-AL"/>
        </w:rPr>
        <w:t>sraportit të parë, i cili do t’u</w:t>
      </w:r>
      <w:r w:rsidRPr="00B02D41">
        <w:rPr>
          <w:lang w:val="sq-AL"/>
        </w:rPr>
        <w:t xml:space="preserve"> dërgohet palëve në gusht të 2012</w:t>
      </w:r>
      <w:r>
        <w:rPr>
          <w:lang w:val="sq-AL"/>
        </w:rPr>
        <w:t>-ës</w:t>
      </w:r>
      <w:r w:rsidRPr="00B02D41">
        <w:rPr>
          <w:lang w:val="sq-AL"/>
        </w:rPr>
        <w:t>.</w:t>
      </w:r>
    </w:p>
    <w:p w:rsidR="00B60DC2" w:rsidRPr="00B02D41" w:rsidRDefault="00B60DC2" w:rsidP="00B60DC2">
      <w:pPr>
        <w:pStyle w:val="Paragrafi"/>
        <w:rPr>
          <w:lang w:val="sq-AL"/>
        </w:rPr>
      </w:pPr>
      <w:r w:rsidRPr="00B02D41">
        <w:rPr>
          <w:lang w:val="sq-AL"/>
        </w:rPr>
        <w:t xml:space="preserve">8.5. EMP-ja duhet të pajisë SIDA-n dhe Ministrinë e Brendshme me raporte </w:t>
      </w:r>
      <w:r>
        <w:rPr>
          <w:lang w:val="sq-AL"/>
        </w:rPr>
        <w:t>vjetore financiare jo më vonë se</w:t>
      </w:r>
      <w:r w:rsidRPr="00B02D41">
        <w:rPr>
          <w:lang w:val="sq-AL"/>
        </w:rPr>
        <w:t xml:space="preserve"> shkurti i çdo viti.</w:t>
      </w:r>
    </w:p>
    <w:p w:rsidR="00B60DC2" w:rsidRPr="00B02D41" w:rsidRDefault="00B60DC2" w:rsidP="00B60DC2">
      <w:pPr>
        <w:pStyle w:val="Paragrafi"/>
        <w:rPr>
          <w:lang w:val="sq-AL"/>
        </w:rPr>
      </w:pPr>
      <w:r w:rsidRPr="00B02D41">
        <w:rPr>
          <w:lang w:val="sq-AL"/>
        </w:rPr>
        <w:t>8.6 Një rishikim do të autorizohet me finalizimin e periudhës së fillimit dhe do të bëhet edhe një vlerësim përfundimtar, pasi programi të ketë përfunduar (shkurt 2015). Rishikimi dhe vlerësimi do të përmbledhin rezultatet e siguruara dhe ato të pritshme</w:t>
      </w:r>
      <w:r>
        <w:rPr>
          <w:lang w:val="sq-AL"/>
        </w:rPr>
        <w:t>,</w:t>
      </w:r>
      <w:r w:rsidRPr="00B02D41">
        <w:rPr>
          <w:lang w:val="sq-AL"/>
        </w:rPr>
        <w:t xml:space="preserve"> lidhur me matricën dhe do të përmbajnë një analizë për çdo deviacion të mundshëm. Palët do të bien dakord mbi termat e referencës dhe procedurat për implementimin e tij gjatë takimeve të ardhshme vjetore të rishikimit.</w:t>
      </w:r>
    </w:p>
    <w:p w:rsidR="00B60DC2" w:rsidRPr="00B02D41" w:rsidRDefault="00B60DC2" w:rsidP="00B60DC2">
      <w:pPr>
        <w:pStyle w:val="Paragrafi"/>
        <w:rPr>
          <w:lang w:val="sq-AL"/>
        </w:rPr>
      </w:pPr>
      <w:r w:rsidRPr="00B02D41">
        <w:rPr>
          <w:lang w:val="sq-AL"/>
        </w:rPr>
        <w:t>8.7 Palët do të njoftojnë menjëherë njëra-tjetrën, nëse do të ketë një situatë</w:t>
      </w:r>
      <w:r>
        <w:rPr>
          <w:lang w:val="sq-AL"/>
        </w:rPr>
        <w:t>,</w:t>
      </w:r>
      <w:r w:rsidRPr="00B02D41">
        <w:rPr>
          <w:lang w:val="sq-AL"/>
        </w:rPr>
        <w:t xml:space="preserve"> e cila do të bëjë që programi të mos shkojë siç ishte parashikuar. </w:t>
      </w:r>
    </w:p>
    <w:p w:rsidR="00B60DC2" w:rsidRPr="00B02D41" w:rsidRDefault="00B60DC2" w:rsidP="00B60DC2">
      <w:pPr>
        <w:pStyle w:val="Paragrafi"/>
        <w:rPr>
          <w:lang w:val="sq-AL"/>
        </w:rPr>
      </w:pPr>
      <w:r w:rsidRPr="00B02D41">
        <w:rPr>
          <w:lang w:val="sq-AL"/>
        </w:rPr>
        <w:t xml:space="preserve">8.8 Shqipëria do t’i japë Suedisë çdo informacion që ajo do të kërkojë lidhur me programin dhe do të mundësojë që përfaqësuesit suedezë të vizitojnë vendet e programit dhe të inspektojnë pronat, sendet dhe dokumentet. Shqipëria do të bashkëpunojë dhe do të asistojë Suedinë në performacën dhe vlerësimet e impaktit të programit. </w:t>
      </w:r>
    </w:p>
    <w:p w:rsidR="00B60DC2" w:rsidRPr="00B02D41" w:rsidRDefault="00B60DC2" w:rsidP="00B60DC2">
      <w:pPr>
        <w:pStyle w:val="Paragrafi"/>
        <w:rPr>
          <w:lang w:val="sq-AL"/>
        </w:rPr>
      </w:pPr>
    </w:p>
    <w:p w:rsidR="00B60DC2" w:rsidRPr="00B02D41" w:rsidRDefault="00B60DC2" w:rsidP="00B60DC2">
      <w:pPr>
        <w:pStyle w:val="NeniNr"/>
        <w:rPr>
          <w:lang w:val="sq-AL"/>
        </w:rPr>
      </w:pPr>
      <w:r w:rsidRPr="00B02D41">
        <w:rPr>
          <w:lang w:val="sq-AL"/>
        </w:rPr>
        <w:t>Neni 9</w:t>
      </w:r>
    </w:p>
    <w:p w:rsidR="00B60DC2" w:rsidRPr="00B02D41" w:rsidRDefault="00B60DC2" w:rsidP="00B60DC2">
      <w:pPr>
        <w:pStyle w:val="NeniTitull"/>
        <w:rPr>
          <w:lang w:val="sq-AL"/>
        </w:rPr>
      </w:pPr>
      <w:r w:rsidRPr="00B02D41">
        <w:rPr>
          <w:lang w:val="sq-AL"/>
        </w:rPr>
        <w:t>Faturat dhe pagesat nga SIDA</w:t>
      </w:r>
    </w:p>
    <w:p w:rsidR="00B60DC2" w:rsidRPr="00B02D41" w:rsidRDefault="00B60DC2" w:rsidP="00B60DC2">
      <w:pPr>
        <w:pStyle w:val="NeniNr"/>
        <w:rPr>
          <w:lang w:val="sq-AL"/>
        </w:rPr>
      </w:pPr>
    </w:p>
    <w:p w:rsidR="00B60DC2" w:rsidRPr="00B02D41" w:rsidRDefault="00B60DC2" w:rsidP="00B60DC2">
      <w:pPr>
        <w:pStyle w:val="Paragrafi"/>
        <w:rPr>
          <w:lang w:val="sq-AL"/>
        </w:rPr>
      </w:pPr>
      <w:r w:rsidRPr="00B02D41">
        <w:rPr>
          <w:lang w:val="sq-AL"/>
        </w:rPr>
        <w:t>9.1 SIDA do të marrë përsipër pagesat për shpenzimet në fjalë direkt tek EMP-ja e kontraktuar.</w:t>
      </w:r>
    </w:p>
    <w:p w:rsidR="00B60DC2" w:rsidRPr="00B02D41" w:rsidRDefault="00B60DC2" w:rsidP="00B60DC2">
      <w:pPr>
        <w:pStyle w:val="Paragrafi"/>
        <w:rPr>
          <w:lang w:val="sq-AL"/>
        </w:rPr>
      </w:pPr>
      <w:r w:rsidRPr="00B02D41">
        <w:rPr>
          <w:lang w:val="sq-AL"/>
        </w:rPr>
        <w:t xml:space="preserve">9.2 Nëse nuk vendoset ndryshe, faturat e EMP-së do të miratohen fillimisht nga Ministria e Brendshme, për t’i dërguar ato më pas te SIDA. Çdo kundërshtim lidhur me faturat duhet të komunikohet nga Ministria e Brendshme për EMP-në, brenda dy javësh nga data që ato i dërgohen Ministrisë së Brendshme. </w:t>
      </w:r>
    </w:p>
    <w:p w:rsidR="00B60DC2" w:rsidRPr="00B02D41" w:rsidRDefault="00B60DC2" w:rsidP="00B60DC2">
      <w:pPr>
        <w:pStyle w:val="Paragrafi"/>
        <w:rPr>
          <w:lang w:val="sq-AL"/>
        </w:rPr>
      </w:pPr>
      <w:r w:rsidRPr="00B02D41">
        <w:rPr>
          <w:lang w:val="sq-AL"/>
        </w:rPr>
        <w:t xml:space="preserve">9.3 Drejtori i përgjithshëm i politikave të zhvillimit dhe integrimit ose përfaqësuesi i tij/saj i autorizuar, është i autorizuar të aprovojë kërkesën e pagesës dhe faturat në emër të Shqipërisë. Shqipëria do të informojë palën suedeze lidhur me ndonjë përzgjedhje të re. Pagesat nuk do të kryhen paraprakisht nga EMP-ja. </w:t>
      </w:r>
    </w:p>
    <w:p w:rsidR="00B60DC2" w:rsidRPr="00B02D41" w:rsidRDefault="00B60DC2" w:rsidP="00B60DC2">
      <w:pPr>
        <w:pStyle w:val="Paragrafi"/>
        <w:rPr>
          <w:lang w:val="sq-AL"/>
        </w:rPr>
      </w:pPr>
      <w:r w:rsidRPr="00B02D41">
        <w:rPr>
          <w:lang w:val="sq-AL"/>
        </w:rPr>
        <w:t>9.4 Një kusht paraprak për pagesat është që kërkesat në nenin 5 të plotësohen dhe progresi apo raportimi financiar</w:t>
      </w:r>
      <w:r>
        <w:rPr>
          <w:lang w:val="sq-AL"/>
        </w:rPr>
        <w:t>,</w:t>
      </w:r>
      <w:r w:rsidRPr="00B02D41">
        <w:rPr>
          <w:lang w:val="sq-AL"/>
        </w:rPr>
        <w:t xml:space="preserve"> siç përmendet në nenin 8 të dorëzohet dhe </w:t>
      </w:r>
      <w:r>
        <w:rPr>
          <w:lang w:val="sq-AL"/>
        </w:rPr>
        <w:t xml:space="preserve">të </w:t>
      </w:r>
      <w:r w:rsidRPr="00B02D41">
        <w:rPr>
          <w:lang w:val="sq-AL"/>
        </w:rPr>
        <w:t>aprovohet nga Suedia. Çdo kërkesë për pagesë duhet të përfshijë ose t’i referohet progresit dhe raportit financiar siç parashtrohet në nenin 8.</w:t>
      </w:r>
    </w:p>
    <w:p w:rsidR="00B60DC2" w:rsidRPr="00B02D41" w:rsidRDefault="00B60DC2" w:rsidP="00B60DC2">
      <w:pPr>
        <w:pStyle w:val="Paragrafi"/>
        <w:rPr>
          <w:lang w:val="sq-AL"/>
        </w:rPr>
      </w:pPr>
    </w:p>
    <w:p w:rsidR="00B60DC2" w:rsidRPr="00B02D41" w:rsidRDefault="00B60DC2" w:rsidP="00B60DC2">
      <w:pPr>
        <w:pStyle w:val="NeniNr"/>
        <w:rPr>
          <w:lang w:val="sq-AL"/>
        </w:rPr>
      </w:pPr>
      <w:r w:rsidRPr="00B02D41">
        <w:rPr>
          <w:lang w:val="sq-AL"/>
        </w:rPr>
        <w:lastRenderedPageBreak/>
        <w:t>Neni 10</w:t>
      </w:r>
    </w:p>
    <w:p w:rsidR="00B60DC2" w:rsidRPr="00B02D41" w:rsidRDefault="00B60DC2" w:rsidP="00B60DC2">
      <w:pPr>
        <w:pStyle w:val="NeniTitull"/>
        <w:rPr>
          <w:lang w:val="sq-AL"/>
        </w:rPr>
      </w:pPr>
      <w:r w:rsidRPr="00B02D41">
        <w:rPr>
          <w:lang w:val="sq-AL"/>
        </w:rPr>
        <w:t>Auditi</w:t>
      </w:r>
    </w:p>
    <w:p w:rsidR="00B60DC2" w:rsidRPr="00B02D41" w:rsidRDefault="00B60DC2" w:rsidP="00B60DC2">
      <w:pPr>
        <w:pStyle w:val="Paragrafi"/>
        <w:rPr>
          <w:lang w:val="sq-AL"/>
        </w:rPr>
      </w:pPr>
    </w:p>
    <w:p w:rsidR="00B60DC2" w:rsidRPr="00B02D41" w:rsidRDefault="00B60DC2" w:rsidP="00B60DC2">
      <w:pPr>
        <w:pStyle w:val="Paragrafi"/>
        <w:rPr>
          <w:lang w:val="sq-AL"/>
        </w:rPr>
      </w:pPr>
      <w:r w:rsidRPr="00B02D41">
        <w:rPr>
          <w:lang w:val="sq-AL"/>
        </w:rPr>
        <w:t>10.1 EMP</w:t>
      </w:r>
      <w:r>
        <w:rPr>
          <w:lang w:val="sq-AL"/>
        </w:rPr>
        <w:t>-ja</w:t>
      </w:r>
      <w:r w:rsidRPr="00B02D41">
        <w:rPr>
          <w:lang w:val="sq-AL"/>
        </w:rPr>
        <w:t xml:space="preserve"> e kontraktuar do të organizojë auditet e fondeve suedeze.</w:t>
      </w:r>
    </w:p>
    <w:p w:rsidR="00B60DC2" w:rsidRPr="00B02D41" w:rsidRDefault="00B60DC2" w:rsidP="00B60DC2">
      <w:pPr>
        <w:pStyle w:val="Paragrafi"/>
        <w:rPr>
          <w:lang w:val="sq-AL"/>
        </w:rPr>
      </w:pPr>
      <w:r w:rsidRPr="00B02D41">
        <w:rPr>
          <w:lang w:val="sq-AL"/>
        </w:rPr>
        <w:t>10.2 EMP</w:t>
      </w:r>
      <w:r>
        <w:rPr>
          <w:lang w:val="sq-AL"/>
        </w:rPr>
        <w:t>-ja</w:t>
      </w:r>
      <w:r w:rsidRPr="00B02D41">
        <w:rPr>
          <w:lang w:val="sq-AL"/>
        </w:rPr>
        <w:t xml:space="preserve"> e kontraktuar është përgjegjëse për auditin vjetor të programit. Auditi do të kryhet nga auditues të jashtëm të pavarur dhe të kualifikuar. Auditi do të kryhet në përputhje me standardet ndërkombëtare të vendosura nga organizata ndërkombëtare e institucioneve të larta të auditit ose </w:t>
      </w:r>
      <w:r w:rsidR="00947C74" w:rsidRPr="00B02D41">
        <w:rPr>
          <w:lang w:val="sq-AL"/>
        </w:rPr>
        <w:t xml:space="preserve">Federata Ndërkombëtare </w:t>
      </w:r>
      <w:r w:rsidRPr="00B02D41">
        <w:rPr>
          <w:lang w:val="sq-AL"/>
        </w:rPr>
        <w:t xml:space="preserve">e </w:t>
      </w:r>
      <w:r w:rsidR="00947C74" w:rsidRPr="00B02D41">
        <w:rPr>
          <w:lang w:val="sq-AL"/>
        </w:rPr>
        <w:t>Kontabilistëve</w:t>
      </w:r>
      <w:r w:rsidRPr="00B02D41">
        <w:rPr>
          <w:lang w:val="sq-AL"/>
        </w:rPr>
        <w:t>.</w:t>
      </w:r>
    </w:p>
    <w:p w:rsidR="00B60DC2" w:rsidRPr="00B02D41" w:rsidRDefault="00B60DC2" w:rsidP="00B60DC2">
      <w:pPr>
        <w:pStyle w:val="Paragrafi"/>
        <w:rPr>
          <w:lang w:val="sq-AL"/>
        </w:rPr>
      </w:pPr>
      <w:r w:rsidRPr="00B02D41">
        <w:rPr>
          <w:lang w:val="sq-AL"/>
        </w:rPr>
        <w:t xml:space="preserve">10.3 Për auditin vjetor financiar do të përdoren termat standardë të referencës </w:t>
      </w:r>
      <w:r>
        <w:rPr>
          <w:lang w:val="sq-AL"/>
        </w:rPr>
        <w:t>s</w:t>
      </w:r>
      <w:r w:rsidRPr="00B02D41">
        <w:rPr>
          <w:lang w:val="sq-AL"/>
        </w:rPr>
        <w:t>ë SIDA-s (shih aneksin 2). Përzgjedhja e audituesve do të miratohet nga SIDA. Kostoja e auditit do të paguhet nga EMP-ja e kontraktuar dhe do të jetë pjesë e buxhetit të programit. Shqipëria do të bashkëpunojë dhe do të asistojë EMP-në e kontraktuar dhe SIDA-n në përformancën e auditit, përfshirë çdo audit shtesë dhe studimet financiare që SIDA mund të kërkojë.</w:t>
      </w:r>
    </w:p>
    <w:p w:rsidR="00B60DC2" w:rsidRPr="00B02D41" w:rsidRDefault="00B60DC2" w:rsidP="00B60DC2">
      <w:pPr>
        <w:pStyle w:val="Paragrafi"/>
        <w:rPr>
          <w:lang w:val="sq-AL"/>
        </w:rPr>
      </w:pPr>
    </w:p>
    <w:p w:rsidR="00B60DC2" w:rsidRPr="00B02D41" w:rsidRDefault="00B60DC2" w:rsidP="00B60DC2">
      <w:pPr>
        <w:pStyle w:val="NeniNr"/>
        <w:rPr>
          <w:lang w:val="sq-AL"/>
        </w:rPr>
      </w:pPr>
      <w:r w:rsidRPr="00B02D41">
        <w:rPr>
          <w:lang w:val="sq-AL"/>
        </w:rPr>
        <w:t>Neni 11</w:t>
      </w:r>
    </w:p>
    <w:p w:rsidR="00B60DC2" w:rsidRPr="00B02D41" w:rsidRDefault="00B60DC2" w:rsidP="00B60DC2">
      <w:pPr>
        <w:pStyle w:val="NeniTitull"/>
        <w:rPr>
          <w:lang w:val="sq-AL"/>
        </w:rPr>
      </w:pPr>
      <w:r w:rsidRPr="00B02D41">
        <w:rPr>
          <w:lang w:val="sq-AL"/>
        </w:rPr>
        <w:t>Antikorrupsioni</w:t>
      </w:r>
    </w:p>
    <w:p w:rsidR="00B60DC2" w:rsidRPr="00B02D41" w:rsidRDefault="00B60DC2" w:rsidP="00B60DC2">
      <w:pPr>
        <w:pStyle w:val="Paragrafi"/>
        <w:rPr>
          <w:lang w:val="sq-AL"/>
        </w:rPr>
      </w:pPr>
    </w:p>
    <w:p w:rsidR="00B60DC2" w:rsidRPr="00B02D41" w:rsidRDefault="00B60DC2" w:rsidP="00B60DC2">
      <w:pPr>
        <w:pStyle w:val="Paragrafi"/>
        <w:rPr>
          <w:lang w:val="sq-AL"/>
        </w:rPr>
      </w:pPr>
      <w:r w:rsidRPr="00B02D41">
        <w:rPr>
          <w:lang w:val="sq-AL"/>
        </w:rPr>
        <w:t>11.1 Shqipëria dhe Suedia kanë rënë dakord mbi bashkëpunimin për të luftuar korrupsionin gjatë implementimit të programit. Në planifikimin dhe implementimin e veprimtarive operacionale, Shqipëria do të marrë në konsideratë riskun e korrupsionit, të identifikojë problemet e rëndësishme dhe të përpunojë objektiva të qartë. Nëse do të ketë një risk për korrupsion</w:t>
      </w:r>
      <w:r>
        <w:rPr>
          <w:lang w:val="sq-AL"/>
        </w:rPr>
        <w:t>,</w:t>
      </w:r>
      <w:r w:rsidRPr="00B02D41">
        <w:rPr>
          <w:lang w:val="sq-AL"/>
        </w:rPr>
        <w:t xml:space="preserve"> i cili do të jetë ndër problemet e identifikuara</w:t>
      </w:r>
      <w:r w:rsidR="00947C74">
        <w:rPr>
          <w:lang w:val="sq-AL"/>
        </w:rPr>
        <w:t>,</w:t>
      </w:r>
      <w:r w:rsidRPr="00B02D41">
        <w:rPr>
          <w:lang w:val="sq-AL"/>
        </w:rPr>
        <w:t xml:space="preserve"> do të merren masat e nevojshme për reduktimin e këtij risku të identifikuar. </w:t>
      </w:r>
    </w:p>
    <w:p w:rsidR="00B60DC2" w:rsidRPr="00B02D41" w:rsidRDefault="00B60DC2" w:rsidP="00B60DC2">
      <w:pPr>
        <w:pStyle w:val="Paragrafi"/>
        <w:rPr>
          <w:lang w:val="sq-AL"/>
        </w:rPr>
      </w:pPr>
      <w:r w:rsidRPr="00B02D41">
        <w:rPr>
          <w:lang w:val="sq-AL"/>
        </w:rPr>
        <w:t>Shqipëria do të hetojë dhe nëse është e nevojshme do të marrë masat, përfshirë masat ligjore, kundrejt çdo personi apo personave ndaj të cilëve ka arsye për të dyshuar për korrupsion ose përfitim tjetër të papërshtatshëm.</w:t>
      </w:r>
    </w:p>
    <w:p w:rsidR="00B60DC2" w:rsidRPr="00B02D41" w:rsidRDefault="00B60DC2" w:rsidP="00B60DC2">
      <w:pPr>
        <w:pStyle w:val="Paragrafi"/>
        <w:rPr>
          <w:lang w:val="sq-AL"/>
        </w:rPr>
      </w:pPr>
      <w:r w:rsidRPr="00B02D41">
        <w:rPr>
          <w:lang w:val="sq-AL"/>
        </w:rPr>
        <w:t xml:space="preserve"> 11.2 Shqipëria duhet të informojë menjëherë autoritetet suedeze, në përputhje me legjislacionin shqiptar, lidhur me çdo praktikë korruptive apo të paligjshme ose çdo keqpërdorim të kontributit në çdo veprimtari të financuar, sipas kësaj marrëveshje</w:t>
      </w:r>
      <w:r>
        <w:rPr>
          <w:lang w:val="sq-AL"/>
        </w:rPr>
        <w:t>je,</w:t>
      </w:r>
      <w:r w:rsidRPr="00B02D41">
        <w:rPr>
          <w:lang w:val="sq-AL"/>
        </w:rPr>
        <w:t xml:space="preserve"> për të cilën Shqipëria është në dijeni, qoftë apo jo në përgjegjësinë e autoriteteve shqiptare. Shqipëria do t’i sigurojë Suedisë informacionin e nevojshëm mbi rezultatet dhe masat e marra nga Shqipëria. Pas marrjes së një njoftimi të tillë, palët duhet të konsultohen menjëherë me njëra-tjetrën për të përcaktuar masat që do të merren për zgjidhjen e çështjes. Shqi</w:t>
      </w:r>
      <w:r>
        <w:rPr>
          <w:lang w:val="sq-AL"/>
        </w:rPr>
        <w:t>përia do t’i mbajë autoritetet s</w:t>
      </w:r>
      <w:r w:rsidRPr="00B02D41">
        <w:rPr>
          <w:lang w:val="sq-AL"/>
        </w:rPr>
        <w:t>uedeze të informuara mbi progresin e hetimeve lidhur me çështjen dhe t’i dërgojnë Suedisë një raport përfundimtar mbi rezultatet e këtij hetimi me përfundimin e tij.</w:t>
      </w:r>
    </w:p>
    <w:p w:rsidR="00B60DC2" w:rsidRPr="00B02D41" w:rsidRDefault="00B60DC2" w:rsidP="00B60DC2">
      <w:pPr>
        <w:pStyle w:val="Paragrafi"/>
        <w:rPr>
          <w:lang w:val="sq-AL"/>
        </w:rPr>
      </w:pPr>
    </w:p>
    <w:p w:rsidR="00B60DC2" w:rsidRPr="00B02D41" w:rsidRDefault="00B60DC2" w:rsidP="00B60DC2">
      <w:pPr>
        <w:pStyle w:val="NeniNr"/>
        <w:rPr>
          <w:lang w:val="sq-AL"/>
        </w:rPr>
      </w:pPr>
      <w:r w:rsidRPr="00B02D41">
        <w:rPr>
          <w:lang w:val="sq-AL"/>
        </w:rPr>
        <w:t>Neni 12</w:t>
      </w:r>
    </w:p>
    <w:p w:rsidR="00B60DC2" w:rsidRPr="00B02D41" w:rsidRDefault="00B60DC2" w:rsidP="00B60DC2">
      <w:pPr>
        <w:pStyle w:val="NeniTitull"/>
        <w:rPr>
          <w:lang w:val="sq-AL"/>
        </w:rPr>
      </w:pPr>
      <w:r w:rsidRPr="00B02D41">
        <w:rPr>
          <w:lang w:val="sq-AL"/>
        </w:rPr>
        <w:t>Çështjet për dialog</w:t>
      </w:r>
    </w:p>
    <w:p w:rsidR="00B60DC2" w:rsidRPr="00B02D41" w:rsidRDefault="00B60DC2" w:rsidP="00B60DC2">
      <w:pPr>
        <w:pStyle w:val="Paragrafi"/>
        <w:rPr>
          <w:lang w:val="sq-AL"/>
        </w:rPr>
      </w:pPr>
    </w:p>
    <w:p w:rsidR="00B60DC2" w:rsidRPr="00B02D41" w:rsidRDefault="00B60DC2" w:rsidP="00B60DC2">
      <w:pPr>
        <w:pStyle w:val="Paragrafi"/>
        <w:rPr>
          <w:lang w:val="sq-AL"/>
        </w:rPr>
      </w:pPr>
      <w:r w:rsidRPr="00B02D41">
        <w:rPr>
          <w:lang w:val="sq-AL"/>
        </w:rPr>
        <w:t>12.1 Gjatë implementimit të projektit</w:t>
      </w:r>
      <w:r>
        <w:rPr>
          <w:lang w:val="sq-AL"/>
        </w:rPr>
        <w:t>,</w:t>
      </w:r>
      <w:r w:rsidRPr="00B02D41">
        <w:rPr>
          <w:lang w:val="sq-AL"/>
        </w:rPr>
        <w:t xml:space="preserve"> Shqipëria dhe Suedia do të angazhohen në një dialog aktiv, i cili do të mbulojë të gjitha çështjet që lidhen me realizimin e projektit dhe me menaxhimin e tij transparent dhe efikas. </w:t>
      </w:r>
    </w:p>
    <w:p w:rsidR="00B60DC2" w:rsidRPr="00B02D41" w:rsidRDefault="00B60DC2" w:rsidP="00B60DC2">
      <w:pPr>
        <w:pStyle w:val="Paragrafi"/>
        <w:rPr>
          <w:lang w:val="sq-AL"/>
        </w:rPr>
      </w:pPr>
      <w:r w:rsidRPr="00B02D41">
        <w:rPr>
          <w:lang w:val="sq-AL"/>
        </w:rPr>
        <w:t xml:space="preserve">12.2 Çështjet më të rëndësishme të dialogimit do të përfshijnë bashkëpunimin me autoritetet lokale dhe informimin e qytetarëve mbi projektin dhe pjesëmarrjen në monitorimin e punës të një force policore efektive dhe të përgjegjshme. </w:t>
      </w:r>
    </w:p>
    <w:p w:rsidR="00B60DC2" w:rsidRPr="00B02D41" w:rsidRDefault="00B60DC2" w:rsidP="00B60DC2">
      <w:pPr>
        <w:pStyle w:val="Paragrafi"/>
        <w:rPr>
          <w:lang w:val="sq-AL"/>
        </w:rPr>
      </w:pPr>
    </w:p>
    <w:p w:rsidR="00B60DC2" w:rsidRPr="00B02D41" w:rsidRDefault="00B60DC2" w:rsidP="00B60DC2">
      <w:pPr>
        <w:pStyle w:val="NeniNr"/>
        <w:rPr>
          <w:lang w:val="sq-AL"/>
        </w:rPr>
      </w:pPr>
      <w:r w:rsidRPr="00B02D41">
        <w:rPr>
          <w:lang w:val="sq-AL"/>
        </w:rPr>
        <w:t>Neni 13</w:t>
      </w:r>
    </w:p>
    <w:p w:rsidR="00B60DC2" w:rsidRPr="00B02D41" w:rsidRDefault="00B60DC2" w:rsidP="00B60DC2">
      <w:pPr>
        <w:pStyle w:val="NeniTitull"/>
        <w:rPr>
          <w:lang w:val="sq-AL"/>
        </w:rPr>
      </w:pPr>
      <w:r w:rsidRPr="00B02D41">
        <w:rPr>
          <w:lang w:val="sq-AL"/>
        </w:rPr>
        <w:t>Zbatimi i programit</w:t>
      </w:r>
    </w:p>
    <w:p w:rsidR="00B60DC2" w:rsidRPr="00B02D41" w:rsidRDefault="00B60DC2" w:rsidP="00B60DC2">
      <w:pPr>
        <w:pStyle w:val="Paragrafi"/>
        <w:rPr>
          <w:lang w:val="sq-AL"/>
        </w:rPr>
      </w:pPr>
    </w:p>
    <w:p w:rsidR="00B60DC2" w:rsidRPr="00B02D41" w:rsidRDefault="00B60DC2" w:rsidP="00B60DC2">
      <w:pPr>
        <w:pStyle w:val="Paragrafi"/>
        <w:rPr>
          <w:lang w:val="sq-AL"/>
        </w:rPr>
      </w:pPr>
      <w:r w:rsidRPr="00B02D41">
        <w:rPr>
          <w:lang w:val="sq-AL"/>
        </w:rPr>
        <w:t xml:space="preserve">Programi do të kryhet në përputhje me dokumentprogramin e titulluar “Mbështetja e SIDA-s ndaj Ministrisë së Brendshme/Policisë së Shtetit Shqiptar mbi policimin në komunitet”, datë 1 gusht 2011 (shih aneksin 1) dhe do të rishikohet nga ekipi i menaxhimit të programit dhe aprovohet nga </w:t>
      </w:r>
      <w:r w:rsidRPr="00B02D41">
        <w:rPr>
          <w:lang w:val="sq-AL"/>
        </w:rPr>
        <w:lastRenderedPageBreak/>
        <w:t>Ministria e Brendshme dhe SIDA.</w:t>
      </w:r>
    </w:p>
    <w:p w:rsidR="00B60DC2" w:rsidRPr="00B02D41" w:rsidRDefault="00B60DC2" w:rsidP="00B60DC2">
      <w:pPr>
        <w:pStyle w:val="Paragrafi"/>
        <w:rPr>
          <w:lang w:val="sq-AL"/>
        </w:rPr>
      </w:pPr>
      <w:r w:rsidRPr="00B02D41">
        <w:rPr>
          <w:lang w:val="sq-AL"/>
        </w:rPr>
        <w:t>Në rast të ndonjë mospërputhje</w:t>
      </w:r>
      <w:r>
        <w:rPr>
          <w:lang w:val="sq-AL"/>
        </w:rPr>
        <w:t>je</w:t>
      </w:r>
      <w:r w:rsidRPr="00B02D41">
        <w:rPr>
          <w:lang w:val="sq-AL"/>
        </w:rPr>
        <w:t xml:space="preserve"> ndërmj</w:t>
      </w:r>
      <w:r>
        <w:rPr>
          <w:lang w:val="sq-AL"/>
        </w:rPr>
        <w:t>et dokument</w:t>
      </w:r>
      <w:r w:rsidRPr="00B02D41">
        <w:rPr>
          <w:lang w:val="sq-AL"/>
        </w:rPr>
        <w:t>programit dhe tekstit të marrëveshjes së posaçme, teksti i marrëveshjes së posaçme do të ketë përparësi.</w:t>
      </w:r>
    </w:p>
    <w:p w:rsidR="00B60DC2" w:rsidRPr="00B02D41" w:rsidRDefault="00B60DC2" w:rsidP="00B60DC2">
      <w:pPr>
        <w:pStyle w:val="Paragrafi"/>
        <w:rPr>
          <w:lang w:val="sq-AL"/>
        </w:rPr>
      </w:pPr>
    </w:p>
    <w:p w:rsidR="00B60DC2" w:rsidRPr="00B02D41" w:rsidRDefault="00B60DC2" w:rsidP="00B60DC2">
      <w:pPr>
        <w:pStyle w:val="NeniNr"/>
        <w:rPr>
          <w:lang w:val="sq-AL"/>
        </w:rPr>
      </w:pPr>
      <w:r w:rsidRPr="00B02D41">
        <w:rPr>
          <w:lang w:val="sq-AL"/>
        </w:rPr>
        <w:t>Neni 14</w:t>
      </w:r>
    </w:p>
    <w:p w:rsidR="00B60DC2" w:rsidRPr="00B02D41" w:rsidRDefault="00B60DC2" w:rsidP="00B60DC2">
      <w:pPr>
        <w:pStyle w:val="NeniTitull"/>
        <w:rPr>
          <w:lang w:val="sq-AL"/>
        </w:rPr>
      </w:pPr>
      <w:r w:rsidRPr="00B02D41">
        <w:rPr>
          <w:lang w:val="sq-AL"/>
        </w:rPr>
        <w:t>Përfundimi i marrëveshjes</w:t>
      </w:r>
    </w:p>
    <w:p w:rsidR="00B60DC2" w:rsidRPr="00B02D41" w:rsidRDefault="00B60DC2" w:rsidP="00B60DC2">
      <w:pPr>
        <w:pStyle w:val="Paragrafi"/>
        <w:rPr>
          <w:lang w:val="sq-AL"/>
        </w:rPr>
      </w:pPr>
    </w:p>
    <w:p w:rsidR="00B60DC2" w:rsidRPr="00B02D41" w:rsidRDefault="00B60DC2" w:rsidP="00B60DC2">
      <w:pPr>
        <w:pStyle w:val="Paragrafi"/>
        <w:rPr>
          <w:lang w:val="sq-AL"/>
        </w:rPr>
      </w:pPr>
      <w:r w:rsidRPr="00B02D41">
        <w:rPr>
          <w:lang w:val="sq-AL"/>
        </w:rPr>
        <w:t xml:space="preserve">14.1 Kjo marrëveshje është e vlefshme deri më 31 mars 2016, përveç kur përfundohet më shpejt me njoftim me shkrim gjashtë muaj para nga secila palë. Në rast të mospërmbushjes së detyrimeve të përcaktuara në këtë marrëveshje nga ana e Shqipërisë, Suedia mund ta përfundojë marrëveshjen në mënyrë të menjëhershme. </w:t>
      </w:r>
    </w:p>
    <w:p w:rsidR="00B60DC2" w:rsidRPr="00B02D41" w:rsidRDefault="00B60DC2" w:rsidP="00B60DC2">
      <w:pPr>
        <w:pStyle w:val="Paragrafi"/>
        <w:rPr>
          <w:lang w:val="sq-AL"/>
        </w:rPr>
      </w:pPr>
      <w:r w:rsidRPr="00B02D41">
        <w:rPr>
          <w:lang w:val="sq-AL"/>
        </w:rPr>
        <w:t>14.2 Në rastin e përfundimit të marrëveshjes nga Shqipëria</w:t>
      </w:r>
      <w:r>
        <w:rPr>
          <w:lang w:val="sq-AL"/>
        </w:rPr>
        <w:t>,</w:t>
      </w:r>
      <w:r w:rsidRPr="00B02D41">
        <w:rPr>
          <w:lang w:val="sq-AL"/>
        </w:rPr>
        <w:t xml:space="preserve"> nuk do të ketë fonde në dispozicion për veprimtaritë pas mbarimit të afatit të kësaj marrëveshjeje.</w:t>
      </w:r>
    </w:p>
    <w:p w:rsidR="00B60DC2" w:rsidRPr="00B02D41" w:rsidRDefault="00B60DC2" w:rsidP="00B60DC2">
      <w:pPr>
        <w:pStyle w:val="NeniNr"/>
        <w:rPr>
          <w:lang w:val="sq-AL"/>
        </w:rPr>
      </w:pPr>
    </w:p>
    <w:p w:rsidR="00B60DC2" w:rsidRPr="00B02D41" w:rsidRDefault="00B60DC2" w:rsidP="00B60DC2">
      <w:pPr>
        <w:pStyle w:val="NeniNr"/>
        <w:rPr>
          <w:lang w:val="sq-AL"/>
        </w:rPr>
      </w:pPr>
      <w:r w:rsidRPr="00B02D41">
        <w:rPr>
          <w:lang w:val="sq-AL"/>
        </w:rPr>
        <w:t>Neni 15</w:t>
      </w:r>
    </w:p>
    <w:p w:rsidR="00B60DC2" w:rsidRPr="00B02D41" w:rsidRDefault="00B60DC2" w:rsidP="00B60DC2">
      <w:pPr>
        <w:pStyle w:val="NeniTitull"/>
        <w:rPr>
          <w:lang w:val="sq-AL"/>
        </w:rPr>
      </w:pPr>
      <w:r w:rsidRPr="00B02D41">
        <w:rPr>
          <w:lang w:val="sq-AL"/>
        </w:rPr>
        <w:t>Hyrja në fuqi</w:t>
      </w:r>
    </w:p>
    <w:p w:rsidR="00B60DC2" w:rsidRPr="00B02D41" w:rsidRDefault="00B60DC2" w:rsidP="00B60DC2">
      <w:pPr>
        <w:pStyle w:val="Paragrafi"/>
        <w:rPr>
          <w:lang w:val="sq-AL"/>
        </w:rPr>
      </w:pPr>
    </w:p>
    <w:p w:rsidR="00B60DC2" w:rsidRPr="00B02D41" w:rsidRDefault="00B60DC2" w:rsidP="00B60DC2">
      <w:pPr>
        <w:pStyle w:val="Paragrafi"/>
        <w:rPr>
          <w:lang w:val="sq-AL"/>
        </w:rPr>
      </w:pPr>
      <w:r w:rsidRPr="00B02D41">
        <w:rPr>
          <w:lang w:val="sq-AL"/>
        </w:rPr>
        <w:t>Kjo marrëveshje hyn në fuqi kur Suedia të ketë marrë njoftim me shkrim nga Shqipëria, ku të konfirmohet përfundimi i procedurave të brendshme shqiptare të nevojshme për hyrjen në fuqi të marrëveshjes. Kjo marrëveshje do të zbatohet përkohësisht nga data 1 mars 2012, në atë masë që dispozitat e kësaj marrëveshje</w:t>
      </w:r>
      <w:r>
        <w:rPr>
          <w:lang w:val="sq-AL"/>
        </w:rPr>
        <w:t>je</w:t>
      </w:r>
      <w:r w:rsidRPr="00B02D41">
        <w:rPr>
          <w:lang w:val="sq-AL"/>
        </w:rPr>
        <w:t xml:space="preserve"> të mos bien në kundërshtim me legjislacionin e Shqipërisë apo të Suedisë. </w:t>
      </w:r>
    </w:p>
    <w:p w:rsidR="00B60DC2" w:rsidRPr="00B02D41" w:rsidRDefault="00B60DC2" w:rsidP="00B60DC2">
      <w:pPr>
        <w:pStyle w:val="Paragrafi"/>
        <w:rPr>
          <w:lang w:val="sq-AL"/>
        </w:rPr>
      </w:pPr>
    </w:p>
    <w:tbl>
      <w:tblPr>
        <w:tblW w:w="0" w:type="auto"/>
        <w:jc w:val="center"/>
        <w:tblLayout w:type="fixed"/>
        <w:tblLook w:val="0000" w:firstRow="0" w:lastRow="0" w:firstColumn="0" w:lastColumn="0" w:noHBand="0" w:noVBand="0"/>
      </w:tblPr>
      <w:tblGrid>
        <w:gridCol w:w="3837"/>
        <w:gridCol w:w="479"/>
        <w:gridCol w:w="3838"/>
      </w:tblGrid>
      <w:tr w:rsidR="00B60DC2" w:rsidRPr="00B02D41" w:rsidTr="00997C95">
        <w:trPr>
          <w:cantSplit/>
          <w:jc w:val="center"/>
        </w:trPr>
        <w:tc>
          <w:tcPr>
            <w:tcW w:w="3837" w:type="dxa"/>
          </w:tcPr>
          <w:p w:rsidR="00B60DC2" w:rsidRPr="00B02D41" w:rsidRDefault="00B60DC2" w:rsidP="00997C95">
            <w:pPr>
              <w:pStyle w:val="Tabele"/>
              <w:rPr>
                <w:lang w:val="sq-AL"/>
              </w:rPr>
            </w:pPr>
            <w:r w:rsidRPr="00B02D41">
              <w:rPr>
                <w:lang w:val="sq-AL"/>
              </w:rPr>
              <w:t>Tiranë</w:t>
            </w:r>
          </w:p>
        </w:tc>
        <w:tc>
          <w:tcPr>
            <w:tcW w:w="479" w:type="dxa"/>
          </w:tcPr>
          <w:p w:rsidR="00B60DC2" w:rsidRPr="00B02D41" w:rsidRDefault="00B60DC2" w:rsidP="00997C95">
            <w:pPr>
              <w:pStyle w:val="Tabele"/>
              <w:rPr>
                <w:lang w:val="sq-AL"/>
              </w:rPr>
            </w:pPr>
          </w:p>
        </w:tc>
        <w:tc>
          <w:tcPr>
            <w:tcW w:w="3838" w:type="dxa"/>
          </w:tcPr>
          <w:p w:rsidR="00B60DC2" w:rsidRPr="00B02D41" w:rsidRDefault="00B60DC2" w:rsidP="00997C95">
            <w:pPr>
              <w:pStyle w:val="Tabele"/>
              <w:rPr>
                <w:lang w:val="sq-AL"/>
              </w:rPr>
            </w:pPr>
            <w:r w:rsidRPr="00B02D41">
              <w:rPr>
                <w:lang w:val="sq-AL"/>
              </w:rPr>
              <w:t>Tiranë</w:t>
            </w:r>
          </w:p>
        </w:tc>
      </w:tr>
      <w:tr w:rsidR="00B60DC2" w:rsidRPr="00B02D41" w:rsidTr="00997C95">
        <w:trPr>
          <w:cantSplit/>
          <w:jc w:val="center"/>
        </w:trPr>
        <w:tc>
          <w:tcPr>
            <w:tcW w:w="3837" w:type="dxa"/>
          </w:tcPr>
          <w:p w:rsidR="00B60DC2" w:rsidRPr="00B02D41" w:rsidRDefault="00B60DC2" w:rsidP="00997C95">
            <w:pPr>
              <w:pStyle w:val="Tabele"/>
              <w:rPr>
                <w:lang w:val="sq-AL"/>
              </w:rPr>
            </w:pPr>
            <w:r w:rsidRPr="00B02D41">
              <w:rPr>
                <w:lang w:val="sq-AL"/>
              </w:rPr>
              <w:t>Vendi dhe data</w:t>
            </w:r>
          </w:p>
        </w:tc>
        <w:tc>
          <w:tcPr>
            <w:tcW w:w="479" w:type="dxa"/>
          </w:tcPr>
          <w:p w:rsidR="00B60DC2" w:rsidRPr="00B02D41" w:rsidRDefault="00B60DC2" w:rsidP="00997C95">
            <w:pPr>
              <w:pStyle w:val="Tabele"/>
              <w:rPr>
                <w:lang w:val="sq-AL"/>
              </w:rPr>
            </w:pPr>
          </w:p>
        </w:tc>
        <w:tc>
          <w:tcPr>
            <w:tcW w:w="3838" w:type="dxa"/>
          </w:tcPr>
          <w:p w:rsidR="00B60DC2" w:rsidRPr="00B02D41" w:rsidRDefault="00B60DC2" w:rsidP="00997C95">
            <w:pPr>
              <w:pStyle w:val="Tabele"/>
              <w:rPr>
                <w:lang w:val="sq-AL"/>
              </w:rPr>
            </w:pPr>
            <w:r w:rsidRPr="00B02D41">
              <w:rPr>
                <w:lang w:val="sq-AL"/>
              </w:rPr>
              <w:t>Vendi dhe data</w:t>
            </w:r>
          </w:p>
        </w:tc>
      </w:tr>
      <w:tr w:rsidR="00B60DC2" w:rsidRPr="00B02D41" w:rsidTr="00997C95">
        <w:trPr>
          <w:cantSplit/>
          <w:jc w:val="center"/>
        </w:trPr>
        <w:tc>
          <w:tcPr>
            <w:tcW w:w="3837" w:type="dxa"/>
          </w:tcPr>
          <w:p w:rsidR="00B60DC2" w:rsidRPr="00B02D41" w:rsidRDefault="00B60DC2" w:rsidP="00997C95">
            <w:pPr>
              <w:pStyle w:val="Tabele"/>
              <w:rPr>
                <w:lang w:val="sq-AL"/>
              </w:rPr>
            </w:pPr>
            <w:r w:rsidRPr="00B02D41">
              <w:rPr>
                <w:lang w:val="sq-AL"/>
              </w:rPr>
              <w:t xml:space="preserve">Shqipëria, përfaqësuar nga Ministria e Brendshme </w:t>
            </w:r>
          </w:p>
        </w:tc>
        <w:tc>
          <w:tcPr>
            <w:tcW w:w="479" w:type="dxa"/>
          </w:tcPr>
          <w:p w:rsidR="00B60DC2" w:rsidRPr="00B02D41" w:rsidRDefault="00B60DC2" w:rsidP="00997C95">
            <w:pPr>
              <w:pStyle w:val="Tabele"/>
              <w:rPr>
                <w:lang w:val="sq-AL"/>
              </w:rPr>
            </w:pPr>
          </w:p>
        </w:tc>
        <w:tc>
          <w:tcPr>
            <w:tcW w:w="3838" w:type="dxa"/>
          </w:tcPr>
          <w:p w:rsidR="00B60DC2" w:rsidRPr="00B02D41" w:rsidRDefault="00B60DC2" w:rsidP="00997C95">
            <w:pPr>
              <w:pStyle w:val="Tabele"/>
              <w:rPr>
                <w:lang w:val="sq-AL"/>
              </w:rPr>
            </w:pPr>
            <w:r w:rsidRPr="00B02D41">
              <w:rPr>
                <w:lang w:val="sq-AL"/>
              </w:rPr>
              <w:t>Suedia, përfaqësuar nga SIDA</w:t>
            </w:r>
          </w:p>
        </w:tc>
      </w:tr>
      <w:tr w:rsidR="00B60DC2" w:rsidRPr="00B02D41" w:rsidTr="00997C95">
        <w:trPr>
          <w:cantSplit/>
          <w:jc w:val="center"/>
        </w:trPr>
        <w:tc>
          <w:tcPr>
            <w:tcW w:w="3837" w:type="dxa"/>
          </w:tcPr>
          <w:p w:rsidR="00B60DC2" w:rsidRPr="00B02D41" w:rsidRDefault="00B60DC2" w:rsidP="00997C95">
            <w:pPr>
              <w:pStyle w:val="Tabele"/>
              <w:rPr>
                <w:lang w:val="sq-AL"/>
              </w:rPr>
            </w:pPr>
            <w:r w:rsidRPr="00B02D41">
              <w:rPr>
                <w:lang w:val="sq-AL"/>
              </w:rPr>
              <w:t>Nënshkrimi</w:t>
            </w:r>
          </w:p>
        </w:tc>
        <w:tc>
          <w:tcPr>
            <w:tcW w:w="479" w:type="dxa"/>
          </w:tcPr>
          <w:p w:rsidR="00B60DC2" w:rsidRPr="00B02D41" w:rsidRDefault="00B60DC2" w:rsidP="00997C95">
            <w:pPr>
              <w:pStyle w:val="Tabele"/>
              <w:rPr>
                <w:lang w:val="sq-AL"/>
              </w:rPr>
            </w:pPr>
          </w:p>
        </w:tc>
        <w:tc>
          <w:tcPr>
            <w:tcW w:w="3838" w:type="dxa"/>
          </w:tcPr>
          <w:p w:rsidR="00B60DC2" w:rsidRPr="00B02D41" w:rsidRDefault="00B60DC2" w:rsidP="00997C95">
            <w:pPr>
              <w:pStyle w:val="Tabele"/>
              <w:rPr>
                <w:lang w:val="sq-AL"/>
              </w:rPr>
            </w:pPr>
            <w:r w:rsidRPr="00B02D41">
              <w:rPr>
                <w:lang w:val="sq-AL"/>
              </w:rPr>
              <w:t>Nënshkrimi</w:t>
            </w:r>
          </w:p>
        </w:tc>
      </w:tr>
      <w:tr w:rsidR="00B60DC2" w:rsidRPr="00B02D41" w:rsidTr="00997C95">
        <w:trPr>
          <w:cantSplit/>
          <w:jc w:val="center"/>
        </w:trPr>
        <w:tc>
          <w:tcPr>
            <w:tcW w:w="3837" w:type="dxa"/>
          </w:tcPr>
          <w:p w:rsidR="00B60DC2" w:rsidRPr="00B02D41" w:rsidRDefault="00B60DC2" w:rsidP="00997C95">
            <w:pPr>
              <w:pStyle w:val="Tabele"/>
              <w:rPr>
                <w:lang w:val="sq-AL"/>
              </w:rPr>
            </w:pPr>
          </w:p>
          <w:p w:rsidR="00B60DC2" w:rsidRPr="00B02D41" w:rsidRDefault="00B60DC2" w:rsidP="00997C95">
            <w:pPr>
              <w:pStyle w:val="Tabele"/>
              <w:rPr>
                <w:lang w:val="sq-AL"/>
              </w:rPr>
            </w:pPr>
          </w:p>
        </w:tc>
        <w:tc>
          <w:tcPr>
            <w:tcW w:w="479" w:type="dxa"/>
          </w:tcPr>
          <w:p w:rsidR="00B60DC2" w:rsidRPr="00B02D41" w:rsidRDefault="00B60DC2" w:rsidP="00997C95">
            <w:pPr>
              <w:pStyle w:val="Tabele"/>
              <w:rPr>
                <w:lang w:val="sq-AL"/>
              </w:rPr>
            </w:pPr>
          </w:p>
        </w:tc>
        <w:tc>
          <w:tcPr>
            <w:tcW w:w="3838" w:type="dxa"/>
          </w:tcPr>
          <w:p w:rsidR="00B60DC2" w:rsidRPr="00B02D41" w:rsidRDefault="00B60DC2" w:rsidP="00997C95">
            <w:pPr>
              <w:pStyle w:val="Tabele"/>
              <w:rPr>
                <w:lang w:val="sq-AL"/>
              </w:rPr>
            </w:pPr>
            <w:r w:rsidRPr="00B02D41">
              <w:rPr>
                <w:lang w:val="sq-AL"/>
              </w:rPr>
              <w:t>Patrik Svensson</w:t>
            </w:r>
          </w:p>
          <w:p w:rsidR="00B60DC2" w:rsidRPr="00B02D41" w:rsidRDefault="00B60DC2" w:rsidP="00997C95">
            <w:pPr>
              <w:pStyle w:val="Tabele"/>
              <w:rPr>
                <w:lang w:val="sq-AL"/>
              </w:rPr>
            </w:pPr>
            <w:r w:rsidRPr="00B02D41">
              <w:rPr>
                <w:lang w:val="sq-AL"/>
              </w:rPr>
              <w:t>I ngarkuar me punë</w:t>
            </w:r>
          </w:p>
          <w:p w:rsidR="00B60DC2" w:rsidRPr="00B02D41" w:rsidRDefault="00B60DC2" w:rsidP="00997C95">
            <w:pPr>
              <w:pStyle w:val="Tabele"/>
              <w:rPr>
                <w:lang w:val="sq-AL"/>
              </w:rPr>
            </w:pPr>
            <w:r w:rsidRPr="00B02D41">
              <w:rPr>
                <w:lang w:val="sq-AL"/>
              </w:rPr>
              <w:t>Ambasada e Suedisë në Shqipëri</w:t>
            </w:r>
          </w:p>
        </w:tc>
      </w:tr>
      <w:tr w:rsidR="00B60DC2" w:rsidRPr="00B02D41" w:rsidTr="00997C95">
        <w:trPr>
          <w:cantSplit/>
          <w:jc w:val="center"/>
        </w:trPr>
        <w:tc>
          <w:tcPr>
            <w:tcW w:w="3837" w:type="dxa"/>
          </w:tcPr>
          <w:p w:rsidR="00B60DC2" w:rsidRPr="00B02D41" w:rsidRDefault="00B60DC2" w:rsidP="00997C95">
            <w:pPr>
              <w:pStyle w:val="Tabele"/>
              <w:rPr>
                <w:lang w:val="sq-AL"/>
              </w:rPr>
            </w:pPr>
          </w:p>
        </w:tc>
        <w:tc>
          <w:tcPr>
            <w:tcW w:w="479" w:type="dxa"/>
          </w:tcPr>
          <w:p w:rsidR="00B60DC2" w:rsidRPr="00B02D41" w:rsidRDefault="00B60DC2" w:rsidP="00997C95">
            <w:pPr>
              <w:pStyle w:val="Tabele"/>
              <w:rPr>
                <w:lang w:val="sq-AL"/>
              </w:rPr>
            </w:pPr>
          </w:p>
        </w:tc>
        <w:tc>
          <w:tcPr>
            <w:tcW w:w="3838" w:type="dxa"/>
          </w:tcPr>
          <w:p w:rsidR="00B60DC2" w:rsidRPr="00B02D41" w:rsidRDefault="00B60DC2" w:rsidP="00997C95">
            <w:pPr>
              <w:pStyle w:val="Tabele"/>
              <w:rPr>
                <w:lang w:val="sq-AL"/>
              </w:rPr>
            </w:pPr>
          </w:p>
        </w:tc>
      </w:tr>
    </w:tbl>
    <w:p w:rsidR="00B60DC2" w:rsidRPr="00B02D41" w:rsidRDefault="00B60DC2" w:rsidP="00B60DC2">
      <w:pPr>
        <w:pStyle w:val="Paragrafi"/>
        <w:rPr>
          <w:lang w:val="sq-AL"/>
        </w:rPr>
      </w:pPr>
      <w:r w:rsidRPr="00B02D41">
        <w:rPr>
          <w:lang w:val="sq-AL"/>
        </w:rPr>
        <w:t>Bashkëlidhur</w:t>
      </w:r>
    </w:p>
    <w:p w:rsidR="00B60DC2" w:rsidRPr="00B02D41" w:rsidRDefault="00B60DC2" w:rsidP="00B60DC2">
      <w:pPr>
        <w:pStyle w:val="Paragrafi"/>
        <w:rPr>
          <w:lang w:val="sq-AL"/>
        </w:rPr>
      </w:pPr>
      <w:r w:rsidRPr="00B02D41">
        <w:rPr>
          <w:lang w:val="sq-AL"/>
        </w:rPr>
        <w:t>Aneksi 1. Dokumentprogram</w:t>
      </w:r>
      <w:r>
        <w:rPr>
          <w:lang w:val="sq-AL"/>
        </w:rPr>
        <w:t>i</w:t>
      </w:r>
      <w:r w:rsidRPr="00B02D41">
        <w:rPr>
          <w:lang w:val="sq-AL"/>
        </w:rPr>
        <w:t>.</w:t>
      </w:r>
    </w:p>
    <w:p w:rsidR="00B60DC2" w:rsidRPr="00B02D41" w:rsidRDefault="00B60DC2" w:rsidP="00B60DC2">
      <w:pPr>
        <w:pStyle w:val="Paragrafi"/>
        <w:rPr>
          <w:lang w:val="sq-AL"/>
        </w:rPr>
      </w:pPr>
      <w:r w:rsidRPr="00B02D41">
        <w:rPr>
          <w:lang w:val="sq-AL"/>
        </w:rPr>
        <w:t>Aneksi 2. Termat standardë të referencës për auditin financiar vjetor.</w:t>
      </w:r>
    </w:p>
    <w:p w:rsidR="00B60DC2" w:rsidRDefault="00B60DC2" w:rsidP="00B60DC2">
      <w:pPr>
        <w:pStyle w:val="Paragrafi"/>
      </w:pPr>
    </w:p>
    <w:p w:rsidR="00947C74" w:rsidRDefault="00947C74" w:rsidP="00B60DC2">
      <w:pPr>
        <w:pStyle w:val="Paragrafi"/>
      </w:pPr>
    </w:p>
    <w:p w:rsidR="00947C74" w:rsidRDefault="00947C74" w:rsidP="00B60DC2">
      <w:pPr>
        <w:pStyle w:val="Paragrafi"/>
      </w:pPr>
    </w:p>
    <w:p w:rsidR="00B60DC2" w:rsidRPr="00F73903" w:rsidRDefault="00B60DC2" w:rsidP="00B60DC2">
      <w:pPr>
        <w:pStyle w:val="Paragrafi"/>
      </w:pPr>
    </w:p>
    <w:p w:rsidR="00B60DC2" w:rsidRPr="009F6ED9" w:rsidRDefault="00B60DC2" w:rsidP="00B60DC2">
      <w:pPr>
        <w:pStyle w:val="Paragrafi"/>
        <w:jc w:val="center"/>
        <w:rPr>
          <w:lang w:val="sq-AL"/>
        </w:rPr>
      </w:pPr>
      <w:r>
        <w:rPr>
          <w:lang w:val="sq-AL"/>
        </w:rPr>
        <w:t xml:space="preserve">630 </w:t>
      </w:r>
      <w:r w:rsidRPr="009F6ED9">
        <w:rPr>
          <w:lang w:val="sq-AL"/>
        </w:rPr>
        <w:t>ANEKSI 1</w:t>
      </w:r>
    </w:p>
    <w:p w:rsidR="00B60DC2" w:rsidRPr="009F6ED9" w:rsidRDefault="00B60DC2" w:rsidP="00B60DC2">
      <w:pPr>
        <w:pStyle w:val="Paragrafi"/>
        <w:jc w:val="center"/>
        <w:rPr>
          <w:lang w:val="sq-AL"/>
        </w:rPr>
      </w:pPr>
      <w:r w:rsidRPr="009F6ED9">
        <w:rPr>
          <w:lang w:val="sq-AL"/>
        </w:rPr>
        <w:t>MBËSHTETJA E</w:t>
      </w:r>
      <w:r>
        <w:rPr>
          <w:lang w:val="sq-AL"/>
        </w:rPr>
        <w:t xml:space="preserve"> SIDA-s PËR MB/</w:t>
      </w:r>
      <w:r w:rsidRPr="009F6ED9">
        <w:rPr>
          <w:lang w:val="sq-AL"/>
        </w:rPr>
        <w:t>PSHSH PËR POLICIMIN NË KOMUNITET</w:t>
      </w:r>
    </w:p>
    <w:p w:rsidR="00B60DC2" w:rsidRPr="009F6ED9" w:rsidRDefault="00B60DC2" w:rsidP="00B60DC2">
      <w:pPr>
        <w:pStyle w:val="Paragrafi"/>
        <w:rPr>
          <w:lang w:val="sq-AL"/>
        </w:rPr>
      </w:pPr>
    </w:p>
    <w:p w:rsidR="00B60DC2" w:rsidRPr="009F6ED9" w:rsidRDefault="00B60DC2" w:rsidP="00B60DC2">
      <w:pPr>
        <w:pStyle w:val="Paragrafi"/>
        <w:rPr>
          <w:lang w:val="sq-AL"/>
        </w:rPr>
      </w:pPr>
      <w:r w:rsidRPr="009F6ED9">
        <w:rPr>
          <w:lang w:val="sq-AL"/>
        </w:rPr>
        <w:t xml:space="preserve">DOKUMENTI PROPOZUES I PROJEKTIT </w:t>
      </w:r>
    </w:p>
    <w:p w:rsidR="00B60DC2" w:rsidRPr="009F6ED9" w:rsidRDefault="00B60DC2" w:rsidP="00B60DC2">
      <w:pPr>
        <w:pStyle w:val="Paragrafi"/>
        <w:rPr>
          <w:lang w:val="sq-AL"/>
        </w:rPr>
      </w:pPr>
      <w:r w:rsidRPr="009F6ED9">
        <w:rPr>
          <w:lang w:val="sq-AL"/>
        </w:rPr>
        <w:t xml:space="preserve">Shqipëria është një vend kandidat i mundshëm për hyrjen në Bashkimin </w:t>
      </w:r>
      <w:r>
        <w:rPr>
          <w:lang w:val="sq-AL"/>
        </w:rPr>
        <w:t>Euro</w:t>
      </w:r>
      <w:r w:rsidRPr="009F6ED9">
        <w:rPr>
          <w:lang w:val="sq-AL"/>
        </w:rPr>
        <w:t>pian. Në qershor 2006, ajo nënshkroi Marrëveshjen e Asociim Stabilizimit (MAS) dhe në prill 2009 aplikoi për statusin e vendit kandidat. Brenda këtij konteksti janë marrë një sërë angazhimesh nga qeveria</w:t>
      </w:r>
      <w:r>
        <w:rPr>
          <w:lang w:val="sq-AL"/>
        </w:rPr>
        <w:t>,</w:t>
      </w:r>
      <w:r w:rsidRPr="009F6ED9">
        <w:rPr>
          <w:lang w:val="sq-AL"/>
        </w:rPr>
        <w:t xml:space="preserve"> si dhe të gjitha përpjekjet që po bën aktualisht vendi janë përqendruar në arritjen e këtij qëllimi përfundimtar – hyrjen në BE.</w:t>
      </w:r>
    </w:p>
    <w:p w:rsidR="00B60DC2" w:rsidRPr="009F6ED9" w:rsidRDefault="00B60DC2" w:rsidP="00B60DC2">
      <w:pPr>
        <w:pStyle w:val="Paragrafi"/>
        <w:rPr>
          <w:lang w:val="sq-AL"/>
        </w:rPr>
      </w:pPr>
      <w:r w:rsidRPr="009F6ED9">
        <w:rPr>
          <w:lang w:val="sq-AL"/>
        </w:rPr>
        <w:t>Për sa i përket policimit në komunitet (PK), Shqipëria ka njohur në strategjinë e saj kombëtare për zhvillim dhe integrim/SKZHI, 2007-2013 të miratuar nga Këshilli i Ministrave, nr. 342, 12 mars 2008, se “rendi publik do të forcohet nëpërmjet policimit në komunitet” (</w:t>
      </w:r>
      <w:r>
        <w:rPr>
          <w:lang w:val="sq-AL"/>
        </w:rPr>
        <w:t>f</w:t>
      </w:r>
      <w:r w:rsidRPr="009F6ED9">
        <w:rPr>
          <w:lang w:val="sq-AL"/>
        </w:rPr>
        <w:t>. 13). Ky angazhim është zgjeruar më tej nëpërmjet vizionit të Policisë së Shtetit Shqiptar: “Së bashku për një komunitet më të sigurt”, i cili është çuar përpara nëpërmjet planit të veprimit të policimit në komunitet 2011 – 2013</w:t>
      </w:r>
      <w:r>
        <w:rPr>
          <w:lang w:val="sq-AL"/>
        </w:rPr>
        <w:t>.</w:t>
      </w:r>
    </w:p>
    <w:p w:rsidR="00B60DC2" w:rsidRPr="009F6ED9" w:rsidRDefault="00B60DC2" w:rsidP="00B60DC2">
      <w:pPr>
        <w:pStyle w:val="Paragrafi"/>
        <w:rPr>
          <w:lang w:val="sq-AL"/>
        </w:rPr>
      </w:pPr>
      <w:r w:rsidRPr="009F6ED9">
        <w:rPr>
          <w:lang w:val="sq-AL"/>
        </w:rPr>
        <w:t>Si pjesë e mbështetjes suedeze në Shqipëri, strategjia suedeze për zhvillim dhe bashkëpunim me Shqipërinë 2009 – 2012 përfshin objektivin për të siguruar akses në një sistem policor që është ligjërisht i sigurt dhe i suksesshëm, i cili do t’i nënshtrohet monitorimit civil.</w:t>
      </w:r>
    </w:p>
    <w:p w:rsidR="00B60DC2" w:rsidRPr="009F6ED9" w:rsidRDefault="00B60DC2" w:rsidP="00B60DC2">
      <w:pPr>
        <w:pStyle w:val="Paragrafi"/>
        <w:rPr>
          <w:lang w:val="sq-AL"/>
        </w:rPr>
      </w:pPr>
      <w:r w:rsidRPr="009F6ED9">
        <w:rPr>
          <w:lang w:val="sq-AL"/>
        </w:rPr>
        <w:t>Në përputhje me këto angazhime, Ministria e Brendshme e Shqipërisë (MB) dhe Agjencia Suedeze për Zhvillim Ndërkombëtar (</w:t>
      </w:r>
      <w:r w:rsidR="00F70B63" w:rsidRPr="009F6ED9">
        <w:rPr>
          <w:lang w:val="sq-AL"/>
        </w:rPr>
        <w:t>SIDA</w:t>
      </w:r>
      <w:r w:rsidRPr="009F6ED9">
        <w:rPr>
          <w:lang w:val="sq-AL"/>
        </w:rPr>
        <w:t xml:space="preserve">) kanë filluar një proces për zhvillimin e një programi mbi mbështetjen e policimit në komunitet në Shqipëri. Gjatë gjithë procesit të hartimit të projektit, është dëshmuar qartë se ekziston një entuziazëm dhe dëshirë për të siguruar sukses nën udhëheqjen shqiptare, të Ministrisë së Brendshme, Policisë së Shtetit dhe të gjithë pjesëmarrësve të tjerë. </w:t>
      </w:r>
    </w:p>
    <w:p w:rsidR="00B60DC2" w:rsidRPr="009F6ED9" w:rsidRDefault="00B60DC2" w:rsidP="00B60DC2">
      <w:pPr>
        <w:pStyle w:val="Paragrafi"/>
        <w:rPr>
          <w:lang w:val="sq-AL"/>
        </w:rPr>
      </w:pPr>
      <w:r w:rsidRPr="009F6ED9">
        <w:rPr>
          <w:lang w:val="sq-AL"/>
        </w:rPr>
        <w:t>Ky dokument paraqet në mënyrë të hollësishme programin</w:t>
      </w:r>
      <w:r>
        <w:rPr>
          <w:lang w:val="sq-AL"/>
        </w:rPr>
        <w:t xml:space="preserve"> e Ministrisë së Brendshme (MB)</w:t>
      </w:r>
      <w:r w:rsidRPr="009F6ED9">
        <w:rPr>
          <w:lang w:val="sq-AL"/>
        </w:rPr>
        <w:t>/</w:t>
      </w:r>
      <w:r>
        <w:rPr>
          <w:lang w:val="sq-AL"/>
        </w:rPr>
        <w:t xml:space="preserve">SIDA </w:t>
      </w:r>
      <w:r w:rsidRPr="009F6ED9">
        <w:rPr>
          <w:lang w:val="sq-AL"/>
        </w:rPr>
        <w:t>për të mbështetur zbatimin e policimit në komunitet në Shqipëri në tr</w:t>
      </w:r>
      <w:r>
        <w:rPr>
          <w:lang w:val="sq-AL"/>
        </w:rPr>
        <w:t>i</w:t>
      </w:r>
      <w:r w:rsidRPr="009F6ED9">
        <w:rPr>
          <w:lang w:val="sq-AL"/>
        </w:rPr>
        <w:t xml:space="preserve"> fusha specifike: menaxhimi i performancës, partneritetet e policisë (me vëmendje të veçantë te të rinjtë dhe partneritetet) dhe dhuna në familje. </w:t>
      </w:r>
    </w:p>
    <w:p w:rsidR="00B60DC2" w:rsidRPr="009F6ED9" w:rsidRDefault="00B60DC2" w:rsidP="00B60DC2">
      <w:pPr>
        <w:pStyle w:val="Paragrafi"/>
        <w:rPr>
          <w:lang w:val="sq-AL"/>
        </w:rPr>
      </w:pPr>
      <w:bookmarkStart w:id="1" w:name="_Toc289354912"/>
      <w:r w:rsidRPr="009F6ED9">
        <w:rPr>
          <w:lang w:val="sq-AL"/>
        </w:rPr>
        <w:t>Historik</w:t>
      </w:r>
      <w:bookmarkEnd w:id="1"/>
      <w:r w:rsidRPr="009F6ED9">
        <w:rPr>
          <w:lang w:val="sq-AL"/>
        </w:rPr>
        <w:t>u</w:t>
      </w:r>
    </w:p>
    <w:p w:rsidR="00B60DC2" w:rsidRPr="009F6ED9" w:rsidRDefault="00B60DC2" w:rsidP="00B60DC2">
      <w:pPr>
        <w:pStyle w:val="Paragrafi"/>
        <w:rPr>
          <w:lang w:val="sq-AL"/>
        </w:rPr>
      </w:pPr>
      <w:bookmarkStart w:id="2" w:name="_Toc289354913"/>
      <w:r w:rsidRPr="009F6ED9">
        <w:rPr>
          <w:lang w:val="sq-AL"/>
        </w:rPr>
        <w:t>Historiku i programit</w:t>
      </w:r>
      <w:bookmarkEnd w:id="2"/>
    </w:p>
    <w:p w:rsidR="00B60DC2" w:rsidRPr="009F6ED9" w:rsidRDefault="00B60DC2" w:rsidP="00B60DC2">
      <w:pPr>
        <w:pStyle w:val="Paragrafi"/>
        <w:rPr>
          <w:lang w:val="sq-AL"/>
        </w:rPr>
      </w:pPr>
      <w:r w:rsidRPr="009F6ED9">
        <w:rPr>
          <w:lang w:val="sq-AL"/>
        </w:rPr>
        <w:t>Suedia ka një histori të gjatë për sa i përket mbështetjes për Shqipërinë, e cila është zgjeruar kohët e fundit në fushën e policisë. Mbështetja fillestare për këtë sektor u përqendrua në mbledhjen e armëve të vogla dhe të lehta, në partneritet me PNUD-in. Gjithashtu</w:t>
      </w:r>
      <w:r>
        <w:rPr>
          <w:lang w:val="sq-AL"/>
        </w:rPr>
        <w:t>,</w:t>
      </w:r>
      <w:r w:rsidRPr="009F6ED9">
        <w:rPr>
          <w:lang w:val="sq-AL"/>
        </w:rPr>
        <w:t xml:space="preserve"> i është dhënë mbështetje një programi për drejtësinë për të miturit, i cili fokusohet në forcat e policisë që punojnë në dhomat e paraburgimit dhe </w:t>
      </w:r>
      <w:r>
        <w:rPr>
          <w:lang w:val="sq-AL"/>
        </w:rPr>
        <w:t xml:space="preserve">të </w:t>
      </w:r>
      <w:r w:rsidRPr="009F6ED9">
        <w:rPr>
          <w:lang w:val="sq-AL"/>
        </w:rPr>
        <w:t xml:space="preserve">burgimit, të cilët trajtojnë të miturit që kanë shkelur ligjin. Kjo gjë është realizuar në partneritet me Komisionin </w:t>
      </w:r>
      <w:r>
        <w:rPr>
          <w:lang w:val="sq-AL"/>
        </w:rPr>
        <w:t>Euro</w:t>
      </w:r>
      <w:r w:rsidRPr="009F6ED9">
        <w:rPr>
          <w:lang w:val="sq-AL"/>
        </w:rPr>
        <w:t>pian dhe është zbatuar me ndihmën e UNICEF-it.</w:t>
      </w:r>
    </w:p>
    <w:p w:rsidR="00B60DC2" w:rsidRPr="009F6ED9" w:rsidRDefault="00B60DC2" w:rsidP="00B60DC2">
      <w:pPr>
        <w:pStyle w:val="Paragrafi"/>
        <w:rPr>
          <w:lang w:val="sq-AL"/>
        </w:rPr>
      </w:pPr>
      <w:r w:rsidRPr="009F6ED9">
        <w:rPr>
          <w:lang w:val="sq-AL"/>
        </w:rPr>
        <w:t xml:space="preserve">Në përputhje me këtë fushë të fundit të angazhimit, strategjia suedeze për bashkëpunim dhe zhvillim me Shqipërinë e periudhës janar 2009 - dhjetor 2012, rekomandon mbështetje </w:t>
      </w:r>
      <w:r>
        <w:rPr>
          <w:lang w:val="sq-AL"/>
        </w:rPr>
        <w:t>“</w:t>
      </w:r>
      <w:r w:rsidRPr="009F6ED9">
        <w:rPr>
          <w:lang w:val="sq-AL"/>
        </w:rPr>
        <w:t>Për të siguruar që shoqëria civile shqiptare të ketë akses më të madh në një sistem policor që është ligjërisht i sigurt dhe efikas dhe që i nënshtrohet kontrollit dhe monitorimit civil</w:t>
      </w:r>
      <w:r>
        <w:rPr>
          <w:lang w:val="sq-AL"/>
        </w:rPr>
        <w:t>”.</w:t>
      </w:r>
    </w:p>
    <w:p w:rsidR="00B60DC2" w:rsidRPr="009F6ED9" w:rsidRDefault="00B60DC2" w:rsidP="00B60DC2">
      <w:pPr>
        <w:pStyle w:val="Paragrafi"/>
        <w:rPr>
          <w:lang w:val="sq-AL"/>
        </w:rPr>
      </w:pPr>
      <w:r w:rsidRPr="009F6ED9">
        <w:rPr>
          <w:lang w:val="sq-AL"/>
        </w:rPr>
        <w:t xml:space="preserve">SIDA ka autorizuar një studim fillestar faktmbledhës për të dhënë informacion dhe rekomandime në lidhje me financimin e mundshëm suedez në të ardhmen, rrugët dhe modalitetet përkatëse. Duke pasur parasysh se integrimi në BE dhe respektimi i standardeve të BE-së mbetet një objektiv parësor i Shqipërisë, Kodi </w:t>
      </w:r>
      <w:r>
        <w:rPr>
          <w:lang w:val="sq-AL"/>
        </w:rPr>
        <w:t>Euro</w:t>
      </w:r>
      <w:r w:rsidRPr="009F6ED9">
        <w:rPr>
          <w:lang w:val="sq-AL"/>
        </w:rPr>
        <w:t>pian i Etikës Policore (në veçanti neni 18), ësh</w:t>
      </w:r>
      <w:r>
        <w:rPr>
          <w:lang w:val="sq-AL"/>
        </w:rPr>
        <w:t>të konsideruar të jetë një pikë</w:t>
      </w:r>
      <w:r w:rsidRPr="009F6ED9">
        <w:rPr>
          <w:lang w:val="sq-AL"/>
        </w:rPr>
        <w:t xml:space="preserve">nisje themelore për mbështetjen e dhënë. Neni 18 parashikon një rekomandim sipas të cilit policia duhet të organizohet si një pjesë e integruar e shoqërisë, ku shteteve të veçanta u është lënë të vendosin se si duhet të zbatohet ky parim. </w:t>
      </w:r>
    </w:p>
    <w:p w:rsidR="00B60DC2" w:rsidRPr="00F14E87" w:rsidRDefault="00B60DC2" w:rsidP="00B60DC2">
      <w:pPr>
        <w:pStyle w:val="Paragrafi"/>
        <w:rPr>
          <w:sz w:val="21"/>
          <w:szCs w:val="21"/>
          <w:lang w:val="sq-AL"/>
        </w:rPr>
      </w:pPr>
      <w:r w:rsidRPr="00F14E87">
        <w:rPr>
          <w:sz w:val="21"/>
          <w:szCs w:val="21"/>
          <w:lang w:val="sq-AL"/>
        </w:rPr>
        <w:t>Një model i përdorur për të sjellë komunitetet dhe policinë pranë njëri-tjetrit është policimi në komunitet. Koncepti i policimit në komunitet është gjithashtu modeli i zgjedhur nga Policia e Shtetit Shqiptar, sikurse trajtohet në mënyrë të hollësishme në strategjinë e saj shtatëvjeçare (2007-2013).</w:t>
      </w:r>
    </w:p>
    <w:p w:rsidR="00B60DC2" w:rsidRPr="009F6ED9" w:rsidRDefault="00B60DC2" w:rsidP="00B60DC2">
      <w:pPr>
        <w:pStyle w:val="Paragrafi"/>
        <w:rPr>
          <w:lang w:val="sq-AL"/>
        </w:rPr>
      </w:pPr>
      <w:r w:rsidRPr="009F6ED9">
        <w:rPr>
          <w:lang w:val="sq-AL"/>
        </w:rPr>
        <w:t xml:space="preserve">Policimi në komunitet - i njohur gjithashtu si partneriteti polici-publik - është përshkruar nga OSBE-ja si </w:t>
      </w:r>
      <w:r>
        <w:rPr>
          <w:lang w:val="sq-AL"/>
        </w:rPr>
        <w:t>“</w:t>
      </w:r>
      <w:r w:rsidRPr="009F6ED9">
        <w:rPr>
          <w:lang w:val="sq-AL"/>
        </w:rPr>
        <w:t>një filozofi dhe strategji organizative që nxit një përpjekje bashkëpunuese të bazuar në partneritet ndërmjet policisë dhe komunitetit për të identifikuar, parandaluar dhe zgjidhur në mënyrë më efektive dhe efikase problemet e krimit, frikën nga krimi, çrregullimet fizike dhe sociale dhe shkatërrimin e lagjeve</w:t>
      </w:r>
      <w:r>
        <w:rPr>
          <w:lang w:val="sq-AL"/>
        </w:rPr>
        <w:t>,</w:t>
      </w:r>
      <w:r w:rsidRPr="009F6ED9">
        <w:rPr>
          <w:lang w:val="sq-AL"/>
        </w:rPr>
        <w:t xml:space="preserve"> në mënyrë që të përmirësojë cilësinë e jetës për të gjithë</w:t>
      </w:r>
      <w:r w:rsidRPr="00163FFA">
        <w:rPr>
          <w:vertAlign w:val="superscript"/>
          <w:lang w:val="sq-AL"/>
        </w:rPr>
        <w:footnoteReference w:id="1"/>
      </w:r>
      <w:r>
        <w:rPr>
          <w:lang w:val="sq-AL"/>
        </w:rPr>
        <w:t>”</w:t>
      </w:r>
      <w:r w:rsidRPr="009F6ED9">
        <w:rPr>
          <w:lang w:val="sq-AL"/>
        </w:rPr>
        <w:t>.</w:t>
      </w:r>
    </w:p>
    <w:p w:rsidR="00B60DC2" w:rsidRPr="009F6ED9" w:rsidRDefault="00B60DC2" w:rsidP="00B60DC2">
      <w:pPr>
        <w:pStyle w:val="Paragrafi"/>
        <w:rPr>
          <w:lang w:val="sq-AL"/>
        </w:rPr>
      </w:pPr>
      <w:r w:rsidRPr="009F6ED9">
        <w:rPr>
          <w:lang w:val="sq-AL"/>
        </w:rPr>
        <w:t>Dëshmitë në rritje tregojnë se reagimet tradicionale të luftës kundër krimit nuk kanë pasur një shkallë të lartë suksesi. Nga ana tjetër, zgjidhjet që jepen duke u bazuar vetëm te policia (për shembull, duke rritur numrin e policisë, duke rritur patrullat, duke ndërmarrë hetime më shumë teknike) nuk e kanë ulur nivelin e krimeve.</w:t>
      </w:r>
    </w:p>
    <w:p w:rsidR="00B60DC2" w:rsidRPr="009F6ED9" w:rsidRDefault="00B60DC2" w:rsidP="00B60DC2">
      <w:pPr>
        <w:pStyle w:val="Paragrafi"/>
        <w:rPr>
          <w:lang w:val="sq-AL"/>
        </w:rPr>
      </w:pPr>
      <w:r w:rsidRPr="009F6ED9">
        <w:rPr>
          <w:lang w:val="sq-AL"/>
        </w:rPr>
        <w:t>Policimi në komunitet krijon një partneritet ndërmjet policisë dhe komunitetit, për të mundësuar analizë të përbashkët të problemeve, për të përcaktuar rrënjët e shkaqeve të këtyre problemeve dhe për të identifikuar zgjidhjet e mundshme, duke u bazuar në nocionin e</w:t>
      </w:r>
      <w:r>
        <w:rPr>
          <w:lang w:val="sq-AL"/>
        </w:rPr>
        <w:t xml:space="preserve"> ndarjes së përgjegjësisë për t</w:t>
      </w:r>
      <w:r w:rsidR="00F70B63">
        <w:rPr>
          <w:lang w:val="sq-AL"/>
        </w:rPr>
        <w:t>a</w:t>
      </w:r>
      <w:r w:rsidRPr="009F6ED9">
        <w:rPr>
          <w:lang w:val="sq-AL"/>
        </w:rPr>
        <w:t xml:space="preserve"> mbajtur komunitetin të sigurt. Më e rëndësishmja është se ekziston një angazhim për të parandaluar incidentet, para se të luftohet ndaj tyre.</w:t>
      </w:r>
    </w:p>
    <w:p w:rsidR="00B60DC2" w:rsidRPr="009F6ED9" w:rsidRDefault="00B60DC2" w:rsidP="00B60DC2">
      <w:pPr>
        <w:pStyle w:val="Paragrafi"/>
        <w:rPr>
          <w:lang w:val="sq-AL"/>
        </w:rPr>
      </w:pPr>
      <w:r w:rsidRPr="009F6ED9">
        <w:rPr>
          <w:lang w:val="sq-AL"/>
        </w:rPr>
        <w:t>Qasja e policimit në komunitet</w:t>
      </w:r>
      <w:r>
        <w:rPr>
          <w:lang w:val="sq-AL"/>
        </w:rPr>
        <w:t xml:space="preserve"> </w:t>
      </w:r>
      <w:r w:rsidRPr="009F6ED9">
        <w:rPr>
          <w:lang w:val="sq-AL"/>
        </w:rPr>
        <w:t>sjell parimet e mëposhtme:</w:t>
      </w:r>
    </w:p>
    <w:p w:rsidR="00B60DC2" w:rsidRPr="009F6ED9" w:rsidRDefault="00B60DC2" w:rsidP="00B60DC2">
      <w:pPr>
        <w:pStyle w:val="Paragrafi"/>
        <w:rPr>
          <w:lang w:val="sq-AL"/>
        </w:rPr>
      </w:pPr>
      <w:r>
        <w:rPr>
          <w:lang w:val="sq-AL"/>
        </w:rPr>
        <w:t xml:space="preserve">- </w:t>
      </w:r>
      <w:r w:rsidRPr="009F6ED9">
        <w:rPr>
          <w:lang w:val="sq-AL"/>
        </w:rPr>
        <w:t>Komuniteti dhe policia punojnë së bashku në mënyrë proaktive për ta mbajtur komunitetin të sigurt</w:t>
      </w:r>
      <w:r>
        <w:rPr>
          <w:lang w:val="sq-AL"/>
        </w:rPr>
        <w:t>,</w:t>
      </w:r>
      <w:r w:rsidRPr="009F6ED9">
        <w:rPr>
          <w:lang w:val="sq-AL"/>
        </w:rPr>
        <w:t xml:space="preserve"> si dhe për të parandaluar dhe zgjidhur problemet që lidhen me krimin.</w:t>
      </w:r>
    </w:p>
    <w:p w:rsidR="00B60DC2" w:rsidRPr="009F6ED9" w:rsidRDefault="00B60DC2" w:rsidP="00B60DC2">
      <w:pPr>
        <w:pStyle w:val="Paragrafi"/>
        <w:rPr>
          <w:lang w:val="sq-AL"/>
        </w:rPr>
      </w:pPr>
      <w:r>
        <w:rPr>
          <w:lang w:val="sq-AL"/>
        </w:rPr>
        <w:t xml:space="preserve">- </w:t>
      </w:r>
      <w:r w:rsidRPr="009F6ED9">
        <w:rPr>
          <w:lang w:val="sq-AL"/>
        </w:rPr>
        <w:t>Prioritetet e policimit bazohen në problemet e identifikuara me komunitetin.</w:t>
      </w:r>
    </w:p>
    <w:p w:rsidR="00B60DC2" w:rsidRPr="009F6ED9" w:rsidRDefault="00B60DC2" w:rsidP="00B60DC2">
      <w:pPr>
        <w:pStyle w:val="Paragrafi"/>
        <w:rPr>
          <w:lang w:val="sq-AL"/>
        </w:rPr>
      </w:pPr>
      <w:r>
        <w:rPr>
          <w:lang w:val="sq-AL"/>
        </w:rPr>
        <w:t xml:space="preserve">- </w:t>
      </w:r>
      <w:r w:rsidRPr="009F6ED9">
        <w:rPr>
          <w:lang w:val="sq-AL"/>
        </w:rPr>
        <w:t>Komuniteti dhe policia punojnë së bashku për të identifikuar dhe për të zgjidhur shkaqet rrënjësore të problemeve të lidhura me krimin.</w:t>
      </w:r>
    </w:p>
    <w:p w:rsidR="00B60DC2" w:rsidRPr="009F6ED9" w:rsidRDefault="00B60DC2" w:rsidP="00B60DC2">
      <w:pPr>
        <w:pStyle w:val="Paragrafi"/>
        <w:rPr>
          <w:lang w:val="sq-AL"/>
        </w:rPr>
      </w:pPr>
      <w:r>
        <w:rPr>
          <w:lang w:val="sq-AL"/>
        </w:rPr>
        <w:t xml:space="preserve">- </w:t>
      </w:r>
      <w:r w:rsidRPr="009F6ED9">
        <w:rPr>
          <w:lang w:val="sq-AL"/>
        </w:rPr>
        <w:t>Nevojat e grupeve më të cenueshme të komunitetit vendosen në qendër të përpjekjeve për të përmirësuar ruajtjen dhe sigurinë.</w:t>
      </w:r>
    </w:p>
    <w:p w:rsidR="00B60DC2" w:rsidRPr="009F6ED9" w:rsidRDefault="00B60DC2" w:rsidP="00B60DC2">
      <w:pPr>
        <w:pStyle w:val="Paragrafi"/>
        <w:rPr>
          <w:lang w:val="sq-AL"/>
        </w:rPr>
      </w:pPr>
      <w:r w:rsidRPr="009F6ED9">
        <w:rPr>
          <w:lang w:val="sq-AL"/>
        </w:rPr>
        <w:t>Policimi në komunitet përmirëson efektivitetin e policimit</w:t>
      </w:r>
      <w:r>
        <w:rPr>
          <w:lang w:val="sq-AL"/>
        </w:rPr>
        <w:t>,</w:t>
      </w:r>
      <w:r w:rsidRPr="009F6ED9">
        <w:rPr>
          <w:lang w:val="sq-AL"/>
        </w:rPr>
        <w:t xml:space="preserve"> duke reduktuar nivelin e krimit në komunitet dhe numrin e incidenteve, nëpërmjet zgjidhjes së shkaqeve. Ai</w:t>
      </w:r>
      <w:r>
        <w:rPr>
          <w:lang w:val="sq-AL"/>
        </w:rPr>
        <w:t>,</w:t>
      </w:r>
      <w:r w:rsidRPr="009F6ED9">
        <w:rPr>
          <w:lang w:val="sq-AL"/>
        </w:rPr>
        <w:t xml:space="preserve"> gjithashtu</w:t>
      </w:r>
      <w:r>
        <w:rPr>
          <w:lang w:val="sq-AL"/>
        </w:rPr>
        <w:t>,</w:t>
      </w:r>
      <w:r w:rsidRPr="009F6ED9">
        <w:rPr>
          <w:lang w:val="sq-AL"/>
        </w:rPr>
        <w:t xml:space="preserve"> përmirëson nivelin e zgjidhjes së problemeve që lidhen me krimet</w:t>
      </w:r>
      <w:r>
        <w:rPr>
          <w:lang w:val="sq-AL"/>
        </w:rPr>
        <w:t>,</w:t>
      </w:r>
      <w:r w:rsidRPr="009F6ED9">
        <w:rPr>
          <w:lang w:val="sq-AL"/>
        </w:rPr>
        <w:t xml:space="preserve"> sepse policia merr më shumë informacion nga komuniteti.</w:t>
      </w:r>
      <w:r>
        <w:rPr>
          <w:lang w:val="sq-AL"/>
        </w:rPr>
        <w:t xml:space="preserve"> </w:t>
      </w:r>
    </w:p>
    <w:p w:rsidR="00B60DC2" w:rsidRPr="009F6ED9" w:rsidRDefault="00B60DC2" w:rsidP="00B60DC2">
      <w:pPr>
        <w:pStyle w:val="Paragrafi"/>
        <w:rPr>
          <w:lang w:val="sq-AL"/>
        </w:rPr>
      </w:pPr>
      <w:r w:rsidRPr="009F6ED9">
        <w:rPr>
          <w:lang w:val="sq-AL"/>
        </w:rPr>
        <w:t>Policimi në komunitet përmirëson llogaridhënien në radhët e policisë duke i dhënë mundësinë komunitetit që të kontrollojë punën e policisë dhe duke lejuar kontributin e tyre në procesin e monitorimit dhe vlerësimit të performancës.</w:t>
      </w:r>
      <w:r>
        <w:rPr>
          <w:lang w:val="sq-AL"/>
        </w:rPr>
        <w:t xml:space="preserve"> </w:t>
      </w:r>
    </w:p>
    <w:p w:rsidR="00B60DC2" w:rsidRPr="009F6ED9" w:rsidRDefault="00B60DC2" w:rsidP="00B60DC2">
      <w:pPr>
        <w:pStyle w:val="Paragrafi"/>
        <w:rPr>
          <w:lang w:val="sq-AL"/>
        </w:rPr>
      </w:pPr>
      <w:bookmarkStart w:id="3" w:name="_Toc289354914"/>
      <w:r w:rsidRPr="009F6ED9">
        <w:rPr>
          <w:lang w:val="sq-AL"/>
        </w:rPr>
        <w:t xml:space="preserve">Konteksti </w:t>
      </w:r>
      <w:r>
        <w:rPr>
          <w:lang w:val="sq-AL"/>
        </w:rPr>
        <w:t>s</w:t>
      </w:r>
      <w:r w:rsidRPr="009F6ED9">
        <w:rPr>
          <w:lang w:val="sq-AL"/>
        </w:rPr>
        <w:t>hqiptar</w:t>
      </w:r>
      <w:bookmarkEnd w:id="3"/>
    </w:p>
    <w:p w:rsidR="00B60DC2" w:rsidRPr="009F6ED9" w:rsidRDefault="00B60DC2" w:rsidP="00B60DC2">
      <w:pPr>
        <w:pStyle w:val="Paragrafi"/>
        <w:rPr>
          <w:lang w:val="sq-AL"/>
        </w:rPr>
      </w:pPr>
      <w:r w:rsidRPr="009F6ED9">
        <w:rPr>
          <w:lang w:val="sq-AL"/>
        </w:rPr>
        <w:t>Drejtoria e Përgjithshme e Policisë së Shtetit Shqiptar përfshin policinë e rendit publik, policinë e hetimit të krimit, policinë kufitare, policinë rrugore, policinë speciale dhe të ndërhyrjes së shpejtë dhe drejtoritë që kanë të bëjnë me personelin, logjistikën dhe buxhetin. Ka 12 drejtori policie në nivel rajonal, 43 komisariate dhe shtatë drejtori rajonale kufitare dhe migracioni</w:t>
      </w:r>
      <w:r w:rsidRPr="00E3025D">
        <w:rPr>
          <w:vertAlign w:val="superscript"/>
          <w:lang w:val="sq-AL"/>
        </w:rPr>
        <w:footnoteReference w:id="2"/>
      </w:r>
      <w:r w:rsidRPr="009F6ED9">
        <w:rPr>
          <w:lang w:val="sq-AL"/>
        </w:rPr>
        <w:t>. Inspektorët e zonës janë pranë komunitetit dhe kanë përgjegjësinë e përditshme të kryerjes së policimit në komunitet në terren. Ata janë shpesh lidhja e drejtpërdrejtë me kryetarët e komunave dhe marrin pjesë n</w:t>
      </w:r>
      <w:r w:rsidRPr="00062F2E">
        <w:rPr>
          <w:lang w:val="sq-AL"/>
        </w:rPr>
        <w:t>ë</w:t>
      </w:r>
      <w:r w:rsidRPr="009F6ED9">
        <w:rPr>
          <w:lang w:val="sq-AL"/>
        </w:rPr>
        <w:t xml:space="preserve"> takimet vendore kur është e nevojshme.</w:t>
      </w:r>
    </w:p>
    <w:p w:rsidR="00B60DC2" w:rsidRPr="009F6ED9" w:rsidRDefault="00B60DC2" w:rsidP="00B60DC2">
      <w:pPr>
        <w:pStyle w:val="Paragrafi"/>
        <w:rPr>
          <w:lang w:val="sq-AL"/>
        </w:rPr>
      </w:pPr>
      <w:r w:rsidRPr="009F6ED9">
        <w:rPr>
          <w:lang w:val="sq-AL"/>
        </w:rPr>
        <w:t xml:space="preserve">Që nga </w:t>
      </w:r>
      <w:r>
        <w:rPr>
          <w:lang w:val="sq-AL"/>
        </w:rPr>
        <w:t>m</w:t>
      </w:r>
      <w:r w:rsidRPr="009F6ED9">
        <w:rPr>
          <w:lang w:val="sq-AL"/>
        </w:rPr>
        <w:t>aji 2010, në Policinë e Shtetit Shqiptar ka 9,278 oficerë, nga të cilët 845 (9,1 për qind) janë femra. Duhet të theksohet gjithashtu se nga 845 oficere femra, 523 (5,9 për qind e totalit të PSHSH-së), aktualisht mbajnë gradë dhe shumica e tyre janë në role jooperative në kryeqytet</w:t>
      </w:r>
      <w:r w:rsidRPr="00E3025D">
        <w:rPr>
          <w:vertAlign w:val="superscript"/>
          <w:lang w:val="sq-AL"/>
        </w:rPr>
        <w:footnoteReference w:id="3"/>
      </w:r>
      <w:r w:rsidRPr="009F6ED9">
        <w:rPr>
          <w:lang w:val="sq-AL"/>
        </w:rPr>
        <w:t xml:space="preserve">. Paga mesatare e oficerëve të policisë varion nga 39.000 </w:t>
      </w:r>
      <w:r>
        <w:rPr>
          <w:lang w:val="sq-AL"/>
        </w:rPr>
        <w:t>lek</w:t>
      </w:r>
      <w:r w:rsidRPr="00E3025D">
        <w:rPr>
          <w:lang w:val="sq-AL"/>
        </w:rPr>
        <w:t>ë</w:t>
      </w:r>
      <w:r w:rsidRPr="009F6ED9">
        <w:rPr>
          <w:lang w:val="sq-AL"/>
        </w:rPr>
        <w:t xml:space="preserve"> /288 </w:t>
      </w:r>
      <w:r>
        <w:rPr>
          <w:lang w:val="sq-AL"/>
        </w:rPr>
        <w:t>e</w:t>
      </w:r>
      <w:r w:rsidRPr="009F6ED9">
        <w:rPr>
          <w:lang w:val="sq-AL"/>
        </w:rPr>
        <w:t>uro (grada e inspektorit) deri n</w:t>
      </w:r>
      <w:r w:rsidRPr="00062F2E">
        <w:rPr>
          <w:lang w:val="sq-AL"/>
        </w:rPr>
        <w:t>ë</w:t>
      </w:r>
      <w:r w:rsidRPr="009F6ED9">
        <w:rPr>
          <w:lang w:val="sq-AL"/>
        </w:rPr>
        <w:t xml:space="preserve"> 93.000 </w:t>
      </w:r>
      <w:r>
        <w:rPr>
          <w:lang w:val="sq-AL"/>
        </w:rPr>
        <w:t>lek</w:t>
      </w:r>
      <w:r w:rsidRPr="00E3025D">
        <w:rPr>
          <w:lang w:val="sq-AL"/>
        </w:rPr>
        <w:t>ë</w:t>
      </w:r>
      <w:r w:rsidRPr="009F6ED9">
        <w:rPr>
          <w:lang w:val="sq-AL"/>
        </w:rPr>
        <w:t xml:space="preserve"> /628 </w:t>
      </w:r>
      <w:r>
        <w:rPr>
          <w:lang w:val="sq-AL"/>
        </w:rPr>
        <w:t>e</w:t>
      </w:r>
      <w:r w:rsidRPr="009F6ED9">
        <w:rPr>
          <w:lang w:val="sq-AL"/>
        </w:rPr>
        <w:t>uro (grada e drejtuesit) në muaj</w:t>
      </w:r>
      <w:r w:rsidRPr="00255765">
        <w:rPr>
          <w:vertAlign w:val="superscript"/>
          <w:lang w:val="sq-AL"/>
        </w:rPr>
        <w:footnoteReference w:id="4"/>
      </w:r>
      <w:r w:rsidRPr="009F6ED9">
        <w:rPr>
          <w:lang w:val="sq-AL"/>
        </w:rPr>
        <w:t>.</w:t>
      </w:r>
    </w:p>
    <w:p w:rsidR="00F14E87" w:rsidRDefault="00F14E87" w:rsidP="00B60DC2">
      <w:pPr>
        <w:pStyle w:val="Paragrafi"/>
        <w:rPr>
          <w:lang w:val="sq-AL"/>
        </w:rPr>
      </w:pPr>
    </w:p>
    <w:p w:rsidR="00B60DC2" w:rsidRPr="009F6ED9" w:rsidRDefault="00B60DC2" w:rsidP="00B60DC2">
      <w:pPr>
        <w:pStyle w:val="Paragrafi"/>
        <w:rPr>
          <w:lang w:val="sq-AL"/>
        </w:rPr>
      </w:pPr>
      <w:r w:rsidRPr="009F6ED9">
        <w:rPr>
          <w:lang w:val="sq-AL"/>
        </w:rPr>
        <w:t>Qasja e PSHSH-s</w:t>
      </w:r>
      <w:r w:rsidRPr="00E3025D">
        <w:rPr>
          <w:lang w:val="sq-AL"/>
        </w:rPr>
        <w:t>ë</w:t>
      </w:r>
      <w:r w:rsidRPr="009F6ED9">
        <w:rPr>
          <w:lang w:val="sq-AL"/>
        </w:rPr>
        <w:t xml:space="preserve"> n</w:t>
      </w:r>
      <w:r w:rsidRPr="00E3025D">
        <w:rPr>
          <w:lang w:val="sq-AL"/>
        </w:rPr>
        <w:t>ë</w:t>
      </w:r>
      <w:r w:rsidRPr="009F6ED9">
        <w:rPr>
          <w:lang w:val="sq-AL"/>
        </w:rPr>
        <w:t xml:space="preserve"> dhënien e policimit n</w:t>
      </w:r>
      <w:r w:rsidRPr="007D399A">
        <w:rPr>
          <w:lang w:val="sq-AL"/>
        </w:rPr>
        <w:t>ë</w:t>
      </w:r>
      <w:r w:rsidRPr="009F6ED9">
        <w:rPr>
          <w:lang w:val="sq-AL"/>
        </w:rPr>
        <w:t xml:space="preserve"> komunitetet dhe zbatimi i planit t</w:t>
      </w:r>
      <w:r w:rsidRPr="00E3025D">
        <w:rPr>
          <w:lang w:val="sq-AL"/>
        </w:rPr>
        <w:t>ë</w:t>
      </w:r>
      <w:r w:rsidRPr="009F6ED9">
        <w:rPr>
          <w:lang w:val="sq-AL"/>
        </w:rPr>
        <w:t xml:space="preserve"> veprimit garantohet nga neni 122 i ligjit për Policinë e Shtetit përmes</w:t>
      </w:r>
      <w:r>
        <w:rPr>
          <w:lang w:val="sq-AL"/>
        </w:rPr>
        <w:t xml:space="preserve"> t</w:t>
      </w:r>
      <w:r w:rsidRPr="00E3025D">
        <w:rPr>
          <w:lang w:val="sq-AL"/>
        </w:rPr>
        <w:t>ë</w:t>
      </w:r>
      <w:r w:rsidRPr="009F6ED9">
        <w:rPr>
          <w:lang w:val="sq-AL"/>
        </w:rPr>
        <w:t xml:space="preserve"> cilit PSHSH</w:t>
      </w:r>
      <w:r>
        <w:rPr>
          <w:lang w:val="sq-AL"/>
        </w:rPr>
        <w:t>-ja</w:t>
      </w:r>
      <w:r w:rsidRPr="009F6ED9">
        <w:rPr>
          <w:lang w:val="sq-AL"/>
        </w:rPr>
        <w:t xml:space="preserve"> është e detyruar t</w:t>
      </w:r>
      <w:r w:rsidRPr="00062F2E">
        <w:rPr>
          <w:lang w:val="sq-AL"/>
        </w:rPr>
        <w:t>ë</w:t>
      </w:r>
      <w:r w:rsidRPr="009F6ED9">
        <w:rPr>
          <w:lang w:val="sq-AL"/>
        </w:rPr>
        <w:t xml:space="preserve"> konsultohet me partneret, n</w:t>
      </w:r>
      <w:r w:rsidRPr="00E3025D">
        <w:rPr>
          <w:lang w:val="sq-AL"/>
        </w:rPr>
        <w:t>ë</w:t>
      </w:r>
      <w:r w:rsidRPr="009F6ED9">
        <w:rPr>
          <w:lang w:val="sq-AL"/>
        </w:rPr>
        <w:t xml:space="preserve"> nivele t</w:t>
      </w:r>
      <w:r w:rsidRPr="00E3025D">
        <w:rPr>
          <w:lang w:val="sq-AL"/>
        </w:rPr>
        <w:t>ë</w:t>
      </w:r>
      <w:r w:rsidRPr="009F6ED9">
        <w:rPr>
          <w:lang w:val="sq-AL"/>
        </w:rPr>
        <w:t xml:space="preserve"> ndryshme kur përgatisin planet e tyre vjetore t</w:t>
      </w:r>
      <w:r w:rsidRPr="00E3025D">
        <w:rPr>
          <w:lang w:val="sq-AL"/>
        </w:rPr>
        <w:t>ë</w:t>
      </w:r>
      <w:r w:rsidRPr="009F6ED9">
        <w:rPr>
          <w:lang w:val="sq-AL"/>
        </w:rPr>
        <w:t xml:space="preserve"> policimit n</w:t>
      </w:r>
      <w:r w:rsidRPr="00E3025D">
        <w:rPr>
          <w:lang w:val="sq-AL"/>
        </w:rPr>
        <w:t>ë</w:t>
      </w:r>
      <w:r w:rsidRPr="009F6ED9">
        <w:rPr>
          <w:lang w:val="sq-AL"/>
        </w:rPr>
        <w:t xml:space="preserve"> rrethe</w:t>
      </w:r>
      <w:r w:rsidRPr="00E3025D">
        <w:rPr>
          <w:vertAlign w:val="superscript"/>
          <w:lang w:val="sq-AL"/>
        </w:rPr>
        <w:footnoteReference w:id="5"/>
      </w:r>
      <w:r w:rsidRPr="009F6ED9">
        <w:rPr>
          <w:lang w:val="sq-AL"/>
        </w:rPr>
        <w:t xml:space="preserve">. Për më tepër, PSHSH-ja ka miratuar policimin në komunitet, si komponent kryesor në strategjinë shtatëvjeçare të PSHSH-së me gjashtë elemente: parandalimi i krimit, zgjidhja e problemeve, partneriteti, policimi i bazuar në të dhëna të klasifikuara, aktivitetet e bazuara në planifikim strategjik dhe aktivitetet e bazuara në shpenzime. Strategjia vendos theks të veçantë në </w:t>
      </w:r>
      <w:r>
        <w:rPr>
          <w:lang w:val="sq-AL"/>
        </w:rPr>
        <w:t>“</w:t>
      </w:r>
      <w:r w:rsidRPr="009F6ED9">
        <w:rPr>
          <w:lang w:val="sq-AL"/>
        </w:rPr>
        <w:t>identifikimin dhe zgjidhjen e problemeve, sa të dukshme dhe cilësore janë shërbimet e ofruara nga policia dhe si është qasja e njerëzve ndaj këtyre shërbimeve</w:t>
      </w:r>
      <w:r>
        <w:rPr>
          <w:lang w:val="sq-AL"/>
        </w:rPr>
        <w:t>”</w:t>
      </w:r>
      <w:r w:rsidRPr="007D399A">
        <w:rPr>
          <w:vertAlign w:val="superscript"/>
          <w:lang w:val="sq-AL"/>
        </w:rPr>
        <w:footnoteReference w:id="6"/>
      </w:r>
      <w:r w:rsidRPr="009F6ED9">
        <w:rPr>
          <w:lang w:val="sq-AL"/>
        </w:rPr>
        <w:t>. Ekziston edhe një plan veprimi i veçantë për policimin në komunitet që përfshin periudhën 2011-2013 (i përditësuar nga plani i veprimit për periudhën 2008-2010), e cili identifikon një sërë nismash, personat përgjegjës dhe afatet kohore përkatëse për zbatimin. Objektivat e përgjithshme janë:</w:t>
      </w:r>
    </w:p>
    <w:p w:rsidR="00B60DC2" w:rsidRPr="009F6ED9" w:rsidRDefault="00B60DC2" w:rsidP="00B60DC2">
      <w:pPr>
        <w:pStyle w:val="Paragrafi"/>
        <w:rPr>
          <w:lang w:val="sq-AL"/>
        </w:rPr>
      </w:pPr>
      <w:bookmarkStart w:id="4" w:name="_Ref321467722"/>
      <w:r>
        <w:rPr>
          <w:lang w:val="sq-AL"/>
        </w:rPr>
        <w:t xml:space="preserve">1. </w:t>
      </w:r>
      <w:r w:rsidRPr="009F6ED9">
        <w:rPr>
          <w:lang w:val="sq-AL"/>
        </w:rPr>
        <w:t>Përmirësimi i cilësisë së shërbimit dhe rritja e besimit të publikut</w:t>
      </w:r>
      <w:bookmarkEnd w:id="4"/>
      <w:r>
        <w:rPr>
          <w:lang w:val="sq-AL"/>
        </w:rPr>
        <w:t>.</w:t>
      </w:r>
    </w:p>
    <w:p w:rsidR="00B60DC2" w:rsidRPr="009F6ED9" w:rsidRDefault="00B60DC2" w:rsidP="00B60DC2">
      <w:pPr>
        <w:pStyle w:val="Paragrafi"/>
        <w:rPr>
          <w:lang w:val="sq-AL"/>
        </w:rPr>
      </w:pPr>
      <w:r>
        <w:rPr>
          <w:lang w:val="sq-AL"/>
        </w:rPr>
        <w:t xml:space="preserve">2. </w:t>
      </w:r>
      <w:r w:rsidRPr="009F6ED9">
        <w:rPr>
          <w:lang w:val="sq-AL"/>
        </w:rPr>
        <w:t>Ndërtimi i partneritetit</w:t>
      </w:r>
      <w:r>
        <w:rPr>
          <w:lang w:val="sq-AL"/>
        </w:rPr>
        <w:t>.</w:t>
      </w:r>
    </w:p>
    <w:p w:rsidR="00B60DC2" w:rsidRPr="009F6ED9" w:rsidRDefault="00B60DC2" w:rsidP="00B60DC2">
      <w:pPr>
        <w:pStyle w:val="Paragrafi"/>
        <w:rPr>
          <w:lang w:val="sq-AL"/>
        </w:rPr>
      </w:pPr>
      <w:r>
        <w:rPr>
          <w:lang w:val="sq-AL"/>
        </w:rPr>
        <w:t xml:space="preserve">3. </w:t>
      </w:r>
      <w:r w:rsidRPr="009F6ED9">
        <w:rPr>
          <w:lang w:val="sq-AL"/>
        </w:rPr>
        <w:t>Zbatimi i Patrullës së Shërbimit të Përgjithshëm, në të gjitha strukturat e policisë vendore.</w:t>
      </w:r>
    </w:p>
    <w:p w:rsidR="00B60DC2" w:rsidRPr="009F6ED9" w:rsidRDefault="00B60DC2" w:rsidP="00B60DC2">
      <w:pPr>
        <w:pStyle w:val="Paragrafi"/>
        <w:rPr>
          <w:lang w:val="sq-AL"/>
        </w:rPr>
      </w:pPr>
      <w:r>
        <w:rPr>
          <w:lang w:val="sq-AL"/>
        </w:rPr>
        <w:t xml:space="preserve">4. </w:t>
      </w:r>
      <w:r w:rsidRPr="009F6ED9">
        <w:rPr>
          <w:lang w:val="sq-AL"/>
        </w:rPr>
        <w:t>Zbatimi i sistemit kombëtar të menaxhimit të informacionit.</w:t>
      </w:r>
    </w:p>
    <w:p w:rsidR="00B60DC2" w:rsidRPr="009F6ED9" w:rsidRDefault="00B60DC2" w:rsidP="00B60DC2">
      <w:pPr>
        <w:pStyle w:val="Paragrafi"/>
        <w:rPr>
          <w:lang w:val="sq-AL"/>
        </w:rPr>
      </w:pPr>
      <w:r>
        <w:rPr>
          <w:lang w:val="sq-AL"/>
        </w:rPr>
        <w:t xml:space="preserve">5. </w:t>
      </w:r>
      <w:r w:rsidRPr="009F6ED9">
        <w:rPr>
          <w:lang w:val="sq-AL"/>
        </w:rPr>
        <w:t>Rritja e sigurisë rrugore</w:t>
      </w:r>
      <w:r>
        <w:rPr>
          <w:lang w:val="sq-AL"/>
        </w:rPr>
        <w:t>.</w:t>
      </w:r>
    </w:p>
    <w:p w:rsidR="00B60DC2" w:rsidRPr="009F6ED9" w:rsidRDefault="00B60DC2" w:rsidP="00B60DC2">
      <w:pPr>
        <w:pStyle w:val="Paragrafi"/>
        <w:rPr>
          <w:lang w:val="sq-AL"/>
        </w:rPr>
      </w:pPr>
      <w:r>
        <w:rPr>
          <w:lang w:val="sq-AL"/>
        </w:rPr>
        <w:t xml:space="preserve">6. </w:t>
      </w:r>
      <w:r w:rsidRPr="009F6ED9">
        <w:rPr>
          <w:lang w:val="sq-AL"/>
        </w:rPr>
        <w:t xml:space="preserve">Reduktimi i krimit dhe </w:t>
      </w:r>
      <w:r>
        <w:rPr>
          <w:lang w:val="sq-AL"/>
        </w:rPr>
        <w:t xml:space="preserve">i </w:t>
      </w:r>
      <w:r w:rsidRPr="009F6ED9">
        <w:rPr>
          <w:lang w:val="sq-AL"/>
        </w:rPr>
        <w:t>sjelljeve antishoqërore</w:t>
      </w:r>
      <w:r>
        <w:rPr>
          <w:lang w:val="sq-AL"/>
        </w:rPr>
        <w:t>.</w:t>
      </w:r>
    </w:p>
    <w:p w:rsidR="00B60DC2" w:rsidRPr="009F6ED9" w:rsidRDefault="00B60DC2" w:rsidP="00B60DC2">
      <w:pPr>
        <w:pStyle w:val="Paragrafi"/>
        <w:rPr>
          <w:lang w:val="sq-AL"/>
        </w:rPr>
      </w:pPr>
      <w:r>
        <w:rPr>
          <w:lang w:val="sq-AL"/>
        </w:rPr>
        <w:t xml:space="preserve">7. </w:t>
      </w:r>
      <w:r w:rsidRPr="009F6ED9">
        <w:rPr>
          <w:lang w:val="sq-AL"/>
        </w:rPr>
        <w:t>Monitorimi i policimit në komunitet</w:t>
      </w:r>
      <w:r>
        <w:rPr>
          <w:lang w:val="sq-AL"/>
        </w:rPr>
        <w:t>.</w:t>
      </w:r>
    </w:p>
    <w:p w:rsidR="00B60DC2" w:rsidRPr="009F6ED9" w:rsidRDefault="00B60DC2" w:rsidP="00B60DC2">
      <w:pPr>
        <w:pStyle w:val="Paragrafi"/>
        <w:rPr>
          <w:lang w:val="sq-AL"/>
        </w:rPr>
      </w:pPr>
      <w:r w:rsidRPr="009F6ED9">
        <w:rPr>
          <w:lang w:val="sq-AL"/>
        </w:rPr>
        <w:t xml:space="preserve">Është e qartë se PSHSH-ja ka bërë përparim të konsiderueshëm në futjen e konceptit të policimit në komunitet </w:t>
      </w:r>
      <w:r>
        <w:rPr>
          <w:lang w:val="sq-AL"/>
        </w:rPr>
        <w:t>në të gjitha</w:t>
      </w:r>
      <w:r w:rsidRPr="009F6ED9">
        <w:rPr>
          <w:lang w:val="sq-AL"/>
        </w:rPr>
        <w:t xml:space="preserve"> strukturat e ndryshme të saj. Drejtoria e specializuar për policimin në komunitet tani është hequr nga strukturat e PSHSH-së, në mënyrë që policimi në komunitet t</w:t>
      </w:r>
      <w:r w:rsidRPr="007D399A">
        <w:rPr>
          <w:lang w:val="sq-AL"/>
        </w:rPr>
        <w:t>ë</w:t>
      </w:r>
      <w:r w:rsidRPr="009F6ED9">
        <w:rPr>
          <w:lang w:val="sq-AL"/>
        </w:rPr>
        <w:t xml:space="preserve"> mos shihet si një çështje e veçantë, por më tepër si një pjesë integrale e çdo drejtorie në kuadër të PSHSH-së.</w:t>
      </w:r>
    </w:p>
    <w:p w:rsidR="00B60DC2" w:rsidRPr="009F6ED9" w:rsidRDefault="00B60DC2" w:rsidP="00B60DC2">
      <w:pPr>
        <w:pStyle w:val="Paragrafi"/>
        <w:rPr>
          <w:lang w:val="sq-AL"/>
        </w:rPr>
      </w:pPr>
      <w:r w:rsidRPr="009F6ED9">
        <w:rPr>
          <w:lang w:val="sq-AL"/>
        </w:rPr>
        <w:t xml:space="preserve">Kuptimi i konceptit të policimit në komunitet varion ndërmjet dhe brenda grupeve të interesuara dhe varet nga shkalla e ekspozimit të këtyre grupeve ndaj projekteve të mëparshme për rritjen e ndërgjegjësimit. Shumica e kuptojnë këtë nocion si partneritet, por këndvështrimet ndryshojnë në varësi të atyre që përfshihen. Për më tepër, kuptimi i punës në partneritet kryesisht kufizohet tek ideja e konsultimit me grupe të ndryshme për ndjekjen e veprave kriminale. Ka shumë pak njohje për rëndësinë e krijimit të partneriteteve për të identifikuar prioritetet për policinë dhe komunitetet vendore dhe për të parandaluar krimin. </w:t>
      </w:r>
    </w:p>
    <w:p w:rsidR="00B60DC2" w:rsidRPr="009F6ED9" w:rsidRDefault="00B60DC2" w:rsidP="00B60DC2">
      <w:pPr>
        <w:pStyle w:val="Paragrafi"/>
        <w:rPr>
          <w:lang w:val="sq-AL"/>
        </w:rPr>
      </w:pPr>
      <w:r w:rsidRPr="009F6ED9">
        <w:rPr>
          <w:lang w:val="sq-AL"/>
        </w:rPr>
        <w:t>Në përgjithësi, kapaciteti i grupeve të ndryshme për të krijuar partneritete është penguar nga trashëgimia historike e epokës komuniste, kohë gjatë së cilës policia ka pasur shumë detyra dhe qasje të njëjta me ato që mund të shihen sot brenda policimit në komunitet (grumbullimet dhe veprimet në bazë të informacioneve të marra nga publiku, ruajtja e një pranie të dukshme në komunitet, puna në partneritet me strukturat e qeverisjes vendore etj</w:t>
      </w:r>
      <w:r>
        <w:rPr>
          <w:lang w:val="sq-AL"/>
        </w:rPr>
        <w:t>.</w:t>
      </w:r>
      <w:r w:rsidRPr="009F6ED9">
        <w:rPr>
          <w:lang w:val="sq-AL"/>
        </w:rPr>
        <w:t>), por për arsye shumë të ndryshme nga ato të tanishmet. Kjo është veçanërisht e dukshme kur shqyrtohen marrëdhëniet ndërmjet qytetarëve/komuniteteve dhe policisë. Përkundër kësaj, shumica e qytetarëve të anketuar kanë shprehur dëshirën për të parë një prani më të madhe të policisë në lagjet e tyre, si dhe të lejohen që të kontribuojnë në përcaktimin e prioriteteve të policisë vendore.</w:t>
      </w:r>
    </w:p>
    <w:p w:rsidR="00B60DC2" w:rsidRPr="009F6ED9" w:rsidRDefault="00B60DC2" w:rsidP="00B60DC2">
      <w:pPr>
        <w:pStyle w:val="Paragrafi"/>
        <w:rPr>
          <w:lang w:val="sq-AL"/>
        </w:rPr>
      </w:pPr>
      <w:r w:rsidRPr="009F6ED9">
        <w:rPr>
          <w:lang w:val="sq-AL"/>
        </w:rPr>
        <w:t>Disa OJF shqiptare janë përfshirë në një nismë të Ministrisë së Brendshme, e cila filloi në vitin 2006, për të përdorur një grup të shoqërisë civile që të monitorojë</w:t>
      </w:r>
      <w:r>
        <w:rPr>
          <w:lang w:val="sq-AL"/>
        </w:rPr>
        <w:t>,</w:t>
      </w:r>
      <w:r w:rsidRPr="009F6ED9">
        <w:rPr>
          <w:lang w:val="sq-AL"/>
        </w:rPr>
        <w:t xml:space="preserve"> rishikojë dhe kontribuojë në strategjinë kombëtare të policisë 2007-2013, edhe pse grupi nuk është takuar në dy vitet e fundit. Megjithatë ka shenja të qarta se elementët e shoqërisë civile kanë si kapacitetin ashtu dhe vullnetin për t</w:t>
      </w:r>
      <w:r>
        <w:rPr>
          <w:lang w:val="sq-AL"/>
        </w:rPr>
        <w:t>’</w:t>
      </w:r>
      <w:r w:rsidRPr="009F6ED9">
        <w:rPr>
          <w:lang w:val="sq-AL"/>
        </w:rPr>
        <w:t>u angazhuar në mbështetjen e policimit në komunitet.</w:t>
      </w:r>
    </w:p>
    <w:p w:rsidR="00B60DC2" w:rsidRPr="009F6ED9" w:rsidRDefault="00B60DC2" w:rsidP="00B60DC2">
      <w:pPr>
        <w:pStyle w:val="Paragrafi"/>
        <w:rPr>
          <w:lang w:val="sq-AL"/>
        </w:rPr>
      </w:pPr>
      <w:bookmarkStart w:id="5" w:name="_Toc289354915"/>
      <w:r w:rsidRPr="009F6ED9">
        <w:rPr>
          <w:lang w:val="sq-AL"/>
        </w:rPr>
        <w:t>Metodologjia</w:t>
      </w:r>
      <w:bookmarkEnd w:id="5"/>
    </w:p>
    <w:p w:rsidR="00B60DC2" w:rsidRPr="009F6ED9" w:rsidRDefault="00B60DC2" w:rsidP="00B60DC2">
      <w:pPr>
        <w:pStyle w:val="Paragrafi"/>
        <w:rPr>
          <w:lang w:val="sq-AL"/>
        </w:rPr>
      </w:pPr>
      <w:r w:rsidRPr="009F6ED9">
        <w:rPr>
          <w:lang w:val="sq-AL"/>
        </w:rPr>
        <w:t>Metodologjia e zgjedhur për fillimin e punës përgatitore dhe misionin në terren është bazuar në shënimet udhëzuese operacionale për kryerjen e vlerësimeve mbi sigurinë dhe drejtësinë, zhvilluar nga ISSAT</w:t>
      </w:r>
      <w:r>
        <w:rPr>
          <w:lang w:val="sq-AL"/>
        </w:rPr>
        <w:t>-i</w:t>
      </w:r>
      <w:r w:rsidRPr="00825D62">
        <w:rPr>
          <w:vertAlign w:val="superscript"/>
          <w:lang w:val="sq-AL"/>
        </w:rPr>
        <w:footnoteReference w:id="7"/>
      </w:r>
      <w:r w:rsidRPr="009F6ED9">
        <w:rPr>
          <w:lang w:val="sq-AL"/>
        </w:rPr>
        <w:t xml:space="preserve">. Metodologjia për pjesën e mbetur të procesit të hartimit të projektit u përgatit nga ekipi i përbashkët ndërkombëtar-shqiptar me qëllim për të mbështetur MB-në në marrjen e vendimeve të nevojshme për programin. Metodat e zgjedhura gjithashtu shërbyen për të krijuar dhe për të forcuar partneritetin ndërmjet Policisë së Shtetit, MB-së dhe aktorëve të tjerë, duke përfshirë shoqërinë civile, të cilët janë aktorë tepër të rëndësishëm për zbatimin e suksesshëm të policimit në komunitet. </w:t>
      </w:r>
    </w:p>
    <w:p w:rsidR="00B60DC2" w:rsidRPr="009F6ED9" w:rsidRDefault="00B60DC2" w:rsidP="00B60DC2">
      <w:pPr>
        <w:pStyle w:val="Paragrafi"/>
        <w:rPr>
          <w:lang w:val="sq-AL"/>
        </w:rPr>
      </w:pPr>
      <w:r w:rsidRPr="009F6ED9">
        <w:rPr>
          <w:lang w:val="sq-AL"/>
        </w:rPr>
        <w:t>Gjatë gjithë procesit, vëmendje e veçantë i është kushtuar Marrëveshjes së Stabilizim Asociimit (MSA) të Shqipërisë dhe strategjisë kombëtare për zhvillim dhe integrim 2007-2013 (SKZHI), strategjisë së sektorit në lidhje me rendin publik; strategjisë 7-vjeçare të Policisë së Shtetit (2007-2013) dhe planit të veprimit të Policisë së Shtetit për policimin në komunitet (2008-2010 dhe 2011-2013).</w:t>
      </w:r>
    </w:p>
    <w:p w:rsidR="00B60DC2" w:rsidRPr="009F6ED9" w:rsidRDefault="00B60DC2" w:rsidP="00B60DC2">
      <w:pPr>
        <w:pStyle w:val="Paragrafi"/>
        <w:rPr>
          <w:lang w:val="sq-AL"/>
        </w:rPr>
      </w:pPr>
      <w:r w:rsidRPr="009F6ED9">
        <w:rPr>
          <w:lang w:val="sq-AL"/>
        </w:rPr>
        <w:t>U nënshkrua një memorandum i mirëkuptimit (MM) për procesin e hartimit të projektit ndërmjet Ministrisë të Brendshme shqiptare (MB) dhe</w:t>
      </w:r>
      <w:r>
        <w:rPr>
          <w:lang w:val="sq-AL"/>
        </w:rPr>
        <w:t xml:space="preserve"> SIDA</w:t>
      </w:r>
      <w:r w:rsidRPr="009F6ED9">
        <w:rPr>
          <w:lang w:val="sq-AL"/>
        </w:rPr>
        <w:t xml:space="preserve">, i cili theksoi pronësinë shqiptare të procesit dhe sensin e partneritetit që do të mbizotërojë gjatë gjithë procesit. Një kopje e MM-së është në dispozicion në shtojcën A. Përveç kësaj, Ministria e Brendshme emëroi një </w:t>
      </w:r>
      <w:r>
        <w:rPr>
          <w:lang w:val="sq-AL"/>
        </w:rPr>
        <w:t>“</w:t>
      </w:r>
      <w:r w:rsidRPr="009F6ED9">
        <w:rPr>
          <w:lang w:val="sq-AL"/>
        </w:rPr>
        <w:t xml:space="preserve">Udhëheqës shqiptar të projektit” </w:t>
      </w:r>
      <w:r w:rsidRPr="00825D62">
        <w:rPr>
          <w:vertAlign w:val="superscript"/>
          <w:lang w:val="sq-AL"/>
        </w:rPr>
        <w:footnoteReference w:id="8"/>
      </w:r>
      <w:r w:rsidRPr="009F6ED9">
        <w:rPr>
          <w:lang w:val="sq-AL"/>
        </w:rPr>
        <w:t>.</w:t>
      </w:r>
    </w:p>
    <w:p w:rsidR="00B60DC2" w:rsidRPr="009F6ED9" w:rsidRDefault="00B60DC2" w:rsidP="00B60DC2">
      <w:pPr>
        <w:pStyle w:val="Paragrafi"/>
        <w:rPr>
          <w:lang w:val="sq-AL"/>
        </w:rPr>
      </w:pPr>
      <w:r w:rsidRPr="009F6ED9">
        <w:rPr>
          <w:lang w:val="sq-AL"/>
        </w:rPr>
        <w:t>Procesi u nda në tr</w:t>
      </w:r>
      <w:r>
        <w:rPr>
          <w:lang w:val="sq-AL"/>
        </w:rPr>
        <w:t>i</w:t>
      </w:r>
      <w:r w:rsidRPr="009F6ED9">
        <w:rPr>
          <w:lang w:val="sq-AL"/>
        </w:rPr>
        <w:t xml:space="preserve"> faza: 1</w:t>
      </w:r>
      <w:r>
        <w:rPr>
          <w:lang w:val="sq-AL"/>
        </w:rPr>
        <w:t>.</w:t>
      </w:r>
      <w:r w:rsidRPr="009F6ED9">
        <w:rPr>
          <w:lang w:val="sq-AL"/>
        </w:rPr>
        <w:t xml:space="preserve"> analiza fillestare</w:t>
      </w:r>
      <w:r>
        <w:rPr>
          <w:lang w:val="sq-AL"/>
        </w:rPr>
        <w:t>;</w:t>
      </w:r>
      <w:r w:rsidRPr="009F6ED9">
        <w:rPr>
          <w:lang w:val="sq-AL"/>
        </w:rPr>
        <w:t xml:space="preserve"> 2</w:t>
      </w:r>
      <w:r>
        <w:rPr>
          <w:lang w:val="sq-AL"/>
        </w:rPr>
        <w:t>.</w:t>
      </w:r>
      <w:r w:rsidRPr="009F6ED9">
        <w:rPr>
          <w:lang w:val="sq-AL"/>
        </w:rPr>
        <w:t xml:space="preserve"> vërtetimi dhe zhvillimi i alternativave</w:t>
      </w:r>
      <w:r>
        <w:rPr>
          <w:lang w:val="sq-AL"/>
        </w:rPr>
        <w:t>;</w:t>
      </w:r>
      <w:r w:rsidRPr="009F6ED9">
        <w:rPr>
          <w:lang w:val="sq-AL"/>
        </w:rPr>
        <w:t xml:space="preserve"> dhe 3</w:t>
      </w:r>
      <w:r>
        <w:rPr>
          <w:lang w:val="sq-AL"/>
        </w:rPr>
        <w:t>.</w:t>
      </w:r>
      <w:r w:rsidRPr="009F6ED9">
        <w:rPr>
          <w:lang w:val="sq-AL"/>
        </w:rPr>
        <w:t xml:space="preserve"> konsolidimi dhe hartimi i hollësishëm i projektit.</w:t>
      </w:r>
    </w:p>
    <w:p w:rsidR="00B60DC2" w:rsidRPr="009F6ED9" w:rsidRDefault="00B60DC2" w:rsidP="00B60DC2">
      <w:pPr>
        <w:pStyle w:val="Paragrafi"/>
        <w:rPr>
          <w:lang w:val="sq-AL"/>
        </w:rPr>
      </w:pPr>
      <w:r w:rsidRPr="009F6ED9">
        <w:rPr>
          <w:lang w:val="sq-AL"/>
        </w:rPr>
        <w:t>Faza 1 – Analiza fillestare</w:t>
      </w:r>
    </w:p>
    <w:p w:rsidR="00B60DC2" w:rsidRPr="009F6ED9" w:rsidRDefault="00B60DC2" w:rsidP="00B60DC2">
      <w:pPr>
        <w:pStyle w:val="Paragrafi"/>
        <w:rPr>
          <w:lang w:val="sq-AL"/>
        </w:rPr>
      </w:pPr>
      <w:r w:rsidRPr="009F6ED9">
        <w:rPr>
          <w:lang w:val="sq-AL"/>
        </w:rPr>
        <w:t>Para ardhjes së misionit në vend, ekipi i par</w:t>
      </w:r>
      <w:r w:rsidRPr="00530674">
        <w:rPr>
          <w:lang w:val="sq-AL"/>
        </w:rPr>
        <w:t>ë</w:t>
      </w:r>
      <w:r w:rsidRPr="001910DA">
        <w:rPr>
          <w:vertAlign w:val="superscript"/>
          <w:lang w:val="sq-AL"/>
        </w:rPr>
        <w:footnoteReference w:id="9"/>
      </w:r>
      <w:r w:rsidRPr="001910DA">
        <w:rPr>
          <w:vertAlign w:val="superscript"/>
          <w:lang w:val="sq-AL"/>
        </w:rPr>
        <w:t xml:space="preserve"> </w:t>
      </w:r>
      <w:r w:rsidRPr="009F6ED9">
        <w:rPr>
          <w:lang w:val="sq-AL"/>
        </w:rPr>
        <w:t>ndërmori analiza tematike/dokumentacionesh, duke përfshirë një seminar njëditor të analizës së kontekstit me ndihmën e një antropologu të specializuar për Shqipërinë. Mbled</w:t>
      </w:r>
      <w:r>
        <w:rPr>
          <w:lang w:val="sq-AL"/>
        </w:rPr>
        <w:t>hja e informacionit në vend u bë</w:t>
      </w:r>
      <w:r w:rsidRPr="009F6ED9">
        <w:rPr>
          <w:lang w:val="sq-AL"/>
        </w:rPr>
        <w:t xml:space="preserve"> përmes një sërë takimesh me aktorë të rëndësishëm në Tiranë dhe Shkodër, duke përfshirë qeverinë qendrore dhe pushtetin vendor, policinë, shoqërinë civile dhe bashkësinë ndërkombëtare. Këto u përforcuan nga intervistat telefonike, pasmisionit, me përfaqësuesit e gjyqësorit dhe grupet e tjera të shoqërisë civile.</w:t>
      </w:r>
      <w:r>
        <w:rPr>
          <w:lang w:val="sq-AL"/>
        </w:rPr>
        <w:t xml:space="preserve"> </w:t>
      </w:r>
    </w:p>
    <w:p w:rsidR="00B60DC2" w:rsidRPr="009F6ED9" w:rsidRDefault="00B60DC2" w:rsidP="00B60DC2">
      <w:pPr>
        <w:pStyle w:val="Paragrafi"/>
        <w:rPr>
          <w:lang w:val="sq-AL"/>
        </w:rPr>
      </w:pPr>
      <w:r w:rsidRPr="009F6ED9">
        <w:rPr>
          <w:lang w:val="sq-AL"/>
        </w:rPr>
        <w:t>Ekipi kreu një ministudim me 112 të anketuar</w:t>
      </w:r>
      <w:r>
        <w:rPr>
          <w:lang w:val="sq-AL"/>
        </w:rPr>
        <w:t>,</w:t>
      </w:r>
      <w:r w:rsidRPr="009F6ED9">
        <w:rPr>
          <w:lang w:val="sq-AL"/>
        </w:rPr>
        <w:t xml:space="preserve"> në mënyrë q</w:t>
      </w:r>
      <w:r w:rsidRPr="00062F2E">
        <w:rPr>
          <w:lang w:val="sq-AL"/>
        </w:rPr>
        <w:t>ë</w:t>
      </w:r>
      <w:r w:rsidRPr="009F6ED9">
        <w:rPr>
          <w:lang w:val="sq-AL"/>
        </w:rPr>
        <w:t xml:space="preserve"> të merreshin pikëpamjet dhe mendimet e ndryshme të qytetarëve shqiptarë në lidhje me gjendjen e tanishme të ndërveprimit polici-komunitet. Ky ministudim u realizua në katër zona të ndryshme të Tiranës dhe të Shkodrës dhe përfshiu një kampion të gjerë demografik. Për më tepër, u kryen dy intervista me grupe të vogla të fokusit me oficerë të policisë të nivelit bazë të PSHSH-së në Tiranë dhe Shkodër.</w:t>
      </w:r>
    </w:p>
    <w:p w:rsidR="00B60DC2" w:rsidRPr="009F6ED9" w:rsidRDefault="00B60DC2" w:rsidP="00B60DC2">
      <w:pPr>
        <w:pStyle w:val="Paragrafi"/>
        <w:rPr>
          <w:lang w:val="sq-AL"/>
        </w:rPr>
      </w:pPr>
      <w:r w:rsidRPr="009F6ED9">
        <w:rPr>
          <w:lang w:val="sq-AL"/>
        </w:rPr>
        <w:t>Ekipi përfitoi nga pritja e ngrohtë dhe bashkëpunimi i të gjithë bashkëbiseduesve, shumë prej të cilëve bënë përpjekje të veçanta për t’u përshtatur me programin e ekipit. Këto takime të ndryshme, gjithashtu</w:t>
      </w:r>
      <w:r>
        <w:rPr>
          <w:lang w:val="sq-AL"/>
        </w:rPr>
        <w:t>,</w:t>
      </w:r>
      <w:r w:rsidRPr="009F6ED9">
        <w:rPr>
          <w:lang w:val="sq-AL"/>
        </w:rPr>
        <w:t xml:space="preserve"> lejuan ekipin që të shpjegojë synimet e</w:t>
      </w:r>
      <w:r>
        <w:rPr>
          <w:lang w:val="sq-AL"/>
        </w:rPr>
        <w:t xml:space="preserve"> SIDA</w:t>
      </w:r>
      <w:r w:rsidRPr="009F6ED9">
        <w:rPr>
          <w:lang w:val="sq-AL"/>
        </w:rPr>
        <w:t>-s</w:t>
      </w:r>
      <w:r>
        <w:rPr>
          <w:lang w:val="sq-AL"/>
        </w:rPr>
        <w:t>,</w:t>
      </w:r>
      <w:r w:rsidRPr="009F6ED9">
        <w:rPr>
          <w:lang w:val="sq-AL"/>
        </w:rPr>
        <w:t xml:space="preserve"> duke krijuar nxitje dhe mbështetje për fazat e ardhshme të procesit të hartimit të projektit. Raporti përshkrues që u hartua në fund të fazës së parë u shpërnda te të gjitha autoritetet shqiptare dhe aktorët e komunitetit ndërkombëtar që punonin në fushën përkatëse. </w:t>
      </w:r>
    </w:p>
    <w:p w:rsidR="00B60DC2" w:rsidRPr="009F6ED9" w:rsidRDefault="00B60DC2" w:rsidP="00B60DC2">
      <w:pPr>
        <w:pStyle w:val="Paragrafi"/>
        <w:rPr>
          <w:lang w:val="sq-AL"/>
        </w:rPr>
      </w:pPr>
      <w:r w:rsidRPr="009F6ED9">
        <w:rPr>
          <w:lang w:val="sq-AL"/>
        </w:rPr>
        <w:t>Faza 2 – Vërtetimi dhe zhvillimi i alternativave</w:t>
      </w:r>
    </w:p>
    <w:p w:rsidR="00B60DC2" w:rsidRPr="009F6ED9" w:rsidRDefault="00B60DC2" w:rsidP="00B60DC2">
      <w:pPr>
        <w:pStyle w:val="Paragrafi"/>
        <w:rPr>
          <w:lang w:val="sq-AL"/>
        </w:rPr>
      </w:pPr>
      <w:r w:rsidRPr="009F6ED9">
        <w:rPr>
          <w:lang w:val="sq-AL"/>
        </w:rPr>
        <w:t xml:space="preserve">Gjatë fazës së dytë, ekipi organizoi gjashtë seminare në Tiranë (me PSHSH-në dhe OJF-të), Durrës, Berat, Kukës dhe Gjirokastër për të vërtetuar gjetjet. </w:t>
      </w:r>
    </w:p>
    <w:p w:rsidR="00F14E87" w:rsidRDefault="00F14E87" w:rsidP="00B60DC2">
      <w:pPr>
        <w:pStyle w:val="Paragrafi"/>
        <w:rPr>
          <w:lang w:val="sq-AL"/>
        </w:rPr>
      </w:pPr>
    </w:p>
    <w:p w:rsidR="00B60DC2" w:rsidRPr="009F6ED9" w:rsidRDefault="00B60DC2" w:rsidP="00B60DC2">
      <w:pPr>
        <w:pStyle w:val="Paragrafi"/>
        <w:rPr>
          <w:lang w:val="sq-AL"/>
        </w:rPr>
      </w:pPr>
      <w:r w:rsidRPr="009F6ED9">
        <w:rPr>
          <w:lang w:val="sq-AL"/>
        </w:rPr>
        <w:t>Pas prezantimit të projektit të mundshëm të policimit në komunitet të MB-së/SIDA, ekipi u paraqiti pjesëmarrësve një përmbledhje të gjetjeve të raportit të muajit gusht, të cilat përqendroheshin në çështjet kryesore të sigurisë për qytetarët dhe sfidat e identifikuara për zbatimin e policimit në komunit</w:t>
      </w:r>
      <w:r>
        <w:rPr>
          <w:lang w:val="sq-AL"/>
        </w:rPr>
        <w:t>et. Pjesëmarrësve të seminarit i</w:t>
      </w:r>
      <w:r w:rsidRPr="009F6ED9">
        <w:rPr>
          <w:lang w:val="sq-AL"/>
        </w:rPr>
        <w:t>u kërkua të vërtetonin apo</w:t>
      </w:r>
      <w:r>
        <w:rPr>
          <w:lang w:val="sq-AL"/>
        </w:rPr>
        <w:t xml:space="preserve"> të</w:t>
      </w:r>
      <w:r w:rsidRPr="009F6ED9">
        <w:rPr>
          <w:lang w:val="sq-AL"/>
        </w:rPr>
        <w:t xml:space="preserve"> korrigjonin gjetjet, duke theksuar çdo çështje që nuk ishte përfshirë në raport (këto u përforcuan më pas në raportin e dytë përshkrues, i cili u shpërnda te të gjithë aktorët pas misionit në te</w:t>
      </w:r>
      <w:r>
        <w:rPr>
          <w:lang w:val="sq-AL"/>
        </w:rPr>
        <w:t>r</w:t>
      </w:r>
      <w:r w:rsidRPr="009F6ED9">
        <w:rPr>
          <w:lang w:val="sq-AL"/>
        </w:rPr>
        <w:t>ren). Elementi përfundimtar i seminareve përfshinte diskutimet në grup. U krijuan tr</w:t>
      </w:r>
      <w:r>
        <w:rPr>
          <w:lang w:val="sq-AL"/>
        </w:rPr>
        <w:t>i</w:t>
      </w:r>
      <w:r w:rsidRPr="009F6ED9">
        <w:rPr>
          <w:lang w:val="sq-AL"/>
        </w:rPr>
        <w:t xml:space="preserve"> grupe për të diskutuar gjashtë çështje të veçanta:</w:t>
      </w:r>
    </w:p>
    <w:p w:rsidR="00B60DC2" w:rsidRPr="009F6ED9" w:rsidRDefault="00B60DC2" w:rsidP="00B60DC2">
      <w:pPr>
        <w:pStyle w:val="Paragrafi"/>
        <w:rPr>
          <w:lang w:val="sq-AL"/>
        </w:rPr>
      </w:pPr>
      <w:r>
        <w:rPr>
          <w:lang w:val="sq-AL"/>
        </w:rPr>
        <w:t xml:space="preserve">- </w:t>
      </w:r>
      <w:r w:rsidRPr="009F6ED9">
        <w:rPr>
          <w:lang w:val="sq-AL"/>
        </w:rPr>
        <w:t>Grupi 1: a) siguria rrugore</w:t>
      </w:r>
      <w:r>
        <w:rPr>
          <w:lang w:val="sq-AL"/>
        </w:rPr>
        <w:t>;</w:t>
      </w:r>
      <w:r w:rsidRPr="009F6ED9">
        <w:rPr>
          <w:lang w:val="sq-AL"/>
        </w:rPr>
        <w:t xml:space="preserve"> dhe b) ndërtimi i besimit;</w:t>
      </w:r>
    </w:p>
    <w:p w:rsidR="00B60DC2" w:rsidRPr="009F6ED9" w:rsidRDefault="00B60DC2" w:rsidP="00B60DC2">
      <w:pPr>
        <w:pStyle w:val="Paragrafi"/>
        <w:rPr>
          <w:lang w:val="sq-AL"/>
        </w:rPr>
      </w:pPr>
      <w:r>
        <w:rPr>
          <w:lang w:val="sq-AL"/>
        </w:rPr>
        <w:t xml:space="preserve">- </w:t>
      </w:r>
      <w:r w:rsidRPr="009F6ED9">
        <w:rPr>
          <w:lang w:val="sq-AL"/>
        </w:rPr>
        <w:t>Grupi 2: a) çështjet që prekin rendin publik</w:t>
      </w:r>
      <w:r>
        <w:rPr>
          <w:lang w:val="sq-AL"/>
        </w:rPr>
        <w:t>;</w:t>
      </w:r>
      <w:r w:rsidRPr="009F6ED9">
        <w:rPr>
          <w:lang w:val="sq-AL"/>
        </w:rPr>
        <w:t xml:space="preserve"> b) llogaridhënia dhe komunikimi;</w:t>
      </w:r>
    </w:p>
    <w:p w:rsidR="00B60DC2" w:rsidRPr="009F6ED9" w:rsidRDefault="00B60DC2" w:rsidP="00B60DC2">
      <w:pPr>
        <w:pStyle w:val="Paragrafi"/>
        <w:rPr>
          <w:lang w:val="sq-AL"/>
        </w:rPr>
      </w:pPr>
      <w:r>
        <w:rPr>
          <w:lang w:val="sq-AL"/>
        </w:rPr>
        <w:t xml:space="preserve">- </w:t>
      </w:r>
      <w:r w:rsidRPr="009F6ED9">
        <w:rPr>
          <w:lang w:val="sq-AL"/>
        </w:rPr>
        <w:t>Grupi 3: a) dhuna në familje</w:t>
      </w:r>
      <w:r>
        <w:rPr>
          <w:lang w:val="sq-AL"/>
        </w:rPr>
        <w:t>;</w:t>
      </w:r>
      <w:r w:rsidRPr="009F6ED9">
        <w:rPr>
          <w:lang w:val="sq-AL"/>
        </w:rPr>
        <w:t xml:space="preserve"> dhe b) rolet e PSHSH-së dhe policisë bashkiake.</w:t>
      </w:r>
    </w:p>
    <w:p w:rsidR="00B60DC2" w:rsidRPr="009F6ED9" w:rsidRDefault="00B60DC2" w:rsidP="00B60DC2">
      <w:pPr>
        <w:pStyle w:val="Paragrafi"/>
        <w:rPr>
          <w:lang w:val="sq-AL"/>
        </w:rPr>
      </w:pPr>
      <w:r w:rsidRPr="009F6ED9">
        <w:rPr>
          <w:lang w:val="sq-AL"/>
        </w:rPr>
        <w:t>Grupeve iu kërkua të analizonin rolet aktuale të aktorëve të ndryshëm në lidhje me çështjet përkatëse, të ndjekur nga sugjerime të propozuara se çfarë mund të bëjnë këta aktorë të ndryshëm për të rritur përpjekjet për të trajtuar çështjen e tyre. Pjesëmarrësve iu dha gjithashtu mundësia që të plotësonin një anketë konfidenciale pas seminarit në mënyrë që ekipi të merrte gjithë informacionin e mundshëm që pjesëmarrësit nuk patën mundësi ta jepnin gjatë seminarit. MB</w:t>
      </w:r>
      <w:r>
        <w:rPr>
          <w:lang w:val="sq-AL"/>
        </w:rPr>
        <w:t>-ja</w:t>
      </w:r>
      <w:r w:rsidRPr="009F6ED9">
        <w:rPr>
          <w:lang w:val="sq-AL"/>
        </w:rPr>
        <w:t xml:space="preserve"> morri pjesë në seminaret e zhvilluara në Kukës dhe Durrës, ndërsa</w:t>
      </w:r>
      <w:r>
        <w:rPr>
          <w:lang w:val="sq-AL"/>
        </w:rPr>
        <w:t xml:space="preserve"> SIDA </w:t>
      </w:r>
      <w:r w:rsidRPr="009F6ED9">
        <w:rPr>
          <w:lang w:val="sq-AL"/>
        </w:rPr>
        <w:t>morri pjesë në seminarin e zhvilluar me PSHSH</w:t>
      </w:r>
      <w:r>
        <w:rPr>
          <w:lang w:val="sq-AL"/>
        </w:rPr>
        <w:t>-n</w:t>
      </w:r>
      <w:r w:rsidRPr="00A452CB">
        <w:rPr>
          <w:lang w:val="sq-AL"/>
        </w:rPr>
        <w:t>ë</w:t>
      </w:r>
      <w:r w:rsidRPr="009F6ED9">
        <w:rPr>
          <w:lang w:val="sq-AL"/>
        </w:rPr>
        <w:t xml:space="preserve"> në Tiranë. </w:t>
      </w:r>
    </w:p>
    <w:p w:rsidR="00B60DC2" w:rsidRPr="009F6ED9" w:rsidRDefault="00B60DC2" w:rsidP="00B60DC2">
      <w:pPr>
        <w:pStyle w:val="Paragrafi"/>
        <w:rPr>
          <w:lang w:val="sq-AL"/>
        </w:rPr>
      </w:pPr>
      <w:r w:rsidRPr="009F6ED9">
        <w:rPr>
          <w:lang w:val="sq-AL"/>
        </w:rPr>
        <w:t>Në bazë të gjetjeve të seminareve, ekipi hartoi një përmbledhje të përditësuar të gjetjeve</w:t>
      </w:r>
      <w:r>
        <w:rPr>
          <w:lang w:val="sq-AL"/>
        </w:rPr>
        <w:t>,</w:t>
      </w:r>
      <w:r w:rsidRPr="009F6ED9">
        <w:rPr>
          <w:lang w:val="sq-AL"/>
        </w:rPr>
        <w:t xml:space="preserve"> e cila korrigjoi dhe disa informacione fillestare jo të përditësuara të mbledhura gjatë misionit të parë, e cila iu shpërnda të gjithë aktorëve. Ekipi</w:t>
      </w:r>
      <w:r>
        <w:rPr>
          <w:lang w:val="sq-AL"/>
        </w:rPr>
        <w:t>,</w:t>
      </w:r>
      <w:r w:rsidRPr="009F6ED9">
        <w:rPr>
          <w:lang w:val="sq-AL"/>
        </w:rPr>
        <w:t xml:space="preserve"> gjithashtu</w:t>
      </w:r>
      <w:r>
        <w:rPr>
          <w:lang w:val="sq-AL"/>
        </w:rPr>
        <w:t>,</w:t>
      </w:r>
      <w:r w:rsidRPr="009F6ED9">
        <w:rPr>
          <w:lang w:val="sq-AL"/>
        </w:rPr>
        <w:t xml:space="preserve"> hartoi një dokument të alternativave të programit, i cili paraqiti në mënyrë të hollësishme dhjetë fusha të mundshme që mund të mbështeste programi. Ky dokument iu dërgua MB-së, e cila përzgjodhi tr</w:t>
      </w:r>
      <w:r>
        <w:rPr>
          <w:lang w:val="sq-AL"/>
        </w:rPr>
        <w:t>i</w:t>
      </w:r>
      <w:r w:rsidRPr="009F6ED9">
        <w:rPr>
          <w:lang w:val="sq-AL"/>
        </w:rPr>
        <w:t xml:space="preserve"> fusha të projektit pas konsultimeve me PSHSH</w:t>
      </w:r>
      <w:r>
        <w:rPr>
          <w:lang w:val="sq-AL"/>
        </w:rPr>
        <w:t>-n</w:t>
      </w:r>
      <w:r w:rsidRPr="00911FAE">
        <w:rPr>
          <w:lang w:val="sq-AL"/>
        </w:rPr>
        <w:t>ë</w:t>
      </w:r>
      <w:r w:rsidRPr="009F6ED9">
        <w:rPr>
          <w:lang w:val="sq-AL"/>
        </w:rPr>
        <w:t>.</w:t>
      </w:r>
      <w:r>
        <w:rPr>
          <w:lang w:val="sq-AL"/>
        </w:rPr>
        <w:t xml:space="preserve"> </w:t>
      </w:r>
    </w:p>
    <w:p w:rsidR="00B60DC2" w:rsidRPr="009F6ED9" w:rsidRDefault="00B60DC2" w:rsidP="00B60DC2">
      <w:pPr>
        <w:pStyle w:val="Paragrafi"/>
        <w:rPr>
          <w:lang w:val="sq-AL"/>
        </w:rPr>
      </w:pPr>
      <w:r w:rsidRPr="009F6ED9">
        <w:rPr>
          <w:lang w:val="sq-AL"/>
        </w:rPr>
        <w:t>Faza</w:t>
      </w:r>
      <w:r>
        <w:rPr>
          <w:lang w:val="sq-AL"/>
        </w:rPr>
        <w:t xml:space="preserve"> </w:t>
      </w:r>
      <w:r w:rsidRPr="009F6ED9">
        <w:rPr>
          <w:lang w:val="sq-AL"/>
        </w:rPr>
        <w:t>3 – Konsolidimi dhe hartimi i hollësishëm i projektit</w:t>
      </w:r>
    </w:p>
    <w:p w:rsidR="00B60DC2" w:rsidRPr="009F6ED9" w:rsidRDefault="00B60DC2" w:rsidP="00B60DC2">
      <w:pPr>
        <w:pStyle w:val="Paragrafi"/>
        <w:rPr>
          <w:lang w:val="sq-AL"/>
        </w:rPr>
      </w:pPr>
      <w:r w:rsidRPr="009F6ED9">
        <w:rPr>
          <w:lang w:val="sq-AL"/>
        </w:rPr>
        <w:t>Gjatë fazës së tretë, ekipi organizoi tr</w:t>
      </w:r>
      <w:r>
        <w:rPr>
          <w:lang w:val="sq-AL"/>
        </w:rPr>
        <w:t>i</w:t>
      </w:r>
      <w:r w:rsidRPr="009F6ED9">
        <w:rPr>
          <w:lang w:val="sq-AL"/>
        </w:rPr>
        <w:t xml:space="preserve"> seminare për të trajtuar tr</w:t>
      </w:r>
      <w:r>
        <w:rPr>
          <w:lang w:val="sq-AL"/>
        </w:rPr>
        <w:t>i</w:t>
      </w:r>
      <w:r w:rsidRPr="009F6ED9">
        <w:rPr>
          <w:lang w:val="sq-AL"/>
        </w:rPr>
        <w:t xml:space="preserve"> fushat e mundshme të zgjedhura të projektit, për të vërtetuar rezultatet e dëshiruara për programin, për të identifikuar rezultatet që projektet e ndryshme duhet të arrijnë dhe për të klasifikuar aftësitë dhe përvojën e nevojshme të zbatuesve të projektit. </w:t>
      </w:r>
    </w:p>
    <w:p w:rsidR="00B60DC2" w:rsidRPr="009F6ED9" w:rsidRDefault="00B60DC2" w:rsidP="00B60DC2">
      <w:pPr>
        <w:pStyle w:val="Paragrafi"/>
        <w:rPr>
          <w:lang w:val="sq-AL"/>
        </w:rPr>
      </w:pPr>
      <w:r w:rsidRPr="009F6ED9">
        <w:rPr>
          <w:lang w:val="sq-AL"/>
        </w:rPr>
        <w:t>Seminaret përfshinë pjesëmarrës nga MB-ja, PSHSH-ja, ministritë e tjera përkatëse (Ministria e Punës dhe Çështjeve Sociale në seminarin e dhunës në familje dhe Ministria e Arsimit në seminarin e partneritetit me të rinjtë). Çdo seminar u përqendrua në alternativat e përzgjedhura me qëllim</w:t>
      </w:r>
      <w:r>
        <w:rPr>
          <w:lang w:val="sq-AL"/>
        </w:rPr>
        <w:t>:</w:t>
      </w:r>
      <w:r w:rsidRPr="009F6ED9">
        <w:rPr>
          <w:lang w:val="sq-AL"/>
        </w:rPr>
        <w:t xml:space="preserve"> a) eksplorimin dhe vërtetimin e vizionit të programit</w:t>
      </w:r>
      <w:r>
        <w:rPr>
          <w:lang w:val="sq-AL"/>
        </w:rPr>
        <w:t>;</w:t>
      </w:r>
      <w:r w:rsidRPr="009F6ED9">
        <w:rPr>
          <w:lang w:val="sq-AL"/>
        </w:rPr>
        <w:t xml:space="preserve"> b) teorinë se puna në çdo fushë do të kontribuojë në përmirësimin e ofrimit të shërbimeve, duke rritur besimin dhe përmirësuar partneritetin</w:t>
      </w:r>
      <w:r>
        <w:rPr>
          <w:lang w:val="sq-AL"/>
        </w:rPr>
        <w:t>;</w:t>
      </w:r>
      <w:r w:rsidRPr="009F6ED9">
        <w:rPr>
          <w:lang w:val="sq-AL"/>
        </w:rPr>
        <w:t xml:space="preserve"> dhe c) identifikimin e fushave specifike kryesore për tr</w:t>
      </w:r>
      <w:r>
        <w:rPr>
          <w:lang w:val="sq-AL"/>
        </w:rPr>
        <w:t>i</w:t>
      </w:r>
      <w:r w:rsidRPr="009F6ED9">
        <w:rPr>
          <w:lang w:val="sq-AL"/>
        </w:rPr>
        <w:t xml:space="preserve"> projektet e veçanta të programit. Pjesëmarrësit identifikuan gjithashtu rreziqet e mundshme, strategjitë lehtësuese dhe kriteret thelbësore për zbatuesit e mundshëm. </w:t>
      </w:r>
    </w:p>
    <w:p w:rsidR="00B60DC2" w:rsidRPr="00204DFB" w:rsidRDefault="00B60DC2" w:rsidP="00B60DC2">
      <w:pPr>
        <w:pStyle w:val="Paragrafi"/>
        <w:rPr>
          <w:b/>
          <w:lang w:val="sq-AL"/>
        </w:rPr>
      </w:pPr>
      <w:bookmarkStart w:id="6" w:name="_Toc289354916"/>
      <w:r w:rsidRPr="00204DFB">
        <w:rPr>
          <w:b/>
          <w:lang w:val="sq-AL"/>
        </w:rPr>
        <w:t>Vështrim i përgjithshëm i programit</w:t>
      </w:r>
      <w:bookmarkEnd w:id="6"/>
    </w:p>
    <w:p w:rsidR="00B60DC2" w:rsidRPr="009F6ED9" w:rsidRDefault="00B60DC2" w:rsidP="00B60DC2">
      <w:pPr>
        <w:pStyle w:val="Paragrafi"/>
        <w:rPr>
          <w:lang w:val="sq-AL"/>
        </w:rPr>
      </w:pPr>
      <w:bookmarkStart w:id="7" w:name="_Toc289354917"/>
      <w:r w:rsidRPr="009F6ED9">
        <w:rPr>
          <w:lang w:val="sq-AL"/>
        </w:rPr>
        <w:t>Vështrim i përgjithshëm</w:t>
      </w:r>
      <w:bookmarkEnd w:id="7"/>
    </w:p>
    <w:p w:rsidR="00B60DC2" w:rsidRPr="009F6ED9" w:rsidRDefault="00B60DC2" w:rsidP="00B60DC2">
      <w:pPr>
        <w:pStyle w:val="Paragrafi"/>
        <w:rPr>
          <w:lang w:val="sq-AL"/>
        </w:rPr>
      </w:pPr>
      <w:r w:rsidRPr="009F6ED9">
        <w:rPr>
          <w:lang w:val="sq-AL"/>
        </w:rPr>
        <w:t>Në konsultim me</w:t>
      </w:r>
      <w:r>
        <w:rPr>
          <w:lang w:val="sq-AL"/>
        </w:rPr>
        <w:t xml:space="preserve"> SIDA </w:t>
      </w:r>
      <w:r w:rsidRPr="009F6ED9">
        <w:rPr>
          <w:lang w:val="sq-AL"/>
        </w:rPr>
        <w:t>dhe në vijim të analizës së alternativave të propozuara nga ekipi hartues i programit, të cilat u bazuan në fazën e dytë të seminareve, MB-ja përzgjodhi tr</w:t>
      </w:r>
      <w:r>
        <w:rPr>
          <w:lang w:val="sq-AL"/>
        </w:rPr>
        <w:t>i</w:t>
      </w:r>
      <w:r w:rsidRPr="009F6ED9">
        <w:rPr>
          <w:lang w:val="sq-AL"/>
        </w:rPr>
        <w:t xml:space="preserve"> fusha të projektit</w:t>
      </w:r>
      <w:r>
        <w:rPr>
          <w:lang w:val="sq-AL"/>
        </w:rPr>
        <w:t>,</w:t>
      </w:r>
      <w:r w:rsidRPr="009F6ED9">
        <w:rPr>
          <w:lang w:val="sq-AL"/>
        </w:rPr>
        <w:t xml:space="preserve"> të cilat do të përbëjnë programin në tërësi, të renditura si vijon.</w:t>
      </w:r>
    </w:p>
    <w:p w:rsidR="00B60DC2" w:rsidRPr="009F6ED9" w:rsidRDefault="00B60DC2" w:rsidP="00B60DC2">
      <w:pPr>
        <w:pStyle w:val="Paragrafi"/>
        <w:rPr>
          <w:lang w:val="sq-AL"/>
        </w:rPr>
      </w:pPr>
      <w:bookmarkStart w:id="8" w:name="_Toc289354918"/>
      <w:r w:rsidRPr="009F6ED9">
        <w:rPr>
          <w:lang w:val="sq-AL"/>
        </w:rPr>
        <w:t>Menaxhimi i performancës</w:t>
      </w:r>
      <w:bookmarkEnd w:id="8"/>
    </w:p>
    <w:p w:rsidR="00B60DC2" w:rsidRPr="009F6ED9" w:rsidRDefault="00B60DC2" w:rsidP="00B60DC2">
      <w:pPr>
        <w:pStyle w:val="Paragrafi"/>
        <w:rPr>
          <w:lang w:val="sq-AL"/>
        </w:rPr>
      </w:pPr>
      <w:r w:rsidRPr="009F6ED9">
        <w:rPr>
          <w:lang w:val="sq-AL"/>
        </w:rPr>
        <w:t>Një nga mangësitë kryesore të zbatimit të suksesshëm të policimit në komunitet ishte mungesa e ndërgjegjësimit nga grupet e interesuara (duke përfshirë PSHSH-në) mbi aktivitetet e ndryshme të zhvilluara, efekti i këtyre aktiviteteve dhe aftësia për të reaguar, mësuar dhe për t’u mbështetur në performancën e së kaluarës. Mekanizimi i menaxhimit të performancës do të sigurojë një përfitim të qartë për zbatimin e planit të veprimit të policimit në komunitet të PSHSH-së. Sidoqoftë, kjo duhet të hartohet në mënyrë specifike</w:t>
      </w:r>
      <w:r>
        <w:rPr>
          <w:lang w:val="sq-AL"/>
        </w:rPr>
        <w:t>:</w:t>
      </w:r>
      <w:r w:rsidRPr="009F6ED9">
        <w:rPr>
          <w:lang w:val="sq-AL"/>
        </w:rPr>
        <w:t xml:space="preserve"> a) duke marrë parasysh</w:t>
      </w:r>
      <w:r>
        <w:rPr>
          <w:lang w:val="sq-AL"/>
        </w:rPr>
        <w:t xml:space="preserve"> </w:t>
      </w:r>
      <w:r w:rsidRPr="009F6ED9">
        <w:rPr>
          <w:lang w:val="sq-AL"/>
        </w:rPr>
        <w:t>të gjitha proceset e përkohshme ekzistuese</w:t>
      </w:r>
      <w:r>
        <w:rPr>
          <w:lang w:val="sq-AL"/>
        </w:rPr>
        <w:t>;</w:t>
      </w:r>
      <w:r w:rsidRPr="009F6ED9">
        <w:rPr>
          <w:lang w:val="sq-AL"/>
        </w:rPr>
        <w:t xml:space="preserve"> dhe b) të përshtatet me kontekstin shqiptar, në vend që të përfshijë zbatimin e zgjidhjeve të gatshme. Projekti si rrjedhim do të punojë gjatë procesit për të hartuar një mekanizëm të menaxhimit të përformancës për PSHSH-në</w:t>
      </w:r>
      <w:r>
        <w:rPr>
          <w:lang w:val="sq-AL"/>
        </w:rPr>
        <w:t>,</w:t>
      </w:r>
      <w:r w:rsidRPr="009F6ED9">
        <w:rPr>
          <w:lang w:val="sq-AL"/>
        </w:rPr>
        <w:t xml:space="preserve"> që mbështetet në pikat e forta ekzistuese të PSHSH-së në këtë fushë dhe trajton mangësitë apo sfidat ekzistuese.</w:t>
      </w:r>
    </w:p>
    <w:p w:rsidR="00B60DC2" w:rsidRPr="009F6ED9" w:rsidRDefault="00B60DC2" w:rsidP="00B60DC2">
      <w:pPr>
        <w:pStyle w:val="Paragrafi"/>
        <w:rPr>
          <w:lang w:val="sq-AL"/>
        </w:rPr>
      </w:pPr>
      <w:bookmarkStart w:id="9" w:name="_Toc289354919"/>
      <w:r w:rsidRPr="009F6ED9">
        <w:rPr>
          <w:lang w:val="sq-AL"/>
        </w:rPr>
        <w:t>Partneritetet (veçanërisht partneritetet ndërmjet policisë dhe të rinjve)</w:t>
      </w:r>
      <w:bookmarkEnd w:id="9"/>
    </w:p>
    <w:p w:rsidR="00B60DC2" w:rsidRPr="009F6ED9" w:rsidRDefault="00B60DC2" w:rsidP="00B60DC2">
      <w:pPr>
        <w:pStyle w:val="Paragrafi"/>
        <w:rPr>
          <w:lang w:val="sq-AL"/>
        </w:rPr>
      </w:pPr>
      <w:r w:rsidRPr="009F6ED9">
        <w:rPr>
          <w:lang w:val="sq-AL"/>
        </w:rPr>
        <w:t>Një nga rolet kryesore të planit të veprimit të policimit në komunitet (2011 – 2013) është krijimi i partneriteteve me aktorë të ndryshëm, duke filluar nga shoqëria civile te pushteti vendor. Për m</w:t>
      </w:r>
      <w:r>
        <w:rPr>
          <w:lang w:val="sq-AL"/>
        </w:rPr>
        <w:t>ë</w:t>
      </w:r>
      <w:r w:rsidRPr="009F6ED9">
        <w:rPr>
          <w:lang w:val="sq-AL"/>
        </w:rPr>
        <w:t xml:space="preserve"> tepër, një sfidë e përgjithshme është mungesa e qartësisë mbi rolet dhe përgjegjësitë përkatëse në trajtimin e çështjeve që kanë të bëjnë me ruajtjen dhe sigurinë. Për sa i përket rinisë, ka pasur kërkesa për të ndërtuar besimin në mënyrë konkrete ndërmjet PSHSH-së dhe rinisë shqiptare</w:t>
      </w:r>
      <w:r>
        <w:rPr>
          <w:lang w:val="sq-AL"/>
        </w:rPr>
        <w:t>,</w:t>
      </w:r>
      <w:r w:rsidRPr="009F6ED9">
        <w:rPr>
          <w:lang w:val="sq-AL"/>
        </w:rPr>
        <w:t xml:space="preserve"> dhe mbështetjen e aktiviteteve që rrisin ndërveprimet dhe përmirësojnë marrëdhëniet ndërmjet oficerëve të policisë dhe të rinjve në të gjithë vendin.</w:t>
      </w:r>
    </w:p>
    <w:p w:rsidR="00B60DC2" w:rsidRPr="009F6ED9" w:rsidRDefault="00B60DC2" w:rsidP="00B60DC2">
      <w:pPr>
        <w:pStyle w:val="Paragrafi"/>
        <w:rPr>
          <w:lang w:val="sq-AL"/>
        </w:rPr>
      </w:pPr>
      <w:bookmarkStart w:id="10" w:name="_Toc289354920"/>
      <w:r w:rsidRPr="009F6ED9">
        <w:rPr>
          <w:lang w:val="sq-AL"/>
        </w:rPr>
        <w:t>Trajtimi i dhunës në familje</w:t>
      </w:r>
      <w:bookmarkEnd w:id="10"/>
    </w:p>
    <w:p w:rsidR="00B60DC2" w:rsidRPr="009F6ED9" w:rsidRDefault="00B60DC2" w:rsidP="00B60DC2">
      <w:pPr>
        <w:pStyle w:val="Paragrafi"/>
        <w:rPr>
          <w:lang w:val="sq-AL"/>
        </w:rPr>
      </w:pPr>
      <w:r w:rsidRPr="009F6ED9">
        <w:rPr>
          <w:lang w:val="sq-AL"/>
        </w:rPr>
        <w:t>Dhuna në familje është një çështje mjaft shqetësuese për shqiptarët dhe aktualisht po bëhen përpjekje të mëdha për të trajtuar këtë çështje, si dhe ekzistojnë një sërë nismash të mbështetura nga donatorët. Ligji kundër dhunës në familje (2006)</w:t>
      </w:r>
      <w:r>
        <w:rPr>
          <w:lang w:val="sq-AL"/>
        </w:rPr>
        <w:t>,</w:t>
      </w:r>
      <w:r w:rsidRPr="009F6ED9">
        <w:rPr>
          <w:lang w:val="sq-AL"/>
        </w:rPr>
        <w:t xml:space="preserve"> si dhe strategji</w:t>
      </w:r>
      <w:r>
        <w:rPr>
          <w:lang w:val="sq-AL"/>
        </w:rPr>
        <w:t>a kombëtare për barazinë gjinore</w:t>
      </w:r>
      <w:r w:rsidRPr="009F6ED9">
        <w:rPr>
          <w:lang w:val="sq-AL"/>
        </w:rPr>
        <w:t>, dhunën në familje dhe dhunën kundër grave</w:t>
      </w:r>
      <w:r>
        <w:rPr>
          <w:lang w:val="sq-AL"/>
        </w:rPr>
        <w:t xml:space="preserve"> (2011 -</w:t>
      </w:r>
      <w:r w:rsidRPr="009F6ED9">
        <w:rPr>
          <w:lang w:val="sq-AL"/>
        </w:rPr>
        <w:t xml:space="preserve"> 2015) siguron një shtysë të rëndësishme për PSHSH-në që të trajtojë këtë çështje. Plani i veprimit i PSHSH-së për policimin në komunitet </w:t>
      </w:r>
      <w:r>
        <w:rPr>
          <w:lang w:val="sq-AL"/>
        </w:rPr>
        <w:t>(2011 - 2013) seksionet 6.3 -</w:t>
      </w:r>
      <w:r w:rsidRPr="009F6ED9">
        <w:rPr>
          <w:lang w:val="sq-AL"/>
        </w:rPr>
        <w:t xml:space="preserve"> 6.5 theksojnë nevojën e zbatimit të ligjit kundër dhunës në familje, nevojën që policia ta kuptojë më mirë këtë çështje, si dhe drejtimin e dhunës ndaj fëmijëve, nëpërmjet një sërë studimesh. Aktivitetet në këtë fushë kërkojnë një qasje të përbashkët ku përfshihen një sërë aktorësh (nga shoqëria civile te qeverisja vendore).</w:t>
      </w:r>
    </w:p>
    <w:p w:rsidR="00B60DC2" w:rsidRPr="009F6ED9" w:rsidRDefault="00B60DC2" w:rsidP="00B60DC2">
      <w:pPr>
        <w:pStyle w:val="Paragrafi"/>
        <w:rPr>
          <w:lang w:val="sq-AL"/>
        </w:rPr>
      </w:pPr>
      <w:r w:rsidRPr="009F6ED9">
        <w:rPr>
          <w:lang w:val="sq-AL"/>
        </w:rPr>
        <w:t xml:space="preserve">Buxheti për të gjithë programin është 25 milionë SEK (2.8 milionë </w:t>
      </w:r>
      <w:r>
        <w:rPr>
          <w:lang w:val="sq-AL"/>
        </w:rPr>
        <w:t>e</w:t>
      </w:r>
      <w:r w:rsidRPr="009F6ED9">
        <w:rPr>
          <w:lang w:val="sq-AL"/>
        </w:rPr>
        <w:t>uro</w:t>
      </w:r>
      <w:r>
        <w:rPr>
          <w:lang w:val="sq-AL"/>
        </w:rPr>
        <w:t xml:space="preserve"> </w:t>
      </w:r>
      <w:r w:rsidRPr="001910DA">
        <w:rPr>
          <w:vertAlign w:val="superscript"/>
          <w:lang w:val="sq-AL"/>
        </w:rPr>
        <w:footnoteReference w:id="10"/>
      </w:r>
      <w:r w:rsidRPr="009F6ED9">
        <w:rPr>
          <w:lang w:val="sq-AL"/>
        </w:rPr>
        <w:t xml:space="preserve">) dhe një ndarje e hollësishme përfshihet në seksionin e </w:t>
      </w:r>
      <w:r>
        <w:rPr>
          <w:lang w:val="sq-AL"/>
        </w:rPr>
        <w:t>b</w:t>
      </w:r>
      <w:r w:rsidRPr="009F6ED9">
        <w:rPr>
          <w:lang w:val="sq-AL"/>
        </w:rPr>
        <w:t>uxhetit.</w:t>
      </w:r>
    </w:p>
    <w:p w:rsidR="00B60DC2" w:rsidRPr="009F6ED9" w:rsidRDefault="00B60DC2" w:rsidP="00B60DC2">
      <w:pPr>
        <w:pStyle w:val="Paragrafi"/>
        <w:rPr>
          <w:lang w:val="sq-AL"/>
        </w:rPr>
      </w:pPr>
      <w:r w:rsidRPr="009F6ED9">
        <w:rPr>
          <w:lang w:val="sq-AL"/>
        </w:rPr>
        <w:t>Ndërsa jepet një shpjegim më i detajuar se si funksionojnë elementet e ndryshme të programit nëpërmjet logjikës së programit, seksioni tjetër jep një pasqyrë të qasjes së nevojshme për programin, si funksionojnë së bashku çështjet e ndryshme të projektit dhe si do të menaxhohet ai.</w:t>
      </w:r>
    </w:p>
    <w:p w:rsidR="00B60DC2" w:rsidRPr="009F6ED9" w:rsidRDefault="00B60DC2" w:rsidP="00B60DC2">
      <w:pPr>
        <w:pStyle w:val="Paragrafi"/>
        <w:rPr>
          <w:lang w:val="sq-AL"/>
        </w:rPr>
      </w:pPr>
      <w:r w:rsidRPr="009F6ED9">
        <w:rPr>
          <w:lang w:val="sq-AL"/>
        </w:rPr>
        <w:t>Çdo fushë e projektit duhet të shihet si një mundësi për të përmirësuar situatën aktuale në përputhje me qëllimet e përcaktuara dhe ndikimin e dëshiruar dhe si një mundësi për të ndërtuar kapacitetet me të gjitha grupet e ndryshme të interesuara në përputhje me mënyrën sipas së cilës ndërmerren aktivitetet. Për këtë qëllim, aktivitetet e propozuara nga zbatuesit për arritjen e rezultateve të dëshiruara duhet të drejtohen ndaj mbështetjes së PSHSH-së apo aktorëve të tjerë kryesorë</w:t>
      </w:r>
      <w:r>
        <w:rPr>
          <w:lang w:val="sq-AL"/>
        </w:rPr>
        <w:t>,</w:t>
      </w:r>
      <w:r w:rsidRPr="009F6ED9">
        <w:rPr>
          <w:lang w:val="sq-AL"/>
        </w:rPr>
        <w:t xml:space="preserve"> me qëllim që ata të marrin udhëheqjen në fushat e ndryshme.</w:t>
      </w:r>
    </w:p>
    <w:p w:rsidR="00B60DC2" w:rsidRPr="009F6ED9" w:rsidRDefault="00B60DC2" w:rsidP="00B60DC2">
      <w:pPr>
        <w:pStyle w:val="Paragrafi"/>
        <w:rPr>
          <w:lang w:val="sq-AL"/>
        </w:rPr>
      </w:pPr>
      <w:r w:rsidRPr="009F6ED9">
        <w:rPr>
          <w:lang w:val="sq-AL"/>
        </w:rPr>
        <w:t>Organizimi i brendshëm i programit parashikohet në diagramin 1 më poshtë. Duke pasur parasysh se fushat e përzgjedhura nga MB-ja dhe PSHSH-ja kërkojnë një gamë të gjerë aftësish dhe përvojë të mëparshme, programi do të përfshijë një sërë zbatuesish të ndryshëm në tr</w:t>
      </w:r>
      <w:r>
        <w:rPr>
          <w:lang w:val="sq-AL"/>
        </w:rPr>
        <w:t>i</w:t>
      </w:r>
      <w:r w:rsidRPr="009F6ED9">
        <w:rPr>
          <w:lang w:val="sq-AL"/>
        </w:rPr>
        <w:t xml:space="preserve"> fushat e ndryshme të projektit. Për më tepër, programi duhet të jetë i vetëmjaftueshëm për sa i përket menaxhimit, vetëm me angazhim të ndërmjetëm nga</w:t>
      </w:r>
      <w:r>
        <w:rPr>
          <w:lang w:val="sq-AL"/>
        </w:rPr>
        <w:t xml:space="preserve"> SIDA </w:t>
      </w:r>
      <w:r w:rsidRPr="009F6ED9">
        <w:rPr>
          <w:lang w:val="sq-AL"/>
        </w:rPr>
        <w:t>(pavarësisht rolit të tyre në komitetin drejtues të projektit).</w:t>
      </w:r>
    </w:p>
    <w:p w:rsidR="00F14E87" w:rsidRDefault="00B60DC2" w:rsidP="00B60DC2">
      <w:pPr>
        <w:pStyle w:val="Paragrafi"/>
        <w:rPr>
          <w:lang w:val="sq-AL"/>
        </w:rPr>
      </w:pPr>
      <w:r w:rsidRPr="009F6ED9">
        <w:rPr>
          <w:lang w:val="sq-AL"/>
        </w:rPr>
        <w:t>I gjithë programi do të drejtohet nga një ekip i menaxhimit të programit (EMP), i cili do të vendoset në zyrat qendrore të PSH-së. Ekipi do të përbëhet nga një menaxher vendas i programit, një këshilltar ndërkombëtar i policisë (për 18 muajt e parë të programit) dhe një ekspert ndërkombëtar i menaxhimit të performancës. Detajet mbi detyrat dhe kriteret (të domosdoshme dhe të dëshirueshme) për të tr</w:t>
      </w:r>
      <w:r>
        <w:rPr>
          <w:lang w:val="sq-AL"/>
        </w:rPr>
        <w:t>ia</w:t>
      </w:r>
      <w:r w:rsidRPr="009F6ED9">
        <w:rPr>
          <w:lang w:val="sq-AL"/>
        </w:rPr>
        <w:t xml:space="preserve"> pozicionet gjenden në shtojcën B, të cilat sigurojnë material </w:t>
      </w:r>
      <w:r>
        <w:rPr>
          <w:lang w:val="sq-AL"/>
        </w:rPr>
        <w:t>të mundshëm për termat përkatës</w:t>
      </w:r>
      <w:r w:rsidRPr="009F6ED9">
        <w:rPr>
          <w:lang w:val="sq-AL"/>
        </w:rPr>
        <w:t xml:space="preserve"> të referencës. Rekomandohet se personat përgjegjës për prokurimin duket të kenë një tabelë të qartë</w:t>
      </w:r>
      <w:r>
        <w:rPr>
          <w:lang w:val="sq-AL"/>
        </w:rPr>
        <w:t>,</w:t>
      </w:r>
      <w:r w:rsidRPr="009F6ED9">
        <w:rPr>
          <w:lang w:val="sq-AL"/>
        </w:rPr>
        <w:t xml:space="preserve"> e cila të plotësohet nga “shoqëritë” ose “ekipet” e aplikuesve për të </w:t>
      </w:r>
    </w:p>
    <w:p w:rsidR="00F14E87" w:rsidRDefault="00F14E87" w:rsidP="00F14E87">
      <w:pPr>
        <w:pStyle w:val="Paragrafi"/>
        <w:ind w:firstLine="0"/>
        <w:rPr>
          <w:lang w:val="sq-AL"/>
        </w:rPr>
      </w:pPr>
    </w:p>
    <w:p w:rsidR="00B60DC2" w:rsidRPr="009F6ED9" w:rsidRDefault="00B60DC2" w:rsidP="00F14E87">
      <w:pPr>
        <w:pStyle w:val="Paragrafi"/>
        <w:ind w:firstLine="0"/>
        <w:rPr>
          <w:lang w:val="sq-AL"/>
        </w:rPr>
      </w:pPr>
      <w:r w:rsidRPr="009F6ED9">
        <w:rPr>
          <w:lang w:val="sq-AL"/>
        </w:rPr>
        <w:t>lehtësuar përzgjedhjen. Aplikuesit duhet të tregojnë se sa i plotësojnë ekspertët e tyre secilën nga kriteret kryesore dhe ato të dëshirueshme.</w:t>
      </w:r>
    </w:p>
    <w:p w:rsidR="00B60DC2" w:rsidRPr="009F6ED9" w:rsidRDefault="00B60DC2" w:rsidP="00B60DC2">
      <w:pPr>
        <w:pStyle w:val="Paragrafi"/>
        <w:rPr>
          <w:lang w:val="sq-AL"/>
        </w:rPr>
      </w:pPr>
      <w:r w:rsidRPr="009F6ED9">
        <w:rPr>
          <w:lang w:val="sq-AL"/>
        </w:rPr>
        <w:t>Shumica e projekteve të vogla në program do të nënkontraktohen nga EMP-ja. Për këtë qëllim, EMP-ja do të jetë përgjegjës për hartimin e termave të referencës/dokumenteve të tenderit, në bazë të detyrave dhe kritereve për zbatuesit, që paraqiten në tr</w:t>
      </w:r>
      <w:r>
        <w:rPr>
          <w:lang w:val="sq-AL"/>
        </w:rPr>
        <w:t>i</w:t>
      </w:r>
      <w:r w:rsidRPr="009F6ED9">
        <w:rPr>
          <w:lang w:val="sq-AL"/>
        </w:rPr>
        <w:t xml:space="preserve"> matricat e rezultateve të projektit më poshtë.</w:t>
      </w:r>
      <w:r>
        <w:rPr>
          <w:lang w:val="sq-AL"/>
        </w:rPr>
        <w:t xml:space="preserve"> </w:t>
      </w:r>
    </w:p>
    <w:p w:rsidR="00B60DC2" w:rsidRPr="009F6ED9" w:rsidRDefault="00B60DC2" w:rsidP="00B60DC2">
      <w:pPr>
        <w:pStyle w:val="Paragrafi"/>
        <w:rPr>
          <w:lang w:val="sq-AL"/>
        </w:rPr>
      </w:pPr>
      <w:r w:rsidRPr="009F6ED9">
        <w:rPr>
          <w:lang w:val="sq-AL"/>
        </w:rPr>
        <w:t>Sidoqoftë, dy projekte do të mbeten të varura drejtpërdrejt nga EMP-ja. I pari është hartimi i sistemit të menaxhimit të performancës (projekti 1, aktivitetet 1-3 në matricën e rezultateve të projektit më poshtë), i cili do të jetë përgjegjësi e ekspertit të menaxhimit të performancës. I dyti është përdorimi i fondeve për të mbështetur/zgjeruar projektet ekzistuese të PSHSH-së dhe rinisë (projekti 2, aktiviteti 6). Përveç krijimit të strukturës së programit dhe rekrutimit të zbatuesve plotësuese, EMP-ja do të jetë përgjegjëse për funksionimin e përditshëm dhe monitorimin e të gjithë programit.</w:t>
      </w:r>
      <w:r>
        <w:rPr>
          <w:lang w:val="sq-AL"/>
        </w:rPr>
        <w:t xml:space="preserve"> </w:t>
      </w:r>
    </w:p>
    <w:p w:rsidR="00B60DC2" w:rsidRPr="009F6ED9" w:rsidRDefault="00B60DC2" w:rsidP="00B60DC2">
      <w:pPr>
        <w:pStyle w:val="Paragrafi"/>
        <w:rPr>
          <w:lang w:val="sq-AL"/>
        </w:rPr>
      </w:pPr>
      <w:r w:rsidRPr="009F6ED9">
        <w:rPr>
          <w:lang w:val="sq-AL"/>
        </w:rPr>
        <w:t>EMP-ja do të jetë gjithashtu përgjegjëse për të rekrutuar deri në dy asistentë vendas</w:t>
      </w:r>
      <w:r>
        <w:rPr>
          <w:lang w:val="sq-AL"/>
        </w:rPr>
        <w:t>,</w:t>
      </w:r>
      <w:r w:rsidRPr="009F6ED9">
        <w:rPr>
          <w:lang w:val="sq-AL"/>
        </w:rPr>
        <w:t xml:space="preserve"> të cilët më pas do të mbështesin EMP-në dhe nëse është e nevojshme zbatuesit e tjerë. Kriteret për asistentët vendas paraqiten në shtojcën B. Së fundi, menaxheri i programit ka përgjegjësi për monitorimin e programit, që do të përfshijë ndërmarrje studimesh të veçanta bazë në çdo fushë. EMP-ja, pra, do të jetë përgjegjës për të kryer rekrutimet për këtë gjë.</w:t>
      </w:r>
    </w:p>
    <w:p w:rsidR="00B60DC2" w:rsidRPr="009F6ED9" w:rsidRDefault="00B60DC2" w:rsidP="00B60DC2">
      <w:pPr>
        <w:pStyle w:val="Paragrafi"/>
        <w:rPr>
          <w:lang w:val="sq-AL"/>
        </w:rPr>
      </w:pPr>
      <w:r w:rsidRPr="009F6ED9">
        <w:rPr>
          <w:lang w:val="sq-AL"/>
        </w:rPr>
        <w:t>Për të siguruar që programi të përfshihet brenda PSHSH-së, pavarësisht përdorimit të zbatuesve të jashtëm për një pjesë (ose nëse është e mundur) për të gjitha fushat e projektit, rekomandohet që koordinatori i përgjithshëm i programit të miratohet brenda PSHSH-së, me pika kontakti shtesë të identifikuara për menaxhimin e performancës, partneritetet dhe dhunën në familje. Çdo ndikim buxhetor për këtë do të mbulohet nga autoritetet shqiptare. Detajet për rolet e propozuara dhe kriteret e sugjeruara për përzgjedhjen përfshihen në shtojcën C.</w:t>
      </w:r>
    </w:p>
    <w:p w:rsidR="00B60DC2" w:rsidRPr="009F6ED9" w:rsidRDefault="00B60DC2" w:rsidP="00B60DC2">
      <w:pPr>
        <w:pStyle w:val="Paragrafi"/>
        <w:rPr>
          <w:lang w:val="sq-AL"/>
        </w:rPr>
      </w:pPr>
      <w:r w:rsidRPr="009F6ED9">
        <w:rPr>
          <w:lang w:val="sq-AL"/>
        </w:rPr>
        <w:t>Një matricë e risqeve të projektit gjendet në shtojcën D. Rekomandohet që të përditësohet në mënyrë të rregullt nga ekipi i menaxhimit të programit dhe të përmirësohet më tej me zbatuesit e projektit.</w:t>
      </w:r>
    </w:p>
    <w:p w:rsidR="00B60DC2" w:rsidRPr="009F6ED9" w:rsidRDefault="00B60DC2" w:rsidP="00B60DC2">
      <w:pPr>
        <w:pStyle w:val="Paragrafi"/>
        <w:rPr>
          <w:lang w:val="sq-AL"/>
        </w:rPr>
      </w:pPr>
    </w:p>
    <w:p w:rsidR="00AA1083" w:rsidRDefault="00AA1083" w:rsidP="00AA1083">
      <w:pPr>
        <w:pStyle w:val="Paragrafi"/>
        <w:rPr>
          <w:lang w:val="sq-AL"/>
        </w:rPr>
      </w:pPr>
    </w:p>
    <w:p w:rsidR="00B60DC2" w:rsidRDefault="00C5509F" w:rsidP="00AA1083">
      <w:pPr>
        <w:pStyle w:val="Paragrafi"/>
        <w:rPr>
          <w:lang w:val="sq-AL"/>
        </w:rPr>
      </w:pPr>
      <w:r>
        <w:rPr>
          <w:noProof/>
          <w:lang w:val="en-GB" w:eastAsia="en-GB"/>
        </w:rPr>
        <w:drawing>
          <wp:inline distT="0" distB="0" distL="0" distR="0">
            <wp:extent cx="8032115" cy="4948555"/>
            <wp:effectExtent l="0" t="1270" r="5715" b="5715"/>
            <wp:docPr id="884" name="Picture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8032115" cy="4948555"/>
                    </a:xfrm>
                    <a:prstGeom prst="rect">
                      <a:avLst/>
                    </a:prstGeom>
                    <a:noFill/>
                    <a:ln>
                      <a:noFill/>
                    </a:ln>
                  </pic:spPr>
                </pic:pic>
              </a:graphicData>
            </a:graphic>
          </wp:inline>
        </w:drawing>
      </w:r>
    </w:p>
    <w:p w:rsidR="00B60DC2" w:rsidRDefault="00B60DC2" w:rsidP="00AA1083">
      <w:pPr>
        <w:pStyle w:val="Paragrafi"/>
        <w:rPr>
          <w:lang w:val="sq-AL"/>
        </w:rPr>
      </w:pPr>
    </w:p>
    <w:p w:rsidR="00B60DC2" w:rsidRPr="009F6ED9" w:rsidRDefault="00B60DC2" w:rsidP="00B60DC2">
      <w:pPr>
        <w:pStyle w:val="Paragrafi"/>
        <w:rPr>
          <w:lang w:val="sq-AL"/>
        </w:rPr>
      </w:pPr>
      <w:bookmarkStart w:id="11" w:name="_Toc289354921"/>
      <w:r w:rsidRPr="009F6ED9">
        <w:rPr>
          <w:lang w:val="sq-AL"/>
        </w:rPr>
        <w:t>Udhërrëfyesi i procesit</w:t>
      </w:r>
      <w:bookmarkEnd w:id="11"/>
    </w:p>
    <w:p w:rsidR="00B60DC2" w:rsidRPr="009F6ED9" w:rsidRDefault="00B60DC2" w:rsidP="00B60DC2">
      <w:pPr>
        <w:pStyle w:val="Paragrafi"/>
        <w:rPr>
          <w:lang w:val="sq-AL"/>
        </w:rPr>
      </w:pPr>
      <w:r w:rsidRPr="009F6ED9">
        <w:rPr>
          <w:lang w:val="sq-AL"/>
        </w:rPr>
        <w:t>Duke pasur parasysh pengesat e MB-së dhe</w:t>
      </w:r>
      <w:r>
        <w:rPr>
          <w:lang w:val="sq-AL"/>
        </w:rPr>
        <w:t xml:space="preserve"> SIDA</w:t>
      </w:r>
      <w:r w:rsidRPr="009F6ED9">
        <w:rPr>
          <w:lang w:val="sq-AL"/>
        </w:rPr>
        <w:t>-s</w:t>
      </w:r>
      <w:r>
        <w:rPr>
          <w:lang w:val="sq-AL"/>
        </w:rPr>
        <w:t>,</w:t>
      </w:r>
      <w:r w:rsidRPr="009F6ED9">
        <w:rPr>
          <w:lang w:val="sq-AL"/>
        </w:rPr>
        <w:t xml:space="preserve"> për sa i përket sigurimit të drejtuesve dhe zbatuesve, si dhe qasjen e shpërndarë në kohë, treguar më sipër në lidhje me tr</w:t>
      </w:r>
      <w:r>
        <w:rPr>
          <w:lang w:val="sq-AL"/>
        </w:rPr>
        <w:t>i</w:t>
      </w:r>
      <w:r w:rsidRPr="009F6ED9">
        <w:rPr>
          <w:lang w:val="sq-AL"/>
        </w:rPr>
        <w:t xml:space="preserve"> fushat e projektit, programi do të ketë tr</w:t>
      </w:r>
      <w:r>
        <w:rPr>
          <w:lang w:val="sq-AL"/>
        </w:rPr>
        <w:t>i</w:t>
      </w:r>
      <w:r w:rsidRPr="009F6ED9">
        <w:rPr>
          <w:lang w:val="sq-AL"/>
        </w:rPr>
        <w:t xml:space="preserve"> faza të përgjithshme: fazën përgatitore, fazën fillestare të programit dhe fazën e zbatimit. Diagrami 2 në faqen 14 paraqet një udhërrëfyes të procesit për kohëzgjatjen e projektit.</w:t>
      </w:r>
    </w:p>
    <w:p w:rsidR="00B60DC2" w:rsidRPr="009F6ED9" w:rsidRDefault="00B60DC2" w:rsidP="00B60DC2">
      <w:pPr>
        <w:pStyle w:val="Paragrafi"/>
        <w:rPr>
          <w:lang w:val="sq-AL"/>
        </w:rPr>
      </w:pPr>
      <w:r w:rsidRPr="009F6ED9">
        <w:rPr>
          <w:lang w:val="sq-AL"/>
        </w:rPr>
        <w:t>Ngjyrat e përdorura në diagram i referohen personit që është përgjegjës për marrjen e rolit udhëheqës për çdo detyrë, në përputhje me ngjyrat e paraqitura përgjatë pjesës së poshtme të diagramit. Afatet kohore që shkojnë nga e majta në të djathtë (të treguar me ngjyrë rozë në diagram) japin afatet kohore të sugjeruara, megjithëse duhet të ripërshtaten në varësi të llojit të mekanizmave të përdorur për prokurimin (i cili do të ndikohet nga lloji i zbatuesit). Rendi vertikal në të cilin shfaqen detyrat nuk ka rëndësi dhe përzierja e ngjyrave brenda një detyre të veçantë thekson ndarjen e përgjegjësive sipas kohëzgjatjes së detyrës përkatëse.</w:t>
      </w:r>
    </w:p>
    <w:p w:rsidR="00B60DC2" w:rsidRPr="009F6ED9" w:rsidRDefault="00B60DC2" w:rsidP="00B60DC2">
      <w:pPr>
        <w:pStyle w:val="Paragrafi"/>
        <w:rPr>
          <w:lang w:val="sq-AL"/>
        </w:rPr>
      </w:pPr>
      <w:r w:rsidRPr="009F6ED9">
        <w:rPr>
          <w:lang w:val="sq-AL"/>
        </w:rPr>
        <w:t>Produkti kryesor i fazës aktuale të hartimit të projektit është hartimi i skemës së dokumentit të programit (ky dokument), i cili është përgjegjësi e ekipit në partneritet me MB-në dhe</w:t>
      </w:r>
      <w:r>
        <w:rPr>
          <w:lang w:val="sq-AL"/>
        </w:rPr>
        <w:t xml:space="preserve"> SIDA</w:t>
      </w:r>
      <w:r w:rsidRPr="009F6ED9">
        <w:rPr>
          <w:lang w:val="sq-AL"/>
        </w:rPr>
        <w:t>. Ai përfshin rekomandime për ekipin e menaxhimit të programit (EMP) dhe pozicionet e ndryshme të zbatuesve, të cilat mund të përfshihen në termat e referencës (TR). EMP-ja do të luajë një rol të rëndësishëm për të siguruar që procesi të mbetet në rrugën e duhur në të gjitha fazat dhe ai/ajo duhet të rekrutohet sa më shpejt të jetë e mundur. Për më tepër, rekrutimi i aktorëve duhet të kryhet në këtë fazë në mënyrë që ata të ndërmarrin studime të thelluara bazë në fushat e të rinjve/partneritetit (R&amp;P) dhe dhunës në familje (DHF). Është e rëndësishme për drejtimin e programit që komiteti i drejtues i projektit (KDP) të krijohet që në fillim. Rekomandimet për përfshirjen e KDP-së gjenden në seksionin e mëposhtëm për drejtimin e programit.</w:t>
      </w:r>
    </w:p>
    <w:p w:rsidR="00B60DC2" w:rsidRPr="009F6ED9" w:rsidRDefault="00B60DC2" w:rsidP="00B60DC2">
      <w:pPr>
        <w:pStyle w:val="Paragrafi"/>
        <w:rPr>
          <w:lang w:val="sq-AL"/>
        </w:rPr>
      </w:pPr>
      <w:r w:rsidRPr="009F6ED9">
        <w:rPr>
          <w:lang w:val="sq-AL"/>
        </w:rPr>
        <w:t>Gjatë periudhës së fillimit të programit, EMP-ja duhet të konsolidojë kontaktet dhe lidhje</w:t>
      </w:r>
      <w:r>
        <w:rPr>
          <w:lang w:val="sq-AL"/>
        </w:rPr>
        <w:t>t</w:t>
      </w:r>
      <w:r w:rsidRPr="009F6ED9">
        <w:rPr>
          <w:lang w:val="sq-AL"/>
        </w:rPr>
        <w:t xml:space="preserve"> e tyre ekzistuese, si dhe të krijojë, sikurse kërkohet, marrëdhënie të reja për programin. Për më tepër, ata do të duhet të punojnë me MB-në/PSHSH-në për të zhvilluar strategjinë e komunikimit për të gjithë programin. Në këtë fazë studimet e detajuara bazë duhet të zhvillohen për t</w:t>
      </w:r>
      <w:r>
        <w:rPr>
          <w:lang w:val="sq-AL"/>
        </w:rPr>
        <w:t>e</w:t>
      </w:r>
      <w:r w:rsidRPr="009F6ED9">
        <w:rPr>
          <w:lang w:val="sq-AL"/>
        </w:rPr>
        <w:t xml:space="preserve"> R&amp;P</w:t>
      </w:r>
      <w:r>
        <w:rPr>
          <w:lang w:val="sq-AL"/>
        </w:rPr>
        <w:t>-ja</w:t>
      </w:r>
      <w:r w:rsidRPr="009F6ED9">
        <w:rPr>
          <w:lang w:val="sq-AL"/>
        </w:rPr>
        <w:t xml:space="preserve"> dhe DHF</w:t>
      </w:r>
      <w:r>
        <w:rPr>
          <w:lang w:val="sq-AL"/>
        </w:rPr>
        <w:t>-ja</w:t>
      </w:r>
      <w:r w:rsidRPr="009F6ED9">
        <w:rPr>
          <w:lang w:val="sq-AL"/>
        </w:rPr>
        <w:t>. EMP-ja duhet të rekrutojnë zbatuesit e fushave përkatëse të projektit gjatë fazës së fillimit, më pas</w:t>
      </w:r>
      <w:r>
        <w:rPr>
          <w:lang w:val="sq-AL"/>
        </w:rPr>
        <w:t>,</w:t>
      </w:r>
      <w:r w:rsidRPr="009F6ED9">
        <w:rPr>
          <w:lang w:val="sq-AL"/>
        </w:rPr>
        <w:t xml:space="preserve"> ata duhet të mbështeten në detajet e përfshira në seksionin e logjikës të programit të këtij raporti për të hartuar një kornizë të plotë logjike dhe plane pune, duke përfshirë rreziqet dhe treguesit, nën mbikëqyrjen e EMP-së. Duke pasur parasysh se EMP-ja ka përgjegjësinë për monitorimin dhe menaxhimin e të gjithë programit (qoftë në mënyrë të drejtpërdrejtë apo nëpërmjet nënkontraktimit të OJF-ve të jashtme), ata duhet të zhvillojnë një plan të fuqishëm monitorimi.</w:t>
      </w:r>
    </w:p>
    <w:p w:rsidR="00B60DC2" w:rsidRPr="009F6ED9" w:rsidRDefault="00B60DC2" w:rsidP="00B60DC2">
      <w:pPr>
        <w:pStyle w:val="Paragrafi"/>
        <w:rPr>
          <w:lang w:val="sq-AL"/>
        </w:rPr>
      </w:pPr>
      <w:r w:rsidRPr="009F6ED9">
        <w:rPr>
          <w:lang w:val="sq-AL"/>
        </w:rPr>
        <w:t>Aktorët e ndryshëm të përfshirë në seminaret e ndryshme</w:t>
      </w:r>
      <w:r>
        <w:rPr>
          <w:lang w:val="sq-AL"/>
        </w:rPr>
        <w:t>,</w:t>
      </w:r>
      <w:r w:rsidRPr="009F6ED9">
        <w:rPr>
          <w:lang w:val="sq-AL"/>
        </w:rPr>
        <w:t xml:space="preserve"> që janë zhvilluar në fazën e hartimit të programit, si dhe mbështetja e treguar nga nivelet drejtuese në MB dhe PSHSH tregojnë një angazhim të fuqishëm dhe entuziazëm për t’u angazhuar në program dhe për të rritur kapacitetet shqiptare në fushën e policimit në komunitet. Është e rëndësishme që të ruhet ritmi i krijuar deri më tani, sidomos duke pasur parasysh faktin që kufizimet kohore të proceseve të ndryshme të prokurimit mund të krijojnë vonesa tek aktorët që kërkojnë rezultate konkrete. </w:t>
      </w:r>
    </w:p>
    <w:p w:rsidR="00B60DC2" w:rsidRDefault="00B60DC2" w:rsidP="00B60DC2">
      <w:pPr>
        <w:pStyle w:val="Paragrafi"/>
        <w:rPr>
          <w:lang w:val="sq-AL"/>
        </w:rPr>
      </w:pPr>
      <w:r w:rsidRPr="009F6ED9">
        <w:rPr>
          <w:lang w:val="sq-AL"/>
        </w:rPr>
        <w:t>Pasi të jenë hartuar kornizat logjike të projektit për aktivitetet e R&amp;P</w:t>
      </w:r>
      <w:r>
        <w:rPr>
          <w:lang w:val="sq-AL"/>
        </w:rPr>
        <w:t>-s</w:t>
      </w:r>
      <w:r w:rsidRPr="00A45C4E">
        <w:rPr>
          <w:lang w:val="sq-AL"/>
        </w:rPr>
        <w:t>ë</w:t>
      </w:r>
      <w:r w:rsidRPr="009F6ED9">
        <w:rPr>
          <w:lang w:val="sq-AL"/>
        </w:rPr>
        <w:t xml:space="preserve"> dhe DHF</w:t>
      </w:r>
      <w:r>
        <w:rPr>
          <w:lang w:val="sq-AL"/>
        </w:rPr>
        <w:t>-së</w:t>
      </w:r>
      <w:r w:rsidRPr="009F6ED9">
        <w:rPr>
          <w:lang w:val="sq-AL"/>
        </w:rPr>
        <w:t>, programi mund të zhvendoset në fazën e zbatimit, përmes së cilës aktivitetet e R&amp;P</w:t>
      </w:r>
      <w:r>
        <w:rPr>
          <w:lang w:val="sq-AL"/>
        </w:rPr>
        <w:t>-s</w:t>
      </w:r>
      <w:r w:rsidRPr="00A45C4E">
        <w:rPr>
          <w:lang w:val="sq-AL"/>
        </w:rPr>
        <w:t>ë</w:t>
      </w:r>
      <w:r w:rsidRPr="009F6ED9">
        <w:rPr>
          <w:lang w:val="sq-AL"/>
        </w:rPr>
        <w:t xml:space="preserve"> dhe DHF</w:t>
      </w:r>
      <w:r>
        <w:rPr>
          <w:lang w:val="sq-AL"/>
        </w:rPr>
        <w:t xml:space="preserve">-së </w:t>
      </w:r>
      <w:r w:rsidRPr="009F6ED9">
        <w:rPr>
          <w:lang w:val="sq-AL"/>
        </w:rPr>
        <w:t>zhvillohen dhe monitorohen nga EMP-ja. Analiza që tregon sesi është menaxhuar performanca në këto projekte do të ndihmojë në informimin e aktiviteteve të sakta të nevojshme për hartimin e projektit të SMP-së; si rrjedhim</w:t>
      </w:r>
      <w:r>
        <w:rPr>
          <w:lang w:val="sq-AL"/>
        </w:rPr>
        <w:t>,</w:t>
      </w:r>
      <w:r w:rsidRPr="009F6ED9">
        <w:rPr>
          <w:lang w:val="sq-AL"/>
        </w:rPr>
        <w:t xml:space="preserve"> korniza e plotë logjike do të zhvillohet nga ekspertët e SMP-së (pjesë e EMP-së) vetëm në fillim të fazës së zbatimit. Së fundi, duhet të zhvillohen disa vlerësime të jashtme pasi të ketë përfunduar programi</w:t>
      </w:r>
    </w:p>
    <w:p w:rsidR="00B60DC2" w:rsidRDefault="00B60DC2" w:rsidP="00AA1083">
      <w:pPr>
        <w:pStyle w:val="Paragrafi"/>
        <w:rPr>
          <w:lang w:val="sq-AL"/>
        </w:rPr>
      </w:pPr>
    </w:p>
    <w:p w:rsidR="00B60DC2" w:rsidRDefault="00B60DC2" w:rsidP="00AA1083">
      <w:pPr>
        <w:pStyle w:val="Paragrafi"/>
        <w:rPr>
          <w:lang w:val="sq-AL"/>
        </w:rPr>
      </w:pPr>
    </w:p>
    <w:p w:rsidR="00B60DC2" w:rsidRDefault="00B60DC2" w:rsidP="00AA1083">
      <w:pPr>
        <w:pStyle w:val="Paragrafi"/>
        <w:rPr>
          <w:lang w:val="sq-AL"/>
        </w:rPr>
      </w:pPr>
    </w:p>
    <w:p w:rsidR="00B60DC2" w:rsidRDefault="00C5509F" w:rsidP="00AA1083">
      <w:pPr>
        <w:pStyle w:val="Paragrafi"/>
        <w:rPr>
          <w:lang w:val="sq-AL"/>
        </w:rPr>
      </w:pPr>
      <w:r>
        <w:rPr>
          <w:noProof/>
          <w:lang w:val="en-GB" w:eastAsia="en-GB"/>
        </w:rPr>
        <w:drawing>
          <wp:inline distT="0" distB="0" distL="0" distR="0">
            <wp:extent cx="7807960" cy="4973955"/>
            <wp:effectExtent l="7302" t="0" r="0" b="0"/>
            <wp:docPr id="885" name="Picture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7807960" cy="4973955"/>
                    </a:xfrm>
                    <a:prstGeom prst="rect">
                      <a:avLst/>
                    </a:prstGeom>
                    <a:noFill/>
                    <a:ln>
                      <a:noFill/>
                    </a:ln>
                  </pic:spPr>
                </pic:pic>
              </a:graphicData>
            </a:graphic>
          </wp:inline>
        </w:drawing>
      </w:r>
    </w:p>
    <w:p w:rsidR="00B60DC2" w:rsidRDefault="00B60DC2" w:rsidP="00AA1083">
      <w:pPr>
        <w:pStyle w:val="Paragrafi"/>
        <w:rPr>
          <w:lang w:val="sq-AL"/>
        </w:rPr>
      </w:pPr>
    </w:p>
    <w:p w:rsidR="00B60DC2" w:rsidRDefault="00B60DC2" w:rsidP="00AA1083">
      <w:pPr>
        <w:pStyle w:val="Paragrafi"/>
        <w:rPr>
          <w:lang w:val="sq-AL"/>
        </w:rPr>
      </w:pPr>
    </w:p>
    <w:p w:rsidR="00B60DC2" w:rsidRPr="00204DFB" w:rsidRDefault="00B60DC2" w:rsidP="00B60DC2">
      <w:pPr>
        <w:pStyle w:val="Paragrafi"/>
        <w:rPr>
          <w:b/>
          <w:lang w:val="sq-AL"/>
        </w:rPr>
      </w:pPr>
      <w:bookmarkStart w:id="12" w:name="_Toc289354922"/>
      <w:r w:rsidRPr="00204DFB">
        <w:rPr>
          <w:b/>
          <w:lang w:val="sq-AL"/>
        </w:rPr>
        <w:t>Logjika e programit</w:t>
      </w:r>
      <w:bookmarkEnd w:id="12"/>
    </w:p>
    <w:p w:rsidR="00B60DC2" w:rsidRPr="009F6ED9" w:rsidRDefault="00B60DC2" w:rsidP="00B60DC2">
      <w:pPr>
        <w:pStyle w:val="Paragrafi"/>
        <w:rPr>
          <w:lang w:val="sq-AL"/>
        </w:rPr>
      </w:pPr>
      <w:bookmarkStart w:id="13" w:name="_Toc289354923"/>
      <w:r w:rsidRPr="009F6ED9">
        <w:rPr>
          <w:lang w:val="sq-AL"/>
        </w:rPr>
        <w:t>Vizioni dhe teoria e ndryshimit</w:t>
      </w:r>
      <w:bookmarkEnd w:id="13"/>
    </w:p>
    <w:p w:rsidR="00B60DC2" w:rsidRPr="009F6ED9" w:rsidRDefault="00B60DC2" w:rsidP="00B60DC2">
      <w:pPr>
        <w:pStyle w:val="Paragrafi"/>
        <w:rPr>
          <w:lang w:val="sq-AL"/>
        </w:rPr>
      </w:pPr>
      <w:r w:rsidRPr="009F6ED9">
        <w:rPr>
          <w:lang w:val="sq-AL"/>
        </w:rPr>
        <w:t xml:space="preserve">Programi kërkon të mbështesë vizionin afatgjatë të Shqipërisë për të krijuar komunitete të sigurta dhe ruajtjen e rendit publik nëpërmjet policimit në komunitet, në përputhje me angazhimet e saj brenda strategjisë kombëtare për zhvillim dhe integrim/SKZHI, 2007-2013, të miratuara nga Këshilli i Ministrave </w:t>
      </w:r>
      <w:r>
        <w:rPr>
          <w:lang w:val="sq-AL"/>
        </w:rPr>
        <w:t>n</w:t>
      </w:r>
      <w:r w:rsidRPr="009F6ED9">
        <w:rPr>
          <w:lang w:val="sq-AL"/>
        </w:rPr>
        <w:t>r. 342</w:t>
      </w:r>
      <w:r>
        <w:rPr>
          <w:lang w:val="sq-AL"/>
        </w:rPr>
        <w:t>,</w:t>
      </w:r>
      <w:r w:rsidRPr="009F6ED9">
        <w:rPr>
          <w:lang w:val="sq-AL"/>
        </w:rPr>
        <w:t xml:space="preserve"> datë 12 mars 2008 dhe të përfshira në vizionin e Policisë së Shtetit Shqiptar.</w:t>
      </w:r>
    </w:p>
    <w:p w:rsidR="00B60DC2" w:rsidRPr="009F6ED9" w:rsidRDefault="00B60DC2" w:rsidP="00B60DC2">
      <w:pPr>
        <w:pStyle w:val="Paragrafi"/>
        <w:rPr>
          <w:lang w:val="sq-AL"/>
        </w:rPr>
      </w:pPr>
      <w:r w:rsidRPr="009F6ED9">
        <w:rPr>
          <w:lang w:val="sq-AL"/>
        </w:rPr>
        <w:t>Zhvillim i programit bazohet në supozimin se kjo mund të arrihet nëpërmjet krijimit të një rrethi virtual, përmes të cilit ofrimi i shërbimeve më të mira (për sa i përket ofrimit aktual të shërbimeve dhe ofrimit të shërbimeve të perceptuara/raportuara) ndihmon në krijimin e besimit ndërmjet grupeve të aktorëve të ndryshëm, që ndërtojnë partneritete më të fuqishme. Nga ana tjetër, puna në partneritet lejon policinë që të përmirësojë më tej ofrimin e shërbimeve, me ndihmën e komunitetit, sikurse tregohet në diagramin e mëposhtëm.</w:t>
      </w:r>
    </w:p>
    <w:p w:rsidR="00B60DC2" w:rsidRPr="009F6ED9" w:rsidRDefault="00B60DC2" w:rsidP="00B60DC2">
      <w:pPr>
        <w:pStyle w:val="Paragrafi"/>
        <w:rPr>
          <w:lang w:val="sq-AL"/>
        </w:rPr>
      </w:pPr>
    </w:p>
    <w:p w:rsidR="00B60DC2" w:rsidRPr="009F6ED9" w:rsidRDefault="00C5509F" w:rsidP="00B60DC2">
      <w:pPr>
        <w:pStyle w:val="Paragrafi"/>
        <w:rPr>
          <w:lang w:val="sq-AL"/>
        </w:rPr>
      </w:pPr>
      <w:r w:rsidRPr="009F6ED9">
        <w:rPr>
          <w:noProof/>
          <w:lang w:val="en-GB" w:eastAsia="en-GB"/>
        </w:rPr>
        <mc:AlternateContent>
          <mc:Choice Requires="wpg">
            <w:drawing>
              <wp:inline distT="0" distB="0" distL="0" distR="0">
                <wp:extent cx="4555490" cy="1752600"/>
                <wp:effectExtent l="19050" t="9525" r="26035" b="28575"/>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5490" cy="1752600"/>
                          <a:chOff x="2242" y="6629"/>
                          <a:chExt cx="7404" cy="2760"/>
                        </a:xfrm>
                      </wpg:grpSpPr>
                      <wps:wsp>
                        <wps:cNvPr id="6" name="Rounded Rectangle 4"/>
                        <wps:cNvSpPr>
                          <a:spLocks noChangeArrowheads="1"/>
                        </wps:cNvSpPr>
                        <wps:spPr bwMode="auto">
                          <a:xfrm>
                            <a:off x="7532" y="6629"/>
                            <a:ext cx="2114" cy="772"/>
                          </a:xfrm>
                          <a:prstGeom prst="roundRect">
                            <a:avLst>
                              <a:gd name="adj" fmla="val 16667"/>
                            </a:avLst>
                          </a:prstGeom>
                          <a:gradFill rotWithShape="0">
                            <a:gsLst>
                              <a:gs pos="0">
                                <a:srgbClr val="FBD4B4"/>
                              </a:gs>
                              <a:gs pos="100000">
                                <a:srgbClr val="FBD6B8"/>
                              </a:gs>
                            </a:gsLst>
                            <a:lin ang="5400000" scaled="1"/>
                          </a:gradFill>
                          <a:ln w="12700">
                            <a:solidFill>
                              <a:srgbClr val="C89526"/>
                            </a:solidFill>
                            <a:round/>
                            <a:headEnd/>
                            <a:tailEnd/>
                          </a:ln>
                          <a:effectLst>
                            <a:outerShdw dist="25399" dir="4800062" sx="103000" sy="103000" rotWithShape="0">
                              <a:srgbClr val="808080">
                                <a:alpha val="45000"/>
                              </a:srgbClr>
                            </a:outerShdw>
                          </a:effectLst>
                        </wps:spPr>
                        <wps:txbx>
                          <w:txbxContent>
                            <w:p w:rsidR="00AF616F" w:rsidRPr="006C78A2" w:rsidRDefault="00AF616F" w:rsidP="00B60DC2">
                              <w:pPr>
                                <w:jc w:val="center"/>
                                <w:rPr>
                                  <w:rFonts w:ascii="Calisto MT" w:eastAsia="MS PGothic" w:hAnsi="Calisto MT" w:cs="+mn-cs"/>
                                  <w:color w:val="000000"/>
                                  <w:kern w:val="24"/>
                                  <w:sz w:val="20"/>
                                  <w:lang w:val="sq-AL"/>
                                </w:rPr>
                              </w:pPr>
                              <w:r w:rsidRPr="006C78A2">
                                <w:rPr>
                                  <w:rFonts w:ascii="Calisto MT" w:eastAsia="MS PGothic" w:hAnsi="Calisto MT" w:cs="+mn-cs"/>
                                  <w:color w:val="000000"/>
                                  <w:kern w:val="24"/>
                                  <w:sz w:val="20"/>
                                  <w:lang w:val="sq-AL"/>
                                </w:rPr>
                                <w:t>Ofrim më i mirë i shërbimeve</w:t>
                              </w:r>
                            </w:p>
                          </w:txbxContent>
                        </wps:txbx>
                        <wps:bodyPr rot="0" vert="horz" wrap="square" lIns="91440" tIns="45720" rIns="91440" bIns="45720" anchor="ctr" anchorCtr="0" upright="1">
                          <a:noAutofit/>
                        </wps:bodyPr>
                      </wps:wsp>
                      <wps:wsp>
                        <wps:cNvPr id="7" name="Rounded Rectangle 6"/>
                        <wps:cNvSpPr>
                          <a:spLocks noChangeArrowheads="1"/>
                        </wps:cNvSpPr>
                        <wps:spPr bwMode="auto">
                          <a:xfrm>
                            <a:off x="2242" y="7589"/>
                            <a:ext cx="2443" cy="772"/>
                          </a:xfrm>
                          <a:prstGeom prst="roundRect">
                            <a:avLst>
                              <a:gd name="adj" fmla="val 16667"/>
                            </a:avLst>
                          </a:prstGeom>
                          <a:gradFill rotWithShape="1">
                            <a:gsLst>
                              <a:gs pos="0">
                                <a:srgbClr val="FBD4B4"/>
                              </a:gs>
                              <a:gs pos="100000">
                                <a:srgbClr val="FBD4B4"/>
                              </a:gs>
                            </a:gsLst>
                            <a:lin ang="5400000" scaled="1"/>
                          </a:gradFill>
                          <a:ln w="12700">
                            <a:solidFill>
                              <a:srgbClr val="C89526"/>
                            </a:solidFill>
                            <a:round/>
                            <a:headEnd/>
                            <a:tailEnd/>
                          </a:ln>
                          <a:effectLst>
                            <a:outerShdw dist="25399" dir="4800062" sx="103000" sy="103000" rotWithShape="0">
                              <a:srgbClr val="808080">
                                <a:alpha val="45000"/>
                              </a:srgbClr>
                            </a:outerShdw>
                          </a:effectLst>
                        </wps:spPr>
                        <wps:txbx>
                          <w:txbxContent>
                            <w:p w:rsidR="00AF616F" w:rsidRPr="006C78A2" w:rsidRDefault="00AF616F" w:rsidP="00B60DC2">
                              <w:pPr>
                                <w:pStyle w:val="NormalWeb"/>
                                <w:spacing w:before="0" w:beforeAutospacing="0" w:after="0" w:afterAutospacing="0"/>
                                <w:jc w:val="center"/>
                                <w:rPr>
                                  <w:sz w:val="16"/>
                                  <w:lang w:val="sq-AL"/>
                                </w:rPr>
                              </w:pPr>
                              <w:r w:rsidRPr="006C78A2">
                                <w:rPr>
                                  <w:rFonts w:ascii="Calisto MT" w:hAnsi="Calisto MT" w:cs="+mn-cs"/>
                                  <w:color w:val="000000"/>
                                  <w:kern w:val="24"/>
                                  <w:lang w:val="sq-AL"/>
                                </w:rPr>
                                <w:t xml:space="preserve">Rritja e </w:t>
                              </w:r>
                              <w:r>
                                <w:rPr>
                                  <w:rFonts w:ascii="Calisto MT" w:hAnsi="Calisto MT" w:cs="+mn-cs"/>
                                  <w:color w:val="000000"/>
                                  <w:kern w:val="24"/>
                                  <w:lang w:val="sq-AL"/>
                                </w:rPr>
                                <w:t>p</w:t>
                              </w:r>
                              <w:r w:rsidRPr="006C78A2">
                                <w:rPr>
                                  <w:rFonts w:ascii="Calisto MT" w:hAnsi="Calisto MT" w:cs="+mn-cs"/>
                                  <w:color w:val="000000"/>
                                  <w:kern w:val="24"/>
                                  <w:lang w:val="sq-AL"/>
                                </w:rPr>
                                <w:t>artneritetit</w:t>
                              </w:r>
                            </w:p>
                          </w:txbxContent>
                        </wps:txbx>
                        <wps:bodyPr rot="0" vert="horz" wrap="square" lIns="91440" tIns="45720" rIns="91440" bIns="45720" anchor="ctr" anchorCtr="0" upright="1">
                          <a:noAutofit/>
                        </wps:bodyPr>
                      </wps:wsp>
                      <wps:wsp>
                        <wps:cNvPr id="8" name="Bent Arrow 3"/>
                        <wps:cNvSpPr>
                          <a:spLocks/>
                        </wps:cNvSpPr>
                        <wps:spPr bwMode="auto">
                          <a:xfrm>
                            <a:off x="3358" y="6689"/>
                            <a:ext cx="3896" cy="720"/>
                          </a:xfrm>
                          <a:custGeom>
                            <a:avLst/>
                            <a:gdLst>
                              <a:gd name="T0" fmla="*/ 0 w 2474141"/>
                              <a:gd name="T1" fmla="*/ 720 h 457200"/>
                              <a:gd name="T2" fmla="*/ 0 w 2474141"/>
                              <a:gd name="T3" fmla="*/ 405 h 457200"/>
                              <a:gd name="T4" fmla="*/ 315 w 2474141"/>
                              <a:gd name="T5" fmla="*/ 90 h 457200"/>
                              <a:gd name="T6" fmla="*/ 3716 w 2474141"/>
                              <a:gd name="T7" fmla="*/ 90 h 457200"/>
                              <a:gd name="T8" fmla="*/ 3716 w 2474141"/>
                              <a:gd name="T9" fmla="*/ 0 h 457200"/>
                              <a:gd name="T10" fmla="*/ 3896 w 2474141"/>
                              <a:gd name="T11" fmla="*/ 180 h 457200"/>
                              <a:gd name="T12" fmla="*/ 3716 w 2474141"/>
                              <a:gd name="T13" fmla="*/ 360 h 457200"/>
                              <a:gd name="T14" fmla="*/ 3716 w 2474141"/>
                              <a:gd name="T15" fmla="*/ 270 h 457200"/>
                              <a:gd name="T16" fmla="*/ 315 w 2474141"/>
                              <a:gd name="T17" fmla="*/ 270 h 457200"/>
                              <a:gd name="T18" fmla="*/ 180 w 2474141"/>
                              <a:gd name="T19" fmla="*/ 405 h 457200"/>
                              <a:gd name="T20" fmla="*/ 180 w 2474141"/>
                              <a:gd name="T21" fmla="*/ 720 h 457200"/>
                              <a:gd name="T22" fmla="*/ 0 w 2474141"/>
                              <a:gd name="T23" fmla="*/ 720 h 45720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2474141" h="457200">
                                <a:moveTo>
                                  <a:pt x="0" y="457200"/>
                                </a:moveTo>
                                <a:lnTo>
                                  <a:pt x="0" y="257175"/>
                                </a:lnTo>
                                <a:cubicBezTo>
                                  <a:pt x="0" y="146704"/>
                                  <a:pt x="89554" y="57150"/>
                                  <a:pt x="200025" y="57150"/>
                                </a:cubicBezTo>
                                <a:lnTo>
                                  <a:pt x="2359841" y="57150"/>
                                </a:lnTo>
                                <a:lnTo>
                                  <a:pt x="2359841" y="0"/>
                                </a:lnTo>
                                <a:lnTo>
                                  <a:pt x="2474141" y="114300"/>
                                </a:lnTo>
                                <a:lnTo>
                                  <a:pt x="2359841" y="228600"/>
                                </a:lnTo>
                                <a:lnTo>
                                  <a:pt x="2359841" y="171450"/>
                                </a:lnTo>
                                <a:lnTo>
                                  <a:pt x="200025" y="171450"/>
                                </a:lnTo>
                                <a:cubicBezTo>
                                  <a:pt x="152680" y="171450"/>
                                  <a:pt x="114300" y="209830"/>
                                  <a:pt x="114300" y="257175"/>
                                </a:cubicBezTo>
                                <a:lnTo>
                                  <a:pt x="114300" y="457200"/>
                                </a:lnTo>
                                <a:lnTo>
                                  <a:pt x="0" y="457200"/>
                                </a:lnTo>
                                <a:close/>
                              </a:path>
                            </a:pathLst>
                          </a:cu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s:wsp>
                        <wps:cNvPr id="9" name="Bent Arrow 2"/>
                        <wps:cNvSpPr>
                          <a:spLocks/>
                        </wps:cNvSpPr>
                        <wps:spPr bwMode="auto">
                          <a:xfrm rot="-5400000">
                            <a:off x="3554" y="8014"/>
                            <a:ext cx="720" cy="1669"/>
                          </a:xfrm>
                          <a:custGeom>
                            <a:avLst/>
                            <a:gdLst>
                              <a:gd name="T0" fmla="*/ 0 w 457200"/>
                              <a:gd name="T1" fmla="*/ 1669 h 1060346"/>
                              <a:gd name="T2" fmla="*/ 0 w 457200"/>
                              <a:gd name="T3" fmla="*/ 405 h 1060346"/>
                              <a:gd name="T4" fmla="*/ 315 w 457200"/>
                              <a:gd name="T5" fmla="*/ 90 h 1060346"/>
                              <a:gd name="T6" fmla="*/ 540 w 457200"/>
                              <a:gd name="T7" fmla="*/ 90 h 1060346"/>
                              <a:gd name="T8" fmla="*/ 540 w 457200"/>
                              <a:gd name="T9" fmla="*/ 0 h 1060346"/>
                              <a:gd name="T10" fmla="*/ 720 w 457200"/>
                              <a:gd name="T11" fmla="*/ 180 h 1060346"/>
                              <a:gd name="T12" fmla="*/ 540 w 457200"/>
                              <a:gd name="T13" fmla="*/ 360 h 1060346"/>
                              <a:gd name="T14" fmla="*/ 540 w 457200"/>
                              <a:gd name="T15" fmla="*/ 270 h 1060346"/>
                              <a:gd name="T16" fmla="*/ 315 w 457200"/>
                              <a:gd name="T17" fmla="*/ 270 h 1060346"/>
                              <a:gd name="T18" fmla="*/ 180 w 457200"/>
                              <a:gd name="T19" fmla="*/ 405 h 1060346"/>
                              <a:gd name="T20" fmla="*/ 180 w 457200"/>
                              <a:gd name="T21" fmla="*/ 1669 h 1060346"/>
                              <a:gd name="T22" fmla="*/ 0 w 457200"/>
                              <a:gd name="T23" fmla="*/ 1669 h 106034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457200" h="1060346">
                                <a:moveTo>
                                  <a:pt x="0" y="1060346"/>
                                </a:moveTo>
                                <a:lnTo>
                                  <a:pt x="0" y="257175"/>
                                </a:lnTo>
                                <a:cubicBezTo>
                                  <a:pt x="0" y="146704"/>
                                  <a:pt x="89554" y="57150"/>
                                  <a:pt x="200025" y="57150"/>
                                </a:cubicBezTo>
                                <a:lnTo>
                                  <a:pt x="342900" y="57150"/>
                                </a:lnTo>
                                <a:lnTo>
                                  <a:pt x="342900" y="0"/>
                                </a:lnTo>
                                <a:lnTo>
                                  <a:pt x="457200" y="114300"/>
                                </a:lnTo>
                                <a:lnTo>
                                  <a:pt x="342900" y="228600"/>
                                </a:lnTo>
                                <a:lnTo>
                                  <a:pt x="342900" y="171450"/>
                                </a:lnTo>
                                <a:lnTo>
                                  <a:pt x="200025" y="171450"/>
                                </a:lnTo>
                                <a:cubicBezTo>
                                  <a:pt x="152680" y="171450"/>
                                  <a:pt x="114300" y="209830"/>
                                  <a:pt x="114300" y="257175"/>
                                </a:cubicBezTo>
                                <a:lnTo>
                                  <a:pt x="114300" y="1060346"/>
                                </a:lnTo>
                                <a:lnTo>
                                  <a:pt x="0" y="1060346"/>
                                </a:lnTo>
                                <a:close/>
                              </a:path>
                            </a:pathLst>
                          </a:cu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s:wsp>
                        <wps:cNvPr id="10" name="Rounded Rectangle 5"/>
                        <wps:cNvSpPr>
                          <a:spLocks noChangeArrowheads="1"/>
                        </wps:cNvSpPr>
                        <wps:spPr bwMode="auto">
                          <a:xfrm>
                            <a:off x="5306" y="8737"/>
                            <a:ext cx="2226" cy="652"/>
                          </a:xfrm>
                          <a:prstGeom prst="roundRect">
                            <a:avLst>
                              <a:gd name="adj" fmla="val 16667"/>
                            </a:avLst>
                          </a:prstGeom>
                          <a:gradFill rotWithShape="1">
                            <a:gsLst>
                              <a:gs pos="0">
                                <a:srgbClr val="FBD4B4"/>
                              </a:gs>
                              <a:gs pos="100000">
                                <a:srgbClr val="FBD4B4"/>
                              </a:gs>
                            </a:gsLst>
                            <a:lin ang="5400000" scaled="1"/>
                          </a:gradFill>
                          <a:ln w="12700">
                            <a:solidFill>
                              <a:srgbClr val="C89526"/>
                            </a:solidFill>
                            <a:round/>
                            <a:headEnd/>
                            <a:tailEnd/>
                          </a:ln>
                          <a:effectLst>
                            <a:outerShdw dist="25399" dir="4800062" sx="103000" sy="103000" rotWithShape="0">
                              <a:srgbClr val="808080">
                                <a:alpha val="45000"/>
                              </a:srgbClr>
                            </a:outerShdw>
                          </a:effectLst>
                        </wps:spPr>
                        <wps:txbx>
                          <w:txbxContent>
                            <w:p w:rsidR="00AF616F" w:rsidRPr="006C78A2" w:rsidRDefault="00AF616F" w:rsidP="00B60DC2">
                              <w:pPr>
                                <w:pStyle w:val="NormalWeb"/>
                                <w:spacing w:before="0" w:beforeAutospacing="0" w:after="0" w:afterAutospacing="0"/>
                                <w:jc w:val="center"/>
                                <w:rPr>
                                  <w:sz w:val="16"/>
                                  <w:lang w:val="sq-AL"/>
                                </w:rPr>
                              </w:pPr>
                              <w:r w:rsidRPr="006C78A2">
                                <w:rPr>
                                  <w:rFonts w:ascii="Calisto MT" w:hAnsi="Calisto MT" w:cs="+mn-cs"/>
                                  <w:color w:val="000000"/>
                                  <w:kern w:val="24"/>
                                  <w:lang w:val="sq-AL"/>
                                </w:rPr>
                                <w:t xml:space="preserve">Krijimi i </w:t>
                              </w:r>
                              <w:r>
                                <w:rPr>
                                  <w:rFonts w:ascii="Calisto MT" w:hAnsi="Calisto MT" w:cs="+mn-cs"/>
                                  <w:color w:val="000000"/>
                                  <w:kern w:val="24"/>
                                  <w:lang w:val="sq-AL"/>
                                </w:rPr>
                                <w:t>b</w:t>
                              </w:r>
                              <w:r w:rsidRPr="006C78A2">
                                <w:rPr>
                                  <w:rFonts w:ascii="Calisto MT" w:hAnsi="Calisto MT" w:cs="+mn-cs"/>
                                  <w:color w:val="000000"/>
                                  <w:kern w:val="24"/>
                                  <w:lang w:val="sq-AL"/>
                                </w:rPr>
                                <w:t>esimit</w:t>
                              </w:r>
                            </w:p>
                          </w:txbxContent>
                        </wps:txbx>
                        <wps:bodyPr rot="0" vert="horz" wrap="square" lIns="91440" tIns="45720" rIns="91440" bIns="45720" anchor="ctr" anchorCtr="0" upright="1">
                          <a:noAutofit/>
                        </wps:bodyPr>
                      </wps:wsp>
                      <wps:wsp>
                        <wps:cNvPr id="11" name="Bent Arrow 8"/>
                        <wps:cNvSpPr>
                          <a:spLocks/>
                        </wps:cNvSpPr>
                        <wps:spPr bwMode="auto">
                          <a:xfrm rot="10800000">
                            <a:off x="8026" y="7532"/>
                            <a:ext cx="720" cy="1669"/>
                          </a:xfrm>
                          <a:custGeom>
                            <a:avLst/>
                            <a:gdLst>
                              <a:gd name="T0" fmla="*/ 0 w 457200"/>
                              <a:gd name="T1" fmla="*/ 1669 h 1059815"/>
                              <a:gd name="T2" fmla="*/ 0 w 457200"/>
                              <a:gd name="T3" fmla="*/ 405 h 1059815"/>
                              <a:gd name="T4" fmla="*/ 315 w 457200"/>
                              <a:gd name="T5" fmla="*/ 90 h 1059815"/>
                              <a:gd name="T6" fmla="*/ 540 w 457200"/>
                              <a:gd name="T7" fmla="*/ 90 h 1059815"/>
                              <a:gd name="T8" fmla="*/ 540 w 457200"/>
                              <a:gd name="T9" fmla="*/ 0 h 1059815"/>
                              <a:gd name="T10" fmla="*/ 720 w 457200"/>
                              <a:gd name="T11" fmla="*/ 180 h 1059815"/>
                              <a:gd name="T12" fmla="*/ 540 w 457200"/>
                              <a:gd name="T13" fmla="*/ 360 h 1059815"/>
                              <a:gd name="T14" fmla="*/ 540 w 457200"/>
                              <a:gd name="T15" fmla="*/ 270 h 1059815"/>
                              <a:gd name="T16" fmla="*/ 315 w 457200"/>
                              <a:gd name="T17" fmla="*/ 270 h 1059815"/>
                              <a:gd name="T18" fmla="*/ 180 w 457200"/>
                              <a:gd name="T19" fmla="*/ 405 h 1059815"/>
                              <a:gd name="T20" fmla="*/ 180 w 457200"/>
                              <a:gd name="T21" fmla="*/ 1669 h 1059815"/>
                              <a:gd name="T22" fmla="*/ 0 w 457200"/>
                              <a:gd name="T23" fmla="*/ 1669 h 1059815"/>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457200" h="1059815">
                                <a:moveTo>
                                  <a:pt x="0" y="1059815"/>
                                </a:moveTo>
                                <a:lnTo>
                                  <a:pt x="0" y="257175"/>
                                </a:lnTo>
                                <a:cubicBezTo>
                                  <a:pt x="0" y="146704"/>
                                  <a:pt x="89554" y="57150"/>
                                  <a:pt x="200025" y="57150"/>
                                </a:cubicBezTo>
                                <a:lnTo>
                                  <a:pt x="342900" y="57150"/>
                                </a:lnTo>
                                <a:lnTo>
                                  <a:pt x="342900" y="0"/>
                                </a:lnTo>
                                <a:lnTo>
                                  <a:pt x="457200" y="114300"/>
                                </a:lnTo>
                                <a:lnTo>
                                  <a:pt x="342900" y="228600"/>
                                </a:lnTo>
                                <a:lnTo>
                                  <a:pt x="342900" y="171450"/>
                                </a:lnTo>
                                <a:lnTo>
                                  <a:pt x="200025" y="171450"/>
                                </a:lnTo>
                                <a:cubicBezTo>
                                  <a:pt x="152680" y="171450"/>
                                  <a:pt x="114300" y="209830"/>
                                  <a:pt x="114300" y="257175"/>
                                </a:cubicBezTo>
                                <a:lnTo>
                                  <a:pt x="114300" y="1059815"/>
                                </a:lnTo>
                                <a:lnTo>
                                  <a:pt x="0" y="1059815"/>
                                </a:lnTo>
                                <a:close/>
                              </a:path>
                            </a:pathLst>
                          </a:cu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8"/>
                              </a:srgbClr>
                            </a:outerShdw>
                          </a:effectLst>
                        </wps:spPr>
                        <wps:bodyPr rot="0" vert="horz" wrap="square" lIns="91440" tIns="45720" rIns="91440" bIns="45720" anchor="ctr" anchorCtr="0" upright="1">
                          <a:noAutofit/>
                        </wps:bodyPr>
                      </wps:wsp>
                    </wpg:wgp>
                  </a:graphicData>
                </a:graphic>
              </wp:inline>
            </w:drawing>
          </mc:Choice>
          <mc:Fallback>
            <w:pict>
              <v:group id="Group 2" o:spid="_x0000_s1026" style="width:358.7pt;height:138pt;mso-position-horizontal-relative:char;mso-position-vertical-relative:line" coordorigin="2242,6629" coordsize="7404,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">
                <v:roundrect id="Rounded Rectangle 4" o:spid="_x0000_s1027" style="position:absolute;left:7532;top:6629;width:2114;height:7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ZobcMA&#10;AADaAAAADwAAAGRycy9kb3ducmV2LnhtbESPQWuDQBSE74H+h+UVeourOYhYN6EUxF56SFKaHB/u&#10;qyt134q7GvPvu4VCj8PMfMNUh9UOYqHJ944VZEkKgrh1uudOwce53hYgfEDWODgmBXfycNg/bCos&#10;tbvxkZZT6ESEsC9RgQlhLKX0rSGLPnEjcfS+3GQxRDl1Uk94i3A7yF2a5tJiz3HB4Eivhtrv02wV&#10;NNl8aa6fRV77BXfn470u7Hum1NPj+vIMItAa/sN/7TetIIffK/EG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ZobcMAAADaAAAADwAAAAAAAAAAAAAAAACYAgAAZHJzL2Rv&#10;d25yZXYueG1sUEsFBgAAAAAEAAQA9QAAAIgDAAAAAA==&#10;" fillcolor="#fbd4b4" strokecolor="#c89526" strokeweight="1pt">
                  <v:fill color2="#fbd6b8" focus="100%" type="gradient"/>
                  <v:shadow on="t" type="perspective" opacity="29491f" origin=",.5" offset=".1225mm,.69481mm" matrix="67502f,,,67502f"/>
                  <v:textbox>
                    <w:txbxContent>
                      <w:p w:rsidR="00AF616F" w:rsidRPr="006C78A2" w:rsidRDefault="00AF616F" w:rsidP="00B60DC2">
                        <w:pPr>
                          <w:jc w:val="center"/>
                          <w:rPr>
                            <w:rFonts w:ascii="Calisto MT" w:eastAsia="MS PGothic" w:hAnsi="Calisto MT" w:cs="+mn-cs"/>
                            <w:color w:val="000000"/>
                            <w:kern w:val="24"/>
                            <w:sz w:val="20"/>
                            <w:lang w:val="sq-AL"/>
                          </w:rPr>
                        </w:pPr>
                        <w:r w:rsidRPr="006C78A2">
                          <w:rPr>
                            <w:rFonts w:ascii="Calisto MT" w:eastAsia="MS PGothic" w:hAnsi="Calisto MT" w:cs="+mn-cs"/>
                            <w:color w:val="000000"/>
                            <w:kern w:val="24"/>
                            <w:sz w:val="20"/>
                            <w:lang w:val="sq-AL"/>
                          </w:rPr>
                          <w:t>Ofrim më i mirë i shërbimeve</w:t>
                        </w:r>
                      </w:p>
                    </w:txbxContent>
                  </v:textbox>
                </v:roundrect>
                <v:roundrect id="Rounded Rectangle 6" o:spid="_x0000_s1028" style="position:absolute;left:2242;top:7589;width:2443;height:7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CBMsQA&#10;AADaAAAADwAAAGRycy9kb3ducmV2LnhtbESPQUsDMRSE74L/ITzBi9hse6hlbVpEaOuhl24Fr8/N&#10;cxPd97Js0nbbX98IgsdhZr5h5suBW3WkPvogBsajAhRJHayXxsD7fvU4AxUTisU2CBk4U4Tl4vZm&#10;jqUNJ9nRsUqNyhCJJRpwKXWl1rF2xBhHoSPJ3lfoGVOWfaNtj6cM51ZPimKqGb3kBYcdvTqqf6oD&#10;G2C32X6I5+/PyYNfz7ZuvasubMz93fDyDCrRkP7Df+03a+AJfq/kG6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QgTLEAAAA2gAAAA8AAAAAAAAAAAAAAAAAmAIAAGRycy9k&#10;b3ducmV2LnhtbFBLBQYAAAAABAAEAPUAAACJAwAAAAA=&#10;" fillcolor="#fbd4b4" strokecolor="#c89526" strokeweight="1pt">
                  <v:fill color2="#fbd4b4" rotate="t" focus="100%" type="gradient"/>
                  <v:shadow on="t" type="perspective" opacity="29491f" origin=",.5" offset=".1225mm,.69481mm" matrix="67502f,,,67502f"/>
                  <v:textbox>
                    <w:txbxContent>
                      <w:p w:rsidR="00AF616F" w:rsidRPr="006C78A2" w:rsidRDefault="00AF616F" w:rsidP="00B60DC2">
                        <w:pPr>
                          <w:pStyle w:val="NormalWeb"/>
                          <w:spacing w:before="0" w:beforeAutospacing="0" w:after="0" w:afterAutospacing="0"/>
                          <w:jc w:val="center"/>
                          <w:rPr>
                            <w:sz w:val="16"/>
                            <w:lang w:val="sq-AL"/>
                          </w:rPr>
                        </w:pPr>
                        <w:r w:rsidRPr="006C78A2">
                          <w:rPr>
                            <w:rFonts w:ascii="Calisto MT" w:hAnsi="Calisto MT" w:cs="+mn-cs"/>
                            <w:color w:val="000000"/>
                            <w:kern w:val="24"/>
                            <w:lang w:val="sq-AL"/>
                          </w:rPr>
                          <w:t xml:space="preserve">Rritja e </w:t>
                        </w:r>
                        <w:r>
                          <w:rPr>
                            <w:rFonts w:ascii="Calisto MT" w:hAnsi="Calisto MT" w:cs="+mn-cs"/>
                            <w:color w:val="000000"/>
                            <w:kern w:val="24"/>
                            <w:lang w:val="sq-AL"/>
                          </w:rPr>
                          <w:t>p</w:t>
                        </w:r>
                        <w:r w:rsidRPr="006C78A2">
                          <w:rPr>
                            <w:rFonts w:ascii="Calisto MT" w:hAnsi="Calisto MT" w:cs="+mn-cs"/>
                            <w:color w:val="000000"/>
                            <w:kern w:val="24"/>
                            <w:lang w:val="sq-AL"/>
                          </w:rPr>
                          <w:t>artneritetit</w:t>
                        </w:r>
                      </w:p>
                    </w:txbxContent>
                  </v:textbox>
                </v:roundrect>
                <v:shape id="Bent Arrow 3" o:spid="_x0000_s1029" style="position:absolute;left:3358;top:6689;width:3896;height:720;visibility:visible;mso-wrap-style:square;v-text-anchor:middle" coordsize="2474141,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kDD70A&#10;AADaAAAADwAAAGRycy9kb3ducmV2LnhtbERPyw7BQBTdS/zD5ErsmLIQKUMQRIKFR4LdTedqG507&#10;TWdQf28WEsuT8x5Pa1OIF1Uut6yg141AECdW55wqOJ9WnSEI55E1FpZJwYccTCfNxhhjbd98oNfR&#10;pyKEsItRQeZ9GUvpkowMuq4tiQN3t5VBH2CVSl3hO4SbQvajaCAN5hwaMixpkVHyOD6Ngnxez3fJ&#10;8n5x1Ftvd6e03JvrTal2q56NQHiq/V/8c2+0grA1XAk3QE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1kDD70AAADaAAAADwAAAAAAAAAAAAAAAACYAgAAZHJzL2Rvd25yZXYu&#10;eG1sUEsFBgAAAAAEAAQA9QAAAIIDAAAAAA==&#10;" path="m,457200l,257175c,146704,89554,57150,200025,57150r2159816,l2359841,r114300,114300l2359841,228600r,-57150l200025,171450v-47345,,-85725,38380,-85725,85725l114300,457200,,457200xe" fillcolor="#a7bfde" strokecolor="#4579b8">
                  <v:fill color2="#4f81bd" rotate="t" focus="100%" type="gradient">
                    <o:fill v:ext="view" type="gradientUnscaled"/>
                  </v:fill>
                  <v:shadow on="t" opacity="22936f" origin=",.5" offset="0,.63889mm"/>
                  <v:path arrowok="t" o:connecttype="custom" o:connectlocs="0,1;0,1;0,0;6,0;6,0;6,0;6,1;6,0;0,0;0,1;0,1;0,1" o:connectangles="0,0,0,0,0,0,0,0,0,0,0,0"/>
                </v:shape>
                <v:shape id="Bent Arrow 2" o:spid="_x0000_s1030" style="position:absolute;left:3554;top:8014;width:720;height:1669;rotation:-90;visibility:visible;mso-wrap-style:square;v-text-anchor:middle" coordsize="457200,1060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IElcMA&#10;AADaAAAADwAAAGRycy9kb3ducmV2LnhtbESPT2vCQBTE70K/w/IK3szGCsWmrlKLgr35pxS8PbKv&#10;m2D2bcyuMfn2riB4HGbmN8xs0dlKtNT40rGCcZKCIM6dLtko+D2sR1MQPiBrrByTgp48LOYvgxlm&#10;2l15R+0+GBEh7DNUUIRQZ1L6vCCLPnE1cfT+XWMxRNkYqRu8Rrit5FuavkuLJceFAmv6Lig/7S9W&#10;QTqeyGNvfpb92WxP7VH/hZW0Sg1fu69PEIG68Aw/2hut4APuV+IN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IElcMAAADaAAAADwAAAAAAAAAAAAAAAACYAgAAZHJzL2Rv&#10;d25yZXYueG1sUEsFBgAAAAAEAAQA9QAAAIgDAAAAAA==&#10;" path="m,1060346l,257175c,146704,89554,57150,200025,57150r142875,l342900,,457200,114300,342900,228600r,-57150l200025,171450v-47345,,-85725,38380,-85725,85725l114300,1060346,,1060346xe" fillcolor="#a7bfde" strokecolor="#4579b8">
                  <v:fill color2="#4f81bd" rotate="t" focus="100%" type="gradient">
                    <o:fill v:ext="view" type="gradientUnscaled"/>
                  </v:fill>
                  <v:shadow on="t" opacity="22936f" origin=",.5" offset="0,.63889mm"/>
                  <v:path arrowok="t" o:connecttype="custom" o:connectlocs="0,3;0,1;0,0;1,0;1,0;1,0;1,1;1,0;0,0;0,1;0,3;0,3" o:connectangles="0,0,0,0,0,0,0,0,0,0,0,0"/>
                </v:shape>
                <v:roundrect id="Rounded Rectangle 5" o:spid="_x0000_s1031" style="position:absolute;left:5306;top:8737;width:2226;height:65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7uCsQA&#10;AADbAAAADwAAAGRycy9kb3ducmV2LnhtbESPQU/DMAyF70j8h8hIXBBL2QFNZdmEkBgcdlmZxNU0&#10;XpNRO1UTtsKvxwckbrbe83ufl+uJe3OiMcckDu5mFRiSNvkonYP92/PtAkwuKB77JOTgmzKsV5cX&#10;S6x9OsuOTk3pjIZIrtFBKGWorc1tIMY8SwOJaoc0MhZdx876Ec8azr2dV9W9ZYyiDQEHegrUfjZf&#10;7IDDy/ZdIh8/5jdxs9iGza75Yeeur6bHBzCFpvJv/rt+9Yqv9PqLDm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7grEAAAA2wAAAA8AAAAAAAAAAAAAAAAAmAIAAGRycy9k&#10;b3ducmV2LnhtbFBLBQYAAAAABAAEAPUAAACJAwAAAAA=&#10;" fillcolor="#fbd4b4" strokecolor="#c89526" strokeweight="1pt">
                  <v:fill color2="#fbd4b4" rotate="t" focus="100%" type="gradient"/>
                  <v:shadow on="t" type="perspective" opacity="29491f" origin=",.5" offset=".1225mm,.69481mm" matrix="67502f,,,67502f"/>
                  <v:textbox>
                    <w:txbxContent>
                      <w:p w:rsidR="00AF616F" w:rsidRPr="006C78A2" w:rsidRDefault="00AF616F" w:rsidP="00B60DC2">
                        <w:pPr>
                          <w:pStyle w:val="NormalWeb"/>
                          <w:spacing w:before="0" w:beforeAutospacing="0" w:after="0" w:afterAutospacing="0"/>
                          <w:jc w:val="center"/>
                          <w:rPr>
                            <w:sz w:val="16"/>
                            <w:lang w:val="sq-AL"/>
                          </w:rPr>
                        </w:pPr>
                        <w:r w:rsidRPr="006C78A2">
                          <w:rPr>
                            <w:rFonts w:ascii="Calisto MT" w:hAnsi="Calisto MT" w:cs="+mn-cs"/>
                            <w:color w:val="000000"/>
                            <w:kern w:val="24"/>
                            <w:lang w:val="sq-AL"/>
                          </w:rPr>
                          <w:t xml:space="preserve">Krijimi i </w:t>
                        </w:r>
                        <w:r>
                          <w:rPr>
                            <w:rFonts w:ascii="Calisto MT" w:hAnsi="Calisto MT" w:cs="+mn-cs"/>
                            <w:color w:val="000000"/>
                            <w:kern w:val="24"/>
                            <w:lang w:val="sq-AL"/>
                          </w:rPr>
                          <w:t>b</w:t>
                        </w:r>
                        <w:r w:rsidRPr="006C78A2">
                          <w:rPr>
                            <w:rFonts w:ascii="Calisto MT" w:hAnsi="Calisto MT" w:cs="+mn-cs"/>
                            <w:color w:val="000000"/>
                            <w:kern w:val="24"/>
                            <w:lang w:val="sq-AL"/>
                          </w:rPr>
                          <w:t>esimit</w:t>
                        </w:r>
                      </w:p>
                    </w:txbxContent>
                  </v:textbox>
                </v:roundrect>
                <v:shape id="Bent Arrow 8" o:spid="_x0000_s1032" style="position:absolute;left:8026;top:7532;width:720;height:1669;rotation:180;visibility:visible;mso-wrap-style:square;v-text-anchor:middle" coordsize="457200,1059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SGrcIA&#10;AADbAAAADwAAAGRycy9kb3ducmV2LnhtbERPS2vCQBC+C/6HZYTedJOWFolZRQNCD6XgI/chOybR&#10;7GzIrm7aX98tFHqbj+85+WY0nXjQ4FrLCtJFAoK4srrlWsH5tJ8vQTiPrLGzTAq+yMFmPZ3kmGkb&#10;+ECPo69FDGGXoYLG+z6T0lUNGXQL2xNH7mIHgz7CoZZ6wBDDTSefk+RNGmw5NjTYU9FQdTvejYLt&#10;/uXVf97N7TsEKj9CsevL60Gpp9m4XYHwNPp/8Z/7Xcf5Kfz+Eg+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9IatwgAAANsAAAAPAAAAAAAAAAAAAAAAAJgCAABkcnMvZG93&#10;bnJldi54bWxQSwUGAAAAAAQABAD1AAAAhwMAAAAA&#10;" path="m,1059815l,257175c,146704,89554,57150,200025,57150r142875,l342900,,457200,114300,342900,228600r,-57150l200025,171450v-47345,,-85725,38380,-85725,85725l114300,1059815,,1059815xe" fillcolor="#a7bfde" strokecolor="#4579b8">
                  <v:fill color2="#4f81bd" rotate="t" focus="100%" type="gradient">
                    <o:fill v:ext="view" type="gradientUnscaled"/>
                  </v:fill>
                  <v:shadow on="t" opacity="22936f" origin=",.5" offset="0,.63889mm"/>
                  <v:path arrowok="t" o:connecttype="custom" o:connectlocs="0,3;0,1;0,0;1,0;1,0;1,0;1,1;1,0;0,0;0,1;0,3;0,3" o:connectangles="0,0,0,0,0,0,0,0,0,0,0,0"/>
                </v:shape>
                <w10:anchorlock/>
              </v:group>
            </w:pict>
          </mc:Fallback>
        </mc:AlternateContent>
      </w:r>
      <w:r w:rsidR="00B60DC2" w:rsidRPr="009F6ED9">
        <w:rPr>
          <w:lang w:val="sq-AL"/>
        </w:rPr>
        <w:t xml:space="preserve"> </w:t>
      </w:r>
    </w:p>
    <w:p w:rsidR="00B60DC2" w:rsidRPr="009F6ED9" w:rsidRDefault="00B60DC2" w:rsidP="00B60DC2">
      <w:pPr>
        <w:pStyle w:val="Paragrafi"/>
        <w:rPr>
          <w:lang w:val="sq-AL"/>
        </w:rPr>
      </w:pPr>
    </w:p>
    <w:p w:rsidR="00B60DC2" w:rsidRPr="009F6ED9" w:rsidRDefault="00B60DC2" w:rsidP="00B60DC2">
      <w:pPr>
        <w:pStyle w:val="Paragrafi"/>
        <w:rPr>
          <w:lang w:val="sq-AL"/>
        </w:rPr>
      </w:pPr>
      <w:r w:rsidRPr="009F6ED9">
        <w:rPr>
          <w:lang w:val="sq-AL"/>
        </w:rPr>
        <w:t>Brenda kuptimit se si do të arrihen rezultatet strategjike, programi ka si qëllim të kontribuojë në arritjen e ndikimit të mëposhtëm, në bashkëpunim dhe me mbështetjen e dhënë nga aktorët e tjerë në fushën e policimit në komunitet:</w:t>
      </w:r>
    </w:p>
    <w:p w:rsidR="00B60DC2" w:rsidRPr="009F6ED9" w:rsidRDefault="00B60DC2" w:rsidP="00B60DC2">
      <w:pPr>
        <w:pStyle w:val="Paragrafi"/>
        <w:rPr>
          <w:lang w:val="sq-AL"/>
        </w:rPr>
      </w:pPr>
      <w:r>
        <w:rPr>
          <w:lang w:val="sq-AL"/>
        </w:rPr>
        <w:t xml:space="preserve">- </w:t>
      </w:r>
      <w:r w:rsidRPr="009F6ED9">
        <w:rPr>
          <w:lang w:val="sq-AL"/>
        </w:rPr>
        <w:t xml:space="preserve">Një shërbim policor që përfshin plotësisht filozofinë e policimit në komunitet: duke krijuar partneritetet ndërmjet grupeve të ndryshme; një proces i fuqishëm komunikimi dhe konsultimi si standarde; transparencë dhe llogaridhënie; dhe ndërgjegjësim mbi përdorimin e roleve dhe përgjegjësive të sakta, sidomos në fushat e partneriteteve rini </w:t>
      </w:r>
      <w:r>
        <w:rPr>
          <w:lang w:val="sq-AL"/>
        </w:rPr>
        <w:t>dhe</w:t>
      </w:r>
      <w:r w:rsidRPr="009F6ED9">
        <w:rPr>
          <w:lang w:val="sq-AL"/>
        </w:rPr>
        <w:t xml:space="preserve"> polici dhe trajtimit të dhunës në familje;</w:t>
      </w:r>
    </w:p>
    <w:p w:rsidR="00B60DC2" w:rsidRPr="009F6ED9" w:rsidRDefault="00B60DC2" w:rsidP="00B60DC2">
      <w:pPr>
        <w:pStyle w:val="Paragrafi"/>
        <w:rPr>
          <w:lang w:val="sq-AL"/>
        </w:rPr>
      </w:pPr>
      <w:r>
        <w:rPr>
          <w:lang w:val="sq-AL"/>
        </w:rPr>
        <w:t xml:space="preserve">- </w:t>
      </w:r>
      <w:r w:rsidRPr="009F6ED9">
        <w:rPr>
          <w:lang w:val="sq-AL"/>
        </w:rPr>
        <w:t>Një komunitet që përqafon dhe mbështet rolin e ri të PSHSH-së;</w:t>
      </w:r>
    </w:p>
    <w:p w:rsidR="00B60DC2" w:rsidRPr="009F6ED9" w:rsidRDefault="00B60DC2" w:rsidP="00B60DC2">
      <w:pPr>
        <w:pStyle w:val="Paragrafi"/>
        <w:rPr>
          <w:lang w:val="sq-AL"/>
        </w:rPr>
      </w:pPr>
      <w:r>
        <w:rPr>
          <w:lang w:val="sq-AL"/>
        </w:rPr>
        <w:t xml:space="preserve">- </w:t>
      </w:r>
      <w:r w:rsidRPr="009F6ED9">
        <w:rPr>
          <w:lang w:val="sq-AL"/>
        </w:rPr>
        <w:t>Zhvillimi i ekspertizës brenda MB-së/PSHSH-së për të vazhduar përpjekjet për zhvillimin e sistemit të performancës dhe për t’u bërë udhëheqës në menaxhimin e performancës në rajon</w:t>
      </w:r>
      <w:r>
        <w:rPr>
          <w:lang w:val="sq-AL"/>
        </w:rPr>
        <w:t>.</w:t>
      </w:r>
    </w:p>
    <w:p w:rsidR="00B60DC2" w:rsidRPr="009F6ED9" w:rsidRDefault="00B60DC2" w:rsidP="00B60DC2">
      <w:pPr>
        <w:pStyle w:val="Paragrafi"/>
        <w:rPr>
          <w:lang w:val="sq-AL"/>
        </w:rPr>
      </w:pPr>
      <w:r w:rsidRPr="009F6ED9">
        <w:rPr>
          <w:lang w:val="sq-AL"/>
        </w:rPr>
        <w:t>Përveç fushës specifike të projektit për partneritetet, metodologjitë që do të adoptohen për çdo aktivitet duhet të hartohen në një mënyrë të tillë që të inkurajojnë bashkëpunimin ndërmjet grupeve të aktorëve të ndrysh</w:t>
      </w:r>
      <w:r>
        <w:rPr>
          <w:lang w:val="sq-AL"/>
        </w:rPr>
        <w:t>ëm. Këshilltari ndërkombëtar i p</w:t>
      </w:r>
      <w:r w:rsidRPr="009F6ED9">
        <w:rPr>
          <w:lang w:val="sq-AL"/>
        </w:rPr>
        <w:t>olicisë</w:t>
      </w:r>
      <w:r>
        <w:rPr>
          <w:lang w:val="sq-AL"/>
        </w:rPr>
        <w:t>,</w:t>
      </w:r>
      <w:r w:rsidRPr="009F6ED9">
        <w:rPr>
          <w:lang w:val="sq-AL"/>
        </w:rPr>
        <w:t xml:space="preserve"> i pozicionuar brenda ekipit të menaxhimit të programit</w:t>
      </w:r>
      <w:r>
        <w:rPr>
          <w:lang w:val="sq-AL"/>
        </w:rPr>
        <w:t>,</w:t>
      </w:r>
      <w:r w:rsidRPr="009F6ED9">
        <w:rPr>
          <w:lang w:val="sq-AL"/>
        </w:rPr>
        <w:t xml:space="preserve"> do të ketë një rol të qartë për të këshilluar dhe </w:t>
      </w:r>
      <w:r>
        <w:rPr>
          <w:lang w:val="sq-AL"/>
        </w:rPr>
        <w:t xml:space="preserve">për të </w:t>
      </w:r>
      <w:r w:rsidRPr="009F6ED9">
        <w:rPr>
          <w:lang w:val="sq-AL"/>
        </w:rPr>
        <w:t xml:space="preserve">siguruar mbështetje për këto procese. Detajet për këtë fushë përfshihen në detyrat e renditura për këshilltarin në </w:t>
      </w:r>
      <w:r>
        <w:rPr>
          <w:lang w:val="sq-AL"/>
        </w:rPr>
        <w:t>s</w:t>
      </w:r>
      <w:r w:rsidRPr="009F6ED9">
        <w:rPr>
          <w:lang w:val="sq-AL"/>
        </w:rPr>
        <w:t>htojcën B</w:t>
      </w:r>
      <w:r>
        <w:rPr>
          <w:lang w:val="sq-AL"/>
        </w:rPr>
        <w:t>.</w:t>
      </w:r>
    </w:p>
    <w:p w:rsidR="00B60DC2" w:rsidRDefault="00B60DC2" w:rsidP="00AA1083">
      <w:pPr>
        <w:pStyle w:val="Paragrafi"/>
        <w:rPr>
          <w:lang w:val="sq-AL"/>
        </w:rPr>
      </w:pPr>
    </w:p>
    <w:p w:rsidR="00B60DC2" w:rsidRDefault="00B60DC2" w:rsidP="00AA1083">
      <w:pPr>
        <w:pStyle w:val="Paragrafi"/>
        <w:rPr>
          <w:lang w:val="sq-AL"/>
        </w:rPr>
      </w:pPr>
    </w:p>
    <w:p w:rsidR="00974F89" w:rsidRDefault="00974F89" w:rsidP="00AA1083">
      <w:pPr>
        <w:pStyle w:val="Paragrafi"/>
        <w:rPr>
          <w:lang w:val="sq-AL"/>
        </w:rPr>
        <w:sectPr w:rsidR="00974F89" w:rsidSect="00975FFD">
          <w:headerReference w:type="even" r:id="rId10"/>
          <w:headerReference w:type="default" r:id="rId11"/>
          <w:footerReference w:type="even" r:id="rId12"/>
          <w:footerReference w:type="default" r:id="rId13"/>
          <w:pgSz w:w="11907" w:h="16840" w:code="9"/>
          <w:pgMar w:top="1418" w:right="1418" w:bottom="1418" w:left="1418" w:header="1588" w:footer="1134" w:gutter="0"/>
          <w:pgNumType w:start="1005"/>
          <w:cols w:space="720"/>
          <w:docGrid w:linePitch="360"/>
        </w:sectPr>
      </w:pPr>
    </w:p>
    <w:tbl>
      <w:tblPr>
        <w:tblW w:w="5000" w:type="pct"/>
        <w:tblLook w:val="00A0" w:firstRow="1" w:lastRow="0" w:firstColumn="1" w:lastColumn="0" w:noHBand="0" w:noVBand="0"/>
      </w:tblPr>
      <w:tblGrid>
        <w:gridCol w:w="6968"/>
        <w:gridCol w:w="7238"/>
        <w:gridCol w:w="14"/>
      </w:tblGrid>
      <w:tr w:rsidR="00974F89" w:rsidRPr="00883DAC" w:rsidTr="001D5FC2">
        <w:trPr>
          <w:trHeight w:val="280"/>
        </w:trPr>
        <w:tc>
          <w:tcPr>
            <w:tcW w:w="5000" w:type="pct"/>
            <w:gridSpan w:val="3"/>
            <w:tcBorders>
              <w:top w:val="single" w:sz="4" w:space="0" w:color="auto"/>
              <w:left w:val="single" w:sz="4" w:space="0" w:color="auto"/>
              <w:bottom w:val="single" w:sz="4" w:space="0" w:color="auto"/>
              <w:right w:val="single" w:sz="4" w:space="0" w:color="auto"/>
            </w:tcBorders>
            <w:shd w:val="clear" w:color="000000" w:fill="538DD5"/>
          </w:tcPr>
          <w:p w:rsidR="00974F89" w:rsidRPr="00883DAC" w:rsidRDefault="00974F89" w:rsidP="00997C95">
            <w:pPr>
              <w:pStyle w:val="Paragrafi"/>
              <w:ind w:firstLine="0"/>
              <w:rPr>
                <w:sz w:val="19"/>
                <w:szCs w:val="19"/>
                <w:lang w:val="sq-AL"/>
              </w:rPr>
            </w:pPr>
            <w:r w:rsidRPr="00883DAC">
              <w:rPr>
                <w:sz w:val="19"/>
                <w:szCs w:val="19"/>
                <w:lang w:val="sq-AL"/>
              </w:rPr>
              <w:t>Programi i SIDA-s për mbështetjen e policimit në komunitet në Shqipëri</w:t>
            </w:r>
          </w:p>
        </w:tc>
      </w:tr>
      <w:tr w:rsidR="00974F89" w:rsidRPr="00883DAC" w:rsidTr="001D5FC2">
        <w:trPr>
          <w:trHeight w:val="280"/>
        </w:trPr>
        <w:tc>
          <w:tcPr>
            <w:tcW w:w="5000" w:type="pct"/>
            <w:gridSpan w:val="3"/>
            <w:tcBorders>
              <w:top w:val="single" w:sz="4" w:space="0" w:color="auto"/>
              <w:left w:val="single" w:sz="4" w:space="0" w:color="auto"/>
              <w:bottom w:val="single" w:sz="4" w:space="0" w:color="auto"/>
              <w:right w:val="single" w:sz="4" w:space="0" w:color="auto"/>
            </w:tcBorders>
            <w:shd w:val="clear" w:color="000000" w:fill="538DD5"/>
          </w:tcPr>
          <w:p w:rsidR="00974F89" w:rsidRPr="00883DAC" w:rsidRDefault="00974F89" w:rsidP="00997C95">
            <w:pPr>
              <w:pStyle w:val="Paragrafi"/>
              <w:ind w:firstLine="0"/>
              <w:rPr>
                <w:sz w:val="19"/>
                <w:szCs w:val="19"/>
                <w:lang w:val="sq-AL"/>
              </w:rPr>
            </w:pPr>
            <w:r w:rsidRPr="00883DAC">
              <w:rPr>
                <w:sz w:val="19"/>
                <w:szCs w:val="19"/>
                <w:lang w:val="sq-AL"/>
              </w:rPr>
              <w:t xml:space="preserve">Objektivi i përgjithshëm i ndikimit të programit: </w:t>
            </w:r>
          </w:p>
        </w:tc>
      </w:tr>
      <w:tr w:rsidR="00974F89" w:rsidRPr="00883DAC"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Pr>
        <w:tc>
          <w:tcPr>
            <w:tcW w:w="2450" w:type="pct"/>
          </w:tcPr>
          <w:p w:rsidR="00974F89" w:rsidRPr="00883DAC" w:rsidRDefault="00974F89" w:rsidP="00997C95">
            <w:pPr>
              <w:pStyle w:val="Paragrafi"/>
              <w:ind w:firstLine="0"/>
              <w:rPr>
                <w:sz w:val="19"/>
                <w:szCs w:val="19"/>
                <w:lang w:val="sq-AL"/>
              </w:rPr>
            </w:pPr>
            <w:r w:rsidRPr="00883DAC">
              <w:rPr>
                <w:sz w:val="19"/>
                <w:szCs w:val="19"/>
                <w:lang w:val="sq-AL"/>
              </w:rPr>
              <w:t>NP. 1 Përmirësim i përgjithshëm në aftësinë e Policisë së Shtetit që të ofrojë ruajtje dhe siguri në përputhje me parimin e ofrimit të shërbimeve.</w:t>
            </w:r>
          </w:p>
        </w:tc>
        <w:tc>
          <w:tcPr>
            <w:tcW w:w="2545" w:type="pct"/>
          </w:tcPr>
          <w:p w:rsidR="00974F89" w:rsidRPr="00883DAC" w:rsidRDefault="00974F89" w:rsidP="00997C95">
            <w:pPr>
              <w:pStyle w:val="Paragrafi"/>
              <w:ind w:firstLine="0"/>
              <w:rPr>
                <w:sz w:val="19"/>
                <w:szCs w:val="19"/>
                <w:lang w:val="sq-AL"/>
              </w:rPr>
            </w:pPr>
            <w:r w:rsidRPr="00883DAC">
              <w:rPr>
                <w:sz w:val="19"/>
                <w:szCs w:val="19"/>
                <w:lang w:val="sq-AL"/>
              </w:rPr>
              <w:t>Treguesit për ndikimin e programit:</w:t>
            </w:r>
          </w:p>
          <w:p w:rsidR="00974F89" w:rsidRPr="00883DAC" w:rsidRDefault="00974F89" w:rsidP="00997C95">
            <w:pPr>
              <w:pStyle w:val="Paragrafi"/>
              <w:ind w:firstLine="0"/>
              <w:rPr>
                <w:sz w:val="19"/>
                <w:szCs w:val="19"/>
                <w:lang w:val="sq-AL"/>
              </w:rPr>
            </w:pPr>
            <w:r w:rsidRPr="00883DAC">
              <w:rPr>
                <w:sz w:val="19"/>
                <w:szCs w:val="19"/>
                <w:lang w:val="sq-AL"/>
              </w:rPr>
              <w:t>NP 1.1: Përmirësim i përgjithshëm në tendencat e krimeve që prekin qytetarët në jetën e përditshme.</w:t>
            </w:r>
          </w:p>
          <w:p w:rsidR="00974F89" w:rsidRPr="00883DAC" w:rsidRDefault="00974F89" w:rsidP="00997C95">
            <w:pPr>
              <w:pStyle w:val="Paragrafi"/>
              <w:ind w:firstLine="0"/>
              <w:rPr>
                <w:sz w:val="19"/>
                <w:szCs w:val="19"/>
                <w:lang w:val="sq-AL"/>
              </w:rPr>
            </w:pPr>
            <w:r w:rsidRPr="00883DAC">
              <w:rPr>
                <w:sz w:val="19"/>
                <w:szCs w:val="19"/>
                <w:lang w:val="sq-AL"/>
              </w:rPr>
              <w:t>NP 1.2: Përmirësim në nivelin e parandalimit të krimit, si dhe në numrin e kriminelëve të dënuar me të drejtë.</w:t>
            </w:r>
          </w:p>
          <w:p w:rsidR="00974F89" w:rsidRPr="00883DAC" w:rsidRDefault="00974F89" w:rsidP="00997C95">
            <w:pPr>
              <w:pStyle w:val="Paragrafi"/>
              <w:ind w:firstLine="0"/>
              <w:rPr>
                <w:sz w:val="19"/>
                <w:szCs w:val="19"/>
                <w:lang w:val="sq-AL"/>
              </w:rPr>
            </w:pPr>
            <w:r w:rsidRPr="00883DAC">
              <w:rPr>
                <w:sz w:val="19"/>
                <w:szCs w:val="19"/>
                <w:lang w:val="sq-AL"/>
              </w:rPr>
              <w:t>NP 1.3: Përmirësim i përgjithshëm në sjelljen e policisë bazuar në reagimet nga Avokati i Popullit, Zyra e Kontrollit të Brendshëm në MB dhe nga aktorë të tjerë të jashtëm përkatës të mbikëqyrjes.</w:t>
            </w:r>
          </w:p>
        </w:tc>
      </w:tr>
      <w:tr w:rsidR="00974F89" w:rsidRPr="00883DAC"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Pr>
        <w:tc>
          <w:tcPr>
            <w:tcW w:w="2450" w:type="pct"/>
          </w:tcPr>
          <w:p w:rsidR="00974F89" w:rsidRPr="00883DAC" w:rsidRDefault="00974F89" w:rsidP="00997C95">
            <w:pPr>
              <w:pStyle w:val="Paragrafi"/>
              <w:ind w:firstLine="0"/>
              <w:rPr>
                <w:sz w:val="19"/>
                <w:szCs w:val="19"/>
                <w:lang w:val="sq-AL"/>
              </w:rPr>
            </w:pPr>
            <w:r w:rsidRPr="00883DAC">
              <w:rPr>
                <w:sz w:val="19"/>
                <w:szCs w:val="19"/>
                <w:lang w:val="sq-AL"/>
              </w:rPr>
              <w:t>NP.2: Rritja e besimit dhe vullneti i individëve dhe i komuniteteve që të bashkëpunojnë dhe të punojnë në mënyrë aktive me PSHSH-në për të zvogëluar krimet.</w:t>
            </w:r>
          </w:p>
        </w:tc>
        <w:tc>
          <w:tcPr>
            <w:tcW w:w="2545" w:type="pct"/>
          </w:tcPr>
          <w:p w:rsidR="00974F89" w:rsidRPr="00883DAC" w:rsidRDefault="00974F89" w:rsidP="00997C95">
            <w:pPr>
              <w:pStyle w:val="Paragrafi"/>
              <w:ind w:firstLine="0"/>
              <w:rPr>
                <w:sz w:val="19"/>
                <w:szCs w:val="19"/>
                <w:lang w:val="sq-AL"/>
              </w:rPr>
            </w:pPr>
            <w:r w:rsidRPr="00883DAC">
              <w:rPr>
                <w:sz w:val="19"/>
                <w:szCs w:val="19"/>
                <w:lang w:val="sq-AL"/>
              </w:rPr>
              <w:t>NP 2.1: Sondazhet që matin nivelin e kënaqësisë për punën e policisë tregojnë se publiku dhe partnerët e tjerë kanë rritur besimin te PSHSH-ja, duke përfshirë besimin në saktësinë e asaj që PSHSH-ja raporton.</w:t>
            </w:r>
          </w:p>
          <w:p w:rsidR="00974F89" w:rsidRPr="00883DAC" w:rsidRDefault="00974F89" w:rsidP="00997C95">
            <w:pPr>
              <w:pStyle w:val="Paragrafi"/>
              <w:ind w:firstLine="0"/>
              <w:rPr>
                <w:sz w:val="19"/>
                <w:szCs w:val="19"/>
                <w:lang w:val="sq-AL"/>
              </w:rPr>
            </w:pPr>
            <w:r w:rsidRPr="00883DAC">
              <w:rPr>
                <w:sz w:val="19"/>
                <w:szCs w:val="19"/>
                <w:lang w:val="sq-AL"/>
              </w:rPr>
              <w:t>NP 2.2: Rritje në nivelin e përgjithshëm të bashkëveprimit dhe aktiviteteve (partneritetet) ndërmjet individëve dhe PSHSH-së.</w:t>
            </w:r>
          </w:p>
          <w:p w:rsidR="00974F89" w:rsidRPr="00883DAC" w:rsidRDefault="00974F89" w:rsidP="00997C95">
            <w:pPr>
              <w:pStyle w:val="Paragrafi"/>
              <w:ind w:firstLine="0"/>
              <w:rPr>
                <w:sz w:val="19"/>
                <w:szCs w:val="19"/>
                <w:lang w:val="sq-AL"/>
              </w:rPr>
            </w:pPr>
            <w:r w:rsidRPr="00883DAC">
              <w:rPr>
                <w:sz w:val="19"/>
                <w:szCs w:val="19"/>
                <w:lang w:val="sq-AL"/>
              </w:rPr>
              <w:t>NP 2.3: Përmirësimi i PSHSH-së në njohuritë e përgjithshme dhe të kuptuarit e çështjeve që ndikojnë tek individët dhe t</w:t>
            </w:r>
            <w:r w:rsidR="006E6D54">
              <w:rPr>
                <w:sz w:val="19"/>
                <w:szCs w:val="19"/>
                <w:lang w:val="sq-AL"/>
              </w:rPr>
              <w:t>e</w:t>
            </w:r>
            <w:r w:rsidRPr="00883DAC">
              <w:rPr>
                <w:sz w:val="19"/>
                <w:szCs w:val="19"/>
                <w:lang w:val="sq-AL"/>
              </w:rPr>
              <w:t xml:space="preserve"> komunitetet.</w:t>
            </w:r>
          </w:p>
          <w:p w:rsidR="00974F89" w:rsidRPr="00883DAC" w:rsidRDefault="00974F89" w:rsidP="00997C95">
            <w:pPr>
              <w:pStyle w:val="Paragrafi"/>
              <w:ind w:firstLine="0"/>
              <w:rPr>
                <w:sz w:val="19"/>
                <w:szCs w:val="19"/>
                <w:lang w:val="sq-AL"/>
              </w:rPr>
            </w:pPr>
            <w:r w:rsidRPr="00883DAC">
              <w:rPr>
                <w:sz w:val="19"/>
                <w:szCs w:val="19"/>
                <w:lang w:val="sq-AL"/>
              </w:rPr>
              <w:t>NP 2.4: Rritja e njohurive të publikut dhe të kuptuarit për funksionet dhe aktivitetet e vazhdueshme të Policisë së Shtetit.</w:t>
            </w:r>
          </w:p>
        </w:tc>
      </w:tr>
      <w:tr w:rsidR="00974F89" w:rsidRPr="00883DAC"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Pr>
        <w:tc>
          <w:tcPr>
            <w:tcW w:w="4995" w:type="pct"/>
            <w:gridSpan w:val="2"/>
          </w:tcPr>
          <w:p w:rsidR="00974F89" w:rsidRPr="00883DAC" w:rsidRDefault="00974F89" w:rsidP="00997C95">
            <w:pPr>
              <w:pStyle w:val="Paragrafi"/>
              <w:ind w:firstLine="0"/>
              <w:rPr>
                <w:sz w:val="19"/>
                <w:szCs w:val="19"/>
                <w:lang w:val="sq-AL"/>
              </w:rPr>
            </w:pPr>
            <w:r w:rsidRPr="00883DAC">
              <w:rPr>
                <w:sz w:val="19"/>
                <w:szCs w:val="19"/>
                <w:lang w:val="sq-AL"/>
              </w:rPr>
              <w:t>Supozimet:</w:t>
            </w:r>
          </w:p>
          <w:p w:rsidR="00974F89" w:rsidRPr="00883DAC" w:rsidRDefault="00974F89" w:rsidP="00997C95">
            <w:pPr>
              <w:pStyle w:val="Paragrafi"/>
              <w:ind w:firstLine="0"/>
              <w:rPr>
                <w:sz w:val="19"/>
                <w:szCs w:val="19"/>
                <w:lang w:val="sq-AL"/>
              </w:rPr>
            </w:pPr>
            <w:r w:rsidRPr="00883DAC">
              <w:rPr>
                <w:sz w:val="19"/>
                <w:szCs w:val="19"/>
                <w:lang w:val="sq-AL"/>
              </w:rPr>
              <w:t>- Shqipëria mbetet politikisht dhe ekonomikisht e qëndrueshme;</w:t>
            </w:r>
          </w:p>
          <w:p w:rsidR="00974F89" w:rsidRPr="00883DAC" w:rsidRDefault="00974F89" w:rsidP="00997C95">
            <w:pPr>
              <w:pStyle w:val="Paragrafi"/>
              <w:ind w:firstLine="0"/>
              <w:rPr>
                <w:sz w:val="19"/>
                <w:szCs w:val="19"/>
                <w:lang w:val="sq-AL"/>
              </w:rPr>
            </w:pPr>
            <w:r w:rsidRPr="00883DAC">
              <w:rPr>
                <w:sz w:val="19"/>
                <w:szCs w:val="19"/>
                <w:lang w:val="sq-AL"/>
              </w:rPr>
              <w:t>- PSHSH-ja vazhdon të marrë mbështetje nga faktorët e tjerë ndërkombëtarë dhe vazhdon angazhimin në nivel kombëtar për përmirësimin e përgjithshëm të policisë;</w:t>
            </w:r>
          </w:p>
          <w:p w:rsidR="00974F89" w:rsidRPr="00883DAC" w:rsidRDefault="00974F89" w:rsidP="00997C95">
            <w:pPr>
              <w:pStyle w:val="Paragrafi"/>
              <w:ind w:firstLine="0"/>
              <w:rPr>
                <w:sz w:val="19"/>
                <w:szCs w:val="19"/>
                <w:lang w:val="sq-AL"/>
              </w:rPr>
            </w:pPr>
            <w:r w:rsidRPr="00883DAC">
              <w:rPr>
                <w:sz w:val="19"/>
                <w:szCs w:val="19"/>
                <w:lang w:val="sq-AL"/>
              </w:rPr>
              <w:t>- Policia e Shtetit nuk kthehet në një institucion thellësisht të politizuar.</w:t>
            </w:r>
          </w:p>
        </w:tc>
      </w:tr>
    </w:tbl>
    <w:p w:rsidR="00B60DC2" w:rsidRDefault="00B60DC2" w:rsidP="00AA1083">
      <w:pPr>
        <w:pStyle w:val="Paragrafi"/>
        <w:rPr>
          <w:lang w:val="sq-AL"/>
        </w:rPr>
      </w:pPr>
    </w:p>
    <w:p w:rsidR="00974F89" w:rsidRDefault="00974F89" w:rsidP="00AA1083">
      <w:pPr>
        <w:pStyle w:val="Paragrafi"/>
        <w:rPr>
          <w:lang w:val="sq-AL"/>
        </w:rPr>
      </w:pPr>
    </w:p>
    <w:p w:rsidR="00974F89" w:rsidRDefault="00974F89" w:rsidP="00AA1083">
      <w:pPr>
        <w:pStyle w:val="Paragrafi"/>
        <w:rPr>
          <w:lang w:val="sq-AL"/>
        </w:rPr>
      </w:pPr>
    </w:p>
    <w:p w:rsidR="00974F89" w:rsidRDefault="00974F89" w:rsidP="00AA1083">
      <w:pPr>
        <w:pStyle w:val="Paragrafi"/>
        <w:rPr>
          <w:lang w:val="sq-AL"/>
        </w:rPr>
      </w:pPr>
    </w:p>
    <w:p w:rsidR="00974F89" w:rsidRDefault="00974F89" w:rsidP="00AA1083">
      <w:pPr>
        <w:pStyle w:val="Paragrafi"/>
        <w:rPr>
          <w:lang w:val="sq-AL"/>
        </w:rPr>
      </w:pPr>
    </w:p>
    <w:p w:rsidR="00B60DC2" w:rsidRDefault="00B60DC2" w:rsidP="00AA1083">
      <w:pPr>
        <w:pStyle w:val="Paragrafi"/>
        <w:rPr>
          <w:lang w:val="sq-AL"/>
        </w:rPr>
      </w:pPr>
    </w:p>
    <w:p w:rsidR="00974F89" w:rsidRDefault="00974F89" w:rsidP="00AA1083">
      <w:pPr>
        <w:pStyle w:val="Paragrafi"/>
        <w:rPr>
          <w:lang w:val="sq-AL"/>
        </w:rPr>
        <w:sectPr w:rsidR="00974F89" w:rsidSect="00975FFD">
          <w:pgSz w:w="16840" w:h="11907" w:orient="landscape" w:code="9"/>
          <w:pgMar w:top="1418" w:right="1418" w:bottom="1418" w:left="1418" w:header="1588" w:footer="1134" w:gutter="0"/>
          <w:pgNumType w:start="1022"/>
          <w:cols w:space="720"/>
          <w:docGrid w:linePitch="360"/>
        </w:sectPr>
      </w:pPr>
    </w:p>
    <w:p w:rsidR="00974F89" w:rsidRPr="009F6ED9" w:rsidRDefault="00974F89" w:rsidP="00974F89">
      <w:pPr>
        <w:pStyle w:val="Paragrafi"/>
        <w:rPr>
          <w:lang w:val="sq-AL"/>
        </w:rPr>
      </w:pPr>
      <w:bookmarkStart w:id="14" w:name="_Toc289354924"/>
      <w:r w:rsidRPr="009F6ED9">
        <w:rPr>
          <w:lang w:val="sq-AL"/>
        </w:rPr>
        <w:t>Fusha e projektit 1 – Mbështetje për identifikimin dhe fillimin e një mekanizmi të menaxhimit të performancës për PSHSH-në</w:t>
      </w:r>
      <w:bookmarkEnd w:id="14"/>
      <w:r w:rsidRPr="009F6ED9">
        <w:rPr>
          <w:lang w:val="sq-AL"/>
        </w:rPr>
        <w:t xml:space="preserve"> </w:t>
      </w:r>
    </w:p>
    <w:p w:rsidR="00974F89" w:rsidRPr="009F6ED9" w:rsidRDefault="00974F89" w:rsidP="00974F89">
      <w:pPr>
        <w:pStyle w:val="Paragrafi"/>
        <w:rPr>
          <w:lang w:val="sq-AL"/>
        </w:rPr>
      </w:pPr>
      <w:bookmarkStart w:id="15" w:name="_Toc289354925"/>
      <w:r w:rsidRPr="009F6ED9">
        <w:rPr>
          <w:lang w:val="sq-AL"/>
        </w:rPr>
        <w:t>Vështrim i përgjithshëm</w:t>
      </w:r>
      <w:bookmarkEnd w:id="15"/>
    </w:p>
    <w:p w:rsidR="00974F89" w:rsidRPr="009F6ED9" w:rsidRDefault="00974F89" w:rsidP="00974F89">
      <w:pPr>
        <w:pStyle w:val="Paragrafi"/>
        <w:rPr>
          <w:lang w:val="sq-AL"/>
        </w:rPr>
      </w:pPr>
      <w:r w:rsidRPr="009F6ED9">
        <w:rPr>
          <w:lang w:val="sq-AL"/>
        </w:rPr>
        <w:t>Menaxhimi i performancës është i rëndësishëm për ndjekjen e progresit, ripërcaktimin e strategjive, prioriteteve dhe burimeve (duke përfshirë buxhetet), përforcimin e partneritetit, përmirësimin e mbikëqyrjes së brendshme dhe të jashtme të policisë dhe përmirësimin e nivelit të përgjithshëm të besimit ndaj Policisë së Shtetit, ku të gjitha së bashku mbështesin policimin në komunitet.</w:t>
      </w:r>
    </w:p>
    <w:p w:rsidR="00974F89" w:rsidRPr="009F6ED9" w:rsidRDefault="00974F89" w:rsidP="00974F89">
      <w:pPr>
        <w:pStyle w:val="Paragrafi"/>
        <w:rPr>
          <w:lang w:val="sq-AL"/>
        </w:rPr>
      </w:pPr>
      <w:r w:rsidRPr="009F6ED9">
        <w:rPr>
          <w:lang w:val="sq-AL"/>
        </w:rPr>
        <w:t>Ndërsa PSHSH-ja ka aktualisht një sërë procesesh ose aktivitete të ndryshme për të përcaktuar qëllimet dhe</w:t>
      </w:r>
      <w:r>
        <w:rPr>
          <w:lang w:val="sq-AL"/>
        </w:rPr>
        <w:t xml:space="preserve"> për të</w:t>
      </w:r>
      <w:r w:rsidRPr="009F6ED9">
        <w:rPr>
          <w:lang w:val="sq-AL"/>
        </w:rPr>
        <w:t xml:space="preserve"> vendosur mbi veprimet që do të ndërmarrë, ajo nuk ka një mekanizëm rigoroz të menaxhimit të performancës që bazohet në prova</w:t>
      </w:r>
      <w:r>
        <w:rPr>
          <w:lang w:val="sq-AL"/>
        </w:rPr>
        <w:t>,</w:t>
      </w:r>
      <w:r w:rsidRPr="009F6ED9">
        <w:rPr>
          <w:lang w:val="sq-AL"/>
        </w:rPr>
        <w:t xml:space="preserve"> të cilat mund të mbrohen. Për më tepër, ka disa lidhje midis mekanizmave të ndryshëm që përdoren aktualisht. Ndërsa planet aktuale të veprimit paraqiten në mënyrë profesionale së bashku me shumë nisma të vlefshme, ka ende mangësi në lidhje me zbatimin dhe aftësinë për të monitoruar dhe </w:t>
      </w:r>
      <w:r>
        <w:rPr>
          <w:lang w:val="sq-AL"/>
        </w:rPr>
        <w:t xml:space="preserve">për të </w:t>
      </w:r>
      <w:r w:rsidRPr="009F6ED9">
        <w:rPr>
          <w:lang w:val="sq-AL"/>
        </w:rPr>
        <w:t>reaguar mbi ecurinë e arritur në çdo fushë. Ekziston një proces për të zhvilluar planin vjetor të PSHSH-së, bazuar në raportet e paraqitura në nivel rajonal, por aktualisht nuk ka kapacitete që të ofrojnë rregullisht një pasqyrë të qartë të statusit të planit të veprimit të policimit në komunitet, në afate të shkurtra. Megjithatë ka përpjekje për ta ndrequr këtë gjë dhe plani i ri i veprimit i policimit në komunitet ka dy referenca për grupet e punës për zbatimin e policimit në komunitet (një në nivel rajonal dhe një në grupin e nivelit strategjik të drejtorisë së përgjithshme), të krijuara për të raportuar mbi zbatimin e masave, detyrave dhe aktivitetet të parashikuara në planin e veprimit. PSHSH-ja ka fonde dhe burime të kufizuara dhe pa pasur një sistem të qartë që identifikon me saktësi prioritetet strategjike, shpërndarja e burimeve financiare dhe njerëzore do të jetë e paefektshme. Për më tepër, vendimet mund të bazohen në interpretime subjektive ose mund të mos marrin parasysh shqetësimet reale të komuniteteve.</w:t>
      </w:r>
    </w:p>
    <w:p w:rsidR="00B60DC2" w:rsidRPr="009F6ED9" w:rsidRDefault="00974F89" w:rsidP="00974F89">
      <w:pPr>
        <w:pStyle w:val="Paragrafi"/>
        <w:rPr>
          <w:lang w:val="sq-AL"/>
        </w:rPr>
      </w:pPr>
      <w:r w:rsidRPr="009F6ED9">
        <w:rPr>
          <w:lang w:val="sq-AL"/>
        </w:rPr>
        <w:t>Shumë grupe të aktorëve të interesuar tregojnë një mungesë të ndërgjegjësimit rreth asaj që po bën PSHSH-ja në lidhje me policimin në komunitet dhe efektet që kanë aktivitetet e tyre të ndryshme. Nivelet e ulëta të besimit ndërmjet komuniteteve dhe policisë vijnë pjesërisht për shkak të mënyrës se si qytetarët dhe grupet e perceptojnë PSHSH-në. PSHSH-ja nuk është në gjendje të komunikojë në mënyrë efektive shembuj konkretë të suksesit, duke e bërë të vështirë që të ndryshojnë përshtypjet që mund të jenë formuar shumë vite më parë, të cilat nuk marrin parasysh ecurinë e arritur nga Policia e Shtetit kohët e fundit. Për më tepër, pa pasur opinione të sakta në kohë, drejtorët e kanë të vështirë të identifikojnë se çfarë ka mbetur për të bërë dhe çfarë nevojitet për të mundësuar që kjo gjë të ndodhë.</w:t>
      </w:r>
      <w:r>
        <w:rPr>
          <w:lang w:val="sq-AL"/>
        </w:rPr>
        <w:t xml:space="preserve"> </w:t>
      </w:r>
      <w:r w:rsidRPr="009F6ED9">
        <w:rPr>
          <w:lang w:val="sq-AL"/>
        </w:rPr>
        <w:t>PSHSH-ja nuk do të jetë në gjendje të mbështetet në suksesin e saj nëse aktorët nuk janë në dijeni të këtij suksesi.</w:t>
      </w:r>
    </w:p>
    <w:p w:rsidR="00974F89" w:rsidRDefault="00974F89" w:rsidP="00AA1083">
      <w:pPr>
        <w:pStyle w:val="Paragrafi"/>
        <w:rPr>
          <w:lang w:val="sq-AL"/>
        </w:rPr>
        <w:sectPr w:rsidR="00974F89" w:rsidSect="00975FFD">
          <w:pgSz w:w="11907" w:h="16840" w:code="9"/>
          <w:pgMar w:top="1418" w:right="1418" w:bottom="1418" w:left="1418" w:header="1588" w:footer="1134" w:gutter="0"/>
          <w:pgNumType w:start="1023"/>
          <w:cols w:space="720"/>
          <w:docGrid w:linePitch="360"/>
        </w:sectPr>
      </w:pPr>
    </w:p>
    <w:p w:rsidR="00974F89" w:rsidRPr="009F6ED9" w:rsidRDefault="00974F89" w:rsidP="00974F89">
      <w:pPr>
        <w:pStyle w:val="Paragrafi"/>
        <w:rPr>
          <w:lang w:val="sq-AL"/>
        </w:rPr>
      </w:pPr>
      <w:r w:rsidRPr="009F6ED9">
        <w:rPr>
          <w:lang w:val="sq-AL"/>
        </w:rPr>
        <w:t>Matrica e rezultateve të projektit</w:t>
      </w:r>
    </w:p>
    <w:tbl>
      <w:tblPr>
        <w:tblW w:w="5000" w:type="pct"/>
        <w:tblLook w:val="00A0" w:firstRow="1" w:lastRow="0" w:firstColumn="1" w:lastColumn="0" w:noHBand="0" w:noVBand="0"/>
      </w:tblPr>
      <w:tblGrid>
        <w:gridCol w:w="6146"/>
        <w:gridCol w:w="822"/>
        <w:gridCol w:w="2867"/>
        <w:gridCol w:w="4371"/>
        <w:gridCol w:w="14"/>
      </w:tblGrid>
      <w:tr w:rsidR="00974F89" w:rsidRPr="001D5FC2" w:rsidTr="001D5FC2">
        <w:trPr>
          <w:trHeight w:val="64"/>
        </w:trPr>
        <w:tc>
          <w:tcPr>
            <w:tcW w:w="5000" w:type="pct"/>
            <w:gridSpan w:val="5"/>
            <w:tcBorders>
              <w:top w:val="single" w:sz="4" w:space="0" w:color="auto"/>
              <w:left w:val="single" w:sz="4" w:space="0" w:color="auto"/>
              <w:bottom w:val="single" w:sz="4" w:space="0" w:color="auto"/>
              <w:right w:val="single" w:sz="4" w:space="0" w:color="auto"/>
            </w:tcBorders>
            <w:shd w:val="clear" w:color="000000" w:fill="538DD5"/>
          </w:tcPr>
          <w:p w:rsidR="00974F89" w:rsidRPr="001D5FC2" w:rsidRDefault="00974F89" w:rsidP="00997C95">
            <w:pPr>
              <w:pStyle w:val="Paragrafi"/>
              <w:ind w:firstLine="0"/>
              <w:rPr>
                <w:sz w:val="19"/>
                <w:szCs w:val="19"/>
                <w:lang w:val="sq-AL"/>
              </w:rPr>
            </w:pPr>
            <w:r w:rsidRPr="001D5FC2">
              <w:rPr>
                <w:sz w:val="19"/>
                <w:szCs w:val="19"/>
                <w:lang w:val="sq-AL"/>
              </w:rPr>
              <w:t xml:space="preserve">Zhvillimi i sistemit të menaxhimit të performancës </w:t>
            </w:r>
          </w:p>
        </w:tc>
      </w:tr>
      <w:tr w:rsidR="00974F89" w:rsidRPr="001D5FC2" w:rsidTr="001D5FC2">
        <w:trPr>
          <w:trHeight w:val="64"/>
        </w:trPr>
        <w:tc>
          <w:tcPr>
            <w:tcW w:w="5000" w:type="pct"/>
            <w:gridSpan w:val="5"/>
            <w:tcBorders>
              <w:top w:val="single" w:sz="4" w:space="0" w:color="auto"/>
              <w:left w:val="single" w:sz="4" w:space="0" w:color="auto"/>
              <w:bottom w:val="single" w:sz="4" w:space="0" w:color="auto"/>
              <w:right w:val="single" w:sz="4" w:space="0" w:color="auto"/>
            </w:tcBorders>
            <w:shd w:val="clear" w:color="000000" w:fill="538DD5"/>
          </w:tcPr>
          <w:p w:rsidR="00974F89" w:rsidRPr="001D5FC2" w:rsidRDefault="00974F89" w:rsidP="00997C95">
            <w:pPr>
              <w:pStyle w:val="Paragrafi"/>
              <w:ind w:firstLine="0"/>
              <w:rPr>
                <w:sz w:val="19"/>
                <w:szCs w:val="19"/>
                <w:lang w:val="sq-AL"/>
              </w:rPr>
            </w:pPr>
            <w:r w:rsidRPr="001D5FC2">
              <w:rPr>
                <w:sz w:val="19"/>
                <w:szCs w:val="19"/>
                <w:lang w:val="sq-AL"/>
              </w:rPr>
              <w:t>Ndikimi i projektit:</w:t>
            </w: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Pr>
        <w:tc>
          <w:tcPr>
            <w:tcW w:w="2450" w:type="pct"/>
            <w:gridSpan w:val="2"/>
          </w:tcPr>
          <w:p w:rsidR="00974F89" w:rsidRPr="001D5FC2" w:rsidRDefault="00974F89" w:rsidP="00997C95">
            <w:pPr>
              <w:pStyle w:val="Paragrafi"/>
              <w:ind w:firstLine="0"/>
              <w:rPr>
                <w:sz w:val="19"/>
                <w:szCs w:val="19"/>
                <w:lang w:val="sq-AL"/>
              </w:rPr>
            </w:pPr>
            <w:r w:rsidRPr="001D5FC2">
              <w:rPr>
                <w:sz w:val="19"/>
                <w:szCs w:val="19"/>
                <w:lang w:val="sq-AL"/>
              </w:rPr>
              <w:t>NP.1 Zbatimi i një sistemi të menaxhimit të performancës të bazuar në prova që lejon PSHSH-në të gjurmojë performancën e tyre dhe të jetë në gjendje të shpërndajë burimet e përshtatshme në mënyrë strategjike përkatësisht në një mënyrë efektive dhe efikase.</w:t>
            </w:r>
          </w:p>
          <w:p w:rsidR="00974F89" w:rsidRPr="001D5FC2" w:rsidRDefault="00974F89" w:rsidP="00997C95">
            <w:pPr>
              <w:pStyle w:val="Paragrafi"/>
              <w:rPr>
                <w:sz w:val="19"/>
                <w:szCs w:val="19"/>
                <w:lang w:val="sq-AL"/>
              </w:rPr>
            </w:pPr>
          </w:p>
          <w:p w:rsidR="00974F89" w:rsidRPr="001D5FC2" w:rsidRDefault="00974F89" w:rsidP="00997C95">
            <w:pPr>
              <w:pStyle w:val="Paragrafi"/>
              <w:rPr>
                <w:sz w:val="19"/>
                <w:szCs w:val="19"/>
                <w:lang w:val="sq-AL"/>
              </w:rPr>
            </w:pPr>
          </w:p>
        </w:tc>
        <w:tc>
          <w:tcPr>
            <w:tcW w:w="2545" w:type="pct"/>
            <w:gridSpan w:val="2"/>
          </w:tcPr>
          <w:p w:rsidR="00974F89" w:rsidRPr="001D5FC2" w:rsidRDefault="00974F89" w:rsidP="00997C95">
            <w:pPr>
              <w:pStyle w:val="Paragrafi"/>
              <w:ind w:firstLine="0"/>
              <w:rPr>
                <w:sz w:val="19"/>
                <w:szCs w:val="19"/>
                <w:lang w:val="sq-AL"/>
              </w:rPr>
            </w:pPr>
            <w:r w:rsidRPr="001D5FC2">
              <w:rPr>
                <w:sz w:val="19"/>
                <w:szCs w:val="19"/>
                <w:lang w:val="sq-AL"/>
              </w:rPr>
              <w:t>Treguesit për ndikimin e projektit:</w:t>
            </w:r>
          </w:p>
          <w:p w:rsidR="00974F89" w:rsidRPr="001D5FC2" w:rsidRDefault="00974F89" w:rsidP="00997C95">
            <w:pPr>
              <w:pStyle w:val="Paragrafi"/>
              <w:ind w:firstLine="0"/>
              <w:rPr>
                <w:sz w:val="19"/>
                <w:szCs w:val="19"/>
                <w:lang w:val="sq-AL"/>
              </w:rPr>
            </w:pPr>
            <w:r w:rsidRPr="001D5FC2">
              <w:rPr>
                <w:sz w:val="19"/>
                <w:szCs w:val="19"/>
                <w:u w:val="single"/>
                <w:lang w:val="sq-AL"/>
              </w:rPr>
              <w:t>TNP 1.1 Proj</w:t>
            </w:r>
            <w:r w:rsidRPr="001D5FC2">
              <w:rPr>
                <w:sz w:val="19"/>
                <w:szCs w:val="19"/>
                <w:lang w:val="sq-AL"/>
              </w:rPr>
              <w:t xml:space="preserve"> Një sistem funksional i menaxhimit të performancës që përdoret në të gjitha drejtoritë dhe komisariatet e PSHSH-së.</w:t>
            </w:r>
          </w:p>
          <w:p w:rsidR="00974F89" w:rsidRPr="001D5FC2" w:rsidRDefault="00974F89" w:rsidP="00997C95">
            <w:pPr>
              <w:pStyle w:val="Paragrafi"/>
              <w:ind w:firstLine="0"/>
              <w:rPr>
                <w:sz w:val="19"/>
                <w:szCs w:val="19"/>
                <w:lang w:val="sq-AL"/>
              </w:rPr>
            </w:pPr>
            <w:r w:rsidRPr="001D5FC2">
              <w:rPr>
                <w:sz w:val="19"/>
                <w:szCs w:val="19"/>
                <w:u w:val="single"/>
                <w:lang w:val="sq-AL"/>
              </w:rPr>
              <w:t>TNP 1.2 Proj</w:t>
            </w:r>
            <w:r w:rsidRPr="001D5FC2">
              <w:rPr>
                <w:sz w:val="19"/>
                <w:szCs w:val="19"/>
                <w:lang w:val="sq-AL"/>
              </w:rPr>
              <w:t xml:space="preserve"> Grupi i policisë në DPPSH-së përdor evidencat e sistemit të menaxhimit të performancës për të formuluar strategjitë në mënyrë objektive dhe për të përcaktuar shpërndarjen e burimeve.</w:t>
            </w:r>
          </w:p>
          <w:p w:rsidR="00974F89" w:rsidRPr="001D5FC2" w:rsidRDefault="00974F89" w:rsidP="00997C95">
            <w:pPr>
              <w:pStyle w:val="Paragrafi"/>
              <w:ind w:firstLine="0"/>
              <w:rPr>
                <w:sz w:val="19"/>
                <w:szCs w:val="19"/>
                <w:lang w:val="sq-AL"/>
              </w:rPr>
            </w:pPr>
            <w:r w:rsidRPr="001D5FC2">
              <w:rPr>
                <w:sz w:val="19"/>
                <w:szCs w:val="19"/>
                <w:u w:val="single"/>
                <w:lang w:val="sq-AL"/>
              </w:rPr>
              <w:t>TNP 1.3 Proj</w:t>
            </w:r>
            <w:r w:rsidRPr="001D5FC2">
              <w:rPr>
                <w:sz w:val="19"/>
                <w:szCs w:val="19"/>
                <w:lang w:val="sq-AL"/>
              </w:rPr>
              <w:t xml:space="preserve"> Rritja e kënaqësisë në të gjitha njësitë rajonale të PSHSH-së duke pasur parasysh aftësinë e tyre për të përmbushur objektivat me burimet e përcaktuara.</w:t>
            </w:r>
          </w:p>
          <w:p w:rsidR="00974F89" w:rsidRPr="001D5FC2" w:rsidRDefault="00974F89" w:rsidP="00997C95">
            <w:pPr>
              <w:pStyle w:val="Paragrafi"/>
              <w:ind w:firstLine="0"/>
              <w:rPr>
                <w:sz w:val="19"/>
                <w:szCs w:val="19"/>
                <w:lang w:val="sq-AL"/>
              </w:rPr>
            </w:pPr>
            <w:r w:rsidRPr="001D5FC2">
              <w:rPr>
                <w:sz w:val="19"/>
                <w:szCs w:val="19"/>
                <w:u w:val="single"/>
                <w:lang w:val="sq-AL"/>
              </w:rPr>
              <w:t>TNP 1.4 Proj</w:t>
            </w:r>
            <w:r w:rsidRPr="001D5FC2">
              <w:rPr>
                <w:sz w:val="19"/>
                <w:szCs w:val="19"/>
                <w:lang w:val="sq-AL"/>
              </w:rPr>
              <w:t xml:space="preserve"> Rritja e transparencës mbi aktivitetet dhe performancën e PSHSH-së.</w:t>
            </w: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677"/>
        </w:trPr>
        <w:tc>
          <w:tcPr>
            <w:tcW w:w="4995" w:type="pct"/>
            <w:gridSpan w:val="4"/>
          </w:tcPr>
          <w:p w:rsidR="00974F89" w:rsidRPr="001D5FC2" w:rsidRDefault="00974F89" w:rsidP="00997C95">
            <w:pPr>
              <w:pStyle w:val="Paragrafi"/>
              <w:ind w:firstLine="0"/>
              <w:rPr>
                <w:sz w:val="19"/>
                <w:szCs w:val="19"/>
                <w:lang w:val="sq-AL"/>
              </w:rPr>
            </w:pPr>
            <w:r w:rsidRPr="001D5FC2">
              <w:rPr>
                <w:sz w:val="19"/>
                <w:szCs w:val="19"/>
                <w:lang w:val="sq-AL"/>
              </w:rPr>
              <w:t>Supozime:</w:t>
            </w:r>
          </w:p>
          <w:p w:rsidR="00974F89" w:rsidRPr="001D5FC2" w:rsidRDefault="00974F89" w:rsidP="00997C95">
            <w:pPr>
              <w:pStyle w:val="Paragrafi"/>
              <w:ind w:firstLine="0"/>
              <w:rPr>
                <w:sz w:val="19"/>
                <w:szCs w:val="19"/>
                <w:lang w:val="sq-AL"/>
              </w:rPr>
            </w:pPr>
            <w:r w:rsidRPr="001D5FC2">
              <w:rPr>
                <w:sz w:val="19"/>
                <w:szCs w:val="19"/>
                <w:lang w:val="sq-AL"/>
              </w:rPr>
              <w:t>- PSHSH-ja ka marrë mbështetje të mjaftueshme financiare për të zbatuar sistemin e menaxhimit të performancës përtej kohës së programit;</w:t>
            </w:r>
          </w:p>
          <w:p w:rsidR="00974F89" w:rsidRPr="001D5FC2" w:rsidRDefault="00974F89" w:rsidP="00997C95">
            <w:pPr>
              <w:pStyle w:val="Paragrafi"/>
              <w:ind w:firstLine="0"/>
              <w:rPr>
                <w:sz w:val="19"/>
                <w:szCs w:val="19"/>
                <w:lang w:val="sq-AL"/>
              </w:rPr>
            </w:pPr>
            <w:r w:rsidRPr="001D5FC2">
              <w:rPr>
                <w:sz w:val="19"/>
                <w:szCs w:val="19"/>
                <w:lang w:val="sq-AL"/>
              </w:rPr>
              <w:t>- PSHSH-ja ka fituar njohuri dhe ekspertizë shtesë për të mundësuar zbatimin e këtij sistemi në të gjithë PSHSH-në;</w:t>
            </w:r>
          </w:p>
          <w:p w:rsidR="00974F89" w:rsidRPr="001D5FC2" w:rsidRDefault="00974F89" w:rsidP="00997C95">
            <w:pPr>
              <w:pStyle w:val="Paragrafi"/>
              <w:ind w:firstLine="0"/>
              <w:rPr>
                <w:sz w:val="19"/>
                <w:szCs w:val="19"/>
                <w:lang w:val="sq-AL"/>
              </w:rPr>
            </w:pPr>
            <w:r w:rsidRPr="001D5FC2">
              <w:rPr>
                <w:sz w:val="19"/>
                <w:szCs w:val="19"/>
                <w:lang w:val="sq-AL"/>
              </w:rPr>
              <w:t>- Vullneti i oficerëve të lartë (dhe MB-së kur është e nevojshme) për të formuluar vendimet e tyre strategjike në bazë të informacionit të mbledhur nga sistemi i menaxhimit të performancës.</w:t>
            </w: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Pr>
        <w:tc>
          <w:tcPr>
            <w:tcW w:w="4995" w:type="pct"/>
            <w:gridSpan w:val="4"/>
            <w:shd w:val="clear" w:color="auto" w:fill="8DB3E2"/>
          </w:tcPr>
          <w:p w:rsidR="00974F89" w:rsidRPr="001D5FC2" w:rsidRDefault="00974F89" w:rsidP="00997C95">
            <w:pPr>
              <w:pStyle w:val="Paragrafi"/>
              <w:ind w:firstLine="0"/>
              <w:rPr>
                <w:sz w:val="19"/>
                <w:szCs w:val="19"/>
                <w:lang w:val="sq-AL"/>
              </w:rPr>
            </w:pPr>
            <w:r w:rsidRPr="001D5FC2">
              <w:rPr>
                <w:sz w:val="19"/>
                <w:szCs w:val="19"/>
                <w:lang w:val="sq-AL"/>
              </w:rPr>
              <w:t>Rezultatet e projektit:</w:t>
            </w: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408"/>
        </w:trPr>
        <w:tc>
          <w:tcPr>
            <w:tcW w:w="2450" w:type="pct"/>
            <w:gridSpan w:val="2"/>
          </w:tcPr>
          <w:p w:rsidR="00974F89" w:rsidRPr="001D5FC2" w:rsidRDefault="00974F89" w:rsidP="00997C95">
            <w:pPr>
              <w:pStyle w:val="Paragrafi"/>
              <w:ind w:firstLine="0"/>
              <w:rPr>
                <w:sz w:val="19"/>
                <w:szCs w:val="19"/>
                <w:lang w:val="sq-AL"/>
              </w:rPr>
            </w:pPr>
            <w:r w:rsidRPr="001D5FC2">
              <w:rPr>
                <w:sz w:val="19"/>
                <w:szCs w:val="19"/>
                <w:lang w:val="sq-AL"/>
              </w:rPr>
              <w:t>R1 PSHSH-ja/MB-ja fillojnë të përdorin një sistem të menaxhimit të performancës për të gjurmuar ecurinë, të paktën në disa fusha kryesore (sikurse janë partneritetet, dhuna në familje dhe çështjet e lidhura me të rinjtë).</w:t>
            </w:r>
          </w:p>
        </w:tc>
        <w:tc>
          <w:tcPr>
            <w:tcW w:w="2545" w:type="pct"/>
            <w:gridSpan w:val="2"/>
          </w:tcPr>
          <w:p w:rsidR="00974F89" w:rsidRPr="001D5FC2" w:rsidRDefault="00974F89" w:rsidP="00997C95">
            <w:pPr>
              <w:pStyle w:val="Paragrafi"/>
              <w:ind w:firstLine="0"/>
              <w:rPr>
                <w:sz w:val="19"/>
                <w:szCs w:val="19"/>
                <w:lang w:val="sq-AL"/>
              </w:rPr>
            </w:pPr>
            <w:r w:rsidRPr="001D5FC2">
              <w:rPr>
                <w:sz w:val="19"/>
                <w:szCs w:val="19"/>
                <w:lang w:val="sq-AL"/>
              </w:rPr>
              <w:t>Treguesit për rezultatet e projektit:</w:t>
            </w:r>
          </w:p>
          <w:p w:rsidR="00974F89" w:rsidRPr="001D5FC2" w:rsidRDefault="00974F89" w:rsidP="00997C95">
            <w:pPr>
              <w:pStyle w:val="Paragrafi"/>
              <w:ind w:firstLine="0"/>
              <w:rPr>
                <w:sz w:val="19"/>
                <w:szCs w:val="19"/>
                <w:lang w:val="sq-AL"/>
              </w:rPr>
            </w:pPr>
            <w:r w:rsidRPr="001D5FC2">
              <w:rPr>
                <w:sz w:val="19"/>
                <w:szCs w:val="19"/>
                <w:lang w:val="sq-AL"/>
              </w:rPr>
              <w:t>TR 1.1 Evidencat aktuale (në formën e raporteve, aktiviteteve, takimeve etj.) të PSHSH-së për gjurmimin e ecurisë në fusha të tilla, si: partneritetet, dhuna në familje dhe çështjet e lidhura me të rinjtë.</w:t>
            </w:r>
          </w:p>
          <w:p w:rsidR="00974F89" w:rsidRPr="001D5FC2" w:rsidRDefault="00974F89" w:rsidP="00997C95">
            <w:pPr>
              <w:pStyle w:val="Paragrafi"/>
              <w:ind w:firstLine="0"/>
              <w:rPr>
                <w:sz w:val="19"/>
                <w:szCs w:val="19"/>
                <w:lang w:val="sq-AL"/>
              </w:rPr>
            </w:pPr>
            <w:r w:rsidRPr="001D5FC2">
              <w:rPr>
                <w:sz w:val="19"/>
                <w:szCs w:val="19"/>
                <w:lang w:val="sq-AL"/>
              </w:rPr>
              <w:t>TR 1.2 PSHSH-ja dëshmon rritje të transparencës (brenda dhe jashtë) dhe njohuri në fushën e partneriteteve, dhunës në familje dhe çështjeve të lidhura me të rinjtë (p.sh. nëpërmjet shkëmbimit të informacionit, ndryshimit të politikave etj.).</w:t>
            </w: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1087"/>
        </w:trPr>
        <w:tc>
          <w:tcPr>
            <w:tcW w:w="2450" w:type="pct"/>
            <w:gridSpan w:val="2"/>
          </w:tcPr>
          <w:p w:rsidR="00974F89" w:rsidRPr="001D5FC2" w:rsidRDefault="00974F89" w:rsidP="00997C95">
            <w:pPr>
              <w:pStyle w:val="Paragrafi"/>
              <w:ind w:firstLine="0"/>
              <w:rPr>
                <w:sz w:val="19"/>
                <w:szCs w:val="19"/>
                <w:lang w:val="sq-AL"/>
              </w:rPr>
            </w:pPr>
            <w:r w:rsidRPr="001D5FC2">
              <w:rPr>
                <w:sz w:val="19"/>
                <w:szCs w:val="19"/>
                <w:lang w:val="sq-AL"/>
              </w:rPr>
              <w:t>R 2 Pranimi, gatishmëria dhe këndvështrimet pozitive të adoptuara në PSHSH në lidhje me vlerën dhe përdorimin e menaxhimit të performancës.</w:t>
            </w:r>
          </w:p>
        </w:tc>
        <w:tc>
          <w:tcPr>
            <w:tcW w:w="2545" w:type="pct"/>
            <w:gridSpan w:val="2"/>
          </w:tcPr>
          <w:p w:rsidR="00974F89" w:rsidRPr="001D5FC2" w:rsidRDefault="00974F89" w:rsidP="00997C95">
            <w:pPr>
              <w:pStyle w:val="Paragrafi"/>
              <w:ind w:firstLine="0"/>
              <w:rPr>
                <w:sz w:val="19"/>
                <w:szCs w:val="19"/>
                <w:lang w:val="sq-AL"/>
              </w:rPr>
            </w:pPr>
            <w:r w:rsidRPr="001D5FC2">
              <w:rPr>
                <w:sz w:val="19"/>
                <w:szCs w:val="19"/>
                <w:lang w:val="sq-AL"/>
              </w:rPr>
              <w:t xml:space="preserve">TR 2.1 Sondazhi/vlerësimi i brendshëm i PSHSH-së dëshmon se ekziston një rritje e të kuptuarit për menaxhimin e performancës si një sistem dhe një rritje e të kuptuarit të përfitimeve që do të vijnë nga zbatimi i tij. </w:t>
            </w:r>
          </w:p>
          <w:p w:rsidR="00974F89" w:rsidRPr="001D5FC2" w:rsidRDefault="00974F89" w:rsidP="00997C95">
            <w:pPr>
              <w:pStyle w:val="Paragrafi"/>
              <w:ind w:firstLine="0"/>
              <w:rPr>
                <w:sz w:val="19"/>
                <w:szCs w:val="19"/>
                <w:lang w:val="sq-AL"/>
              </w:rPr>
            </w:pPr>
            <w:r w:rsidRPr="001D5FC2">
              <w:rPr>
                <w:sz w:val="19"/>
                <w:szCs w:val="19"/>
                <w:lang w:val="sq-AL"/>
              </w:rPr>
              <w:t>TR 2.2 Drejtoria e Planifikimit Strategjik ka ekspertët kryesorë, që janë kampionë në PSHSH për sa i përket menaxhimit të performancës dhe vazhdon ta çojë procesin përpara.</w:t>
            </w: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779"/>
        </w:trPr>
        <w:tc>
          <w:tcPr>
            <w:tcW w:w="2450" w:type="pct"/>
            <w:gridSpan w:val="2"/>
          </w:tcPr>
          <w:p w:rsidR="00974F89" w:rsidRPr="001D5FC2" w:rsidRDefault="00974F89" w:rsidP="00997C95">
            <w:pPr>
              <w:pStyle w:val="Paragrafi"/>
              <w:ind w:firstLine="0"/>
              <w:rPr>
                <w:sz w:val="19"/>
                <w:szCs w:val="19"/>
                <w:lang w:val="sq-AL"/>
              </w:rPr>
            </w:pPr>
            <w:r w:rsidRPr="001D5FC2">
              <w:rPr>
                <w:sz w:val="19"/>
                <w:szCs w:val="19"/>
                <w:lang w:val="sq-AL"/>
              </w:rPr>
              <w:t xml:space="preserve">R 3 Angazhimi nga PSHSH-ja dhe MB-ja për të adoptuar dhe zbatuar sistemin e menaxhimit të performancë. </w:t>
            </w:r>
          </w:p>
        </w:tc>
        <w:tc>
          <w:tcPr>
            <w:tcW w:w="2545" w:type="pct"/>
            <w:gridSpan w:val="2"/>
          </w:tcPr>
          <w:p w:rsidR="00974F89" w:rsidRPr="001D5FC2" w:rsidRDefault="00974F89" w:rsidP="00997C95">
            <w:pPr>
              <w:pStyle w:val="Paragrafi"/>
              <w:ind w:firstLine="0"/>
              <w:rPr>
                <w:sz w:val="19"/>
                <w:szCs w:val="19"/>
                <w:lang w:val="sq-AL"/>
              </w:rPr>
            </w:pPr>
            <w:r w:rsidRPr="001D5FC2">
              <w:rPr>
                <w:sz w:val="19"/>
                <w:szCs w:val="19"/>
                <w:lang w:val="sq-AL"/>
              </w:rPr>
              <w:t>TR 3.1 Angazhime buxhetore dhe të politikave për të zhvilluar më tej sistemin e menaxhimit të projektit.</w:t>
            </w:r>
          </w:p>
          <w:p w:rsidR="00974F89" w:rsidRPr="001D5FC2" w:rsidRDefault="00974F89" w:rsidP="00997C95">
            <w:pPr>
              <w:pStyle w:val="Paragrafi"/>
              <w:ind w:firstLine="0"/>
              <w:rPr>
                <w:sz w:val="19"/>
                <w:szCs w:val="19"/>
                <w:lang w:val="sq-AL"/>
              </w:rPr>
            </w:pPr>
            <w:r w:rsidRPr="001D5FC2">
              <w:rPr>
                <w:sz w:val="19"/>
                <w:szCs w:val="19"/>
                <w:lang w:val="sq-AL"/>
              </w:rPr>
              <w:t>TR 3.2 PSHSH-ja adopton politika operacionale në fusha të ndryshme, sikurse janë trajnimet për të futur konceptet dhe praktikat e menaxhimit të performancës.</w:t>
            </w:r>
          </w:p>
        </w:tc>
      </w:tr>
      <w:tr w:rsidR="00974F89" w:rsidRPr="001D5FC2" w:rsidTr="001D5FC2">
        <w:trPr>
          <w:gridAfter w:val="1"/>
          <w:wAfter w:w="5" w:type="pct"/>
          <w:trHeight w:val="280"/>
        </w:trPr>
        <w:tc>
          <w:tcPr>
            <w:tcW w:w="4995" w:type="pct"/>
            <w:gridSpan w:val="4"/>
            <w:tcBorders>
              <w:top w:val="single" w:sz="4" w:space="0" w:color="auto"/>
              <w:left w:val="single" w:sz="4" w:space="0" w:color="auto"/>
              <w:bottom w:val="single" w:sz="4" w:space="0" w:color="auto"/>
              <w:right w:val="single" w:sz="4" w:space="0" w:color="auto"/>
            </w:tcBorders>
            <w:shd w:val="clear" w:color="000000" w:fill="538DD5"/>
          </w:tcPr>
          <w:p w:rsidR="00974F89" w:rsidRPr="001D5FC2" w:rsidRDefault="00974F89" w:rsidP="00997C95">
            <w:pPr>
              <w:pStyle w:val="Paragrafi"/>
              <w:ind w:firstLine="0"/>
              <w:rPr>
                <w:sz w:val="19"/>
                <w:szCs w:val="19"/>
                <w:lang w:val="sq-AL"/>
              </w:rPr>
            </w:pPr>
            <w:r w:rsidRPr="001D5FC2">
              <w:rPr>
                <w:sz w:val="19"/>
                <w:szCs w:val="19"/>
                <w:lang w:val="sq-AL"/>
              </w:rPr>
              <w:t xml:space="preserve">Detajet e fushës së projektit </w:t>
            </w: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Pr>
        <w:tc>
          <w:tcPr>
            <w:tcW w:w="2161" w:type="pct"/>
            <w:shd w:val="clear" w:color="auto" w:fill="8DB3E2"/>
          </w:tcPr>
          <w:p w:rsidR="00974F89" w:rsidRPr="001D5FC2" w:rsidRDefault="00974F89" w:rsidP="00997C95">
            <w:pPr>
              <w:pStyle w:val="Paragrafi"/>
              <w:ind w:firstLine="0"/>
              <w:rPr>
                <w:sz w:val="19"/>
                <w:szCs w:val="19"/>
                <w:lang w:val="sq-AL"/>
              </w:rPr>
            </w:pPr>
            <w:r w:rsidRPr="001D5FC2">
              <w:rPr>
                <w:sz w:val="19"/>
                <w:szCs w:val="19"/>
                <w:lang w:val="sq-AL"/>
              </w:rPr>
              <w:t>Aktivitetet kryesore</w:t>
            </w:r>
          </w:p>
        </w:tc>
        <w:tc>
          <w:tcPr>
            <w:tcW w:w="1297" w:type="pct"/>
            <w:gridSpan w:val="2"/>
            <w:shd w:val="clear" w:color="auto" w:fill="8DB3E2"/>
          </w:tcPr>
          <w:p w:rsidR="00974F89" w:rsidRPr="001D5FC2" w:rsidRDefault="00974F89" w:rsidP="00997C95">
            <w:pPr>
              <w:pStyle w:val="Paragrafi"/>
              <w:rPr>
                <w:sz w:val="19"/>
                <w:szCs w:val="19"/>
                <w:lang w:val="sq-AL"/>
              </w:rPr>
            </w:pPr>
            <w:r w:rsidRPr="001D5FC2">
              <w:rPr>
                <w:sz w:val="19"/>
                <w:szCs w:val="19"/>
                <w:lang w:val="sq-AL"/>
              </w:rPr>
              <w:t>Produktet (PT)</w:t>
            </w:r>
          </w:p>
        </w:tc>
        <w:tc>
          <w:tcPr>
            <w:tcW w:w="1537" w:type="pct"/>
            <w:shd w:val="clear" w:color="auto" w:fill="8DB3E2"/>
          </w:tcPr>
          <w:p w:rsidR="00974F89" w:rsidRPr="001D5FC2" w:rsidRDefault="00974F89" w:rsidP="00997C95">
            <w:pPr>
              <w:pStyle w:val="Paragrafi"/>
              <w:rPr>
                <w:sz w:val="19"/>
                <w:szCs w:val="19"/>
                <w:lang w:val="sq-AL"/>
              </w:rPr>
            </w:pPr>
            <w:r w:rsidRPr="001D5FC2">
              <w:rPr>
                <w:sz w:val="19"/>
                <w:szCs w:val="19"/>
                <w:lang w:val="sq-AL"/>
              </w:rPr>
              <w:t>Treguesit e produkteve (TPT)</w:t>
            </w: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2246"/>
        </w:trPr>
        <w:tc>
          <w:tcPr>
            <w:tcW w:w="2161" w:type="pct"/>
            <w:shd w:val="clear" w:color="000000" w:fill="FFFFFF"/>
          </w:tcPr>
          <w:p w:rsidR="00974F89" w:rsidRPr="001D5FC2" w:rsidRDefault="00974F89" w:rsidP="00997C95">
            <w:pPr>
              <w:pStyle w:val="Paragrafi"/>
              <w:ind w:firstLine="0"/>
              <w:rPr>
                <w:sz w:val="19"/>
                <w:szCs w:val="19"/>
                <w:lang w:val="sq-AL"/>
              </w:rPr>
            </w:pPr>
            <w:r w:rsidRPr="001D5FC2">
              <w:rPr>
                <w:sz w:val="19"/>
                <w:szCs w:val="19"/>
                <w:lang w:val="sq-AL"/>
              </w:rPr>
              <w:t xml:space="preserve">A.1 </w:t>
            </w:r>
          </w:p>
          <w:p w:rsidR="00974F89" w:rsidRPr="001D5FC2" w:rsidRDefault="00974F89" w:rsidP="00997C95">
            <w:pPr>
              <w:pStyle w:val="Paragrafi"/>
              <w:ind w:firstLine="0"/>
              <w:rPr>
                <w:sz w:val="19"/>
                <w:szCs w:val="19"/>
                <w:lang w:val="sq-AL"/>
              </w:rPr>
            </w:pPr>
            <w:r w:rsidRPr="001D5FC2">
              <w:rPr>
                <w:sz w:val="19"/>
                <w:szCs w:val="19"/>
                <w:lang w:val="sq-AL"/>
              </w:rPr>
              <w:t xml:space="preserve">Një vlerësim gjithëpërfshirës i kryer në partneritet me PSHSH-në për përdorimin nga ana e tyre të qëllimeve, prioriteteve dhe caktimin e aktiviteteve në fushat e partneritetit, dhunës në familje dhe çështjeve që lidhen me të rinjtë, duke përfshirë: </w:t>
            </w:r>
          </w:p>
          <w:p w:rsidR="00974F89" w:rsidRPr="001D5FC2" w:rsidRDefault="00974F89" w:rsidP="00997C95">
            <w:pPr>
              <w:pStyle w:val="Paragrafi"/>
              <w:ind w:firstLine="0"/>
              <w:rPr>
                <w:sz w:val="19"/>
                <w:szCs w:val="19"/>
                <w:lang w:val="sq-AL"/>
              </w:rPr>
            </w:pPr>
            <w:r w:rsidRPr="001D5FC2">
              <w:rPr>
                <w:sz w:val="19"/>
                <w:szCs w:val="19"/>
                <w:lang w:val="sq-AL"/>
              </w:rPr>
              <w:t>- Identifikimin se ku duhet të përmirësohen mekanizmat aktualë (pse nuk po funksionojnë në mënyrë më efektive nga sa po funksionojnë aktualisht);</w:t>
            </w:r>
          </w:p>
          <w:p w:rsidR="00974F89" w:rsidRPr="001D5FC2" w:rsidRDefault="00974F89" w:rsidP="00997C95">
            <w:pPr>
              <w:pStyle w:val="Paragrafi"/>
              <w:ind w:firstLine="0"/>
              <w:rPr>
                <w:sz w:val="19"/>
                <w:szCs w:val="19"/>
                <w:lang w:val="sq-AL"/>
              </w:rPr>
            </w:pPr>
            <w:r w:rsidRPr="001D5FC2">
              <w:rPr>
                <w:sz w:val="19"/>
                <w:szCs w:val="19"/>
                <w:lang w:val="sq-AL"/>
              </w:rPr>
              <w:t>- Identifikimin se çfarë duhet shtuar për ta bërë procesin më të fuqishëm dhe ta kthejë në një sistem, në përputhje me praktikat moderne të përbashkëta të BE-së.</w:t>
            </w:r>
          </w:p>
        </w:tc>
        <w:tc>
          <w:tcPr>
            <w:tcW w:w="1297" w:type="pct"/>
            <w:gridSpan w:val="2"/>
            <w:shd w:val="clear" w:color="000000" w:fill="FFFFFF"/>
          </w:tcPr>
          <w:p w:rsidR="00974F89" w:rsidRPr="001D5FC2" w:rsidRDefault="00974F89" w:rsidP="00997C95">
            <w:pPr>
              <w:pStyle w:val="Paragrafi"/>
              <w:ind w:firstLine="0"/>
              <w:rPr>
                <w:sz w:val="19"/>
                <w:szCs w:val="19"/>
                <w:lang w:val="sq-AL"/>
              </w:rPr>
            </w:pPr>
            <w:r w:rsidRPr="001D5FC2">
              <w:rPr>
                <w:sz w:val="19"/>
                <w:szCs w:val="19"/>
                <w:lang w:val="sq-AL"/>
              </w:rPr>
              <w:t>PT 1.1 Përfundimi i një raporti me shkrim brenda 3 muajsh nga fillimi i analizimit të çështjeve të menaxhimit që lidhen me fushat e dhunës në familje dhe të rinjtë nga SMP-ja e projektit.</w:t>
            </w:r>
          </w:p>
          <w:p w:rsidR="00974F89" w:rsidRPr="001D5FC2" w:rsidRDefault="00974F89" w:rsidP="00997C95">
            <w:pPr>
              <w:pStyle w:val="Paragrafi"/>
              <w:ind w:firstLine="0"/>
              <w:rPr>
                <w:sz w:val="19"/>
                <w:szCs w:val="19"/>
                <w:lang w:val="sq-AL"/>
              </w:rPr>
            </w:pPr>
            <w:r w:rsidRPr="001D5FC2">
              <w:rPr>
                <w:sz w:val="19"/>
                <w:szCs w:val="19"/>
                <w:lang w:val="sq-AL"/>
              </w:rPr>
              <w:t>PT 1.2 Pjesëmarrje aktive e PSHSH-së (dhe/ose MB-së) në kryerjen e vlerësimit.</w:t>
            </w:r>
          </w:p>
        </w:tc>
        <w:tc>
          <w:tcPr>
            <w:tcW w:w="1537" w:type="pct"/>
          </w:tcPr>
          <w:p w:rsidR="00974F89" w:rsidRPr="001D5FC2" w:rsidRDefault="00974F89" w:rsidP="00997C95">
            <w:pPr>
              <w:pStyle w:val="Paragrafi"/>
              <w:ind w:firstLine="0"/>
              <w:rPr>
                <w:sz w:val="19"/>
                <w:szCs w:val="19"/>
                <w:lang w:val="sq-AL"/>
              </w:rPr>
            </w:pPr>
            <w:r w:rsidRPr="001D5FC2">
              <w:rPr>
                <w:sz w:val="19"/>
                <w:szCs w:val="19"/>
                <w:lang w:val="sq-AL"/>
              </w:rPr>
              <w:t>TPT 1.1.1 Një organ organizativ europian i policimit siç është EUROPOL-i ose CEPOL, verifikon se sugjerimet e asaj që nevojitet të shtohet janë në përputhje me praktikat e përbashkëta profesionale të BE-së.</w:t>
            </w:r>
          </w:p>
          <w:p w:rsidR="00974F89" w:rsidRPr="001D5FC2" w:rsidRDefault="00974F89" w:rsidP="00997C95">
            <w:pPr>
              <w:pStyle w:val="Paragrafi"/>
              <w:ind w:firstLine="0"/>
              <w:rPr>
                <w:sz w:val="19"/>
                <w:szCs w:val="19"/>
                <w:lang w:val="sq-AL"/>
              </w:rPr>
            </w:pPr>
            <w:r w:rsidRPr="001D5FC2">
              <w:rPr>
                <w:sz w:val="19"/>
                <w:szCs w:val="19"/>
                <w:lang w:val="sq-AL"/>
              </w:rPr>
              <w:t>TPT 1.1.2 KDP-ja miraton përfundimin e raportit të vërtetuar.</w:t>
            </w:r>
          </w:p>
          <w:p w:rsidR="00974F89" w:rsidRPr="001D5FC2" w:rsidRDefault="00974F89" w:rsidP="00997C95">
            <w:pPr>
              <w:pStyle w:val="Paragrafi"/>
              <w:ind w:firstLine="0"/>
              <w:rPr>
                <w:sz w:val="19"/>
                <w:szCs w:val="19"/>
                <w:lang w:val="sq-AL"/>
              </w:rPr>
            </w:pPr>
            <w:r w:rsidRPr="001D5FC2">
              <w:rPr>
                <w:sz w:val="19"/>
                <w:szCs w:val="19"/>
                <w:lang w:val="sq-AL"/>
              </w:rPr>
              <w:t>TPT 1.2.1 Numri dhe radha e pjesëmarrjesve aktivë nga oficerët e PSHSH-së është procesi aktual i kryerjes së vlerësimit.</w:t>
            </w: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280"/>
        </w:trPr>
        <w:tc>
          <w:tcPr>
            <w:tcW w:w="2161" w:type="pct"/>
            <w:shd w:val="clear" w:color="000000" w:fill="FFFFFF"/>
          </w:tcPr>
          <w:p w:rsidR="00974F89" w:rsidRPr="001D5FC2" w:rsidRDefault="00974F89" w:rsidP="00997C95">
            <w:pPr>
              <w:pStyle w:val="Paragrafi"/>
              <w:ind w:firstLine="0"/>
              <w:rPr>
                <w:sz w:val="19"/>
                <w:szCs w:val="19"/>
                <w:lang w:val="sq-AL"/>
              </w:rPr>
            </w:pPr>
            <w:r w:rsidRPr="001D5FC2">
              <w:rPr>
                <w:sz w:val="19"/>
                <w:szCs w:val="19"/>
                <w:lang w:val="sq-AL"/>
              </w:rPr>
              <w:t>A.2 Zhvillimi fillestar i një sistemi të përshtatshëm organizativ/menaxherial për menaxhimin e performancës në fushat e partneritetit, dhunës në familje dhe çështjeve të lidhura me të rinjtë.</w:t>
            </w:r>
          </w:p>
          <w:p w:rsidR="00974F89" w:rsidRPr="001D5FC2" w:rsidRDefault="00974F89" w:rsidP="00997C95">
            <w:pPr>
              <w:pStyle w:val="Paragrafi"/>
              <w:rPr>
                <w:sz w:val="19"/>
                <w:szCs w:val="19"/>
                <w:lang w:val="sq-AL"/>
              </w:rPr>
            </w:pPr>
          </w:p>
        </w:tc>
        <w:tc>
          <w:tcPr>
            <w:tcW w:w="1297" w:type="pct"/>
            <w:gridSpan w:val="2"/>
            <w:shd w:val="clear" w:color="000000" w:fill="FFFFFF"/>
          </w:tcPr>
          <w:p w:rsidR="00974F89" w:rsidRPr="001D5FC2" w:rsidRDefault="00974F89" w:rsidP="00997C95">
            <w:pPr>
              <w:pStyle w:val="Paragrafi"/>
              <w:ind w:firstLine="0"/>
              <w:rPr>
                <w:sz w:val="19"/>
                <w:szCs w:val="19"/>
                <w:lang w:val="sq-AL"/>
              </w:rPr>
            </w:pPr>
            <w:r w:rsidRPr="001D5FC2">
              <w:rPr>
                <w:sz w:val="19"/>
                <w:szCs w:val="19"/>
                <w:lang w:val="sq-AL"/>
              </w:rPr>
              <w:t>PT 2.1 Përfundimi i një raporti me shkrim brenda 10 muajsh nga fillimi i projektit të SMP-së që jep në mënyrë të hollësishme elementet e ndryshme të sistemit të propozuar për menaxhimin e performancës, merr parasysh strukturat dhe mangësitë ekzistuese dhe bazohet në nevojat specifike të PSHSH-së.</w:t>
            </w:r>
          </w:p>
          <w:p w:rsidR="00974F89" w:rsidRPr="001D5FC2" w:rsidRDefault="00974F89" w:rsidP="00997C95">
            <w:pPr>
              <w:pStyle w:val="Paragrafi"/>
              <w:ind w:firstLine="0"/>
              <w:rPr>
                <w:sz w:val="19"/>
                <w:szCs w:val="19"/>
                <w:lang w:val="sq-AL"/>
              </w:rPr>
            </w:pPr>
            <w:r w:rsidRPr="001D5FC2">
              <w:rPr>
                <w:sz w:val="19"/>
                <w:szCs w:val="19"/>
                <w:lang w:val="sq-AL"/>
              </w:rPr>
              <w:t>PT 2.2 Seminare/forume me PSHSH-në për të diskutuar dhe për të hartuar praktika të mundshme organizative/menaxheriale në këto fusha.</w:t>
            </w:r>
          </w:p>
        </w:tc>
        <w:tc>
          <w:tcPr>
            <w:tcW w:w="1537" w:type="pct"/>
          </w:tcPr>
          <w:p w:rsidR="00974F89" w:rsidRPr="001D5FC2" w:rsidRDefault="00974F89" w:rsidP="00997C95">
            <w:pPr>
              <w:pStyle w:val="Paragrafi"/>
              <w:ind w:firstLine="0"/>
              <w:rPr>
                <w:sz w:val="19"/>
                <w:szCs w:val="19"/>
                <w:highlight w:val="magenta"/>
                <w:lang w:val="sq-AL"/>
              </w:rPr>
            </w:pPr>
            <w:r w:rsidRPr="001D5FC2">
              <w:rPr>
                <w:sz w:val="19"/>
                <w:szCs w:val="19"/>
                <w:lang w:val="sq-AL"/>
              </w:rPr>
              <w:t>TPT 2.1 Raporti është përfunduar në përputhje me afatet.</w:t>
            </w:r>
          </w:p>
          <w:p w:rsidR="00974F89" w:rsidRPr="001D5FC2" w:rsidRDefault="00974F89" w:rsidP="00997C95">
            <w:pPr>
              <w:pStyle w:val="Paragrafi"/>
              <w:ind w:firstLine="0"/>
              <w:rPr>
                <w:sz w:val="19"/>
                <w:szCs w:val="19"/>
                <w:lang w:val="sq-AL"/>
              </w:rPr>
            </w:pPr>
            <w:r w:rsidRPr="001D5FC2">
              <w:rPr>
                <w:sz w:val="19"/>
                <w:szCs w:val="19"/>
                <w:lang w:val="sq-AL"/>
              </w:rPr>
              <w:t>TPT 2.2.1 Numri dhe lloji i konsultimeve të brendshme në PSHSH-në.</w:t>
            </w:r>
          </w:p>
          <w:p w:rsidR="00974F89" w:rsidRPr="001D5FC2" w:rsidRDefault="00974F89" w:rsidP="00997C95">
            <w:pPr>
              <w:pStyle w:val="Paragrafi"/>
              <w:ind w:firstLine="0"/>
              <w:rPr>
                <w:sz w:val="19"/>
                <w:szCs w:val="19"/>
                <w:lang w:val="sq-AL"/>
              </w:rPr>
            </w:pPr>
            <w:r w:rsidRPr="001D5FC2">
              <w:rPr>
                <w:sz w:val="19"/>
                <w:szCs w:val="19"/>
                <w:lang w:val="sq-AL"/>
              </w:rPr>
              <w:t>TPT 2.2.2 Numri dhe gjerësia e konsultimeve të brendshme me shoqërinë civile, qeverisjen vendore, zyrën e prefektit, Ministrinë e Arsimit dhe Ministrinë e Punës, Çështjeve Sociale dhe Shanseve të Barabarta.</w:t>
            </w: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280"/>
        </w:trPr>
        <w:tc>
          <w:tcPr>
            <w:tcW w:w="2161" w:type="pct"/>
            <w:shd w:val="clear" w:color="000000" w:fill="FFFFFF"/>
          </w:tcPr>
          <w:p w:rsidR="00974F89" w:rsidRPr="001D5FC2" w:rsidRDefault="00974F89" w:rsidP="00997C95">
            <w:pPr>
              <w:pStyle w:val="Paragrafi"/>
              <w:ind w:firstLine="0"/>
              <w:rPr>
                <w:sz w:val="19"/>
                <w:szCs w:val="19"/>
                <w:lang w:val="sq-AL"/>
              </w:rPr>
            </w:pPr>
            <w:r w:rsidRPr="001D5FC2">
              <w:rPr>
                <w:sz w:val="19"/>
                <w:szCs w:val="19"/>
                <w:lang w:val="sq-AL"/>
              </w:rPr>
              <w:t>A.3 Testimi dhe rishikimi i sistemit organizativ për menaxhimin e performancës.</w:t>
            </w:r>
          </w:p>
        </w:tc>
        <w:tc>
          <w:tcPr>
            <w:tcW w:w="1297" w:type="pct"/>
            <w:gridSpan w:val="2"/>
            <w:shd w:val="clear" w:color="000000" w:fill="FFFFFF"/>
          </w:tcPr>
          <w:p w:rsidR="00974F89" w:rsidRPr="001D5FC2" w:rsidRDefault="00974F89" w:rsidP="00997C95">
            <w:pPr>
              <w:pStyle w:val="Paragrafi"/>
              <w:ind w:firstLine="0"/>
              <w:rPr>
                <w:sz w:val="19"/>
                <w:szCs w:val="19"/>
                <w:lang w:val="sq-AL"/>
              </w:rPr>
            </w:pPr>
            <w:r w:rsidRPr="001D5FC2">
              <w:rPr>
                <w:sz w:val="19"/>
                <w:szCs w:val="19"/>
                <w:lang w:val="sq-AL"/>
              </w:rPr>
              <w:t>TP 3.1 Testimi dhe rishikimi i procesit i kryer brenda 30 muajve nga fillimi i projektit.</w:t>
            </w:r>
          </w:p>
          <w:p w:rsidR="00974F89" w:rsidRPr="001D5FC2" w:rsidRDefault="00974F89" w:rsidP="00997C95">
            <w:pPr>
              <w:pStyle w:val="Paragrafi"/>
              <w:ind w:firstLine="0"/>
              <w:rPr>
                <w:sz w:val="19"/>
                <w:szCs w:val="19"/>
                <w:lang w:val="sq-AL"/>
              </w:rPr>
            </w:pPr>
            <w:r w:rsidRPr="001D5FC2">
              <w:rPr>
                <w:sz w:val="19"/>
                <w:szCs w:val="19"/>
                <w:lang w:val="sq-AL"/>
              </w:rPr>
              <w:t xml:space="preserve">TP 3.2 Një raport me shkrim brenda 30 muajsh që përmban detaje konkrete për procesin përpara, duke përfshirë një strategji për hartimin dhe/ose zbatimin shtesë. </w:t>
            </w:r>
          </w:p>
        </w:tc>
        <w:tc>
          <w:tcPr>
            <w:tcW w:w="1537" w:type="pct"/>
          </w:tcPr>
          <w:p w:rsidR="00974F89" w:rsidRPr="001D5FC2" w:rsidRDefault="00974F89" w:rsidP="00997C95">
            <w:pPr>
              <w:pStyle w:val="Paragrafi"/>
              <w:ind w:firstLine="0"/>
              <w:rPr>
                <w:sz w:val="19"/>
                <w:szCs w:val="19"/>
                <w:lang w:val="sq-AL"/>
              </w:rPr>
            </w:pPr>
            <w:r w:rsidRPr="001D5FC2">
              <w:rPr>
                <w:sz w:val="19"/>
                <w:szCs w:val="19"/>
                <w:lang w:val="sq-AL"/>
              </w:rPr>
              <w:t>TPT 3.1 Përfundimi i raportit me shkrim.</w:t>
            </w:r>
          </w:p>
          <w:p w:rsidR="00974F89" w:rsidRPr="001D5FC2" w:rsidRDefault="00974F89" w:rsidP="00997C95">
            <w:pPr>
              <w:pStyle w:val="Paragrafi"/>
              <w:ind w:firstLine="0"/>
              <w:rPr>
                <w:sz w:val="19"/>
                <w:szCs w:val="19"/>
                <w:lang w:val="sq-AL"/>
              </w:rPr>
            </w:pPr>
            <w:r w:rsidRPr="001D5FC2">
              <w:rPr>
                <w:sz w:val="19"/>
                <w:szCs w:val="19"/>
                <w:lang w:val="sq-AL"/>
              </w:rPr>
              <w:t>TPT 3.2 Përfundimi i propozimit të projektit sesi duhet të shkojë përpara PSHSH-ja.</w:t>
            </w: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710"/>
        </w:trPr>
        <w:tc>
          <w:tcPr>
            <w:tcW w:w="2450" w:type="pct"/>
            <w:gridSpan w:val="2"/>
          </w:tcPr>
          <w:p w:rsidR="00974F89" w:rsidRPr="001D5FC2" w:rsidRDefault="00974F89" w:rsidP="00997C95">
            <w:pPr>
              <w:pStyle w:val="Paragrafi"/>
              <w:ind w:firstLine="0"/>
              <w:rPr>
                <w:sz w:val="19"/>
                <w:szCs w:val="19"/>
                <w:lang w:val="sq-AL"/>
              </w:rPr>
            </w:pPr>
            <w:r w:rsidRPr="001D5FC2">
              <w:rPr>
                <w:sz w:val="19"/>
                <w:szCs w:val="19"/>
                <w:lang w:val="sq-AL"/>
              </w:rPr>
              <w:t>Kriteret për zbatuesit</w:t>
            </w:r>
          </w:p>
          <w:p w:rsidR="00974F89" w:rsidRPr="001D5FC2" w:rsidRDefault="00974F89" w:rsidP="00997C95">
            <w:pPr>
              <w:pStyle w:val="Paragrafi"/>
              <w:ind w:firstLine="0"/>
              <w:rPr>
                <w:sz w:val="19"/>
                <w:szCs w:val="19"/>
                <w:lang w:val="sq-AL"/>
              </w:rPr>
            </w:pPr>
            <w:r w:rsidRPr="001D5FC2">
              <w:rPr>
                <w:sz w:val="19"/>
                <w:szCs w:val="19"/>
                <w:lang w:val="sq-AL"/>
              </w:rPr>
              <w:t>- Zbatuesi është pjesë e ekipit të menaxhimit të programit dhe hollësitë për kriteret gjenden në shtojcën B.</w:t>
            </w:r>
          </w:p>
        </w:tc>
        <w:tc>
          <w:tcPr>
            <w:tcW w:w="2545" w:type="pct"/>
            <w:gridSpan w:val="2"/>
          </w:tcPr>
          <w:p w:rsidR="00974F89" w:rsidRPr="001D5FC2" w:rsidRDefault="00974F89" w:rsidP="00997C95">
            <w:pPr>
              <w:pStyle w:val="Paragrafi"/>
              <w:ind w:firstLine="0"/>
              <w:rPr>
                <w:sz w:val="19"/>
                <w:szCs w:val="19"/>
                <w:lang w:val="sq-AL"/>
              </w:rPr>
            </w:pPr>
            <w:r w:rsidRPr="001D5FC2">
              <w:rPr>
                <w:sz w:val="19"/>
                <w:szCs w:val="19"/>
                <w:lang w:val="sq-AL"/>
              </w:rPr>
              <w:t>Alternativat për zbatuesit</w:t>
            </w:r>
          </w:p>
          <w:p w:rsidR="00974F89" w:rsidRPr="001D5FC2" w:rsidRDefault="00974F89" w:rsidP="00997C95">
            <w:pPr>
              <w:pStyle w:val="Paragrafi"/>
              <w:ind w:firstLine="0"/>
              <w:rPr>
                <w:sz w:val="19"/>
                <w:szCs w:val="19"/>
                <w:lang w:val="sq-AL"/>
              </w:rPr>
            </w:pPr>
            <w:r w:rsidRPr="001D5FC2">
              <w:rPr>
                <w:sz w:val="19"/>
                <w:szCs w:val="19"/>
                <w:lang w:val="sq-AL"/>
              </w:rPr>
              <w:t>- Zbatuesi është pjesë e ekipit të menaxhimit të programit dhe si rrjedhim duhet të përzgjidhet si pjesë e një “partneriteti” ose “ekipi”.</w:t>
            </w: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280"/>
        </w:trPr>
        <w:tc>
          <w:tcPr>
            <w:tcW w:w="4995" w:type="pct"/>
            <w:gridSpan w:val="4"/>
            <w:shd w:val="clear" w:color="auto" w:fill="DBE5F1"/>
          </w:tcPr>
          <w:p w:rsidR="00974F89" w:rsidRPr="001D5FC2" w:rsidRDefault="00974F89" w:rsidP="00997C95">
            <w:pPr>
              <w:pStyle w:val="Paragrafi"/>
              <w:rPr>
                <w:sz w:val="19"/>
                <w:szCs w:val="19"/>
                <w:lang w:val="sq-AL"/>
              </w:rPr>
            </w:pP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280"/>
        </w:trPr>
        <w:tc>
          <w:tcPr>
            <w:tcW w:w="2161" w:type="pct"/>
          </w:tcPr>
          <w:p w:rsidR="00974F89" w:rsidRPr="001D5FC2" w:rsidRDefault="00974F89" w:rsidP="00997C95">
            <w:pPr>
              <w:pStyle w:val="Paragrafi"/>
              <w:ind w:firstLine="0"/>
              <w:rPr>
                <w:sz w:val="19"/>
                <w:szCs w:val="19"/>
                <w:lang w:val="sq-AL"/>
              </w:rPr>
            </w:pPr>
            <w:r w:rsidRPr="001D5FC2">
              <w:rPr>
                <w:sz w:val="19"/>
                <w:szCs w:val="19"/>
                <w:lang w:val="sq-AL"/>
              </w:rPr>
              <w:t>A.4 Aktivitete trajnuese dhe të ndërgjegjësimit që synojnë vendimmarrësit e lartë në PSHSH.</w:t>
            </w:r>
          </w:p>
        </w:tc>
        <w:tc>
          <w:tcPr>
            <w:tcW w:w="1297" w:type="pct"/>
            <w:gridSpan w:val="2"/>
          </w:tcPr>
          <w:p w:rsidR="00974F89" w:rsidRPr="001D5FC2" w:rsidRDefault="00974F89" w:rsidP="00997C95">
            <w:pPr>
              <w:pStyle w:val="Paragrafi"/>
              <w:ind w:firstLine="0"/>
              <w:rPr>
                <w:sz w:val="19"/>
                <w:szCs w:val="19"/>
                <w:lang w:val="sq-AL"/>
              </w:rPr>
            </w:pPr>
            <w:r w:rsidRPr="001D5FC2">
              <w:rPr>
                <w:sz w:val="19"/>
                <w:szCs w:val="19"/>
                <w:lang w:val="sq-AL"/>
              </w:rPr>
              <w:t>PT. 4.1 Nëndrejtorët dhe pozicionet më lart në PSHSH janë në dijeni të procesit të menaxhimit të performancës.</w:t>
            </w:r>
          </w:p>
          <w:p w:rsidR="00974F89" w:rsidRPr="001D5FC2" w:rsidRDefault="00974F89" w:rsidP="00997C95">
            <w:pPr>
              <w:pStyle w:val="Paragrafi"/>
              <w:ind w:firstLine="0"/>
              <w:rPr>
                <w:sz w:val="19"/>
                <w:szCs w:val="19"/>
                <w:lang w:val="sq-AL"/>
              </w:rPr>
            </w:pPr>
            <w:r w:rsidRPr="001D5FC2">
              <w:rPr>
                <w:sz w:val="19"/>
                <w:szCs w:val="19"/>
                <w:lang w:val="sq-AL"/>
              </w:rPr>
              <w:t xml:space="preserve">PT. 4.2 Nëndrejtorët dhe pozicionet më lart në PSHSH kuptojnë se çfarë është menaxhimi i performancës, si funksionon, çfarë do të arrijnë prej tij dhe vlerën e delegimit. </w:t>
            </w:r>
          </w:p>
        </w:tc>
        <w:tc>
          <w:tcPr>
            <w:tcW w:w="1537" w:type="pct"/>
          </w:tcPr>
          <w:p w:rsidR="00974F89" w:rsidRPr="001D5FC2" w:rsidRDefault="00974F89" w:rsidP="00997C95">
            <w:pPr>
              <w:pStyle w:val="Paragrafi"/>
              <w:ind w:firstLine="0"/>
              <w:rPr>
                <w:sz w:val="19"/>
                <w:szCs w:val="19"/>
                <w:lang w:val="sq-AL"/>
              </w:rPr>
            </w:pPr>
            <w:r w:rsidRPr="001D5FC2">
              <w:rPr>
                <w:sz w:val="19"/>
                <w:szCs w:val="19"/>
                <w:lang w:val="sq-AL"/>
              </w:rPr>
              <w:t>TPT. 4.1 90% e nëndrejtorëve dhe pozicioneve më lart në PSHSH kanë marrë pjesë në aktivitetet e sensibilizimit.</w:t>
            </w:r>
          </w:p>
          <w:p w:rsidR="00974F89" w:rsidRPr="001D5FC2" w:rsidRDefault="00974F89" w:rsidP="00997C95">
            <w:pPr>
              <w:pStyle w:val="Paragrafi"/>
              <w:ind w:firstLine="0"/>
              <w:rPr>
                <w:sz w:val="19"/>
                <w:szCs w:val="19"/>
                <w:lang w:val="sq-AL"/>
              </w:rPr>
            </w:pPr>
            <w:r w:rsidRPr="001D5FC2">
              <w:rPr>
                <w:sz w:val="19"/>
                <w:szCs w:val="19"/>
                <w:lang w:val="sq-AL"/>
              </w:rPr>
              <w:t>TPT. 4.2 10% përmirësim tregohet në anketat e brendshme të PSHSH-së në shkallën e delegimeve aktuale për X numër detyrash apo aktivitetesh që PSHSH-ja ka identifikuar si aktivitete që kërkojnë zakonisht delegim (detajet do të përcaktohen nga zbatuesit/menaxheri i programit/PSHSH-ja).</w:t>
            </w:r>
          </w:p>
          <w:p w:rsidR="00974F89" w:rsidRPr="001D5FC2" w:rsidRDefault="00974F89" w:rsidP="00997C95">
            <w:pPr>
              <w:pStyle w:val="Paragrafi"/>
              <w:ind w:firstLine="0"/>
              <w:rPr>
                <w:sz w:val="19"/>
                <w:szCs w:val="19"/>
                <w:lang w:val="sq-AL"/>
              </w:rPr>
            </w:pPr>
            <w:r w:rsidRPr="001D5FC2">
              <w:rPr>
                <w:sz w:val="19"/>
                <w:szCs w:val="19"/>
                <w:lang w:val="sq-AL"/>
              </w:rPr>
              <w:t>TPT. 4.3 Numri i komunikimeve të gjera të PSHSH-së dhe përfshirja në deklaratat për shtyp e nëndrejtorëve dhe pozicionet lart në PSHSH për përfitimet e sistemit të menaxhimit të performancës.</w:t>
            </w: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2132"/>
        </w:trPr>
        <w:tc>
          <w:tcPr>
            <w:tcW w:w="2450" w:type="pct"/>
            <w:gridSpan w:val="2"/>
          </w:tcPr>
          <w:p w:rsidR="00974F89" w:rsidRPr="001D5FC2" w:rsidRDefault="00974F89" w:rsidP="00997C95">
            <w:pPr>
              <w:pStyle w:val="Paragrafi"/>
              <w:ind w:firstLine="0"/>
              <w:rPr>
                <w:sz w:val="19"/>
                <w:szCs w:val="19"/>
                <w:lang w:val="sq-AL"/>
              </w:rPr>
            </w:pPr>
            <w:r w:rsidRPr="001D5FC2">
              <w:rPr>
                <w:sz w:val="19"/>
                <w:szCs w:val="19"/>
                <w:lang w:val="sq-AL"/>
              </w:rPr>
              <w:t>Kriteret për zbatuesit</w:t>
            </w:r>
          </w:p>
          <w:p w:rsidR="00974F89" w:rsidRPr="001D5FC2" w:rsidRDefault="00974F89" w:rsidP="00997C95">
            <w:pPr>
              <w:pStyle w:val="Paragrafi"/>
              <w:ind w:firstLine="0"/>
              <w:rPr>
                <w:sz w:val="19"/>
                <w:szCs w:val="19"/>
                <w:u w:val="single"/>
                <w:lang w:val="sq-AL"/>
              </w:rPr>
            </w:pPr>
            <w:r w:rsidRPr="001D5FC2">
              <w:rPr>
                <w:sz w:val="19"/>
                <w:szCs w:val="19"/>
                <w:u w:val="single"/>
                <w:lang w:val="sq-AL"/>
              </w:rPr>
              <w:t>Kompetencat kryesore</w:t>
            </w:r>
          </w:p>
          <w:p w:rsidR="00974F89" w:rsidRPr="001D5FC2" w:rsidRDefault="00974F89" w:rsidP="00997C95">
            <w:pPr>
              <w:pStyle w:val="Paragrafi"/>
              <w:ind w:firstLine="0"/>
              <w:rPr>
                <w:sz w:val="19"/>
                <w:szCs w:val="19"/>
                <w:lang w:val="sq-AL"/>
              </w:rPr>
            </w:pPr>
            <w:r w:rsidRPr="001D5FC2">
              <w:rPr>
                <w:sz w:val="19"/>
                <w:szCs w:val="19"/>
                <w:lang w:val="sq-AL"/>
              </w:rPr>
              <w:t>- Kuptojnë dhe kanë përvojë në menaxhimin e performancës;</w:t>
            </w:r>
          </w:p>
          <w:p w:rsidR="00974F89" w:rsidRPr="001D5FC2" w:rsidRDefault="00974F89" w:rsidP="00997C95">
            <w:pPr>
              <w:pStyle w:val="Paragrafi"/>
              <w:ind w:firstLine="0"/>
              <w:rPr>
                <w:sz w:val="19"/>
                <w:szCs w:val="19"/>
                <w:lang w:val="sq-AL"/>
              </w:rPr>
            </w:pPr>
            <w:r w:rsidRPr="001D5FC2">
              <w:rPr>
                <w:sz w:val="19"/>
                <w:szCs w:val="19"/>
                <w:lang w:val="sq-AL"/>
              </w:rPr>
              <w:t>- Përvojë të mëparshme në hartimin dhe ofrimin e aktiviteteve trajnuese për personelin e lartë;</w:t>
            </w:r>
          </w:p>
          <w:p w:rsidR="00974F89" w:rsidRPr="001D5FC2" w:rsidRDefault="00974F89" w:rsidP="00997C95">
            <w:pPr>
              <w:pStyle w:val="Paragrafi"/>
              <w:ind w:firstLine="0"/>
              <w:rPr>
                <w:sz w:val="19"/>
                <w:szCs w:val="19"/>
                <w:lang w:val="sq-AL"/>
              </w:rPr>
            </w:pPr>
            <w:r w:rsidRPr="001D5FC2">
              <w:rPr>
                <w:sz w:val="19"/>
                <w:szCs w:val="19"/>
                <w:lang w:val="sq-AL"/>
              </w:rPr>
              <w:t>- Njohuri mbi teknikat e mësimit për të rriturit dhe gamën e gjerë të metodologjive trajnuese.</w:t>
            </w:r>
          </w:p>
          <w:p w:rsidR="00974F89" w:rsidRPr="001D5FC2" w:rsidRDefault="00974F89" w:rsidP="00997C95">
            <w:pPr>
              <w:pStyle w:val="Paragrafi"/>
              <w:ind w:firstLine="0"/>
              <w:rPr>
                <w:sz w:val="19"/>
                <w:szCs w:val="19"/>
                <w:u w:val="single"/>
                <w:lang w:val="sq-AL"/>
              </w:rPr>
            </w:pPr>
            <w:r w:rsidRPr="001D5FC2">
              <w:rPr>
                <w:sz w:val="19"/>
                <w:szCs w:val="19"/>
                <w:u w:val="single"/>
                <w:lang w:val="sq-AL"/>
              </w:rPr>
              <w:t>Kompetencat e dëshirueshme</w:t>
            </w:r>
          </w:p>
          <w:p w:rsidR="00974F89" w:rsidRPr="001D5FC2" w:rsidRDefault="00974F89" w:rsidP="00997C95">
            <w:pPr>
              <w:pStyle w:val="Paragrafi"/>
              <w:ind w:firstLine="0"/>
              <w:rPr>
                <w:sz w:val="19"/>
                <w:szCs w:val="19"/>
                <w:lang w:val="sq-AL"/>
              </w:rPr>
            </w:pPr>
            <w:r w:rsidRPr="001D5FC2">
              <w:rPr>
                <w:sz w:val="19"/>
                <w:szCs w:val="19"/>
                <w:lang w:val="sq-AL"/>
              </w:rPr>
              <w:t>- Aftësi të gjuhës shqipe;</w:t>
            </w:r>
          </w:p>
          <w:p w:rsidR="00974F89" w:rsidRPr="001D5FC2" w:rsidRDefault="00974F89" w:rsidP="00997C95">
            <w:pPr>
              <w:pStyle w:val="Paragrafi"/>
              <w:ind w:firstLine="0"/>
              <w:rPr>
                <w:sz w:val="19"/>
                <w:szCs w:val="19"/>
                <w:lang w:val="sq-AL"/>
              </w:rPr>
            </w:pPr>
            <w:r w:rsidRPr="001D5FC2">
              <w:rPr>
                <w:sz w:val="19"/>
                <w:szCs w:val="19"/>
                <w:lang w:val="sq-AL"/>
              </w:rPr>
              <w:t>- Përvojë të mëparshme pune në Shqipëri;</w:t>
            </w:r>
          </w:p>
          <w:p w:rsidR="00974F89" w:rsidRPr="001D5FC2" w:rsidRDefault="00974F89" w:rsidP="00997C95">
            <w:pPr>
              <w:pStyle w:val="Paragrafi"/>
              <w:ind w:firstLine="0"/>
              <w:rPr>
                <w:sz w:val="19"/>
                <w:szCs w:val="19"/>
                <w:lang w:val="sq-AL"/>
              </w:rPr>
            </w:pPr>
            <w:r w:rsidRPr="001D5FC2">
              <w:rPr>
                <w:sz w:val="19"/>
                <w:szCs w:val="19"/>
                <w:lang w:val="sq-AL"/>
              </w:rPr>
              <w:t>- Ndërgjegjësim</w:t>
            </w:r>
            <w:r w:rsidR="001828C1" w:rsidRPr="001D5FC2">
              <w:rPr>
                <w:sz w:val="19"/>
                <w:szCs w:val="19"/>
                <w:lang w:val="sq-AL"/>
              </w:rPr>
              <w:t>/</w:t>
            </w:r>
            <w:r w:rsidRPr="001D5FC2">
              <w:rPr>
                <w:sz w:val="19"/>
                <w:szCs w:val="19"/>
                <w:lang w:val="sq-AL"/>
              </w:rPr>
              <w:t>përvojë të mëparshme pune me policinë.</w:t>
            </w:r>
          </w:p>
        </w:tc>
        <w:tc>
          <w:tcPr>
            <w:tcW w:w="2545" w:type="pct"/>
            <w:gridSpan w:val="2"/>
          </w:tcPr>
          <w:p w:rsidR="00974F89" w:rsidRPr="001D5FC2" w:rsidRDefault="00974F89" w:rsidP="00997C95">
            <w:pPr>
              <w:pStyle w:val="Paragrafi"/>
              <w:ind w:firstLine="0"/>
              <w:rPr>
                <w:sz w:val="19"/>
                <w:szCs w:val="19"/>
                <w:lang w:val="sq-AL"/>
              </w:rPr>
            </w:pPr>
            <w:r w:rsidRPr="001D5FC2">
              <w:rPr>
                <w:sz w:val="19"/>
                <w:szCs w:val="19"/>
                <w:lang w:val="sq-AL"/>
              </w:rPr>
              <w:t>Alternativat për zbatuesit</w:t>
            </w:r>
          </w:p>
          <w:p w:rsidR="00974F89" w:rsidRPr="001D5FC2" w:rsidRDefault="00974F89" w:rsidP="00997C95">
            <w:pPr>
              <w:pStyle w:val="Paragrafi"/>
              <w:ind w:firstLine="0"/>
              <w:rPr>
                <w:sz w:val="19"/>
                <w:szCs w:val="19"/>
                <w:lang w:val="sq-AL"/>
              </w:rPr>
            </w:pPr>
            <w:r w:rsidRPr="001D5FC2">
              <w:rPr>
                <w:sz w:val="19"/>
                <w:szCs w:val="19"/>
                <w:lang w:val="sq-AL"/>
              </w:rPr>
              <w:t>- OJF vendase;</w:t>
            </w:r>
          </w:p>
          <w:p w:rsidR="00974F89" w:rsidRPr="001D5FC2" w:rsidRDefault="00974F89" w:rsidP="00997C95">
            <w:pPr>
              <w:pStyle w:val="Paragrafi"/>
              <w:ind w:firstLine="0"/>
              <w:rPr>
                <w:sz w:val="19"/>
                <w:szCs w:val="19"/>
                <w:lang w:val="sq-AL"/>
              </w:rPr>
            </w:pPr>
            <w:r w:rsidRPr="001D5FC2">
              <w:rPr>
                <w:sz w:val="19"/>
                <w:szCs w:val="19"/>
                <w:lang w:val="sq-AL"/>
              </w:rPr>
              <w:t>- Konsulentë ndërkombëtarë trajnimi;</w:t>
            </w:r>
          </w:p>
          <w:p w:rsidR="00974F89" w:rsidRPr="001D5FC2" w:rsidRDefault="00974F89" w:rsidP="00997C95">
            <w:pPr>
              <w:pStyle w:val="Paragrafi"/>
              <w:ind w:firstLine="0"/>
              <w:rPr>
                <w:sz w:val="19"/>
                <w:szCs w:val="19"/>
                <w:lang w:val="sq-AL"/>
              </w:rPr>
            </w:pPr>
            <w:r w:rsidRPr="001D5FC2">
              <w:rPr>
                <w:sz w:val="19"/>
                <w:szCs w:val="19"/>
                <w:lang w:val="sq-AL"/>
              </w:rPr>
              <w:t>- Akademia trajnuese e PSHSH-së.</w:t>
            </w: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64"/>
        </w:trPr>
        <w:tc>
          <w:tcPr>
            <w:tcW w:w="4995" w:type="pct"/>
            <w:gridSpan w:val="4"/>
            <w:shd w:val="clear" w:color="auto" w:fill="DBE5F1"/>
          </w:tcPr>
          <w:p w:rsidR="00974F89" w:rsidRPr="001D5FC2" w:rsidRDefault="00974F89" w:rsidP="00997C95">
            <w:pPr>
              <w:pStyle w:val="Paragrafi"/>
              <w:rPr>
                <w:sz w:val="19"/>
                <w:szCs w:val="19"/>
                <w:lang w:val="sq-AL"/>
              </w:rPr>
            </w:pP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71"/>
        </w:trPr>
        <w:tc>
          <w:tcPr>
            <w:tcW w:w="2161" w:type="pct"/>
          </w:tcPr>
          <w:p w:rsidR="00974F89" w:rsidRPr="001D5FC2" w:rsidRDefault="00974F89" w:rsidP="00997C95">
            <w:pPr>
              <w:pStyle w:val="Paragrafi"/>
              <w:ind w:firstLine="0"/>
              <w:rPr>
                <w:sz w:val="19"/>
                <w:szCs w:val="19"/>
                <w:lang w:val="sq-AL"/>
              </w:rPr>
            </w:pPr>
            <w:r w:rsidRPr="001D5FC2">
              <w:rPr>
                <w:sz w:val="19"/>
                <w:szCs w:val="19"/>
                <w:lang w:val="sq-AL"/>
              </w:rPr>
              <w:t>A.5 Aktivitete ndërgjegjësimi dhe trajnimi që synojnë Drejtorinë e Planifikimit Strategjik.</w:t>
            </w:r>
          </w:p>
        </w:tc>
        <w:tc>
          <w:tcPr>
            <w:tcW w:w="1297" w:type="pct"/>
            <w:gridSpan w:val="2"/>
          </w:tcPr>
          <w:p w:rsidR="00974F89" w:rsidRPr="001D5FC2" w:rsidRDefault="00974F89" w:rsidP="00997C95">
            <w:pPr>
              <w:pStyle w:val="Paragrafi"/>
              <w:ind w:firstLine="0"/>
              <w:rPr>
                <w:sz w:val="19"/>
                <w:szCs w:val="19"/>
                <w:lang w:val="sq-AL"/>
              </w:rPr>
            </w:pPr>
            <w:r w:rsidRPr="001D5FC2">
              <w:rPr>
                <w:sz w:val="19"/>
                <w:szCs w:val="19"/>
                <w:lang w:val="sq-AL"/>
              </w:rPr>
              <w:t>PT. 5 Stafi i Drejtorisë së Planifikimit Strategjik trajnohet në menaxhimin e performancës.</w:t>
            </w:r>
          </w:p>
        </w:tc>
        <w:tc>
          <w:tcPr>
            <w:tcW w:w="1537" w:type="pct"/>
          </w:tcPr>
          <w:p w:rsidR="00974F89" w:rsidRPr="001D5FC2" w:rsidRDefault="00974F89" w:rsidP="00997C95">
            <w:pPr>
              <w:pStyle w:val="Paragrafi"/>
              <w:ind w:firstLine="0"/>
              <w:rPr>
                <w:sz w:val="19"/>
                <w:szCs w:val="19"/>
                <w:lang w:val="sq-AL"/>
              </w:rPr>
            </w:pPr>
            <w:r w:rsidRPr="001D5FC2">
              <w:rPr>
                <w:sz w:val="19"/>
                <w:szCs w:val="19"/>
                <w:lang w:val="sq-AL"/>
              </w:rPr>
              <w:t>TPT. 5.1 Një minimum prej 65% e Drejtorisë së Planifikimit Strategjik janë certifikuar në menaxhimin e performancës në një nivel që është në përputhje me kriteret e BE-së të miratuara nga KDP-ja.</w:t>
            </w: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416"/>
        </w:trPr>
        <w:tc>
          <w:tcPr>
            <w:tcW w:w="2450" w:type="pct"/>
            <w:gridSpan w:val="2"/>
          </w:tcPr>
          <w:p w:rsidR="00974F89" w:rsidRPr="001D5FC2" w:rsidRDefault="00974F89" w:rsidP="00997C95">
            <w:pPr>
              <w:pStyle w:val="Paragrafi"/>
              <w:ind w:firstLine="0"/>
              <w:rPr>
                <w:sz w:val="19"/>
                <w:szCs w:val="19"/>
                <w:lang w:val="sq-AL"/>
              </w:rPr>
            </w:pPr>
            <w:r w:rsidRPr="001D5FC2">
              <w:rPr>
                <w:sz w:val="19"/>
                <w:szCs w:val="19"/>
                <w:lang w:val="sq-AL"/>
              </w:rPr>
              <w:t>Kriteret për zbatuesit</w:t>
            </w:r>
          </w:p>
          <w:p w:rsidR="00974F89" w:rsidRPr="001D5FC2" w:rsidRDefault="00974F89" w:rsidP="00997C95">
            <w:pPr>
              <w:pStyle w:val="Paragrafi"/>
              <w:ind w:firstLine="0"/>
              <w:rPr>
                <w:sz w:val="19"/>
                <w:szCs w:val="19"/>
                <w:u w:val="single"/>
                <w:lang w:val="sq-AL"/>
              </w:rPr>
            </w:pPr>
            <w:r w:rsidRPr="001D5FC2">
              <w:rPr>
                <w:sz w:val="19"/>
                <w:szCs w:val="19"/>
                <w:u w:val="single"/>
                <w:lang w:val="sq-AL"/>
              </w:rPr>
              <w:t>Kompetencat kryesore</w:t>
            </w:r>
          </w:p>
          <w:p w:rsidR="00974F89" w:rsidRPr="001D5FC2" w:rsidRDefault="00974F89" w:rsidP="00997C95">
            <w:pPr>
              <w:pStyle w:val="Paragrafi"/>
              <w:ind w:firstLine="0"/>
              <w:rPr>
                <w:sz w:val="19"/>
                <w:szCs w:val="19"/>
                <w:lang w:val="sq-AL"/>
              </w:rPr>
            </w:pPr>
            <w:r w:rsidRPr="001D5FC2">
              <w:rPr>
                <w:sz w:val="19"/>
                <w:szCs w:val="19"/>
                <w:lang w:val="sq-AL"/>
              </w:rPr>
              <w:t>- Kuptojnë dhe kanë përvojë në menaxhimin e performancës;</w:t>
            </w:r>
          </w:p>
          <w:p w:rsidR="00974F89" w:rsidRPr="001D5FC2" w:rsidRDefault="00974F89" w:rsidP="00997C95">
            <w:pPr>
              <w:pStyle w:val="Paragrafi"/>
              <w:ind w:firstLine="0"/>
              <w:rPr>
                <w:sz w:val="19"/>
                <w:szCs w:val="19"/>
                <w:lang w:val="sq-AL"/>
              </w:rPr>
            </w:pPr>
            <w:r w:rsidRPr="001D5FC2">
              <w:rPr>
                <w:sz w:val="19"/>
                <w:szCs w:val="19"/>
                <w:lang w:val="sq-AL"/>
              </w:rPr>
              <w:t>- Përvojë të mëparshme në hartimin dhe dorëzimin e aktiviteteve trajnuese për personelin drejtues;</w:t>
            </w:r>
          </w:p>
          <w:p w:rsidR="00974F89" w:rsidRPr="001D5FC2" w:rsidRDefault="00974F89" w:rsidP="00997C95">
            <w:pPr>
              <w:pStyle w:val="Paragrafi"/>
              <w:ind w:firstLine="0"/>
              <w:rPr>
                <w:sz w:val="19"/>
                <w:szCs w:val="19"/>
                <w:lang w:val="sq-AL"/>
              </w:rPr>
            </w:pPr>
            <w:r w:rsidRPr="001D5FC2">
              <w:rPr>
                <w:sz w:val="19"/>
                <w:szCs w:val="19"/>
                <w:lang w:val="sq-AL"/>
              </w:rPr>
              <w:t xml:space="preserve">- Njohuri mbi teknikat e mësimit për të rriturit dhe gamën e gjerë të metodologjive trajnuese. </w:t>
            </w:r>
          </w:p>
          <w:p w:rsidR="00974F89" w:rsidRPr="001D5FC2" w:rsidRDefault="00974F89" w:rsidP="00997C95">
            <w:pPr>
              <w:pStyle w:val="Paragrafi"/>
              <w:ind w:firstLine="0"/>
              <w:rPr>
                <w:sz w:val="19"/>
                <w:szCs w:val="19"/>
                <w:u w:val="single"/>
                <w:lang w:val="sq-AL"/>
              </w:rPr>
            </w:pPr>
            <w:r w:rsidRPr="001D5FC2">
              <w:rPr>
                <w:sz w:val="19"/>
                <w:szCs w:val="19"/>
                <w:u w:val="single"/>
                <w:lang w:val="sq-AL"/>
              </w:rPr>
              <w:t>Kompetencat e dëshirueshme</w:t>
            </w:r>
          </w:p>
          <w:p w:rsidR="00974F89" w:rsidRPr="001D5FC2" w:rsidRDefault="00974F89" w:rsidP="00997C95">
            <w:pPr>
              <w:pStyle w:val="Paragrafi"/>
              <w:ind w:firstLine="0"/>
              <w:rPr>
                <w:sz w:val="19"/>
                <w:szCs w:val="19"/>
                <w:lang w:val="sq-AL"/>
              </w:rPr>
            </w:pPr>
            <w:r w:rsidRPr="001D5FC2">
              <w:rPr>
                <w:sz w:val="19"/>
                <w:szCs w:val="19"/>
                <w:lang w:val="sq-AL"/>
              </w:rPr>
              <w:t>- Aftësi të gjuhës shqipe;</w:t>
            </w:r>
          </w:p>
          <w:p w:rsidR="00974F89" w:rsidRPr="001D5FC2" w:rsidRDefault="00974F89" w:rsidP="00997C95">
            <w:pPr>
              <w:pStyle w:val="Paragrafi"/>
              <w:ind w:firstLine="0"/>
              <w:rPr>
                <w:sz w:val="19"/>
                <w:szCs w:val="19"/>
                <w:lang w:val="sq-AL"/>
              </w:rPr>
            </w:pPr>
            <w:r w:rsidRPr="001D5FC2">
              <w:rPr>
                <w:sz w:val="19"/>
                <w:szCs w:val="19"/>
                <w:lang w:val="sq-AL"/>
              </w:rPr>
              <w:t>- Përvojë të mëparshme pune në Shqipëri;</w:t>
            </w:r>
          </w:p>
          <w:p w:rsidR="00974F89" w:rsidRPr="001D5FC2" w:rsidRDefault="00974F89" w:rsidP="00997C95">
            <w:pPr>
              <w:pStyle w:val="Paragrafi"/>
              <w:ind w:firstLine="0"/>
              <w:rPr>
                <w:sz w:val="19"/>
                <w:szCs w:val="19"/>
                <w:lang w:val="sq-AL"/>
              </w:rPr>
            </w:pPr>
            <w:r w:rsidRPr="001D5FC2">
              <w:rPr>
                <w:sz w:val="19"/>
                <w:szCs w:val="19"/>
                <w:lang w:val="sq-AL"/>
              </w:rPr>
              <w:t>- Ndërgjegjësim</w:t>
            </w:r>
            <w:r w:rsidR="001828C1" w:rsidRPr="001D5FC2">
              <w:rPr>
                <w:sz w:val="19"/>
                <w:szCs w:val="19"/>
                <w:lang w:val="sq-AL"/>
              </w:rPr>
              <w:t>/</w:t>
            </w:r>
            <w:r w:rsidRPr="001D5FC2">
              <w:rPr>
                <w:sz w:val="19"/>
                <w:szCs w:val="19"/>
                <w:lang w:val="sq-AL"/>
              </w:rPr>
              <w:t>përvojë të mëparshme pune me policinë.</w:t>
            </w:r>
          </w:p>
        </w:tc>
        <w:tc>
          <w:tcPr>
            <w:tcW w:w="2545" w:type="pct"/>
            <w:gridSpan w:val="2"/>
          </w:tcPr>
          <w:p w:rsidR="00974F89" w:rsidRPr="001D5FC2" w:rsidRDefault="00974F89" w:rsidP="00997C95">
            <w:pPr>
              <w:pStyle w:val="Paragrafi"/>
              <w:ind w:firstLine="0"/>
              <w:rPr>
                <w:sz w:val="19"/>
                <w:szCs w:val="19"/>
                <w:lang w:val="sq-AL"/>
              </w:rPr>
            </w:pPr>
            <w:r w:rsidRPr="001D5FC2">
              <w:rPr>
                <w:sz w:val="19"/>
                <w:szCs w:val="19"/>
                <w:lang w:val="sq-AL"/>
              </w:rPr>
              <w:t>Alternativat për zbatuesit</w:t>
            </w:r>
          </w:p>
          <w:p w:rsidR="00974F89" w:rsidRPr="001D5FC2" w:rsidRDefault="00974F89" w:rsidP="00997C95">
            <w:pPr>
              <w:pStyle w:val="Paragrafi"/>
              <w:ind w:firstLine="0"/>
              <w:rPr>
                <w:sz w:val="19"/>
                <w:szCs w:val="19"/>
                <w:lang w:val="sq-AL"/>
              </w:rPr>
            </w:pPr>
            <w:r w:rsidRPr="001D5FC2">
              <w:rPr>
                <w:sz w:val="19"/>
                <w:szCs w:val="19"/>
                <w:lang w:val="sq-AL"/>
              </w:rPr>
              <w:t>- OJF-të vendase;</w:t>
            </w:r>
          </w:p>
          <w:p w:rsidR="00974F89" w:rsidRPr="001D5FC2" w:rsidRDefault="00974F89" w:rsidP="00997C95">
            <w:pPr>
              <w:pStyle w:val="Paragrafi"/>
              <w:ind w:firstLine="0"/>
              <w:rPr>
                <w:sz w:val="19"/>
                <w:szCs w:val="19"/>
                <w:lang w:val="sq-AL"/>
              </w:rPr>
            </w:pPr>
            <w:r w:rsidRPr="001D5FC2">
              <w:rPr>
                <w:sz w:val="19"/>
                <w:szCs w:val="19"/>
                <w:lang w:val="sq-AL"/>
              </w:rPr>
              <w:t>- Konsulentë ndërkombëtarë të trajnimit;</w:t>
            </w:r>
          </w:p>
          <w:p w:rsidR="00974F89" w:rsidRPr="001D5FC2" w:rsidRDefault="00974F89" w:rsidP="00997C95">
            <w:pPr>
              <w:pStyle w:val="Paragrafi"/>
              <w:ind w:firstLine="0"/>
              <w:rPr>
                <w:sz w:val="19"/>
                <w:szCs w:val="19"/>
                <w:lang w:val="sq-AL"/>
              </w:rPr>
            </w:pPr>
            <w:r w:rsidRPr="001D5FC2">
              <w:rPr>
                <w:sz w:val="19"/>
                <w:szCs w:val="19"/>
                <w:lang w:val="sq-AL"/>
              </w:rPr>
              <w:t>- Institucioni i jashtëm i arsimit;</w:t>
            </w:r>
          </w:p>
          <w:p w:rsidR="00974F89" w:rsidRPr="001D5FC2" w:rsidRDefault="00974F89" w:rsidP="00997C95">
            <w:pPr>
              <w:pStyle w:val="Paragrafi"/>
              <w:ind w:firstLine="0"/>
              <w:rPr>
                <w:sz w:val="19"/>
                <w:szCs w:val="19"/>
                <w:lang w:val="sq-AL"/>
              </w:rPr>
            </w:pPr>
            <w:r w:rsidRPr="001D5FC2">
              <w:rPr>
                <w:sz w:val="19"/>
                <w:szCs w:val="19"/>
                <w:lang w:val="sq-AL"/>
              </w:rPr>
              <w:t>- Organizimi i trajnimeve on-line;</w:t>
            </w:r>
          </w:p>
          <w:p w:rsidR="00974F89" w:rsidRPr="001D5FC2" w:rsidRDefault="00974F89" w:rsidP="00997C95">
            <w:pPr>
              <w:pStyle w:val="Paragrafi"/>
              <w:ind w:firstLine="0"/>
              <w:rPr>
                <w:sz w:val="19"/>
                <w:szCs w:val="19"/>
                <w:lang w:val="sq-AL"/>
              </w:rPr>
            </w:pPr>
            <w:r w:rsidRPr="001D5FC2">
              <w:rPr>
                <w:sz w:val="19"/>
                <w:szCs w:val="19"/>
                <w:lang w:val="sq-AL"/>
              </w:rPr>
              <w:t>- Akademia e trajnimit e PSHSH-së.</w:t>
            </w: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64"/>
        </w:trPr>
        <w:tc>
          <w:tcPr>
            <w:tcW w:w="4995" w:type="pct"/>
            <w:gridSpan w:val="4"/>
            <w:shd w:val="clear" w:color="auto" w:fill="DBE5F1"/>
          </w:tcPr>
          <w:p w:rsidR="00974F89" w:rsidRPr="001D5FC2" w:rsidRDefault="00974F89" w:rsidP="00997C95">
            <w:pPr>
              <w:pStyle w:val="Paragrafi"/>
              <w:rPr>
                <w:sz w:val="19"/>
                <w:szCs w:val="19"/>
                <w:lang w:val="sq-AL"/>
              </w:rPr>
            </w:pP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935"/>
        </w:trPr>
        <w:tc>
          <w:tcPr>
            <w:tcW w:w="2161" w:type="pct"/>
          </w:tcPr>
          <w:p w:rsidR="00974F89" w:rsidRPr="001D5FC2" w:rsidRDefault="00974F89" w:rsidP="00997C95">
            <w:pPr>
              <w:pStyle w:val="Paragrafi"/>
              <w:ind w:firstLine="0"/>
              <w:rPr>
                <w:sz w:val="19"/>
                <w:szCs w:val="19"/>
                <w:lang w:val="sq-AL"/>
              </w:rPr>
            </w:pPr>
            <w:r w:rsidRPr="001D5FC2">
              <w:rPr>
                <w:sz w:val="19"/>
                <w:szCs w:val="19"/>
                <w:lang w:val="sq-AL"/>
              </w:rPr>
              <w:t>A.6 Aktivitete të zhvillimit të kapaciteteve për trajnimin e trajnuesve për trajnimin e menaxhimit të performancës në nivelet e mesme dhe të ulëta të PSHSH-së.</w:t>
            </w:r>
          </w:p>
          <w:p w:rsidR="00974F89" w:rsidRPr="001D5FC2" w:rsidRDefault="00974F89" w:rsidP="00997C95">
            <w:pPr>
              <w:pStyle w:val="Paragrafi"/>
              <w:rPr>
                <w:sz w:val="19"/>
                <w:szCs w:val="19"/>
                <w:lang w:val="sq-AL"/>
              </w:rPr>
            </w:pPr>
          </w:p>
        </w:tc>
        <w:tc>
          <w:tcPr>
            <w:tcW w:w="1297" w:type="pct"/>
            <w:gridSpan w:val="2"/>
          </w:tcPr>
          <w:p w:rsidR="00974F89" w:rsidRPr="001D5FC2" w:rsidRDefault="00974F89" w:rsidP="00997C95">
            <w:pPr>
              <w:pStyle w:val="Paragrafi"/>
              <w:ind w:firstLine="0"/>
              <w:rPr>
                <w:sz w:val="19"/>
                <w:szCs w:val="19"/>
                <w:lang w:val="sq-AL"/>
              </w:rPr>
            </w:pPr>
            <w:r w:rsidRPr="001D5FC2">
              <w:rPr>
                <w:sz w:val="19"/>
                <w:szCs w:val="19"/>
                <w:lang w:val="sq-AL"/>
              </w:rPr>
              <w:t>PT. 6 Ekipi vendas i trajnimit i krijuar me kapacitetin për të ofruar trajnime të rëndësishme ndërgjegjësimi afatshkurtër për sistemin e menaxhimit të performancës.</w:t>
            </w:r>
          </w:p>
        </w:tc>
        <w:tc>
          <w:tcPr>
            <w:tcW w:w="1537" w:type="pct"/>
          </w:tcPr>
          <w:p w:rsidR="00974F89" w:rsidRPr="001D5FC2" w:rsidRDefault="00974F89" w:rsidP="00997C95">
            <w:pPr>
              <w:pStyle w:val="Paragrafi"/>
              <w:ind w:firstLine="0"/>
              <w:rPr>
                <w:sz w:val="19"/>
                <w:szCs w:val="19"/>
                <w:lang w:val="sq-AL"/>
              </w:rPr>
            </w:pPr>
            <w:r w:rsidRPr="001D5FC2">
              <w:rPr>
                <w:sz w:val="19"/>
                <w:szCs w:val="19"/>
                <w:lang w:val="sq-AL"/>
              </w:rPr>
              <w:t>TPT. 6.1 Mbi 65% e reagimeve pozitive nga pjesëmarrësit të më shumë se 3 aktiviteteve të trajnimit me PSHSH-në dhe personelin e MB-së të drejtuara nga ekipi trajnues.</w:t>
            </w:r>
          </w:p>
          <w:p w:rsidR="00974F89" w:rsidRPr="001D5FC2" w:rsidRDefault="00974F89" w:rsidP="00997C95">
            <w:pPr>
              <w:pStyle w:val="Paragrafi"/>
              <w:ind w:firstLine="0"/>
              <w:rPr>
                <w:sz w:val="19"/>
                <w:szCs w:val="19"/>
                <w:lang w:val="sq-AL"/>
              </w:rPr>
            </w:pPr>
            <w:r w:rsidRPr="001D5FC2">
              <w:rPr>
                <w:sz w:val="19"/>
                <w:szCs w:val="19"/>
                <w:lang w:val="sq-AL"/>
              </w:rPr>
              <w:t>TPT. 6.2 Treguesi i sigurimit të cilësisë së përmbajtjes.</w:t>
            </w: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422"/>
        </w:trPr>
        <w:tc>
          <w:tcPr>
            <w:tcW w:w="2450" w:type="pct"/>
            <w:gridSpan w:val="2"/>
          </w:tcPr>
          <w:p w:rsidR="00974F89" w:rsidRPr="001D5FC2" w:rsidRDefault="00974F89" w:rsidP="00997C95">
            <w:pPr>
              <w:pStyle w:val="Paragrafi"/>
              <w:ind w:firstLine="0"/>
              <w:rPr>
                <w:sz w:val="19"/>
                <w:szCs w:val="19"/>
                <w:lang w:val="sq-AL"/>
              </w:rPr>
            </w:pPr>
            <w:r w:rsidRPr="001D5FC2">
              <w:rPr>
                <w:sz w:val="19"/>
                <w:szCs w:val="19"/>
                <w:lang w:val="sq-AL"/>
              </w:rPr>
              <w:t>Kriteret për zbatuesit</w:t>
            </w:r>
          </w:p>
          <w:p w:rsidR="00974F89" w:rsidRPr="001D5FC2" w:rsidRDefault="00974F89" w:rsidP="00997C95">
            <w:pPr>
              <w:pStyle w:val="Paragrafi"/>
              <w:ind w:firstLine="0"/>
              <w:rPr>
                <w:sz w:val="19"/>
                <w:szCs w:val="19"/>
                <w:u w:val="single"/>
                <w:lang w:val="sq-AL"/>
              </w:rPr>
            </w:pPr>
            <w:r w:rsidRPr="001D5FC2">
              <w:rPr>
                <w:sz w:val="19"/>
                <w:szCs w:val="19"/>
                <w:u w:val="single"/>
                <w:lang w:val="sq-AL"/>
              </w:rPr>
              <w:t>Kompetencat kryesore</w:t>
            </w:r>
          </w:p>
          <w:p w:rsidR="00974F89" w:rsidRPr="001D5FC2" w:rsidRDefault="00974F89" w:rsidP="00997C95">
            <w:pPr>
              <w:pStyle w:val="Paragrafi"/>
              <w:ind w:firstLine="0"/>
              <w:rPr>
                <w:sz w:val="19"/>
                <w:szCs w:val="19"/>
                <w:lang w:val="sq-AL"/>
              </w:rPr>
            </w:pPr>
            <w:r w:rsidRPr="001D5FC2">
              <w:rPr>
                <w:sz w:val="19"/>
                <w:szCs w:val="19"/>
                <w:lang w:val="sq-AL"/>
              </w:rPr>
              <w:t>- Kuptojnë dhe kanë përvojë në menaxhimin e performancës;</w:t>
            </w:r>
          </w:p>
          <w:p w:rsidR="00974F89" w:rsidRPr="001D5FC2" w:rsidRDefault="00974F89" w:rsidP="00997C95">
            <w:pPr>
              <w:pStyle w:val="Paragrafi"/>
              <w:ind w:firstLine="0"/>
              <w:rPr>
                <w:sz w:val="19"/>
                <w:szCs w:val="19"/>
                <w:lang w:val="sq-AL"/>
              </w:rPr>
            </w:pPr>
            <w:r w:rsidRPr="001D5FC2">
              <w:rPr>
                <w:sz w:val="19"/>
                <w:szCs w:val="19"/>
                <w:lang w:val="sq-AL"/>
              </w:rPr>
              <w:t>- Përvojë të mëparshme në hartimin dhe dorëzimin e aktiviteteve trajnuese për personelin drejtues;</w:t>
            </w:r>
          </w:p>
          <w:p w:rsidR="00974F89" w:rsidRPr="001D5FC2" w:rsidRDefault="00974F89" w:rsidP="00997C95">
            <w:pPr>
              <w:pStyle w:val="Paragrafi"/>
              <w:ind w:firstLine="0"/>
              <w:rPr>
                <w:sz w:val="19"/>
                <w:szCs w:val="19"/>
                <w:lang w:val="sq-AL"/>
              </w:rPr>
            </w:pPr>
            <w:r w:rsidRPr="001D5FC2">
              <w:rPr>
                <w:sz w:val="19"/>
                <w:szCs w:val="19"/>
                <w:lang w:val="sq-AL"/>
              </w:rPr>
              <w:t xml:space="preserve">- Njohuri mbi teknikat e mësimit për të rriturit dhe gamën e gjerë të metodologjive trajnuese. </w:t>
            </w:r>
          </w:p>
          <w:p w:rsidR="00974F89" w:rsidRPr="001D5FC2" w:rsidRDefault="00974F89" w:rsidP="00997C95">
            <w:pPr>
              <w:pStyle w:val="Paragrafi"/>
              <w:ind w:firstLine="0"/>
              <w:rPr>
                <w:sz w:val="19"/>
                <w:szCs w:val="19"/>
                <w:u w:val="single"/>
                <w:lang w:val="sq-AL"/>
              </w:rPr>
            </w:pPr>
            <w:r w:rsidRPr="001D5FC2">
              <w:rPr>
                <w:sz w:val="19"/>
                <w:szCs w:val="19"/>
                <w:u w:val="single"/>
                <w:lang w:val="sq-AL"/>
              </w:rPr>
              <w:t>Kompetencat e dëshirueshme</w:t>
            </w:r>
          </w:p>
          <w:p w:rsidR="00974F89" w:rsidRPr="001D5FC2" w:rsidRDefault="00974F89" w:rsidP="00997C95">
            <w:pPr>
              <w:pStyle w:val="Paragrafi"/>
              <w:ind w:firstLine="0"/>
              <w:rPr>
                <w:sz w:val="19"/>
                <w:szCs w:val="19"/>
                <w:lang w:val="sq-AL"/>
              </w:rPr>
            </w:pPr>
            <w:r w:rsidRPr="001D5FC2">
              <w:rPr>
                <w:sz w:val="19"/>
                <w:szCs w:val="19"/>
                <w:lang w:val="sq-AL"/>
              </w:rPr>
              <w:t>- Aftësi të gjuhës shqipe;</w:t>
            </w:r>
          </w:p>
          <w:p w:rsidR="00974F89" w:rsidRPr="001D5FC2" w:rsidRDefault="00974F89" w:rsidP="00997C95">
            <w:pPr>
              <w:pStyle w:val="Paragrafi"/>
              <w:ind w:firstLine="0"/>
              <w:rPr>
                <w:sz w:val="19"/>
                <w:szCs w:val="19"/>
                <w:lang w:val="sq-AL"/>
              </w:rPr>
            </w:pPr>
            <w:r w:rsidRPr="001D5FC2">
              <w:rPr>
                <w:sz w:val="19"/>
                <w:szCs w:val="19"/>
                <w:lang w:val="sq-AL"/>
              </w:rPr>
              <w:t>- Përvojë të mëparshme pune në Shqipëri;</w:t>
            </w:r>
          </w:p>
          <w:p w:rsidR="00974F89" w:rsidRPr="001D5FC2" w:rsidRDefault="00974F89" w:rsidP="00997C95">
            <w:pPr>
              <w:pStyle w:val="Paragrafi"/>
              <w:ind w:firstLine="0"/>
              <w:rPr>
                <w:sz w:val="19"/>
                <w:szCs w:val="19"/>
                <w:lang w:val="sq-AL"/>
              </w:rPr>
            </w:pPr>
            <w:r w:rsidRPr="001D5FC2">
              <w:rPr>
                <w:sz w:val="19"/>
                <w:szCs w:val="19"/>
                <w:lang w:val="sq-AL"/>
              </w:rPr>
              <w:t>- Ndërgjegjësim</w:t>
            </w:r>
            <w:r w:rsidR="001828C1" w:rsidRPr="001D5FC2">
              <w:rPr>
                <w:sz w:val="19"/>
                <w:szCs w:val="19"/>
                <w:lang w:val="sq-AL"/>
              </w:rPr>
              <w:t>/</w:t>
            </w:r>
            <w:r w:rsidRPr="001D5FC2">
              <w:rPr>
                <w:sz w:val="19"/>
                <w:szCs w:val="19"/>
                <w:lang w:val="sq-AL"/>
              </w:rPr>
              <w:t>përvojë të mëparshme pune me policinë.</w:t>
            </w:r>
          </w:p>
        </w:tc>
        <w:tc>
          <w:tcPr>
            <w:tcW w:w="2545" w:type="pct"/>
            <w:gridSpan w:val="2"/>
          </w:tcPr>
          <w:p w:rsidR="00974F89" w:rsidRPr="001D5FC2" w:rsidRDefault="00974F89" w:rsidP="00997C95">
            <w:pPr>
              <w:pStyle w:val="Paragrafi"/>
              <w:ind w:firstLine="0"/>
              <w:rPr>
                <w:sz w:val="19"/>
                <w:szCs w:val="19"/>
                <w:lang w:val="sq-AL"/>
              </w:rPr>
            </w:pPr>
            <w:r w:rsidRPr="001D5FC2">
              <w:rPr>
                <w:sz w:val="19"/>
                <w:szCs w:val="19"/>
                <w:lang w:val="sq-AL"/>
              </w:rPr>
              <w:t>Alternativat për zbatuesit</w:t>
            </w:r>
          </w:p>
          <w:p w:rsidR="00974F89" w:rsidRPr="001D5FC2" w:rsidRDefault="00974F89" w:rsidP="00997C95">
            <w:pPr>
              <w:pStyle w:val="Paragrafi"/>
              <w:ind w:firstLine="0"/>
              <w:rPr>
                <w:sz w:val="19"/>
                <w:szCs w:val="19"/>
                <w:lang w:val="sq-AL"/>
              </w:rPr>
            </w:pPr>
            <w:r w:rsidRPr="001D5FC2">
              <w:rPr>
                <w:sz w:val="19"/>
                <w:szCs w:val="19"/>
                <w:lang w:val="sq-AL"/>
              </w:rPr>
              <w:t>- OJF-të vendase;</w:t>
            </w:r>
          </w:p>
          <w:p w:rsidR="00974F89" w:rsidRPr="001D5FC2" w:rsidRDefault="00974F89" w:rsidP="00997C95">
            <w:pPr>
              <w:pStyle w:val="Paragrafi"/>
              <w:ind w:firstLine="0"/>
              <w:rPr>
                <w:sz w:val="19"/>
                <w:szCs w:val="19"/>
                <w:lang w:val="sq-AL"/>
              </w:rPr>
            </w:pPr>
            <w:r w:rsidRPr="001D5FC2">
              <w:rPr>
                <w:sz w:val="19"/>
                <w:szCs w:val="19"/>
                <w:lang w:val="sq-AL"/>
              </w:rPr>
              <w:t>- Konsulentët ndërkombëtarë të trajnimit;</w:t>
            </w:r>
          </w:p>
          <w:p w:rsidR="00974F89" w:rsidRPr="001D5FC2" w:rsidRDefault="00974F89" w:rsidP="00997C95">
            <w:pPr>
              <w:pStyle w:val="Paragrafi"/>
              <w:ind w:firstLine="0"/>
              <w:rPr>
                <w:sz w:val="19"/>
                <w:szCs w:val="19"/>
                <w:lang w:val="sq-AL"/>
              </w:rPr>
            </w:pPr>
            <w:r w:rsidRPr="001D5FC2">
              <w:rPr>
                <w:sz w:val="19"/>
                <w:szCs w:val="19"/>
                <w:lang w:val="sq-AL"/>
              </w:rPr>
              <w:t>- Institucioni i jashtëm i arsimit;</w:t>
            </w:r>
          </w:p>
          <w:p w:rsidR="00974F89" w:rsidRPr="001D5FC2" w:rsidRDefault="00974F89" w:rsidP="00997C95">
            <w:pPr>
              <w:pStyle w:val="Paragrafi"/>
              <w:ind w:firstLine="0"/>
              <w:rPr>
                <w:sz w:val="19"/>
                <w:szCs w:val="19"/>
                <w:lang w:val="sq-AL"/>
              </w:rPr>
            </w:pPr>
            <w:r w:rsidRPr="001D5FC2">
              <w:rPr>
                <w:sz w:val="19"/>
                <w:szCs w:val="19"/>
                <w:lang w:val="sq-AL"/>
              </w:rPr>
              <w:t>- Akademia e trajnimit e PSHSH-së.</w:t>
            </w:r>
          </w:p>
          <w:p w:rsidR="00974F89" w:rsidRPr="001D5FC2" w:rsidRDefault="00974F89" w:rsidP="00997C95">
            <w:pPr>
              <w:pStyle w:val="Paragrafi"/>
              <w:rPr>
                <w:sz w:val="19"/>
                <w:szCs w:val="19"/>
                <w:lang w:val="sq-AL"/>
              </w:rPr>
            </w:pP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280"/>
        </w:trPr>
        <w:tc>
          <w:tcPr>
            <w:tcW w:w="4995" w:type="pct"/>
            <w:gridSpan w:val="4"/>
            <w:shd w:val="clear" w:color="000000" w:fill="C5D9F1"/>
          </w:tcPr>
          <w:p w:rsidR="00974F89" w:rsidRPr="001D5FC2" w:rsidRDefault="00974F89" w:rsidP="00997C95">
            <w:pPr>
              <w:pStyle w:val="Paragrafi"/>
              <w:ind w:firstLine="0"/>
              <w:rPr>
                <w:sz w:val="19"/>
                <w:szCs w:val="19"/>
                <w:lang w:val="sq-AL"/>
              </w:rPr>
            </w:pPr>
            <w:r w:rsidRPr="001D5FC2">
              <w:rPr>
                <w:sz w:val="19"/>
                <w:szCs w:val="19"/>
                <w:lang w:val="sq-AL"/>
              </w:rPr>
              <w:t>Fushat e sugjeruara për aktivitetet vijuese nga MB/PSHSH (dhe mbështetja potenciale nga donatorët)</w:t>
            </w:r>
          </w:p>
        </w:tc>
      </w:tr>
      <w:tr w:rsidR="00974F89" w:rsidRPr="001D5FC2"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280"/>
        </w:trPr>
        <w:tc>
          <w:tcPr>
            <w:tcW w:w="4995" w:type="pct"/>
            <w:gridSpan w:val="4"/>
            <w:shd w:val="clear" w:color="000000" w:fill="auto"/>
          </w:tcPr>
          <w:p w:rsidR="00974F89" w:rsidRPr="001D5FC2" w:rsidRDefault="00974F89" w:rsidP="00997C95">
            <w:pPr>
              <w:pStyle w:val="Paragrafi"/>
              <w:ind w:firstLine="0"/>
              <w:rPr>
                <w:sz w:val="19"/>
                <w:szCs w:val="19"/>
                <w:lang w:val="sq-AL"/>
              </w:rPr>
            </w:pPr>
            <w:r w:rsidRPr="001D5FC2">
              <w:rPr>
                <w:sz w:val="19"/>
                <w:szCs w:val="19"/>
                <w:lang w:val="sq-AL"/>
              </w:rPr>
              <w:t xml:space="preserve">Krijimi dhe zbatimi i një plani për të shtrirë procesin e zhvillimit në fushat e tjera. </w:t>
            </w:r>
          </w:p>
          <w:p w:rsidR="00974F89" w:rsidRPr="001D5FC2" w:rsidRDefault="00974F89" w:rsidP="00997C95">
            <w:pPr>
              <w:pStyle w:val="Paragrafi"/>
              <w:ind w:firstLine="0"/>
              <w:rPr>
                <w:sz w:val="19"/>
                <w:szCs w:val="19"/>
                <w:lang w:val="sq-AL"/>
              </w:rPr>
            </w:pPr>
            <w:r w:rsidRPr="001D5FC2">
              <w:rPr>
                <w:sz w:val="19"/>
                <w:szCs w:val="19"/>
                <w:lang w:val="sq-AL"/>
              </w:rPr>
              <w:t xml:space="preserve">Shtrimi i trajnimit në strukturat e PSHSH-së dhe MB-së në sistemin e ri. </w:t>
            </w:r>
          </w:p>
        </w:tc>
      </w:tr>
    </w:tbl>
    <w:p w:rsidR="00AA1083" w:rsidRPr="009F6ED9" w:rsidRDefault="00AA1083" w:rsidP="00AA1083">
      <w:pPr>
        <w:pStyle w:val="Paragrafi"/>
        <w:rPr>
          <w:lang w:val="sq-AL"/>
        </w:rPr>
      </w:pPr>
    </w:p>
    <w:p w:rsidR="00974F89" w:rsidRDefault="00974F89" w:rsidP="00AA1083">
      <w:pPr>
        <w:pStyle w:val="Paragrafi"/>
        <w:rPr>
          <w:lang w:val="sq-AL"/>
        </w:rPr>
        <w:sectPr w:rsidR="00974F89" w:rsidSect="00975FFD">
          <w:pgSz w:w="16840" w:h="11907" w:orient="landscape" w:code="9"/>
          <w:pgMar w:top="1418" w:right="1418" w:bottom="1418" w:left="1418" w:header="1588" w:footer="1134" w:gutter="0"/>
          <w:pgNumType w:start="1024"/>
          <w:cols w:space="720"/>
          <w:docGrid w:linePitch="360"/>
        </w:sectPr>
      </w:pPr>
    </w:p>
    <w:p w:rsidR="00974F89" w:rsidRPr="009F6ED9" w:rsidRDefault="00974F89" w:rsidP="00974F89">
      <w:pPr>
        <w:pStyle w:val="Paragrafi"/>
        <w:rPr>
          <w:lang w:val="sq-AL"/>
        </w:rPr>
      </w:pPr>
      <w:r w:rsidRPr="009F6ED9">
        <w:rPr>
          <w:lang w:val="sq-AL"/>
        </w:rPr>
        <w:t>Fusha e projektit 2 – Zhvillimi i partneritetit, duke përfshirë partneritetin ndërmjet të rinjve dhe policisë</w:t>
      </w:r>
    </w:p>
    <w:p w:rsidR="00974F89" w:rsidRPr="009F6ED9" w:rsidRDefault="00974F89" w:rsidP="00974F89">
      <w:pPr>
        <w:pStyle w:val="Paragrafi"/>
        <w:rPr>
          <w:lang w:val="sq-AL"/>
        </w:rPr>
      </w:pPr>
      <w:bookmarkStart w:id="16" w:name="_Toc289354928"/>
      <w:r w:rsidRPr="009F6ED9">
        <w:rPr>
          <w:lang w:val="sq-AL"/>
        </w:rPr>
        <w:t>Vështrim i përgjithshëm</w:t>
      </w:r>
      <w:bookmarkEnd w:id="16"/>
    </w:p>
    <w:p w:rsidR="00974F89" w:rsidRPr="009F6ED9" w:rsidRDefault="00974F89" w:rsidP="00974F89">
      <w:pPr>
        <w:pStyle w:val="Paragrafi"/>
        <w:rPr>
          <w:lang w:val="sq-AL"/>
        </w:rPr>
      </w:pPr>
      <w:r w:rsidRPr="009F6ED9">
        <w:rPr>
          <w:lang w:val="sq-AL"/>
        </w:rPr>
        <w:t xml:space="preserve">Koncepti i partneriteti është në qendër të filozofisë së policimit në komunitet. Partneritetet janë të rëndësishme për komunitetet që të punojnë së bashku për të identifikuar shkaqet rrënjësore të problemeve, për të përzgjedhur prioritetet e policimit që adresojnë nevojat e vërteta të ruajtjes dhe sigurisë në komunitet dhe rrisin zbatimin e planit të veprimit të policimit në komunitet. Partneriteti me të rinjtë hap themelet për një marrëdhënie të gjatë dhe të shëndetshme në të ardhmen, duke përmirësuar imazhin e policisë dhe </w:t>
      </w:r>
      <w:r>
        <w:rPr>
          <w:lang w:val="sq-AL"/>
        </w:rPr>
        <w:t>duke edukuar brezat e ardhshëm</w:t>
      </w:r>
      <w:r w:rsidRPr="009F6ED9">
        <w:rPr>
          <w:lang w:val="sq-AL"/>
        </w:rPr>
        <w:t xml:space="preserve"> për policinë si një partnere dhe ofruese të shërbimeve. </w:t>
      </w:r>
    </w:p>
    <w:p w:rsidR="00974F89" w:rsidRPr="009F6ED9" w:rsidRDefault="00974F89" w:rsidP="00974F89">
      <w:pPr>
        <w:pStyle w:val="Paragrafi"/>
        <w:rPr>
          <w:lang w:val="sq-AL"/>
        </w:rPr>
      </w:pPr>
      <w:r w:rsidRPr="009F6ED9">
        <w:rPr>
          <w:lang w:val="sq-AL"/>
        </w:rPr>
        <w:t xml:space="preserve">Nivelet e partneritetit ndërmjet PSHSH-së dhe aktorëve të tjerë që punojnë për policimin në komunitet nuk janë shumë të larta. Për më tepër, ekzistojnë kuptime të ndryshme se çfarë sjell partneriteti i vërtetë ndërmjet grupeve të ndryshme. Ky projekt do të ketë si qëllim punën me policinë dhe homologët e saj për të nxitur një mjedis produktiv dhe bashkëpunues; të bazuar në besimin e përbashkët dhe një qasje proaktive për zgjidhjen e çështjeve të komunitetit. Aktivitetet specifike në këtë komponent do të synojnë në veçanti të rinjtë, duke pasur si qëllim përmirësimin e imazhit të policisë dhe rritjen e niveleve të besimit. </w:t>
      </w:r>
    </w:p>
    <w:p w:rsidR="00AA1083" w:rsidRDefault="00AA1083" w:rsidP="00AA1083">
      <w:pPr>
        <w:pStyle w:val="Paragrafi"/>
        <w:rPr>
          <w:lang w:val="sq-AL"/>
        </w:rPr>
      </w:pPr>
    </w:p>
    <w:p w:rsidR="00974F89" w:rsidRDefault="00974F89" w:rsidP="00AA1083">
      <w:pPr>
        <w:pStyle w:val="Paragrafi"/>
        <w:rPr>
          <w:lang w:val="sq-AL"/>
        </w:rPr>
        <w:sectPr w:rsidR="00974F89" w:rsidSect="00975FFD">
          <w:pgSz w:w="11907" w:h="16840" w:code="9"/>
          <w:pgMar w:top="1418" w:right="1418" w:bottom="1418" w:left="1418" w:header="1588" w:footer="1134" w:gutter="0"/>
          <w:pgNumType w:start="1028"/>
          <w:cols w:space="720"/>
          <w:docGrid w:linePitch="360"/>
        </w:sectPr>
      </w:pPr>
    </w:p>
    <w:p w:rsidR="00974F89" w:rsidRPr="009F6ED9" w:rsidRDefault="00974F89" w:rsidP="00974F89">
      <w:pPr>
        <w:pStyle w:val="Paragrafi"/>
        <w:rPr>
          <w:lang w:val="sq-AL"/>
        </w:rPr>
      </w:pPr>
      <w:bookmarkStart w:id="17" w:name="_Toc289354929"/>
      <w:r w:rsidRPr="009F6ED9">
        <w:rPr>
          <w:lang w:val="sq-AL"/>
        </w:rPr>
        <w:t>Matrica e rezultateve të projektit</w:t>
      </w:r>
      <w:bookmarkEnd w:id="17"/>
    </w:p>
    <w:tbl>
      <w:tblPr>
        <w:tblW w:w="5000" w:type="pct"/>
        <w:tblLook w:val="00A0" w:firstRow="1" w:lastRow="0" w:firstColumn="1" w:lastColumn="0" w:noHBand="0" w:noVBand="0"/>
      </w:tblPr>
      <w:tblGrid>
        <w:gridCol w:w="6146"/>
        <w:gridCol w:w="822"/>
        <w:gridCol w:w="2867"/>
        <w:gridCol w:w="4371"/>
        <w:gridCol w:w="14"/>
      </w:tblGrid>
      <w:tr w:rsidR="00974F89" w:rsidRPr="00AF616F" w:rsidTr="001D5FC2">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000000" w:fill="538DD5"/>
          </w:tcPr>
          <w:p w:rsidR="00974F89" w:rsidRPr="00AF616F" w:rsidRDefault="00974F89" w:rsidP="00997C95">
            <w:pPr>
              <w:pStyle w:val="Paragrafi"/>
              <w:ind w:firstLine="0"/>
              <w:rPr>
                <w:sz w:val="19"/>
                <w:szCs w:val="19"/>
                <w:lang w:val="sq-AL"/>
              </w:rPr>
            </w:pPr>
            <w:r w:rsidRPr="00AF616F">
              <w:rPr>
                <w:sz w:val="19"/>
                <w:szCs w:val="19"/>
                <w:lang w:val="sq-AL"/>
              </w:rPr>
              <w:t>Zhvillimi i partneriteti, duke përfshirë partneritetet ndërmjet të rinjve dhe policisë</w:t>
            </w:r>
          </w:p>
        </w:tc>
      </w:tr>
      <w:tr w:rsidR="00974F89" w:rsidRPr="00AF616F" w:rsidTr="001D5FC2">
        <w:trPr>
          <w:trHeight w:val="91"/>
        </w:trPr>
        <w:tc>
          <w:tcPr>
            <w:tcW w:w="5000" w:type="pct"/>
            <w:gridSpan w:val="5"/>
            <w:tcBorders>
              <w:top w:val="single" w:sz="4" w:space="0" w:color="auto"/>
              <w:left w:val="single" w:sz="4" w:space="0" w:color="auto"/>
              <w:bottom w:val="single" w:sz="4" w:space="0" w:color="auto"/>
              <w:right w:val="single" w:sz="4" w:space="0" w:color="auto"/>
            </w:tcBorders>
            <w:shd w:val="clear" w:color="000000" w:fill="538DD5"/>
          </w:tcPr>
          <w:p w:rsidR="00974F89" w:rsidRPr="00AF616F" w:rsidRDefault="00974F89" w:rsidP="00997C95">
            <w:pPr>
              <w:pStyle w:val="Paragrafi"/>
              <w:ind w:firstLine="0"/>
              <w:rPr>
                <w:sz w:val="19"/>
                <w:szCs w:val="19"/>
                <w:lang w:val="sq-AL"/>
              </w:rPr>
            </w:pPr>
            <w:r w:rsidRPr="00AF616F">
              <w:rPr>
                <w:sz w:val="19"/>
                <w:szCs w:val="19"/>
                <w:lang w:val="sq-AL"/>
              </w:rPr>
              <w:t>Ndikimi i projektit:</w:t>
            </w: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Pr>
        <w:tc>
          <w:tcPr>
            <w:tcW w:w="2450" w:type="pct"/>
            <w:gridSpan w:val="2"/>
          </w:tcPr>
          <w:p w:rsidR="00974F89" w:rsidRPr="00AF616F" w:rsidRDefault="00974F89" w:rsidP="00997C95">
            <w:pPr>
              <w:pStyle w:val="Paragrafi"/>
              <w:ind w:firstLine="0"/>
              <w:rPr>
                <w:sz w:val="19"/>
                <w:szCs w:val="19"/>
                <w:lang w:val="sq-AL"/>
              </w:rPr>
            </w:pPr>
            <w:r w:rsidRPr="00AF616F">
              <w:rPr>
                <w:sz w:val="19"/>
                <w:szCs w:val="19"/>
                <w:lang w:val="sq-AL"/>
              </w:rPr>
              <w:t>NP 1 Policia është në gjendje të parandalojë dhe të zgjidhë më shumë krime me asistencën dhe bashkëpunimin e publikut.</w:t>
            </w:r>
          </w:p>
          <w:p w:rsidR="00974F89" w:rsidRPr="00AF616F" w:rsidRDefault="00974F89" w:rsidP="00997C95">
            <w:pPr>
              <w:pStyle w:val="Paragrafi"/>
              <w:ind w:firstLine="0"/>
              <w:rPr>
                <w:sz w:val="19"/>
                <w:szCs w:val="19"/>
                <w:lang w:val="sq-AL"/>
              </w:rPr>
            </w:pPr>
            <w:r w:rsidRPr="00AF616F">
              <w:rPr>
                <w:sz w:val="19"/>
                <w:szCs w:val="19"/>
                <w:lang w:val="sq-AL"/>
              </w:rPr>
              <w:t>NP 2 Rritje e besimit dhe e nivelit të bashkëpunimit ndërmjet PSHSH-së, qeverisë vendore, qendrore, OJF-ve dhe komuniteteve.</w:t>
            </w:r>
          </w:p>
          <w:p w:rsidR="00974F89" w:rsidRPr="00AF616F" w:rsidRDefault="00974F89" w:rsidP="00997C95">
            <w:pPr>
              <w:pStyle w:val="Paragrafi"/>
              <w:rPr>
                <w:sz w:val="19"/>
                <w:szCs w:val="19"/>
                <w:lang w:val="sq-AL"/>
              </w:rPr>
            </w:pPr>
          </w:p>
          <w:p w:rsidR="00974F89" w:rsidRPr="00AF616F" w:rsidRDefault="00974F89" w:rsidP="00997C95">
            <w:pPr>
              <w:pStyle w:val="Paragrafi"/>
              <w:rPr>
                <w:sz w:val="19"/>
                <w:szCs w:val="19"/>
                <w:lang w:val="sq-AL"/>
              </w:rPr>
            </w:pPr>
          </w:p>
          <w:p w:rsidR="00974F89" w:rsidRPr="00AF616F" w:rsidRDefault="00974F89" w:rsidP="00997C95">
            <w:pPr>
              <w:pStyle w:val="Paragrafi"/>
              <w:rPr>
                <w:sz w:val="19"/>
                <w:szCs w:val="19"/>
                <w:lang w:val="sq-AL"/>
              </w:rPr>
            </w:pPr>
          </w:p>
          <w:p w:rsidR="00974F89" w:rsidRPr="00AF616F" w:rsidRDefault="00974F89" w:rsidP="00997C95">
            <w:pPr>
              <w:pStyle w:val="Paragrafi"/>
              <w:rPr>
                <w:sz w:val="19"/>
                <w:szCs w:val="19"/>
                <w:lang w:val="sq-AL"/>
              </w:rPr>
            </w:pPr>
          </w:p>
        </w:tc>
        <w:tc>
          <w:tcPr>
            <w:tcW w:w="2545" w:type="pct"/>
            <w:gridSpan w:val="2"/>
          </w:tcPr>
          <w:p w:rsidR="00974F89" w:rsidRPr="00AF616F" w:rsidRDefault="00974F89" w:rsidP="00997C95">
            <w:pPr>
              <w:pStyle w:val="Paragrafi"/>
              <w:ind w:firstLine="0"/>
              <w:rPr>
                <w:sz w:val="19"/>
                <w:szCs w:val="19"/>
                <w:lang w:val="sq-AL"/>
              </w:rPr>
            </w:pPr>
            <w:r w:rsidRPr="00AF616F">
              <w:rPr>
                <w:sz w:val="19"/>
                <w:szCs w:val="19"/>
                <w:lang w:val="sq-AL"/>
              </w:rPr>
              <w:t>Treguesit për ndikimin e projektit:</w:t>
            </w:r>
          </w:p>
          <w:p w:rsidR="00974F89" w:rsidRPr="00AF616F" w:rsidRDefault="00974F89" w:rsidP="00997C95">
            <w:pPr>
              <w:pStyle w:val="Paragrafi"/>
              <w:ind w:firstLine="0"/>
              <w:rPr>
                <w:sz w:val="19"/>
                <w:szCs w:val="19"/>
                <w:lang w:val="sq-AL"/>
              </w:rPr>
            </w:pPr>
            <w:r w:rsidRPr="00AF616F">
              <w:rPr>
                <w:sz w:val="19"/>
                <w:szCs w:val="19"/>
                <w:lang w:val="sq-AL"/>
              </w:rPr>
              <w:t>TNP 1.1 Numri i krimeve të zgjidhura të bazuara në informacionin e marrë nga publiku</w:t>
            </w:r>
          </w:p>
          <w:p w:rsidR="00974F89" w:rsidRPr="00AF616F" w:rsidRDefault="00974F89" w:rsidP="00997C95">
            <w:pPr>
              <w:pStyle w:val="Paragrafi"/>
              <w:ind w:firstLine="0"/>
              <w:rPr>
                <w:sz w:val="19"/>
                <w:szCs w:val="19"/>
                <w:lang w:val="sq-AL"/>
              </w:rPr>
            </w:pPr>
            <w:r w:rsidRPr="00AF616F">
              <w:rPr>
                <w:sz w:val="19"/>
                <w:szCs w:val="19"/>
                <w:lang w:val="sq-AL"/>
              </w:rPr>
              <w:t>TNP 1.2 Numri i strategjive të parandalimit të krimit të hartuara në bazë të nevojave/dëshirave të drejtpërdrejta të komuniteteve</w:t>
            </w:r>
          </w:p>
          <w:p w:rsidR="00974F89" w:rsidRPr="00AF616F" w:rsidRDefault="00974F89" w:rsidP="00997C95">
            <w:pPr>
              <w:pStyle w:val="Paragrafi"/>
              <w:ind w:firstLine="0"/>
              <w:rPr>
                <w:sz w:val="19"/>
                <w:szCs w:val="19"/>
                <w:lang w:val="sq-AL"/>
              </w:rPr>
            </w:pPr>
            <w:r w:rsidRPr="00AF616F">
              <w:rPr>
                <w:sz w:val="19"/>
                <w:szCs w:val="19"/>
                <w:lang w:val="sq-AL"/>
              </w:rPr>
              <w:t>TNP 1.3 Angazhimi aktiv dhe kënaqësia e grupeve të ndryshme në lidhje me kontributet e tyre në strategjitë vjetore të policimit të rrethit</w:t>
            </w:r>
          </w:p>
          <w:p w:rsidR="00974F89" w:rsidRPr="00AF616F" w:rsidRDefault="00974F89" w:rsidP="00997C95">
            <w:pPr>
              <w:pStyle w:val="Paragrafi"/>
              <w:ind w:firstLine="0"/>
              <w:rPr>
                <w:sz w:val="19"/>
                <w:szCs w:val="19"/>
                <w:lang w:val="sq-AL"/>
              </w:rPr>
            </w:pPr>
            <w:r w:rsidRPr="00AF616F">
              <w:rPr>
                <w:sz w:val="19"/>
                <w:szCs w:val="19"/>
                <w:lang w:val="sq-AL"/>
              </w:rPr>
              <w:t>TNP 2.1 Numri dhe frekuenca e aktiviteteve të partneritetit ndërmjet PSHSH-së dhe aktorëve të tjerë në fusha të tjera përtej të rinjve.</w:t>
            </w:r>
          </w:p>
          <w:p w:rsidR="00974F89" w:rsidRPr="00AF616F" w:rsidRDefault="00974F89" w:rsidP="00997C95">
            <w:pPr>
              <w:pStyle w:val="Paragrafi"/>
              <w:ind w:firstLine="0"/>
              <w:rPr>
                <w:sz w:val="19"/>
                <w:szCs w:val="19"/>
                <w:lang w:val="sq-AL"/>
              </w:rPr>
            </w:pPr>
            <w:r w:rsidRPr="00AF616F">
              <w:rPr>
                <w:sz w:val="19"/>
                <w:szCs w:val="19"/>
                <w:lang w:val="sq-AL"/>
              </w:rPr>
              <w:t>TNP 2.2 Rritja e ndjenjës së pronësisë së komunitetit dhe përgjegjësisë ndaj suksesit dhe dështimeve të policisë</w:t>
            </w: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Pr>
        <w:tc>
          <w:tcPr>
            <w:tcW w:w="4995" w:type="pct"/>
            <w:gridSpan w:val="4"/>
          </w:tcPr>
          <w:p w:rsidR="00974F89" w:rsidRPr="00AF616F" w:rsidRDefault="00974F89" w:rsidP="00997C95">
            <w:pPr>
              <w:pStyle w:val="Paragrafi"/>
              <w:ind w:firstLine="0"/>
              <w:rPr>
                <w:sz w:val="19"/>
                <w:szCs w:val="19"/>
                <w:lang w:val="sq-AL"/>
              </w:rPr>
            </w:pPr>
            <w:r w:rsidRPr="00AF616F">
              <w:rPr>
                <w:sz w:val="19"/>
                <w:szCs w:val="19"/>
                <w:lang w:val="sq-AL"/>
              </w:rPr>
              <w:t>Supozimet:</w:t>
            </w:r>
          </w:p>
          <w:p w:rsidR="00974F89" w:rsidRPr="00AF616F" w:rsidRDefault="00974F89" w:rsidP="00997C95">
            <w:pPr>
              <w:pStyle w:val="Paragrafi"/>
              <w:ind w:firstLine="0"/>
              <w:rPr>
                <w:sz w:val="19"/>
                <w:szCs w:val="19"/>
                <w:lang w:val="sq-AL"/>
              </w:rPr>
            </w:pPr>
            <w:r w:rsidRPr="00AF616F">
              <w:rPr>
                <w:sz w:val="19"/>
                <w:szCs w:val="19"/>
                <w:lang w:val="sq-AL"/>
              </w:rPr>
              <w:t>- Fushata e MP-së e zbatuar për të mbështetur dhe për të theksuar aktivitetet e ndërmarra;</w:t>
            </w:r>
          </w:p>
          <w:p w:rsidR="00974F89" w:rsidRPr="00AF616F" w:rsidRDefault="00974F89" w:rsidP="00997C95">
            <w:pPr>
              <w:pStyle w:val="Paragrafi"/>
              <w:ind w:firstLine="0"/>
              <w:rPr>
                <w:sz w:val="19"/>
                <w:szCs w:val="19"/>
                <w:lang w:val="sq-AL"/>
              </w:rPr>
            </w:pPr>
            <w:r w:rsidRPr="00AF616F">
              <w:rPr>
                <w:sz w:val="19"/>
                <w:szCs w:val="19"/>
                <w:lang w:val="sq-AL"/>
              </w:rPr>
              <w:t>- Supozimi se rinia e prekur nga projekti do të jetë në gjendje të ndikojë dhe të ndryshojë sjelljet e këndvështrimet e popullsisë në përgjithësi;</w:t>
            </w:r>
          </w:p>
          <w:p w:rsidR="00974F89" w:rsidRPr="00AF616F" w:rsidRDefault="00974F89" w:rsidP="00997C95">
            <w:pPr>
              <w:pStyle w:val="Paragrafi"/>
              <w:ind w:firstLine="0"/>
              <w:rPr>
                <w:sz w:val="19"/>
                <w:szCs w:val="19"/>
                <w:lang w:val="sq-AL"/>
              </w:rPr>
            </w:pPr>
            <w:r w:rsidRPr="00AF616F">
              <w:rPr>
                <w:sz w:val="19"/>
                <w:szCs w:val="19"/>
                <w:lang w:val="sq-AL"/>
              </w:rPr>
              <w:t>- Supozimi se performanca e përgjithshme e policisë po përmirësohet gjithashtu.</w:t>
            </w: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Pr>
        <w:tc>
          <w:tcPr>
            <w:tcW w:w="4995" w:type="pct"/>
            <w:gridSpan w:val="4"/>
            <w:shd w:val="clear" w:color="auto" w:fill="8DB3E2"/>
          </w:tcPr>
          <w:p w:rsidR="00974F89" w:rsidRPr="00AF616F" w:rsidRDefault="00974F89" w:rsidP="00997C95">
            <w:pPr>
              <w:pStyle w:val="Paragrafi"/>
              <w:ind w:firstLine="0"/>
              <w:rPr>
                <w:sz w:val="19"/>
                <w:szCs w:val="19"/>
                <w:lang w:val="sq-AL"/>
              </w:rPr>
            </w:pPr>
            <w:r w:rsidRPr="00AF616F">
              <w:rPr>
                <w:sz w:val="19"/>
                <w:szCs w:val="19"/>
                <w:lang w:val="sq-AL"/>
              </w:rPr>
              <w:t>Rezultatet e projektit:</w:t>
            </w: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1500"/>
        </w:trPr>
        <w:tc>
          <w:tcPr>
            <w:tcW w:w="2450" w:type="pct"/>
            <w:gridSpan w:val="2"/>
          </w:tcPr>
          <w:p w:rsidR="00974F89" w:rsidRPr="00AF616F" w:rsidRDefault="00974F89" w:rsidP="00997C95">
            <w:pPr>
              <w:pStyle w:val="Paragrafi"/>
              <w:ind w:firstLine="0"/>
              <w:rPr>
                <w:sz w:val="19"/>
                <w:szCs w:val="19"/>
                <w:lang w:val="sq-AL"/>
              </w:rPr>
            </w:pPr>
            <w:r w:rsidRPr="00AF616F">
              <w:rPr>
                <w:sz w:val="19"/>
                <w:szCs w:val="19"/>
                <w:lang w:val="sq-AL"/>
              </w:rPr>
              <w:t>R 1 Rritja e gatishmërisë nga të rinjtë dhe policia për të punuar dhe për të  bashkëpunuar me njëri-tjetrin.</w:t>
            </w:r>
          </w:p>
        </w:tc>
        <w:tc>
          <w:tcPr>
            <w:tcW w:w="2545" w:type="pct"/>
            <w:gridSpan w:val="2"/>
          </w:tcPr>
          <w:p w:rsidR="00974F89" w:rsidRPr="00AF616F" w:rsidRDefault="00974F89" w:rsidP="00997C95">
            <w:pPr>
              <w:pStyle w:val="Paragrafi"/>
              <w:ind w:firstLine="0"/>
              <w:rPr>
                <w:sz w:val="19"/>
                <w:szCs w:val="19"/>
                <w:lang w:val="sq-AL"/>
              </w:rPr>
            </w:pPr>
            <w:r w:rsidRPr="00AF616F">
              <w:rPr>
                <w:sz w:val="19"/>
                <w:szCs w:val="19"/>
                <w:lang w:val="sq-AL"/>
              </w:rPr>
              <w:t>Treguesit për rezultatet e projektit:</w:t>
            </w:r>
          </w:p>
          <w:p w:rsidR="00974F89" w:rsidRPr="00AF616F" w:rsidRDefault="00974F89" w:rsidP="00997C95">
            <w:pPr>
              <w:pStyle w:val="Paragrafi"/>
              <w:ind w:firstLine="0"/>
              <w:rPr>
                <w:sz w:val="19"/>
                <w:szCs w:val="19"/>
                <w:highlight w:val="yellow"/>
                <w:lang w:val="sq-AL"/>
              </w:rPr>
            </w:pPr>
            <w:r w:rsidRPr="00AF616F">
              <w:rPr>
                <w:sz w:val="19"/>
                <w:szCs w:val="19"/>
                <w:lang w:val="sq-AL"/>
              </w:rPr>
              <w:t xml:space="preserve">TR 1.1 Niveli i kënaqësisë nga të rinjtë dhe policia në punën e tyre të përbashkët. Perceptimi pozitiv i PSHSH-së nga të rinjtë i përmirësuar në një përqindje specifike nga anketa bazë e nivelit të kënaqësisë për punën e policisë (e ndërmarrë si pjesë e aktiviteteve monitoruese të menaxherit të programit). Përqindja specifike do të përcaktohet në konsultim ndërmjet KDP-së dhe menaxherit të programit. </w:t>
            </w:r>
          </w:p>
          <w:p w:rsidR="00974F89" w:rsidRPr="00AF616F" w:rsidRDefault="00974F89" w:rsidP="00997C95">
            <w:pPr>
              <w:pStyle w:val="Paragrafi"/>
              <w:ind w:firstLine="0"/>
              <w:rPr>
                <w:sz w:val="19"/>
                <w:szCs w:val="19"/>
                <w:lang w:val="sq-AL"/>
              </w:rPr>
            </w:pPr>
            <w:r w:rsidRPr="00AF616F">
              <w:rPr>
                <w:sz w:val="19"/>
                <w:szCs w:val="19"/>
                <w:lang w:val="sq-AL"/>
              </w:rPr>
              <w:t>TR 1.2 Shpeshtësia dhe numri i takimeve dhe shkëmbimi i informacionit ndërmjet PSHSH-së, të rinjve dhe grupeve partnere.</w:t>
            </w:r>
          </w:p>
          <w:p w:rsidR="00974F89" w:rsidRPr="00AF616F" w:rsidRDefault="00974F89" w:rsidP="00997C95">
            <w:pPr>
              <w:pStyle w:val="Paragrafi"/>
              <w:ind w:firstLine="0"/>
              <w:rPr>
                <w:sz w:val="19"/>
                <w:szCs w:val="19"/>
                <w:lang w:val="sq-AL"/>
              </w:rPr>
            </w:pPr>
            <w:r w:rsidRPr="00AF616F">
              <w:rPr>
                <w:sz w:val="19"/>
                <w:szCs w:val="19"/>
                <w:lang w:val="sq-AL"/>
              </w:rPr>
              <w:t>TR 1.3 Rritja e përqindjes në ndjenjën e besimit te PSHSH-ja nga të rinjtë (shifrat do të përcaktohen nga zbatuesit dhe menaxheri i programit pas anketës bazë).</w:t>
            </w: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772"/>
        </w:trPr>
        <w:tc>
          <w:tcPr>
            <w:tcW w:w="2450" w:type="pct"/>
            <w:gridSpan w:val="2"/>
          </w:tcPr>
          <w:p w:rsidR="00974F89" w:rsidRPr="00AF616F" w:rsidRDefault="00974F89" w:rsidP="00997C95">
            <w:pPr>
              <w:pStyle w:val="Paragrafi"/>
              <w:ind w:firstLine="0"/>
              <w:rPr>
                <w:sz w:val="19"/>
                <w:szCs w:val="19"/>
                <w:lang w:val="sq-AL"/>
              </w:rPr>
            </w:pPr>
            <w:r w:rsidRPr="00AF616F">
              <w:rPr>
                <w:sz w:val="19"/>
                <w:szCs w:val="19"/>
                <w:lang w:val="sq-AL"/>
              </w:rPr>
              <w:t>O 2 Angazhimi dhe gatishmëria nga të rinjtë dhe policia për të punuar së bashku përtej parametrave të projektit.</w:t>
            </w:r>
            <w:r w:rsidR="00F14E87" w:rsidRPr="00AF616F">
              <w:rPr>
                <w:sz w:val="19"/>
                <w:szCs w:val="19"/>
                <w:lang w:val="sq-AL"/>
              </w:rPr>
              <w:t xml:space="preserve"> </w:t>
            </w:r>
          </w:p>
        </w:tc>
        <w:tc>
          <w:tcPr>
            <w:tcW w:w="2545" w:type="pct"/>
            <w:gridSpan w:val="2"/>
          </w:tcPr>
          <w:p w:rsidR="00974F89" w:rsidRPr="00AF616F" w:rsidRDefault="00974F89" w:rsidP="00997C95">
            <w:pPr>
              <w:pStyle w:val="Paragrafi"/>
              <w:ind w:firstLine="0"/>
              <w:rPr>
                <w:sz w:val="19"/>
                <w:szCs w:val="19"/>
                <w:lang w:val="sq-AL"/>
              </w:rPr>
            </w:pPr>
            <w:r w:rsidRPr="00AF616F">
              <w:rPr>
                <w:sz w:val="19"/>
                <w:szCs w:val="19"/>
                <w:lang w:val="sq-AL"/>
              </w:rPr>
              <w:t>TR 2.1 Shpeshtësia dhe numri i takimeve dhe shkëmbimi i informacionit ndërmjet PSHSH-së, të rinjve dhe grupeve partnere përtej parametrave të projektit.</w:t>
            </w:r>
          </w:p>
          <w:p w:rsidR="00974F89" w:rsidRPr="00AF616F" w:rsidRDefault="00974F89" w:rsidP="00997C95">
            <w:pPr>
              <w:pStyle w:val="Paragrafi"/>
              <w:ind w:firstLine="0"/>
              <w:rPr>
                <w:sz w:val="19"/>
                <w:szCs w:val="19"/>
                <w:lang w:val="sq-AL"/>
              </w:rPr>
            </w:pPr>
            <w:r w:rsidRPr="00AF616F">
              <w:rPr>
                <w:sz w:val="19"/>
                <w:szCs w:val="19"/>
                <w:lang w:val="sq-AL"/>
              </w:rPr>
              <w:t>TR 2.2 Buxheti dhe llojet e tjera të angazhimit nga qeveria dhe organizatat e tjera për të financuar aktivitetet e partneritetit.</w:t>
            </w: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638"/>
        </w:trPr>
        <w:tc>
          <w:tcPr>
            <w:tcW w:w="2450" w:type="pct"/>
            <w:gridSpan w:val="2"/>
          </w:tcPr>
          <w:p w:rsidR="00974F89" w:rsidRPr="00AF616F" w:rsidRDefault="00974F89" w:rsidP="00997C95">
            <w:pPr>
              <w:pStyle w:val="Paragrafi"/>
              <w:ind w:firstLine="0"/>
              <w:rPr>
                <w:sz w:val="19"/>
                <w:szCs w:val="19"/>
                <w:lang w:val="sq-AL"/>
              </w:rPr>
            </w:pPr>
            <w:r w:rsidRPr="00AF616F">
              <w:rPr>
                <w:sz w:val="19"/>
                <w:szCs w:val="19"/>
                <w:lang w:val="sq-AL"/>
              </w:rPr>
              <w:t>R 3 Rritja e interesit në formimin e partneriteteve me policinë.</w:t>
            </w:r>
          </w:p>
          <w:p w:rsidR="00974F89" w:rsidRPr="00AF616F" w:rsidRDefault="00974F89" w:rsidP="00997C95">
            <w:pPr>
              <w:pStyle w:val="Paragrafi"/>
              <w:rPr>
                <w:sz w:val="19"/>
                <w:szCs w:val="19"/>
                <w:lang w:val="sq-AL"/>
              </w:rPr>
            </w:pPr>
          </w:p>
        </w:tc>
        <w:tc>
          <w:tcPr>
            <w:tcW w:w="2545" w:type="pct"/>
            <w:gridSpan w:val="2"/>
          </w:tcPr>
          <w:p w:rsidR="00974F89" w:rsidRPr="00AF616F" w:rsidRDefault="00974F89" w:rsidP="00997C95">
            <w:pPr>
              <w:pStyle w:val="Paragrafi"/>
              <w:ind w:firstLine="0"/>
              <w:rPr>
                <w:sz w:val="19"/>
                <w:szCs w:val="19"/>
                <w:lang w:val="sq-AL"/>
              </w:rPr>
            </w:pPr>
            <w:r w:rsidRPr="00AF616F">
              <w:rPr>
                <w:sz w:val="19"/>
                <w:szCs w:val="19"/>
                <w:lang w:val="sq-AL"/>
              </w:rPr>
              <w:t>TR 3.1 Ndërgjegjësim më i madh për rolet dhe përgjegjësitë ndërmjet aktorëve përkatës.</w:t>
            </w:r>
          </w:p>
          <w:p w:rsidR="00974F89" w:rsidRPr="00AF616F" w:rsidRDefault="00974F89" w:rsidP="00997C95">
            <w:pPr>
              <w:pStyle w:val="Paragrafi"/>
              <w:ind w:firstLine="0"/>
              <w:rPr>
                <w:sz w:val="19"/>
                <w:szCs w:val="19"/>
                <w:lang w:val="sq-AL"/>
              </w:rPr>
            </w:pPr>
            <w:r w:rsidRPr="00AF616F">
              <w:rPr>
                <w:sz w:val="19"/>
                <w:szCs w:val="19"/>
                <w:lang w:val="sq-AL"/>
              </w:rPr>
              <w:t>TR 3.2 Diskutime të brendshme brenda PSHSH-së për të zhvilluar partneritete të reja me partnerë të rinj.</w:t>
            </w:r>
          </w:p>
        </w:tc>
      </w:tr>
      <w:tr w:rsidR="00974F89" w:rsidRPr="00AF616F" w:rsidTr="001D5FC2">
        <w:trPr>
          <w:gridAfter w:val="1"/>
          <w:wAfter w:w="5" w:type="pct"/>
          <w:trHeight w:val="79"/>
        </w:trPr>
        <w:tc>
          <w:tcPr>
            <w:tcW w:w="4995" w:type="pct"/>
            <w:gridSpan w:val="4"/>
            <w:tcBorders>
              <w:top w:val="single" w:sz="4" w:space="0" w:color="auto"/>
              <w:left w:val="single" w:sz="4" w:space="0" w:color="auto"/>
              <w:bottom w:val="single" w:sz="4" w:space="0" w:color="auto"/>
              <w:right w:val="single" w:sz="4" w:space="0" w:color="auto"/>
            </w:tcBorders>
            <w:shd w:val="clear" w:color="000000" w:fill="538DD5"/>
          </w:tcPr>
          <w:p w:rsidR="00974F89" w:rsidRPr="00AF616F" w:rsidRDefault="00974F89" w:rsidP="00997C95">
            <w:pPr>
              <w:pStyle w:val="Paragrafi"/>
              <w:ind w:firstLine="0"/>
              <w:rPr>
                <w:sz w:val="19"/>
                <w:szCs w:val="19"/>
                <w:lang w:val="sq-AL"/>
              </w:rPr>
            </w:pPr>
            <w:r w:rsidRPr="00AF616F">
              <w:rPr>
                <w:sz w:val="19"/>
                <w:szCs w:val="19"/>
                <w:lang w:val="sq-AL"/>
              </w:rPr>
              <w:t xml:space="preserve">Detajet e fushës së projektit </w:t>
            </w: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Pr>
        <w:tc>
          <w:tcPr>
            <w:tcW w:w="2161" w:type="pct"/>
            <w:shd w:val="clear" w:color="auto" w:fill="8DB3E2"/>
          </w:tcPr>
          <w:p w:rsidR="00974F89" w:rsidRPr="00AF616F" w:rsidRDefault="00974F89" w:rsidP="00997C95">
            <w:pPr>
              <w:pStyle w:val="Paragrafi"/>
              <w:ind w:firstLine="0"/>
              <w:rPr>
                <w:sz w:val="19"/>
                <w:szCs w:val="19"/>
                <w:lang w:val="sq-AL"/>
              </w:rPr>
            </w:pPr>
            <w:r w:rsidRPr="00AF616F">
              <w:rPr>
                <w:sz w:val="19"/>
                <w:szCs w:val="19"/>
                <w:lang w:val="sq-AL"/>
              </w:rPr>
              <w:t>Aktivitetet kryesore</w:t>
            </w:r>
          </w:p>
        </w:tc>
        <w:tc>
          <w:tcPr>
            <w:tcW w:w="1297" w:type="pct"/>
            <w:gridSpan w:val="2"/>
            <w:shd w:val="clear" w:color="auto" w:fill="8DB3E2"/>
          </w:tcPr>
          <w:p w:rsidR="00974F89" w:rsidRPr="00AF616F" w:rsidRDefault="00974F89" w:rsidP="00997C95">
            <w:pPr>
              <w:pStyle w:val="Paragrafi"/>
              <w:ind w:firstLine="0"/>
              <w:rPr>
                <w:sz w:val="19"/>
                <w:szCs w:val="19"/>
                <w:lang w:val="sq-AL"/>
              </w:rPr>
            </w:pPr>
            <w:r w:rsidRPr="00AF616F">
              <w:rPr>
                <w:sz w:val="19"/>
                <w:szCs w:val="19"/>
                <w:lang w:val="sq-AL"/>
              </w:rPr>
              <w:t>Produktet (PT)</w:t>
            </w:r>
          </w:p>
        </w:tc>
        <w:tc>
          <w:tcPr>
            <w:tcW w:w="1537" w:type="pct"/>
            <w:shd w:val="clear" w:color="auto" w:fill="8DB3E2"/>
          </w:tcPr>
          <w:p w:rsidR="00974F89" w:rsidRPr="00AF616F" w:rsidRDefault="00974F89" w:rsidP="00997C95">
            <w:pPr>
              <w:pStyle w:val="Paragrafi"/>
              <w:ind w:firstLine="0"/>
              <w:rPr>
                <w:sz w:val="19"/>
                <w:szCs w:val="19"/>
                <w:lang w:val="sq-AL"/>
              </w:rPr>
            </w:pPr>
            <w:r w:rsidRPr="00AF616F">
              <w:rPr>
                <w:sz w:val="19"/>
                <w:szCs w:val="19"/>
                <w:lang w:val="sq-AL"/>
              </w:rPr>
              <w:t>Treguesit e produkteve (TPT)</w:t>
            </w: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2964"/>
        </w:trPr>
        <w:tc>
          <w:tcPr>
            <w:tcW w:w="2161" w:type="pct"/>
            <w:shd w:val="clear" w:color="000000" w:fill="FFFFFF"/>
          </w:tcPr>
          <w:p w:rsidR="00974F89" w:rsidRPr="00AF616F" w:rsidRDefault="00974F89" w:rsidP="00997C95">
            <w:pPr>
              <w:pStyle w:val="Paragrafi"/>
              <w:ind w:firstLine="0"/>
              <w:rPr>
                <w:sz w:val="19"/>
                <w:szCs w:val="19"/>
                <w:lang w:val="sq-AL"/>
              </w:rPr>
            </w:pPr>
            <w:r w:rsidRPr="00AF616F">
              <w:rPr>
                <w:sz w:val="19"/>
                <w:szCs w:val="19"/>
                <w:lang w:val="sq-AL"/>
              </w:rPr>
              <w:t xml:space="preserve">A 1.1 Një studim për të përcaktuar “partneritetet” në kontekstin e policimit në komunitet dhe zhvillimin e një propozimi të projektit për të krijuar një mekanizëm për partneritetet (p.sh. një ligj, politikë apo procedura specifike). </w:t>
            </w:r>
          </w:p>
          <w:p w:rsidR="00974F89" w:rsidRPr="00AF616F" w:rsidRDefault="00974F89" w:rsidP="00997C95">
            <w:pPr>
              <w:pStyle w:val="Paragrafi"/>
              <w:ind w:firstLine="0"/>
              <w:rPr>
                <w:sz w:val="19"/>
                <w:szCs w:val="19"/>
                <w:lang w:val="sq-AL"/>
              </w:rPr>
            </w:pPr>
            <w:r w:rsidRPr="00AF616F">
              <w:rPr>
                <w:sz w:val="19"/>
                <w:szCs w:val="19"/>
                <w:lang w:val="sq-AL"/>
              </w:rPr>
              <w:t>A 1.2 Prezantimi i raportit përfundimtar KDP-së, i cili është vërtetuar të paktën nga një seminar prej shumë aktorësh, për të përfshirë alternativat e ndryshme, avantazhet dhe disavantazhet dhe mjetet e ekzekutimit/zbatimit.</w:t>
            </w:r>
          </w:p>
          <w:p w:rsidR="00974F89" w:rsidRPr="00AF616F" w:rsidRDefault="00974F89" w:rsidP="00997C95">
            <w:pPr>
              <w:pStyle w:val="Paragrafi"/>
              <w:ind w:firstLine="0"/>
              <w:rPr>
                <w:sz w:val="19"/>
                <w:szCs w:val="19"/>
                <w:lang w:val="sq-AL"/>
              </w:rPr>
            </w:pPr>
            <w:r w:rsidRPr="00AF616F">
              <w:rPr>
                <w:sz w:val="19"/>
                <w:szCs w:val="19"/>
                <w:lang w:val="sq-AL"/>
              </w:rPr>
              <w:t>A 1.3 Ndjekja e aktiviteteve për të filluar zbatimin e rekomandimeve nga studimi i partneritetit (deri në kufirin e buxhetit).</w:t>
            </w:r>
          </w:p>
        </w:tc>
        <w:tc>
          <w:tcPr>
            <w:tcW w:w="1297" w:type="pct"/>
            <w:gridSpan w:val="2"/>
            <w:shd w:val="clear" w:color="000000" w:fill="FFFFFF"/>
          </w:tcPr>
          <w:p w:rsidR="00974F89" w:rsidRPr="00AF616F" w:rsidRDefault="00974F89" w:rsidP="00997C95">
            <w:pPr>
              <w:pStyle w:val="Paragrafi"/>
              <w:ind w:firstLine="0"/>
              <w:rPr>
                <w:sz w:val="19"/>
                <w:szCs w:val="19"/>
                <w:lang w:val="sq-AL"/>
              </w:rPr>
            </w:pPr>
            <w:r w:rsidRPr="00AF616F">
              <w:rPr>
                <w:sz w:val="19"/>
                <w:szCs w:val="19"/>
                <w:lang w:val="sq-AL"/>
              </w:rPr>
              <w:t>PT 1.1 Është hartuar një raport, i cili ka qarkulluar te PSHSH-ja dhe tek aktorët dhe partnerët përkatës.</w:t>
            </w:r>
          </w:p>
          <w:p w:rsidR="00974F89" w:rsidRPr="00AF616F" w:rsidRDefault="00974F89" w:rsidP="00997C95">
            <w:pPr>
              <w:pStyle w:val="Paragrafi"/>
              <w:ind w:firstLine="0"/>
              <w:rPr>
                <w:sz w:val="19"/>
                <w:szCs w:val="19"/>
                <w:lang w:val="sq-AL"/>
              </w:rPr>
            </w:pPr>
            <w:r w:rsidRPr="00AF616F">
              <w:rPr>
                <w:sz w:val="19"/>
                <w:szCs w:val="19"/>
                <w:lang w:val="sq-AL"/>
              </w:rPr>
              <w:t>PT 1.2.1 Është organizuar një seminar/prezantim për të diskutuar gjetjet dhe alternativat e raportit.</w:t>
            </w:r>
          </w:p>
          <w:p w:rsidR="00974F89" w:rsidRPr="00AF616F" w:rsidRDefault="00974F89" w:rsidP="00997C95">
            <w:pPr>
              <w:pStyle w:val="Paragrafi"/>
              <w:ind w:firstLine="0"/>
              <w:rPr>
                <w:sz w:val="19"/>
                <w:szCs w:val="19"/>
                <w:lang w:val="sq-AL"/>
              </w:rPr>
            </w:pPr>
            <w:r w:rsidRPr="00AF616F">
              <w:rPr>
                <w:sz w:val="19"/>
                <w:szCs w:val="19"/>
                <w:lang w:val="sq-AL"/>
              </w:rPr>
              <w:t>PT 1.2.2 Është hartuar një plan se si të zhvillohet mekanizmi.</w:t>
            </w:r>
          </w:p>
          <w:p w:rsidR="00974F89" w:rsidRPr="00AF616F" w:rsidRDefault="00974F89" w:rsidP="00997C95">
            <w:pPr>
              <w:pStyle w:val="Paragrafi"/>
              <w:ind w:firstLine="0"/>
              <w:rPr>
                <w:sz w:val="19"/>
                <w:szCs w:val="19"/>
                <w:lang w:val="sq-AL"/>
              </w:rPr>
            </w:pPr>
            <w:r w:rsidRPr="00AF616F">
              <w:rPr>
                <w:sz w:val="19"/>
                <w:szCs w:val="19"/>
                <w:lang w:val="sq-AL"/>
              </w:rPr>
              <w:t>PT 1.3.1 Një plan i detajuar pune i hartuar për aktivitetet e identifikuara për zbatim.</w:t>
            </w:r>
          </w:p>
          <w:p w:rsidR="00974F89" w:rsidRPr="00AF616F" w:rsidRDefault="00974F89" w:rsidP="00997C95">
            <w:pPr>
              <w:pStyle w:val="Paragrafi"/>
              <w:ind w:firstLine="0"/>
              <w:rPr>
                <w:sz w:val="19"/>
                <w:szCs w:val="19"/>
                <w:lang w:val="sq-AL"/>
              </w:rPr>
            </w:pPr>
            <w:r w:rsidRPr="00AF616F">
              <w:rPr>
                <w:sz w:val="19"/>
                <w:szCs w:val="19"/>
                <w:lang w:val="sq-AL"/>
              </w:rPr>
              <w:t>PT 1.3.2 Rezultatet e aktiviteteve të veçanta, të zhvilluara nën aktivitetin A 1.3.</w:t>
            </w:r>
          </w:p>
        </w:tc>
        <w:tc>
          <w:tcPr>
            <w:tcW w:w="1537" w:type="pct"/>
          </w:tcPr>
          <w:p w:rsidR="00974F89" w:rsidRPr="00AF616F" w:rsidRDefault="00974F89" w:rsidP="00997C95">
            <w:pPr>
              <w:pStyle w:val="Paragrafi"/>
              <w:ind w:firstLine="0"/>
              <w:rPr>
                <w:sz w:val="19"/>
                <w:szCs w:val="19"/>
                <w:lang w:val="sq-AL"/>
              </w:rPr>
            </w:pPr>
            <w:r w:rsidRPr="00AF616F">
              <w:rPr>
                <w:sz w:val="19"/>
                <w:szCs w:val="19"/>
                <w:lang w:val="sq-AL"/>
              </w:rPr>
              <w:t>TPT 1.1.1 Studimi është plotësuar nga X (data do të përcaktohet nga menaxheri i programit dhe i zbatuesit).</w:t>
            </w:r>
          </w:p>
          <w:p w:rsidR="00974F89" w:rsidRPr="00AF616F" w:rsidRDefault="00974F89" w:rsidP="00997C95">
            <w:pPr>
              <w:pStyle w:val="Paragrafi"/>
              <w:ind w:firstLine="0"/>
              <w:rPr>
                <w:sz w:val="19"/>
                <w:szCs w:val="19"/>
                <w:lang w:val="sq-AL"/>
              </w:rPr>
            </w:pPr>
            <w:r w:rsidRPr="00AF616F">
              <w:rPr>
                <w:sz w:val="19"/>
                <w:szCs w:val="19"/>
                <w:lang w:val="sq-AL"/>
              </w:rPr>
              <w:t>TPT 1.1.2 Raporti reflekton këndvështrimet e ndryshme për partneritetin në bazë të një studimi përfaqësues dhe të zhvilluar në shkallë vendi.</w:t>
            </w:r>
          </w:p>
          <w:p w:rsidR="00974F89" w:rsidRPr="00AF616F" w:rsidRDefault="00974F89" w:rsidP="00997C95">
            <w:pPr>
              <w:pStyle w:val="Paragrafi"/>
              <w:ind w:firstLine="0"/>
              <w:rPr>
                <w:sz w:val="19"/>
                <w:szCs w:val="19"/>
                <w:lang w:val="sq-AL"/>
              </w:rPr>
            </w:pPr>
            <w:r w:rsidRPr="00AF616F">
              <w:rPr>
                <w:sz w:val="19"/>
                <w:szCs w:val="19"/>
                <w:lang w:val="sq-AL"/>
              </w:rPr>
              <w:t>TPT 1.2.1 Numri i seminareve, pjesëmarrësit e tyre dhe lloji i organizatës që ato përfaqësojnë.</w:t>
            </w:r>
          </w:p>
          <w:p w:rsidR="00974F89" w:rsidRPr="00AF616F" w:rsidRDefault="00974F89" w:rsidP="00997C95">
            <w:pPr>
              <w:pStyle w:val="Paragrafi"/>
              <w:ind w:firstLine="0"/>
              <w:rPr>
                <w:sz w:val="19"/>
                <w:szCs w:val="19"/>
                <w:lang w:val="sq-AL"/>
              </w:rPr>
            </w:pPr>
            <w:r w:rsidRPr="00AF616F">
              <w:rPr>
                <w:sz w:val="19"/>
                <w:szCs w:val="19"/>
                <w:lang w:val="sq-AL"/>
              </w:rPr>
              <w:t>TPT 1.2.2 Plani i përcaktuar përfshin qëllimet, justifikimin dhe përgjegjësitë e aktorëve përkatës, afatet kohore dhe buxhetin.</w:t>
            </w:r>
          </w:p>
          <w:p w:rsidR="00974F89" w:rsidRPr="00AF616F" w:rsidRDefault="00974F89" w:rsidP="00997C95">
            <w:pPr>
              <w:pStyle w:val="Paragrafi"/>
              <w:ind w:firstLine="0"/>
              <w:rPr>
                <w:sz w:val="19"/>
                <w:szCs w:val="19"/>
                <w:lang w:val="sq-AL"/>
              </w:rPr>
            </w:pPr>
            <w:r w:rsidRPr="00AF616F">
              <w:rPr>
                <w:sz w:val="19"/>
                <w:szCs w:val="19"/>
                <w:lang w:val="sq-AL"/>
              </w:rPr>
              <w:t>TPT 1.3.1 Plani i punës është miratuar nga KDP-ja.</w:t>
            </w:r>
          </w:p>
          <w:p w:rsidR="00974F89" w:rsidRPr="00AF616F" w:rsidRDefault="00974F89" w:rsidP="00997C95">
            <w:pPr>
              <w:pStyle w:val="Paragrafi"/>
              <w:ind w:firstLine="0"/>
              <w:rPr>
                <w:sz w:val="19"/>
                <w:szCs w:val="19"/>
                <w:lang w:val="sq-AL"/>
              </w:rPr>
            </w:pPr>
            <w:r w:rsidRPr="00AF616F">
              <w:rPr>
                <w:sz w:val="19"/>
                <w:szCs w:val="19"/>
                <w:lang w:val="sq-AL"/>
              </w:rPr>
              <w:t>TPT 1.3.2 Dorëzimi i raportprogresit mbi zbatimin e aktiviteteve të identifikuara brenda A 1.3.</w:t>
            </w: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620"/>
        </w:trPr>
        <w:tc>
          <w:tcPr>
            <w:tcW w:w="2450" w:type="pct"/>
            <w:gridSpan w:val="2"/>
          </w:tcPr>
          <w:p w:rsidR="00974F89" w:rsidRPr="00AF616F" w:rsidRDefault="00974F89" w:rsidP="00997C95">
            <w:pPr>
              <w:pStyle w:val="Paragrafi"/>
              <w:ind w:firstLine="0"/>
              <w:rPr>
                <w:sz w:val="19"/>
                <w:szCs w:val="19"/>
                <w:lang w:val="sq-AL"/>
              </w:rPr>
            </w:pPr>
            <w:r w:rsidRPr="00AF616F">
              <w:rPr>
                <w:sz w:val="19"/>
                <w:szCs w:val="19"/>
                <w:lang w:val="sq-AL"/>
              </w:rPr>
              <w:t>Kriteret për zbatuesit</w:t>
            </w:r>
          </w:p>
          <w:p w:rsidR="00974F89" w:rsidRPr="00AF616F" w:rsidRDefault="00974F89" w:rsidP="00997C95">
            <w:pPr>
              <w:pStyle w:val="Paragrafi"/>
              <w:ind w:firstLine="0"/>
              <w:rPr>
                <w:sz w:val="19"/>
                <w:szCs w:val="19"/>
                <w:u w:val="single"/>
                <w:lang w:val="sq-AL"/>
              </w:rPr>
            </w:pPr>
            <w:r w:rsidRPr="00AF616F">
              <w:rPr>
                <w:sz w:val="19"/>
                <w:szCs w:val="19"/>
                <w:u w:val="single"/>
                <w:lang w:val="sq-AL"/>
              </w:rPr>
              <w:t>Kompetencat kryesore</w:t>
            </w:r>
          </w:p>
          <w:p w:rsidR="00974F89" w:rsidRPr="00AF616F" w:rsidRDefault="00974F89" w:rsidP="00997C95">
            <w:pPr>
              <w:pStyle w:val="Paragrafi"/>
              <w:ind w:firstLine="0"/>
              <w:rPr>
                <w:sz w:val="19"/>
                <w:szCs w:val="19"/>
                <w:lang w:val="sq-AL"/>
              </w:rPr>
            </w:pPr>
            <w:r w:rsidRPr="00AF616F">
              <w:rPr>
                <w:sz w:val="19"/>
                <w:szCs w:val="19"/>
                <w:lang w:val="sq-AL"/>
              </w:rPr>
              <w:t>- Përvojë në kryerjen e hulumtimeve, duke përfshirë vërtetimin e seminareve;</w:t>
            </w:r>
          </w:p>
          <w:p w:rsidR="00974F89" w:rsidRPr="00AF616F" w:rsidRDefault="00974F89" w:rsidP="00997C95">
            <w:pPr>
              <w:pStyle w:val="Paragrafi"/>
              <w:ind w:firstLine="0"/>
              <w:rPr>
                <w:sz w:val="19"/>
                <w:szCs w:val="19"/>
                <w:lang w:val="sq-AL"/>
              </w:rPr>
            </w:pPr>
            <w:r w:rsidRPr="00AF616F">
              <w:rPr>
                <w:sz w:val="19"/>
                <w:szCs w:val="19"/>
                <w:lang w:val="sq-AL"/>
              </w:rPr>
              <w:t>- Aftësi për të shkruar raporte;</w:t>
            </w:r>
          </w:p>
          <w:p w:rsidR="00974F89" w:rsidRPr="00AF616F" w:rsidRDefault="00974F89" w:rsidP="00997C95">
            <w:pPr>
              <w:pStyle w:val="Paragrafi"/>
              <w:ind w:firstLine="0"/>
              <w:rPr>
                <w:sz w:val="19"/>
                <w:szCs w:val="19"/>
                <w:lang w:val="sq-AL"/>
              </w:rPr>
            </w:pPr>
            <w:r w:rsidRPr="00AF616F">
              <w:rPr>
                <w:sz w:val="19"/>
                <w:szCs w:val="19"/>
                <w:lang w:val="sq-AL"/>
              </w:rPr>
              <w:t>- Aftësi të gjuhës shqipe dhe angleze;</w:t>
            </w:r>
          </w:p>
          <w:p w:rsidR="00974F89" w:rsidRPr="00AF616F" w:rsidRDefault="00974F89" w:rsidP="00997C95">
            <w:pPr>
              <w:pStyle w:val="Paragrafi"/>
              <w:ind w:firstLine="0"/>
              <w:rPr>
                <w:sz w:val="19"/>
                <w:szCs w:val="19"/>
                <w:lang w:val="sq-AL"/>
              </w:rPr>
            </w:pPr>
            <w:r w:rsidRPr="00AF616F">
              <w:rPr>
                <w:sz w:val="19"/>
                <w:szCs w:val="19"/>
                <w:lang w:val="sq-AL"/>
              </w:rPr>
              <w:t>- Përvojë pune me policinë, aktorët e qeverisjes vendore dhe shoqërinë civile.</w:t>
            </w:r>
          </w:p>
          <w:p w:rsidR="00974F89" w:rsidRPr="00AF616F" w:rsidRDefault="00974F89" w:rsidP="00997C95">
            <w:pPr>
              <w:pStyle w:val="Paragrafi"/>
              <w:ind w:firstLine="0"/>
              <w:rPr>
                <w:sz w:val="19"/>
                <w:szCs w:val="19"/>
                <w:u w:val="single"/>
                <w:lang w:val="sq-AL"/>
              </w:rPr>
            </w:pPr>
            <w:r w:rsidRPr="00AF616F">
              <w:rPr>
                <w:sz w:val="19"/>
                <w:szCs w:val="19"/>
                <w:u w:val="single"/>
                <w:lang w:val="sq-AL"/>
              </w:rPr>
              <w:t>Kompetencat e dëshirueshme</w:t>
            </w:r>
          </w:p>
          <w:p w:rsidR="00974F89" w:rsidRPr="00AF616F" w:rsidRDefault="00974F89" w:rsidP="00997C95">
            <w:pPr>
              <w:pStyle w:val="Paragrafi"/>
              <w:ind w:firstLine="0"/>
              <w:rPr>
                <w:sz w:val="19"/>
                <w:szCs w:val="19"/>
                <w:lang w:val="sq-AL"/>
              </w:rPr>
            </w:pPr>
            <w:r w:rsidRPr="00AF616F">
              <w:rPr>
                <w:sz w:val="19"/>
                <w:szCs w:val="19"/>
                <w:lang w:val="sq-AL"/>
              </w:rPr>
              <w:t>- Informacioni juridik;</w:t>
            </w:r>
          </w:p>
          <w:p w:rsidR="00974F89" w:rsidRPr="00AF616F" w:rsidRDefault="00974F89" w:rsidP="00997C95">
            <w:pPr>
              <w:pStyle w:val="Paragrafi"/>
              <w:ind w:firstLine="0"/>
              <w:rPr>
                <w:sz w:val="19"/>
                <w:szCs w:val="19"/>
                <w:lang w:val="sq-AL"/>
              </w:rPr>
            </w:pPr>
            <w:r w:rsidRPr="00AF616F">
              <w:rPr>
                <w:sz w:val="19"/>
                <w:szCs w:val="19"/>
                <w:lang w:val="sq-AL"/>
              </w:rPr>
              <w:t>- Lidhje të krijuara në Shqipëri;</w:t>
            </w:r>
          </w:p>
          <w:p w:rsidR="00974F89" w:rsidRPr="00AF616F" w:rsidRDefault="00974F89" w:rsidP="00997C95">
            <w:pPr>
              <w:pStyle w:val="Paragrafi"/>
              <w:ind w:firstLine="0"/>
              <w:rPr>
                <w:sz w:val="19"/>
                <w:szCs w:val="19"/>
                <w:lang w:val="sq-AL"/>
              </w:rPr>
            </w:pPr>
            <w:r w:rsidRPr="00AF616F">
              <w:rPr>
                <w:sz w:val="19"/>
                <w:szCs w:val="19"/>
                <w:lang w:val="sq-AL"/>
              </w:rPr>
              <w:t>- Përvojë për të shkruar projektpropozime.</w:t>
            </w:r>
          </w:p>
        </w:tc>
        <w:tc>
          <w:tcPr>
            <w:tcW w:w="2545" w:type="pct"/>
            <w:gridSpan w:val="2"/>
          </w:tcPr>
          <w:p w:rsidR="00974F89" w:rsidRPr="00AF616F" w:rsidRDefault="00974F89" w:rsidP="00997C95">
            <w:pPr>
              <w:pStyle w:val="Paragrafi"/>
              <w:ind w:firstLine="0"/>
              <w:rPr>
                <w:sz w:val="19"/>
                <w:szCs w:val="19"/>
                <w:lang w:val="sq-AL"/>
              </w:rPr>
            </w:pPr>
            <w:r w:rsidRPr="00AF616F">
              <w:rPr>
                <w:sz w:val="19"/>
                <w:szCs w:val="19"/>
                <w:lang w:val="sq-AL"/>
              </w:rPr>
              <w:t>Alternativat për zbatuesit</w:t>
            </w:r>
          </w:p>
          <w:p w:rsidR="00974F89" w:rsidRPr="00AF616F" w:rsidRDefault="00974F89" w:rsidP="00997C95">
            <w:pPr>
              <w:pStyle w:val="Paragrafi"/>
              <w:ind w:firstLine="0"/>
              <w:rPr>
                <w:sz w:val="19"/>
                <w:szCs w:val="19"/>
                <w:lang w:val="sq-AL"/>
              </w:rPr>
            </w:pPr>
            <w:r w:rsidRPr="00AF616F">
              <w:rPr>
                <w:sz w:val="19"/>
                <w:szCs w:val="19"/>
                <w:lang w:val="sq-AL"/>
              </w:rPr>
              <w:t>- OJF vendase;</w:t>
            </w:r>
          </w:p>
          <w:p w:rsidR="00974F89" w:rsidRPr="00AF616F" w:rsidRDefault="00974F89" w:rsidP="00997C95">
            <w:pPr>
              <w:pStyle w:val="Paragrafi"/>
              <w:ind w:firstLine="0"/>
              <w:rPr>
                <w:sz w:val="19"/>
                <w:szCs w:val="19"/>
                <w:lang w:val="sq-AL"/>
              </w:rPr>
            </w:pPr>
            <w:r w:rsidRPr="00AF616F">
              <w:rPr>
                <w:sz w:val="19"/>
                <w:szCs w:val="19"/>
                <w:lang w:val="sq-AL"/>
              </w:rPr>
              <w:t>- Konsulent privat vendas;</w:t>
            </w:r>
          </w:p>
          <w:p w:rsidR="00974F89" w:rsidRPr="00AF616F" w:rsidRDefault="00974F89" w:rsidP="00997C95">
            <w:pPr>
              <w:pStyle w:val="Paragrafi"/>
              <w:ind w:firstLine="0"/>
              <w:rPr>
                <w:sz w:val="19"/>
                <w:szCs w:val="19"/>
                <w:lang w:val="sq-AL"/>
              </w:rPr>
            </w:pPr>
            <w:r w:rsidRPr="00AF616F">
              <w:rPr>
                <w:sz w:val="19"/>
                <w:szCs w:val="19"/>
                <w:lang w:val="sq-AL"/>
              </w:rPr>
              <w:t>- OJF ndërkombëtare.</w:t>
            </w:r>
          </w:p>
          <w:p w:rsidR="00974F89" w:rsidRPr="00AF616F" w:rsidRDefault="001D5FC2" w:rsidP="00997C95">
            <w:pPr>
              <w:pStyle w:val="Paragrafi"/>
              <w:rPr>
                <w:sz w:val="19"/>
                <w:szCs w:val="19"/>
                <w:lang w:val="sq-AL"/>
              </w:rPr>
            </w:pPr>
            <w:r w:rsidRPr="00AF616F">
              <w:rPr>
                <w:sz w:val="19"/>
                <w:szCs w:val="19"/>
                <w:lang w:val="sq-AL"/>
              </w:rPr>
              <w:t xml:space="preserve"> </w:t>
            </w: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105"/>
        </w:trPr>
        <w:tc>
          <w:tcPr>
            <w:tcW w:w="4995" w:type="pct"/>
            <w:gridSpan w:val="4"/>
            <w:shd w:val="clear" w:color="auto" w:fill="DBE5F1"/>
          </w:tcPr>
          <w:p w:rsidR="00974F89" w:rsidRPr="00AF616F" w:rsidRDefault="00974F89" w:rsidP="00997C95">
            <w:pPr>
              <w:pStyle w:val="Paragrafi"/>
              <w:rPr>
                <w:sz w:val="19"/>
                <w:szCs w:val="19"/>
                <w:lang w:val="sq-AL"/>
              </w:rPr>
            </w:pP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496"/>
        </w:trPr>
        <w:tc>
          <w:tcPr>
            <w:tcW w:w="2161" w:type="pct"/>
            <w:shd w:val="clear" w:color="000000" w:fill="FFFFFF"/>
          </w:tcPr>
          <w:p w:rsidR="00974F89" w:rsidRPr="00AF616F" w:rsidRDefault="00974F89" w:rsidP="00997C95">
            <w:pPr>
              <w:pStyle w:val="Paragrafi"/>
              <w:ind w:firstLine="0"/>
              <w:rPr>
                <w:sz w:val="19"/>
                <w:szCs w:val="19"/>
                <w:lang w:val="sq-AL"/>
              </w:rPr>
            </w:pPr>
            <w:r w:rsidRPr="00AF616F">
              <w:rPr>
                <w:sz w:val="19"/>
                <w:szCs w:val="19"/>
                <w:lang w:val="sq-AL"/>
              </w:rPr>
              <w:t>A 2.1 Zhvillimi i një manuali për aktorët përkatës në nivel qarku dhe rrethi që të punojnë me PSHSH-në për të ndërmarrë planifikime të përbashkëta në çështjet e sigurisë së publikut dhe zhvillimin e strategjisë vjetore të policimit në komunitet të rrethit.</w:t>
            </w:r>
          </w:p>
          <w:p w:rsidR="00974F89" w:rsidRPr="00AF616F" w:rsidRDefault="00974F89" w:rsidP="00997C95">
            <w:pPr>
              <w:pStyle w:val="Paragrafi"/>
              <w:ind w:firstLine="0"/>
              <w:rPr>
                <w:sz w:val="19"/>
                <w:szCs w:val="19"/>
                <w:lang w:val="sq-AL"/>
              </w:rPr>
            </w:pPr>
            <w:r w:rsidRPr="00AF616F">
              <w:rPr>
                <w:sz w:val="19"/>
                <w:szCs w:val="19"/>
                <w:lang w:val="sq-AL"/>
              </w:rPr>
              <w:t>A 2.2 Ofrimi i seminareve trajnuese në të gjithë Shqipërinë në manual.</w:t>
            </w:r>
          </w:p>
        </w:tc>
        <w:tc>
          <w:tcPr>
            <w:tcW w:w="1297" w:type="pct"/>
            <w:gridSpan w:val="2"/>
            <w:shd w:val="clear" w:color="000000" w:fill="FFFFFF"/>
          </w:tcPr>
          <w:p w:rsidR="00974F89" w:rsidRPr="00AF616F" w:rsidRDefault="00974F89" w:rsidP="00997C95">
            <w:pPr>
              <w:pStyle w:val="Paragrafi"/>
              <w:ind w:firstLine="0"/>
              <w:rPr>
                <w:sz w:val="19"/>
                <w:szCs w:val="19"/>
                <w:lang w:val="sq-AL"/>
              </w:rPr>
            </w:pPr>
            <w:r w:rsidRPr="00AF616F">
              <w:rPr>
                <w:sz w:val="19"/>
                <w:szCs w:val="19"/>
                <w:lang w:val="sq-AL"/>
              </w:rPr>
              <w:t xml:space="preserve">PT 2.1 Zhvillimi i një manuali në konsultim me një sërë aktorësh </w:t>
            </w:r>
          </w:p>
          <w:p w:rsidR="00974F89" w:rsidRPr="00AF616F" w:rsidRDefault="00974F89" w:rsidP="00997C95">
            <w:pPr>
              <w:pStyle w:val="Paragrafi"/>
              <w:ind w:firstLine="0"/>
              <w:rPr>
                <w:sz w:val="19"/>
                <w:szCs w:val="19"/>
                <w:lang w:val="sq-AL"/>
              </w:rPr>
            </w:pPr>
            <w:r w:rsidRPr="00AF616F">
              <w:rPr>
                <w:sz w:val="19"/>
                <w:szCs w:val="19"/>
                <w:lang w:val="sq-AL"/>
              </w:rPr>
              <w:t>PT 2.2 Shpërndarja e manualit tek aktorët përkatës</w:t>
            </w:r>
          </w:p>
          <w:p w:rsidR="00974F89" w:rsidRPr="00AF616F" w:rsidRDefault="00974F89" w:rsidP="00997C95">
            <w:pPr>
              <w:pStyle w:val="Paragrafi"/>
              <w:ind w:firstLine="0"/>
              <w:rPr>
                <w:sz w:val="19"/>
                <w:szCs w:val="19"/>
                <w:lang w:val="sq-AL"/>
              </w:rPr>
            </w:pPr>
            <w:r w:rsidRPr="00AF616F">
              <w:rPr>
                <w:sz w:val="19"/>
                <w:szCs w:val="19"/>
                <w:lang w:val="sq-AL"/>
              </w:rPr>
              <w:t>PT 2.3 Aktivitetet trajnuese të ndërmarra një çdo qark</w:t>
            </w:r>
          </w:p>
        </w:tc>
        <w:tc>
          <w:tcPr>
            <w:tcW w:w="1537" w:type="pct"/>
          </w:tcPr>
          <w:p w:rsidR="00974F89" w:rsidRPr="00AF616F" w:rsidRDefault="00974F89" w:rsidP="00997C95">
            <w:pPr>
              <w:pStyle w:val="Paragrafi"/>
              <w:ind w:firstLine="0"/>
              <w:rPr>
                <w:sz w:val="19"/>
                <w:szCs w:val="19"/>
                <w:lang w:val="sq-AL"/>
              </w:rPr>
            </w:pPr>
            <w:r w:rsidRPr="00AF616F">
              <w:rPr>
                <w:sz w:val="19"/>
                <w:szCs w:val="19"/>
                <w:lang w:val="sq-AL"/>
              </w:rPr>
              <w:t>TPT 2.1.1 Zhvillimi i manualit për XX muaj pas studimit të partneritetit.</w:t>
            </w:r>
          </w:p>
          <w:p w:rsidR="00974F89" w:rsidRPr="00AF616F" w:rsidRDefault="00974F89" w:rsidP="00997C95">
            <w:pPr>
              <w:pStyle w:val="Paragrafi"/>
              <w:ind w:firstLine="0"/>
              <w:rPr>
                <w:sz w:val="19"/>
                <w:szCs w:val="19"/>
                <w:lang w:val="sq-AL"/>
              </w:rPr>
            </w:pPr>
            <w:r w:rsidRPr="00AF616F">
              <w:rPr>
                <w:sz w:val="19"/>
                <w:szCs w:val="19"/>
                <w:lang w:val="sq-AL"/>
              </w:rPr>
              <w:t>TPT 2.2.1 Numri i manualeve të printuara dhe të shpërndara ndërmjet një sërë partnerësh të rëndësishëm.</w:t>
            </w:r>
          </w:p>
          <w:p w:rsidR="00974F89" w:rsidRPr="00AF616F" w:rsidRDefault="00974F89" w:rsidP="00997C95">
            <w:pPr>
              <w:pStyle w:val="Paragrafi"/>
              <w:ind w:firstLine="0"/>
              <w:rPr>
                <w:sz w:val="19"/>
                <w:szCs w:val="19"/>
                <w:lang w:val="sq-AL"/>
              </w:rPr>
            </w:pPr>
            <w:r w:rsidRPr="00AF616F">
              <w:rPr>
                <w:sz w:val="19"/>
                <w:szCs w:val="19"/>
                <w:lang w:val="sq-AL"/>
              </w:rPr>
              <w:t>TPT 2.2.2 Minianketa zbulon nivelin e kënaqësisë për manualin e hartuar dhe trajnimet e organizuara.</w:t>
            </w:r>
          </w:p>
          <w:p w:rsidR="00974F89" w:rsidRPr="00AF616F" w:rsidRDefault="00974F89" w:rsidP="00997C95">
            <w:pPr>
              <w:pStyle w:val="Paragrafi"/>
              <w:ind w:firstLine="0"/>
              <w:rPr>
                <w:sz w:val="19"/>
                <w:szCs w:val="19"/>
                <w:lang w:val="sq-AL"/>
              </w:rPr>
            </w:pPr>
            <w:r w:rsidRPr="00AF616F">
              <w:rPr>
                <w:sz w:val="19"/>
                <w:szCs w:val="19"/>
                <w:lang w:val="sq-AL"/>
              </w:rPr>
              <w:t>TPT 2.2.3 Numri dhe gama e grupeve të aktorëve të trajnuar.</w:t>
            </w: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1663"/>
        </w:trPr>
        <w:tc>
          <w:tcPr>
            <w:tcW w:w="2450" w:type="pct"/>
            <w:gridSpan w:val="2"/>
          </w:tcPr>
          <w:p w:rsidR="00974F89" w:rsidRPr="00AF616F" w:rsidRDefault="00974F89" w:rsidP="00997C95">
            <w:pPr>
              <w:pStyle w:val="Paragrafi"/>
              <w:ind w:firstLine="0"/>
              <w:rPr>
                <w:sz w:val="19"/>
                <w:szCs w:val="19"/>
                <w:lang w:val="sq-AL"/>
              </w:rPr>
            </w:pPr>
            <w:r w:rsidRPr="00AF616F">
              <w:rPr>
                <w:sz w:val="19"/>
                <w:szCs w:val="19"/>
                <w:lang w:val="sq-AL"/>
              </w:rPr>
              <w:t>Kriteret për zbatuesit</w:t>
            </w:r>
          </w:p>
          <w:p w:rsidR="00974F89" w:rsidRPr="00AF616F" w:rsidRDefault="00974F89" w:rsidP="00997C95">
            <w:pPr>
              <w:pStyle w:val="Paragrafi"/>
              <w:ind w:firstLine="0"/>
              <w:rPr>
                <w:sz w:val="19"/>
                <w:szCs w:val="19"/>
                <w:u w:val="single"/>
                <w:lang w:val="sq-AL"/>
              </w:rPr>
            </w:pPr>
            <w:r w:rsidRPr="00AF616F">
              <w:rPr>
                <w:sz w:val="19"/>
                <w:szCs w:val="19"/>
                <w:u w:val="single"/>
                <w:lang w:val="sq-AL"/>
              </w:rPr>
              <w:t>Kompetencat kryesore</w:t>
            </w:r>
          </w:p>
          <w:p w:rsidR="00974F89" w:rsidRPr="00AF616F" w:rsidRDefault="00974F89" w:rsidP="00997C95">
            <w:pPr>
              <w:pStyle w:val="Paragrafi"/>
              <w:ind w:firstLine="0"/>
              <w:rPr>
                <w:sz w:val="19"/>
                <w:szCs w:val="19"/>
                <w:lang w:val="sq-AL"/>
              </w:rPr>
            </w:pPr>
            <w:r w:rsidRPr="00AF616F">
              <w:rPr>
                <w:sz w:val="19"/>
                <w:szCs w:val="19"/>
                <w:lang w:val="sq-AL"/>
              </w:rPr>
              <w:t>- Përvojë në krijimin e manualit për ekspertët nëpërmjet një procesi konsultimi;</w:t>
            </w:r>
          </w:p>
          <w:p w:rsidR="00974F89" w:rsidRPr="00AF616F" w:rsidRDefault="00974F89" w:rsidP="00997C95">
            <w:pPr>
              <w:pStyle w:val="Paragrafi"/>
              <w:ind w:firstLine="0"/>
              <w:rPr>
                <w:sz w:val="19"/>
                <w:szCs w:val="19"/>
                <w:lang w:val="sq-AL"/>
              </w:rPr>
            </w:pPr>
            <w:r w:rsidRPr="00AF616F">
              <w:rPr>
                <w:sz w:val="19"/>
                <w:szCs w:val="19"/>
                <w:lang w:val="sq-AL"/>
              </w:rPr>
              <w:t>- Aftësi të forta hartimi;</w:t>
            </w:r>
          </w:p>
          <w:p w:rsidR="00974F89" w:rsidRPr="00AF616F" w:rsidRDefault="00974F89" w:rsidP="00997C95">
            <w:pPr>
              <w:pStyle w:val="Paragrafi"/>
              <w:ind w:firstLine="0"/>
              <w:rPr>
                <w:sz w:val="19"/>
                <w:szCs w:val="19"/>
                <w:lang w:val="sq-AL"/>
              </w:rPr>
            </w:pPr>
            <w:r w:rsidRPr="00AF616F">
              <w:rPr>
                <w:sz w:val="19"/>
                <w:szCs w:val="19"/>
                <w:lang w:val="sq-AL"/>
              </w:rPr>
              <w:t>- Menaxhim të proceseve të redaktimit/botimit;</w:t>
            </w:r>
          </w:p>
          <w:p w:rsidR="00974F89" w:rsidRPr="00AF616F" w:rsidRDefault="00974F89" w:rsidP="00997C95">
            <w:pPr>
              <w:pStyle w:val="Paragrafi"/>
              <w:ind w:firstLine="0"/>
              <w:rPr>
                <w:sz w:val="19"/>
                <w:szCs w:val="19"/>
                <w:lang w:val="sq-AL"/>
              </w:rPr>
            </w:pPr>
            <w:r w:rsidRPr="00AF616F">
              <w:rPr>
                <w:sz w:val="19"/>
                <w:szCs w:val="19"/>
                <w:lang w:val="sq-AL"/>
              </w:rPr>
              <w:t>- Aftësi të gjuhës shqipe;</w:t>
            </w:r>
          </w:p>
          <w:p w:rsidR="00974F89" w:rsidRPr="00AF616F" w:rsidRDefault="00974F89" w:rsidP="00997C95">
            <w:pPr>
              <w:pStyle w:val="Paragrafi"/>
              <w:ind w:firstLine="0"/>
              <w:rPr>
                <w:sz w:val="19"/>
                <w:szCs w:val="19"/>
                <w:lang w:val="sq-AL"/>
              </w:rPr>
            </w:pPr>
            <w:r w:rsidRPr="00AF616F">
              <w:rPr>
                <w:sz w:val="19"/>
                <w:szCs w:val="19"/>
                <w:lang w:val="sq-AL"/>
              </w:rPr>
              <w:t>- Përvojë pune me policinë, aktorët e qeverisë vendore dhe shoqërinë civile;</w:t>
            </w:r>
          </w:p>
          <w:p w:rsidR="00974F89" w:rsidRPr="00AF616F" w:rsidRDefault="00974F89" w:rsidP="00997C95">
            <w:pPr>
              <w:pStyle w:val="Paragrafi"/>
              <w:ind w:firstLine="0"/>
              <w:rPr>
                <w:sz w:val="19"/>
                <w:szCs w:val="19"/>
                <w:lang w:val="sq-AL"/>
              </w:rPr>
            </w:pPr>
            <w:r w:rsidRPr="00AF616F">
              <w:rPr>
                <w:sz w:val="19"/>
                <w:szCs w:val="19"/>
                <w:lang w:val="sq-AL"/>
              </w:rPr>
              <w:t>- Përvojë në hartimin dhe ofrimin e trajnimeve sensibilizuese.</w:t>
            </w:r>
          </w:p>
          <w:p w:rsidR="00974F89" w:rsidRPr="00AF616F" w:rsidRDefault="00974F89" w:rsidP="00997C95">
            <w:pPr>
              <w:pStyle w:val="Paragrafi"/>
              <w:ind w:firstLine="0"/>
              <w:rPr>
                <w:sz w:val="19"/>
                <w:szCs w:val="19"/>
                <w:u w:val="single"/>
                <w:lang w:val="sq-AL"/>
              </w:rPr>
            </w:pPr>
            <w:r w:rsidRPr="00AF616F">
              <w:rPr>
                <w:sz w:val="19"/>
                <w:szCs w:val="19"/>
                <w:u w:val="single"/>
                <w:lang w:val="sq-AL"/>
              </w:rPr>
              <w:t>Kompetencat e dëshirueshme</w:t>
            </w:r>
          </w:p>
          <w:p w:rsidR="00974F89" w:rsidRPr="00AF616F" w:rsidRDefault="00974F89" w:rsidP="00997C95">
            <w:pPr>
              <w:pStyle w:val="Paragrafi"/>
              <w:ind w:firstLine="0"/>
              <w:rPr>
                <w:sz w:val="19"/>
                <w:szCs w:val="19"/>
                <w:lang w:val="sq-AL"/>
              </w:rPr>
            </w:pPr>
            <w:r w:rsidRPr="00AF616F">
              <w:rPr>
                <w:sz w:val="19"/>
                <w:szCs w:val="19"/>
                <w:lang w:val="sq-AL"/>
              </w:rPr>
              <w:t>- Aftësi të gjuhës angleze.</w:t>
            </w:r>
          </w:p>
        </w:tc>
        <w:tc>
          <w:tcPr>
            <w:tcW w:w="2545" w:type="pct"/>
            <w:gridSpan w:val="2"/>
          </w:tcPr>
          <w:p w:rsidR="00974F89" w:rsidRPr="00AF616F" w:rsidRDefault="00974F89" w:rsidP="00997C95">
            <w:pPr>
              <w:pStyle w:val="Paragrafi"/>
              <w:ind w:firstLine="0"/>
              <w:rPr>
                <w:sz w:val="19"/>
                <w:szCs w:val="19"/>
                <w:lang w:val="sq-AL"/>
              </w:rPr>
            </w:pPr>
            <w:r w:rsidRPr="00AF616F">
              <w:rPr>
                <w:sz w:val="19"/>
                <w:szCs w:val="19"/>
                <w:lang w:val="sq-AL"/>
              </w:rPr>
              <w:t>Alternativat për zbatuesit</w:t>
            </w:r>
          </w:p>
          <w:p w:rsidR="00974F89" w:rsidRPr="00AF616F" w:rsidRDefault="00974F89" w:rsidP="00997C95">
            <w:pPr>
              <w:pStyle w:val="Paragrafi"/>
              <w:ind w:firstLine="0"/>
              <w:rPr>
                <w:sz w:val="19"/>
                <w:szCs w:val="19"/>
                <w:lang w:val="sq-AL"/>
              </w:rPr>
            </w:pPr>
            <w:r w:rsidRPr="00AF616F">
              <w:rPr>
                <w:sz w:val="19"/>
                <w:szCs w:val="19"/>
                <w:lang w:val="sq-AL"/>
              </w:rPr>
              <w:t>- OJF-të vendase;</w:t>
            </w:r>
          </w:p>
          <w:p w:rsidR="00974F89" w:rsidRPr="00AF616F" w:rsidRDefault="00974F89" w:rsidP="00997C95">
            <w:pPr>
              <w:pStyle w:val="Paragrafi"/>
              <w:ind w:firstLine="0"/>
              <w:rPr>
                <w:sz w:val="19"/>
                <w:szCs w:val="19"/>
                <w:lang w:val="sq-AL"/>
              </w:rPr>
            </w:pPr>
            <w:r w:rsidRPr="00AF616F">
              <w:rPr>
                <w:sz w:val="19"/>
                <w:szCs w:val="19"/>
                <w:lang w:val="sq-AL"/>
              </w:rPr>
              <w:t>- Konsulent privat vendas;</w:t>
            </w:r>
          </w:p>
          <w:p w:rsidR="00974F89" w:rsidRPr="00AF616F" w:rsidRDefault="00974F89" w:rsidP="00997C95">
            <w:pPr>
              <w:pStyle w:val="Paragrafi"/>
              <w:ind w:firstLine="0"/>
              <w:rPr>
                <w:sz w:val="19"/>
                <w:szCs w:val="19"/>
                <w:lang w:val="sq-AL"/>
              </w:rPr>
            </w:pPr>
            <w:r w:rsidRPr="00AF616F">
              <w:rPr>
                <w:sz w:val="19"/>
                <w:szCs w:val="19"/>
                <w:lang w:val="sq-AL"/>
              </w:rPr>
              <w:t>- Autoritetet vendase;</w:t>
            </w:r>
          </w:p>
          <w:p w:rsidR="00974F89" w:rsidRPr="00AF616F" w:rsidRDefault="00974F89" w:rsidP="00997C95">
            <w:pPr>
              <w:pStyle w:val="Paragrafi"/>
              <w:ind w:firstLine="0"/>
              <w:rPr>
                <w:sz w:val="19"/>
                <w:szCs w:val="19"/>
                <w:lang w:val="sq-AL"/>
              </w:rPr>
            </w:pPr>
            <w:r w:rsidRPr="00AF616F">
              <w:rPr>
                <w:sz w:val="19"/>
                <w:szCs w:val="19"/>
                <w:lang w:val="sq-AL"/>
              </w:rPr>
              <w:t>- OJF-të ndërkombëtare.</w:t>
            </w:r>
          </w:p>
          <w:p w:rsidR="00974F89" w:rsidRPr="00AF616F" w:rsidRDefault="00974F89" w:rsidP="00997C95">
            <w:pPr>
              <w:pStyle w:val="Paragrafi"/>
              <w:rPr>
                <w:sz w:val="19"/>
                <w:szCs w:val="19"/>
                <w:lang w:val="sq-AL"/>
              </w:rPr>
            </w:pP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116"/>
        </w:trPr>
        <w:tc>
          <w:tcPr>
            <w:tcW w:w="4995" w:type="pct"/>
            <w:gridSpan w:val="4"/>
            <w:shd w:val="clear" w:color="auto" w:fill="DBE5F1"/>
          </w:tcPr>
          <w:p w:rsidR="00974F89" w:rsidRPr="00AF616F" w:rsidRDefault="00974F89" w:rsidP="00997C95">
            <w:pPr>
              <w:pStyle w:val="Paragrafi"/>
              <w:rPr>
                <w:sz w:val="19"/>
                <w:szCs w:val="19"/>
                <w:lang w:val="sq-AL"/>
              </w:rPr>
            </w:pP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280"/>
        </w:trPr>
        <w:tc>
          <w:tcPr>
            <w:tcW w:w="2161" w:type="pct"/>
            <w:shd w:val="clear" w:color="000000" w:fill="FFFFFF"/>
          </w:tcPr>
          <w:p w:rsidR="00974F89" w:rsidRPr="00AF616F" w:rsidRDefault="00974F89" w:rsidP="00997C95">
            <w:pPr>
              <w:pStyle w:val="Paragrafi"/>
              <w:ind w:firstLine="0"/>
              <w:rPr>
                <w:sz w:val="19"/>
                <w:szCs w:val="19"/>
                <w:lang w:val="sq-AL"/>
              </w:rPr>
            </w:pPr>
            <w:r w:rsidRPr="00AF616F">
              <w:rPr>
                <w:sz w:val="19"/>
                <w:szCs w:val="19"/>
                <w:lang w:val="sq-AL"/>
              </w:rPr>
              <w:t>A 3.1 Krijimi i një komisioni funksional për të përzgjedhur projektet e identifikuara në nivel vendor që rrisin marrëdhëniet ndërmjet të rinjve dhe policisë, që përfshijnë përfaqësues nga PSHSH-ja, qeverisja vendore, shoqëria civile dhe autoritete të tjera të rëndësishme përveç zbatuesve.</w:t>
            </w:r>
          </w:p>
          <w:p w:rsidR="00974F89" w:rsidRPr="00AF616F" w:rsidRDefault="00974F89" w:rsidP="00997C95">
            <w:pPr>
              <w:pStyle w:val="Paragrafi"/>
              <w:ind w:firstLine="0"/>
              <w:rPr>
                <w:sz w:val="19"/>
                <w:szCs w:val="19"/>
                <w:lang w:val="sq-AL"/>
              </w:rPr>
            </w:pPr>
            <w:r w:rsidRPr="00AF616F">
              <w:rPr>
                <w:sz w:val="19"/>
                <w:szCs w:val="19"/>
                <w:lang w:val="sq-AL"/>
              </w:rPr>
              <w:t xml:space="preserve">A 3.2. Zhvillimi i prioriteteve, përzgjedhja e proceseve të rishikimit për grantet e vogla. Shihni shtojcën D për përzgjedhjen e kritereve të ideve. </w:t>
            </w:r>
          </w:p>
          <w:p w:rsidR="00974F89" w:rsidRPr="00AF616F" w:rsidRDefault="00974F89" w:rsidP="00997C95">
            <w:pPr>
              <w:pStyle w:val="Paragrafi"/>
              <w:ind w:firstLine="0"/>
              <w:rPr>
                <w:sz w:val="19"/>
                <w:szCs w:val="19"/>
                <w:lang w:val="sq-AL"/>
              </w:rPr>
            </w:pPr>
            <w:r w:rsidRPr="00AF616F">
              <w:rPr>
                <w:sz w:val="19"/>
                <w:szCs w:val="19"/>
                <w:lang w:val="sq-AL"/>
              </w:rPr>
              <w:t>A 3.3 Rritja e ndërgjegjësimit për ekzistencën e sistemit të granteve të vogla, kriteret zbatuese dhe roli i komisionit (puna në partneritet).</w:t>
            </w:r>
          </w:p>
          <w:p w:rsidR="00974F89" w:rsidRPr="00AF616F" w:rsidRDefault="00974F89" w:rsidP="00997C95">
            <w:pPr>
              <w:pStyle w:val="Paragrafi"/>
              <w:ind w:firstLine="0"/>
              <w:rPr>
                <w:sz w:val="19"/>
                <w:szCs w:val="19"/>
                <w:lang w:val="sq-AL"/>
              </w:rPr>
            </w:pPr>
            <w:r w:rsidRPr="00AF616F">
              <w:rPr>
                <w:sz w:val="19"/>
                <w:szCs w:val="19"/>
                <w:lang w:val="sq-AL"/>
              </w:rPr>
              <w:t>A 3.4 Menaxhimi i një sistemi të shpjegueshëm të menaxhimit të granteve të vogla (maksimumi 5,000 euro për grant) për të mbështetur projektet kuptimplotë, të identifikuara në nivel vendor që rrisin marrëdhëniet ndërmjet të rinjve dhe policisë.</w:t>
            </w:r>
          </w:p>
          <w:p w:rsidR="00974F89" w:rsidRPr="00AF616F" w:rsidRDefault="00974F89" w:rsidP="00997C95">
            <w:pPr>
              <w:pStyle w:val="Paragrafi"/>
              <w:ind w:firstLine="0"/>
              <w:rPr>
                <w:sz w:val="19"/>
                <w:szCs w:val="19"/>
                <w:lang w:val="sq-AL"/>
              </w:rPr>
            </w:pPr>
            <w:r w:rsidRPr="00AF616F">
              <w:rPr>
                <w:sz w:val="19"/>
                <w:szCs w:val="19"/>
                <w:lang w:val="sq-AL"/>
              </w:rPr>
              <w:t xml:space="preserve">A 3.5 Zhvillimi dhe përdorimi i një plani të monitorimit dhe vlerësimit për të ndjekur rezultatet e projekteve të përzgjedhura nën sistemin e granteve të vogla. </w:t>
            </w:r>
          </w:p>
        </w:tc>
        <w:tc>
          <w:tcPr>
            <w:tcW w:w="1297" w:type="pct"/>
            <w:gridSpan w:val="2"/>
            <w:shd w:val="clear" w:color="000000" w:fill="FFFFFF"/>
          </w:tcPr>
          <w:p w:rsidR="00974F89" w:rsidRPr="00AF616F" w:rsidRDefault="00974F89" w:rsidP="00997C95">
            <w:pPr>
              <w:pStyle w:val="Paragrafi"/>
              <w:ind w:firstLine="0"/>
              <w:rPr>
                <w:sz w:val="19"/>
                <w:szCs w:val="19"/>
                <w:lang w:val="sq-AL"/>
              </w:rPr>
            </w:pPr>
            <w:r w:rsidRPr="00AF616F">
              <w:rPr>
                <w:sz w:val="19"/>
                <w:szCs w:val="19"/>
                <w:lang w:val="sq-AL"/>
              </w:rPr>
              <w:t>PT 3.1 Është krijuar një komision këshillimor që përfaqëson aktorë të ndryshëm, duke përfshirë PSHSH-në dhe ky grup mblidhet rregullisht.</w:t>
            </w:r>
          </w:p>
          <w:p w:rsidR="00974F89" w:rsidRPr="00AF616F" w:rsidRDefault="00974F89" w:rsidP="00997C95">
            <w:pPr>
              <w:pStyle w:val="Paragrafi"/>
              <w:ind w:firstLine="0"/>
              <w:rPr>
                <w:sz w:val="19"/>
                <w:szCs w:val="19"/>
                <w:lang w:val="sq-AL"/>
              </w:rPr>
            </w:pPr>
            <w:r w:rsidRPr="00AF616F">
              <w:rPr>
                <w:sz w:val="19"/>
                <w:szCs w:val="19"/>
                <w:lang w:val="sq-AL"/>
              </w:rPr>
              <w:t>PT 3.2 Dhënien e granteve të vogla për projektet e policimit në komunitet që rrisin marrëdhënien ndërmjet PSHSH-së dhe të rinjve.</w:t>
            </w:r>
          </w:p>
          <w:p w:rsidR="00974F89" w:rsidRPr="00AF616F" w:rsidRDefault="00974F89" w:rsidP="00997C95">
            <w:pPr>
              <w:pStyle w:val="Paragrafi"/>
              <w:ind w:firstLine="0"/>
              <w:rPr>
                <w:sz w:val="19"/>
                <w:szCs w:val="19"/>
                <w:lang w:val="sq-AL"/>
              </w:rPr>
            </w:pPr>
            <w:r w:rsidRPr="00AF616F">
              <w:rPr>
                <w:sz w:val="19"/>
                <w:szCs w:val="19"/>
                <w:lang w:val="sq-AL"/>
              </w:rPr>
              <w:t>PT 3.3 Prodhimi i një plani të M&amp;V dhe raporteve periodike për projektet e zgjedhura.</w:t>
            </w:r>
          </w:p>
        </w:tc>
        <w:tc>
          <w:tcPr>
            <w:tcW w:w="1537" w:type="pct"/>
          </w:tcPr>
          <w:p w:rsidR="00974F89" w:rsidRPr="00AF616F" w:rsidRDefault="00974F89" w:rsidP="00997C95">
            <w:pPr>
              <w:pStyle w:val="Paragrafi"/>
              <w:ind w:firstLine="0"/>
              <w:rPr>
                <w:sz w:val="19"/>
                <w:szCs w:val="19"/>
                <w:lang w:val="sq-AL"/>
              </w:rPr>
            </w:pPr>
            <w:r w:rsidRPr="00AF616F">
              <w:rPr>
                <w:sz w:val="19"/>
                <w:szCs w:val="19"/>
                <w:lang w:val="sq-AL"/>
              </w:rPr>
              <w:t>TPT 3.1 Gama e anëtarëve të komisionit, ekzistenca e TR-së, krijimi i një sistemi për të përzgjedhur projektet (duke përfshirë reagimet për të gjitha aktivitetet e projektit), tabelat e takimeve.</w:t>
            </w:r>
          </w:p>
          <w:p w:rsidR="00974F89" w:rsidRPr="00AF616F" w:rsidRDefault="00974F89" w:rsidP="00997C95">
            <w:pPr>
              <w:pStyle w:val="Paragrafi"/>
              <w:ind w:firstLine="0"/>
              <w:rPr>
                <w:sz w:val="19"/>
                <w:szCs w:val="19"/>
                <w:lang w:val="sq-AL"/>
              </w:rPr>
            </w:pPr>
            <w:r w:rsidRPr="00AF616F">
              <w:rPr>
                <w:sz w:val="19"/>
                <w:szCs w:val="19"/>
                <w:lang w:val="sq-AL"/>
              </w:rPr>
              <w:t>TPT 3.2 Numri i aktiviteteve aktuale rini-polici të zhvilluara në fusha të ndryshme të Shqipërisë.</w:t>
            </w:r>
          </w:p>
          <w:p w:rsidR="00974F89" w:rsidRPr="00AF616F" w:rsidRDefault="00974F89" w:rsidP="00997C95">
            <w:pPr>
              <w:pStyle w:val="Paragrafi"/>
              <w:ind w:firstLine="0"/>
              <w:rPr>
                <w:sz w:val="19"/>
                <w:szCs w:val="19"/>
                <w:lang w:val="sq-AL"/>
              </w:rPr>
            </w:pPr>
            <w:r w:rsidRPr="00AF616F">
              <w:rPr>
                <w:sz w:val="19"/>
                <w:szCs w:val="19"/>
                <w:lang w:val="sq-AL"/>
              </w:rPr>
              <w:t>TPT 3.3 Është ndërmarrë një fushatë e marrëdhënieve me publikun për të theksuar projektet më të mira.</w:t>
            </w:r>
          </w:p>
          <w:p w:rsidR="00974F89" w:rsidRPr="00AF616F" w:rsidRDefault="00974F89" w:rsidP="00997C95">
            <w:pPr>
              <w:pStyle w:val="Paragrafi"/>
              <w:ind w:firstLine="0"/>
              <w:rPr>
                <w:sz w:val="19"/>
                <w:szCs w:val="19"/>
                <w:lang w:val="sq-AL"/>
              </w:rPr>
            </w:pPr>
            <w:r w:rsidRPr="00AF616F">
              <w:rPr>
                <w:sz w:val="19"/>
                <w:szCs w:val="19"/>
                <w:lang w:val="sq-AL"/>
              </w:rPr>
              <w:t>TPT 3.4 Raportet e dorëzuara te menaxheri i programit</w:t>
            </w:r>
            <w:r w:rsidR="001828C1" w:rsidRPr="00AF616F">
              <w:rPr>
                <w:sz w:val="19"/>
                <w:szCs w:val="19"/>
                <w:lang w:val="sq-AL"/>
              </w:rPr>
              <w:t>/</w:t>
            </w:r>
            <w:r w:rsidRPr="00AF616F">
              <w:rPr>
                <w:sz w:val="19"/>
                <w:szCs w:val="19"/>
                <w:lang w:val="sq-AL"/>
              </w:rPr>
              <w:t xml:space="preserve">KDP-ja mbi statusin e projekteve të zgjedhura. </w:t>
            </w: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558"/>
        </w:trPr>
        <w:tc>
          <w:tcPr>
            <w:tcW w:w="2450" w:type="pct"/>
            <w:gridSpan w:val="2"/>
          </w:tcPr>
          <w:p w:rsidR="00974F89" w:rsidRPr="00AF616F" w:rsidRDefault="00974F89" w:rsidP="00997C95">
            <w:pPr>
              <w:pStyle w:val="Paragrafi"/>
              <w:ind w:firstLine="0"/>
              <w:rPr>
                <w:sz w:val="19"/>
                <w:szCs w:val="19"/>
                <w:lang w:val="sq-AL"/>
              </w:rPr>
            </w:pPr>
            <w:r w:rsidRPr="00AF616F">
              <w:rPr>
                <w:sz w:val="19"/>
                <w:szCs w:val="19"/>
                <w:lang w:val="sq-AL"/>
              </w:rPr>
              <w:t>Kriteret për zbatuesit (ky zbatues do të ketë përgjegjësinë e përgjithshme për të gjithë projektin e partneritetit)</w:t>
            </w:r>
          </w:p>
          <w:p w:rsidR="00974F89" w:rsidRPr="00AF616F" w:rsidRDefault="00974F89" w:rsidP="00997C95">
            <w:pPr>
              <w:pStyle w:val="Paragrafi"/>
              <w:ind w:firstLine="0"/>
              <w:rPr>
                <w:sz w:val="19"/>
                <w:szCs w:val="19"/>
                <w:u w:val="single"/>
                <w:lang w:val="sq-AL"/>
              </w:rPr>
            </w:pPr>
            <w:r w:rsidRPr="00AF616F">
              <w:rPr>
                <w:sz w:val="19"/>
                <w:szCs w:val="19"/>
                <w:u w:val="single"/>
                <w:lang w:val="sq-AL"/>
              </w:rPr>
              <w:t>Kompetencat kryesore</w:t>
            </w:r>
          </w:p>
          <w:p w:rsidR="00974F89" w:rsidRPr="00AF616F" w:rsidRDefault="00974F89" w:rsidP="00997C95">
            <w:pPr>
              <w:pStyle w:val="Paragrafi"/>
              <w:ind w:firstLine="0"/>
              <w:rPr>
                <w:sz w:val="19"/>
                <w:szCs w:val="19"/>
                <w:lang w:val="sq-AL"/>
              </w:rPr>
            </w:pPr>
            <w:r w:rsidRPr="00AF616F">
              <w:rPr>
                <w:sz w:val="19"/>
                <w:szCs w:val="19"/>
                <w:lang w:val="sq-AL"/>
              </w:rPr>
              <w:t>- Përvojë në krijimin e sistemeve të granteve të vogla dhe menaxhimin e komisioneve të përzgjedhjes;</w:t>
            </w:r>
          </w:p>
          <w:p w:rsidR="00974F89" w:rsidRPr="00AF616F" w:rsidRDefault="00974F89" w:rsidP="00997C95">
            <w:pPr>
              <w:pStyle w:val="Paragrafi"/>
              <w:ind w:firstLine="0"/>
              <w:rPr>
                <w:sz w:val="19"/>
                <w:szCs w:val="19"/>
                <w:lang w:val="sq-AL"/>
              </w:rPr>
            </w:pPr>
            <w:r w:rsidRPr="00AF616F">
              <w:rPr>
                <w:sz w:val="19"/>
                <w:szCs w:val="19"/>
                <w:lang w:val="sq-AL"/>
              </w:rPr>
              <w:t>- Aftësi në kontabilitet financiar/menaxhim;</w:t>
            </w:r>
          </w:p>
          <w:p w:rsidR="00974F89" w:rsidRPr="00AF616F" w:rsidRDefault="00974F89" w:rsidP="00997C95">
            <w:pPr>
              <w:pStyle w:val="Paragrafi"/>
              <w:ind w:firstLine="0"/>
              <w:rPr>
                <w:sz w:val="19"/>
                <w:szCs w:val="19"/>
                <w:lang w:val="sq-AL"/>
              </w:rPr>
            </w:pPr>
            <w:r w:rsidRPr="00AF616F">
              <w:rPr>
                <w:sz w:val="19"/>
                <w:szCs w:val="19"/>
                <w:lang w:val="sq-AL"/>
              </w:rPr>
              <w:t>- Aftësi ndikuese dhe aftësinë për t’u lidhur në mënyrë efektive me një gamë të gjerë aktorësh të mundshëm; aftësi për të krijuar konsensus;</w:t>
            </w:r>
          </w:p>
          <w:p w:rsidR="00974F89" w:rsidRPr="00AF616F" w:rsidRDefault="00974F89" w:rsidP="00997C95">
            <w:pPr>
              <w:pStyle w:val="Paragrafi"/>
              <w:ind w:firstLine="0"/>
              <w:rPr>
                <w:sz w:val="19"/>
                <w:szCs w:val="19"/>
                <w:lang w:val="sq-AL"/>
              </w:rPr>
            </w:pPr>
            <w:r w:rsidRPr="00AF616F">
              <w:rPr>
                <w:sz w:val="19"/>
                <w:szCs w:val="19"/>
                <w:lang w:val="sq-AL"/>
              </w:rPr>
              <w:t>- Përvojë në zhvillimin e planeve të M&amp;V;</w:t>
            </w:r>
          </w:p>
          <w:p w:rsidR="00974F89" w:rsidRPr="00AF616F" w:rsidRDefault="00974F89" w:rsidP="00997C95">
            <w:pPr>
              <w:pStyle w:val="Paragrafi"/>
              <w:ind w:firstLine="0"/>
              <w:rPr>
                <w:sz w:val="19"/>
                <w:szCs w:val="19"/>
                <w:lang w:val="sq-AL"/>
              </w:rPr>
            </w:pPr>
            <w:r w:rsidRPr="00AF616F">
              <w:rPr>
                <w:sz w:val="19"/>
                <w:szCs w:val="19"/>
                <w:lang w:val="sq-AL"/>
              </w:rPr>
              <w:t>- Menaxhimi i nënkontraktuesve (nëse është e rëndësishme për fushat e tjera të aktivitetit në të gjithë projektin);</w:t>
            </w:r>
          </w:p>
          <w:p w:rsidR="00974F89" w:rsidRPr="00AF616F" w:rsidRDefault="00974F89" w:rsidP="00997C95">
            <w:pPr>
              <w:pStyle w:val="Paragrafi"/>
              <w:ind w:firstLine="0"/>
              <w:rPr>
                <w:sz w:val="19"/>
                <w:szCs w:val="19"/>
                <w:lang w:val="sq-AL"/>
              </w:rPr>
            </w:pPr>
            <w:r w:rsidRPr="00AF616F">
              <w:rPr>
                <w:sz w:val="19"/>
                <w:szCs w:val="19"/>
                <w:lang w:val="sq-AL"/>
              </w:rPr>
              <w:t>- Komunikim i mirë (verbal dhe me shkrim);</w:t>
            </w:r>
          </w:p>
          <w:p w:rsidR="00974F89" w:rsidRPr="00AF616F" w:rsidRDefault="00974F89" w:rsidP="00997C95">
            <w:pPr>
              <w:pStyle w:val="Paragrafi"/>
              <w:ind w:firstLine="0"/>
              <w:rPr>
                <w:sz w:val="19"/>
                <w:szCs w:val="19"/>
                <w:lang w:val="sq-AL"/>
              </w:rPr>
            </w:pPr>
            <w:r w:rsidRPr="00AF616F">
              <w:rPr>
                <w:sz w:val="19"/>
                <w:szCs w:val="19"/>
                <w:lang w:val="sq-AL"/>
              </w:rPr>
              <w:t>- Aftësi të shkëlqyeshme të gjuhës angleze.</w:t>
            </w:r>
          </w:p>
          <w:p w:rsidR="00974F89" w:rsidRPr="00AF616F" w:rsidRDefault="00974F89" w:rsidP="00997C95">
            <w:pPr>
              <w:pStyle w:val="Paragrafi"/>
              <w:ind w:firstLine="0"/>
              <w:rPr>
                <w:sz w:val="19"/>
                <w:szCs w:val="19"/>
                <w:u w:val="single"/>
                <w:lang w:val="sq-AL"/>
              </w:rPr>
            </w:pPr>
            <w:r w:rsidRPr="00AF616F">
              <w:rPr>
                <w:sz w:val="19"/>
                <w:szCs w:val="19"/>
                <w:u w:val="single"/>
                <w:lang w:val="sq-AL"/>
              </w:rPr>
              <w:t>Kompetencat e dëshirueshme</w:t>
            </w:r>
          </w:p>
          <w:p w:rsidR="00974F89" w:rsidRPr="00AF616F" w:rsidRDefault="00974F89" w:rsidP="00997C95">
            <w:pPr>
              <w:pStyle w:val="Paragrafi"/>
              <w:ind w:firstLine="0"/>
              <w:rPr>
                <w:sz w:val="19"/>
                <w:szCs w:val="19"/>
                <w:lang w:val="sq-AL"/>
              </w:rPr>
            </w:pPr>
            <w:r w:rsidRPr="00AF616F">
              <w:rPr>
                <w:sz w:val="19"/>
                <w:szCs w:val="19"/>
                <w:lang w:val="sq-AL"/>
              </w:rPr>
              <w:t>- Aftësi të gjuhës shqipe.</w:t>
            </w:r>
          </w:p>
        </w:tc>
        <w:tc>
          <w:tcPr>
            <w:tcW w:w="2545" w:type="pct"/>
            <w:gridSpan w:val="2"/>
          </w:tcPr>
          <w:p w:rsidR="00974F89" w:rsidRPr="00AF616F" w:rsidRDefault="00974F89" w:rsidP="00997C95">
            <w:pPr>
              <w:pStyle w:val="Paragrafi"/>
              <w:ind w:firstLine="0"/>
              <w:rPr>
                <w:sz w:val="19"/>
                <w:szCs w:val="19"/>
                <w:lang w:val="sq-AL"/>
              </w:rPr>
            </w:pPr>
            <w:r w:rsidRPr="00AF616F">
              <w:rPr>
                <w:sz w:val="19"/>
                <w:szCs w:val="19"/>
                <w:lang w:val="sq-AL"/>
              </w:rPr>
              <w:t>Alternativat për zbatuesit</w:t>
            </w:r>
          </w:p>
          <w:p w:rsidR="00974F89" w:rsidRPr="00AF616F" w:rsidRDefault="00974F89" w:rsidP="00997C95">
            <w:pPr>
              <w:pStyle w:val="Paragrafi"/>
              <w:ind w:firstLine="0"/>
              <w:rPr>
                <w:sz w:val="19"/>
                <w:szCs w:val="19"/>
                <w:lang w:val="sq-AL"/>
              </w:rPr>
            </w:pPr>
            <w:r w:rsidRPr="00AF616F">
              <w:rPr>
                <w:sz w:val="19"/>
                <w:szCs w:val="19"/>
                <w:lang w:val="sq-AL"/>
              </w:rPr>
              <w:t>- OJF-të vendase;</w:t>
            </w:r>
          </w:p>
          <w:p w:rsidR="00974F89" w:rsidRPr="00AF616F" w:rsidRDefault="00974F89" w:rsidP="00997C95">
            <w:pPr>
              <w:pStyle w:val="Paragrafi"/>
              <w:ind w:firstLine="0"/>
              <w:rPr>
                <w:sz w:val="19"/>
                <w:szCs w:val="19"/>
                <w:lang w:val="sq-AL"/>
              </w:rPr>
            </w:pPr>
            <w:r w:rsidRPr="00AF616F">
              <w:rPr>
                <w:sz w:val="19"/>
                <w:szCs w:val="19"/>
                <w:lang w:val="sq-AL"/>
              </w:rPr>
              <w:t>- Konsulent privat vendas;</w:t>
            </w:r>
          </w:p>
          <w:p w:rsidR="00974F89" w:rsidRPr="00AF616F" w:rsidRDefault="00974F89" w:rsidP="00997C95">
            <w:pPr>
              <w:pStyle w:val="Paragrafi"/>
              <w:ind w:firstLine="0"/>
              <w:rPr>
                <w:sz w:val="19"/>
                <w:szCs w:val="19"/>
                <w:lang w:val="sq-AL"/>
              </w:rPr>
            </w:pPr>
            <w:r w:rsidRPr="00AF616F">
              <w:rPr>
                <w:sz w:val="19"/>
                <w:szCs w:val="19"/>
                <w:lang w:val="sq-AL"/>
              </w:rPr>
              <w:t>- OJF-të ndërkombëtare;</w:t>
            </w:r>
          </w:p>
          <w:p w:rsidR="00974F89" w:rsidRPr="00AF616F" w:rsidRDefault="00974F89" w:rsidP="001D5FC2">
            <w:pPr>
              <w:pStyle w:val="Paragrafi"/>
              <w:ind w:firstLine="0"/>
              <w:rPr>
                <w:sz w:val="19"/>
                <w:szCs w:val="19"/>
                <w:lang w:val="sq-AL"/>
              </w:rPr>
            </w:pPr>
            <w:r w:rsidRPr="00AF616F">
              <w:rPr>
                <w:sz w:val="19"/>
                <w:szCs w:val="19"/>
                <w:lang w:val="sq-AL"/>
              </w:rPr>
              <w:t>- Agjenci ndërkombëtare e policimit.</w:t>
            </w: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105"/>
        </w:trPr>
        <w:tc>
          <w:tcPr>
            <w:tcW w:w="4995" w:type="pct"/>
            <w:gridSpan w:val="4"/>
            <w:shd w:val="clear" w:color="auto" w:fill="DBE5F1"/>
          </w:tcPr>
          <w:p w:rsidR="00974F89" w:rsidRPr="00AF616F" w:rsidRDefault="00974F89" w:rsidP="00997C95">
            <w:pPr>
              <w:pStyle w:val="Paragrafi"/>
              <w:rPr>
                <w:sz w:val="19"/>
                <w:szCs w:val="19"/>
                <w:lang w:val="sq-AL"/>
              </w:rPr>
            </w:pP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280"/>
        </w:trPr>
        <w:tc>
          <w:tcPr>
            <w:tcW w:w="2161" w:type="pct"/>
          </w:tcPr>
          <w:p w:rsidR="00974F89" w:rsidRPr="00AF616F" w:rsidRDefault="00974F89" w:rsidP="00997C95">
            <w:pPr>
              <w:pStyle w:val="Paragrafi"/>
              <w:ind w:firstLine="0"/>
              <w:rPr>
                <w:sz w:val="19"/>
                <w:szCs w:val="19"/>
                <w:lang w:val="sq-AL"/>
              </w:rPr>
            </w:pPr>
            <w:r w:rsidRPr="00AF616F">
              <w:rPr>
                <w:sz w:val="19"/>
                <w:szCs w:val="19"/>
                <w:lang w:val="sq-AL"/>
              </w:rPr>
              <w:t>A 4 Prodhimi i materialeve ndërgjegjësuese në bazë të moshës dhe grupeve specifike të synuara dhe shpërndarja e tyre në partneritet me PSHSH-në, për kërcënimet bashkëkohore ndaj fëmijëve dhe të rinjve (p.sh.: sulmi kibernetik, droga, siguria rrugore, ngacmimet seksuale etj.).</w:t>
            </w:r>
          </w:p>
        </w:tc>
        <w:tc>
          <w:tcPr>
            <w:tcW w:w="1297" w:type="pct"/>
            <w:gridSpan w:val="2"/>
          </w:tcPr>
          <w:p w:rsidR="00974F89" w:rsidRPr="00AF616F" w:rsidRDefault="00974F89" w:rsidP="00997C95">
            <w:pPr>
              <w:pStyle w:val="Paragrafi"/>
              <w:ind w:firstLine="0"/>
              <w:rPr>
                <w:sz w:val="19"/>
                <w:szCs w:val="19"/>
                <w:lang w:val="sq-AL"/>
              </w:rPr>
            </w:pPr>
            <w:r w:rsidRPr="00AF616F">
              <w:rPr>
                <w:sz w:val="19"/>
                <w:szCs w:val="19"/>
                <w:lang w:val="sq-AL"/>
              </w:rPr>
              <w:t>PT 4.1 Identifikimi i materialeve përkatëse ndërgjegjësuese dhe audiencat e synuara.</w:t>
            </w:r>
          </w:p>
          <w:p w:rsidR="00974F89" w:rsidRPr="00AF616F" w:rsidRDefault="00974F89" w:rsidP="00997C95">
            <w:pPr>
              <w:pStyle w:val="Paragrafi"/>
              <w:ind w:firstLine="0"/>
              <w:rPr>
                <w:sz w:val="19"/>
                <w:szCs w:val="19"/>
                <w:lang w:val="sq-AL"/>
              </w:rPr>
            </w:pPr>
            <w:r w:rsidRPr="00AF616F">
              <w:rPr>
                <w:sz w:val="19"/>
                <w:szCs w:val="19"/>
                <w:lang w:val="sq-AL"/>
              </w:rPr>
              <w:t>PT 4.2 Prodhimi dhe shpërndarja e materialeve ndërgjegjësuese.</w:t>
            </w:r>
          </w:p>
        </w:tc>
        <w:tc>
          <w:tcPr>
            <w:tcW w:w="1537" w:type="pct"/>
          </w:tcPr>
          <w:p w:rsidR="00974F89" w:rsidRPr="00AF616F" w:rsidRDefault="00974F89" w:rsidP="00997C95">
            <w:pPr>
              <w:pStyle w:val="Paragrafi"/>
              <w:ind w:firstLine="0"/>
              <w:rPr>
                <w:sz w:val="19"/>
                <w:szCs w:val="19"/>
                <w:lang w:val="sq-AL"/>
              </w:rPr>
            </w:pPr>
            <w:r w:rsidRPr="00AF616F">
              <w:rPr>
                <w:sz w:val="19"/>
                <w:szCs w:val="19"/>
                <w:lang w:val="sq-AL"/>
              </w:rPr>
              <w:t>TPT 4.1.1 Ndërmarrja e procesit për të vendosur se çfarë materialesh të prodhohen.</w:t>
            </w:r>
          </w:p>
          <w:p w:rsidR="00974F89" w:rsidRPr="00AF616F" w:rsidRDefault="00974F89" w:rsidP="001D5FC2">
            <w:pPr>
              <w:pStyle w:val="Paragrafi"/>
              <w:ind w:firstLine="0"/>
              <w:rPr>
                <w:sz w:val="19"/>
                <w:szCs w:val="19"/>
                <w:lang w:val="sq-AL"/>
              </w:rPr>
            </w:pPr>
            <w:r w:rsidRPr="00AF616F">
              <w:rPr>
                <w:sz w:val="19"/>
                <w:szCs w:val="19"/>
                <w:lang w:val="sq-AL"/>
              </w:rPr>
              <w:t>TPT 4.2.1 Numri i materialeve të prodhuara dhe fushat ku janë shpërndarë, identifikuar.</w:t>
            </w: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1429"/>
        </w:trPr>
        <w:tc>
          <w:tcPr>
            <w:tcW w:w="2450" w:type="pct"/>
            <w:gridSpan w:val="2"/>
          </w:tcPr>
          <w:p w:rsidR="00974F89" w:rsidRPr="00AF616F" w:rsidRDefault="00974F89" w:rsidP="00997C95">
            <w:pPr>
              <w:pStyle w:val="Paragrafi"/>
              <w:ind w:firstLine="0"/>
              <w:rPr>
                <w:sz w:val="19"/>
                <w:szCs w:val="19"/>
                <w:lang w:val="sq-AL"/>
              </w:rPr>
            </w:pPr>
            <w:r w:rsidRPr="00AF616F">
              <w:rPr>
                <w:sz w:val="19"/>
                <w:szCs w:val="19"/>
                <w:lang w:val="sq-AL"/>
              </w:rPr>
              <w:t>Kriteret për zbatuesit</w:t>
            </w:r>
          </w:p>
          <w:p w:rsidR="00974F89" w:rsidRPr="00AF616F" w:rsidRDefault="00974F89" w:rsidP="00997C95">
            <w:pPr>
              <w:pStyle w:val="Paragrafi"/>
              <w:ind w:firstLine="0"/>
              <w:rPr>
                <w:sz w:val="19"/>
                <w:szCs w:val="19"/>
                <w:u w:val="single"/>
                <w:lang w:val="sq-AL"/>
              </w:rPr>
            </w:pPr>
            <w:r w:rsidRPr="00AF616F">
              <w:rPr>
                <w:sz w:val="19"/>
                <w:szCs w:val="19"/>
                <w:u w:val="single"/>
                <w:lang w:val="sq-AL"/>
              </w:rPr>
              <w:t>Kompetencat kryesore</w:t>
            </w:r>
          </w:p>
          <w:p w:rsidR="00974F89" w:rsidRPr="00AF616F" w:rsidRDefault="00974F89" w:rsidP="00997C95">
            <w:pPr>
              <w:pStyle w:val="Paragrafi"/>
              <w:ind w:firstLine="0"/>
              <w:rPr>
                <w:sz w:val="19"/>
                <w:szCs w:val="19"/>
                <w:lang w:val="sq-AL"/>
              </w:rPr>
            </w:pPr>
            <w:r w:rsidRPr="00AF616F">
              <w:rPr>
                <w:sz w:val="19"/>
                <w:szCs w:val="19"/>
                <w:lang w:val="sq-AL"/>
              </w:rPr>
              <w:t>- Njohuri dhe përvojë në rritjen e ndërgjegjësimit dhe zhvillimin e materialeve të synuara;</w:t>
            </w:r>
          </w:p>
          <w:p w:rsidR="00974F89" w:rsidRPr="00AF616F" w:rsidRDefault="00974F89" w:rsidP="00997C95">
            <w:pPr>
              <w:pStyle w:val="Paragrafi"/>
              <w:ind w:firstLine="0"/>
              <w:rPr>
                <w:sz w:val="19"/>
                <w:szCs w:val="19"/>
                <w:lang w:val="sq-AL"/>
              </w:rPr>
            </w:pPr>
            <w:r w:rsidRPr="00AF616F">
              <w:rPr>
                <w:sz w:val="19"/>
                <w:szCs w:val="19"/>
                <w:lang w:val="sq-AL"/>
              </w:rPr>
              <w:t>- Përvojë pune me çështjet e sigurisë që lidhen me fëmijët dhe të rinjtë;</w:t>
            </w:r>
          </w:p>
          <w:p w:rsidR="00974F89" w:rsidRPr="00AF616F" w:rsidRDefault="00974F89" w:rsidP="00997C95">
            <w:pPr>
              <w:pStyle w:val="Paragrafi"/>
              <w:ind w:firstLine="0"/>
              <w:rPr>
                <w:sz w:val="19"/>
                <w:szCs w:val="19"/>
                <w:lang w:val="sq-AL"/>
              </w:rPr>
            </w:pPr>
            <w:r w:rsidRPr="00AF616F">
              <w:rPr>
                <w:sz w:val="19"/>
                <w:szCs w:val="19"/>
                <w:lang w:val="sq-AL"/>
              </w:rPr>
              <w:t>- Përvojë pune me policinë;</w:t>
            </w:r>
          </w:p>
          <w:p w:rsidR="00974F89" w:rsidRPr="00AF616F" w:rsidRDefault="00974F89" w:rsidP="00997C95">
            <w:pPr>
              <w:pStyle w:val="Paragrafi"/>
              <w:ind w:firstLine="0"/>
              <w:rPr>
                <w:sz w:val="19"/>
                <w:szCs w:val="19"/>
                <w:lang w:val="sq-AL"/>
              </w:rPr>
            </w:pPr>
            <w:r w:rsidRPr="00AF616F">
              <w:rPr>
                <w:sz w:val="19"/>
                <w:szCs w:val="19"/>
                <w:lang w:val="sq-AL"/>
              </w:rPr>
              <w:t>- Aftësi të gjuhës shqipe;</w:t>
            </w:r>
          </w:p>
          <w:p w:rsidR="00974F89" w:rsidRPr="00AF616F" w:rsidRDefault="00974F89" w:rsidP="00997C95">
            <w:pPr>
              <w:pStyle w:val="Paragrafi"/>
              <w:ind w:firstLine="0"/>
              <w:rPr>
                <w:sz w:val="19"/>
                <w:szCs w:val="19"/>
                <w:lang w:val="sq-AL"/>
              </w:rPr>
            </w:pPr>
            <w:r w:rsidRPr="00AF616F">
              <w:rPr>
                <w:sz w:val="19"/>
                <w:szCs w:val="19"/>
                <w:lang w:val="sq-AL"/>
              </w:rPr>
              <w:t>- Kuptim të kontekstit shqiptar.</w:t>
            </w:r>
          </w:p>
          <w:p w:rsidR="00974F89" w:rsidRPr="00AF616F" w:rsidRDefault="00974F89" w:rsidP="00997C95">
            <w:pPr>
              <w:pStyle w:val="Paragrafi"/>
              <w:ind w:firstLine="0"/>
              <w:rPr>
                <w:sz w:val="19"/>
                <w:szCs w:val="19"/>
                <w:u w:val="single"/>
                <w:lang w:val="sq-AL"/>
              </w:rPr>
            </w:pPr>
            <w:r w:rsidRPr="00AF616F">
              <w:rPr>
                <w:sz w:val="19"/>
                <w:szCs w:val="19"/>
                <w:u w:val="single"/>
                <w:lang w:val="sq-AL"/>
              </w:rPr>
              <w:t>Kompetencat e dëshirueshme</w:t>
            </w:r>
          </w:p>
          <w:p w:rsidR="00974F89" w:rsidRPr="00AF616F" w:rsidRDefault="00974F89" w:rsidP="00997C95">
            <w:pPr>
              <w:pStyle w:val="Paragrafi"/>
              <w:ind w:firstLine="0"/>
              <w:rPr>
                <w:sz w:val="19"/>
                <w:szCs w:val="19"/>
                <w:lang w:val="sq-AL"/>
              </w:rPr>
            </w:pPr>
            <w:r w:rsidRPr="00AF616F">
              <w:rPr>
                <w:sz w:val="19"/>
                <w:szCs w:val="19"/>
                <w:lang w:val="sq-AL"/>
              </w:rPr>
              <w:t>- Përvojë të mëparshme pune me PSHSH-në;</w:t>
            </w:r>
          </w:p>
          <w:p w:rsidR="00974F89" w:rsidRPr="00AF616F" w:rsidRDefault="00974F89" w:rsidP="00997C95">
            <w:pPr>
              <w:pStyle w:val="Paragrafi"/>
              <w:ind w:firstLine="0"/>
              <w:rPr>
                <w:sz w:val="19"/>
                <w:szCs w:val="19"/>
                <w:lang w:val="sq-AL"/>
              </w:rPr>
            </w:pPr>
            <w:r w:rsidRPr="00AF616F">
              <w:rPr>
                <w:sz w:val="19"/>
                <w:szCs w:val="19"/>
                <w:lang w:val="sq-AL"/>
              </w:rPr>
              <w:t>- Aftësi të gjuhës angleze;</w:t>
            </w:r>
          </w:p>
          <w:p w:rsidR="00974F89" w:rsidRPr="00AF616F" w:rsidRDefault="00974F89" w:rsidP="00997C95">
            <w:pPr>
              <w:pStyle w:val="Paragrafi"/>
              <w:ind w:firstLine="0"/>
              <w:rPr>
                <w:sz w:val="19"/>
                <w:szCs w:val="19"/>
                <w:lang w:val="sq-AL"/>
              </w:rPr>
            </w:pPr>
            <w:r w:rsidRPr="00AF616F">
              <w:rPr>
                <w:sz w:val="19"/>
                <w:szCs w:val="19"/>
                <w:lang w:val="sq-AL"/>
              </w:rPr>
              <w:t>- Aftësi kompjuterike</w:t>
            </w:r>
            <w:r w:rsidR="001828C1" w:rsidRPr="00AF616F">
              <w:rPr>
                <w:sz w:val="19"/>
                <w:szCs w:val="19"/>
                <w:lang w:val="sq-AL"/>
              </w:rPr>
              <w:t>/</w:t>
            </w:r>
            <w:r w:rsidRPr="00AF616F">
              <w:rPr>
                <w:sz w:val="19"/>
                <w:szCs w:val="19"/>
                <w:lang w:val="sq-AL"/>
              </w:rPr>
              <w:t>publikimi.</w:t>
            </w:r>
          </w:p>
        </w:tc>
        <w:tc>
          <w:tcPr>
            <w:tcW w:w="2545" w:type="pct"/>
            <w:gridSpan w:val="2"/>
          </w:tcPr>
          <w:p w:rsidR="00974F89" w:rsidRPr="00AF616F" w:rsidRDefault="00974F89" w:rsidP="00997C95">
            <w:pPr>
              <w:pStyle w:val="Paragrafi"/>
              <w:ind w:firstLine="0"/>
              <w:rPr>
                <w:sz w:val="19"/>
                <w:szCs w:val="19"/>
                <w:lang w:val="sq-AL"/>
              </w:rPr>
            </w:pPr>
            <w:r w:rsidRPr="00AF616F">
              <w:rPr>
                <w:sz w:val="19"/>
                <w:szCs w:val="19"/>
                <w:lang w:val="sq-AL"/>
              </w:rPr>
              <w:t>Kriteret për zbatuesit</w:t>
            </w:r>
          </w:p>
          <w:p w:rsidR="00974F89" w:rsidRPr="00AF616F" w:rsidRDefault="00974F89" w:rsidP="00997C95">
            <w:pPr>
              <w:pStyle w:val="Paragrafi"/>
              <w:ind w:firstLine="0"/>
              <w:rPr>
                <w:sz w:val="19"/>
                <w:szCs w:val="19"/>
                <w:lang w:val="sq-AL"/>
              </w:rPr>
            </w:pPr>
            <w:r w:rsidRPr="00AF616F">
              <w:rPr>
                <w:sz w:val="19"/>
                <w:szCs w:val="19"/>
                <w:lang w:val="sq-AL"/>
              </w:rPr>
              <w:t>- OJF-të vendase;</w:t>
            </w:r>
          </w:p>
          <w:p w:rsidR="00974F89" w:rsidRPr="00AF616F" w:rsidRDefault="00974F89" w:rsidP="00997C95">
            <w:pPr>
              <w:pStyle w:val="Paragrafi"/>
              <w:ind w:firstLine="0"/>
              <w:rPr>
                <w:sz w:val="19"/>
                <w:szCs w:val="19"/>
                <w:lang w:val="sq-AL"/>
              </w:rPr>
            </w:pPr>
            <w:r w:rsidRPr="00AF616F">
              <w:rPr>
                <w:sz w:val="19"/>
                <w:szCs w:val="19"/>
                <w:lang w:val="sq-AL"/>
              </w:rPr>
              <w:t>- Firmë vendase private;</w:t>
            </w:r>
          </w:p>
          <w:p w:rsidR="00974F89" w:rsidRPr="00AF616F" w:rsidRDefault="00974F89" w:rsidP="00997C95">
            <w:pPr>
              <w:pStyle w:val="Paragrafi"/>
              <w:ind w:firstLine="0"/>
              <w:rPr>
                <w:sz w:val="19"/>
                <w:szCs w:val="19"/>
                <w:lang w:val="sq-AL"/>
              </w:rPr>
            </w:pPr>
            <w:r w:rsidRPr="00AF616F">
              <w:rPr>
                <w:sz w:val="19"/>
                <w:szCs w:val="19"/>
                <w:lang w:val="sq-AL"/>
              </w:rPr>
              <w:t>- Agjenci ndërkombëtare.</w:t>
            </w: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530"/>
        </w:trPr>
        <w:tc>
          <w:tcPr>
            <w:tcW w:w="2161" w:type="pct"/>
          </w:tcPr>
          <w:p w:rsidR="00974F89" w:rsidRPr="00AF616F" w:rsidRDefault="00974F89" w:rsidP="00997C95">
            <w:pPr>
              <w:pStyle w:val="Paragrafi"/>
              <w:ind w:firstLine="0"/>
              <w:rPr>
                <w:sz w:val="19"/>
                <w:szCs w:val="19"/>
                <w:lang w:val="sq-AL"/>
              </w:rPr>
            </w:pPr>
            <w:r w:rsidRPr="00AF616F">
              <w:rPr>
                <w:sz w:val="19"/>
                <w:szCs w:val="19"/>
                <w:lang w:val="sq-AL"/>
              </w:rPr>
              <w:t>A 5 Mbledhja e informacionit për ta hedhur në sistemin e menaxhimit të performancës të projektit të hartuar.</w:t>
            </w:r>
          </w:p>
        </w:tc>
        <w:tc>
          <w:tcPr>
            <w:tcW w:w="1297" w:type="pct"/>
            <w:gridSpan w:val="2"/>
          </w:tcPr>
          <w:p w:rsidR="00974F89" w:rsidRPr="00AF616F" w:rsidRDefault="00974F89" w:rsidP="00997C95">
            <w:pPr>
              <w:pStyle w:val="Paragrafi"/>
              <w:ind w:firstLine="0"/>
              <w:rPr>
                <w:sz w:val="19"/>
                <w:szCs w:val="19"/>
                <w:lang w:val="sq-AL"/>
              </w:rPr>
            </w:pPr>
            <w:r w:rsidRPr="00AF616F">
              <w:rPr>
                <w:sz w:val="19"/>
                <w:szCs w:val="19"/>
                <w:lang w:val="sq-AL"/>
              </w:rPr>
              <w:t>PT 5.1 Informacioni është mbledhur dhe transmetuar te zbatuesi i projektit të sistemit të menaxhimit të performancës.</w:t>
            </w:r>
          </w:p>
        </w:tc>
        <w:tc>
          <w:tcPr>
            <w:tcW w:w="1537" w:type="pct"/>
          </w:tcPr>
          <w:p w:rsidR="00974F89" w:rsidRPr="00AF616F" w:rsidRDefault="00974F89" w:rsidP="001D5FC2">
            <w:pPr>
              <w:pStyle w:val="Paragrafi"/>
              <w:ind w:firstLine="0"/>
              <w:rPr>
                <w:sz w:val="19"/>
                <w:szCs w:val="19"/>
                <w:lang w:val="sq-AL"/>
              </w:rPr>
            </w:pPr>
            <w:r w:rsidRPr="00AF616F">
              <w:rPr>
                <w:sz w:val="19"/>
                <w:szCs w:val="19"/>
                <w:lang w:val="sq-AL"/>
              </w:rPr>
              <w:t>TPT 5.1 Janë zhvilluar takime të rregullta për të shkëmbyer informacione për këtë çështje specifike.</w:t>
            </w: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70"/>
        </w:trPr>
        <w:tc>
          <w:tcPr>
            <w:tcW w:w="2161" w:type="pct"/>
          </w:tcPr>
          <w:p w:rsidR="00974F89" w:rsidRPr="00AF616F" w:rsidRDefault="00974F89" w:rsidP="00997C95">
            <w:pPr>
              <w:pStyle w:val="Paragrafi"/>
              <w:ind w:firstLine="0"/>
              <w:rPr>
                <w:sz w:val="19"/>
                <w:szCs w:val="19"/>
                <w:lang w:val="sq-AL"/>
              </w:rPr>
            </w:pPr>
            <w:r w:rsidRPr="00AF616F">
              <w:rPr>
                <w:sz w:val="19"/>
                <w:szCs w:val="19"/>
                <w:lang w:val="sq-AL"/>
              </w:rPr>
              <w:t>A6. Identifikimi i mundësive dhe shpërndarja e fondeve për zgjatjen ose vazhdimin e aktiviteteve ekzistuese për të mbështetur policinë dhe partneritetet me të rinjtë.</w:t>
            </w:r>
          </w:p>
        </w:tc>
        <w:tc>
          <w:tcPr>
            <w:tcW w:w="1297" w:type="pct"/>
            <w:gridSpan w:val="2"/>
          </w:tcPr>
          <w:p w:rsidR="00974F89" w:rsidRPr="00AF616F" w:rsidRDefault="00974F89" w:rsidP="00997C95">
            <w:pPr>
              <w:pStyle w:val="Paragrafi"/>
              <w:ind w:firstLine="0"/>
              <w:rPr>
                <w:sz w:val="19"/>
                <w:szCs w:val="19"/>
                <w:lang w:val="sq-AL"/>
              </w:rPr>
            </w:pPr>
            <w:r w:rsidRPr="00AF616F">
              <w:rPr>
                <w:sz w:val="19"/>
                <w:szCs w:val="19"/>
                <w:lang w:val="sq-AL"/>
              </w:rPr>
              <w:t>PT 6.1 Janë identifikuar mundësitë ku financimi do të siguronte vlerë të shtuar për projektet ekzistuese që punojnë me të rinjtë dhe PSHSH-në.</w:t>
            </w:r>
          </w:p>
          <w:p w:rsidR="00974F89" w:rsidRPr="00AF616F" w:rsidRDefault="00974F89" w:rsidP="00997C95">
            <w:pPr>
              <w:pStyle w:val="Paragrafi"/>
              <w:ind w:firstLine="0"/>
              <w:rPr>
                <w:sz w:val="19"/>
                <w:szCs w:val="19"/>
                <w:lang w:val="sq-AL"/>
              </w:rPr>
            </w:pPr>
            <w:r w:rsidRPr="00AF616F">
              <w:rPr>
                <w:sz w:val="19"/>
                <w:szCs w:val="19"/>
                <w:lang w:val="sq-AL"/>
              </w:rPr>
              <w:t xml:space="preserve">PT. 6.2 Është siguruar matrica dhe plani i monitorimit të hartuar për monitoruar efektivitetin e fondeve. </w:t>
            </w:r>
            <w:r w:rsidR="001D5FC2" w:rsidRPr="00AF616F">
              <w:rPr>
                <w:sz w:val="19"/>
                <w:szCs w:val="19"/>
                <w:lang w:val="sq-AL"/>
              </w:rPr>
              <w:t xml:space="preserve"> </w:t>
            </w:r>
          </w:p>
        </w:tc>
        <w:tc>
          <w:tcPr>
            <w:tcW w:w="1537" w:type="pct"/>
          </w:tcPr>
          <w:p w:rsidR="00974F89" w:rsidRPr="00AF616F" w:rsidRDefault="00974F89" w:rsidP="00997C95">
            <w:pPr>
              <w:pStyle w:val="Paragrafi"/>
              <w:ind w:firstLine="0"/>
              <w:rPr>
                <w:sz w:val="19"/>
                <w:szCs w:val="19"/>
                <w:lang w:val="sq-AL"/>
              </w:rPr>
            </w:pPr>
            <w:r w:rsidRPr="00AF616F">
              <w:rPr>
                <w:sz w:val="19"/>
                <w:szCs w:val="19"/>
                <w:lang w:val="sq-AL"/>
              </w:rPr>
              <w:t>TPT 6.1 Reagimet janë në përputhje me planin e monitorimit.</w:t>
            </w: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280"/>
        </w:trPr>
        <w:tc>
          <w:tcPr>
            <w:tcW w:w="4995" w:type="pct"/>
            <w:gridSpan w:val="4"/>
            <w:shd w:val="clear" w:color="000000" w:fill="C5D9F1"/>
          </w:tcPr>
          <w:p w:rsidR="00974F89" w:rsidRPr="00AF616F" w:rsidRDefault="00974F89" w:rsidP="00997C95">
            <w:pPr>
              <w:pStyle w:val="Paragrafi"/>
              <w:ind w:firstLine="0"/>
              <w:rPr>
                <w:sz w:val="19"/>
                <w:szCs w:val="19"/>
                <w:lang w:val="sq-AL"/>
              </w:rPr>
            </w:pPr>
            <w:r w:rsidRPr="00AF616F">
              <w:rPr>
                <w:sz w:val="19"/>
                <w:szCs w:val="19"/>
                <w:lang w:val="sq-AL"/>
              </w:rPr>
              <w:t>Fushat e sugjeruara për aktivitetet vijuese nga MB-ja/PSHSH-ja (dhe mbështetja e mundshme nga donatorët)</w:t>
            </w:r>
          </w:p>
        </w:tc>
      </w:tr>
      <w:tr w:rsidR="00974F89" w:rsidRPr="00AF616F" w:rsidTr="001D5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 w:type="pct"/>
          <w:trHeight w:val="280"/>
        </w:trPr>
        <w:tc>
          <w:tcPr>
            <w:tcW w:w="4995" w:type="pct"/>
            <w:gridSpan w:val="4"/>
            <w:shd w:val="clear" w:color="000000" w:fill="auto"/>
          </w:tcPr>
          <w:p w:rsidR="00974F89" w:rsidRPr="00AF616F" w:rsidRDefault="00974F89" w:rsidP="00997C95">
            <w:pPr>
              <w:pStyle w:val="Paragrafi"/>
              <w:ind w:firstLine="0"/>
              <w:rPr>
                <w:sz w:val="19"/>
                <w:szCs w:val="19"/>
                <w:lang w:val="sq-AL"/>
              </w:rPr>
            </w:pPr>
            <w:r w:rsidRPr="00AF616F">
              <w:rPr>
                <w:sz w:val="19"/>
                <w:szCs w:val="19"/>
                <w:lang w:val="sq-AL"/>
              </w:rPr>
              <w:t>Aktivitetet mbështetëse për rekomandimet e zhvilluara në studimin e partneritetit.</w:t>
            </w:r>
          </w:p>
          <w:p w:rsidR="00974F89" w:rsidRPr="00AF616F" w:rsidRDefault="00974F89" w:rsidP="00997C95">
            <w:pPr>
              <w:pStyle w:val="Paragrafi"/>
              <w:ind w:firstLine="0"/>
              <w:rPr>
                <w:sz w:val="19"/>
                <w:szCs w:val="19"/>
                <w:lang w:val="sq-AL"/>
              </w:rPr>
            </w:pPr>
            <w:r w:rsidRPr="00AF616F">
              <w:rPr>
                <w:sz w:val="19"/>
                <w:szCs w:val="19"/>
                <w:lang w:val="sq-AL"/>
              </w:rPr>
              <w:t>Aktivitete vijuese për të ndikuar aktivitetet e rritjes së ndërgjegjësimit (p.sh. mbështetje për të zhvilluar strategjitë për trajtimin e çështjeve specifike).</w:t>
            </w:r>
          </w:p>
        </w:tc>
      </w:tr>
    </w:tbl>
    <w:p w:rsidR="00974F89" w:rsidRDefault="00974F89" w:rsidP="00974F89">
      <w:pPr>
        <w:pStyle w:val="Paragrafi"/>
        <w:rPr>
          <w:lang w:val="sq-AL"/>
        </w:rPr>
      </w:pPr>
    </w:p>
    <w:p w:rsidR="00974F89" w:rsidRDefault="00974F89" w:rsidP="00AA1083">
      <w:pPr>
        <w:pStyle w:val="Paragrafi"/>
        <w:rPr>
          <w:lang w:val="sq-AL"/>
        </w:rPr>
      </w:pPr>
    </w:p>
    <w:p w:rsidR="00974F89" w:rsidRDefault="00974F89" w:rsidP="00AA1083">
      <w:pPr>
        <w:pStyle w:val="Paragrafi"/>
        <w:rPr>
          <w:lang w:val="sq-AL"/>
        </w:rPr>
      </w:pPr>
    </w:p>
    <w:p w:rsidR="00974F89" w:rsidRDefault="00974F89" w:rsidP="00AA1083">
      <w:pPr>
        <w:pStyle w:val="Paragrafi"/>
        <w:rPr>
          <w:lang w:val="sq-AL"/>
        </w:rPr>
        <w:sectPr w:rsidR="00974F89" w:rsidSect="00975FFD">
          <w:pgSz w:w="16840" w:h="11907" w:orient="landscape" w:code="9"/>
          <w:pgMar w:top="1418" w:right="1418" w:bottom="1418" w:left="1418" w:header="1588" w:footer="1134" w:gutter="0"/>
          <w:pgNumType w:start="1029"/>
          <w:cols w:space="720"/>
          <w:docGrid w:linePitch="360"/>
        </w:sectPr>
      </w:pPr>
    </w:p>
    <w:p w:rsidR="008A3324" w:rsidRPr="009F6ED9" w:rsidRDefault="008A3324" w:rsidP="008A3324">
      <w:pPr>
        <w:pStyle w:val="Paragrafi"/>
        <w:rPr>
          <w:lang w:val="sq-AL"/>
        </w:rPr>
      </w:pPr>
      <w:bookmarkStart w:id="18" w:name="_Toc289354930"/>
      <w:r w:rsidRPr="009F6ED9">
        <w:rPr>
          <w:lang w:val="sq-AL"/>
        </w:rPr>
        <w:t>Fusha e projektit 3 – Trajtimi i dhunës në familje</w:t>
      </w:r>
      <w:bookmarkEnd w:id="18"/>
    </w:p>
    <w:p w:rsidR="008A3324" w:rsidRPr="009F6ED9" w:rsidRDefault="008A3324" w:rsidP="008A3324">
      <w:pPr>
        <w:pStyle w:val="Paragrafi"/>
        <w:rPr>
          <w:lang w:val="sq-AL"/>
        </w:rPr>
      </w:pPr>
      <w:bookmarkStart w:id="19" w:name="_Toc289354931"/>
      <w:r w:rsidRPr="009F6ED9">
        <w:rPr>
          <w:lang w:val="sq-AL"/>
        </w:rPr>
        <w:t>Vështrim i përgjithshëm</w:t>
      </w:r>
      <w:bookmarkEnd w:id="19"/>
    </w:p>
    <w:p w:rsidR="008A3324" w:rsidRPr="009F6ED9" w:rsidRDefault="008A3324" w:rsidP="008A3324">
      <w:pPr>
        <w:pStyle w:val="Paragrafi"/>
        <w:rPr>
          <w:lang w:val="sq-AL"/>
        </w:rPr>
      </w:pPr>
      <w:r w:rsidRPr="009F6ED9">
        <w:rPr>
          <w:lang w:val="sq-AL"/>
        </w:rPr>
        <w:t>Çështja e dhunës në familje ka marrë shumë vëmendje në shoqëri dhe në diskutimet publike në vitet e fundit, pas miratimit të paketës legjislative</w:t>
      </w:r>
      <w:r>
        <w:rPr>
          <w:lang w:val="sq-AL"/>
        </w:rPr>
        <w:t>,</w:t>
      </w:r>
      <w:r w:rsidRPr="009F6ED9">
        <w:rPr>
          <w:lang w:val="sq-AL"/>
        </w:rPr>
        <w:t xml:space="preserve"> e cila parashikon zbatimin e masave të rrepta ndaj autorëve në favor të viktimave. Një fushatë e gjerë ndërgjegjësimi dhe përg</w:t>
      </w:r>
      <w:r>
        <w:rPr>
          <w:lang w:val="sq-AL"/>
        </w:rPr>
        <w:t xml:space="preserve">jigjja e duhur institucionale, </w:t>
      </w:r>
      <w:r w:rsidRPr="009F6ED9">
        <w:rPr>
          <w:lang w:val="sq-AL"/>
        </w:rPr>
        <w:t>duke përfshirë përparim të rëndësishëm në krijimin e njësive profesionale të dhunës në familje brenda PSHSH-së, të cilat kanë çuar në rritjen e nivelit të raportimit të dhunës në familje në të gjithë vendin. Megjithatë, rastet aktuale të dhunës në familje ende besohet të jenë më shumë nga sa raportohen, duke sugjeruar se më shumë mbetet për të bërë në drejtim të parandalimit të dhunës në familje dhe krijimit të një mjedisi të sigurt për viktimat.</w:t>
      </w:r>
    </w:p>
    <w:p w:rsidR="008A3324" w:rsidRPr="009F6ED9" w:rsidRDefault="008A3324" w:rsidP="008A3324">
      <w:pPr>
        <w:pStyle w:val="Paragrafi"/>
        <w:rPr>
          <w:lang w:val="sq-AL"/>
        </w:rPr>
      </w:pPr>
      <w:r w:rsidRPr="009F6ED9">
        <w:rPr>
          <w:lang w:val="sq-AL"/>
        </w:rPr>
        <w:t>Një sërë donatorësh dhe organizatash të tjera vendase dhe ndërkombëtare po mbështesin tashmë një gamë të gjerë të aktiviteteve në fushën e dhunës në familje. PSHSH-ja po përfshihet si homologu dhe përfituesi kryesor në shumicën e këtyre projekteve. Prandaj, ky komponent i projektit do të synojë të jetë i fokusuar mirë dhe plotësues i përpjekjeve të tjera të bëra në këtë fushë. PSHSH-ja nuk është, megjithatë, i vetmi aktor i rëndësishëm për trajtimin e dhunës në familje. Prandaj, ky komponent i projektit do të synojë që të punojë me PSHSH-në dhe partnerët e saj për të forcuar koordinimin - një pengesë e madhe për trajtimin efikas të rasteve, duke shtuar ngarkesën për burimet e PSHSH-së. Përveç kësaj, projekti do të synojë të luftojë stigmatizimin e raportimit të dhunës në familje dhe parandalimin e saj nëpërmjet një sërë aktivitetesh ndërgjegjësimi që synojnë popullsinë, duke përfshirë policinë dhe partnerët.</w:t>
      </w:r>
    </w:p>
    <w:p w:rsidR="00974F89" w:rsidRDefault="00974F89" w:rsidP="00AA1083">
      <w:pPr>
        <w:pStyle w:val="Paragrafi"/>
        <w:rPr>
          <w:lang w:val="sq-AL"/>
        </w:rPr>
      </w:pPr>
    </w:p>
    <w:p w:rsidR="008A3324" w:rsidRDefault="008A3324" w:rsidP="00AA1083">
      <w:pPr>
        <w:pStyle w:val="Paragrafi"/>
        <w:rPr>
          <w:lang w:val="sq-AL"/>
        </w:rPr>
        <w:sectPr w:rsidR="008A3324" w:rsidSect="00975FFD">
          <w:pgSz w:w="11907" w:h="16840" w:code="9"/>
          <w:pgMar w:top="1418" w:right="1418" w:bottom="1418" w:left="1418" w:header="1588" w:footer="1134" w:gutter="0"/>
          <w:pgNumType w:start="1034"/>
          <w:cols w:space="720"/>
          <w:docGrid w:linePitch="360"/>
        </w:sectPr>
      </w:pPr>
    </w:p>
    <w:p w:rsidR="008A3324" w:rsidRPr="009F6ED9" w:rsidRDefault="008A3324" w:rsidP="008A3324">
      <w:pPr>
        <w:pStyle w:val="Paragrafi"/>
        <w:rPr>
          <w:lang w:val="sq-AL"/>
        </w:rPr>
      </w:pPr>
      <w:r w:rsidRPr="009F6ED9">
        <w:rPr>
          <w:lang w:val="sq-AL"/>
        </w:rPr>
        <w:t>Matrica e rezultateve të projektit</w:t>
      </w:r>
    </w:p>
    <w:tbl>
      <w:tblPr>
        <w:tblW w:w="14757" w:type="dxa"/>
        <w:tblInd w:w="93" w:type="dxa"/>
        <w:tblLayout w:type="fixed"/>
        <w:tblLook w:val="00A0" w:firstRow="1" w:lastRow="0" w:firstColumn="1" w:lastColumn="0" w:noHBand="0" w:noVBand="0"/>
      </w:tblPr>
      <w:tblGrid>
        <w:gridCol w:w="6379"/>
        <w:gridCol w:w="851"/>
        <w:gridCol w:w="2976"/>
        <w:gridCol w:w="4536"/>
        <w:gridCol w:w="15"/>
      </w:tblGrid>
      <w:tr w:rsidR="008A3324" w:rsidRPr="008A3324" w:rsidTr="00997C95">
        <w:trPr>
          <w:trHeight w:val="280"/>
        </w:trPr>
        <w:tc>
          <w:tcPr>
            <w:tcW w:w="14757" w:type="dxa"/>
            <w:gridSpan w:val="5"/>
            <w:tcBorders>
              <w:top w:val="single" w:sz="4" w:space="0" w:color="auto"/>
              <w:left w:val="single" w:sz="4" w:space="0" w:color="auto"/>
              <w:bottom w:val="single" w:sz="4" w:space="0" w:color="auto"/>
              <w:right w:val="single" w:sz="4" w:space="0" w:color="auto"/>
            </w:tcBorders>
            <w:shd w:val="clear" w:color="000000" w:fill="538DD5"/>
          </w:tcPr>
          <w:p w:rsidR="008A3324" w:rsidRPr="008A3324" w:rsidRDefault="008A3324" w:rsidP="00997C95">
            <w:pPr>
              <w:pStyle w:val="Paragrafi"/>
              <w:ind w:firstLine="0"/>
              <w:rPr>
                <w:sz w:val="19"/>
                <w:szCs w:val="19"/>
                <w:lang w:val="sq-AL"/>
              </w:rPr>
            </w:pPr>
            <w:r w:rsidRPr="008A3324">
              <w:rPr>
                <w:sz w:val="19"/>
                <w:szCs w:val="19"/>
                <w:lang w:val="sq-AL"/>
              </w:rPr>
              <w:t>Trajtimi i dhunës në familje</w:t>
            </w:r>
          </w:p>
        </w:tc>
      </w:tr>
      <w:tr w:rsidR="008A3324" w:rsidRPr="008A3324" w:rsidTr="00997C95">
        <w:trPr>
          <w:trHeight w:val="280"/>
        </w:trPr>
        <w:tc>
          <w:tcPr>
            <w:tcW w:w="14757" w:type="dxa"/>
            <w:gridSpan w:val="5"/>
            <w:tcBorders>
              <w:top w:val="single" w:sz="4" w:space="0" w:color="auto"/>
              <w:left w:val="single" w:sz="4" w:space="0" w:color="auto"/>
              <w:bottom w:val="single" w:sz="4" w:space="0" w:color="auto"/>
              <w:right w:val="single" w:sz="4" w:space="0" w:color="auto"/>
            </w:tcBorders>
            <w:shd w:val="clear" w:color="000000" w:fill="538DD5"/>
          </w:tcPr>
          <w:p w:rsidR="008A3324" w:rsidRPr="008A3324" w:rsidRDefault="008A3324" w:rsidP="00997C95">
            <w:pPr>
              <w:pStyle w:val="Paragrafi"/>
              <w:ind w:firstLine="0"/>
              <w:rPr>
                <w:sz w:val="19"/>
                <w:szCs w:val="19"/>
                <w:lang w:val="sq-AL"/>
              </w:rPr>
            </w:pPr>
            <w:r w:rsidRPr="008A3324">
              <w:rPr>
                <w:sz w:val="19"/>
                <w:szCs w:val="19"/>
                <w:lang w:val="sq-AL"/>
              </w:rPr>
              <w:t>Ndikimi i projektit:</w:t>
            </w:r>
          </w:p>
        </w:tc>
      </w:tr>
      <w:tr w:rsidR="008A3324" w:rsidRPr="008A3324" w:rsidTr="00997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7230" w:type="dxa"/>
            <w:gridSpan w:val="2"/>
          </w:tcPr>
          <w:p w:rsidR="008A3324" w:rsidRPr="008A3324" w:rsidRDefault="008A3324" w:rsidP="00997C95">
            <w:pPr>
              <w:pStyle w:val="Paragrafi"/>
              <w:ind w:firstLine="0"/>
              <w:rPr>
                <w:sz w:val="19"/>
                <w:szCs w:val="19"/>
                <w:lang w:val="sq-AL"/>
              </w:rPr>
            </w:pPr>
            <w:r w:rsidRPr="008A3324">
              <w:rPr>
                <w:sz w:val="19"/>
                <w:szCs w:val="19"/>
                <w:lang w:val="sq-AL"/>
              </w:rPr>
              <w:t>NP 1 Aktorët që trajtojnë dhunën në familje, duke përfshirë PSHSH-në, janë më të aftë për të ofruar shërbime për të reduktuar incidentet e dhunës në familje.</w:t>
            </w:r>
          </w:p>
          <w:p w:rsidR="008A3324" w:rsidRPr="008A3324" w:rsidRDefault="008A3324" w:rsidP="00997C95">
            <w:pPr>
              <w:pStyle w:val="Paragrafi"/>
              <w:ind w:firstLine="0"/>
              <w:rPr>
                <w:sz w:val="19"/>
                <w:szCs w:val="19"/>
                <w:lang w:val="sq-AL"/>
              </w:rPr>
            </w:pPr>
            <w:r w:rsidRPr="008A3324">
              <w:rPr>
                <w:sz w:val="19"/>
                <w:szCs w:val="19"/>
                <w:lang w:val="sq-AL"/>
              </w:rPr>
              <w:t>NP 2 Përmirësimi i koordinimit ndërmjet PSHSH-së dhe aktorëve të tjerë për të siguruar trajtim të përshtatshëm të rasteve të dhunës në familje.</w:t>
            </w:r>
          </w:p>
          <w:p w:rsidR="008A3324" w:rsidRPr="008A3324" w:rsidRDefault="008A3324" w:rsidP="00997C95">
            <w:pPr>
              <w:pStyle w:val="Paragrafi"/>
              <w:rPr>
                <w:sz w:val="19"/>
                <w:szCs w:val="19"/>
                <w:lang w:val="sq-AL"/>
              </w:rPr>
            </w:pPr>
          </w:p>
          <w:p w:rsidR="008A3324" w:rsidRPr="008A3324" w:rsidRDefault="008A3324" w:rsidP="00997C95">
            <w:pPr>
              <w:pStyle w:val="Paragrafi"/>
              <w:rPr>
                <w:sz w:val="19"/>
                <w:szCs w:val="19"/>
                <w:lang w:val="sq-AL"/>
              </w:rPr>
            </w:pPr>
          </w:p>
          <w:p w:rsidR="008A3324" w:rsidRPr="008A3324" w:rsidRDefault="008A3324" w:rsidP="00997C95">
            <w:pPr>
              <w:pStyle w:val="Paragrafi"/>
              <w:rPr>
                <w:sz w:val="19"/>
                <w:szCs w:val="19"/>
                <w:lang w:val="sq-AL"/>
              </w:rPr>
            </w:pPr>
          </w:p>
        </w:tc>
        <w:tc>
          <w:tcPr>
            <w:tcW w:w="7512" w:type="dxa"/>
            <w:gridSpan w:val="2"/>
          </w:tcPr>
          <w:p w:rsidR="008A3324" w:rsidRPr="008A3324" w:rsidRDefault="008A3324" w:rsidP="00997C95">
            <w:pPr>
              <w:pStyle w:val="Paragrafi"/>
              <w:ind w:firstLine="0"/>
              <w:rPr>
                <w:sz w:val="19"/>
                <w:szCs w:val="19"/>
                <w:lang w:val="sq-AL"/>
              </w:rPr>
            </w:pPr>
            <w:r w:rsidRPr="008A3324">
              <w:rPr>
                <w:sz w:val="19"/>
                <w:szCs w:val="19"/>
                <w:lang w:val="sq-AL"/>
              </w:rPr>
              <w:t>Treguesit për ndikimin e projektit:</w:t>
            </w:r>
          </w:p>
          <w:p w:rsidR="008A3324" w:rsidRPr="008A3324" w:rsidRDefault="008A3324" w:rsidP="00997C95">
            <w:pPr>
              <w:pStyle w:val="Paragrafi"/>
              <w:ind w:firstLine="0"/>
              <w:rPr>
                <w:sz w:val="19"/>
                <w:szCs w:val="19"/>
                <w:lang w:val="sq-AL"/>
              </w:rPr>
            </w:pPr>
            <w:r w:rsidRPr="008A3324">
              <w:rPr>
                <w:sz w:val="19"/>
                <w:szCs w:val="19"/>
                <w:lang w:val="sq-AL"/>
              </w:rPr>
              <w:t>TNP 1.1 Më pak incidente të rasteve të dhunës në familje të trajtuara në anketat me personat e dhunuar (përqindja specifike të përcaktohet pas anketës së parë bazë).</w:t>
            </w:r>
          </w:p>
          <w:p w:rsidR="008A3324" w:rsidRPr="008A3324" w:rsidRDefault="008A3324" w:rsidP="00997C95">
            <w:pPr>
              <w:pStyle w:val="Paragrafi"/>
              <w:ind w:firstLine="0"/>
              <w:rPr>
                <w:sz w:val="19"/>
                <w:szCs w:val="19"/>
                <w:lang w:val="sq-AL"/>
              </w:rPr>
            </w:pPr>
            <w:r w:rsidRPr="008A3324">
              <w:rPr>
                <w:sz w:val="19"/>
                <w:szCs w:val="19"/>
                <w:lang w:val="sq-AL"/>
              </w:rPr>
              <w:t>TNP 1.1 Numri i rasteve të vendosura saktë (të verifikuara nëpërmjet bazës së të dhënave të PNUD/UNIFEM).</w:t>
            </w:r>
          </w:p>
          <w:p w:rsidR="008A3324" w:rsidRPr="008A3324" w:rsidRDefault="008A3324" w:rsidP="00997C95">
            <w:pPr>
              <w:pStyle w:val="Paragrafi"/>
              <w:ind w:firstLine="0"/>
              <w:rPr>
                <w:sz w:val="19"/>
                <w:szCs w:val="19"/>
                <w:lang w:val="sq-AL"/>
              </w:rPr>
            </w:pPr>
            <w:r w:rsidRPr="008A3324">
              <w:rPr>
                <w:sz w:val="19"/>
                <w:szCs w:val="19"/>
                <w:lang w:val="sq-AL"/>
              </w:rPr>
              <w:t>TNP 1.2 Reagimet e drejtpërdrejta nga aktorët e rëndësishëm, duke përfshirë mbi 50% të drejtorive rajonale të policisë, tregon një përmirësim X% në efektivitetin e mekanizmit të referimit të rasteve (përqindja e përmirësimit që do të përcaktohet nga menaxheri i programit pas anketave bazë gjatë periudhës së krijimit të projektit)</w:t>
            </w:r>
          </w:p>
        </w:tc>
      </w:tr>
      <w:tr w:rsidR="008A3324" w:rsidRPr="008A3324" w:rsidTr="00997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14742" w:type="dxa"/>
            <w:gridSpan w:val="4"/>
          </w:tcPr>
          <w:p w:rsidR="008A3324" w:rsidRPr="008A3324" w:rsidRDefault="008A3324" w:rsidP="00997C95">
            <w:pPr>
              <w:pStyle w:val="Paragrafi"/>
              <w:ind w:firstLine="0"/>
              <w:rPr>
                <w:sz w:val="19"/>
                <w:szCs w:val="19"/>
                <w:lang w:val="sq-AL"/>
              </w:rPr>
            </w:pPr>
            <w:r w:rsidRPr="008A3324">
              <w:rPr>
                <w:sz w:val="19"/>
                <w:szCs w:val="19"/>
                <w:lang w:val="sq-AL"/>
              </w:rPr>
              <w:t>Supozimet:</w:t>
            </w:r>
          </w:p>
          <w:p w:rsidR="008A3324" w:rsidRPr="008A3324" w:rsidRDefault="008A3324" w:rsidP="00997C95">
            <w:pPr>
              <w:pStyle w:val="Paragrafi"/>
              <w:ind w:firstLine="0"/>
              <w:rPr>
                <w:sz w:val="19"/>
                <w:szCs w:val="19"/>
                <w:lang w:val="sq-AL"/>
              </w:rPr>
            </w:pPr>
            <w:r w:rsidRPr="008A3324">
              <w:rPr>
                <w:sz w:val="19"/>
                <w:szCs w:val="19"/>
                <w:lang w:val="sq-AL"/>
              </w:rPr>
              <w:t>- Aktivitetet dhe veprime të tjera nga aktorët e tjerë do të vazhdojnë për të përmirësuar çështjen e dhunës në familje;</w:t>
            </w:r>
          </w:p>
          <w:p w:rsidR="008A3324" w:rsidRPr="008A3324" w:rsidRDefault="008A3324" w:rsidP="00997C95">
            <w:pPr>
              <w:pStyle w:val="Paragrafi"/>
              <w:ind w:firstLine="0"/>
              <w:rPr>
                <w:sz w:val="19"/>
                <w:szCs w:val="19"/>
                <w:lang w:val="sq-AL"/>
              </w:rPr>
            </w:pPr>
            <w:r w:rsidRPr="008A3324">
              <w:rPr>
                <w:sz w:val="19"/>
                <w:szCs w:val="19"/>
                <w:lang w:val="sq-AL"/>
              </w:rPr>
              <w:t>- Tabutë kulturore si përfundim do të ndryshojnë duke lejuar një menaxhim më të mirë të çështjeve të dhunës në familje;</w:t>
            </w:r>
          </w:p>
          <w:p w:rsidR="008A3324" w:rsidRPr="008A3324" w:rsidRDefault="008A3324" w:rsidP="00997C95">
            <w:pPr>
              <w:pStyle w:val="Paragrafi"/>
              <w:ind w:firstLine="0"/>
              <w:rPr>
                <w:sz w:val="19"/>
                <w:szCs w:val="19"/>
                <w:lang w:val="sq-AL"/>
              </w:rPr>
            </w:pPr>
            <w:r w:rsidRPr="008A3324">
              <w:rPr>
                <w:sz w:val="19"/>
                <w:szCs w:val="19"/>
                <w:lang w:val="sq-AL"/>
              </w:rPr>
              <w:t>- Vullneti politik është ruajtur për të gjitha institucionet e ndryshme për të krijuar një manual ndërdisiplinor të ekspertëve.</w:t>
            </w:r>
          </w:p>
        </w:tc>
      </w:tr>
      <w:tr w:rsidR="008A3324" w:rsidRPr="008A3324" w:rsidTr="00997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14742" w:type="dxa"/>
            <w:gridSpan w:val="4"/>
            <w:shd w:val="clear" w:color="auto" w:fill="8DB3E2"/>
          </w:tcPr>
          <w:p w:rsidR="008A3324" w:rsidRPr="008A3324" w:rsidRDefault="008A3324" w:rsidP="00997C95">
            <w:pPr>
              <w:pStyle w:val="Paragrafi"/>
              <w:ind w:firstLine="0"/>
              <w:rPr>
                <w:sz w:val="19"/>
                <w:szCs w:val="19"/>
                <w:lang w:val="sq-AL"/>
              </w:rPr>
            </w:pPr>
            <w:r w:rsidRPr="008A3324">
              <w:rPr>
                <w:sz w:val="19"/>
                <w:szCs w:val="19"/>
                <w:lang w:val="sq-AL"/>
              </w:rPr>
              <w:t>Rezultatet e projektit:</w:t>
            </w:r>
          </w:p>
        </w:tc>
      </w:tr>
      <w:tr w:rsidR="008A3324" w:rsidRPr="008A3324" w:rsidTr="00997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1500"/>
        </w:trPr>
        <w:tc>
          <w:tcPr>
            <w:tcW w:w="7230" w:type="dxa"/>
            <w:gridSpan w:val="2"/>
          </w:tcPr>
          <w:p w:rsidR="008A3324" w:rsidRPr="008A3324" w:rsidRDefault="008A3324" w:rsidP="00997C95">
            <w:pPr>
              <w:pStyle w:val="Paragrafi"/>
              <w:ind w:firstLine="0"/>
              <w:rPr>
                <w:sz w:val="19"/>
                <w:szCs w:val="19"/>
                <w:lang w:val="sq-AL"/>
              </w:rPr>
            </w:pPr>
            <w:r w:rsidRPr="008A3324">
              <w:rPr>
                <w:sz w:val="19"/>
                <w:szCs w:val="19"/>
                <w:lang w:val="sq-AL"/>
              </w:rPr>
              <w:t>R1 Rritja e njohurive ndërmjet ekspertëve që trajtojnë dhunën në familje në fushat përkatëse të punës dhe rritje e komunikimit ndërmjet grupeve</w:t>
            </w:r>
          </w:p>
          <w:p w:rsidR="008A3324" w:rsidRPr="008A3324" w:rsidRDefault="008A3324" w:rsidP="00997C95">
            <w:pPr>
              <w:pStyle w:val="Paragrafi"/>
              <w:rPr>
                <w:sz w:val="19"/>
                <w:szCs w:val="19"/>
                <w:lang w:val="sq-AL"/>
              </w:rPr>
            </w:pPr>
          </w:p>
          <w:p w:rsidR="008A3324" w:rsidRPr="008A3324" w:rsidRDefault="008A3324" w:rsidP="00997C95">
            <w:pPr>
              <w:pStyle w:val="Paragrafi"/>
              <w:rPr>
                <w:sz w:val="19"/>
                <w:szCs w:val="19"/>
                <w:lang w:val="sq-AL"/>
              </w:rPr>
            </w:pPr>
          </w:p>
        </w:tc>
        <w:tc>
          <w:tcPr>
            <w:tcW w:w="7512" w:type="dxa"/>
            <w:gridSpan w:val="2"/>
          </w:tcPr>
          <w:p w:rsidR="008A3324" w:rsidRPr="008A3324" w:rsidRDefault="008A3324" w:rsidP="00997C95">
            <w:pPr>
              <w:pStyle w:val="Paragrafi"/>
              <w:ind w:firstLine="0"/>
              <w:rPr>
                <w:sz w:val="19"/>
                <w:szCs w:val="19"/>
                <w:lang w:val="sq-AL"/>
              </w:rPr>
            </w:pPr>
            <w:r w:rsidRPr="008A3324">
              <w:rPr>
                <w:sz w:val="19"/>
                <w:szCs w:val="19"/>
                <w:lang w:val="sq-AL"/>
              </w:rPr>
              <w:t>PT 1.1 Vrojtimet (anketat) e ekspertëve të tregojnë një rritje X% të ndërgjegjësimit mbi rolet dhe përgjegjësitë përkatëse të aktorëve të ndryshëm përgjegjës për trajtimin e dhunës në familje (% që do të përcaktohet nga zbatuesit dhe menaxheri i programit pas studimit bazë).</w:t>
            </w:r>
          </w:p>
          <w:p w:rsidR="008A3324" w:rsidRPr="008A3324" w:rsidRDefault="008A3324" w:rsidP="00997C95">
            <w:pPr>
              <w:pStyle w:val="Paragrafi"/>
              <w:ind w:firstLine="0"/>
              <w:rPr>
                <w:sz w:val="19"/>
                <w:szCs w:val="19"/>
                <w:lang w:val="sq-AL"/>
              </w:rPr>
            </w:pPr>
            <w:r w:rsidRPr="008A3324">
              <w:rPr>
                <w:sz w:val="19"/>
                <w:szCs w:val="19"/>
                <w:lang w:val="sq-AL"/>
              </w:rPr>
              <w:t>PT 1.2 Rritja e komunikimit ndërmjet grupeve.</w:t>
            </w:r>
          </w:p>
          <w:p w:rsidR="008A3324" w:rsidRPr="008A3324" w:rsidRDefault="008A3324" w:rsidP="00997C95">
            <w:pPr>
              <w:pStyle w:val="Paragrafi"/>
              <w:ind w:firstLine="0"/>
              <w:rPr>
                <w:sz w:val="19"/>
                <w:szCs w:val="19"/>
                <w:lang w:val="sq-AL"/>
              </w:rPr>
            </w:pPr>
            <w:r w:rsidRPr="008A3324">
              <w:rPr>
                <w:sz w:val="19"/>
                <w:szCs w:val="19"/>
                <w:lang w:val="sq-AL"/>
              </w:rPr>
              <w:t>PT 1.3 Numri i rasteve të vendosura saktë (të verifikuara nëpërmjet bazës së të dhënave të PNUD/UNIFEM).</w:t>
            </w:r>
          </w:p>
        </w:tc>
      </w:tr>
      <w:tr w:rsidR="008A3324" w:rsidRPr="008A3324" w:rsidTr="00997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657"/>
        </w:trPr>
        <w:tc>
          <w:tcPr>
            <w:tcW w:w="7230" w:type="dxa"/>
            <w:gridSpan w:val="2"/>
          </w:tcPr>
          <w:p w:rsidR="008A3324" w:rsidRPr="008A3324" w:rsidRDefault="008A3324" w:rsidP="00997C95">
            <w:pPr>
              <w:pStyle w:val="Paragrafi"/>
              <w:ind w:firstLine="0"/>
              <w:rPr>
                <w:sz w:val="19"/>
                <w:szCs w:val="19"/>
                <w:lang w:val="sq-AL"/>
              </w:rPr>
            </w:pPr>
            <w:r w:rsidRPr="008A3324">
              <w:rPr>
                <w:sz w:val="19"/>
                <w:szCs w:val="19"/>
                <w:lang w:val="sq-AL"/>
              </w:rPr>
              <w:t>R2 Rritja e nivelit të ndërgjegjësimit nga publiku i gjerë për rolet dhe përgjegjësitë kur trajtohet dhuna në familje dhe të çështjes në përgjithësi.</w:t>
            </w:r>
          </w:p>
          <w:p w:rsidR="008A3324" w:rsidRPr="008A3324" w:rsidRDefault="008A3324" w:rsidP="00997C95">
            <w:pPr>
              <w:pStyle w:val="Paragrafi"/>
              <w:rPr>
                <w:sz w:val="19"/>
                <w:szCs w:val="19"/>
                <w:lang w:val="sq-AL"/>
              </w:rPr>
            </w:pPr>
          </w:p>
        </w:tc>
        <w:tc>
          <w:tcPr>
            <w:tcW w:w="7512" w:type="dxa"/>
            <w:gridSpan w:val="2"/>
          </w:tcPr>
          <w:p w:rsidR="008A3324" w:rsidRPr="008A3324" w:rsidRDefault="008A3324" w:rsidP="00997C95">
            <w:pPr>
              <w:pStyle w:val="Paragrafi"/>
              <w:ind w:firstLine="0"/>
              <w:rPr>
                <w:sz w:val="19"/>
                <w:szCs w:val="19"/>
                <w:lang w:val="sq-AL"/>
              </w:rPr>
            </w:pPr>
            <w:r w:rsidRPr="008A3324">
              <w:rPr>
                <w:sz w:val="19"/>
                <w:szCs w:val="19"/>
                <w:lang w:val="sq-AL"/>
              </w:rPr>
              <w:t>PT 2.1 Ministudim ndërmjet ekspertëve për shkallën në të cilën qytetarët janë duke përdorur rrugët e sakta për ndihmë.</w:t>
            </w:r>
          </w:p>
          <w:p w:rsidR="008A3324" w:rsidRPr="008A3324" w:rsidRDefault="008A3324" w:rsidP="00997C95">
            <w:pPr>
              <w:pStyle w:val="Paragrafi"/>
              <w:ind w:firstLine="0"/>
              <w:rPr>
                <w:sz w:val="19"/>
                <w:szCs w:val="19"/>
                <w:lang w:val="sq-AL"/>
              </w:rPr>
            </w:pPr>
            <w:r w:rsidRPr="008A3324">
              <w:rPr>
                <w:sz w:val="19"/>
                <w:szCs w:val="19"/>
                <w:lang w:val="sq-AL"/>
              </w:rPr>
              <w:t>PT 2.2 Anketa me publikun për ndërgjegjësimin e shërbimeve e ofruara në vend për dhunën në familje.</w:t>
            </w:r>
          </w:p>
        </w:tc>
      </w:tr>
      <w:tr w:rsidR="008A3324" w:rsidRPr="008A3324" w:rsidTr="00997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626"/>
        </w:trPr>
        <w:tc>
          <w:tcPr>
            <w:tcW w:w="7230" w:type="dxa"/>
            <w:gridSpan w:val="2"/>
          </w:tcPr>
          <w:p w:rsidR="008A3324" w:rsidRPr="008A3324" w:rsidRDefault="008A3324" w:rsidP="00997C95">
            <w:pPr>
              <w:pStyle w:val="Paragrafi"/>
              <w:ind w:firstLine="0"/>
              <w:rPr>
                <w:sz w:val="19"/>
                <w:szCs w:val="19"/>
                <w:lang w:val="sq-AL"/>
              </w:rPr>
            </w:pPr>
            <w:r w:rsidRPr="008A3324">
              <w:rPr>
                <w:sz w:val="19"/>
                <w:szCs w:val="19"/>
                <w:lang w:val="sq-AL"/>
              </w:rPr>
              <w:t>R3 MB-ja dhe PSHSH-ja miratojnë mekanizma të përmirësuar të raportimit për t’i mundësuar ato që të marrin vendime më të mira për të trajtuar dhunën në familje.</w:t>
            </w:r>
          </w:p>
        </w:tc>
        <w:tc>
          <w:tcPr>
            <w:tcW w:w="7512" w:type="dxa"/>
            <w:gridSpan w:val="2"/>
          </w:tcPr>
          <w:p w:rsidR="008A3324" w:rsidRDefault="008A3324" w:rsidP="00997C95">
            <w:pPr>
              <w:pStyle w:val="Paragrafi"/>
              <w:ind w:firstLine="0"/>
              <w:rPr>
                <w:sz w:val="19"/>
                <w:szCs w:val="19"/>
                <w:lang w:val="sq-AL"/>
              </w:rPr>
            </w:pPr>
            <w:r w:rsidRPr="008A3324">
              <w:rPr>
                <w:sz w:val="19"/>
                <w:szCs w:val="19"/>
                <w:lang w:val="sq-AL"/>
              </w:rPr>
              <w:t>PT 3.1 Rekomandimet nga studimi i shërbejnë MB-së dhe PSHSH-së për planet e miratuara, për përmirësimin e mekanizmave të raportimit në dhunës në familje.</w:t>
            </w:r>
          </w:p>
          <w:p w:rsidR="00AF616F" w:rsidRDefault="00AF616F" w:rsidP="00997C95">
            <w:pPr>
              <w:pStyle w:val="Paragrafi"/>
              <w:ind w:firstLine="0"/>
              <w:rPr>
                <w:sz w:val="19"/>
                <w:szCs w:val="19"/>
                <w:lang w:val="sq-AL"/>
              </w:rPr>
            </w:pPr>
          </w:p>
          <w:p w:rsidR="00AF616F" w:rsidRDefault="00AF616F" w:rsidP="00997C95">
            <w:pPr>
              <w:pStyle w:val="Paragrafi"/>
              <w:ind w:firstLine="0"/>
              <w:rPr>
                <w:sz w:val="19"/>
                <w:szCs w:val="19"/>
                <w:lang w:val="sq-AL"/>
              </w:rPr>
            </w:pPr>
          </w:p>
          <w:p w:rsidR="00AF616F" w:rsidRDefault="00AF616F" w:rsidP="00997C95">
            <w:pPr>
              <w:pStyle w:val="Paragrafi"/>
              <w:ind w:firstLine="0"/>
              <w:rPr>
                <w:sz w:val="19"/>
                <w:szCs w:val="19"/>
                <w:lang w:val="sq-AL"/>
              </w:rPr>
            </w:pPr>
          </w:p>
          <w:p w:rsidR="00AF616F" w:rsidRPr="008A3324" w:rsidRDefault="00AF616F" w:rsidP="00997C95">
            <w:pPr>
              <w:pStyle w:val="Paragrafi"/>
              <w:ind w:firstLine="0"/>
              <w:rPr>
                <w:sz w:val="19"/>
                <w:szCs w:val="19"/>
                <w:lang w:val="sq-AL"/>
              </w:rPr>
            </w:pPr>
          </w:p>
        </w:tc>
      </w:tr>
      <w:tr w:rsidR="008A3324" w:rsidRPr="008A3324" w:rsidTr="00997C95">
        <w:trPr>
          <w:gridAfter w:val="1"/>
          <w:wAfter w:w="15" w:type="dxa"/>
          <w:trHeight w:val="280"/>
        </w:trPr>
        <w:tc>
          <w:tcPr>
            <w:tcW w:w="14742" w:type="dxa"/>
            <w:gridSpan w:val="4"/>
            <w:tcBorders>
              <w:top w:val="single" w:sz="4" w:space="0" w:color="auto"/>
              <w:left w:val="single" w:sz="4" w:space="0" w:color="auto"/>
              <w:bottom w:val="single" w:sz="4" w:space="0" w:color="auto"/>
              <w:right w:val="single" w:sz="4" w:space="0" w:color="auto"/>
            </w:tcBorders>
            <w:shd w:val="clear" w:color="000000" w:fill="538DD5"/>
          </w:tcPr>
          <w:p w:rsidR="008A3324" w:rsidRPr="008A3324" w:rsidRDefault="008A3324" w:rsidP="00997C95">
            <w:pPr>
              <w:pStyle w:val="Paragrafi"/>
              <w:ind w:firstLine="0"/>
              <w:rPr>
                <w:sz w:val="19"/>
                <w:szCs w:val="19"/>
                <w:lang w:val="sq-AL"/>
              </w:rPr>
            </w:pPr>
            <w:r w:rsidRPr="008A3324">
              <w:rPr>
                <w:sz w:val="19"/>
                <w:szCs w:val="19"/>
                <w:lang w:val="sq-AL"/>
              </w:rPr>
              <w:t xml:space="preserve">Detajet e fushës së projektit </w:t>
            </w:r>
          </w:p>
        </w:tc>
      </w:tr>
      <w:tr w:rsidR="008A3324" w:rsidRPr="008A3324" w:rsidTr="00997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6379" w:type="dxa"/>
            <w:shd w:val="clear" w:color="auto" w:fill="8DB3E2"/>
          </w:tcPr>
          <w:p w:rsidR="008A3324" w:rsidRPr="008A3324" w:rsidRDefault="008A3324" w:rsidP="00997C95">
            <w:pPr>
              <w:pStyle w:val="Paragrafi"/>
              <w:ind w:firstLine="0"/>
              <w:rPr>
                <w:sz w:val="19"/>
                <w:szCs w:val="19"/>
                <w:lang w:val="sq-AL"/>
              </w:rPr>
            </w:pPr>
            <w:r w:rsidRPr="008A3324">
              <w:rPr>
                <w:sz w:val="19"/>
                <w:szCs w:val="19"/>
                <w:lang w:val="sq-AL"/>
              </w:rPr>
              <w:t>Aktivitetet kryesore</w:t>
            </w:r>
          </w:p>
        </w:tc>
        <w:tc>
          <w:tcPr>
            <w:tcW w:w="3827" w:type="dxa"/>
            <w:gridSpan w:val="2"/>
            <w:shd w:val="clear" w:color="auto" w:fill="8DB3E2"/>
          </w:tcPr>
          <w:p w:rsidR="008A3324" w:rsidRPr="008A3324" w:rsidRDefault="008A3324" w:rsidP="00997C95">
            <w:pPr>
              <w:pStyle w:val="Paragrafi"/>
              <w:ind w:firstLine="0"/>
              <w:rPr>
                <w:sz w:val="19"/>
                <w:szCs w:val="19"/>
                <w:lang w:val="sq-AL"/>
              </w:rPr>
            </w:pPr>
            <w:r w:rsidRPr="008A3324">
              <w:rPr>
                <w:sz w:val="19"/>
                <w:szCs w:val="19"/>
                <w:lang w:val="sq-AL"/>
              </w:rPr>
              <w:t>Produktet (PT)</w:t>
            </w:r>
          </w:p>
        </w:tc>
        <w:tc>
          <w:tcPr>
            <w:tcW w:w="4536" w:type="dxa"/>
            <w:shd w:val="clear" w:color="auto" w:fill="8DB3E2"/>
          </w:tcPr>
          <w:p w:rsidR="008A3324" w:rsidRPr="008A3324" w:rsidRDefault="008A3324" w:rsidP="00997C95">
            <w:pPr>
              <w:pStyle w:val="Paragrafi"/>
              <w:ind w:firstLine="0"/>
              <w:rPr>
                <w:sz w:val="19"/>
                <w:szCs w:val="19"/>
                <w:lang w:val="sq-AL"/>
              </w:rPr>
            </w:pPr>
            <w:r w:rsidRPr="008A3324">
              <w:rPr>
                <w:sz w:val="19"/>
                <w:szCs w:val="19"/>
                <w:lang w:val="sq-AL"/>
              </w:rPr>
              <w:t>Treguesit e produktit (TPT)</w:t>
            </w:r>
          </w:p>
        </w:tc>
      </w:tr>
      <w:tr w:rsidR="008A3324" w:rsidRPr="008A3324" w:rsidTr="00997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1162"/>
        </w:trPr>
        <w:tc>
          <w:tcPr>
            <w:tcW w:w="6379" w:type="dxa"/>
            <w:shd w:val="clear" w:color="000000" w:fill="FFFFFF"/>
          </w:tcPr>
          <w:p w:rsidR="008A3324" w:rsidRPr="008A3324" w:rsidRDefault="008A3324" w:rsidP="00997C95">
            <w:pPr>
              <w:pStyle w:val="Paragrafi"/>
              <w:ind w:firstLine="0"/>
              <w:rPr>
                <w:sz w:val="19"/>
                <w:szCs w:val="19"/>
                <w:lang w:val="sq-AL"/>
              </w:rPr>
            </w:pPr>
            <w:r w:rsidRPr="008A3324">
              <w:rPr>
                <w:sz w:val="19"/>
                <w:szCs w:val="19"/>
                <w:lang w:val="sq-AL"/>
              </w:rPr>
              <w:t>A 1.1 Zhvillimi dhe shpërndarja e një manuali të ekspertëve për trajtimin e dhunës në familje me përshkrimin e roleve dhe përgjegjësive.</w:t>
            </w:r>
          </w:p>
          <w:p w:rsidR="008A3324" w:rsidRPr="008A3324" w:rsidRDefault="008A3324" w:rsidP="00997C95">
            <w:pPr>
              <w:pStyle w:val="Paragrafi"/>
              <w:ind w:firstLine="0"/>
              <w:rPr>
                <w:sz w:val="19"/>
                <w:szCs w:val="19"/>
                <w:lang w:val="sq-AL"/>
              </w:rPr>
            </w:pPr>
            <w:r w:rsidRPr="008A3324">
              <w:rPr>
                <w:sz w:val="19"/>
                <w:szCs w:val="19"/>
                <w:lang w:val="sq-AL"/>
              </w:rPr>
              <w:t>A 1.2 Ofrimi i seminareve të trajnimit në të gjithë Shqipërinë në manual.</w:t>
            </w:r>
          </w:p>
        </w:tc>
        <w:tc>
          <w:tcPr>
            <w:tcW w:w="3827" w:type="dxa"/>
            <w:gridSpan w:val="2"/>
            <w:shd w:val="clear" w:color="000000" w:fill="FFFFFF"/>
          </w:tcPr>
          <w:p w:rsidR="008A3324" w:rsidRPr="008A3324" w:rsidRDefault="008A3324" w:rsidP="00997C95">
            <w:pPr>
              <w:pStyle w:val="Paragrafi"/>
              <w:ind w:firstLine="0"/>
              <w:rPr>
                <w:sz w:val="19"/>
                <w:szCs w:val="19"/>
                <w:lang w:val="sq-AL"/>
              </w:rPr>
            </w:pPr>
            <w:r w:rsidRPr="008A3324">
              <w:rPr>
                <w:sz w:val="19"/>
                <w:szCs w:val="19"/>
                <w:lang w:val="sq-AL"/>
              </w:rPr>
              <w:t>PT 1 Zhvillimi dhe shpërndarja e manualit tek aktorë të ndryshëm.</w:t>
            </w:r>
          </w:p>
          <w:p w:rsidR="008A3324" w:rsidRPr="008A3324" w:rsidRDefault="008A3324" w:rsidP="00997C95">
            <w:pPr>
              <w:pStyle w:val="Paragrafi"/>
              <w:rPr>
                <w:sz w:val="19"/>
                <w:szCs w:val="19"/>
                <w:lang w:val="sq-AL"/>
              </w:rPr>
            </w:pPr>
          </w:p>
        </w:tc>
        <w:tc>
          <w:tcPr>
            <w:tcW w:w="4536" w:type="dxa"/>
          </w:tcPr>
          <w:p w:rsidR="008A3324" w:rsidRPr="008A3324" w:rsidRDefault="008A3324" w:rsidP="00997C95">
            <w:pPr>
              <w:pStyle w:val="Paragrafi"/>
              <w:ind w:firstLine="0"/>
              <w:rPr>
                <w:sz w:val="19"/>
                <w:szCs w:val="19"/>
                <w:lang w:val="sq-AL"/>
              </w:rPr>
            </w:pPr>
            <w:r w:rsidRPr="008A3324">
              <w:rPr>
                <w:sz w:val="19"/>
                <w:szCs w:val="19"/>
                <w:lang w:val="sq-AL"/>
              </w:rPr>
              <w:t>TPT 1.1.1 Zhvillimi i manualit XX muaj pas fillimit të projektit.</w:t>
            </w:r>
          </w:p>
          <w:p w:rsidR="008A3324" w:rsidRPr="008A3324" w:rsidRDefault="008A3324" w:rsidP="00997C95">
            <w:pPr>
              <w:pStyle w:val="Paragrafi"/>
              <w:ind w:firstLine="0"/>
              <w:rPr>
                <w:sz w:val="19"/>
                <w:szCs w:val="19"/>
                <w:lang w:val="sq-AL"/>
              </w:rPr>
            </w:pPr>
            <w:r w:rsidRPr="008A3324">
              <w:rPr>
                <w:sz w:val="19"/>
                <w:szCs w:val="19"/>
                <w:lang w:val="sq-AL"/>
              </w:rPr>
              <w:t>TPT 1.1.2 Manuali përfshin materialet aktuale teknike udhëzuese të disponueshme për të gjithë sektorët individualë dhe aktorët përkatës.</w:t>
            </w:r>
          </w:p>
          <w:p w:rsidR="008A3324" w:rsidRPr="008A3324" w:rsidRDefault="008A3324" w:rsidP="00997C95">
            <w:pPr>
              <w:pStyle w:val="Paragrafi"/>
              <w:ind w:firstLine="0"/>
              <w:rPr>
                <w:sz w:val="19"/>
                <w:szCs w:val="19"/>
                <w:lang w:val="sq-AL"/>
              </w:rPr>
            </w:pPr>
            <w:r w:rsidRPr="008A3324">
              <w:rPr>
                <w:sz w:val="19"/>
                <w:szCs w:val="19"/>
                <w:lang w:val="sq-AL"/>
              </w:rPr>
              <w:t>TPT 1.1.3 Numri i manualëve të printuar dhe shpërndarë te një sërë partnerësh të ndryshëm.</w:t>
            </w:r>
          </w:p>
          <w:p w:rsidR="008A3324" w:rsidRPr="008A3324" w:rsidRDefault="008A3324" w:rsidP="00997C95">
            <w:pPr>
              <w:pStyle w:val="Paragrafi"/>
              <w:ind w:firstLine="0"/>
              <w:rPr>
                <w:sz w:val="19"/>
                <w:szCs w:val="19"/>
                <w:lang w:val="sq-AL"/>
              </w:rPr>
            </w:pPr>
            <w:r w:rsidRPr="008A3324">
              <w:rPr>
                <w:sz w:val="19"/>
                <w:szCs w:val="19"/>
                <w:lang w:val="sq-AL"/>
              </w:rPr>
              <w:t>TPT 1.2 Numri dhe gama e grupeve të aktorëve të trajnuar.</w:t>
            </w:r>
          </w:p>
          <w:p w:rsidR="008A3324" w:rsidRPr="008A3324" w:rsidRDefault="008A3324" w:rsidP="00997C95">
            <w:pPr>
              <w:pStyle w:val="Paragrafi"/>
              <w:ind w:firstLine="0"/>
              <w:rPr>
                <w:sz w:val="19"/>
                <w:szCs w:val="19"/>
                <w:lang w:val="sq-AL"/>
              </w:rPr>
            </w:pPr>
            <w:r w:rsidRPr="008A3324">
              <w:rPr>
                <w:sz w:val="19"/>
                <w:szCs w:val="19"/>
                <w:lang w:val="sq-AL"/>
              </w:rPr>
              <w:t>TPT 1.3 Ministudimi zbulon nivelin e kënaqësisë për manualin e hartuar dhe trajnimin e ofruar.</w:t>
            </w:r>
          </w:p>
        </w:tc>
      </w:tr>
      <w:tr w:rsidR="008A3324" w:rsidRPr="008A3324" w:rsidTr="00997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1663"/>
        </w:trPr>
        <w:tc>
          <w:tcPr>
            <w:tcW w:w="7230" w:type="dxa"/>
            <w:gridSpan w:val="2"/>
          </w:tcPr>
          <w:p w:rsidR="008A3324" w:rsidRPr="008A3324" w:rsidRDefault="008A3324" w:rsidP="00997C95">
            <w:pPr>
              <w:pStyle w:val="Paragrafi"/>
              <w:ind w:firstLine="0"/>
              <w:rPr>
                <w:sz w:val="19"/>
                <w:szCs w:val="19"/>
                <w:lang w:val="sq-AL"/>
              </w:rPr>
            </w:pPr>
            <w:r w:rsidRPr="008A3324">
              <w:rPr>
                <w:sz w:val="19"/>
                <w:szCs w:val="19"/>
                <w:lang w:val="sq-AL"/>
              </w:rPr>
              <w:t>Kriteret për zbatuesit</w:t>
            </w:r>
          </w:p>
          <w:p w:rsidR="008A3324" w:rsidRPr="008A3324" w:rsidRDefault="008A3324" w:rsidP="00997C95">
            <w:pPr>
              <w:pStyle w:val="Paragrafi"/>
              <w:ind w:firstLine="0"/>
              <w:rPr>
                <w:sz w:val="19"/>
                <w:szCs w:val="19"/>
                <w:u w:val="single"/>
                <w:lang w:val="sq-AL"/>
              </w:rPr>
            </w:pPr>
            <w:r w:rsidRPr="008A3324">
              <w:rPr>
                <w:sz w:val="19"/>
                <w:szCs w:val="19"/>
                <w:u w:val="single"/>
                <w:lang w:val="sq-AL"/>
              </w:rPr>
              <w:t>Kompetencat kryesore</w:t>
            </w:r>
          </w:p>
          <w:p w:rsidR="008A3324" w:rsidRPr="008A3324" w:rsidRDefault="008A3324" w:rsidP="00997C95">
            <w:pPr>
              <w:pStyle w:val="Paragrafi"/>
              <w:ind w:firstLine="0"/>
              <w:rPr>
                <w:sz w:val="19"/>
                <w:szCs w:val="19"/>
                <w:lang w:val="sq-AL"/>
              </w:rPr>
            </w:pPr>
            <w:r w:rsidRPr="008A3324">
              <w:rPr>
                <w:sz w:val="19"/>
                <w:szCs w:val="19"/>
                <w:lang w:val="sq-AL"/>
              </w:rPr>
              <w:t>- Përvojë në krijimin e manualëve për ekspertët nëpërmjet një procesi konsultimi;</w:t>
            </w:r>
          </w:p>
          <w:p w:rsidR="008A3324" w:rsidRPr="008A3324" w:rsidRDefault="008A3324" w:rsidP="00997C95">
            <w:pPr>
              <w:pStyle w:val="Paragrafi"/>
              <w:ind w:firstLine="0"/>
              <w:rPr>
                <w:sz w:val="19"/>
                <w:szCs w:val="19"/>
                <w:lang w:val="sq-AL"/>
              </w:rPr>
            </w:pPr>
            <w:r w:rsidRPr="008A3324">
              <w:rPr>
                <w:sz w:val="19"/>
                <w:szCs w:val="19"/>
                <w:lang w:val="sq-AL"/>
              </w:rPr>
              <w:t>- Aftësi shumë të mira hartimi;</w:t>
            </w:r>
          </w:p>
          <w:p w:rsidR="008A3324" w:rsidRPr="008A3324" w:rsidRDefault="008A3324" w:rsidP="00997C95">
            <w:pPr>
              <w:pStyle w:val="Paragrafi"/>
              <w:ind w:firstLine="0"/>
              <w:rPr>
                <w:sz w:val="19"/>
                <w:szCs w:val="19"/>
                <w:lang w:val="sq-AL"/>
              </w:rPr>
            </w:pPr>
            <w:r w:rsidRPr="008A3324">
              <w:rPr>
                <w:sz w:val="19"/>
                <w:szCs w:val="19"/>
                <w:lang w:val="sq-AL"/>
              </w:rPr>
              <w:t>- Njohuri për çështjet e dhunës në familje;</w:t>
            </w:r>
          </w:p>
          <w:p w:rsidR="008A3324" w:rsidRPr="008A3324" w:rsidRDefault="008A3324" w:rsidP="00997C95">
            <w:pPr>
              <w:pStyle w:val="Paragrafi"/>
              <w:ind w:firstLine="0"/>
              <w:rPr>
                <w:sz w:val="19"/>
                <w:szCs w:val="19"/>
                <w:lang w:val="sq-AL"/>
              </w:rPr>
            </w:pPr>
            <w:r w:rsidRPr="008A3324">
              <w:rPr>
                <w:sz w:val="19"/>
                <w:szCs w:val="19"/>
                <w:lang w:val="sq-AL"/>
              </w:rPr>
              <w:t>- Menaxhim i proceseve të redaktimit/botimit;</w:t>
            </w:r>
          </w:p>
          <w:p w:rsidR="008A3324" w:rsidRPr="008A3324" w:rsidRDefault="008A3324" w:rsidP="00997C95">
            <w:pPr>
              <w:pStyle w:val="Paragrafi"/>
              <w:ind w:firstLine="0"/>
              <w:rPr>
                <w:sz w:val="19"/>
                <w:szCs w:val="19"/>
                <w:lang w:val="sq-AL"/>
              </w:rPr>
            </w:pPr>
            <w:r w:rsidRPr="008A3324">
              <w:rPr>
                <w:sz w:val="19"/>
                <w:szCs w:val="19"/>
                <w:lang w:val="sq-AL"/>
              </w:rPr>
              <w:t>- Aftësi të gjuhës shqipe;</w:t>
            </w:r>
          </w:p>
          <w:p w:rsidR="008A3324" w:rsidRPr="008A3324" w:rsidRDefault="008A3324" w:rsidP="00997C95">
            <w:pPr>
              <w:pStyle w:val="Paragrafi"/>
              <w:ind w:firstLine="0"/>
              <w:rPr>
                <w:sz w:val="19"/>
                <w:szCs w:val="19"/>
                <w:lang w:val="sq-AL"/>
              </w:rPr>
            </w:pPr>
            <w:r w:rsidRPr="008A3324">
              <w:rPr>
                <w:sz w:val="19"/>
                <w:szCs w:val="19"/>
                <w:lang w:val="sq-AL"/>
              </w:rPr>
              <w:t>- Përvojë pune me policinë, aktorët e qeverisjes vendore dhe shoqërinë civile;</w:t>
            </w:r>
          </w:p>
          <w:p w:rsidR="008A3324" w:rsidRPr="008A3324" w:rsidRDefault="008A3324" w:rsidP="00997C95">
            <w:pPr>
              <w:pStyle w:val="Paragrafi"/>
              <w:ind w:firstLine="0"/>
              <w:rPr>
                <w:sz w:val="19"/>
                <w:szCs w:val="19"/>
                <w:lang w:val="sq-AL"/>
              </w:rPr>
            </w:pPr>
            <w:r w:rsidRPr="008A3324">
              <w:rPr>
                <w:sz w:val="19"/>
                <w:szCs w:val="19"/>
                <w:lang w:val="sq-AL"/>
              </w:rPr>
              <w:t>- Përvojë në hartimin dhe ofrimin e trajnimeve sensibilizuese.</w:t>
            </w:r>
          </w:p>
          <w:p w:rsidR="008A3324" w:rsidRPr="008A3324" w:rsidRDefault="008A3324" w:rsidP="00997C95">
            <w:pPr>
              <w:pStyle w:val="Paragrafi"/>
              <w:ind w:firstLine="0"/>
              <w:rPr>
                <w:sz w:val="19"/>
                <w:szCs w:val="19"/>
                <w:u w:val="single"/>
                <w:lang w:val="sq-AL"/>
              </w:rPr>
            </w:pPr>
            <w:r w:rsidRPr="008A3324">
              <w:rPr>
                <w:sz w:val="19"/>
                <w:szCs w:val="19"/>
                <w:u w:val="single"/>
                <w:lang w:val="sq-AL"/>
              </w:rPr>
              <w:t>Kompetencat e dëshirueshme</w:t>
            </w:r>
          </w:p>
          <w:p w:rsidR="008A3324" w:rsidRPr="008A3324" w:rsidRDefault="008A3324" w:rsidP="00997C95">
            <w:pPr>
              <w:pStyle w:val="Paragrafi"/>
              <w:ind w:firstLine="0"/>
              <w:rPr>
                <w:sz w:val="19"/>
                <w:szCs w:val="19"/>
                <w:lang w:val="sq-AL"/>
              </w:rPr>
            </w:pPr>
            <w:r w:rsidRPr="008A3324">
              <w:rPr>
                <w:sz w:val="19"/>
                <w:szCs w:val="19"/>
                <w:lang w:val="sq-AL"/>
              </w:rPr>
              <w:t>- Aftësi të gjuhës shqipe.</w:t>
            </w:r>
          </w:p>
        </w:tc>
        <w:tc>
          <w:tcPr>
            <w:tcW w:w="7512" w:type="dxa"/>
            <w:gridSpan w:val="2"/>
          </w:tcPr>
          <w:p w:rsidR="008A3324" w:rsidRPr="008A3324" w:rsidRDefault="008A3324" w:rsidP="00997C95">
            <w:pPr>
              <w:pStyle w:val="Paragrafi"/>
              <w:ind w:firstLine="0"/>
              <w:rPr>
                <w:sz w:val="19"/>
                <w:szCs w:val="19"/>
                <w:lang w:val="sq-AL"/>
              </w:rPr>
            </w:pPr>
            <w:r w:rsidRPr="008A3324">
              <w:rPr>
                <w:sz w:val="19"/>
                <w:szCs w:val="19"/>
                <w:lang w:val="sq-AL"/>
              </w:rPr>
              <w:t>Alternativat për zbatuesit</w:t>
            </w:r>
          </w:p>
          <w:p w:rsidR="008A3324" w:rsidRPr="008A3324" w:rsidRDefault="008A3324" w:rsidP="00997C95">
            <w:pPr>
              <w:pStyle w:val="Paragrafi"/>
              <w:ind w:firstLine="0"/>
              <w:rPr>
                <w:sz w:val="19"/>
                <w:szCs w:val="19"/>
                <w:lang w:val="sq-AL"/>
              </w:rPr>
            </w:pPr>
            <w:r w:rsidRPr="008A3324">
              <w:rPr>
                <w:sz w:val="19"/>
                <w:szCs w:val="19"/>
                <w:lang w:val="sq-AL"/>
              </w:rPr>
              <w:t>- OJF-të vendase;</w:t>
            </w:r>
          </w:p>
          <w:p w:rsidR="008A3324" w:rsidRPr="008A3324" w:rsidRDefault="008A3324" w:rsidP="00997C95">
            <w:pPr>
              <w:pStyle w:val="Paragrafi"/>
              <w:ind w:firstLine="0"/>
              <w:rPr>
                <w:sz w:val="19"/>
                <w:szCs w:val="19"/>
                <w:lang w:val="sq-AL"/>
              </w:rPr>
            </w:pPr>
            <w:r w:rsidRPr="008A3324">
              <w:rPr>
                <w:sz w:val="19"/>
                <w:szCs w:val="19"/>
                <w:lang w:val="sq-AL"/>
              </w:rPr>
              <w:t>- Konsulent privat vendas;</w:t>
            </w:r>
          </w:p>
          <w:p w:rsidR="008A3324" w:rsidRPr="008A3324" w:rsidRDefault="008A3324" w:rsidP="00997C95">
            <w:pPr>
              <w:pStyle w:val="Paragrafi"/>
              <w:ind w:firstLine="0"/>
              <w:rPr>
                <w:sz w:val="19"/>
                <w:szCs w:val="19"/>
                <w:lang w:val="sq-AL"/>
              </w:rPr>
            </w:pPr>
            <w:r w:rsidRPr="008A3324">
              <w:rPr>
                <w:sz w:val="19"/>
                <w:szCs w:val="19"/>
                <w:lang w:val="sq-AL"/>
              </w:rPr>
              <w:t>- Autoritetet vendase;</w:t>
            </w:r>
          </w:p>
          <w:p w:rsidR="008A3324" w:rsidRPr="008A3324" w:rsidRDefault="008A3324" w:rsidP="00997C95">
            <w:pPr>
              <w:pStyle w:val="Paragrafi"/>
              <w:ind w:firstLine="0"/>
              <w:rPr>
                <w:sz w:val="19"/>
                <w:szCs w:val="19"/>
                <w:lang w:val="sq-AL"/>
              </w:rPr>
            </w:pPr>
            <w:r w:rsidRPr="008A3324">
              <w:rPr>
                <w:sz w:val="19"/>
                <w:szCs w:val="19"/>
                <w:lang w:val="sq-AL"/>
              </w:rPr>
              <w:t>- OJF-të ndërkombëtare.</w:t>
            </w:r>
          </w:p>
          <w:p w:rsidR="008A3324" w:rsidRPr="008A3324" w:rsidRDefault="008A3324" w:rsidP="00997C95">
            <w:pPr>
              <w:pStyle w:val="Paragrafi"/>
              <w:rPr>
                <w:sz w:val="19"/>
                <w:szCs w:val="19"/>
                <w:lang w:val="sq-AL"/>
              </w:rPr>
            </w:pPr>
          </w:p>
        </w:tc>
      </w:tr>
      <w:tr w:rsidR="008A3324" w:rsidRPr="008A3324" w:rsidTr="00997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280"/>
        </w:trPr>
        <w:tc>
          <w:tcPr>
            <w:tcW w:w="14742" w:type="dxa"/>
            <w:gridSpan w:val="4"/>
            <w:shd w:val="clear" w:color="auto" w:fill="DBE5F1"/>
          </w:tcPr>
          <w:p w:rsidR="008A3324" w:rsidRPr="008A3324" w:rsidRDefault="008A3324" w:rsidP="00997C95">
            <w:pPr>
              <w:pStyle w:val="Paragrafi"/>
              <w:rPr>
                <w:sz w:val="19"/>
                <w:szCs w:val="19"/>
                <w:lang w:val="sq-AL"/>
              </w:rPr>
            </w:pPr>
          </w:p>
        </w:tc>
      </w:tr>
      <w:tr w:rsidR="008A3324" w:rsidRPr="008A3324" w:rsidTr="00997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280"/>
        </w:trPr>
        <w:tc>
          <w:tcPr>
            <w:tcW w:w="6379" w:type="dxa"/>
            <w:shd w:val="clear" w:color="000000" w:fill="FFFFFF"/>
          </w:tcPr>
          <w:p w:rsidR="008A3324" w:rsidRPr="008A3324" w:rsidRDefault="008A3324" w:rsidP="00997C95">
            <w:pPr>
              <w:pStyle w:val="Paragrafi"/>
              <w:ind w:firstLine="0"/>
              <w:rPr>
                <w:sz w:val="19"/>
                <w:szCs w:val="19"/>
                <w:lang w:val="sq-AL"/>
              </w:rPr>
            </w:pPr>
            <w:r w:rsidRPr="008A3324">
              <w:rPr>
                <w:sz w:val="19"/>
                <w:szCs w:val="19"/>
                <w:lang w:val="sq-AL"/>
              </w:rPr>
              <w:t>A.2 Zhvillimi dhe shpërndarja e materialeve për ndërgjegjësimin e dhunës në familje te publiku i gjerë (viktimat aktuale ose të mundshme) me qëllim rritjen e ndërgjegjësimit mbi rolet dhe përgjegjësitë përkatëse të agjencive të ndryshme përgjegjëse për trajtimin e dhunës në familje.</w:t>
            </w:r>
          </w:p>
        </w:tc>
        <w:tc>
          <w:tcPr>
            <w:tcW w:w="3827" w:type="dxa"/>
            <w:gridSpan w:val="2"/>
            <w:shd w:val="clear" w:color="000000" w:fill="FFFFFF"/>
          </w:tcPr>
          <w:p w:rsidR="008A3324" w:rsidRPr="008A3324" w:rsidRDefault="008A3324" w:rsidP="00997C95">
            <w:pPr>
              <w:pStyle w:val="Paragrafi"/>
              <w:ind w:firstLine="0"/>
              <w:rPr>
                <w:sz w:val="19"/>
                <w:szCs w:val="19"/>
                <w:lang w:val="sq-AL"/>
              </w:rPr>
            </w:pPr>
            <w:r w:rsidRPr="008A3324">
              <w:rPr>
                <w:sz w:val="19"/>
                <w:szCs w:val="19"/>
                <w:lang w:val="sq-AL"/>
              </w:rPr>
              <w:t>PT 2.1 Identifikimi i materialit përkatës të ndërgjegjësimit dhe audiencave të synuara.</w:t>
            </w:r>
          </w:p>
          <w:p w:rsidR="008A3324" w:rsidRPr="008A3324" w:rsidRDefault="008A3324" w:rsidP="00997C95">
            <w:pPr>
              <w:pStyle w:val="Paragrafi"/>
              <w:ind w:firstLine="0"/>
              <w:rPr>
                <w:sz w:val="19"/>
                <w:szCs w:val="19"/>
                <w:highlight w:val="yellow"/>
                <w:lang w:val="sq-AL"/>
              </w:rPr>
            </w:pPr>
            <w:r w:rsidRPr="008A3324">
              <w:rPr>
                <w:sz w:val="19"/>
                <w:szCs w:val="19"/>
                <w:lang w:val="sq-AL"/>
              </w:rPr>
              <w:t>PT 2.2 Prodhimi dhe shpërndarja e materialeve ndërgjegjësuese.</w:t>
            </w:r>
          </w:p>
        </w:tc>
        <w:tc>
          <w:tcPr>
            <w:tcW w:w="4536" w:type="dxa"/>
          </w:tcPr>
          <w:p w:rsidR="008A3324" w:rsidRPr="008A3324" w:rsidRDefault="008A3324" w:rsidP="00997C95">
            <w:pPr>
              <w:pStyle w:val="Paragrafi"/>
              <w:ind w:firstLine="0"/>
              <w:rPr>
                <w:sz w:val="19"/>
                <w:szCs w:val="19"/>
                <w:lang w:val="sq-AL"/>
              </w:rPr>
            </w:pPr>
            <w:r w:rsidRPr="008A3324">
              <w:rPr>
                <w:sz w:val="19"/>
                <w:szCs w:val="19"/>
                <w:lang w:val="sq-AL"/>
              </w:rPr>
              <w:t>TPT 2.1.1 Procesi i ndërmarrë për të vendosur çfarë materialesh të prodhohen.</w:t>
            </w:r>
          </w:p>
          <w:p w:rsidR="008A3324" w:rsidRPr="008A3324" w:rsidRDefault="008A3324" w:rsidP="00997C95">
            <w:pPr>
              <w:pStyle w:val="Paragrafi"/>
              <w:ind w:firstLine="0"/>
              <w:rPr>
                <w:sz w:val="19"/>
                <w:szCs w:val="19"/>
                <w:lang w:val="sq-AL"/>
              </w:rPr>
            </w:pPr>
            <w:r w:rsidRPr="008A3324">
              <w:rPr>
                <w:sz w:val="19"/>
                <w:szCs w:val="19"/>
                <w:lang w:val="sq-AL"/>
              </w:rPr>
              <w:t>TPT 2.2.1 Numri i materialeve të prodhuara dhe zonat ku është shpërndarë.</w:t>
            </w:r>
          </w:p>
          <w:p w:rsidR="008A3324" w:rsidRPr="008A3324" w:rsidRDefault="008A3324" w:rsidP="00997C95">
            <w:pPr>
              <w:pStyle w:val="Paragrafi"/>
              <w:rPr>
                <w:sz w:val="19"/>
                <w:szCs w:val="19"/>
                <w:lang w:val="sq-AL"/>
              </w:rPr>
            </w:pPr>
          </w:p>
        </w:tc>
      </w:tr>
      <w:tr w:rsidR="008A3324" w:rsidRPr="008A3324" w:rsidTr="00997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623"/>
        </w:trPr>
        <w:tc>
          <w:tcPr>
            <w:tcW w:w="7230" w:type="dxa"/>
            <w:gridSpan w:val="2"/>
          </w:tcPr>
          <w:p w:rsidR="008A3324" w:rsidRPr="008A3324" w:rsidRDefault="008A3324" w:rsidP="00997C95">
            <w:pPr>
              <w:pStyle w:val="Paragrafi"/>
              <w:ind w:firstLine="0"/>
              <w:rPr>
                <w:sz w:val="19"/>
                <w:szCs w:val="19"/>
                <w:lang w:val="sq-AL"/>
              </w:rPr>
            </w:pPr>
            <w:r w:rsidRPr="008A3324">
              <w:rPr>
                <w:sz w:val="19"/>
                <w:szCs w:val="19"/>
                <w:lang w:val="sq-AL"/>
              </w:rPr>
              <w:t>Kriteret për zbatuesit</w:t>
            </w:r>
          </w:p>
          <w:p w:rsidR="008A3324" w:rsidRPr="008A3324" w:rsidRDefault="008A3324" w:rsidP="00997C95">
            <w:pPr>
              <w:pStyle w:val="Paragrafi"/>
              <w:ind w:firstLine="0"/>
              <w:rPr>
                <w:sz w:val="19"/>
                <w:szCs w:val="19"/>
                <w:u w:val="single"/>
                <w:lang w:val="sq-AL"/>
              </w:rPr>
            </w:pPr>
            <w:r w:rsidRPr="008A3324">
              <w:rPr>
                <w:sz w:val="19"/>
                <w:szCs w:val="19"/>
                <w:u w:val="single"/>
                <w:lang w:val="sq-AL"/>
              </w:rPr>
              <w:t>Kompetencat kryesore</w:t>
            </w:r>
          </w:p>
          <w:p w:rsidR="008A3324" w:rsidRPr="008A3324" w:rsidRDefault="008A3324" w:rsidP="00997C95">
            <w:pPr>
              <w:pStyle w:val="Paragrafi"/>
              <w:ind w:firstLine="0"/>
              <w:rPr>
                <w:sz w:val="19"/>
                <w:szCs w:val="19"/>
                <w:lang w:val="sq-AL"/>
              </w:rPr>
            </w:pPr>
            <w:r w:rsidRPr="008A3324">
              <w:rPr>
                <w:sz w:val="19"/>
                <w:szCs w:val="19"/>
                <w:lang w:val="sq-AL"/>
              </w:rPr>
              <w:t>- Njohuri dhe përvojë në rritjen e ndërgjegjësimit dhe zhvillimin e materialeve të synuara;</w:t>
            </w:r>
          </w:p>
          <w:p w:rsidR="008A3324" w:rsidRPr="008A3324" w:rsidRDefault="008A3324" w:rsidP="00997C95">
            <w:pPr>
              <w:pStyle w:val="Paragrafi"/>
              <w:ind w:firstLine="0"/>
              <w:rPr>
                <w:sz w:val="19"/>
                <w:szCs w:val="19"/>
                <w:lang w:val="sq-AL"/>
              </w:rPr>
            </w:pPr>
            <w:r w:rsidRPr="008A3324">
              <w:rPr>
                <w:sz w:val="19"/>
                <w:szCs w:val="19"/>
                <w:lang w:val="sq-AL"/>
              </w:rPr>
              <w:t>- Përvojë pune me çështjet e sigurisë që lidhen me dhunën në familje;</w:t>
            </w:r>
          </w:p>
          <w:p w:rsidR="008A3324" w:rsidRPr="008A3324" w:rsidRDefault="008A3324" w:rsidP="00997C95">
            <w:pPr>
              <w:pStyle w:val="Paragrafi"/>
              <w:ind w:firstLine="0"/>
              <w:rPr>
                <w:sz w:val="19"/>
                <w:szCs w:val="19"/>
                <w:lang w:val="sq-AL"/>
              </w:rPr>
            </w:pPr>
            <w:r w:rsidRPr="008A3324">
              <w:rPr>
                <w:sz w:val="19"/>
                <w:szCs w:val="19"/>
                <w:lang w:val="sq-AL"/>
              </w:rPr>
              <w:t>- Përvojë pune me policinë;</w:t>
            </w:r>
          </w:p>
          <w:p w:rsidR="008A3324" w:rsidRPr="008A3324" w:rsidRDefault="008A3324" w:rsidP="00997C95">
            <w:pPr>
              <w:pStyle w:val="Paragrafi"/>
              <w:ind w:firstLine="0"/>
              <w:rPr>
                <w:sz w:val="19"/>
                <w:szCs w:val="19"/>
                <w:lang w:val="sq-AL"/>
              </w:rPr>
            </w:pPr>
            <w:r w:rsidRPr="008A3324">
              <w:rPr>
                <w:sz w:val="19"/>
                <w:szCs w:val="19"/>
                <w:lang w:val="sq-AL"/>
              </w:rPr>
              <w:t>- Aftësi të gjuhës shqipe;</w:t>
            </w:r>
          </w:p>
          <w:p w:rsidR="008A3324" w:rsidRPr="008A3324" w:rsidRDefault="008A3324" w:rsidP="00997C95">
            <w:pPr>
              <w:pStyle w:val="Paragrafi"/>
              <w:ind w:firstLine="0"/>
              <w:rPr>
                <w:sz w:val="19"/>
                <w:szCs w:val="19"/>
                <w:lang w:val="sq-AL"/>
              </w:rPr>
            </w:pPr>
            <w:r w:rsidRPr="008A3324">
              <w:rPr>
                <w:sz w:val="19"/>
                <w:szCs w:val="19"/>
                <w:lang w:val="sq-AL"/>
              </w:rPr>
              <w:t>- Kuptojnë kontekstin shqiptar.</w:t>
            </w:r>
          </w:p>
          <w:p w:rsidR="008A3324" w:rsidRPr="008A3324" w:rsidRDefault="008A3324" w:rsidP="00997C95">
            <w:pPr>
              <w:pStyle w:val="Paragrafi"/>
              <w:ind w:firstLine="0"/>
              <w:rPr>
                <w:sz w:val="19"/>
                <w:szCs w:val="19"/>
                <w:u w:val="single"/>
                <w:lang w:val="sq-AL"/>
              </w:rPr>
            </w:pPr>
            <w:r w:rsidRPr="008A3324">
              <w:rPr>
                <w:sz w:val="19"/>
                <w:szCs w:val="19"/>
                <w:u w:val="single"/>
                <w:lang w:val="sq-AL"/>
              </w:rPr>
              <w:t>Kompetencat e dëshirueshme</w:t>
            </w:r>
          </w:p>
          <w:p w:rsidR="008A3324" w:rsidRPr="008A3324" w:rsidRDefault="008A3324" w:rsidP="00997C95">
            <w:pPr>
              <w:pStyle w:val="Paragrafi"/>
              <w:ind w:firstLine="0"/>
              <w:rPr>
                <w:sz w:val="19"/>
                <w:szCs w:val="19"/>
                <w:lang w:val="sq-AL"/>
              </w:rPr>
            </w:pPr>
            <w:r w:rsidRPr="008A3324">
              <w:rPr>
                <w:sz w:val="19"/>
                <w:szCs w:val="19"/>
                <w:lang w:val="sq-AL"/>
              </w:rPr>
              <w:t>- Aftësi të gjuhës angleze;</w:t>
            </w:r>
          </w:p>
          <w:p w:rsidR="008A3324" w:rsidRPr="008A3324" w:rsidRDefault="008A3324" w:rsidP="00997C95">
            <w:pPr>
              <w:pStyle w:val="Paragrafi"/>
              <w:ind w:firstLine="0"/>
              <w:rPr>
                <w:sz w:val="19"/>
                <w:szCs w:val="19"/>
                <w:lang w:val="sq-AL"/>
              </w:rPr>
            </w:pPr>
            <w:r w:rsidRPr="008A3324">
              <w:rPr>
                <w:sz w:val="19"/>
                <w:szCs w:val="19"/>
                <w:lang w:val="sq-AL"/>
              </w:rPr>
              <w:t>- Aftësi kompjuterike/publikimi.</w:t>
            </w:r>
          </w:p>
        </w:tc>
        <w:tc>
          <w:tcPr>
            <w:tcW w:w="7512" w:type="dxa"/>
            <w:gridSpan w:val="2"/>
          </w:tcPr>
          <w:p w:rsidR="008A3324" w:rsidRPr="008A3324" w:rsidRDefault="008A3324" w:rsidP="00997C95">
            <w:pPr>
              <w:pStyle w:val="Paragrafi"/>
              <w:ind w:firstLine="0"/>
              <w:rPr>
                <w:sz w:val="19"/>
                <w:szCs w:val="19"/>
                <w:lang w:val="sq-AL"/>
              </w:rPr>
            </w:pPr>
            <w:r w:rsidRPr="008A3324">
              <w:rPr>
                <w:sz w:val="19"/>
                <w:szCs w:val="19"/>
                <w:lang w:val="sq-AL"/>
              </w:rPr>
              <w:t>Alternativat për zbatuesit</w:t>
            </w:r>
          </w:p>
          <w:p w:rsidR="008A3324" w:rsidRPr="008A3324" w:rsidRDefault="008A3324" w:rsidP="00997C95">
            <w:pPr>
              <w:pStyle w:val="Paragrafi"/>
              <w:ind w:firstLine="0"/>
              <w:rPr>
                <w:sz w:val="19"/>
                <w:szCs w:val="19"/>
                <w:lang w:val="sq-AL"/>
              </w:rPr>
            </w:pPr>
            <w:r w:rsidRPr="008A3324">
              <w:rPr>
                <w:sz w:val="19"/>
                <w:szCs w:val="19"/>
                <w:lang w:val="sq-AL"/>
              </w:rPr>
              <w:t>- OJF-të vendase;</w:t>
            </w:r>
          </w:p>
          <w:p w:rsidR="008A3324" w:rsidRPr="008A3324" w:rsidRDefault="008A3324" w:rsidP="00997C95">
            <w:pPr>
              <w:pStyle w:val="Paragrafi"/>
              <w:ind w:firstLine="0"/>
              <w:rPr>
                <w:sz w:val="19"/>
                <w:szCs w:val="19"/>
                <w:lang w:val="sq-AL"/>
              </w:rPr>
            </w:pPr>
            <w:r w:rsidRPr="008A3324">
              <w:rPr>
                <w:sz w:val="19"/>
                <w:szCs w:val="19"/>
                <w:lang w:val="sq-AL"/>
              </w:rPr>
              <w:t>- Kompani private vendase;</w:t>
            </w:r>
          </w:p>
          <w:p w:rsidR="008A3324" w:rsidRPr="008A3324" w:rsidRDefault="008A3324" w:rsidP="00997C95">
            <w:pPr>
              <w:pStyle w:val="Paragrafi"/>
              <w:ind w:firstLine="0"/>
              <w:rPr>
                <w:sz w:val="19"/>
                <w:szCs w:val="19"/>
                <w:lang w:val="sq-AL"/>
              </w:rPr>
            </w:pPr>
            <w:r w:rsidRPr="008A3324">
              <w:rPr>
                <w:sz w:val="19"/>
                <w:szCs w:val="19"/>
                <w:lang w:val="sq-AL"/>
              </w:rPr>
              <w:t>- Agjenci ndërkombëtare.</w:t>
            </w:r>
          </w:p>
        </w:tc>
      </w:tr>
      <w:tr w:rsidR="008A3324" w:rsidRPr="008A3324" w:rsidTr="00AF61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64"/>
        </w:trPr>
        <w:tc>
          <w:tcPr>
            <w:tcW w:w="14742" w:type="dxa"/>
            <w:gridSpan w:val="4"/>
            <w:shd w:val="clear" w:color="auto" w:fill="DBE5F1"/>
          </w:tcPr>
          <w:p w:rsidR="008A3324" w:rsidRPr="008A3324" w:rsidRDefault="00AF616F" w:rsidP="00997C95">
            <w:pPr>
              <w:pStyle w:val="Paragrafi"/>
              <w:rPr>
                <w:sz w:val="19"/>
                <w:szCs w:val="19"/>
                <w:lang w:val="sq-AL"/>
              </w:rPr>
            </w:pPr>
            <w:r>
              <w:rPr>
                <w:sz w:val="19"/>
                <w:szCs w:val="19"/>
                <w:lang w:val="sq-AL"/>
              </w:rPr>
              <w:t xml:space="preserve"> </w:t>
            </w:r>
          </w:p>
        </w:tc>
      </w:tr>
      <w:tr w:rsidR="008A3324" w:rsidRPr="008A3324" w:rsidTr="00997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280"/>
        </w:trPr>
        <w:tc>
          <w:tcPr>
            <w:tcW w:w="6379" w:type="dxa"/>
            <w:shd w:val="clear" w:color="000000" w:fill="FFFFFF"/>
          </w:tcPr>
          <w:p w:rsidR="008A3324" w:rsidRPr="008A3324" w:rsidRDefault="008A3324" w:rsidP="00997C95">
            <w:pPr>
              <w:pStyle w:val="Paragrafi"/>
              <w:ind w:firstLine="0"/>
              <w:rPr>
                <w:sz w:val="19"/>
                <w:szCs w:val="19"/>
                <w:lang w:val="sq-AL"/>
              </w:rPr>
            </w:pPr>
            <w:r w:rsidRPr="008A3324">
              <w:rPr>
                <w:sz w:val="19"/>
                <w:szCs w:val="19"/>
                <w:lang w:val="sq-AL"/>
              </w:rPr>
              <w:t>A.3 Një studim që do të përcaktojë përmirësimet e nevojshme për sistemin aktual të raportimit të incidenteve të dhunës në familje që do të eliminojë raportimin e dyfishtë dhe do të përmirësojë proceset aktuale.</w:t>
            </w:r>
          </w:p>
        </w:tc>
        <w:tc>
          <w:tcPr>
            <w:tcW w:w="3827" w:type="dxa"/>
            <w:gridSpan w:val="2"/>
            <w:shd w:val="clear" w:color="000000" w:fill="FFFFFF"/>
          </w:tcPr>
          <w:p w:rsidR="008A3324" w:rsidRPr="008A3324" w:rsidRDefault="008A3324" w:rsidP="00997C95">
            <w:pPr>
              <w:pStyle w:val="Paragrafi"/>
              <w:ind w:firstLine="0"/>
              <w:rPr>
                <w:sz w:val="19"/>
                <w:szCs w:val="19"/>
                <w:lang w:val="sq-AL"/>
              </w:rPr>
            </w:pPr>
            <w:r w:rsidRPr="008A3324">
              <w:rPr>
                <w:sz w:val="19"/>
                <w:szCs w:val="19"/>
                <w:lang w:val="sq-AL"/>
              </w:rPr>
              <w:t>PT 3.1 Raportet e hartuara japin alternativat si të përmirësohet raportimi.</w:t>
            </w:r>
          </w:p>
          <w:p w:rsidR="008A3324" w:rsidRPr="008A3324" w:rsidRDefault="008A3324" w:rsidP="00997C95">
            <w:pPr>
              <w:pStyle w:val="Paragrafi"/>
              <w:ind w:firstLine="0"/>
              <w:rPr>
                <w:sz w:val="19"/>
                <w:szCs w:val="19"/>
                <w:lang w:val="sq-AL"/>
              </w:rPr>
            </w:pPr>
            <w:r w:rsidRPr="008A3324">
              <w:rPr>
                <w:sz w:val="19"/>
                <w:szCs w:val="19"/>
                <w:lang w:val="sq-AL"/>
              </w:rPr>
              <w:t>PT 3.2 Prezantimi dhe diskutimi i gjetjeve të raportit.</w:t>
            </w:r>
          </w:p>
          <w:p w:rsidR="008A3324" w:rsidRPr="008A3324" w:rsidRDefault="008A3324" w:rsidP="00997C95">
            <w:pPr>
              <w:pStyle w:val="Paragrafi"/>
              <w:ind w:firstLine="0"/>
              <w:rPr>
                <w:sz w:val="19"/>
                <w:szCs w:val="19"/>
                <w:lang w:val="sq-AL"/>
              </w:rPr>
            </w:pPr>
            <w:r w:rsidRPr="008A3324">
              <w:rPr>
                <w:sz w:val="19"/>
                <w:szCs w:val="19"/>
                <w:lang w:val="sq-AL"/>
              </w:rPr>
              <w:t>PT 3.3 Është hartuar një plan për të përmirësuar raportimin.</w:t>
            </w:r>
          </w:p>
        </w:tc>
        <w:tc>
          <w:tcPr>
            <w:tcW w:w="4536" w:type="dxa"/>
          </w:tcPr>
          <w:p w:rsidR="008A3324" w:rsidRPr="008A3324" w:rsidRDefault="008A3324" w:rsidP="00997C95">
            <w:pPr>
              <w:pStyle w:val="Paragrafi"/>
              <w:ind w:firstLine="0"/>
              <w:rPr>
                <w:sz w:val="19"/>
                <w:szCs w:val="19"/>
                <w:lang w:val="sq-AL"/>
              </w:rPr>
            </w:pPr>
            <w:r w:rsidRPr="008A3324">
              <w:rPr>
                <w:sz w:val="19"/>
                <w:szCs w:val="19"/>
                <w:lang w:val="sq-AL"/>
              </w:rPr>
              <w:t>TPT 3.1 Raporti është hartuar për XX muaj nga fillimi i projektit.</w:t>
            </w:r>
          </w:p>
          <w:p w:rsidR="008A3324" w:rsidRPr="008A3324" w:rsidRDefault="008A3324" w:rsidP="00997C95">
            <w:pPr>
              <w:pStyle w:val="Paragrafi"/>
              <w:ind w:firstLine="0"/>
              <w:rPr>
                <w:sz w:val="19"/>
                <w:szCs w:val="19"/>
                <w:lang w:val="sq-AL"/>
              </w:rPr>
            </w:pPr>
            <w:r w:rsidRPr="008A3324">
              <w:rPr>
                <w:sz w:val="19"/>
                <w:szCs w:val="19"/>
                <w:lang w:val="sq-AL"/>
              </w:rPr>
              <w:t>TPT 3.2.1 Është zhvilluar prezantimi dhe diskutimi mbi raportin.</w:t>
            </w:r>
          </w:p>
          <w:p w:rsidR="008A3324" w:rsidRPr="008A3324" w:rsidRDefault="008A3324" w:rsidP="00997C95">
            <w:pPr>
              <w:pStyle w:val="Paragrafi"/>
              <w:ind w:firstLine="0"/>
              <w:rPr>
                <w:sz w:val="19"/>
                <w:szCs w:val="19"/>
                <w:lang w:val="sq-AL"/>
              </w:rPr>
            </w:pPr>
            <w:r w:rsidRPr="008A3324">
              <w:rPr>
                <w:sz w:val="19"/>
                <w:szCs w:val="19"/>
                <w:lang w:val="sq-AL"/>
              </w:rPr>
              <w:t>TPT 3.2.2 Numri dhe lloji i pjesëmarrësve të përfshirë në diskutimin e raportit.</w:t>
            </w:r>
          </w:p>
          <w:p w:rsidR="008A3324" w:rsidRPr="008A3324" w:rsidRDefault="008A3324" w:rsidP="00997C95">
            <w:pPr>
              <w:pStyle w:val="Paragrafi"/>
              <w:ind w:firstLine="0"/>
              <w:rPr>
                <w:sz w:val="19"/>
                <w:szCs w:val="19"/>
                <w:lang w:val="sq-AL"/>
              </w:rPr>
            </w:pPr>
            <w:r w:rsidRPr="008A3324">
              <w:rPr>
                <w:sz w:val="19"/>
                <w:szCs w:val="19"/>
                <w:lang w:val="sq-AL"/>
              </w:rPr>
              <w:t>TPT 3.3 Plani i përcaktuar përfshin qëllimet, justifikimet, përgjegjësitë e aktorëve përkatës, afatet kohore dhe buxhetin.</w:t>
            </w:r>
          </w:p>
        </w:tc>
      </w:tr>
      <w:tr w:rsidR="008A3324" w:rsidRPr="008A3324" w:rsidTr="00997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260"/>
        </w:trPr>
        <w:tc>
          <w:tcPr>
            <w:tcW w:w="7230" w:type="dxa"/>
            <w:gridSpan w:val="2"/>
          </w:tcPr>
          <w:p w:rsidR="008A3324" w:rsidRPr="008A3324" w:rsidRDefault="008A3324" w:rsidP="00997C95">
            <w:pPr>
              <w:pStyle w:val="Paragrafi"/>
              <w:ind w:firstLine="0"/>
              <w:rPr>
                <w:sz w:val="19"/>
                <w:szCs w:val="19"/>
                <w:u w:val="single"/>
                <w:lang w:val="sq-AL"/>
              </w:rPr>
            </w:pPr>
            <w:r w:rsidRPr="008A3324">
              <w:rPr>
                <w:sz w:val="19"/>
                <w:szCs w:val="19"/>
                <w:lang w:val="sq-AL"/>
              </w:rPr>
              <w:t>Kriteret për zbatuesit</w:t>
            </w:r>
          </w:p>
          <w:p w:rsidR="008A3324" w:rsidRPr="008A3324" w:rsidRDefault="008A3324" w:rsidP="00997C95">
            <w:pPr>
              <w:pStyle w:val="Paragrafi"/>
              <w:ind w:firstLine="0"/>
              <w:rPr>
                <w:sz w:val="19"/>
                <w:szCs w:val="19"/>
                <w:u w:val="single"/>
                <w:lang w:val="sq-AL"/>
              </w:rPr>
            </w:pPr>
            <w:r w:rsidRPr="008A3324">
              <w:rPr>
                <w:sz w:val="19"/>
                <w:szCs w:val="19"/>
                <w:u w:val="single"/>
                <w:lang w:val="sq-AL"/>
              </w:rPr>
              <w:t>Kompetencat kryesore</w:t>
            </w:r>
          </w:p>
          <w:p w:rsidR="008A3324" w:rsidRPr="008A3324" w:rsidRDefault="008A3324" w:rsidP="00997C95">
            <w:pPr>
              <w:pStyle w:val="Paragrafi"/>
              <w:ind w:firstLine="0"/>
              <w:rPr>
                <w:sz w:val="19"/>
                <w:szCs w:val="19"/>
                <w:lang w:val="sq-AL"/>
              </w:rPr>
            </w:pPr>
            <w:r w:rsidRPr="008A3324">
              <w:rPr>
                <w:sz w:val="19"/>
                <w:szCs w:val="19"/>
                <w:lang w:val="sq-AL"/>
              </w:rPr>
              <w:t>- Përvojë në kryerjen e hulumtimeve duke përfshirë vërtetimin e seminareve;</w:t>
            </w:r>
          </w:p>
          <w:p w:rsidR="008A3324" w:rsidRPr="008A3324" w:rsidRDefault="008A3324" w:rsidP="00997C95">
            <w:pPr>
              <w:pStyle w:val="Paragrafi"/>
              <w:ind w:firstLine="0"/>
              <w:rPr>
                <w:sz w:val="19"/>
                <w:szCs w:val="19"/>
                <w:lang w:val="sq-AL"/>
              </w:rPr>
            </w:pPr>
            <w:r w:rsidRPr="008A3324">
              <w:rPr>
                <w:sz w:val="19"/>
                <w:szCs w:val="19"/>
                <w:lang w:val="sq-AL"/>
              </w:rPr>
              <w:t>- Aftësi për të shkruar raporte;</w:t>
            </w:r>
          </w:p>
          <w:p w:rsidR="008A3324" w:rsidRPr="008A3324" w:rsidRDefault="008A3324" w:rsidP="00997C95">
            <w:pPr>
              <w:pStyle w:val="Paragrafi"/>
              <w:ind w:firstLine="0"/>
              <w:rPr>
                <w:sz w:val="19"/>
                <w:szCs w:val="19"/>
                <w:lang w:val="sq-AL"/>
              </w:rPr>
            </w:pPr>
            <w:r w:rsidRPr="008A3324">
              <w:rPr>
                <w:sz w:val="19"/>
                <w:szCs w:val="19"/>
                <w:lang w:val="sq-AL"/>
              </w:rPr>
              <w:t>- Aftësi të gjuhës shqipe dhe angleze;</w:t>
            </w:r>
          </w:p>
          <w:p w:rsidR="008A3324" w:rsidRPr="008A3324" w:rsidRDefault="008A3324" w:rsidP="00997C95">
            <w:pPr>
              <w:pStyle w:val="Paragrafi"/>
              <w:ind w:firstLine="0"/>
              <w:rPr>
                <w:sz w:val="19"/>
                <w:szCs w:val="19"/>
                <w:lang w:val="sq-AL"/>
              </w:rPr>
            </w:pPr>
            <w:r w:rsidRPr="008A3324">
              <w:rPr>
                <w:sz w:val="19"/>
                <w:szCs w:val="19"/>
                <w:lang w:val="sq-AL"/>
              </w:rPr>
              <w:t>- Të kuptojnë çështjet e dhunës në familje në Shqipëri;</w:t>
            </w:r>
          </w:p>
          <w:p w:rsidR="008A3324" w:rsidRPr="008A3324" w:rsidRDefault="008A3324" w:rsidP="00997C95">
            <w:pPr>
              <w:pStyle w:val="Paragrafi"/>
              <w:ind w:firstLine="0"/>
              <w:rPr>
                <w:sz w:val="19"/>
                <w:szCs w:val="19"/>
                <w:lang w:val="sq-AL"/>
              </w:rPr>
            </w:pPr>
            <w:r w:rsidRPr="008A3324">
              <w:rPr>
                <w:sz w:val="19"/>
                <w:szCs w:val="19"/>
                <w:lang w:val="sq-AL"/>
              </w:rPr>
              <w:t>- Ndërgjegjësim për rregullimet institucionale për të trajtuar dhunën në familje në Shqipëri;</w:t>
            </w:r>
          </w:p>
          <w:p w:rsidR="008A3324" w:rsidRPr="008A3324" w:rsidRDefault="008A3324" w:rsidP="00997C95">
            <w:pPr>
              <w:pStyle w:val="Paragrafi"/>
              <w:ind w:firstLine="0"/>
              <w:rPr>
                <w:sz w:val="19"/>
                <w:szCs w:val="19"/>
                <w:lang w:val="sq-AL"/>
              </w:rPr>
            </w:pPr>
            <w:r w:rsidRPr="008A3324">
              <w:rPr>
                <w:sz w:val="19"/>
                <w:szCs w:val="19"/>
                <w:lang w:val="sq-AL"/>
              </w:rPr>
              <w:t>- Përvojë pune me policinë, qeverisjen vendore dhe shoqërinë civile.</w:t>
            </w:r>
          </w:p>
          <w:p w:rsidR="008A3324" w:rsidRPr="008A3324" w:rsidRDefault="008A3324" w:rsidP="00997C95">
            <w:pPr>
              <w:pStyle w:val="Paragrafi"/>
              <w:ind w:firstLine="0"/>
              <w:rPr>
                <w:sz w:val="19"/>
                <w:szCs w:val="19"/>
                <w:u w:val="single"/>
                <w:lang w:val="sq-AL"/>
              </w:rPr>
            </w:pPr>
            <w:r w:rsidRPr="008A3324">
              <w:rPr>
                <w:sz w:val="19"/>
                <w:szCs w:val="19"/>
                <w:u w:val="single"/>
                <w:lang w:val="sq-AL"/>
              </w:rPr>
              <w:t>Kompetencat e dëshirueshme</w:t>
            </w:r>
          </w:p>
          <w:p w:rsidR="008A3324" w:rsidRPr="008A3324" w:rsidRDefault="008A3324" w:rsidP="00997C95">
            <w:pPr>
              <w:pStyle w:val="Paragrafi"/>
              <w:ind w:firstLine="0"/>
              <w:rPr>
                <w:sz w:val="19"/>
                <w:szCs w:val="19"/>
                <w:lang w:val="sq-AL"/>
              </w:rPr>
            </w:pPr>
            <w:r w:rsidRPr="008A3324">
              <w:rPr>
                <w:sz w:val="19"/>
                <w:szCs w:val="19"/>
                <w:lang w:val="sq-AL"/>
              </w:rPr>
              <w:t>- Lidhje të krijuara në Shqipëri;</w:t>
            </w:r>
          </w:p>
          <w:p w:rsidR="008A3324" w:rsidRPr="008A3324" w:rsidRDefault="008A3324" w:rsidP="00997C95">
            <w:pPr>
              <w:pStyle w:val="Paragrafi"/>
              <w:ind w:firstLine="0"/>
              <w:rPr>
                <w:sz w:val="19"/>
                <w:szCs w:val="19"/>
                <w:lang w:val="sq-AL"/>
              </w:rPr>
            </w:pPr>
            <w:r w:rsidRPr="008A3324">
              <w:rPr>
                <w:sz w:val="19"/>
                <w:szCs w:val="19"/>
                <w:lang w:val="sq-AL"/>
              </w:rPr>
              <w:t>- Përvojë të drejtpërdrejtë për një ose më shumë sisteme raportuese.</w:t>
            </w:r>
          </w:p>
        </w:tc>
        <w:tc>
          <w:tcPr>
            <w:tcW w:w="7512" w:type="dxa"/>
            <w:gridSpan w:val="2"/>
          </w:tcPr>
          <w:p w:rsidR="008A3324" w:rsidRPr="008A3324" w:rsidRDefault="008A3324" w:rsidP="00997C95">
            <w:pPr>
              <w:pStyle w:val="Paragrafi"/>
              <w:ind w:firstLine="0"/>
              <w:rPr>
                <w:sz w:val="19"/>
                <w:szCs w:val="19"/>
                <w:lang w:val="sq-AL"/>
              </w:rPr>
            </w:pPr>
            <w:r w:rsidRPr="008A3324">
              <w:rPr>
                <w:sz w:val="19"/>
                <w:szCs w:val="19"/>
                <w:lang w:val="sq-AL"/>
              </w:rPr>
              <w:t>Alternativat për zbatuesit</w:t>
            </w:r>
          </w:p>
          <w:p w:rsidR="008A3324" w:rsidRPr="008A3324" w:rsidRDefault="008A3324" w:rsidP="00997C95">
            <w:pPr>
              <w:pStyle w:val="Paragrafi"/>
              <w:ind w:firstLine="0"/>
              <w:rPr>
                <w:sz w:val="19"/>
                <w:szCs w:val="19"/>
                <w:lang w:val="sq-AL"/>
              </w:rPr>
            </w:pPr>
            <w:r w:rsidRPr="008A3324">
              <w:rPr>
                <w:sz w:val="19"/>
                <w:szCs w:val="19"/>
                <w:lang w:val="sq-AL"/>
              </w:rPr>
              <w:t>- OJF-të vendase;</w:t>
            </w:r>
          </w:p>
          <w:p w:rsidR="008A3324" w:rsidRPr="008A3324" w:rsidRDefault="008A3324" w:rsidP="00997C95">
            <w:pPr>
              <w:pStyle w:val="Paragrafi"/>
              <w:ind w:firstLine="0"/>
              <w:rPr>
                <w:sz w:val="19"/>
                <w:szCs w:val="19"/>
                <w:lang w:val="sq-AL"/>
              </w:rPr>
            </w:pPr>
            <w:r w:rsidRPr="008A3324">
              <w:rPr>
                <w:sz w:val="19"/>
                <w:szCs w:val="19"/>
                <w:lang w:val="sq-AL"/>
              </w:rPr>
              <w:t>- Konsulent vendas;</w:t>
            </w:r>
          </w:p>
          <w:p w:rsidR="008A3324" w:rsidRPr="008A3324" w:rsidRDefault="008A3324" w:rsidP="00997C95">
            <w:pPr>
              <w:pStyle w:val="Paragrafi"/>
              <w:ind w:firstLine="0"/>
              <w:rPr>
                <w:sz w:val="19"/>
                <w:szCs w:val="19"/>
                <w:lang w:val="sq-AL"/>
              </w:rPr>
            </w:pPr>
            <w:r w:rsidRPr="008A3324">
              <w:rPr>
                <w:sz w:val="19"/>
                <w:szCs w:val="19"/>
                <w:lang w:val="sq-AL"/>
              </w:rPr>
              <w:t>- Agjenci shtetërore shqiptare.</w:t>
            </w:r>
          </w:p>
          <w:p w:rsidR="008A3324" w:rsidRPr="008A3324" w:rsidRDefault="008A3324" w:rsidP="00997C95">
            <w:pPr>
              <w:pStyle w:val="Paragrafi"/>
              <w:rPr>
                <w:sz w:val="19"/>
                <w:szCs w:val="19"/>
                <w:lang w:val="sq-AL"/>
              </w:rPr>
            </w:pPr>
          </w:p>
        </w:tc>
      </w:tr>
      <w:tr w:rsidR="008A3324" w:rsidRPr="008A3324" w:rsidTr="00997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557"/>
        </w:trPr>
        <w:tc>
          <w:tcPr>
            <w:tcW w:w="6379" w:type="dxa"/>
          </w:tcPr>
          <w:p w:rsidR="008A3324" w:rsidRPr="008A3324" w:rsidRDefault="008A3324" w:rsidP="00997C95">
            <w:pPr>
              <w:pStyle w:val="Paragrafi"/>
              <w:ind w:firstLine="0"/>
              <w:rPr>
                <w:sz w:val="19"/>
                <w:szCs w:val="19"/>
                <w:lang w:val="sq-AL"/>
              </w:rPr>
            </w:pPr>
            <w:r w:rsidRPr="008A3324">
              <w:rPr>
                <w:sz w:val="19"/>
                <w:szCs w:val="19"/>
                <w:lang w:val="sq-AL"/>
              </w:rPr>
              <w:t>A 4 Mbledhje informacioni që do të hidhet në sistemin e menaxhimit të performancës të projektit.</w:t>
            </w:r>
          </w:p>
        </w:tc>
        <w:tc>
          <w:tcPr>
            <w:tcW w:w="3827" w:type="dxa"/>
            <w:gridSpan w:val="2"/>
          </w:tcPr>
          <w:p w:rsidR="008A3324" w:rsidRPr="008A3324" w:rsidRDefault="008A3324" w:rsidP="00997C95">
            <w:pPr>
              <w:pStyle w:val="Paragrafi"/>
              <w:ind w:firstLine="0"/>
              <w:rPr>
                <w:sz w:val="19"/>
                <w:szCs w:val="19"/>
                <w:lang w:val="sq-AL"/>
              </w:rPr>
            </w:pPr>
            <w:r w:rsidRPr="008A3324">
              <w:rPr>
                <w:sz w:val="19"/>
                <w:szCs w:val="19"/>
                <w:lang w:val="sq-AL"/>
              </w:rPr>
              <w:t xml:space="preserve">PT 4.1 Informacioni është përzgjedhur dhe transmetuar te zbatuesi i projektit i sistemit të menaxhimit të performancës. </w:t>
            </w:r>
          </w:p>
        </w:tc>
        <w:tc>
          <w:tcPr>
            <w:tcW w:w="4536" w:type="dxa"/>
          </w:tcPr>
          <w:p w:rsidR="008A3324" w:rsidRPr="008A3324" w:rsidRDefault="008A3324" w:rsidP="00997C95">
            <w:pPr>
              <w:pStyle w:val="Paragrafi"/>
              <w:ind w:firstLine="0"/>
              <w:rPr>
                <w:sz w:val="19"/>
                <w:szCs w:val="19"/>
                <w:lang w:val="sq-AL"/>
              </w:rPr>
            </w:pPr>
            <w:r w:rsidRPr="008A3324">
              <w:rPr>
                <w:sz w:val="19"/>
                <w:szCs w:val="19"/>
                <w:lang w:val="sq-AL"/>
              </w:rPr>
              <w:t>TPT 4.1 Janë zhvilluar takime të rregullta për të shkëmbyer informacion mbi këtë çështje specifike.</w:t>
            </w:r>
          </w:p>
        </w:tc>
      </w:tr>
      <w:tr w:rsidR="008A3324" w:rsidRPr="008A3324" w:rsidTr="00AF61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130"/>
        </w:trPr>
        <w:tc>
          <w:tcPr>
            <w:tcW w:w="14742" w:type="dxa"/>
            <w:gridSpan w:val="4"/>
            <w:shd w:val="clear" w:color="auto" w:fill="DBE5F1"/>
          </w:tcPr>
          <w:p w:rsidR="008A3324" w:rsidRPr="008A3324" w:rsidRDefault="008A3324" w:rsidP="00997C95">
            <w:pPr>
              <w:pStyle w:val="Paragrafi"/>
              <w:rPr>
                <w:sz w:val="19"/>
                <w:szCs w:val="19"/>
                <w:lang w:val="sq-AL"/>
              </w:rPr>
            </w:pPr>
          </w:p>
        </w:tc>
      </w:tr>
      <w:tr w:rsidR="008A3324" w:rsidRPr="008A3324" w:rsidTr="00997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280"/>
        </w:trPr>
        <w:tc>
          <w:tcPr>
            <w:tcW w:w="14742" w:type="dxa"/>
            <w:gridSpan w:val="4"/>
            <w:shd w:val="clear" w:color="000000" w:fill="C5D9F1"/>
          </w:tcPr>
          <w:p w:rsidR="008A3324" w:rsidRPr="008A3324" w:rsidRDefault="008A3324" w:rsidP="00997C95">
            <w:pPr>
              <w:pStyle w:val="Paragrafi"/>
              <w:ind w:firstLine="0"/>
              <w:rPr>
                <w:sz w:val="19"/>
                <w:szCs w:val="19"/>
                <w:lang w:val="sq-AL"/>
              </w:rPr>
            </w:pPr>
            <w:r w:rsidRPr="008A3324">
              <w:rPr>
                <w:sz w:val="19"/>
                <w:szCs w:val="19"/>
                <w:lang w:val="sq-AL"/>
              </w:rPr>
              <w:t>Fushat e sugjeruara për aktivitetet vijuese nga MB-ja/PSHSH-ja (dhe mbështetja e mundshme nga donatorët).</w:t>
            </w:r>
          </w:p>
        </w:tc>
      </w:tr>
      <w:tr w:rsidR="008A3324" w:rsidRPr="008A3324" w:rsidTr="00997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280"/>
        </w:trPr>
        <w:tc>
          <w:tcPr>
            <w:tcW w:w="14742" w:type="dxa"/>
            <w:gridSpan w:val="4"/>
            <w:shd w:val="clear" w:color="000000" w:fill="auto"/>
          </w:tcPr>
          <w:p w:rsidR="008A3324" w:rsidRPr="008A3324" w:rsidRDefault="008A3324" w:rsidP="00997C95">
            <w:pPr>
              <w:pStyle w:val="Paragrafi"/>
              <w:ind w:firstLine="0"/>
              <w:rPr>
                <w:sz w:val="19"/>
                <w:szCs w:val="19"/>
                <w:lang w:val="sq-AL"/>
              </w:rPr>
            </w:pPr>
            <w:r w:rsidRPr="008A3324">
              <w:rPr>
                <w:sz w:val="19"/>
                <w:szCs w:val="19"/>
                <w:lang w:val="sq-AL"/>
              </w:rPr>
              <w:t>Aktivitetet mbështetëse për të çuar përpara rekomandimet për përmirësimin e sistemit aktual të raportimit për incidentet e dhunës në familje.</w:t>
            </w:r>
          </w:p>
        </w:tc>
      </w:tr>
    </w:tbl>
    <w:p w:rsidR="008A3324" w:rsidRDefault="008A3324" w:rsidP="00AA1083">
      <w:pPr>
        <w:pStyle w:val="Paragrafi"/>
        <w:rPr>
          <w:lang w:val="sq-AL"/>
        </w:rPr>
        <w:sectPr w:rsidR="008A3324" w:rsidSect="00975FFD">
          <w:pgSz w:w="16840" w:h="11907" w:orient="landscape" w:code="9"/>
          <w:pgMar w:top="1418" w:right="1418" w:bottom="1418" w:left="1418" w:header="1588" w:footer="1134" w:gutter="0"/>
          <w:pgNumType w:start="1035"/>
          <w:cols w:space="720"/>
          <w:docGrid w:linePitch="360"/>
        </w:sectPr>
      </w:pPr>
    </w:p>
    <w:p w:rsidR="008A3324" w:rsidRPr="009F6ED9" w:rsidRDefault="008A3324" w:rsidP="008A3324">
      <w:pPr>
        <w:pStyle w:val="Paragrafi"/>
        <w:rPr>
          <w:lang w:val="sq-AL"/>
        </w:rPr>
      </w:pPr>
      <w:bookmarkStart w:id="20" w:name="_Toc289354933"/>
      <w:r w:rsidRPr="009F6ED9">
        <w:rPr>
          <w:lang w:val="sq-AL"/>
        </w:rPr>
        <w:t>Monitorimi dhe vlerësimi</w:t>
      </w:r>
      <w:bookmarkEnd w:id="20"/>
    </w:p>
    <w:p w:rsidR="008A3324" w:rsidRPr="009F6ED9" w:rsidRDefault="008A3324" w:rsidP="008A3324">
      <w:pPr>
        <w:pStyle w:val="Paragrafi"/>
        <w:rPr>
          <w:lang w:val="sq-AL"/>
        </w:rPr>
      </w:pPr>
      <w:r w:rsidRPr="009F6ED9">
        <w:rPr>
          <w:lang w:val="sq-AL"/>
        </w:rPr>
        <w:t>Për sa u përket detyrave të paraqitura në mënyrë të hollësishme në shtojcën B, menaxheri i programit është përgjegjës për krijimin dhe menaxhimin e sistemit të monitorimit të programit, duke përfshirë një studim bazë që do të kryhet gjatë fazës së krijimit të projektit. Sistemi i monitorimit do të duhet të përfshijë gurët kilometrikë për çdo fushë të projektit të zhvilluar në partneritet me zbatuesit përkatës udhëheqës të projektit, përveç treguesve dhe produkteve të përcaktuara më sipër në matricat përkatëse të rezultateve të projektit. Komisioni drejtues i projektit (shih më poshtë nën drejtimin për më shumë hollësi) do të kryejë përditësime periodike mbi ecurinë e fushave të ndryshme të projektit. Për më tepër, do të ketë një vlerësim të jashtëm vjetor të programit</w:t>
      </w:r>
      <w:r>
        <w:rPr>
          <w:lang w:val="sq-AL"/>
        </w:rPr>
        <w:t>,</w:t>
      </w:r>
      <w:r w:rsidRPr="009F6ED9">
        <w:rPr>
          <w:lang w:val="sq-AL"/>
        </w:rPr>
        <w:t xml:space="preserve"> i cili do të shqyrtojë çështjet themelore dhe të menaxhimit</w:t>
      </w:r>
      <w:r>
        <w:rPr>
          <w:lang w:val="sq-AL"/>
        </w:rPr>
        <w:t>,</w:t>
      </w:r>
      <w:r w:rsidRPr="009F6ED9">
        <w:rPr>
          <w:lang w:val="sq-AL"/>
        </w:rPr>
        <w:t xml:space="preserve"> si dhe do të ndërmerret një kontroll mbi përdorimin e fondeve (mbi përputhshmërinë dhe efikasitetin e shpenzimeve). Një vlerësim i jashtëm duhet të hartohet dhe ndërmerret në fund të programit.</w:t>
      </w:r>
      <w:r>
        <w:rPr>
          <w:lang w:val="sq-AL"/>
        </w:rPr>
        <w:t xml:space="preserve"> </w:t>
      </w:r>
    </w:p>
    <w:p w:rsidR="008A3324" w:rsidRPr="009F6ED9" w:rsidRDefault="008A3324" w:rsidP="008A3324">
      <w:pPr>
        <w:pStyle w:val="Paragrafi"/>
        <w:rPr>
          <w:lang w:val="sq-AL"/>
        </w:rPr>
      </w:pPr>
      <w:bookmarkStart w:id="21" w:name="_Toc289354934"/>
      <w:r w:rsidRPr="009F6ED9">
        <w:rPr>
          <w:lang w:val="sq-AL"/>
        </w:rPr>
        <w:t>Buxheti</w:t>
      </w:r>
      <w:bookmarkEnd w:id="21"/>
    </w:p>
    <w:p w:rsidR="008A3324" w:rsidRPr="009F6ED9" w:rsidRDefault="008A3324" w:rsidP="008A3324">
      <w:pPr>
        <w:pStyle w:val="Paragrafi"/>
        <w:rPr>
          <w:lang w:val="sq-AL"/>
        </w:rPr>
      </w:pPr>
      <w:r w:rsidRPr="009F6ED9">
        <w:rPr>
          <w:lang w:val="sq-AL"/>
        </w:rPr>
        <w:t>Tabela e mëposhtme paraqet në mënyrë të hollësishme ndarjen e buxhetit të programit. Çdo fushë e aktivitetit përfshin referencat e përdorura në matricën e rezultateve të projektit (p.sh. A1, A2 etj</w:t>
      </w:r>
      <w:r>
        <w:rPr>
          <w:lang w:val="sq-AL"/>
        </w:rPr>
        <w:t>.</w:t>
      </w:r>
      <w:r w:rsidRPr="009F6ED9">
        <w:rPr>
          <w:lang w:val="sq-AL"/>
        </w:rPr>
        <w:t>). Alternativat jepen aty ky është e mundur për shkak të ndryshimit në koston e ekspertëve ndërkombëtarë dhe vendas</w:t>
      </w:r>
      <w:r>
        <w:rPr>
          <w:lang w:val="sq-AL"/>
        </w:rPr>
        <w:t>,</w:t>
      </w:r>
      <w:r w:rsidRPr="009F6ED9">
        <w:rPr>
          <w:lang w:val="sq-AL"/>
        </w:rPr>
        <w:t xml:space="preserve"> si dhe jepet dhe totali përkatës. Shifrat jepen në euro.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9"/>
        <w:gridCol w:w="3598"/>
        <w:gridCol w:w="1326"/>
      </w:tblGrid>
      <w:tr w:rsidR="008A3324" w:rsidRPr="008A3324" w:rsidTr="00997C95">
        <w:tc>
          <w:tcPr>
            <w:tcW w:w="5000" w:type="pct"/>
            <w:gridSpan w:val="3"/>
            <w:shd w:val="clear" w:color="auto" w:fill="8DB3E2"/>
          </w:tcPr>
          <w:p w:rsidR="008A3324" w:rsidRPr="008A3324" w:rsidRDefault="008A3324" w:rsidP="00997C95">
            <w:pPr>
              <w:pStyle w:val="Paragrafi"/>
              <w:ind w:firstLine="0"/>
              <w:rPr>
                <w:sz w:val="18"/>
                <w:szCs w:val="18"/>
                <w:lang w:val="sq-AL"/>
              </w:rPr>
            </w:pPr>
            <w:r w:rsidRPr="008A3324">
              <w:rPr>
                <w:sz w:val="18"/>
                <w:szCs w:val="18"/>
                <w:lang w:val="sq-AL"/>
              </w:rPr>
              <w:t>Ekipi menaxhues i programit</w:t>
            </w:r>
          </w:p>
        </w:tc>
      </w:tr>
      <w:tr w:rsidR="008A3324" w:rsidRPr="008A3324" w:rsidTr="00997C95">
        <w:tc>
          <w:tcPr>
            <w:tcW w:w="4222" w:type="pct"/>
            <w:gridSpan w:val="2"/>
          </w:tcPr>
          <w:p w:rsidR="008A3324" w:rsidRPr="008A3324" w:rsidRDefault="008A3324" w:rsidP="00997C95">
            <w:pPr>
              <w:pStyle w:val="Paragrafi"/>
              <w:ind w:firstLine="0"/>
              <w:rPr>
                <w:sz w:val="18"/>
                <w:szCs w:val="18"/>
                <w:lang w:val="sq-AL"/>
              </w:rPr>
            </w:pPr>
            <w:r w:rsidRPr="008A3324">
              <w:rPr>
                <w:sz w:val="18"/>
                <w:szCs w:val="18"/>
                <w:lang w:val="sq-AL"/>
              </w:rPr>
              <w:t>Menaxheri vendas i projektit (3 vjet)</w:t>
            </w:r>
          </w:p>
        </w:tc>
        <w:tc>
          <w:tcPr>
            <w:tcW w:w="778" w:type="pct"/>
          </w:tcPr>
          <w:p w:rsidR="008A3324" w:rsidRPr="008A3324" w:rsidRDefault="008A3324" w:rsidP="00997C95">
            <w:pPr>
              <w:pStyle w:val="Paragrafi"/>
              <w:ind w:firstLine="0"/>
              <w:rPr>
                <w:sz w:val="18"/>
                <w:szCs w:val="18"/>
                <w:lang w:val="sq-AL"/>
              </w:rPr>
            </w:pPr>
            <w:r w:rsidRPr="008A3324">
              <w:rPr>
                <w:sz w:val="18"/>
                <w:szCs w:val="18"/>
                <w:lang w:val="sq-AL"/>
              </w:rPr>
              <w:t>70,000</w:t>
            </w:r>
          </w:p>
        </w:tc>
      </w:tr>
      <w:tr w:rsidR="008A3324" w:rsidRPr="008A3324" w:rsidTr="00997C95">
        <w:trPr>
          <w:trHeight w:val="440"/>
        </w:trPr>
        <w:tc>
          <w:tcPr>
            <w:tcW w:w="4222" w:type="pct"/>
            <w:gridSpan w:val="2"/>
          </w:tcPr>
          <w:p w:rsidR="008A3324" w:rsidRPr="008A3324" w:rsidRDefault="008A3324" w:rsidP="00997C95">
            <w:pPr>
              <w:pStyle w:val="Paragrafi"/>
              <w:ind w:firstLine="0"/>
              <w:rPr>
                <w:sz w:val="18"/>
                <w:szCs w:val="18"/>
                <w:lang w:val="sq-AL"/>
              </w:rPr>
            </w:pPr>
            <w:r w:rsidRPr="008A3324">
              <w:rPr>
                <w:sz w:val="18"/>
                <w:szCs w:val="18"/>
                <w:lang w:val="sq-AL"/>
              </w:rPr>
              <w:t>Këshilltari ndërkombëtar i policisë për menaxherin e programit (duke përfshirë shpenzimet e jetesës</w:t>
            </w:r>
            <w:r w:rsidR="001828C1">
              <w:rPr>
                <w:sz w:val="18"/>
                <w:szCs w:val="18"/>
                <w:lang w:val="sq-AL"/>
              </w:rPr>
              <w:t>/</w:t>
            </w:r>
            <w:r w:rsidRPr="008A3324">
              <w:rPr>
                <w:sz w:val="18"/>
                <w:szCs w:val="18"/>
                <w:lang w:val="sq-AL"/>
              </w:rPr>
              <w:t xml:space="preserve">në ditë) – koha e plotë vetëm 18 muaj </w:t>
            </w:r>
          </w:p>
        </w:tc>
        <w:tc>
          <w:tcPr>
            <w:tcW w:w="778" w:type="pct"/>
          </w:tcPr>
          <w:p w:rsidR="008A3324" w:rsidRPr="008A3324" w:rsidRDefault="008A3324" w:rsidP="00997C95">
            <w:pPr>
              <w:pStyle w:val="Paragrafi"/>
              <w:ind w:firstLine="0"/>
              <w:rPr>
                <w:sz w:val="18"/>
                <w:szCs w:val="18"/>
                <w:lang w:val="sq-AL"/>
              </w:rPr>
            </w:pPr>
            <w:r w:rsidRPr="008A3324">
              <w:rPr>
                <w:sz w:val="18"/>
                <w:szCs w:val="18"/>
                <w:lang w:val="sq-AL"/>
              </w:rPr>
              <w:t>210,000</w:t>
            </w:r>
          </w:p>
          <w:p w:rsidR="008A3324" w:rsidRPr="008A3324" w:rsidRDefault="008A3324" w:rsidP="00997C95">
            <w:pPr>
              <w:pStyle w:val="Paragrafi"/>
              <w:rPr>
                <w:sz w:val="18"/>
                <w:szCs w:val="18"/>
                <w:lang w:val="sq-AL"/>
              </w:rPr>
            </w:pPr>
          </w:p>
        </w:tc>
      </w:tr>
      <w:tr w:rsidR="008A3324" w:rsidRPr="008A3324" w:rsidTr="00997C95">
        <w:tc>
          <w:tcPr>
            <w:tcW w:w="4222" w:type="pct"/>
            <w:gridSpan w:val="2"/>
          </w:tcPr>
          <w:p w:rsidR="008A3324" w:rsidRPr="008A3324" w:rsidRDefault="008A3324" w:rsidP="00997C95">
            <w:pPr>
              <w:pStyle w:val="Paragrafi"/>
              <w:ind w:firstLine="0"/>
              <w:rPr>
                <w:sz w:val="18"/>
                <w:szCs w:val="18"/>
                <w:lang w:val="sq-AL"/>
              </w:rPr>
            </w:pPr>
            <w:r w:rsidRPr="008A3324">
              <w:rPr>
                <w:sz w:val="18"/>
                <w:szCs w:val="18"/>
                <w:lang w:val="sq-AL"/>
              </w:rPr>
              <w:t>Eksperti ndërkombëtar i menaxhimit të performancës (shpenzimet e përfshira brenda projektit të sistemit të menaxhimit të performancës në saje të rolit të tij/saj si zbatues i aktiviteteve A1-A3)</w:t>
            </w:r>
          </w:p>
        </w:tc>
        <w:tc>
          <w:tcPr>
            <w:tcW w:w="778" w:type="pct"/>
          </w:tcPr>
          <w:p w:rsidR="008A3324" w:rsidRPr="008A3324" w:rsidRDefault="008A3324" w:rsidP="00997C95">
            <w:pPr>
              <w:pStyle w:val="Paragrafi"/>
              <w:ind w:firstLine="0"/>
              <w:jc w:val="center"/>
              <w:rPr>
                <w:sz w:val="18"/>
                <w:szCs w:val="18"/>
                <w:lang w:val="sq-AL"/>
              </w:rPr>
            </w:pPr>
            <w:r w:rsidRPr="008A3324">
              <w:rPr>
                <w:sz w:val="18"/>
                <w:szCs w:val="18"/>
                <w:lang w:val="sq-AL"/>
              </w:rPr>
              <w:t>- -</w:t>
            </w:r>
          </w:p>
        </w:tc>
      </w:tr>
      <w:tr w:rsidR="008A3324" w:rsidRPr="008A3324" w:rsidTr="00997C95">
        <w:tc>
          <w:tcPr>
            <w:tcW w:w="4222" w:type="pct"/>
            <w:gridSpan w:val="2"/>
          </w:tcPr>
          <w:p w:rsidR="008A3324" w:rsidRPr="008A3324" w:rsidRDefault="008A3324" w:rsidP="00997C95">
            <w:pPr>
              <w:pStyle w:val="Paragrafi"/>
              <w:ind w:firstLine="0"/>
              <w:rPr>
                <w:sz w:val="18"/>
                <w:szCs w:val="18"/>
                <w:lang w:val="sq-AL"/>
              </w:rPr>
            </w:pPr>
            <w:r w:rsidRPr="008A3324">
              <w:rPr>
                <w:sz w:val="18"/>
                <w:szCs w:val="18"/>
                <w:lang w:val="sq-AL"/>
              </w:rPr>
              <w:t>3 x stafi vendas administrativ (3 vjet)</w:t>
            </w:r>
          </w:p>
        </w:tc>
        <w:tc>
          <w:tcPr>
            <w:tcW w:w="778" w:type="pct"/>
          </w:tcPr>
          <w:p w:rsidR="008A3324" w:rsidRPr="008A3324" w:rsidRDefault="008A3324" w:rsidP="00997C95">
            <w:pPr>
              <w:pStyle w:val="Paragrafi"/>
              <w:ind w:firstLine="0"/>
              <w:rPr>
                <w:sz w:val="18"/>
                <w:szCs w:val="18"/>
                <w:lang w:val="sq-AL"/>
              </w:rPr>
            </w:pPr>
            <w:r w:rsidRPr="008A3324">
              <w:rPr>
                <w:sz w:val="18"/>
                <w:szCs w:val="18"/>
                <w:lang w:val="sq-AL"/>
              </w:rPr>
              <w:t>100,000</w:t>
            </w:r>
          </w:p>
        </w:tc>
      </w:tr>
      <w:tr w:rsidR="008A3324" w:rsidRPr="008A3324" w:rsidTr="00997C95">
        <w:tc>
          <w:tcPr>
            <w:tcW w:w="4222" w:type="pct"/>
            <w:gridSpan w:val="2"/>
          </w:tcPr>
          <w:p w:rsidR="008A3324" w:rsidRPr="008A3324" w:rsidRDefault="008A3324" w:rsidP="00997C95">
            <w:pPr>
              <w:pStyle w:val="Paragrafi"/>
              <w:ind w:firstLine="0"/>
              <w:rPr>
                <w:sz w:val="18"/>
                <w:szCs w:val="18"/>
                <w:lang w:val="sq-AL"/>
              </w:rPr>
            </w:pPr>
            <w:r w:rsidRPr="008A3324">
              <w:rPr>
                <w:sz w:val="18"/>
                <w:szCs w:val="18"/>
                <w:lang w:val="sq-AL"/>
              </w:rPr>
              <w:t xml:space="preserve">Shpenzimet e administrimit të programit </w:t>
            </w:r>
          </w:p>
        </w:tc>
        <w:tc>
          <w:tcPr>
            <w:tcW w:w="778" w:type="pct"/>
          </w:tcPr>
          <w:p w:rsidR="008A3324" w:rsidRPr="008A3324" w:rsidRDefault="008A3324" w:rsidP="00997C95">
            <w:pPr>
              <w:pStyle w:val="Paragrafi"/>
              <w:ind w:firstLine="0"/>
              <w:rPr>
                <w:sz w:val="18"/>
                <w:szCs w:val="18"/>
                <w:lang w:val="sq-AL"/>
              </w:rPr>
            </w:pPr>
            <w:r w:rsidRPr="008A3324">
              <w:rPr>
                <w:sz w:val="18"/>
                <w:szCs w:val="18"/>
                <w:lang w:val="sq-AL"/>
              </w:rPr>
              <w:t>60,000</w:t>
            </w:r>
          </w:p>
        </w:tc>
      </w:tr>
      <w:tr w:rsidR="008A3324" w:rsidRPr="008A3324" w:rsidTr="00997C95">
        <w:tc>
          <w:tcPr>
            <w:tcW w:w="4222" w:type="pct"/>
            <w:gridSpan w:val="2"/>
          </w:tcPr>
          <w:p w:rsidR="008A3324" w:rsidRPr="008A3324" w:rsidRDefault="008A3324" w:rsidP="00997C95">
            <w:pPr>
              <w:pStyle w:val="Paragrafi"/>
              <w:ind w:firstLine="0"/>
              <w:rPr>
                <w:sz w:val="18"/>
                <w:szCs w:val="18"/>
                <w:lang w:val="sq-AL"/>
              </w:rPr>
            </w:pPr>
            <w:r w:rsidRPr="008A3324">
              <w:rPr>
                <w:sz w:val="18"/>
                <w:szCs w:val="18"/>
                <w:lang w:val="sq-AL"/>
              </w:rPr>
              <w:t>Fondet për shërbimet e përkthimit</w:t>
            </w:r>
          </w:p>
        </w:tc>
        <w:tc>
          <w:tcPr>
            <w:tcW w:w="778" w:type="pct"/>
          </w:tcPr>
          <w:p w:rsidR="008A3324" w:rsidRPr="008A3324" w:rsidRDefault="008A3324" w:rsidP="00997C95">
            <w:pPr>
              <w:pStyle w:val="Paragrafi"/>
              <w:ind w:firstLine="0"/>
              <w:rPr>
                <w:sz w:val="18"/>
                <w:szCs w:val="18"/>
                <w:lang w:val="sq-AL"/>
              </w:rPr>
            </w:pPr>
            <w:r w:rsidRPr="008A3324">
              <w:rPr>
                <w:sz w:val="18"/>
                <w:szCs w:val="18"/>
                <w:lang w:val="sq-AL"/>
              </w:rPr>
              <w:t>40,000</w:t>
            </w:r>
          </w:p>
        </w:tc>
      </w:tr>
      <w:tr w:rsidR="008A3324" w:rsidRPr="008A3324" w:rsidTr="00997C95">
        <w:tc>
          <w:tcPr>
            <w:tcW w:w="5000" w:type="pct"/>
            <w:gridSpan w:val="3"/>
            <w:shd w:val="clear" w:color="auto" w:fill="8DB3E2"/>
          </w:tcPr>
          <w:p w:rsidR="008A3324" w:rsidRPr="008A3324" w:rsidRDefault="008A3324" w:rsidP="00997C95">
            <w:pPr>
              <w:pStyle w:val="Paragrafi"/>
              <w:ind w:firstLine="0"/>
              <w:rPr>
                <w:sz w:val="18"/>
                <w:szCs w:val="18"/>
                <w:lang w:val="sq-AL"/>
              </w:rPr>
            </w:pPr>
            <w:r w:rsidRPr="008A3324">
              <w:rPr>
                <w:sz w:val="18"/>
                <w:szCs w:val="18"/>
                <w:lang w:val="sq-AL"/>
              </w:rPr>
              <w:t>Projekti i sistemit të menaxhimit të performancës</w:t>
            </w:r>
          </w:p>
        </w:tc>
      </w:tr>
      <w:tr w:rsidR="008A3324" w:rsidRPr="008A3324" w:rsidTr="00997C95">
        <w:tc>
          <w:tcPr>
            <w:tcW w:w="4222" w:type="pct"/>
            <w:gridSpan w:val="2"/>
          </w:tcPr>
          <w:p w:rsidR="008A3324" w:rsidRPr="008A3324" w:rsidRDefault="008A3324" w:rsidP="00997C95">
            <w:pPr>
              <w:pStyle w:val="Paragrafi"/>
              <w:ind w:firstLine="0"/>
              <w:rPr>
                <w:sz w:val="18"/>
                <w:szCs w:val="18"/>
                <w:lang w:val="sq-AL"/>
              </w:rPr>
            </w:pPr>
            <w:r w:rsidRPr="008A3324">
              <w:rPr>
                <w:sz w:val="18"/>
                <w:szCs w:val="18"/>
                <w:lang w:val="sq-AL"/>
              </w:rPr>
              <w:t xml:space="preserve">A1 – A3 për hartimin e sistemit (përfshin ekspertin e menaxhimit të performancës dhe një zë buxheti për hartimin e aktiviteteve) </w:t>
            </w:r>
          </w:p>
        </w:tc>
        <w:tc>
          <w:tcPr>
            <w:tcW w:w="778" w:type="pct"/>
          </w:tcPr>
          <w:p w:rsidR="008A3324" w:rsidRPr="008A3324" w:rsidRDefault="008A3324" w:rsidP="00997C95">
            <w:pPr>
              <w:pStyle w:val="Paragrafi"/>
              <w:ind w:firstLine="0"/>
              <w:rPr>
                <w:sz w:val="18"/>
                <w:szCs w:val="18"/>
                <w:lang w:val="sq-AL"/>
              </w:rPr>
            </w:pPr>
            <w:r w:rsidRPr="008A3324">
              <w:rPr>
                <w:sz w:val="18"/>
                <w:szCs w:val="18"/>
                <w:lang w:val="sq-AL"/>
              </w:rPr>
              <w:t>800,000</w:t>
            </w:r>
          </w:p>
        </w:tc>
      </w:tr>
      <w:tr w:rsidR="008A3324" w:rsidRPr="008A3324" w:rsidTr="00997C95">
        <w:tc>
          <w:tcPr>
            <w:tcW w:w="4222" w:type="pct"/>
            <w:gridSpan w:val="2"/>
          </w:tcPr>
          <w:p w:rsidR="008A3324" w:rsidRPr="008A3324" w:rsidRDefault="008A3324" w:rsidP="00997C95">
            <w:pPr>
              <w:pStyle w:val="Paragrafi"/>
              <w:ind w:firstLine="0"/>
              <w:rPr>
                <w:sz w:val="18"/>
                <w:szCs w:val="18"/>
                <w:lang w:val="sq-AL"/>
              </w:rPr>
            </w:pPr>
            <w:r w:rsidRPr="008A3324">
              <w:rPr>
                <w:sz w:val="18"/>
                <w:szCs w:val="18"/>
                <w:lang w:val="sq-AL"/>
              </w:rPr>
              <w:t>A4 për trajnimin e vendimmarrësve të lartë</w:t>
            </w:r>
          </w:p>
        </w:tc>
        <w:tc>
          <w:tcPr>
            <w:tcW w:w="778" w:type="pct"/>
          </w:tcPr>
          <w:p w:rsidR="008A3324" w:rsidRPr="008A3324" w:rsidRDefault="008A3324" w:rsidP="00997C95">
            <w:pPr>
              <w:pStyle w:val="Paragrafi"/>
              <w:ind w:firstLine="0"/>
              <w:rPr>
                <w:sz w:val="18"/>
                <w:szCs w:val="18"/>
                <w:lang w:val="sq-AL"/>
              </w:rPr>
            </w:pPr>
            <w:r w:rsidRPr="008A3324">
              <w:rPr>
                <w:sz w:val="18"/>
                <w:szCs w:val="18"/>
                <w:lang w:val="sq-AL"/>
              </w:rPr>
              <w:t>10,000</w:t>
            </w:r>
          </w:p>
        </w:tc>
      </w:tr>
      <w:tr w:rsidR="008A3324" w:rsidRPr="008A3324" w:rsidTr="00997C95">
        <w:tc>
          <w:tcPr>
            <w:tcW w:w="4222" w:type="pct"/>
            <w:gridSpan w:val="2"/>
          </w:tcPr>
          <w:p w:rsidR="008A3324" w:rsidRPr="008A3324" w:rsidRDefault="008A3324" w:rsidP="00997C95">
            <w:pPr>
              <w:pStyle w:val="Paragrafi"/>
              <w:ind w:firstLine="0"/>
              <w:rPr>
                <w:sz w:val="18"/>
                <w:szCs w:val="18"/>
                <w:lang w:val="sq-AL"/>
              </w:rPr>
            </w:pPr>
            <w:r w:rsidRPr="008A3324">
              <w:rPr>
                <w:sz w:val="18"/>
                <w:szCs w:val="18"/>
                <w:lang w:val="sq-AL"/>
              </w:rPr>
              <w:t xml:space="preserve">A5 për trajnimin e departamentit të planifikimit strategjik (departamenti i standardeve profesionale) </w:t>
            </w:r>
          </w:p>
        </w:tc>
        <w:tc>
          <w:tcPr>
            <w:tcW w:w="778" w:type="pct"/>
          </w:tcPr>
          <w:p w:rsidR="008A3324" w:rsidRPr="008A3324" w:rsidRDefault="008A3324" w:rsidP="00997C95">
            <w:pPr>
              <w:pStyle w:val="Paragrafi"/>
              <w:ind w:firstLine="0"/>
              <w:rPr>
                <w:sz w:val="18"/>
                <w:szCs w:val="18"/>
                <w:lang w:val="sq-AL"/>
              </w:rPr>
            </w:pPr>
            <w:r w:rsidRPr="008A3324">
              <w:rPr>
                <w:sz w:val="18"/>
                <w:szCs w:val="18"/>
                <w:lang w:val="sq-AL"/>
              </w:rPr>
              <w:t>15,000</w:t>
            </w:r>
          </w:p>
        </w:tc>
      </w:tr>
      <w:tr w:rsidR="008A3324" w:rsidRPr="008A3324" w:rsidTr="00997C95">
        <w:trPr>
          <w:trHeight w:val="278"/>
        </w:trPr>
        <w:tc>
          <w:tcPr>
            <w:tcW w:w="4222" w:type="pct"/>
            <w:gridSpan w:val="2"/>
          </w:tcPr>
          <w:p w:rsidR="008A3324" w:rsidRPr="008A3324" w:rsidRDefault="008A3324" w:rsidP="00997C95">
            <w:pPr>
              <w:pStyle w:val="Paragrafi"/>
              <w:ind w:firstLine="0"/>
              <w:rPr>
                <w:sz w:val="18"/>
                <w:szCs w:val="18"/>
                <w:lang w:val="sq-AL"/>
              </w:rPr>
            </w:pPr>
            <w:r w:rsidRPr="008A3324">
              <w:rPr>
                <w:sz w:val="18"/>
                <w:szCs w:val="18"/>
                <w:lang w:val="sq-AL"/>
              </w:rPr>
              <w:t xml:space="preserve">A6 për zhvillimin e kapaciteteve të trajnimit në nivel vendor për menaxhimin e performancës </w:t>
            </w:r>
          </w:p>
        </w:tc>
        <w:tc>
          <w:tcPr>
            <w:tcW w:w="778" w:type="pct"/>
          </w:tcPr>
          <w:p w:rsidR="008A3324" w:rsidRPr="008A3324" w:rsidRDefault="008A3324" w:rsidP="00997C95">
            <w:pPr>
              <w:pStyle w:val="Paragrafi"/>
              <w:ind w:firstLine="0"/>
              <w:rPr>
                <w:sz w:val="18"/>
                <w:szCs w:val="18"/>
                <w:lang w:val="sq-AL"/>
              </w:rPr>
            </w:pPr>
            <w:r w:rsidRPr="008A3324">
              <w:rPr>
                <w:sz w:val="18"/>
                <w:szCs w:val="18"/>
                <w:lang w:val="sq-AL"/>
              </w:rPr>
              <w:t>25,000</w:t>
            </w:r>
          </w:p>
        </w:tc>
      </w:tr>
      <w:tr w:rsidR="008A3324" w:rsidRPr="008A3324" w:rsidTr="00997C95">
        <w:tc>
          <w:tcPr>
            <w:tcW w:w="5000" w:type="pct"/>
            <w:gridSpan w:val="3"/>
            <w:shd w:val="clear" w:color="auto" w:fill="8DB3E2"/>
          </w:tcPr>
          <w:p w:rsidR="008A3324" w:rsidRPr="008A3324" w:rsidRDefault="008A3324" w:rsidP="00997C95">
            <w:pPr>
              <w:pStyle w:val="Paragrafi"/>
              <w:ind w:firstLine="0"/>
              <w:rPr>
                <w:sz w:val="18"/>
                <w:szCs w:val="18"/>
                <w:lang w:val="sq-AL"/>
              </w:rPr>
            </w:pPr>
            <w:r w:rsidRPr="008A3324">
              <w:rPr>
                <w:sz w:val="18"/>
                <w:szCs w:val="18"/>
                <w:lang w:val="sq-AL"/>
              </w:rPr>
              <w:t>Projekti i partneritetit</w:t>
            </w:r>
          </w:p>
        </w:tc>
      </w:tr>
      <w:tr w:rsidR="008A3324" w:rsidRPr="008A3324" w:rsidTr="00997C95">
        <w:tc>
          <w:tcPr>
            <w:tcW w:w="4222" w:type="pct"/>
            <w:gridSpan w:val="2"/>
          </w:tcPr>
          <w:p w:rsidR="008A3324" w:rsidRPr="008A3324" w:rsidRDefault="008A3324" w:rsidP="00997C95">
            <w:pPr>
              <w:pStyle w:val="Paragrafi"/>
              <w:ind w:firstLine="0"/>
              <w:rPr>
                <w:sz w:val="18"/>
                <w:szCs w:val="18"/>
                <w:lang w:val="sq-AL"/>
              </w:rPr>
            </w:pPr>
            <w:r w:rsidRPr="008A3324">
              <w:rPr>
                <w:sz w:val="18"/>
                <w:szCs w:val="18"/>
                <w:lang w:val="sq-AL"/>
              </w:rPr>
              <w:t>A1 për studimin e partneritetit dhe zbatimin e aktiviteteve</w:t>
            </w:r>
          </w:p>
        </w:tc>
        <w:tc>
          <w:tcPr>
            <w:tcW w:w="778" w:type="pct"/>
          </w:tcPr>
          <w:p w:rsidR="008A3324" w:rsidRPr="008A3324" w:rsidRDefault="008A3324" w:rsidP="00997C95">
            <w:pPr>
              <w:pStyle w:val="Paragrafi"/>
              <w:ind w:firstLine="0"/>
              <w:rPr>
                <w:sz w:val="18"/>
                <w:szCs w:val="18"/>
                <w:lang w:val="sq-AL"/>
              </w:rPr>
            </w:pPr>
            <w:r w:rsidRPr="008A3324">
              <w:rPr>
                <w:sz w:val="18"/>
                <w:szCs w:val="18"/>
                <w:lang w:val="sq-AL"/>
              </w:rPr>
              <w:t>180,000</w:t>
            </w:r>
          </w:p>
        </w:tc>
      </w:tr>
      <w:tr w:rsidR="008A3324" w:rsidRPr="008A3324" w:rsidTr="00997C95">
        <w:tc>
          <w:tcPr>
            <w:tcW w:w="4222" w:type="pct"/>
            <w:gridSpan w:val="2"/>
          </w:tcPr>
          <w:p w:rsidR="008A3324" w:rsidRPr="008A3324" w:rsidRDefault="008A3324" w:rsidP="00997C95">
            <w:pPr>
              <w:pStyle w:val="Paragrafi"/>
              <w:ind w:firstLine="0"/>
              <w:rPr>
                <w:sz w:val="18"/>
                <w:szCs w:val="18"/>
                <w:lang w:val="sq-AL"/>
              </w:rPr>
            </w:pPr>
            <w:r w:rsidRPr="008A3324">
              <w:rPr>
                <w:sz w:val="18"/>
                <w:szCs w:val="18"/>
                <w:lang w:val="sq-AL"/>
              </w:rPr>
              <w:t>A2 për zhvillimin e manualit ndërdisiplinor</w:t>
            </w:r>
          </w:p>
        </w:tc>
        <w:tc>
          <w:tcPr>
            <w:tcW w:w="778" w:type="pct"/>
          </w:tcPr>
          <w:p w:rsidR="008A3324" w:rsidRPr="008A3324" w:rsidRDefault="008A3324" w:rsidP="00997C95">
            <w:pPr>
              <w:pStyle w:val="Paragrafi"/>
              <w:ind w:firstLine="0"/>
              <w:rPr>
                <w:sz w:val="18"/>
                <w:szCs w:val="18"/>
                <w:lang w:val="sq-AL"/>
              </w:rPr>
            </w:pPr>
            <w:r w:rsidRPr="008A3324">
              <w:rPr>
                <w:sz w:val="18"/>
                <w:szCs w:val="18"/>
                <w:lang w:val="sq-AL"/>
              </w:rPr>
              <w:t>60,000</w:t>
            </w:r>
          </w:p>
        </w:tc>
      </w:tr>
      <w:tr w:rsidR="008A3324" w:rsidRPr="008A3324" w:rsidTr="00997C95">
        <w:tc>
          <w:tcPr>
            <w:tcW w:w="4222" w:type="pct"/>
            <w:gridSpan w:val="2"/>
          </w:tcPr>
          <w:p w:rsidR="008A3324" w:rsidRPr="008A3324" w:rsidRDefault="008A3324" w:rsidP="00997C95">
            <w:pPr>
              <w:pStyle w:val="Paragrafi"/>
              <w:ind w:firstLine="0"/>
              <w:rPr>
                <w:sz w:val="18"/>
                <w:szCs w:val="18"/>
                <w:lang w:val="sq-AL"/>
              </w:rPr>
            </w:pPr>
            <w:r w:rsidRPr="008A3324">
              <w:rPr>
                <w:sz w:val="18"/>
                <w:szCs w:val="18"/>
                <w:lang w:val="sq-AL"/>
              </w:rPr>
              <w:t>A3 për sistemin e granteve të vogla</w:t>
            </w:r>
          </w:p>
        </w:tc>
        <w:tc>
          <w:tcPr>
            <w:tcW w:w="778" w:type="pct"/>
          </w:tcPr>
          <w:p w:rsidR="008A3324" w:rsidRPr="008A3324" w:rsidRDefault="008A3324" w:rsidP="00997C95">
            <w:pPr>
              <w:pStyle w:val="Paragrafi"/>
              <w:ind w:firstLine="0"/>
              <w:rPr>
                <w:sz w:val="18"/>
                <w:szCs w:val="18"/>
                <w:lang w:val="sq-AL"/>
              </w:rPr>
            </w:pPr>
            <w:r w:rsidRPr="008A3324">
              <w:rPr>
                <w:sz w:val="18"/>
                <w:szCs w:val="18"/>
                <w:lang w:val="sq-AL"/>
              </w:rPr>
              <w:t>250,000</w:t>
            </w:r>
          </w:p>
        </w:tc>
      </w:tr>
      <w:tr w:rsidR="008A3324" w:rsidRPr="008A3324" w:rsidTr="00997C95">
        <w:tc>
          <w:tcPr>
            <w:tcW w:w="4222" w:type="pct"/>
            <w:gridSpan w:val="2"/>
          </w:tcPr>
          <w:p w:rsidR="008A3324" w:rsidRPr="008A3324" w:rsidRDefault="008A3324" w:rsidP="00997C95">
            <w:pPr>
              <w:pStyle w:val="Paragrafi"/>
              <w:ind w:firstLine="0"/>
              <w:rPr>
                <w:sz w:val="18"/>
                <w:szCs w:val="18"/>
                <w:lang w:val="sq-AL"/>
              </w:rPr>
            </w:pPr>
            <w:r w:rsidRPr="008A3324">
              <w:rPr>
                <w:sz w:val="18"/>
                <w:szCs w:val="18"/>
                <w:lang w:val="sq-AL"/>
              </w:rPr>
              <w:t>A4 për materialet e ndërgjegjësimit</w:t>
            </w:r>
          </w:p>
        </w:tc>
        <w:tc>
          <w:tcPr>
            <w:tcW w:w="778" w:type="pct"/>
          </w:tcPr>
          <w:p w:rsidR="008A3324" w:rsidRPr="008A3324" w:rsidRDefault="008A3324" w:rsidP="00997C95">
            <w:pPr>
              <w:pStyle w:val="Paragrafi"/>
              <w:ind w:firstLine="0"/>
              <w:rPr>
                <w:sz w:val="18"/>
                <w:szCs w:val="18"/>
                <w:lang w:val="sq-AL"/>
              </w:rPr>
            </w:pPr>
            <w:r w:rsidRPr="008A3324">
              <w:rPr>
                <w:sz w:val="18"/>
                <w:szCs w:val="18"/>
                <w:lang w:val="sq-AL"/>
              </w:rPr>
              <w:t>200,000</w:t>
            </w:r>
          </w:p>
        </w:tc>
      </w:tr>
      <w:tr w:rsidR="008A3324" w:rsidRPr="008A3324" w:rsidTr="00997C95">
        <w:tc>
          <w:tcPr>
            <w:tcW w:w="5000" w:type="pct"/>
            <w:gridSpan w:val="3"/>
            <w:shd w:val="clear" w:color="auto" w:fill="8DB3E2"/>
          </w:tcPr>
          <w:p w:rsidR="008A3324" w:rsidRPr="008A3324" w:rsidRDefault="008A3324" w:rsidP="00997C95">
            <w:pPr>
              <w:pStyle w:val="Paragrafi"/>
              <w:ind w:firstLine="0"/>
              <w:rPr>
                <w:sz w:val="18"/>
                <w:szCs w:val="18"/>
                <w:lang w:val="sq-AL"/>
              </w:rPr>
            </w:pPr>
            <w:r w:rsidRPr="008A3324">
              <w:rPr>
                <w:sz w:val="18"/>
                <w:szCs w:val="18"/>
                <w:lang w:val="sq-AL"/>
              </w:rPr>
              <w:t>Projekti i dhunës në familje</w:t>
            </w:r>
          </w:p>
        </w:tc>
      </w:tr>
      <w:tr w:rsidR="008A3324" w:rsidRPr="008A3324" w:rsidTr="00997C95">
        <w:tc>
          <w:tcPr>
            <w:tcW w:w="4222" w:type="pct"/>
            <w:gridSpan w:val="2"/>
          </w:tcPr>
          <w:p w:rsidR="008A3324" w:rsidRPr="008A3324" w:rsidRDefault="008A3324" w:rsidP="00997C95">
            <w:pPr>
              <w:pStyle w:val="Paragrafi"/>
              <w:ind w:firstLine="0"/>
              <w:rPr>
                <w:sz w:val="18"/>
                <w:szCs w:val="18"/>
                <w:lang w:val="sq-AL"/>
              </w:rPr>
            </w:pPr>
            <w:r w:rsidRPr="008A3324">
              <w:rPr>
                <w:sz w:val="18"/>
                <w:szCs w:val="18"/>
                <w:lang w:val="sq-AL"/>
              </w:rPr>
              <w:t>A1 për zhvillimin e manualit ndërdisiplinor</w:t>
            </w:r>
          </w:p>
        </w:tc>
        <w:tc>
          <w:tcPr>
            <w:tcW w:w="778" w:type="pct"/>
          </w:tcPr>
          <w:p w:rsidR="008A3324" w:rsidRPr="008A3324" w:rsidRDefault="008A3324" w:rsidP="00997C95">
            <w:pPr>
              <w:pStyle w:val="Paragrafi"/>
              <w:ind w:firstLine="0"/>
              <w:rPr>
                <w:sz w:val="18"/>
                <w:szCs w:val="18"/>
                <w:lang w:val="sq-AL"/>
              </w:rPr>
            </w:pPr>
            <w:r w:rsidRPr="008A3324">
              <w:rPr>
                <w:sz w:val="18"/>
                <w:szCs w:val="18"/>
                <w:lang w:val="sq-AL"/>
              </w:rPr>
              <w:t>60,000</w:t>
            </w:r>
          </w:p>
        </w:tc>
      </w:tr>
      <w:tr w:rsidR="008A3324" w:rsidRPr="008A3324" w:rsidTr="00997C95">
        <w:tc>
          <w:tcPr>
            <w:tcW w:w="4222" w:type="pct"/>
            <w:gridSpan w:val="2"/>
          </w:tcPr>
          <w:p w:rsidR="008A3324" w:rsidRPr="008A3324" w:rsidRDefault="008A3324" w:rsidP="00997C95">
            <w:pPr>
              <w:pStyle w:val="Paragrafi"/>
              <w:ind w:firstLine="0"/>
              <w:rPr>
                <w:sz w:val="18"/>
                <w:szCs w:val="18"/>
                <w:lang w:val="sq-AL"/>
              </w:rPr>
            </w:pPr>
            <w:r w:rsidRPr="008A3324">
              <w:rPr>
                <w:sz w:val="18"/>
                <w:szCs w:val="18"/>
                <w:lang w:val="sq-AL"/>
              </w:rPr>
              <w:t>A2 për materialet e ndërgjegjësimit</w:t>
            </w:r>
          </w:p>
        </w:tc>
        <w:tc>
          <w:tcPr>
            <w:tcW w:w="778" w:type="pct"/>
          </w:tcPr>
          <w:p w:rsidR="008A3324" w:rsidRPr="008A3324" w:rsidRDefault="008A3324" w:rsidP="00997C95">
            <w:pPr>
              <w:pStyle w:val="Paragrafi"/>
              <w:ind w:firstLine="0"/>
              <w:rPr>
                <w:sz w:val="18"/>
                <w:szCs w:val="18"/>
                <w:lang w:val="sq-AL"/>
              </w:rPr>
            </w:pPr>
            <w:r w:rsidRPr="008A3324">
              <w:rPr>
                <w:sz w:val="18"/>
                <w:szCs w:val="18"/>
                <w:lang w:val="sq-AL"/>
              </w:rPr>
              <w:t>100,000</w:t>
            </w:r>
          </w:p>
        </w:tc>
      </w:tr>
      <w:tr w:rsidR="008A3324" w:rsidRPr="008A3324" w:rsidTr="00997C95">
        <w:tc>
          <w:tcPr>
            <w:tcW w:w="4222" w:type="pct"/>
            <w:gridSpan w:val="2"/>
          </w:tcPr>
          <w:p w:rsidR="008A3324" w:rsidRPr="008A3324" w:rsidRDefault="008A3324" w:rsidP="00997C95">
            <w:pPr>
              <w:pStyle w:val="Paragrafi"/>
              <w:ind w:firstLine="0"/>
              <w:rPr>
                <w:sz w:val="18"/>
                <w:szCs w:val="18"/>
                <w:lang w:val="sq-AL"/>
              </w:rPr>
            </w:pPr>
            <w:r w:rsidRPr="008A3324">
              <w:rPr>
                <w:sz w:val="18"/>
                <w:szCs w:val="18"/>
                <w:lang w:val="sq-AL"/>
              </w:rPr>
              <w:t>A3 për studimin e sistemit të raportimit</w:t>
            </w:r>
          </w:p>
        </w:tc>
        <w:tc>
          <w:tcPr>
            <w:tcW w:w="778" w:type="pct"/>
          </w:tcPr>
          <w:p w:rsidR="008A3324" w:rsidRPr="008A3324" w:rsidRDefault="008A3324" w:rsidP="00997C95">
            <w:pPr>
              <w:pStyle w:val="Paragrafi"/>
              <w:ind w:firstLine="0"/>
              <w:rPr>
                <w:sz w:val="18"/>
                <w:szCs w:val="18"/>
                <w:lang w:val="sq-AL"/>
              </w:rPr>
            </w:pPr>
            <w:r w:rsidRPr="008A3324">
              <w:rPr>
                <w:sz w:val="18"/>
                <w:szCs w:val="18"/>
                <w:lang w:val="sq-AL"/>
              </w:rPr>
              <w:t>15,000</w:t>
            </w:r>
          </w:p>
        </w:tc>
      </w:tr>
      <w:tr w:rsidR="008A3324" w:rsidRPr="008A3324" w:rsidTr="00997C95">
        <w:tc>
          <w:tcPr>
            <w:tcW w:w="5000" w:type="pct"/>
            <w:gridSpan w:val="3"/>
            <w:shd w:val="clear" w:color="auto" w:fill="8DB3E2"/>
          </w:tcPr>
          <w:p w:rsidR="008A3324" w:rsidRPr="008A3324" w:rsidRDefault="008A3324" w:rsidP="00997C95">
            <w:pPr>
              <w:pStyle w:val="Paragrafi"/>
              <w:ind w:firstLine="0"/>
              <w:rPr>
                <w:sz w:val="18"/>
                <w:szCs w:val="18"/>
                <w:lang w:val="sq-AL"/>
              </w:rPr>
            </w:pPr>
            <w:r w:rsidRPr="008A3324">
              <w:rPr>
                <w:sz w:val="18"/>
                <w:szCs w:val="18"/>
                <w:lang w:val="sq-AL"/>
              </w:rPr>
              <w:t>Aktivitetet të tjera</w:t>
            </w:r>
          </w:p>
        </w:tc>
      </w:tr>
      <w:tr w:rsidR="008A3324" w:rsidRPr="008A3324" w:rsidTr="00997C95">
        <w:tc>
          <w:tcPr>
            <w:tcW w:w="4222" w:type="pct"/>
            <w:gridSpan w:val="2"/>
          </w:tcPr>
          <w:p w:rsidR="008A3324" w:rsidRPr="008A3324" w:rsidRDefault="008A3324" w:rsidP="00997C95">
            <w:pPr>
              <w:pStyle w:val="Paragrafi"/>
              <w:ind w:firstLine="0"/>
              <w:rPr>
                <w:sz w:val="18"/>
                <w:szCs w:val="18"/>
                <w:lang w:val="sq-AL"/>
              </w:rPr>
            </w:pPr>
            <w:r w:rsidRPr="008A3324">
              <w:rPr>
                <w:sz w:val="18"/>
                <w:szCs w:val="18"/>
                <w:lang w:val="sq-AL"/>
              </w:rPr>
              <w:t>Forcimi i programeve ekzistuese në fushën e policisë dhe të rinjve</w:t>
            </w:r>
          </w:p>
        </w:tc>
        <w:tc>
          <w:tcPr>
            <w:tcW w:w="778" w:type="pct"/>
          </w:tcPr>
          <w:p w:rsidR="008A3324" w:rsidRPr="008A3324" w:rsidRDefault="008A3324" w:rsidP="00997C95">
            <w:pPr>
              <w:pStyle w:val="Paragrafi"/>
              <w:ind w:firstLine="0"/>
              <w:rPr>
                <w:sz w:val="18"/>
                <w:szCs w:val="18"/>
                <w:lang w:val="sq-AL"/>
              </w:rPr>
            </w:pPr>
            <w:r w:rsidRPr="008A3324">
              <w:rPr>
                <w:sz w:val="18"/>
                <w:szCs w:val="18"/>
                <w:lang w:val="sq-AL"/>
              </w:rPr>
              <w:t>100,000</w:t>
            </w:r>
          </w:p>
        </w:tc>
      </w:tr>
      <w:tr w:rsidR="008A3324" w:rsidRPr="008A3324" w:rsidTr="00997C95">
        <w:tc>
          <w:tcPr>
            <w:tcW w:w="4222" w:type="pct"/>
            <w:gridSpan w:val="2"/>
          </w:tcPr>
          <w:p w:rsidR="008A3324" w:rsidRPr="008A3324" w:rsidRDefault="008A3324" w:rsidP="00997C95">
            <w:pPr>
              <w:pStyle w:val="Paragrafi"/>
              <w:ind w:firstLine="0"/>
              <w:rPr>
                <w:sz w:val="18"/>
                <w:szCs w:val="18"/>
                <w:lang w:val="sq-AL"/>
              </w:rPr>
            </w:pPr>
            <w:r w:rsidRPr="008A3324">
              <w:rPr>
                <w:sz w:val="18"/>
                <w:szCs w:val="18"/>
                <w:lang w:val="sq-AL"/>
              </w:rPr>
              <w:t>Studime bazë dhe vrojtime (anketa) vjetore për viktimat e dhunuara për qëllime të monitorimit</w:t>
            </w:r>
          </w:p>
        </w:tc>
        <w:tc>
          <w:tcPr>
            <w:tcW w:w="778" w:type="pct"/>
          </w:tcPr>
          <w:p w:rsidR="008A3324" w:rsidRPr="008A3324" w:rsidRDefault="008A3324" w:rsidP="00997C95">
            <w:pPr>
              <w:pStyle w:val="Paragrafi"/>
              <w:ind w:firstLine="0"/>
              <w:rPr>
                <w:sz w:val="18"/>
                <w:szCs w:val="18"/>
                <w:lang w:val="sq-AL"/>
              </w:rPr>
            </w:pPr>
            <w:r w:rsidRPr="008A3324">
              <w:rPr>
                <w:sz w:val="18"/>
                <w:szCs w:val="18"/>
                <w:lang w:val="sq-AL"/>
              </w:rPr>
              <w:t>150,000</w:t>
            </w:r>
          </w:p>
        </w:tc>
      </w:tr>
      <w:tr w:rsidR="008A3324" w:rsidRPr="008A3324" w:rsidTr="00997C95">
        <w:tc>
          <w:tcPr>
            <w:tcW w:w="4222" w:type="pct"/>
            <w:gridSpan w:val="2"/>
          </w:tcPr>
          <w:p w:rsidR="008A3324" w:rsidRPr="008A3324" w:rsidRDefault="008A3324" w:rsidP="00997C95">
            <w:pPr>
              <w:pStyle w:val="Paragrafi"/>
              <w:ind w:firstLine="0"/>
              <w:rPr>
                <w:sz w:val="18"/>
                <w:szCs w:val="18"/>
                <w:lang w:val="sq-AL"/>
              </w:rPr>
            </w:pPr>
            <w:r w:rsidRPr="008A3324">
              <w:rPr>
                <w:sz w:val="18"/>
                <w:szCs w:val="18"/>
                <w:lang w:val="sq-AL"/>
              </w:rPr>
              <w:t>Dy anketa për nivelin e kënaqësisë të qytetarëve në lidhje me performancën e policisë</w:t>
            </w:r>
          </w:p>
        </w:tc>
        <w:tc>
          <w:tcPr>
            <w:tcW w:w="778" w:type="pct"/>
          </w:tcPr>
          <w:p w:rsidR="008A3324" w:rsidRPr="008A3324" w:rsidRDefault="008A3324" w:rsidP="00997C95">
            <w:pPr>
              <w:pStyle w:val="Paragrafi"/>
              <w:ind w:firstLine="0"/>
              <w:rPr>
                <w:sz w:val="18"/>
                <w:szCs w:val="18"/>
                <w:lang w:val="sq-AL"/>
              </w:rPr>
            </w:pPr>
            <w:r w:rsidRPr="008A3324">
              <w:rPr>
                <w:sz w:val="18"/>
                <w:szCs w:val="18"/>
                <w:lang w:val="sq-AL"/>
              </w:rPr>
              <w:t>70,000</w:t>
            </w:r>
          </w:p>
        </w:tc>
      </w:tr>
      <w:tr w:rsidR="008A3324" w:rsidRPr="008A3324" w:rsidTr="00997C95">
        <w:trPr>
          <w:trHeight w:val="520"/>
        </w:trPr>
        <w:tc>
          <w:tcPr>
            <w:tcW w:w="4222" w:type="pct"/>
            <w:gridSpan w:val="2"/>
          </w:tcPr>
          <w:p w:rsidR="008A3324" w:rsidRPr="008A3324" w:rsidRDefault="008A3324" w:rsidP="00997C95">
            <w:pPr>
              <w:pStyle w:val="Paragrafi"/>
              <w:ind w:firstLine="0"/>
              <w:rPr>
                <w:sz w:val="18"/>
                <w:szCs w:val="18"/>
                <w:lang w:val="sq-AL"/>
              </w:rPr>
            </w:pPr>
            <w:r w:rsidRPr="008A3324">
              <w:rPr>
                <w:sz w:val="18"/>
                <w:szCs w:val="18"/>
                <w:lang w:val="sq-AL"/>
              </w:rPr>
              <w:t xml:space="preserve">Zhvillimi i vlerësimit dhe zbatimit duke përfshirë 2 x vlerësime dhe audite të jashtme (vjetore) </w:t>
            </w:r>
          </w:p>
        </w:tc>
        <w:tc>
          <w:tcPr>
            <w:tcW w:w="778" w:type="pct"/>
          </w:tcPr>
          <w:p w:rsidR="008A3324" w:rsidRPr="008A3324" w:rsidRDefault="008A3324" w:rsidP="00997C95">
            <w:pPr>
              <w:pStyle w:val="Paragrafi"/>
              <w:ind w:firstLine="0"/>
              <w:rPr>
                <w:sz w:val="18"/>
                <w:szCs w:val="18"/>
                <w:lang w:val="sq-AL"/>
              </w:rPr>
            </w:pPr>
            <w:r w:rsidRPr="008A3324">
              <w:rPr>
                <w:sz w:val="18"/>
                <w:szCs w:val="18"/>
                <w:lang w:val="sq-AL"/>
              </w:rPr>
              <w:t>180,000</w:t>
            </w:r>
          </w:p>
          <w:p w:rsidR="008A3324" w:rsidRPr="008A3324" w:rsidRDefault="008A3324" w:rsidP="00997C95">
            <w:pPr>
              <w:pStyle w:val="Paragrafi"/>
              <w:rPr>
                <w:sz w:val="18"/>
                <w:szCs w:val="18"/>
                <w:lang w:val="sq-AL"/>
              </w:rPr>
            </w:pPr>
          </w:p>
        </w:tc>
      </w:tr>
      <w:tr w:rsidR="008A3324" w:rsidRPr="008A3324" w:rsidTr="00997C95">
        <w:trPr>
          <w:trHeight w:val="179"/>
        </w:trPr>
        <w:tc>
          <w:tcPr>
            <w:tcW w:w="2111" w:type="pct"/>
          </w:tcPr>
          <w:p w:rsidR="008A3324" w:rsidRPr="008A3324" w:rsidRDefault="008A3324" w:rsidP="00997C95">
            <w:pPr>
              <w:pStyle w:val="Paragrafi"/>
              <w:ind w:firstLine="0"/>
              <w:rPr>
                <w:sz w:val="18"/>
                <w:szCs w:val="18"/>
                <w:lang w:val="sq-AL"/>
              </w:rPr>
            </w:pPr>
            <w:r w:rsidRPr="008A3324">
              <w:rPr>
                <w:sz w:val="18"/>
                <w:szCs w:val="18"/>
                <w:lang w:val="sq-AL"/>
              </w:rPr>
              <w:t>Fondet rezervë</w:t>
            </w:r>
          </w:p>
        </w:tc>
        <w:tc>
          <w:tcPr>
            <w:tcW w:w="2111" w:type="pct"/>
          </w:tcPr>
          <w:p w:rsidR="008A3324" w:rsidRPr="008A3324" w:rsidRDefault="008A3324" w:rsidP="00997C95">
            <w:pPr>
              <w:pStyle w:val="Paragrafi"/>
              <w:rPr>
                <w:sz w:val="18"/>
                <w:szCs w:val="18"/>
                <w:lang w:val="sq-AL"/>
              </w:rPr>
            </w:pPr>
          </w:p>
        </w:tc>
        <w:tc>
          <w:tcPr>
            <w:tcW w:w="778" w:type="pct"/>
          </w:tcPr>
          <w:p w:rsidR="008A3324" w:rsidRPr="008A3324" w:rsidRDefault="008A3324" w:rsidP="00997C95">
            <w:pPr>
              <w:pStyle w:val="Paragrafi"/>
              <w:ind w:firstLine="0"/>
              <w:rPr>
                <w:sz w:val="18"/>
                <w:szCs w:val="18"/>
                <w:lang w:val="sq-AL"/>
              </w:rPr>
            </w:pPr>
            <w:r w:rsidRPr="008A3324">
              <w:rPr>
                <w:sz w:val="18"/>
                <w:szCs w:val="18"/>
                <w:lang w:val="sq-AL"/>
              </w:rPr>
              <w:t>100.000</w:t>
            </w:r>
          </w:p>
        </w:tc>
      </w:tr>
      <w:tr w:rsidR="008A3324" w:rsidRPr="008A3324" w:rsidTr="00997C95">
        <w:tc>
          <w:tcPr>
            <w:tcW w:w="4222" w:type="pct"/>
            <w:gridSpan w:val="2"/>
            <w:shd w:val="clear" w:color="auto" w:fill="8DB3E2"/>
          </w:tcPr>
          <w:p w:rsidR="008A3324" w:rsidRPr="008A3324" w:rsidRDefault="008A3324" w:rsidP="00997C95">
            <w:pPr>
              <w:pStyle w:val="Paragrafi"/>
              <w:rPr>
                <w:sz w:val="18"/>
                <w:szCs w:val="18"/>
                <w:lang w:val="sq-AL"/>
              </w:rPr>
            </w:pPr>
            <w:r w:rsidRPr="008A3324">
              <w:rPr>
                <w:b/>
                <w:sz w:val="18"/>
                <w:szCs w:val="18"/>
                <w:lang w:val="sq-AL"/>
              </w:rPr>
              <w:t>TOTALI</w:t>
            </w:r>
            <w:r w:rsidRPr="008A3324">
              <w:rPr>
                <w:sz w:val="18"/>
                <w:szCs w:val="18"/>
                <w:lang w:val="sq-AL"/>
              </w:rPr>
              <w:t xml:space="preserve"> </w:t>
            </w:r>
          </w:p>
        </w:tc>
        <w:tc>
          <w:tcPr>
            <w:tcW w:w="778" w:type="pct"/>
            <w:shd w:val="clear" w:color="auto" w:fill="8DB3E2"/>
          </w:tcPr>
          <w:p w:rsidR="008A3324" w:rsidRPr="008A3324" w:rsidRDefault="008A3324" w:rsidP="00997C95">
            <w:pPr>
              <w:pStyle w:val="Paragrafi"/>
              <w:ind w:firstLine="0"/>
              <w:rPr>
                <w:sz w:val="18"/>
                <w:szCs w:val="18"/>
                <w:lang w:val="sq-AL"/>
              </w:rPr>
            </w:pPr>
            <w:r w:rsidRPr="008A3324">
              <w:rPr>
                <w:sz w:val="18"/>
                <w:szCs w:val="18"/>
                <w:lang w:val="sq-AL"/>
              </w:rPr>
              <w:t>2,800,000</w:t>
            </w:r>
          </w:p>
        </w:tc>
      </w:tr>
    </w:tbl>
    <w:p w:rsidR="008A3324" w:rsidRPr="009F6ED9" w:rsidRDefault="008A3324" w:rsidP="008A3324">
      <w:pPr>
        <w:pStyle w:val="Paragrafi"/>
        <w:ind w:firstLine="0"/>
        <w:rPr>
          <w:lang w:val="sq-AL"/>
        </w:rPr>
        <w:sectPr w:rsidR="008A3324" w:rsidRPr="009F6ED9" w:rsidSect="00975FFD">
          <w:pgSz w:w="11901" w:h="16817"/>
          <w:pgMar w:top="1440" w:right="1797" w:bottom="1440" w:left="1797" w:header="709" w:footer="709" w:gutter="0"/>
          <w:pgNumType w:start="1038"/>
          <w:cols w:space="708"/>
        </w:sectPr>
      </w:pPr>
    </w:p>
    <w:p w:rsidR="008A3324" w:rsidRPr="00E63639" w:rsidRDefault="008A3324" w:rsidP="008A3324">
      <w:pPr>
        <w:pStyle w:val="Paragrafi"/>
        <w:rPr>
          <w:lang w:val="sq-AL"/>
        </w:rPr>
      </w:pPr>
      <w:bookmarkStart w:id="22" w:name="_Toc289354935"/>
      <w:r w:rsidRPr="00E63639">
        <w:rPr>
          <w:lang w:val="sq-AL"/>
        </w:rPr>
        <w:t>Drejtimi i programit</w:t>
      </w:r>
      <w:bookmarkEnd w:id="22"/>
    </w:p>
    <w:p w:rsidR="008A3324" w:rsidRPr="009F6ED9" w:rsidRDefault="008A3324" w:rsidP="008A3324">
      <w:pPr>
        <w:pStyle w:val="Paragrafi"/>
        <w:rPr>
          <w:lang w:val="sq-AL"/>
        </w:rPr>
      </w:pPr>
      <w:r w:rsidRPr="009F6ED9">
        <w:rPr>
          <w:lang w:val="sq-AL"/>
        </w:rPr>
        <w:t xml:space="preserve">Organi kryesor për drejtimin e programit është komisioni drejtues i programit, në përputhje me praktikat e përbashkëta për projektet e zhvillimit të donatorëve në Shqipëri. Përveç rolit të përgjithshëm mbikëqyrës të KDP-së, duhet të lidhet një marrëveshje e veçantë e performancës ndërmjet KDP-së dhe menaxherit të programit për të sqaruar rolet dhe përgjegjësitë specifike. </w:t>
      </w:r>
    </w:p>
    <w:p w:rsidR="008A3324" w:rsidRPr="009F6ED9" w:rsidRDefault="008A3324" w:rsidP="008A3324">
      <w:pPr>
        <w:pStyle w:val="Paragrafi"/>
        <w:rPr>
          <w:lang w:val="sq-AL"/>
        </w:rPr>
      </w:pPr>
      <w:r w:rsidRPr="009F6ED9">
        <w:rPr>
          <w:lang w:val="sq-AL"/>
        </w:rPr>
        <w:t xml:space="preserve">Përbërja e sugjeruar e komisionit drejtues të programit </w:t>
      </w:r>
    </w:p>
    <w:p w:rsidR="008A3324" w:rsidRPr="009F6ED9" w:rsidRDefault="008A3324" w:rsidP="008A3324">
      <w:pPr>
        <w:pStyle w:val="Paragrafi"/>
        <w:rPr>
          <w:lang w:val="sq-AL"/>
        </w:rPr>
      </w:pPr>
      <w:r w:rsidRPr="009F6ED9">
        <w:rPr>
          <w:lang w:val="sq-AL"/>
        </w:rPr>
        <w:t xml:space="preserve">Pozicionet e mëposhtme rekomandohen për komisionin drejtues të programit: </w:t>
      </w:r>
    </w:p>
    <w:p w:rsidR="008A3324" w:rsidRPr="009F6ED9" w:rsidRDefault="008A3324" w:rsidP="008A3324">
      <w:pPr>
        <w:pStyle w:val="Paragrafi"/>
        <w:rPr>
          <w:lang w:val="sq-AL"/>
        </w:rPr>
      </w:pPr>
      <w:r>
        <w:rPr>
          <w:lang w:val="sq-AL"/>
        </w:rPr>
        <w:t>- Zëvendësm</w:t>
      </w:r>
      <w:r w:rsidRPr="009F6ED9">
        <w:rPr>
          <w:lang w:val="sq-AL"/>
        </w:rPr>
        <w:t>inistri i Brendshëm (i rendit publik) – kryetar</w:t>
      </w:r>
    </w:p>
    <w:p w:rsidR="008A3324" w:rsidRPr="009F6ED9" w:rsidRDefault="008A3324" w:rsidP="008A3324">
      <w:pPr>
        <w:pStyle w:val="Paragrafi"/>
        <w:rPr>
          <w:lang w:val="sq-AL"/>
        </w:rPr>
      </w:pPr>
      <w:r>
        <w:rPr>
          <w:lang w:val="sq-AL"/>
        </w:rPr>
        <w:t>- SIDA</w:t>
      </w:r>
    </w:p>
    <w:p w:rsidR="008A3324" w:rsidRPr="009F6ED9" w:rsidRDefault="008A3324" w:rsidP="008A3324">
      <w:pPr>
        <w:pStyle w:val="Paragrafi"/>
        <w:rPr>
          <w:lang w:val="sq-AL"/>
        </w:rPr>
      </w:pPr>
      <w:r>
        <w:rPr>
          <w:lang w:val="sq-AL"/>
        </w:rPr>
        <w:t xml:space="preserve">- </w:t>
      </w:r>
      <w:r w:rsidRPr="009F6ED9">
        <w:rPr>
          <w:lang w:val="sq-AL"/>
        </w:rPr>
        <w:t xml:space="preserve">Përfaqësuesi i PSHSH-së (niveli i </w:t>
      </w:r>
      <w:r>
        <w:rPr>
          <w:lang w:val="sq-AL"/>
        </w:rPr>
        <w:t>zëvendës</w:t>
      </w:r>
      <w:r w:rsidRPr="009F6ED9">
        <w:rPr>
          <w:lang w:val="sq-AL"/>
        </w:rPr>
        <w:t>drejtorit të përgjithshëm)</w:t>
      </w:r>
    </w:p>
    <w:p w:rsidR="008A3324" w:rsidRPr="009F6ED9" w:rsidRDefault="008A3324" w:rsidP="008A3324">
      <w:pPr>
        <w:pStyle w:val="Paragrafi"/>
        <w:rPr>
          <w:lang w:val="sq-AL"/>
        </w:rPr>
      </w:pPr>
      <w:r>
        <w:rPr>
          <w:lang w:val="sq-AL"/>
        </w:rPr>
        <w:t xml:space="preserve">- </w:t>
      </w:r>
      <w:r w:rsidRPr="009F6ED9">
        <w:rPr>
          <w:lang w:val="sq-AL"/>
        </w:rPr>
        <w:t>Përfaqësues nga Departamenti i Zhvillimit të Strategjisë dhe Koordinimit të Donatorëve (DZHSKD)</w:t>
      </w:r>
    </w:p>
    <w:p w:rsidR="008A3324" w:rsidRPr="009F6ED9" w:rsidRDefault="008A3324" w:rsidP="008A3324">
      <w:pPr>
        <w:pStyle w:val="Paragrafi"/>
        <w:rPr>
          <w:lang w:val="sq-AL"/>
        </w:rPr>
      </w:pPr>
      <w:r>
        <w:rPr>
          <w:lang w:val="sq-AL"/>
        </w:rPr>
        <w:t xml:space="preserve">- </w:t>
      </w:r>
      <w:r w:rsidRPr="009F6ED9">
        <w:rPr>
          <w:lang w:val="sq-AL"/>
        </w:rPr>
        <w:t>Përfaqësues nga Ministria e Arsimit (nivel drejtor departamenti)</w:t>
      </w:r>
    </w:p>
    <w:p w:rsidR="008A3324" w:rsidRPr="009F6ED9" w:rsidRDefault="008A3324" w:rsidP="008A3324">
      <w:pPr>
        <w:pStyle w:val="Paragrafi"/>
        <w:rPr>
          <w:lang w:val="sq-AL"/>
        </w:rPr>
      </w:pPr>
      <w:r>
        <w:rPr>
          <w:lang w:val="sq-AL"/>
        </w:rPr>
        <w:t xml:space="preserve">- </w:t>
      </w:r>
      <w:r w:rsidRPr="009F6ED9">
        <w:rPr>
          <w:lang w:val="sq-AL"/>
        </w:rPr>
        <w:t>Përfaqësues nga Ministria e Punës dhe Çështjeve Sociale (nivel drejtor departamenti)</w:t>
      </w:r>
    </w:p>
    <w:p w:rsidR="008A3324" w:rsidRPr="009F6ED9" w:rsidRDefault="008A3324" w:rsidP="008A3324">
      <w:pPr>
        <w:pStyle w:val="Paragrafi"/>
        <w:rPr>
          <w:lang w:val="sq-AL"/>
        </w:rPr>
      </w:pPr>
      <w:r>
        <w:rPr>
          <w:lang w:val="sq-AL"/>
        </w:rPr>
        <w:t xml:space="preserve">- </w:t>
      </w:r>
      <w:r w:rsidRPr="009F6ED9">
        <w:rPr>
          <w:lang w:val="sq-AL"/>
        </w:rPr>
        <w:t>Përfaqësues nga Ministria e Financës (nivel drejtor departamenti)</w:t>
      </w:r>
    </w:p>
    <w:p w:rsidR="008A3324" w:rsidRPr="009F6ED9" w:rsidRDefault="008A3324" w:rsidP="008A3324">
      <w:pPr>
        <w:pStyle w:val="Paragrafi"/>
        <w:rPr>
          <w:lang w:val="sq-AL"/>
        </w:rPr>
      </w:pPr>
      <w:r>
        <w:rPr>
          <w:lang w:val="sq-AL"/>
        </w:rPr>
        <w:t xml:space="preserve">- </w:t>
      </w:r>
      <w:r w:rsidRPr="009F6ED9">
        <w:rPr>
          <w:lang w:val="sq-AL"/>
        </w:rPr>
        <w:t>Drejtori i Akademisë së Policisë, Qendra e Edukimit Policor</w:t>
      </w:r>
    </w:p>
    <w:p w:rsidR="008A3324" w:rsidRPr="009F6ED9" w:rsidRDefault="008A3324" w:rsidP="008A3324">
      <w:pPr>
        <w:pStyle w:val="Paragrafi"/>
        <w:rPr>
          <w:lang w:val="sq-AL"/>
        </w:rPr>
      </w:pPr>
      <w:r>
        <w:rPr>
          <w:lang w:val="sq-AL"/>
        </w:rPr>
        <w:t xml:space="preserve">- </w:t>
      </w:r>
      <w:r w:rsidRPr="009F6ED9">
        <w:rPr>
          <w:lang w:val="sq-AL"/>
        </w:rPr>
        <w:t xml:space="preserve">Përfaqësues nga shoqëria civile (kandidatët potencialë përfshijnë shoqatat vendase qeveritare, OJQ-të (me kusht që të mos kenë lidhje me zbatimin), media ose akademia). </w:t>
      </w:r>
    </w:p>
    <w:p w:rsidR="008A3324" w:rsidRPr="009F6ED9" w:rsidRDefault="008A3324" w:rsidP="008A3324">
      <w:pPr>
        <w:pStyle w:val="Paragrafi"/>
        <w:rPr>
          <w:lang w:val="sq-AL"/>
        </w:rPr>
      </w:pPr>
      <w:r w:rsidRPr="009F6ED9">
        <w:rPr>
          <w:lang w:val="sq-AL"/>
        </w:rPr>
        <w:t>Menaxheri i programit duhet të jetë prezent gjatë takimeve të KDP</w:t>
      </w:r>
      <w:r>
        <w:rPr>
          <w:lang w:val="sq-AL"/>
        </w:rPr>
        <w:t>-s</w:t>
      </w:r>
      <w:r w:rsidRPr="00A21793">
        <w:rPr>
          <w:lang w:val="sq-AL"/>
        </w:rPr>
        <w:t>ë</w:t>
      </w:r>
      <w:r w:rsidRPr="009F6ED9">
        <w:rPr>
          <w:lang w:val="sq-AL"/>
        </w:rPr>
        <w:t xml:space="preserve"> në cilësinë e saj/tij për paraqitjen e raporteve të rifreskuara. </w:t>
      </w:r>
    </w:p>
    <w:p w:rsidR="008A3324" w:rsidRPr="009F6ED9" w:rsidRDefault="008A3324" w:rsidP="008A3324">
      <w:pPr>
        <w:pStyle w:val="Paragrafi"/>
        <w:rPr>
          <w:lang w:val="sq-AL"/>
        </w:rPr>
      </w:pPr>
      <w:r w:rsidRPr="009F6ED9">
        <w:rPr>
          <w:lang w:val="sq-AL"/>
        </w:rPr>
        <w:t>Një aspekt tjetër që do të kontribuojë për drejtimin e mirë të programit është shpërndarja e gjerë e raporteve të progresit dhe rifreskimi i aktiviteteve të programit.</w:t>
      </w:r>
      <w:r>
        <w:rPr>
          <w:lang w:val="sq-AL"/>
        </w:rPr>
        <w:t xml:space="preserve"> </w:t>
      </w:r>
    </w:p>
    <w:p w:rsidR="008A3324" w:rsidRPr="009F6ED9" w:rsidRDefault="008A3324" w:rsidP="008A3324">
      <w:pPr>
        <w:pStyle w:val="Paragrafi"/>
        <w:rPr>
          <w:lang w:val="sq-AL"/>
        </w:rPr>
      </w:pPr>
      <w:bookmarkStart w:id="23" w:name="_Toc289354936"/>
      <w:r w:rsidRPr="009F6ED9">
        <w:rPr>
          <w:lang w:val="sq-AL"/>
        </w:rPr>
        <w:t>Koordinimi</w:t>
      </w:r>
      <w:bookmarkEnd w:id="23"/>
    </w:p>
    <w:p w:rsidR="008A3324" w:rsidRPr="009F6ED9" w:rsidRDefault="008A3324" w:rsidP="008A3324">
      <w:pPr>
        <w:pStyle w:val="Paragrafi"/>
        <w:rPr>
          <w:lang w:val="sq-AL"/>
        </w:rPr>
      </w:pPr>
      <w:r w:rsidRPr="009F6ED9">
        <w:rPr>
          <w:lang w:val="sq-AL"/>
        </w:rPr>
        <w:t xml:space="preserve">Programi do të ndërveprojë me institucionet qeveritare dhe programet e tjera të asistencës teknike për qëllime të koordinimit dhe </w:t>
      </w:r>
      <w:r>
        <w:rPr>
          <w:lang w:val="sq-AL"/>
        </w:rPr>
        <w:t xml:space="preserve">të </w:t>
      </w:r>
      <w:r w:rsidRPr="009F6ED9">
        <w:rPr>
          <w:lang w:val="sq-AL"/>
        </w:rPr>
        <w:t>harmonizimit të objektivave dhe aktiviteteve (një tryezë e përditësuar në mënyrë të rregullt e projekteve të donatorëve mund të gjendet në faqen e internetit të DSKD-së në www.dsdc.gov.al). Zhvillimi i treguesve të hollësishëm dhe planit të punës për programin gjatë fazës së fillimit do të shpërndahet dhe konsultohet me DSKD-në</w:t>
      </w:r>
      <w:r>
        <w:rPr>
          <w:lang w:val="sq-AL"/>
        </w:rPr>
        <w:t xml:space="preserve"> në</w:t>
      </w:r>
      <w:r w:rsidRPr="009F6ED9">
        <w:rPr>
          <w:lang w:val="sq-AL"/>
        </w:rPr>
        <w:t xml:space="preserve"> mënyrë që ata të japin kontributin dhe opinionet e tyre. Raportet e progresit që do t’i dorëzohen komitetit drejtues të projektit do të shkëmbehen me departamentin për strategjinë dhe koordinimin e donatorëve, i cili është gjithashtu pjesë e KDP-së. Programi mund t’i raportojë DSKD-së drejtpërdrejt ose nëpërmjet zyrës së</w:t>
      </w:r>
      <w:r>
        <w:rPr>
          <w:lang w:val="sq-AL"/>
        </w:rPr>
        <w:t xml:space="preserve"> SIDA</w:t>
      </w:r>
      <w:r w:rsidRPr="009F6ED9">
        <w:rPr>
          <w:lang w:val="sq-AL"/>
        </w:rPr>
        <w:t>-s nëse nevojitet informacion specifik për qëllimet e strategjisë së monitorimit në nivel kombëtar. Për më tepër, programi do të marrë pjesë në mënyrë aktive dhe do të kontribuojë në grupin e konsorciumit Ndërkombëtar për policimin në komunitet, si forumi kryesor qeveri - donatorë për çështje të sigurisë dhe policimit.</w:t>
      </w:r>
    </w:p>
    <w:p w:rsidR="008A3324" w:rsidRPr="009F6ED9" w:rsidRDefault="008A3324" w:rsidP="008A3324">
      <w:pPr>
        <w:pStyle w:val="Paragrafi"/>
        <w:rPr>
          <w:lang w:val="sq-AL"/>
        </w:rPr>
      </w:pPr>
      <w:bookmarkStart w:id="24" w:name="_Toc289354937"/>
      <w:r w:rsidRPr="009F6ED9">
        <w:rPr>
          <w:lang w:val="sq-AL"/>
        </w:rPr>
        <w:t>Shtojcat</w:t>
      </w:r>
      <w:bookmarkEnd w:id="24"/>
    </w:p>
    <w:p w:rsidR="008A3324" w:rsidRPr="009F6ED9" w:rsidRDefault="008A3324" w:rsidP="008A3324">
      <w:pPr>
        <w:pStyle w:val="Paragrafi"/>
        <w:rPr>
          <w:lang w:val="sq-AL"/>
        </w:rPr>
      </w:pPr>
      <w:r>
        <w:rPr>
          <w:lang w:val="sq-AL"/>
        </w:rPr>
        <w:t xml:space="preserve">A. </w:t>
      </w:r>
      <w:r w:rsidRPr="009F6ED9">
        <w:rPr>
          <w:lang w:val="sq-AL"/>
        </w:rPr>
        <w:t>Memorandum mirëkuptimi për fazën e hartimit</w:t>
      </w:r>
    </w:p>
    <w:p w:rsidR="008A3324" w:rsidRPr="009F6ED9" w:rsidRDefault="008A3324" w:rsidP="008A3324">
      <w:pPr>
        <w:pStyle w:val="Paragrafi"/>
        <w:rPr>
          <w:lang w:val="sq-AL"/>
        </w:rPr>
      </w:pPr>
      <w:r>
        <w:rPr>
          <w:lang w:val="sq-AL"/>
        </w:rPr>
        <w:t xml:space="preserve">B. </w:t>
      </w:r>
      <w:r w:rsidRPr="009F6ED9">
        <w:rPr>
          <w:lang w:val="sq-AL"/>
        </w:rPr>
        <w:t xml:space="preserve">Detyrat dhe </w:t>
      </w:r>
      <w:r>
        <w:rPr>
          <w:lang w:val="sq-AL"/>
        </w:rPr>
        <w:t xml:space="preserve">kriteret për ekipin </w:t>
      </w:r>
      <w:r w:rsidRPr="009F6ED9">
        <w:rPr>
          <w:lang w:val="sq-AL"/>
        </w:rPr>
        <w:t>drejtues të programit</w:t>
      </w:r>
    </w:p>
    <w:p w:rsidR="008A3324" w:rsidRPr="009F6ED9" w:rsidRDefault="008A3324" w:rsidP="008A3324">
      <w:pPr>
        <w:pStyle w:val="Paragrafi"/>
        <w:ind w:left="720" w:firstLine="0"/>
        <w:rPr>
          <w:lang w:val="sq-AL"/>
        </w:rPr>
      </w:pPr>
      <w:r>
        <w:rPr>
          <w:lang w:val="sq-AL"/>
        </w:rPr>
        <w:t xml:space="preserve">C. </w:t>
      </w:r>
      <w:r w:rsidRPr="009F6ED9">
        <w:rPr>
          <w:lang w:val="sq-AL"/>
        </w:rPr>
        <w:t>Detyrat e sugjeruara dhe kriteret e përzgjedhjes për oficerin e koordinimit të programit të PSHSH-së dhe pikat e kontaktit</w:t>
      </w:r>
    </w:p>
    <w:p w:rsidR="008A3324" w:rsidRPr="009F6ED9" w:rsidRDefault="008A3324" w:rsidP="008A3324">
      <w:pPr>
        <w:pStyle w:val="Paragrafi"/>
        <w:rPr>
          <w:lang w:val="sq-AL"/>
        </w:rPr>
      </w:pPr>
      <w:r>
        <w:rPr>
          <w:lang w:val="sq-AL"/>
        </w:rPr>
        <w:t xml:space="preserve">D. </w:t>
      </w:r>
      <w:r w:rsidRPr="009F6ED9">
        <w:rPr>
          <w:lang w:val="sq-AL"/>
        </w:rPr>
        <w:t>Matrica e menaxhimit të riskut</w:t>
      </w:r>
    </w:p>
    <w:p w:rsidR="008A3324" w:rsidRPr="009F6ED9" w:rsidRDefault="008A3324" w:rsidP="008A3324">
      <w:pPr>
        <w:pStyle w:val="Paragrafi"/>
        <w:rPr>
          <w:lang w:val="sq-AL"/>
        </w:rPr>
      </w:pPr>
      <w:r>
        <w:rPr>
          <w:lang w:val="sq-AL"/>
        </w:rPr>
        <w:t xml:space="preserve">E. </w:t>
      </w:r>
      <w:r w:rsidRPr="009F6ED9">
        <w:rPr>
          <w:lang w:val="sq-AL"/>
        </w:rPr>
        <w:t>Idetë për kriteret e përzgjedhjes për grantet e vogla</w:t>
      </w:r>
    </w:p>
    <w:p w:rsidR="008A3324" w:rsidRPr="009F6ED9" w:rsidRDefault="008A3324" w:rsidP="008A3324">
      <w:pPr>
        <w:pStyle w:val="Paragrafi"/>
        <w:rPr>
          <w:lang w:val="sq-AL"/>
        </w:rPr>
      </w:pPr>
      <w:r>
        <w:rPr>
          <w:lang w:val="sq-AL"/>
        </w:rPr>
        <w:t xml:space="preserve">F. </w:t>
      </w:r>
      <w:r w:rsidRPr="009F6ED9">
        <w:rPr>
          <w:lang w:val="sq-AL"/>
        </w:rPr>
        <w:t>Përmbledhje e fushave individuale të aktivitetit për partneritetet e të rinjve/PSHSH-së dhe dhunës në familje të sugjeruara gjatë seminareve të fazës së 3-të</w:t>
      </w:r>
    </w:p>
    <w:p w:rsidR="008A3324" w:rsidRDefault="008A3324" w:rsidP="008A3324">
      <w:pPr>
        <w:pStyle w:val="Paragrafi"/>
        <w:rPr>
          <w:lang w:val="sq-AL"/>
        </w:rPr>
      </w:pPr>
      <w:r>
        <w:rPr>
          <w:lang w:val="sq-AL"/>
        </w:rPr>
        <w:t xml:space="preserve">G. </w:t>
      </w:r>
      <w:r w:rsidRPr="009F6ED9">
        <w:rPr>
          <w:lang w:val="sq-AL"/>
        </w:rPr>
        <w:t>Lista e të gjithë pjesëmarrësve në seminare</w:t>
      </w:r>
      <w:r w:rsidR="001828C1">
        <w:rPr>
          <w:lang w:val="sq-AL"/>
        </w:rPr>
        <w:t>/</w:t>
      </w:r>
      <w:r w:rsidRPr="009F6ED9">
        <w:rPr>
          <w:lang w:val="sq-AL"/>
        </w:rPr>
        <w:t>personat e konsultuar</w:t>
      </w:r>
      <w:r>
        <w:rPr>
          <w:lang w:val="sq-AL"/>
        </w:rPr>
        <w:t>,</w:t>
      </w:r>
      <w:r w:rsidRPr="009F6ED9">
        <w:rPr>
          <w:lang w:val="sq-AL"/>
        </w:rPr>
        <w:t xml:space="preserve"> të cilët mund të mbështesin ecurinë e</w:t>
      </w:r>
      <w:r>
        <w:rPr>
          <w:lang w:val="sq-AL"/>
        </w:rPr>
        <w:t xml:space="preserve"> </w:t>
      </w:r>
      <w:r w:rsidRPr="009F6ED9">
        <w:rPr>
          <w:lang w:val="sq-AL"/>
        </w:rPr>
        <w:t>procesit</w:t>
      </w:r>
      <w:bookmarkStart w:id="25" w:name="_Toc289354938"/>
    </w:p>
    <w:p w:rsidR="008A3324" w:rsidRDefault="008A3324" w:rsidP="008A3324">
      <w:pPr>
        <w:pStyle w:val="Paragrafi"/>
        <w:rPr>
          <w:lang w:val="sq-AL"/>
        </w:rPr>
      </w:pPr>
    </w:p>
    <w:p w:rsidR="008A3324" w:rsidRDefault="008A3324" w:rsidP="008A3324">
      <w:pPr>
        <w:pStyle w:val="Paragrafi"/>
        <w:rPr>
          <w:lang w:val="sq-AL"/>
        </w:rPr>
      </w:pPr>
    </w:p>
    <w:p w:rsidR="008A3324" w:rsidRDefault="008A3324" w:rsidP="008A3324">
      <w:pPr>
        <w:pStyle w:val="Paragrafi"/>
        <w:rPr>
          <w:lang w:val="sq-AL"/>
        </w:rPr>
      </w:pPr>
    </w:p>
    <w:p w:rsidR="008A3324" w:rsidRDefault="008A3324" w:rsidP="008A3324">
      <w:pPr>
        <w:pStyle w:val="AneksiNr"/>
      </w:pPr>
      <w:r w:rsidRPr="009F6ED9">
        <w:t>SHTOJCA A</w:t>
      </w:r>
    </w:p>
    <w:p w:rsidR="008A3324" w:rsidRPr="009F6ED9" w:rsidRDefault="008A3324" w:rsidP="008A3324">
      <w:pPr>
        <w:pStyle w:val="AneksiNr"/>
      </w:pPr>
      <w:r w:rsidRPr="009F6ED9">
        <w:t>MEMORANDUMI I</w:t>
      </w:r>
      <w:r>
        <w:t xml:space="preserve"> </w:t>
      </w:r>
      <w:r w:rsidRPr="009F6ED9">
        <w:t>MIRËKUPTIMIT PËR FAZËN E HARTIMIT TË PROJEKTIT</w:t>
      </w:r>
      <w:bookmarkEnd w:id="25"/>
    </w:p>
    <w:p w:rsidR="008A3324" w:rsidRPr="009F6ED9" w:rsidRDefault="008A3324" w:rsidP="008A3324">
      <w:pPr>
        <w:pStyle w:val="Paragrafi"/>
        <w:rPr>
          <w:lang w:val="sq-AL"/>
        </w:rPr>
      </w:pPr>
    </w:p>
    <w:p w:rsidR="008A3324" w:rsidRPr="009F6ED9" w:rsidRDefault="008A3324" w:rsidP="008A3324">
      <w:pPr>
        <w:pStyle w:val="Paragrafi"/>
        <w:rPr>
          <w:lang w:val="sq-AL"/>
        </w:rPr>
      </w:pPr>
      <w:r w:rsidRPr="009F6ED9">
        <w:rPr>
          <w:lang w:val="sq-AL"/>
        </w:rPr>
        <w:t>Procesi i hartimit të projektit për mbështetjen e Ministrisë së Brendshme të Shqipërisë në fushën e policimit në komunitet do të financohet nga qeveria suedeze.</w:t>
      </w:r>
    </w:p>
    <w:p w:rsidR="008A3324" w:rsidRPr="009F6ED9" w:rsidRDefault="008A3324" w:rsidP="008A3324">
      <w:pPr>
        <w:pStyle w:val="Paragrafi"/>
        <w:rPr>
          <w:lang w:val="sq-AL"/>
        </w:rPr>
      </w:pPr>
      <w:r w:rsidRPr="009F6ED9">
        <w:rPr>
          <w:lang w:val="sq-AL"/>
        </w:rPr>
        <w:t>Drafti i memorandumit të mirëkuptimit</w:t>
      </w:r>
      <w:r>
        <w:rPr>
          <w:lang w:val="sq-AL"/>
        </w:rPr>
        <w:t xml:space="preserve"> </w:t>
      </w:r>
      <w:r w:rsidRPr="009F6ED9">
        <w:rPr>
          <w:lang w:val="sq-AL"/>
        </w:rPr>
        <w:t>ndërmjet Ministrisë së Brendshme të Shqipërisë</w:t>
      </w:r>
      <w:r>
        <w:rPr>
          <w:lang w:val="sq-AL"/>
        </w:rPr>
        <w:t xml:space="preserve"> </w:t>
      </w:r>
      <w:r w:rsidRPr="009F6ED9">
        <w:rPr>
          <w:lang w:val="sq-AL"/>
        </w:rPr>
        <w:t>dhe</w:t>
      </w:r>
      <w:r>
        <w:rPr>
          <w:lang w:val="sq-AL"/>
        </w:rPr>
        <w:t xml:space="preserve"> </w:t>
      </w:r>
      <w:r w:rsidRPr="009F6ED9">
        <w:rPr>
          <w:lang w:val="sq-AL"/>
        </w:rPr>
        <w:t>Agjencisë</w:t>
      </w:r>
      <w:r>
        <w:rPr>
          <w:lang w:val="sq-AL"/>
        </w:rPr>
        <w:t xml:space="preserve"> </w:t>
      </w:r>
      <w:r w:rsidRPr="009F6ED9">
        <w:rPr>
          <w:lang w:val="sq-AL"/>
        </w:rPr>
        <w:t>Ndërkombëtare Suedeze për Zhvillim dhe Bashkëpunim</w:t>
      </w:r>
      <w:r>
        <w:rPr>
          <w:lang w:val="sq-AL"/>
        </w:rPr>
        <w:t xml:space="preserve"> </w:t>
      </w:r>
      <w:r w:rsidRPr="009F6ED9">
        <w:rPr>
          <w:lang w:val="sq-AL"/>
        </w:rPr>
        <w:t>(që do të njihet që këtej e tutje si “palët”)</w:t>
      </w:r>
      <w:r>
        <w:rPr>
          <w:lang w:val="sq-AL"/>
        </w:rPr>
        <w:t>.</w:t>
      </w:r>
    </w:p>
    <w:p w:rsidR="008A3324" w:rsidRPr="009F6ED9" w:rsidRDefault="008A3324" w:rsidP="008A3324">
      <w:pPr>
        <w:pStyle w:val="Paragrafi"/>
        <w:rPr>
          <w:lang w:val="sq-AL"/>
        </w:rPr>
      </w:pPr>
      <w:r w:rsidRPr="009F6ED9">
        <w:rPr>
          <w:lang w:val="sq-AL"/>
        </w:rPr>
        <w:t>Historiku</w:t>
      </w:r>
    </w:p>
    <w:p w:rsidR="008A3324" w:rsidRPr="009F6ED9" w:rsidRDefault="008A3324" w:rsidP="008A3324">
      <w:pPr>
        <w:pStyle w:val="Paragrafi"/>
        <w:rPr>
          <w:lang w:val="sq-AL"/>
        </w:rPr>
      </w:pPr>
      <w:r w:rsidRPr="009F6ED9">
        <w:rPr>
          <w:lang w:val="sq-AL"/>
        </w:rPr>
        <w:t xml:space="preserve">Shqipëria është një vend kandidat potencial për hyrjen në Bashkimin </w:t>
      </w:r>
      <w:r>
        <w:rPr>
          <w:lang w:val="sq-AL"/>
        </w:rPr>
        <w:t>Euro</w:t>
      </w:r>
      <w:r w:rsidRPr="009F6ED9">
        <w:rPr>
          <w:lang w:val="sq-AL"/>
        </w:rPr>
        <w:t>pian. Në qershor 2006, ajo nënshkroi Marrëveshjen e Asociim Stabilizimit (MAS) dhe në prill 2009 aplikoi për statusin e vendit kandidat. Brenda këtij konteksti janë marrë një sërë angazhimesh nga qeveria</w:t>
      </w:r>
      <w:r>
        <w:rPr>
          <w:lang w:val="sq-AL"/>
        </w:rPr>
        <w:t>,</w:t>
      </w:r>
      <w:r w:rsidRPr="009F6ED9">
        <w:rPr>
          <w:lang w:val="sq-AL"/>
        </w:rPr>
        <w:t xml:space="preserve"> si dhe të gjitha përpjekjet që po bën aktualisht vendi janë përqendruar në arritjen e këtij qëllimi përfundimtar – hyrjen në BE.</w:t>
      </w:r>
    </w:p>
    <w:p w:rsidR="008A3324" w:rsidRPr="009F6ED9" w:rsidRDefault="008A3324" w:rsidP="008A3324">
      <w:pPr>
        <w:pStyle w:val="Paragrafi"/>
        <w:rPr>
          <w:lang w:val="sq-AL"/>
        </w:rPr>
      </w:pPr>
      <w:r w:rsidRPr="009F6ED9">
        <w:rPr>
          <w:lang w:val="sq-AL"/>
        </w:rPr>
        <w:t>Shqipëria ka njohur në strategjinë e saj kombëtare për zhvillim dhe Integrim/SKZHI, 2007-2013 të miratuar nga Këshilli i Ministrave, nr. 342, 12 mars 2008, se “rendi publik do të forcohet nëpërmjet policimit në komunitet” (f. 13). Ky angazhim është zgjeruar më tej nëpërmjet vizionit të Policisë së Shtetit Shqiptar: “Së bashku për një komunitet më të sigurt”.</w:t>
      </w:r>
    </w:p>
    <w:p w:rsidR="008A3324" w:rsidRPr="009F6ED9" w:rsidRDefault="008A3324" w:rsidP="008A3324">
      <w:pPr>
        <w:pStyle w:val="Paragrafi"/>
        <w:rPr>
          <w:lang w:val="sq-AL"/>
        </w:rPr>
      </w:pPr>
      <w:r w:rsidRPr="009F6ED9">
        <w:rPr>
          <w:lang w:val="sq-AL"/>
        </w:rPr>
        <w:t>Strategjia suedeze për zhvillim dhe</w:t>
      </w:r>
      <w:r>
        <w:rPr>
          <w:lang w:val="sq-AL"/>
        </w:rPr>
        <w:t xml:space="preserve"> bashkëpunim me Shqipërinë 2009–</w:t>
      </w:r>
      <w:r w:rsidRPr="009F6ED9">
        <w:rPr>
          <w:lang w:val="sq-AL"/>
        </w:rPr>
        <w:t>2012 përfshin objektivin për të siguruar qasje në një sistem policor ligjërisht të sigurt dhe të suksesshëm, i cili do t’i nënshtrohet monitorimit civil.</w:t>
      </w:r>
    </w:p>
    <w:p w:rsidR="008A3324" w:rsidRPr="009F6ED9" w:rsidRDefault="008A3324" w:rsidP="008A3324">
      <w:pPr>
        <w:pStyle w:val="Paragrafi"/>
        <w:rPr>
          <w:lang w:val="sq-AL"/>
        </w:rPr>
      </w:pPr>
      <w:r w:rsidRPr="009F6ED9">
        <w:rPr>
          <w:lang w:val="sq-AL"/>
        </w:rPr>
        <w:t>Duke u mbështetur në ecurinë e arritur në fushën e policimit në komunitet në Shqipëri dhe në plotësim të programeve aktual</w:t>
      </w:r>
      <w:r>
        <w:rPr>
          <w:lang w:val="sq-AL"/>
        </w:rPr>
        <w:t>e</w:t>
      </w:r>
      <w:r w:rsidRPr="009F6ED9">
        <w:rPr>
          <w:lang w:val="sq-AL"/>
        </w:rPr>
        <w:t xml:space="preserve"> dhe të mëparshm</w:t>
      </w:r>
      <w:r>
        <w:rPr>
          <w:lang w:val="sq-AL"/>
        </w:rPr>
        <w:t>e</w:t>
      </w:r>
      <w:r w:rsidRPr="009F6ED9">
        <w:rPr>
          <w:lang w:val="sq-AL"/>
        </w:rPr>
        <w:t xml:space="preserve"> të asistencës, është arritur në përfundimin se Ministria e Brend</w:t>
      </w:r>
      <w:r>
        <w:rPr>
          <w:lang w:val="sq-AL"/>
        </w:rPr>
        <w:t>shme kërkon asistencë konsulence</w:t>
      </w:r>
      <w:r w:rsidRPr="009F6ED9">
        <w:rPr>
          <w:lang w:val="sq-AL"/>
        </w:rPr>
        <w:t xml:space="preserve"> për të hartuar një program të ardhshëm mbështetje.</w:t>
      </w:r>
      <w:r>
        <w:rPr>
          <w:lang w:val="sq-AL"/>
        </w:rPr>
        <w:t xml:space="preserve"> </w:t>
      </w:r>
    </w:p>
    <w:p w:rsidR="008A3324" w:rsidRPr="009F6ED9" w:rsidRDefault="008A3324" w:rsidP="008A3324">
      <w:pPr>
        <w:pStyle w:val="Paragrafi"/>
        <w:rPr>
          <w:lang w:val="sq-AL"/>
        </w:rPr>
      </w:pPr>
      <w:r w:rsidRPr="009F6ED9">
        <w:rPr>
          <w:lang w:val="sq-AL"/>
        </w:rPr>
        <w:t>Fillimi i kësaj nisme ndjek një sërë diskutimesh ndërmjet autoriteteve shqiptare dhe Agjencisë Ndërkombëtare Suedeze për Zhvillim dhe Bashkëpunim (SIDA) gjatë periudhës 2009-2010, ku policimi në komunitet u identifikua si një fushë që do të përfitojë nga mbështetja shtesë ndërkombëtare. Më tej</w:t>
      </w:r>
      <w:r>
        <w:rPr>
          <w:lang w:val="sq-AL"/>
        </w:rPr>
        <w:t>,</w:t>
      </w:r>
      <w:r w:rsidRPr="009F6ED9">
        <w:rPr>
          <w:lang w:val="sq-AL"/>
        </w:rPr>
        <w:t xml:space="preserve"> u kuptua se natyra e policimit në komunitet është e tillë se çdo proces i hartuar duhet të mbështetet në një ndjenjë të fortë partneriteti dhe konsultimi me një gamë të ndryshme aktorësh.</w:t>
      </w:r>
      <w:r>
        <w:rPr>
          <w:lang w:val="sq-AL"/>
        </w:rPr>
        <w:t xml:space="preserve"> </w:t>
      </w:r>
    </w:p>
    <w:p w:rsidR="008A3324" w:rsidRPr="009F6ED9" w:rsidRDefault="008A3324" w:rsidP="008A3324">
      <w:pPr>
        <w:pStyle w:val="Paragrafi"/>
        <w:rPr>
          <w:lang w:val="sq-AL"/>
        </w:rPr>
      </w:pPr>
      <w:r w:rsidRPr="009F6ED9">
        <w:rPr>
          <w:lang w:val="sq-AL"/>
        </w:rPr>
        <w:t>Është rënë dakord që:</w:t>
      </w:r>
    </w:p>
    <w:p w:rsidR="008A3324" w:rsidRPr="009F6ED9" w:rsidRDefault="008A3324" w:rsidP="008A3324">
      <w:pPr>
        <w:pStyle w:val="Paragrafi"/>
        <w:rPr>
          <w:lang w:val="sq-AL"/>
        </w:rPr>
      </w:pPr>
      <w:r>
        <w:rPr>
          <w:lang w:val="sq-AL"/>
        </w:rPr>
        <w:t xml:space="preserve">1. </w:t>
      </w:r>
      <w:r w:rsidRPr="009F6ED9">
        <w:rPr>
          <w:lang w:val="sq-AL"/>
        </w:rPr>
        <w:t>Palët do të punojnë së bashku duke përdorur asistencën nga ISSAT</w:t>
      </w:r>
      <w:r>
        <w:rPr>
          <w:lang w:val="sq-AL"/>
        </w:rPr>
        <w:t>-i</w:t>
      </w:r>
      <w:r w:rsidRPr="009F6ED9">
        <w:rPr>
          <w:lang w:val="sq-AL"/>
        </w:rPr>
        <w:t xml:space="preserve"> për të zhvilluar një program trevjeçar për mbështetjen e zbatimit të mëtejshëm të policimit në komunitet në Shqipëri, në bazë të strategjive ekzistuese shqiptare që drejtojnë sektorin përkatës. Si rrjedhojë</w:t>
      </w:r>
      <w:r>
        <w:rPr>
          <w:lang w:val="sq-AL"/>
        </w:rPr>
        <w:t>,</w:t>
      </w:r>
      <w:r w:rsidRPr="009F6ED9">
        <w:rPr>
          <w:lang w:val="sq-AL"/>
        </w:rPr>
        <w:t xml:space="preserve"> është krijuar një ekip (ekipi) për të zhvilluar programin.</w:t>
      </w:r>
    </w:p>
    <w:p w:rsidR="008A3324" w:rsidRPr="009F6ED9" w:rsidRDefault="008A3324" w:rsidP="008A3324">
      <w:pPr>
        <w:pStyle w:val="Paragrafi"/>
        <w:rPr>
          <w:lang w:val="sq-AL"/>
        </w:rPr>
      </w:pPr>
      <w:r>
        <w:rPr>
          <w:lang w:val="sq-AL"/>
        </w:rPr>
        <w:t xml:space="preserve">2. </w:t>
      </w:r>
      <w:r w:rsidRPr="009F6ED9">
        <w:rPr>
          <w:lang w:val="sq-AL"/>
        </w:rPr>
        <w:t xml:space="preserve">Detyra përfshin asistencë për ministrinë në analizimin dhe gjetjen e nevojave, duke ndërmarrë konsultime, për të lehtësuar hartimin e programit dhe përgatitur skemën e miratuar të planit të projektit 2011-2013. </w:t>
      </w:r>
    </w:p>
    <w:p w:rsidR="008A3324" w:rsidRPr="009F6ED9" w:rsidRDefault="008A3324" w:rsidP="008A3324">
      <w:pPr>
        <w:pStyle w:val="Paragrafi"/>
        <w:rPr>
          <w:lang w:val="sq-AL"/>
        </w:rPr>
      </w:pPr>
      <w:r>
        <w:rPr>
          <w:lang w:val="sq-AL"/>
        </w:rPr>
        <w:t xml:space="preserve">3. </w:t>
      </w:r>
      <w:r w:rsidRPr="009F6ED9">
        <w:rPr>
          <w:lang w:val="sq-AL"/>
        </w:rPr>
        <w:t>Palët, ndërsa njohin int</w:t>
      </w:r>
      <w:r>
        <w:rPr>
          <w:lang w:val="sq-AL"/>
        </w:rPr>
        <w:t>egritetin dhe politikat e njëri-</w:t>
      </w:r>
      <w:r w:rsidRPr="009F6ED9">
        <w:rPr>
          <w:lang w:val="sq-AL"/>
        </w:rPr>
        <w:t>tjetrit do të punojnë në frymën e partneritetit për të mbështetur qëllimet e te</w:t>
      </w:r>
      <w:r>
        <w:rPr>
          <w:lang w:val="sq-AL"/>
        </w:rPr>
        <w:t>rmave të referencës të miratuar</w:t>
      </w:r>
      <w:r w:rsidRPr="009F6ED9">
        <w:rPr>
          <w:lang w:val="sq-AL"/>
        </w:rPr>
        <w:t xml:space="preserve"> (shtojca A) dhe planin e punës (shtojca B).</w:t>
      </w:r>
    </w:p>
    <w:p w:rsidR="008A3324" w:rsidRPr="009F6ED9" w:rsidRDefault="008A3324" w:rsidP="008A3324">
      <w:pPr>
        <w:pStyle w:val="Paragrafi"/>
        <w:rPr>
          <w:lang w:val="sq-AL"/>
        </w:rPr>
      </w:pPr>
      <w:r>
        <w:rPr>
          <w:lang w:val="sq-AL"/>
        </w:rPr>
        <w:t xml:space="preserve">4. </w:t>
      </w:r>
      <w:r w:rsidRPr="009F6ED9">
        <w:rPr>
          <w:lang w:val="sq-AL"/>
        </w:rPr>
        <w:t xml:space="preserve">Pjesëmarrja e Ministrisë së Brendshme do të sigurohet nëpërmjet caktimit të një drejtuesi shqiptar të projektit, i cili do të lehtësojë diskutimet e mëtejshme dhe do të sigurojë se pikëpamjet e Ministrisë së Brendshme janë marrë parasysh. Ministria e Brendshme është e gatshme për të ofruar udhëzimet dhe opinionet e saj në kohë për procesin dhe produktet e zhvilluara në faza të ndryshme sikurse përshkruhet në TR dhe </w:t>
      </w:r>
      <w:r>
        <w:rPr>
          <w:lang w:val="sq-AL"/>
        </w:rPr>
        <w:t xml:space="preserve">në </w:t>
      </w:r>
      <w:r w:rsidRPr="009F6ED9">
        <w:rPr>
          <w:lang w:val="sq-AL"/>
        </w:rPr>
        <w:t xml:space="preserve">planin e punës. Drejtuesi i projektit do të jetë përgjegjës për marrëdhëniet me Ministrinë e Brendshme, por Ministri do të jetë përgjegjës i plotë për zbatimin e projektit nga ana shqiptare. </w:t>
      </w:r>
    </w:p>
    <w:p w:rsidR="008A3324" w:rsidRPr="009F6ED9" w:rsidRDefault="008A3324" w:rsidP="008A3324">
      <w:pPr>
        <w:pStyle w:val="Paragrafi"/>
        <w:rPr>
          <w:lang w:val="sq-AL"/>
        </w:rPr>
      </w:pPr>
      <w:r>
        <w:rPr>
          <w:lang w:val="sq-AL"/>
        </w:rPr>
        <w:t xml:space="preserve">5. </w:t>
      </w:r>
      <w:r w:rsidRPr="009F6ED9">
        <w:rPr>
          <w:lang w:val="sq-AL"/>
        </w:rPr>
        <w:t xml:space="preserve">Ministria e Brendshme do të sigurojë bashkëpunim dhe lehtësime për ekipin për të identifikuar dhe mundësuar akses te njerëzit dhe dokumentacioni përkatës. Ministria është përgjegjëse për të siguruar koordinim me aktorët e qeverisjes vendore, ministritë e linjës dhe DSKD-në dhe do të sigurojë bashkëpunim të mjaftueshëm ndërmjet të gjitha organizatave të përfshira. </w:t>
      </w:r>
    </w:p>
    <w:p w:rsidR="008A3324" w:rsidRPr="009F6ED9" w:rsidRDefault="008A3324" w:rsidP="008A3324">
      <w:pPr>
        <w:pStyle w:val="Paragrafi"/>
        <w:rPr>
          <w:lang w:val="sq-AL"/>
        </w:rPr>
      </w:pPr>
      <w:r>
        <w:rPr>
          <w:lang w:val="sq-AL"/>
        </w:rPr>
        <w:t xml:space="preserve">6. </w:t>
      </w:r>
      <w:r w:rsidRPr="009F6ED9">
        <w:rPr>
          <w:lang w:val="sq-AL"/>
        </w:rPr>
        <w:t>Pjesëmarrja aktive nga Polica e Shteti Shqiptar nevojitet në hartimin e projektit. Një përfaqësues vendor i emëruar nga Policia e Shtetit Shqiptar duhet të jetë pjesë e ekipit ose grupit të punës që do të hartojë projektin dhe do të mundësojë akses te PSHSH</w:t>
      </w:r>
      <w:r>
        <w:rPr>
          <w:lang w:val="sq-AL"/>
        </w:rPr>
        <w:t>-ja</w:t>
      </w:r>
      <w:r w:rsidRPr="009F6ED9">
        <w:rPr>
          <w:lang w:val="sq-AL"/>
        </w:rPr>
        <w:t xml:space="preserve">, aktorët e tjerë dhe dokumentacioni përkatës. </w:t>
      </w:r>
    </w:p>
    <w:p w:rsidR="008A3324" w:rsidRPr="009F6ED9" w:rsidRDefault="008A3324" w:rsidP="008A3324">
      <w:pPr>
        <w:pStyle w:val="Paragrafi"/>
        <w:rPr>
          <w:lang w:val="sq-AL"/>
        </w:rPr>
      </w:pPr>
      <w:r>
        <w:rPr>
          <w:lang w:val="sq-AL"/>
        </w:rPr>
        <w:t xml:space="preserve">7. </w:t>
      </w:r>
      <w:r w:rsidRPr="009F6ED9">
        <w:rPr>
          <w:lang w:val="sq-AL"/>
        </w:rPr>
        <w:t xml:space="preserve">Ekipi do të jetë përgjegjës për procesin e hartimit duke përfshirë marrëdhëniet me ministrinë në mënyrë transparente dhe të hapur, duke siguruar përditësime për të gjitha palët përkatëse për gjetjet dhe procesin në vazhdim dhe duke mirëpritur reagimet. </w:t>
      </w:r>
    </w:p>
    <w:p w:rsidR="008A3324" w:rsidRPr="009F6ED9" w:rsidRDefault="008A3324" w:rsidP="008A3324">
      <w:pPr>
        <w:pStyle w:val="Paragrafi"/>
        <w:rPr>
          <w:lang w:val="sq-AL"/>
        </w:rPr>
      </w:pPr>
      <w:r>
        <w:rPr>
          <w:lang w:val="sq-AL"/>
        </w:rPr>
        <w:t xml:space="preserve">8. </w:t>
      </w:r>
      <w:r w:rsidRPr="009F6ED9">
        <w:rPr>
          <w:lang w:val="sq-AL"/>
        </w:rPr>
        <w:t xml:space="preserve">Ekipi do të sigurojë përshtatje dhe harmonizim me sistemet ekzistuese shqiptare, praktikat dhe politikat përkatëse, në përputhje me angazhimet e deklaratës së Parisit. </w:t>
      </w:r>
    </w:p>
    <w:p w:rsidR="008A3324" w:rsidRPr="009F6ED9" w:rsidRDefault="008A3324" w:rsidP="008A3324">
      <w:pPr>
        <w:pStyle w:val="Paragrafi"/>
        <w:rPr>
          <w:lang w:val="sq-AL"/>
        </w:rPr>
      </w:pPr>
      <w:r>
        <w:rPr>
          <w:lang w:val="sq-AL"/>
        </w:rPr>
        <w:t xml:space="preserve">9. </w:t>
      </w:r>
      <w:r w:rsidRPr="009F6ED9">
        <w:rPr>
          <w:lang w:val="sq-AL"/>
        </w:rPr>
        <w:t>Ekipi do të ndërmarrë konsultime të gjera dhe do të marrë parasysh një gamë të gjerë këndvështrimesh në hartimin e projektit. Programi i ardhshëm duhet të bazohet në rezultatet e arritura nëpërmjet mbështetjes nga programet e mëparshme</w:t>
      </w:r>
      <w:r>
        <w:rPr>
          <w:lang w:val="sq-AL"/>
        </w:rPr>
        <w:t>,</w:t>
      </w:r>
      <w:r w:rsidRPr="009F6ED9">
        <w:rPr>
          <w:lang w:val="sq-AL"/>
        </w:rPr>
        <w:t xml:space="preserve"> por nuk do ta kufizojë vizionin e tij në strukturat ekzistuese. </w:t>
      </w:r>
    </w:p>
    <w:p w:rsidR="008A3324" w:rsidRPr="009F6ED9" w:rsidRDefault="008A3324" w:rsidP="008A3324">
      <w:pPr>
        <w:pStyle w:val="Paragrafi"/>
        <w:rPr>
          <w:lang w:val="sq-AL"/>
        </w:rPr>
      </w:pPr>
      <w:r>
        <w:rPr>
          <w:lang w:val="sq-AL"/>
        </w:rPr>
        <w:t xml:space="preserve">10. </w:t>
      </w:r>
      <w:r w:rsidRPr="009F6ED9">
        <w:rPr>
          <w:lang w:val="sq-AL"/>
        </w:rPr>
        <w:t xml:space="preserve">Memorandumi i mirëkuptimit mund të ndryshohet në çdo kohë nëpërmjet një marrëveshje me shkrim (duke përfshirë dhe </w:t>
      </w:r>
      <w:r w:rsidRPr="00EA16DC">
        <w:rPr>
          <w:i/>
          <w:lang w:val="sq-AL"/>
        </w:rPr>
        <w:t>e-mail</w:t>
      </w:r>
      <w:r w:rsidRPr="00F65D78">
        <w:rPr>
          <w:lang w:val="sq-AL"/>
        </w:rPr>
        <w:t>-in</w:t>
      </w:r>
      <w:r w:rsidRPr="009F6ED9">
        <w:rPr>
          <w:lang w:val="sq-AL"/>
        </w:rPr>
        <w:t>) ndërmjet dy palëve.</w:t>
      </w:r>
      <w:r>
        <w:rPr>
          <w:lang w:val="sq-AL"/>
        </w:rPr>
        <w:t xml:space="preserve"> </w:t>
      </w:r>
    </w:p>
    <w:p w:rsidR="008A3324" w:rsidRPr="009F6ED9" w:rsidRDefault="008A3324" w:rsidP="008A3324">
      <w:pPr>
        <w:pStyle w:val="Paragrafi"/>
        <w:rPr>
          <w:lang w:val="sq-AL"/>
        </w:rPr>
      </w:pPr>
      <w:r w:rsidRPr="009F6ED9">
        <w:rPr>
          <w:lang w:val="sq-AL"/>
        </w:rPr>
        <w:t>Vlerat e partneritetit</w:t>
      </w:r>
    </w:p>
    <w:p w:rsidR="008A3324" w:rsidRPr="009F6ED9" w:rsidRDefault="008A3324" w:rsidP="008A3324">
      <w:pPr>
        <w:pStyle w:val="Paragrafi"/>
        <w:rPr>
          <w:lang w:val="sq-AL"/>
        </w:rPr>
      </w:pPr>
      <w:r w:rsidRPr="009F6ED9">
        <w:rPr>
          <w:lang w:val="sq-AL"/>
        </w:rPr>
        <w:t>Palët bien dakord që:</w:t>
      </w:r>
    </w:p>
    <w:p w:rsidR="008A3324" w:rsidRPr="009F6ED9" w:rsidRDefault="008A3324" w:rsidP="008A3324">
      <w:pPr>
        <w:pStyle w:val="Paragrafi"/>
        <w:rPr>
          <w:lang w:val="sq-AL"/>
        </w:rPr>
      </w:pPr>
      <w:r>
        <w:rPr>
          <w:lang w:val="sq-AL"/>
        </w:rPr>
        <w:t xml:space="preserve">- </w:t>
      </w:r>
      <w:r w:rsidRPr="009F6ED9">
        <w:rPr>
          <w:lang w:val="sq-AL"/>
        </w:rPr>
        <w:t>të praktikojnë pronësinë e plotë shqiptare në zhvillimin e pro</w:t>
      </w:r>
      <w:r>
        <w:rPr>
          <w:lang w:val="sq-AL"/>
        </w:rPr>
        <w:t>jektit;</w:t>
      </w:r>
    </w:p>
    <w:p w:rsidR="008A3324" w:rsidRPr="009F6ED9" w:rsidRDefault="008A3324" w:rsidP="008A3324">
      <w:pPr>
        <w:pStyle w:val="Paragrafi"/>
        <w:rPr>
          <w:lang w:val="sq-AL"/>
        </w:rPr>
      </w:pPr>
      <w:r>
        <w:rPr>
          <w:lang w:val="sq-AL"/>
        </w:rPr>
        <w:t>- të mbështesin njëri-</w:t>
      </w:r>
      <w:r w:rsidRPr="009F6ED9">
        <w:rPr>
          <w:lang w:val="sq-AL"/>
        </w:rPr>
        <w:t>tjetrin në gjetjen e rrugëve më të përshtatshme dhe të rëndësishme për forcimin e policimit në komunitet në shqipëri</w:t>
      </w:r>
      <w:r>
        <w:rPr>
          <w:lang w:val="sq-AL"/>
        </w:rPr>
        <w:t>;</w:t>
      </w:r>
    </w:p>
    <w:p w:rsidR="008A3324" w:rsidRPr="009F6ED9" w:rsidRDefault="008A3324" w:rsidP="008A3324">
      <w:pPr>
        <w:pStyle w:val="Paragrafi"/>
        <w:rPr>
          <w:lang w:val="sq-AL"/>
        </w:rPr>
      </w:pPr>
      <w:r>
        <w:rPr>
          <w:lang w:val="sq-AL"/>
        </w:rPr>
        <w:t xml:space="preserve">- </w:t>
      </w:r>
      <w:r w:rsidRPr="009F6ED9">
        <w:rPr>
          <w:lang w:val="sq-AL"/>
        </w:rPr>
        <w:t>të punojnë në frymën e bashkëpunimit dhe nëpërmjet mënyrave më praktike të bashkëveprimit (e-mail</w:t>
      </w:r>
      <w:r>
        <w:rPr>
          <w:lang w:val="sq-AL"/>
        </w:rPr>
        <w:t>-</w:t>
      </w:r>
      <w:r w:rsidRPr="009F6ED9">
        <w:rPr>
          <w:lang w:val="sq-AL"/>
        </w:rPr>
        <w:t>it, telefonit etj</w:t>
      </w:r>
      <w:r>
        <w:rPr>
          <w:lang w:val="sq-AL"/>
        </w:rPr>
        <w:t>.</w:t>
      </w:r>
      <w:r w:rsidRPr="009F6ED9">
        <w:rPr>
          <w:lang w:val="sq-AL"/>
        </w:rPr>
        <w:t>) dhe të jenë të hapur, konstruktiv në të gjith</w:t>
      </w:r>
      <w:r>
        <w:rPr>
          <w:lang w:val="sq-AL"/>
        </w:rPr>
        <w:t>a marrëdhëniet me njëri-tjetrin;</w:t>
      </w:r>
    </w:p>
    <w:p w:rsidR="008A3324" w:rsidRPr="009F6ED9" w:rsidRDefault="008A3324" w:rsidP="008A3324">
      <w:pPr>
        <w:pStyle w:val="Paragrafi"/>
        <w:rPr>
          <w:lang w:val="sq-AL"/>
        </w:rPr>
      </w:pPr>
      <w:r>
        <w:rPr>
          <w:lang w:val="sq-AL"/>
        </w:rPr>
        <w:t xml:space="preserve">- </w:t>
      </w:r>
      <w:r w:rsidRPr="009F6ED9">
        <w:rPr>
          <w:lang w:val="sq-AL"/>
        </w:rPr>
        <w:t>të njohin vlerën se një ekip i përbërë nga anëtarë të ndryshëm vendas dhe ndërkombëtare ndihmon në procesin e hartimit.</w:t>
      </w:r>
    </w:p>
    <w:p w:rsidR="008A3324" w:rsidRPr="009F6ED9" w:rsidRDefault="008A3324" w:rsidP="008A3324">
      <w:pPr>
        <w:pStyle w:val="Paragrafi"/>
        <w:rPr>
          <w:lang w:val="sq-AL"/>
        </w:rPr>
      </w:pPr>
      <w:r w:rsidRPr="009F6ED9">
        <w:rPr>
          <w:lang w:val="sq-AL"/>
        </w:rPr>
        <w:t>Zbatuar si memorandum mirëkuptimi</w:t>
      </w:r>
    </w:p>
    <w:p w:rsidR="008A3324" w:rsidRPr="009F6ED9" w:rsidRDefault="008A3324" w:rsidP="008A3324">
      <w:pPr>
        <w:pStyle w:val="Paragrafi"/>
        <w:rPr>
          <w:lang w:val="sq-AL"/>
        </w:rPr>
      </w:pPr>
      <w:r w:rsidRPr="009F6ED9">
        <w:rPr>
          <w:lang w:val="sq-AL"/>
        </w:rPr>
        <w:t>Ky memorandum mirëkuptimi njeh partneritetin dhe angazhimin e palëve nga data në të cilën është firmosur deri në fund të procesit të hartimit (shkurt 2011).</w:t>
      </w:r>
    </w:p>
    <w:p w:rsidR="008A3324" w:rsidRPr="009F6ED9" w:rsidRDefault="008A3324" w:rsidP="008A3324">
      <w:pPr>
        <w:pStyle w:val="Paragrafi"/>
        <w:rPr>
          <w:lang w:val="sq-AL"/>
        </w:rPr>
      </w:pPr>
      <w:r w:rsidRPr="009F6ED9">
        <w:rPr>
          <w:lang w:val="sq-AL"/>
        </w:rPr>
        <w:t xml:space="preserve">Ky memorandum është shkruar në dy kopje origjinale në gjuhën angleze dhe shqipe. Të dyja versionet e tekstit janë autentike dhe kanë të njëjtën vlerë. Në rast mospërputhjesh në interpretim versioni anglisht ka përparësi. </w:t>
      </w:r>
    </w:p>
    <w:p w:rsidR="008A3324" w:rsidRDefault="008A3324" w:rsidP="008A3324">
      <w:pPr>
        <w:pStyle w:val="Paragrafi"/>
        <w:ind w:firstLine="0"/>
        <w:jc w:val="center"/>
        <w:rPr>
          <w:lang w:val="sq-AL"/>
        </w:rPr>
      </w:pPr>
      <w:bookmarkStart w:id="26" w:name="_Toc289354939"/>
    </w:p>
    <w:p w:rsidR="008A3324" w:rsidRDefault="008A3324" w:rsidP="008A3324">
      <w:pPr>
        <w:pStyle w:val="Paragrafi"/>
        <w:ind w:firstLine="0"/>
        <w:jc w:val="center"/>
        <w:rPr>
          <w:lang w:val="sq-AL"/>
        </w:rPr>
      </w:pPr>
      <w:r w:rsidRPr="009F6ED9">
        <w:rPr>
          <w:lang w:val="sq-AL"/>
        </w:rPr>
        <w:t>SHTOJCA B</w:t>
      </w:r>
    </w:p>
    <w:p w:rsidR="008A3324" w:rsidRPr="009F6ED9" w:rsidRDefault="008A3324" w:rsidP="008A3324">
      <w:pPr>
        <w:pStyle w:val="Paragrafi"/>
        <w:ind w:firstLine="0"/>
        <w:jc w:val="center"/>
        <w:rPr>
          <w:lang w:val="sq-AL"/>
        </w:rPr>
      </w:pPr>
      <w:r w:rsidRPr="009F6ED9">
        <w:rPr>
          <w:lang w:val="sq-AL"/>
        </w:rPr>
        <w:t>DETYRAT DHE KRITERET PËR EKIPIN E MENAXHIMIT TË PERFORMANCËS</w:t>
      </w:r>
      <w:bookmarkEnd w:id="26"/>
    </w:p>
    <w:p w:rsidR="008A3324" w:rsidRDefault="008A3324" w:rsidP="008A3324">
      <w:pPr>
        <w:pStyle w:val="Paragrafi"/>
        <w:rPr>
          <w:lang w:val="sq-AL"/>
        </w:rPr>
      </w:pPr>
      <w:bookmarkStart w:id="27" w:name="_Toc289354940"/>
    </w:p>
    <w:p w:rsidR="008A3324" w:rsidRPr="009F6ED9" w:rsidRDefault="008A3324" w:rsidP="008A3324">
      <w:pPr>
        <w:pStyle w:val="Paragrafi"/>
        <w:rPr>
          <w:lang w:val="sq-AL"/>
        </w:rPr>
      </w:pPr>
      <w:r w:rsidRPr="009F6ED9">
        <w:rPr>
          <w:lang w:val="sq-AL"/>
        </w:rPr>
        <w:t>Ekipi i menaxhimit të performancës</w:t>
      </w:r>
      <w:bookmarkEnd w:id="27"/>
    </w:p>
    <w:p w:rsidR="008A3324" w:rsidRPr="009F6ED9" w:rsidRDefault="008A3324" w:rsidP="008A3324">
      <w:pPr>
        <w:pStyle w:val="Paragrafi"/>
        <w:rPr>
          <w:lang w:val="sq-AL"/>
        </w:rPr>
      </w:pPr>
      <w:r w:rsidRPr="009F6ED9">
        <w:rPr>
          <w:lang w:val="sq-AL"/>
        </w:rPr>
        <w:t>Duke pasur parasysh se programi do të sjellë tr</w:t>
      </w:r>
      <w:r>
        <w:rPr>
          <w:lang w:val="sq-AL"/>
        </w:rPr>
        <w:t>i</w:t>
      </w:r>
      <w:r w:rsidRPr="009F6ED9">
        <w:rPr>
          <w:lang w:val="sq-AL"/>
        </w:rPr>
        <w:t xml:space="preserve"> fusha të ndërlidhura, programi kërkon një menaxher programi të dedikuar me kohë të plotë, i cili do të mbështet</w:t>
      </w:r>
      <w:r>
        <w:rPr>
          <w:lang w:val="sq-AL"/>
        </w:rPr>
        <w:t>et</w:t>
      </w:r>
      <w:r w:rsidRPr="009F6ED9">
        <w:rPr>
          <w:lang w:val="sq-AL"/>
        </w:rPr>
        <w:t xml:space="preserve"> nga një këshilltar dhe një ekip i vogël administrativ. Për më tepër, duke pasur parasysh rëndësinë e projektit të sistemit të menaxhimit të performancës dhe faktin se shumë elemente mund të zhvillohen në detaje</w:t>
      </w:r>
      <w:r>
        <w:rPr>
          <w:lang w:val="sq-AL"/>
        </w:rPr>
        <w:t>,</w:t>
      </w:r>
      <w:r w:rsidRPr="009F6ED9">
        <w:rPr>
          <w:lang w:val="sq-AL"/>
        </w:rPr>
        <w:t xml:space="preserve"> pasi produkti fillestar i vlerësimit të arrihet, ky projekt do të kërkojë gjithashtu një menaxher projekti të dedikuar. </w:t>
      </w:r>
    </w:p>
    <w:p w:rsidR="008A3324" w:rsidRPr="009F6ED9" w:rsidRDefault="008A3324" w:rsidP="008A3324">
      <w:pPr>
        <w:pStyle w:val="Paragrafi"/>
        <w:rPr>
          <w:lang w:val="sq-AL"/>
        </w:rPr>
      </w:pPr>
      <w:bookmarkStart w:id="28" w:name="_Toc289354941"/>
      <w:r w:rsidRPr="009F6ED9">
        <w:rPr>
          <w:lang w:val="sq-AL"/>
        </w:rPr>
        <w:t>Detyrat e menaxherit të programit</w:t>
      </w:r>
      <w:bookmarkEnd w:id="28"/>
    </w:p>
    <w:p w:rsidR="008A3324" w:rsidRPr="009F6ED9" w:rsidRDefault="008A3324" w:rsidP="008A3324">
      <w:pPr>
        <w:pStyle w:val="Paragrafi"/>
        <w:rPr>
          <w:lang w:val="sq-AL"/>
        </w:rPr>
      </w:pPr>
      <w:r w:rsidRPr="009F6ED9">
        <w:rPr>
          <w:lang w:val="sq-AL"/>
        </w:rPr>
        <w:t>Funksionet e menaxherit të programit duhet të përfshijnë:</w:t>
      </w:r>
    </w:p>
    <w:p w:rsidR="008A3324" w:rsidRPr="009F6ED9" w:rsidRDefault="008A3324" w:rsidP="008A3324">
      <w:pPr>
        <w:pStyle w:val="Paragrafi"/>
        <w:rPr>
          <w:lang w:val="sq-AL"/>
        </w:rPr>
      </w:pPr>
      <w:r>
        <w:rPr>
          <w:lang w:val="sq-AL"/>
        </w:rPr>
        <w:t xml:space="preserve">- </w:t>
      </w:r>
      <w:r w:rsidRPr="009F6ED9">
        <w:rPr>
          <w:lang w:val="sq-AL"/>
        </w:rPr>
        <w:t>Përgjegjësinë e përgjithshme për të ndjekur, koordinuar dhe lehtësuar aktivitetet e ndryshme të parashikuara brenda programit;</w:t>
      </w:r>
    </w:p>
    <w:p w:rsidR="008A3324" w:rsidRPr="009F6ED9" w:rsidRDefault="008A3324" w:rsidP="008A3324">
      <w:pPr>
        <w:pStyle w:val="Paragrafi"/>
        <w:rPr>
          <w:lang w:val="sq-AL"/>
        </w:rPr>
      </w:pPr>
      <w:r>
        <w:rPr>
          <w:lang w:val="sq-AL"/>
        </w:rPr>
        <w:t xml:space="preserve">- </w:t>
      </w:r>
      <w:r w:rsidRPr="009F6ED9">
        <w:rPr>
          <w:lang w:val="sq-AL"/>
        </w:rPr>
        <w:t>Mbështetje për zbatuesit në planifikimin e aktiviteteve specifike;</w:t>
      </w:r>
    </w:p>
    <w:p w:rsidR="008A3324" w:rsidRPr="009F6ED9" w:rsidRDefault="008A3324" w:rsidP="008A3324">
      <w:pPr>
        <w:pStyle w:val="Paragrafi"/>
        <w:rPr>
          <w:lang w:val="sq-AL"/>
        </w:rPr>
      </w:pPr>
      <w:r>
        <w:rPr>
          <w:lang w:val="sq-AL"/>
        </w:rPr>
        <w:t xml:space="preserve">- </w:t>
      </w:r>
      <w:r w:rsidRPr="009F6ED9">
        <w:rPr>
          <w:lang w:val="sq-AL"/>
        </w:rPr>
        <w:t>Ruajtjen e vrullit të programit;</w:t>
      </w:r>
    </w:p>
    <w:p w:rsidR="00975FFD" w:rsidRDefault="00975FFD" w:rsidP="008A3324">
      <w:pPr>
        <w:pStyle w:val="Paragrafi"/>
        <w:rPr>
          <w:lang w:val="sq-AL"/>
        </w:rPr>
      </w:pPr>
    </w:p>
    <w:p w:rsidR="008A3324" w:rsidRPr="009F6ED9" w:rsidRDefault="008A3324" w:rsidP="008A3324">
      <w:pPr>
        <w:pStyle w:val="Paragrafi"/>
        <w:rPr>
          <w:lang w:val="sq-AL"/>
        </w:rPr>
      </w:pPr>
      <w:r>
        <w:rPr>
          <w:lang w:val="sq-AL"/>
        </w:rPr>
        <w:t xml:space="preserve">- </w:t>
      </w:r>
      <w:r w:rsidRPr="009F6ED9">
        <w:rPr>
          <w:lang w:val="sq-AL"/>
        </w:rPr>
        <w:t>Menaxhim i procesit për të prokuruar zbatuesit që të përmbushin rezultatet në projektet për partneritetet dhe dhunën në familje;</w:t>
      </w:r>
    </w:p>
    <w:p w:rsidR="008A3324" w:rsidRPr="009F6ED9" w:rsidRDefault="008A3324" w:rsidP="008A3324">
      <w:pPr>
        <w:pStyle w:val="Paragrafi"/>
        <w:rPr>
          <w:lang w:val="sq-AL"/>
        </w:rPr>
      </w:pPr>
      <w:r>
        <w:rPr>
          <w:lang w:val="sq-AL"/>
        </w:rPr>
        <w:t xml:space="preserve">- </w:t>
      </w:r>
      <w:r w:rsidRPr="009F6ED9">
        <w:rPr>
          <w:lang w:val="sq-AL"/>
        </w:rPr>
        <w:t>Zhvillimi dhe zbatimi i një plani pune të hollësishëm të programit dhe marrëveshje të performancës</w:t>
      </w:r>
      <w:r>
        <w:rPr>
          <w:lang w:val="sq-AL"/>
        </w:rPr>
        <w:t>,</w:t>
      </w:r>
      <w:r w:rsidRPr="009F6ED9">
        <w:rPr>
          <w:lang w:val="sq-AL"/>
        </w:rPr>
        <w:t xml:space="preserve"> për të përfshirë prodhimin e raporteve tremujor</w:t>
      </w:r>
      <w:r>
        <w:rPr>
          <w:lang w:val="sq-AL"/>
        </w:rPr>
        <w:t>e</w:t>
      </w:r>
      <w:r w:rsidRPr="009F6ED9">
        <w:rPr>
          <w:lang w:val="sq-AL"/>
        </w:rPr>
        <w:t xml:space="preserve"> të sigurimit të cilësisë për PSHSH-në dhe</w:t>
      </w:r>
      <w:r>
        <w:rPr>
          <w:lang w:val="sq-AL"/>
        </w:rPr>
        <w:t xml:space="preserve"> SIDA</w:t>
      </w:r>
      <w:r w:rsidRPr="009F6ED9">
        <w:rPr>
          <w:lang w:val="sq-AL"/>
        </w:rPr>
        <w:t>;</w:t>
      </w:r>
    </w:p>
    <w:p w:rsidR="008A3324" w:rsidRPr="009F6ED9" w:rsidRDefault="008A3324" w:rsidP="008A3324">
      <w:pPr>
        <w:pStyle w:val="Paragrafi"/>
        <w:rPr>
          <w:lang w:val="sq-AL"/>
        </w:rPr>
      </w:pPr>
      <w:r>
        <w:rPr>
          <w:lang w:val="sq-AL"/>
        </w:rPr>
        <w:t xml:space="preserve">- </w:t>
      </w:r>
      <w:r w:rsidRPr="009F6ED9">
        <w:rPr>
          <w:lang w:val="sq-AL"/>
        </w:rPr>
        <w:t>Në bashkëpunim të ngushtë me PSHSH-në, zhvillimi i një strategjie komunikimi për programin, e cila trajton gjithashtu çështjet gjinore përkatëse;</w:t>
      </w:r>
    </w:p>
    <w:p w:rsidR="008A3324" w:rsidRPr="009F6ED9" w:rsidRDefault="008A3324" w:rsidP="008A3324">
      <w:pPr>
        <w:pStyle w:val="Paragrafi"/>
        <w:rPr>
          <w:lang w:val="sq-AL"/>
        </w:rPr>
      </w:pPr>
      <w:r>
        <w:rPr>
          <w:lang w:val="sq-AL"/>
        </w:rPr>
        <w:t xml:space="preserve">- </w:t>
      </w:r>
      <w:r w:rsidRPr="009F6ED9">
        <w:rPr>
          <w:lang w:val="sq-AL"/>
        </w:rPr>
        <w:t>Përgjegjësinë për menaxhimin e burimeve të programit (mbikëqyrje e përgjithshme do të sigurohet nga Komisioni Drejtues i Projektit dhe</w:t>
      </w:r>
      <w:r>
        <w:rPr>
          <w:lang w:val="sq-AL"/>
        </w:rPr>
        <w:t xml:space="preserve"> SIDA</w:t>
      </w:r>
      <w:r w:rsidRPr="009F6ED9">
        <w:rPr>
          <w:lang w:val="sq-AL"/>
        </w:rPr>
        <w:t>);</w:t>
      </w:r>
    </w:p>
    <w:p w:rsidR="008A3324" w:rsidRPr="009F6ED9" w:rsidRDefault="008A3324" w:rsidP="008A3324">
      <w:pPr>
        <w:pStyle w:val="Paragrafi"/>
        <w:rPr>
          <w:lang w:val="sq-AL"/>
        </w:rPr>
      </w:pPr>
      <w:r>
        <w:rPr>
          <w:lang w:val="sq-AL"/>
        </w:rPr>
        <w:t xml:space="preserve">- </w:t>
      </w:r>
      <w:r w:rsidRPr="009F6ED9">
        <w:rPr>
          <w:lang w:val="sq-AL"/>
        </w:rPr>
        <w:t>Identifikimi i aktiviteteve me rezultate të shpejta për fazën e fillimit për të ruajtur vrullin dhe krijuar ritmin për ta çuar procesin përpara</w:t>
      </w:r>
      <w:r>
        <w:rPr>
          <w:lang w:val="sq-AL"/>
        </w:rPr>
        <w:t>;</w:t>
      </w:r>
      <w:r w:rsidRPr="009F6ED9">
        <w:rPr>
          <w:lang w:val="sq-AL"/>
        </w:rPr>
        <w:t xml:space="preserve"> </w:t>
      </w:r>
    </w:p>
    <w:p w:rsidR="008A3324" w:rsidRPr="009F6ED9" w:rsidRDefault="008A3324" w:rsidP="008A3324">
      <w:pPr>
        <w:pStyle w:val="Paragrafi"/>
        <w:rPr>
          <w:lang w:val="sq-AL"/>
        </w:rPr>
      </w:pPr>
      <w:r>
        <w:rPr>
          <w:lang w:val="sq-AL"/>
        </w:rPr>
        <w:t xml:space="preserve">- </w:t>
      </w:r>
      <w:r w:rsidRPr="009F6ED9">
        <w:rPr>
          <w:lang w:val="sq-AL"/>
        </w:rPr>
        <w:t>Mbështetjen për prokurimin e zbatuesve shtesë dhe menaxhimin e programit si pjesë e EMP-së</w:t>
      </w:r>
      <w:r>
        <w:rPr>
          <w:lang w:val="sq-AL"/>
        </w:rPr>
        <w:t>;</w:t>
      </w:r>
      <w:r w:rsidRPr="009F6ED9">
        <w:rPr>
          <w:lang w:val="sq-AL"/>
        </w:rPr>
        <w:t xml:space="preserve"> </w:t>
      </w:r>
    </w:p>
    <w:p w:rsidR="008A3324" w:rsidRPr="009F6ED9" w:rsidRDefault="008A3324" w:rsidP="008A3324">
      <w:pPr>
        <w:pStyle w:val="Paragrafi"/>
        <w:rPr>
          <w:lang w:val="sq-AL"/>
        </w:rPr>
      </w:pPr>
      <w:r>
        <w:rPr>
          <w:lang w:val="sq-AL"/>
        </w:rPr>
        <w:t xml:space="preserve">- </w:t>
      </w:r>
      <w:r w:rsidRPr="009F6ED9">
        <w:rPr>
          <w:lang w:val="sq-AL"/>
        </w:rPr>
        <w:t>Koordinimin dhe lidhjen me aktorët e tjerë ndërkombëtarë dhe zhvillim i</w:t>
      </w:r>
      <w:r>
        <w:rPr>
          <w:lang w:val="sq-AL"/>
        </w:rPr>
        <w:t xml:space="preserve"> </w:t>
      </w:r>
      <w:r w:rsidRPr="009F6ED9">
        <w:rPr>
          <w:lang w:val="sq-AL"/>
        </w:rPr>
        <w:t>bashkëpunimeve me programet e ardhshme apo në vazhdim;</w:t>
      </w:r>
    </w:p>
    <w:p w:rsidR="008A3324" w:rsidRPr="009F6ED9" w:rsidRDefault="008A3324" w:rsidP="008A3324">
      <w:pPr>
        <w:pStyle w:val="Paragrafi"/>
        <w:rPr>
          <w:lang w:val="sq-AL"/>
        </w:rPr>
      </w:pPr>
      <w:r>
        <w:rPr>
          <w:lang w:val="sq-AL"/>
        </w:rPr>
        <w:t xml:space="preserve">- </w:t>
      </w:r>
      <w:r w:rsidRPr="009F6ED9">
        <w:rPr>
          <w:lang w:val="sq-AL"/>
        </w:rPr>
        <w:t>Zgjidhjen e të gjitha çështjeve që dalin nga zbatimi i projekteve të ndryshme, duke përfshirë angazhimet me organet përkatëse (p.sh.</w:t>
      </w:r>
      <w:r>
        <w:rPr>
          <w:lang w:val="sq-AL"/>
        </w:rPr>
        <w:t xml:space="preserve"> SIDA</w:t>
      </w:r>
      <w:r w:rsidRPr="009F6ED9">
        <w:rPr>
          <w:lang w:val="sq-AL"/>
        </w:rPr>
        <w:t>, M</w:t>
      </w:r>
      <w:r>
        <w:rPr>
          <w:lang w:val="sq-AL"/>
        </w:rPr>
        <w:t>B-ja, PSHSH-ja, zbatuesit etj.</w:t>
      </w:r>
      <w:r w:rsidRPr="009F6ED9">
        <w:rPr>
          <w:lang w:val="sq-AL"/>
        </w:rPr>
        <w:t>) të nevojshëm për të zgjidhur situatën; kjo gjë do të kërkojë që menaxheri i programit të ketë kontakte të mira të mëparshme me grupet e ndryshme të aktorëve të interesuar;</w:t>
      </w:r>
    </w:p>
    <w:p w:rsidR="008A3324" w:rsidRPr="009F6ED9" w:rsidRDefault="008A3324" w:rsidP="008A3324">
      <w:pPr>
        <w:pStyle w:val="Paragrafi"/>
        <w:rPr>
          <w:lang w:val="sq-AL"/>
        </w:rPr>
      </w:pPr>
      <w:r>
        <w:rPr>
          <w:lang w:val="sq-AL"/>
        </w:rPr>
        <w:t xml:space="preserve">- </w:t>
      </w:r>
      <w:r w:rsidRPr="009F6ED9">
        <w:rPr>
          <w:lang w:val="sq-AL"/>
        </w:rPr>
        <w:t>Krijimi, administrimi dhe menaxhimi e sistemit të brendshëm të monitorimit dhe raportimin te</w:t>
      </w:r>
      <w:r>
        <w:rPr>
          <w:lang w:val="sq-AL"/>
        </w:rPr>
        <w:t xml:space="preserve"> SIDA </w:t>
      </w:r>
      <w:r w:rsidRPr="009F6ED9">
        <w:rPr>
          <w:lang w:val="sq-AL"/>
        </w:rPr>
        <w:t>dhe komiteti drejtues i projektit</w:t>
      </w:r>
      <w:r>
        <w:rPr>
          <w:lang w:val="sq-AL"/>
        </w:rPr>
        <w:t>,</w:t>
      </w:r>
      <w:r w:rsidRPr="009F6ED9">
        <w:rPr>
          <w:lang w:val="sq-AL"/>
        </w:rPr>
        <w:t xml:space="preserve"> duke përfshirë rekrutimin e aktorëve përkatës për të kryer vrojtimet (anketat) vjetore, fillestare dhe në vazhdim të kënaqësisë nga puna e policisë;</w:t>
      </w:r>
    </w:p>
    <w:p w:rsidR="008A3324" w:rsidRPr="009F6ED9" w:rsidRDefault="008A3324" w:rsidP="008A3324">
      <w:pPr>
        <w:pStyle w:val="Paragrafi"/>
        <w:rPr>
          <w:lang w:val="sq-AL"/>
        </w:rPr>
      </w:pPr>
      <w:r>
        <w:rPr>
          <w:lang w:val="sq-AL"/>
        </w:rPr>
        <w:t xml:space="preserve">- </w:t>
      </w:r>
      <w:r w:rsidRPr="009F6ED9">
        <w:rPr>
          <w:lang w:val="sq-AL"/>
        </w:rPr>
        <w:t>Menaxhimin e procesit për dorëzimin e fushave të ndryshme të projektit që do të vazhdohen nga institucionet shqiptare, në partneritet me departamentin e strategjive dhe koordinimit të donatorëve dhe palët e tjera përkatëse.</w:t>
      </w:r>
    </w:p>
    <w:p w:rsidR="008A3324" w:rsidRPr="009F6ED9" w:rsidRDefault="008A3324" w:rsidP="008A3324">
      <w:pPr>
        <w:pStyle w:val="Paragrafi"/>
        <w:rPr>
          <w:lang w:val="sq-AL"/>
        </w:rPr>
      </w:pPr>
      <w:r>
        <w:rPr>
          <w:lang w:val="sq-AL"/>
        </w:rPr>
        <w:t xml:space="preserve">- </w:t>
      </w:r>
      <w:r w:rsidRPr="009F6ED9">
        <w:rPr>
          <w:lang w:val="sq-AL"/>
        </w:rPr>
        <w:t>Menaxhimin e transferimit të përgjegjësisë së buxhetit për aspekte të ndryshme të projektit ndërmjet</w:t>
      </w:r>
      <w:r>
        <w:rPr>
          <w:lang w:val="sq-AL"/>
        </w:rPr>
        <w:t xml:space="preserve"> SIDA</w:t>
      </w:r>
      <w:r w:rsidRPr="009F6ED9">
        <w:rPr>
          <w:lang w:val="sq-AL"/>
        </w:rPr>
        <w:t>-s dhe autoriteteve shqiptare, në partneritet me departamentin e strategjisë dhe</w:t>
      </w:r>
      <w:r>
        <w:rPr>
          <w:lang w:val="sq-AL"/>
        </w:rPr>
        <w:t xml:space="preserve"> të</w:t>
      </w:r>
      <w:r w:rsidRPr="009F6ED9">
        <w:rPr>
          <w:lang w:val="sq-AL"/>
        </w:rPr>
        <w:t xml:space="preserve"> koordinimit të donatorëve dhe aktorët e tjerë përkatës.</w:t>
      </w:r>
    </w:p>
    <w:p w:rsidR="008A3324" w:rsidRPr="009F6ED9" w:rsidRDefault="008A3324" w:rsidP="008A3324">
      <w:pPr>
        <w:pStyle w:val="Paragrafi"/>
        <w:rPr>
          <w:lang w:val="sq-AL"/>
        </w:rPr>
      </w:pPr>
      <w:bookmarkStart w:id="29" w:name="_Toc289354942"/>
      <w:r w:rsidRPr="009F6ED9">
        <w:rPr>
          <w:lang w:val="sq-AL"/>
        </w:rPr>
        <w:t>Kritere për menaxherin e programit</w:t>
      </w:r>
      <w:bookmarkEnd w:id="29"/>
    </w:p>
    <w:p w:rsidR="008A3324" w:rsidRPr="009F6ED9" w:rsidRDefault="008A3324" w:rsidP="008A3324">
      <w:pPr>
        <w:pStyle w:val="Paragrafi"/>
        <w:rPr>
          <w:lang w:val="sq-AL"/>
        </w:rPr>
      </w:pPr>
      <w:r w:rsidRPr="009F6ED9">
        <w:rPr>
          <w:lang w:val="sq-AL"/>
        </w:rPr>
        <w:t xml:space="preserve">Menaxheri i programit është një pozicion kritik për suksesin e programit dhe ai duhet të ketë aftësitë dhe përvojën e mëposhtme: </w:t>
      </w:r>
    </w:p>
    <w:p w:rsidR="008A3324" w:rsidRPr="009F6ED9" w:rsidRDefault="008A3324" w:rsidP="008A3324">
      <w:pPr>
        <w:pStyle w:val="Paragrafi"/>
        <w:rPr>
          <w:lang w:val="sq-AL"/>
        </w:rPr>
      </w:pPr>
      <w:r w:rsidRPr="009F6ED9">
        <w:rPr>
          <w:lang w:val="sq-AL"/>
        </w:rPr>
        <w:t>Kompetencat kryesore</w:t>
      </w:r>
      <w:r>
        <w:rPr>
          <w:lang w:val="sq-AL"/>
        </w:rPr>
        <w:t>:</w:t>
      </w:r>
    </w:p>
    <w:p w:rsidR="008A3324" w:rsidRPr="009F6ED9" w:rsidRDefault="008A3324" w:rsidP="008A3324">
      <w:pPr>
        <w:pStyle w:val="Paragrafi"/>
        <w:rPr>
          <w:lang w:val="sq-AL"/>
        </w:rPr>
      </w:pPr>
      <w:r>
        <w:rPr>
          <w:lang w:val="sq-AL"/>
        </w:rPr>
        <w:t xml:space="preserve">- </w:t>
      </w:r>
      <w:r w:rsidRPr="009F6ED9">
        <w:rPr>
          <w:lang w:val="sq-AL"/>
        </w:rPr>
        <w:t>A</w:t>
      </w:r>
      <w:r w:rsidR="00947C74">
        <w:rPr>
          <w:lang w:val="sq-AL"/>
        </w:rPr>
        <w:t>f</w:t>
      </w:r>
      <w:r w:rsidRPr="009F6ED9">
        <w:rPr>
          <w:lang w:val="sq-AL"/>
        </w:rPr>
        <w:t>tësi të fuqishme udhëheqje</w:t>
      </w:r>
      <w:r>
        <w:rPr>
          <w:lang w:val="sq-AL"/>
        </w:rPr>
        <w:t>je,</w:t>
      </w:r>
      <w:r w:rsidRPr="009F6ED9">
        <w:rPr>
          <w:lang w:val="sq-AL"/>
        </w:rPr>
        <w:t xml:space="preserve"> të cilat inkurajojnë pjesëmarrjen dhe sigurojnë motivim;</w:t>
      </w:r>
    </w:p>
    <w:p w:rsidR="008A3324" w:rsidRPr="009F6ED9" w:rsidRDefault="008A3324" w:rsidP="008A3324">
      <w:pPr>
        <w:pStyle w:val="Paragrafi"/>
        <w:rPr>
          <w:lang w:val="sq-AL"/>
        </w:rPr>
      </w:pPr>
      <w:r>
        <w:rPr>
          <w:lang w:val="sq-AL"/>
        </w:rPr>
        <w:t xml:space="preserve">- </w:t>
      </w:r>
      <w:r w:rsidRPr="009F6ED9">
        <w:rPr>
          <w:lang w:val="sq-AL"/>
        </w:rPr>
        <w:t>Aftësi të fu</w:t>
      </w:r>
      <w:r>
        <w:rPr>
          <w:lang w:val="sq-AL"/>
        </w:rPr>
        <w:t>qishme ndër</w:t>
      </w:r>
      <w:r w:rsidRPr="009F6ED9">
        <w:rPr>
          <w:lang w:val="sq-AL"/>
        </w:rPr>
        <w:t>personale në krijimin dhe ruajtjen e marrëdhënieve ndërmjet të gjitha grupeve të ndryshme;</w:t>
      </w:r>
    </w:p>
    <w:p w:rsidR="008A3324" w:rsidRPr="009F6ED9" w:rsidRDefault="008A3324" w:rsidP="008A3324">
      <w:pPr>
        <w:pStyle w:val="Paragrafi"/>
        <w:rPr>
          <w:lang w:val="sq-AL"/>
        </w:rPr>
      </w:pPr>
      <w:r>
        <w:rPr>
          <w:lang w:val="sq-AL"/>
        </w:rPr>
        <w:t xml:space="preserve">- </w:t>
      </w:r>
      <w:r w:rsidRPr="009F6ED9">
        <w:rPr>
          <w:lang w:val="sq-AL"/>
        </w:rPr>
        <w:t>Përvojë dhe/ose njohuri për organet e policisë, sigurisë ose drejtësisë;</w:t>
      </w:r>
    </w:p>
    <w:p w:rsidR="008A3324" w:rsidRPr="009F6ED9" w:rsidRDefault="008A3324" w:rsidP="008A3324">
      <w:pPr>
        <w:pStyle w:val="Paragrafi"/>
        <w:rPr>
          <w:lang w:val="sq-AL"/>
        </w:rPr>
      </w:pPr>
      <w:r>
        <w:rPr>
          <w:lang w:val="sq-AL"/>
        </w:rPr>
        <w:t xml:space="preserve">- </w:t>
      </w:r>
      <w:r w:rsidRPr="009F6ED9">
        <w:rPr>
          <w:lang w:val="sq-AL"/>
        </w:rPr>
        <w:t>Fleksibilitet;</w:t>
      </w:r>
    </w:p>
    <w:p w:rsidR="008A3324" w:rsidRPr="009F6ED9" w:rsidRDefault="008A3324" w:rsidP="008A3324">
      <w:pPr>
        <w:pStyle w:val="Paragrafi"/>
        <w:rPr>
          <w:lang w:val="sq-AL"/>
        </w:rPr>
      </w:pPr>
      <w:r>
        <w:rPr>
          <w:lang w:val="sq-AL"/>
        </w:rPr>
        <w:t xml:space="preserve">- </w:t>
      </w:r>
      <w:r w:rsidRPr="009F6ED9">
        <w:rPr>
          <w:lang w:val="sq-AL"/>
        </w:rPr>
        <w:t>Minimumi 10 vjet eksperiencë në drejtimin e programit me të paktën 5 vjet në fushën që lidhet me sigurinë, drejtësinë dhe policimit;</w:t>
      </w:r>
    </w:p>
    <w:p w:rsidR="008A3324" w:rsidRPr="009F6ED9" w:rsidRDefault="008A3324" w:rsidP="008A3324">
      <w:pPr>
        <w:pStyle w:val="Paragrafi"/>
        <w:rPr>
          <w:lang w:val="sq-AL"/>
        </w:rPr>
      </w:pPr>
      <w:r>
        <w:rPr>
          <w:lang w:val="sq-AL"/>
        </w:rPr>
        <w:t xml:space="preserve">- </w:t>
      </w:r>
      <w:r w:rsidRPr="009F6ED9">
        <w:rPr>
          <w:lang w:val="sq-AL"/>
        </w:rPr>
        <w:t>Diplomë universitare përkatëse ose kualifikime profesionale të barasvlershme;</w:t>
      </w:r>
    </w:p>
    <w:p w:rsidR="008A3324" w:rsidRPr="009F6ED9" w:rsidRDefault="008A3324" w:rsidP="008A3324">
      <w:pPr>
        <w:pStyle w:val="Paragrafi"/>
        <w:rPr>
          <w:lang w:val="sq-AL"/>
        </w:rPr>
      </w:pPr>
      <w:r>
        <w:rPr>
          <w:lang w:val="sq-AL"/>
        </w:rPr>
        <w:t xml:space="preserve">- </w:t>
      </w:r>
      <w:r w:rsidRPr="009F6ED9">
        <w:rPr>
          <w:lang w:val="sq-AL"/>
        </w:rPr>
        <w:t>Aftësi menaxhuese, duke përfshirë planifikimin, menaxhimin e projektit, përshtatjen dhe menaxhimin e kohës;</w:t>
      </w:r>
    </w:p>
    <w:p w:rsidR="008A3324" w:rsidRPr="009F6ED9" w:rsidRDefault="008A3324" w:rsidP="008A3324">
      <w:pPr>
        <w:pStyle w:val="Paragrafi"/>
        <w:rPr>
          <w:lang w:val="sq-AL"/>
        </w:rPr>
      </w:pPr>
      <w:r>
        <w:rPr>
          <w:lang w:val="sq-AL"/>
        </w:rPr>
        <w:t xml:space="preserve">- </w:t>
      </w:r>
      <w:r w:rsidRPr="009F6ED9">
        <w:rPr>
          <w:lang w:val="sq-AL"/>
        </w:rPr>
        <w:t xml:space="preserve">Aftësi ndikuese dhe prezantuese dhe aftësinë për të krijuar lidhje në mënyrë efektive me një gamë të gjerë aktorësh të mundshëm; </w:t>
      </w:r>
    </w:p>
    <w:p w:rsidR="008A3324" w:rsidRPr="009F6ED9" w:rsidRDefault="008A3324" w:rsidP="008A3324">
      <w:pPr>
        <w:pStyle w:val="Paragrafi"/>
        <w:rPr>
          <w:lang w:val="sq-AL"/>
        </w:rPr>
      </w:pPr>
      <w:r>
        <w:rPr>
          <w:lang w:val="sq-AL"/>
        </w:rPr>
        <w:t xml:space="preserve">- </w:t>
      </w:r>
      <w:r w:rsidRPr="009F6ED9">
        <w:rPr>
          <w:lang w:val="sq-AL"/>
        </w:rPr>
        <w:t xml:space="preserve">Të menduarit kritik dhe ndërgjegjësim strategjik; </w:t>
      </w:r>
    </w:p>
    <w:p w:rsidR="008A3324" w:rsidRPr="009F6ED9" w:rsidRDefault="008A3324" w:rsidP="008A3324">
      <w:pPr>
        <w:pStyle w:val="Paragrafi"/>
        <w:rPr>
          <w:lang w:val="sq-AL"/>
        </w:rPr>
      </w:pPr>
      <w:r>
        <w:rPr>
          <w:lang w:val="sq-AL"/>
        </w:rPr>
        <w:t xml:space="preserve">- </w:t>
      </w:r>
      <w:r w:rsidRPr="009F6ED9">
        <w:rPr>
          <w:lang w:val="sq-AL"/>
        </w:rPr>
        <w:t>Aftësi komunikimi (verbale dhe me shkrim);</w:t>
      </w:r>
    </w:p>
    <w:p w:rsidR="008A3324" w:rsidRPr="009F6ED9" w:rsidRDefault="008A3324" w:rsidP="008A3324">
      <w:pPr>
        <w:pStyle w:val="Paragrafi"/>
        <w:rPr>
          <w:lang w:val="sq-AL"/>
        </w:rPr>
      </w:pPr>
      <w:r>
        <w:rPr>
          <w:lang w:val="sq-AL"/>
        </w:rPr>
        <w:t xml:space="preserve">- </w:t>
      </w:r>
      <w:r w:rsidRPr="009F6ED9">
        <w:rPr>
          <w:lang w:val="sq-AL"/>
        </w:rPr>
        <w:t>Përvojë në monitorimin dhe zhvillimin e treguesve (indikatorëve);</w:t>
      </w:r>
    </w:p>
    <w:p w:rsidR="008A3324" w:rsidRPr="009F6ED9" w:rsidRDefault="008A3324" w:rsidP="008A3324">
      <w:pPr>
        <w:pStyle w:val="Paragrafi"/>
        <w:rPr>
          <w:lang w:val="sq-AL"/>
        </w:rPr>
      </w:pPr>
      <w:r>
        <w:rPr>
          <w:lang w:val="sq-AL"/>
        </w:rPr>
        <w:t xml:space="preserve">- </w:t>
      </w:r>
      <w:r w:rsidRPr="009F6ED9">
        <w:rPr>
          <w:lang w:val="sq-AL"/>
        </w:rPr>
        <w:t>Familjar</w:t>
      </w:r>
      <w:r>
        <w:rPr>
          <w:lang w:val="sq-AL"/>
        </w:rPr>
        <w:t>ë</w:t>
      </w:r>
      <w:r w:rsidRPr="009F6ED9">
        <w:rPr>
          <w:lang w:val="sq-AL"/>
        </w:rPr>
        <w:t xml:space="preserve"> me kontekstin dhe kulturën shqiptare</w:t>
      </w:r>
      <w:r>
        <w:rPr>
          <w:lang w:val="sq-AL"/>
        </w:rPr>
        <w:t>;</w:t>
      </w:r>
    </w:p>
    <w:p w:rsidR="008A3324" w:rsidRPr="009F6ED9" w:rsidRDefault="008A3324" w:rsidP="008A3324">
      <w:pPr>
        <w:pStyle w:val="Paragrafi"/>
        <w:rPr>
          <w:lang w:val="sq-AL"/>
        </w:rPr>
      </w:pPr>
      <w:r>
        <w:rPr>
          <w:lang w:val="sq-AL"/>
        </w:rPr>
        <w:t>-</w:t>
      </w:r>
      <w:r w:rsidRPr="009F6ED9">
        <w:rPr>
          <w:lang w:val="sq-AL"/>
        </w:rPr>
        <w:t xml:space="preserve"> Ndjeshmëri politike dhe ndjeshmëri ndaj kulturave të ndryshme organizative;</w:t>
      </w:r>
    </w:p>
    <w:p w:rsidR="008A3324" w:rsidRPr="009F6ED9" w:rsidRDefault="008A3324" w:rsidP="008A3324">
      <w:pPr>
        <w:pStyle w:val="Paragrafi"/>
        <w:rPr>
          <w:lang w:val="sq-AL"/>
        </w:rPr>
      </w:pPr>
      <w:r>
        <w:rPr>
          <w:lang w:val="sq-AL"/>
        </w:rPr>
        <w:t xml:space="preserve">- </w:t>
      </w:r>
      <w:r w:rsidRPr="009F6ED9">
        <w:rPr>
          <w:lang w:val="sq-AL"/>
        </w:rPr>
        <w:t>Aftësi të gjuhës shqipe dhe angleze</w:t>
      </w:r>
      <w:r>
        <w:rPr>
          <w:lang w:val="sq-AL"/>
        </w:rPr>
        <w:t>.</w:t>
      </w:r>
    </w:p>
    <w:p w:rsidR="008A3324" w:rsidRPr="009F6ED9" w:rsidRDefault="008A3324" w:rsidP="008A3324">
      <w:pPr>
        <w:pStyle w:val="Paragrafi"/>
        <w:rPr>
          <w:lang w:val="sq-AL"/>
        </w:rPr>
      </w:pPr>
      <w:r w:rsidRPr="009F6ED9">
        <w:rPr>
          <w:lang w:val="sq-AL"/>
        </w:rPr>
        <w:t>Kompetencat e dëshirueshme</w:t>
      </w:r>
    </w:p>
    <w:p w:rsidR="008A3324" w:rsidRPr="009F6ED9" w:rsidRDefault="008A3324" w:rsidP="008A3324">
      <w:pPr>
        <w:pStyle w:val="Paragrafi"/>
        <w:rPr>
          <w:lang w:val="sq-AL"/>
        </w:rPr>
      </w:pPr>
      <w:r>
        <w:rPr>
          <w:lang w:val="sq-AL"/>
        </w:rPr>
        <w:t xml:space="preserve">- </w:t>
      </w:r>
      <w:r w:rsidRPr="009F6ED9">
        <w:rPr>
          <w:lang w:val="sq-AL"/>
        </w:rPr>
        <w:t>Përvojë të planifikimit strategjik, njohuri dhe përvojë në hartimin e sistemeve;</w:t>
      </w:r>
    </w:p>
    <w:p w:rsidR="008A3324" w:rsidRPr="009F6ED9" w:rsidRDefault="008A3324" w:rsidP="008A3324">
      <w:pPr>
        <w:pStyle w:val="Paragrafi"/>
        <w:rPr>
          <w:lang w:val="sq-AL"/>
        </w:rPr>
      </w:pPr>
      <w:r>
        <w:rPr>
          <w:lang w:val="sq-AL"/>
        </w:rPr>
        <w:t xml:space="preserve">- </w:t>
      </w:r>
      <w:r w:rsidRPr="009F6ED9">
        <w:rPr>
          <w:lang w:val="sq-AL"/>
        </w:rPr>
        <w:t>Përvojë të strategjive antikorrupsion;</w:t>
      </w:r>
    </w:p>
    <w:p w:rsidR="008A3324" w:rsidRPr="009F6ED9" w:rsidRDefault="008A3324" w:rsidP="008A3324">
      <w:pPr>
        <w:pStyle w:val="Paragrafi"/>
        <w:rPr>
          <w:lang w:val="sq-AL"/>
        </w:rPr>
      </w:pPr>
      <w:r>
        <w:rPr>
          <w:lang w:val="sq-AL"/>
        </w:rPr>
        <w:t xml:space="preserve">- </w:t>
      </w:r>
      <w:r w:rsidRPr="009F6ED9">
        <w:rPr>
          <w:lang w:val="sq-AL"/>
        </w:rPr>
        <w:t>Përvojë administrative;</w:t>
      </w:r>
    </w:p>
    <w:p w:rsidR="008A3324" w:rsidRPr="009F6ED9" w:rsidRDefault="008A3324" w:rsidP="008A3324">
      <w:pPr>
        <w:pStyle w:val="Paragrafi"/>
        <w:rPr>
          <w:lang w:val="sq-AL"/>
        </w:rPr>
      </w:pPr>
      <w:r>
        <w:rPr>
          <w:lang w:val="sq-AL"/>
        </w:rPr>
        <w:t xml:space="preserve">- </w:t>
      </w:r>
      <w:r w:rsidRPr="009F6ED9">
        <w:rPr>
          <w:lang w:val="sq-AL"/>
        </w:rPr>
        <w:t>Ndërgjegjësim/përvojë të mëparshme pune në menaxhimin e performancës, me rininë dhe policinë dhe dhunën në familje</w:t>
      </w:r>
    </w:p>
    <w:p w:rsidR="008A3324" w:rsidRPr="009F6ED9" w:rsidRDefault="008A3324" w:rsidP="008A3324">
      <w:pPr>
        <w:pStyle w:val="Paragrafi"/>
        <w:rPr>
          <w:lang w:val="sq-AL"/>
        </w:rPr>
      </w:pPr>
      <w:r>
        <w:rPr>
          <w:lang w:val="sq-AL"/>
        </w:rPr>
        <w:t xml:space="preserve">- </w:t>
      </w:r>
      <w:r w:rsidRPr="009F6ED9">
        <w:rPr>
          <w:lang w:val="sq-AL"/>
        </w:rPr>
        <w:t>Përvojë të mëparshme pune/bashkëpunimi me OJF-të;</w:t>
      </w:r>
    </w:p>
    <w:p w:rsidR="008A3324" w:rsidRPr="009F6ED9" w:rsidRDefault="008A3324" w:rsidP="008A3324">
      <w:pPr>
        <w:pStyle w:val="Paragrafi"/>
        <w:rPr>
          <w:lang w:val="sq-AL"/>
        </w:rPr>
      </w:pPr>
      <w:r>
        <w:rPr>
          <w:lang w:val="sq-AL"/>
        </w:rPr>
        <w:t xml:space="preserve">- </w:t>
      </w:r>
      <w:r w:rsidRPr="009F6ED9">
        <w:rPr>
          <w:lang w:val="sq-AL"/>
        </w:rPr>
        <w:t>Përvojë të mëparshme pune me programet e mbështetura nga donatorët ndërkombëtarë</w:t>
      </w:r>
      <w:r>
        <w:rPr>
          <w:lang w:val="sq-AL"/>
        </w:rPr>
        <w:t>.</w:t>
      </w:r>
    </w:p>
    <w:p w:rsidR="008A3324" w:rsidRPr="009F6ED9" w:rsidRDefault="008A3324" w:rsidP="008A3324">
      <w:pPr>
        <w:pStyle w:val="Paragrafi"/>
        <w:rPr>
          <w:lang w:val="sq-AL"/>
        </w:rPr>
      </w:pPr>
      <w:bookmarkStart w:id="30" w:name="_Toc289354943"/>
      <w:r w:rsidRPr="009F6ED9">
        <w:rPr>
          <w:lang w:val="sq-AL"/>
        </w:rPr>
        <w:t>Këshilltari ndërkombëtar i policimit për menaxherin e programit</w:t>
      </w:r>
      <w:bookmarkEnd w:id="30"/>
      <w:r w:rsidRPr="009F6ED9">
        <w:rPr>
          <w:lang w:val="sq-AL"/>
        </w:rPr>
        <w:t xml:space="preserve"> </w:t>
      </w:r>
    </w:p>
    <w:p w:rsidR="008A3324" w:rsidRPr="009F6ED9" w:rsidRDefault="008A3324" w:rsidP="008A3324">
      <w:pPr>
        <w:pStyle w:val="Paragrafi"/>
        <w:rPr>
          <w:lang w:val="sq-AL"/>
        </w:rPr>
      </w:pPr>
      <w:r w:rsidRPr="009F6ED9">
        <w:rPr>
          <w:lang w:val="sq-AL"/>
        </w:rPr>
        <w:t xml:space="preserve">Funksionet e këshilltarit ndërkombëtar të policimit duhet të përfshijnë: </w:t>
      </w:r>
    </w:p>
    <w:p w:rsidR="008A3324" w:rsidRPr="009F6ED9" w:rsidRDefault="008A3324" w:rsidP="008A3324">
      <w:pPr>
        <w:pStyle w:val="Paragrafi"/>
        <w:rPr>
          <w:lang w:val="sq-AL"/>
        </w:rPr>
      </w:pPr>
      <w:r>
        <w:rPr>
          <w:lang w:val="sq-AL"/>
        </w:rPr>
        <w:t xml:space="preserve">- </w:t>
      </w:r>
      <w:r w:rsidRPr="009F6ED9">
        <w:rPr>
          <w:lang w:val="sq-AL"/>
        </w:rPr>
        <w:t>Ofrimi i këshillimit dhe udhëheqjes për ekipin e drejtimit të programit dhe zbatuesve (veçanërisht gjatë zhvillimit të projektplaneve të punës) për përmirësimin e partneritetit ndërmjet PSHSH-së dhe aktorëve të tjerë (duke përfshirë</w:t>
      </w:r>
      <w:r>
        <w:rPr>
          <w:lang w:val="sq-AL"/>
        </w:rPr>
        <w:t>,</w:t>
      </w:r>
      <w:r w:rsidRPr="009F6ED9">
        <w:rPr>
          <w:lang w:val="sq-AL"/>
        </w:rPr>
        <w:t xml:space="preserve"> por pa u kufizuar në ministritë përkatëse, pushtetin vendor dhe shoqërinë civile). Kjo duhet bërë ndër të tjera nëpërmjet identifikimit të etapave specifik</w:t>
      </w:r>
      <w:r>
        <w:rPr>
          <w:lang w:val="sq-AL"/>
        </w:rPr>
        <w:t>e</w:t>
      </w:r>
      <w:r w:rsidRPr="009F6ED9">
        <w:rPr>
          <w:lang w:val="sq-AL"/>
        </w:rPr>
        <w:t xml:space="preserve"> për partneritet dhe miratimi i metodologjive të zbatimit që nxisin partneritetin;</w:t>
      </w:r>
    </w:p>
    <w:p w:rsidR="008A3324" w:rsidRPr="009F6ED9" w:rsidRDefault="008A3324" w:rsidP="008A3324">
      <w:pPr>
        <w:pStyle w:val="Paragrafi"/>
        <w:rPr>
          <w:lang w:val="sq-AL"/>
        </w:rPr>
      </w:pPr>
      <w:r>
        <w:rPr>
          <w:lang w:val="sq-AL"/>
        </w:rPr>
        <w:t xml:space="preserve">- </w:t>
      </w:r>
      <w:r w:rsidRPr="009F6ED9">
        <w:rPr>
          <w:lang w:val="sq-AL"/>
        </w:rPr>
        <w:t>Mbështet menaxherin e programit në zgjidhjen e çështjeve që dalin gjatë ofrimit të projekteve të ndryshme, duke përfshirë angazhimet me organet përkatëse (p.sh.</w:t>
      </w:r>
      <w:r>
        <w:rPr>
          <w:lang w:val="sq-AL"/>
        </w:rPr>
        <w:t xml:space="preserve"> SIDA</w:t>
      </w:r>
      <w:r w:rsidRPr="009F6ED9">
        <w:rPr>
          <w:lang w:val="sq-AL"/>
        </w:rPr>
        <w:t>, MB-ja, PSHSH-ja, zbatuesit etj</w:t>
      </w:r>
      <w:r>
        <w:rPr>
          <w:lang w:val="sq-AL"/>
        </w:rPr>
        <w:t>.</w:t>
      </w:r>
      <w:r w:rsidRPr="009F6ED9">
        <w:rPr>
          <w:lang w:val="sq-AL"/>
        </w:rPr>
        <w:t>) të nevojshme për të zgjidhur situatën;</w:t>
      </w:r>
    </w:p>
    <w:p w:rsidR="008A3324" w:rsidRPr="009F6ED9" w:rsidRDefault="008A3324" w:rsidP="008A3324">
      <w:pPr>
        <w:pStyle w:val="Paragrafi"/>
        <w:rPr>
          <w:lang w:val="sq-AL"/>
        </w:rPr>
      </w:pPr>
      <w:r>
        <w:rPr>
          <w:lang w:val="sq-AL"/>
        </w:rPr>
        <w:t xml:space="preserve">- </w:t>
      </w:r>
      <w:r w:rsidRPr="009F6ED9">
        <w:rPr>
          <w:lang w:val="sq-AL"/>
        </w:rPr>
        <w:t>Mbështetje për sigurimin e zbatuesve shtesë dhe menaxhimin e programit si pjesë e EMP-së;</w:t>
      </w:r>
    </w:p>
    <w:p w:rsidR="008A3324" w:rsidRPr="009F6ED9" w:rsidRDefault="008A3324" w:rsidP="008A3324">
      <w:pPr>
        <w:pStyle w:val="Paragrafi"/>
        <w:rPr>
          <w:lang w:val="sq-AL"/>
        </w:rPr>
      </w:pPr>
      <w:r>
        <w:rPr>
          <w:lang w:val="sq-AL"/>
        </w:rPr>
        <w:t xml:space="preserve">- </w:t>
      </w:r>
      <w:r w:rsidRPr="009F6ED9">
        <w:rPr>
          <w:lang w:val="sq-AL"/>
        </w:rPr>
        <w:t>Siguron mbështetje dhe njohuri mbi çështjet e policimit;</w:t>
      </w:r>
    </w:p>
    <w:p w:rsidR="008A3324" w:rsidRPr="009F6ED9" w:rsidRDefault="008A3324" w:rsidP="008A3324">
      <w:pPr>
        <w:pStyle w:val="Paragrafi"/>
        <w:rPr>
          <w:lang w:val="sq-AL"/>
        </w:rPr>
      </w:pPr>
      <w:r>
        <w:rPr>
          <w:lang w:val="sq-AL"/>
        </w:rPr>
        <w:t xml:space="preserve">- </w:t>
      </w:r>
      <w:r w:rsidRPr="009F6ED9">
        <w:rPr>
          <w:lang w:val="sq-AL"/>
        </w:rPr>
        <w:t>Analizë kritike të ecurisë së programit dhe identifikimin e rreziqeve dhe sfidave të parashikuara;</w:t>
      </w:r>
    </w:p>
    <w:p w:rsidR="008A3324" w:rsidRPr="009F6ED9" w:rsidRDefault="008A3324" w:rsidP="008A3324">
      <w:pPr>
        <w:pStyle w:val="Paragrafi"/>
        <w:rPr>
          <w:lang w:val="sq-AL"/>
        </w:rPr>
      </w:pPr>
      <w:r>
        <w:rPr>
          <w:lang w:val="sq-AL"/>
        </w:rPr>
        <w:t xml:space="preserve">- </w:t>
      </w:r>
      <w:r w:rsidRPr="009F6ED9">
        <w:rPr>
          <w:lang w:val="sq-AL"/>
        </w:rPr>
        <w:t>Ofron këshilla strategjike për menaxherin e programit për shpërndarjen e burimeve financiare dhe për elementet e ndryshme të programit;</w:t>
      </w:r>
    </w:p>
    <w:p w:rsidR="008A3324" w:rsidRPr="009F6ED9" w:rsidRDefault="008A3324" w:rsidP="008A3324">
      <w:pPr>
        <w:pStyle w:val="Paragrafi"/>
        <w:rPr>
          <w:lang w:val="sq-AL"/>
        </w:rPr>
      </w:pPr>
      <w:r>
        <w:rPr>
          <w:lang w:val="sq-AL"/>
        </w:rPr>
        <w:t xml:space="preserve">- </w:t>
      </w:r>
      <w:r w:rsidRPr="009F6ED9">
        <w:rPr>
          <w:lang w:val="sq-AL"/>
        </w:rPr>
        <w:t>Këshillon dhe siguron këshilla të përshtatshme kur është e nevojshme për menaxherin e programit;</w:t>
      </w:r>
    </w:p>
    <w:p w:rsidR="008A3324" w:rsidRPr="009F6ED9" w:rsidRDefault="008A3324" w:rsidP="008A3324">
      <w:pPr>
        <w:pStyle w:val="Paragrafi"/>
        <w:rPr>
          <w:lang w:val="sq-AL"/>
        </w:rPr>
      </w:pPr>
      <w:r>
        <w:rPr>
          <w:lang w:val="sq-AL"/>
        </w:rPr>
        <w:t xml:space="preserve">- </w:t>
      </w:r>
      <w:r w:rsidRPr="009F6ED9">
        <w:rPr>
          <w:lang w:val="sq-AL"/>
        </w:rPr>
        <w:t>Mbështet menaxherin e programit në zhvillimin e planit të monitorimit;</w:t>
      </w:r>
    </w:p>
    <w:p w:rsidR="008A3324" w:rsidRPr="009F6ED9" w:rsidRDefault="008A3324" w:rsidP="008A3324">
      <w:pPr>
        <w:pStyle w:val="Paragrafi"/>
        <w:rPr>
          <w:lang w:val="sq-AL"/>
        </w:rPr>
      </w:pPr>
      <w:r>
        <w:rPr>
          <w:lang w:val="sq-AL"/>
        </w:rPr>
        <w:t xml:space="preserve">- </w:t>
      </w:r>
      <w:r w:rsidRPr="009F6ED9">
        <w:rPr>
          <w:lang w:val="sq-AL"/>
        </w:rPr>
        <w:t>Asiston në zhvillimin e strategjive për të menaxhuar pritshmëritë e të gjithë aktorëve</w:t>
      </w:r>
      <w:r>
        <w:rPr>
          <w:lang w:val="sq-AL"/>
        </w:rPr>
        <w:t>.</w:t>
      </w:r>
    </w:p>
    <w:p w:rsidR="008A3324" w:rsidRPr="009F6ED9" w:rsidRDefault="008A3324" w:rsidP="008A3324">
      <w:pPr>
        <w:pStyle w:val="Paragrafi"/>
        <w:rPr>
          <w:lang w:val="sq-AL"/>
        </w:rPr>
      </w:pPr>
      <w:bookmarkStart w:id="31" w:name="_Toc289354944"/>
      <w:r w:rsidRPr="009F6ED9">
        <w:rPr>
          <w:lang w:val="sq-AL"/>
        </w:rPr>
        <w:t>Kriteret për këshilltarin ndërkombëtar</w:t>
      </w:r>
      <w:r>
        <w:rPr>
          <w:lang w:val="sq-AL"/>
        </w:rPr>
        <w:t xml:space="preserve"> </w:t>
      </w:r>
      <w:r w:rsidRPr="009F6ED9">
        <w:rPr>
          <w:lang w:val="sq-AL"/>
        </w:rPr>
        <w:t>të policimit</w:t>
      </w:r>
      <w:bookmarkEnd w:id="31"/>
      <w:r w:rsidRPr="009F6ED9">
        <w:rPr>
          <w:lang w:val="sq-AL"/>
        </w:rPr>
        <w:t xml:space="preserve"> </w:t>
      </w:r>
    </w:p>
    <w:p w:rsidR="008A3324" w:rsidRPr="009F6ED9" w:rsidRDefault="008A3324" w:rsidP="008A3324">
      <w:pPr>
        <w:pStyle w:val="Paragrafi"/>
        <w:rPr>
          <w:lang w:val="sq-AL"/>
        </w:rPr>
      </w:pPr>
      <w:r w:rsidRPr="009F6ED9">
        <w:rPr>
          <w:lang w:val="sq-AL"/>
        </w:rPr>
        <w:t>Këshilltari ndërkombëtar i policimit për menaxherin e programit do të sigurojë mbështetje kryesore</w:t>
      </w:r>
      <w:r>
        <w:rPr>
          <w:lang w:val="sq-AL"/>
        </w:rPr>
        <w:t>,</w:t>
      </w:r>
      <w:r w:rsidRPr="009F6ED9">
        <w:rPr>
          <w:lang w:val="sq-AL"/>
        </w:rPr>
        <w:t xml:space="preserve"> sidomos gjatë fazave fillestare të programit dhe pozicioni mund të përfundojë gjatë ecurisë së programit: detyra kërkon af</w:t>
      </w:r>
      <w:r>
        <w:rPr>
          <w:lang w:val="sq-AL"/>
        </w:rPr>
        <w:t>tësitë dhe përvojën e mëposhtme.</w:t>
      </w:r>
    </w:p>
    <w:p w:rsidR="008A3324" w:rsidRPr="009F6ED9" w:rsidRDefault="008A3324" w:rsidP="008A3324">
      <w:pPr>
        <w:pStyle w:val="Paragrafi"/>
        <w:rPr>
          <w:lang w:val="sq-AL"/>
        </w:rPr>
      </w:pPr>
      <w:r w:rsidRPr="009F6ED9">
        <w:rPr>
          <w:lang w:val="sq-AL"/>
        </w:rPr>
        <w:t xml:space="preserve">Kompetencat </w:t>
      </w:r>
      <w:r>
        <w:rPr>
          <w:lang w:val="sq-AL"/>
        </w:rPr>
        <w:t>k</w:t>
      </w:r>
      <w:r w:rsidRPr="009F6ED9">
        <w:rPr>
          <w:lang w:val="sq-AL"/>
        </w:rPr>
        <w:t>ryesore</w:t>
      </w:r>
    </w:p>
    <w:p w:rsidR="008A3324" w:rsidRPr="009F6ED9" w:rsidRDefault="008A3324" w:rsidP="008A3324">
      <w:pPr>
        <w:pStyle w:val="Paragrafi"/>
        <w:rPr>
          <w:lang w:val="sq-AL"/>
        </w:rPr>
      </w:pPr>
      <w:r>
        <w:rPr>
          <w:lang w:val="sq-AL"/>
        </w:rPr>
        <w:t xml:space="preserve">- </w:t>
      </w:r>
      <w:r w:rsidRPr="009F6ED9">
        <w:rPr>
          <w:lang w:val="sq-AL"/>
        </w:rPr>
        <w:t>Kredibilitet i arritur nëpërmjet përvojës në një gamë e gjerë pozicionesh të larta drejtuese;</w:t>
      </w:r>
    </w:p>
    <w:p w:rsidR="008A3324" w:rsidRPr="009F6ED9" w:rsidRDefault="008A3324" w:rsidP="008A3324">
      <w:pPr>
        <w:pStyle w:val="Paragrafi"/>
        <w:rPr>
          <w:lang w:val="sq-AL"/>
        </w:rPr>
      </w:pPr>
      <w:r>
        <w:rPr>
          <w:lang w:val="sq-AL"/>
        </w:rPr>
        <w:t xml:space="preserve">- </w:t>
      </w:r>
      <w:r w:rsidRPr="009F6ED9">
        <w:rPr>
          <w:lang w:val="sq-AL"/>
        </w:rPr>
        <w:t>Përvojë</w:t>
      </w:r>
      <w:r>
        <w:rPr>
          <w:lang w:val="sq-AL"/>
        </w:rPr>
        <w:t xml:space="preserve"> </w:t>
      </w:r>
      <w:r w:rsidRPr="009F6ED9">
        <w:rPr>
          <w:lang w:val="sq-AL"/>
        </w:rPr>
        <w:t>minimale pune në polici prej 15 vjetësh (qoftë si oficer pa uniformë apo si civil i angazhuar në policim);</w:t>
      </w:r>
    </w:p>
    <w:p w:rsidR="008A3324" w:rsidRPr="009F6ED9" w:rsidRDefault="008A3324" w:rsidP="008A3324">
      <w:pPr>
        <w:pStyle w:val="Paragrafi"/>
        <w:rPr>
          <w:lang w:val="sq-AL"/>
        </w:rPr>
      </w:pPr>
      <w:r>
        <w:rPr>
          <w:lang w:val="sq-AL"/>
        </w:rPr>
        <w:t xml:space="preserve">- </w:t>
      </w:r>
      <w:r w:rsidRPr="009F6ED9">
        <w:rPr>
          <w:lang w:val="sq-AL"/>
        </w:rPr>
        <w:t>Përvojë minimale ndërkombëtare prej 5 vjetësh;</w:t>
      </w:r>
    </w:p>
    <w:p w:rsidR="008A3324" w:rsidRPr="009F6ED9" w:rsidRDefault="008A3324" w:rsidP="008A3324">
      <w:pPr>
        <w:pStyle w:val="Paragrafi"/>
        <w:rPr>
          <w:lang w:val="sq-AL"/>
        </w:rPr>
      </w:pPr>
      <w:r>
        <w:rPr>
          <w:lang w:val="sq-AL"/>
        </w:rPr>
        <w:t xml:space="preserve">- </w:t>
      </w:r>
      <w:r w:rsidRPr="009F6ED9">
        <w:rPr>
          <w:lang w:val="sq-AL"/>
        </w:rPr>
        <w:t xml:space="preserve">Diplomë universitare ose kualifikime profesionale të barasvlershme; </w:t>
      </w:r>
    </w:p>
    <w:p w:rsidR="008A3324" w:rsidRPr="009F6ED9" w:rsidRDefault="008A3324" w:rsidP="008A3324">
      <w:pPr>
        <w:pStyle w:val="Paragrafi"/>
        <w:rPr>
          <w:lang w:val="sq-AL"/>
        </w:rPr>
      </w:pPr>
      <w:r>
        <w:rPr>
          <w:lang w:val="sq-AL"/>
        </w:rPr>
        <w:t xml:space="preserve">- </w:t>
      </w:r>
      <w:r w:rsidRPr="009F6ED9">
        <w:rPr>
          <w:lang w:val="sq-AL"/>
        </w:rPr>
        <w:t>Njohuri/përvojë të mëparshme pune me menaxhimin e performancës, të rinjtë dhe policinë ose dhunën në familje;</w:t>
      </w:r>
    </w:p>
    <w:p w:rsidR="008A3324" w:rsidRPr="009F6ED9" w:rsidRDefault="008A3324" w:rsidP="008A3324">
      <w:pPr>
        <w:pStyle w:val="Paragrafi"/>
        <w:rPr>
          <w:lang w:val="sq-AL"/>
        </w:rPr>
      </w:pPr>
      <w:r>
        <w:rPr>
          <w:lang w:val="sq-AL"/>
        </w:rPr>
        <w:t xml:space="preserve">- </w:t>
      </w:r>
      <w:r w:rsidRPr="009F6ED9">
        <w:rPr>
          <w:lang w:val="sq-AL"/>
        </w:rPr>
        <w:t>Përvojë të dëshmuar në dhënien e konsulencës;</w:t>
      </w:r>
    </w:p>
    <w:p w:rsidR="008A3324" w:rsidRPr="009F6ED9" w:rsidRDefault="008A3324" w:rsidP="008A3324">
      <w:pPr>
        <w:pStyle w:val="Paragrafi"/>
        <w:rPr>
          <w:lang w:val="sq-AL"/>
        </w:rPr>
      </w:pPr>
      <w:r>
        <w:rPr>
          <w:lang w:val="sq-AL"/>
        </w:rPr>
        <w:t xml:space="preserve">- </w:t>
      </w:r>
      <w:r w:rsidRPr="009F6ED9">
        <w:rPr>
          <w:lang w:val="sq-AL"/>
        </w:rPr>
        <w:t>Njohuri të dëshmuar</w:t>
      </w:r>
      <w:r>
        <w:rPr>
          <w:lang w:val="sq-AL"/>
        </w:rPr>
        <w:t>a</w:t>
      </w:r>
      <w:r w:rsidRPr="009F6ED9">
        <w:rPr>
          <w:lang w:val="sq-AL"/>
        </w:rPr>
        <w:t xml:space="preserve"> kulturor</w:t>
      </w:r>
      <w:r>
        <w:rPr>
          <w:lang w:val="sq-AL"/>
        </w:rPr>
        <w:t>e</w:t>
      </w:r>
      <w:r w:rsidRPr="009F6ED9">
        <w:rPr>
          <w:lang w:val="sq-AL"/>
        </w:rPr>
        <w:t xml:space="preserve"> dhe ndjeshmëri ndaj diversitetit të pikëpamjeve;</w:t>
      </w:r>
    </w:p>
    <w:p w:rsidR="008A3324" w:rsidRPr="009F6ED9" w:rsidRDefault="008A3324" w:rsidP="008A3324">
      <w:pPr>
        <w:pStyle w:val="Paragrafi"/>
        <w:rPr>
          <w:lang w:val="sq-AL"/>
        </w:rPr>
      </w:pPr>
      <w:r>
        <w:rPr>
          <w:lang w:val="sq-AL"/>
        </w:rPr>
        <w:t xml:space="preserve">- </w:t>
      </w:r>
      <w:r w:rsidRPr="009F6ED9">
        <w:rPr>
          <w:lang w:val="sq-AL"/>
        </w:rPr>
        <w:t>Aftësi të fuqishme drejtuese që inkurajojnë pjesëmarrjen dhe sigurojnë motivim;</w:t>
      </w:r>
    </w:p>
    <w:p w:rsidR="008A3324" w:rsidRPr="009F6ED9" w:rsidRDefault="008A3324" w:rsidP="008A3324">
      <w:pPr>
        <w:pStyle w:val="Paragrafi"/>
        <w:rPr>
          <w:lang w:val="sq-AL"/>
        </w:rPr>
      </w:pPr>
      <w:r>
        <w:rPr>
          <w:lang w:val="sq-AL"/>
        </w:rPr>
        <w:t xml:space="preserve">- </w:t>
      </w:r>
      <w:r w:rsidRPr="009F6ED9">
        <w:rPr>
          <w:lang w:val="sq-AL"/>
        </w:rPr>
        <w:t>Aftësi të fuqishme ndërpersonale në krijimin dhe ruajtjen e marrëdhënieve me të gjitha grupet e ndryshme;</w:t>
      </w:r>
    </w:p>
    <w:p w:rsidR="008A3324" w:rsidRPr="009F6ED9" w:rsidRDefault="008A3324" w:rsidP="008A3324">
      <w:pPr>
        <w:pStyle w:val="Paragrafi"/>
        <w:rPr>
          <w:lang w:val="sq-AL"/>
        </w:rPr>
      </w:pPr>
      <w:r>
        <w:rPr>
          <w:lang w:val="sq-AL"/>
        </w:rPr>
        <w:t xml:space="preserve">- </w:t>
      </w:r>
      <w:r w:rsidRPr="009F6ED9">
        <w:rPr>
          <w:lang w:val="sq-AL"/>
        </w:rPr>
        <w:t>Aftësi ndikuese dhe prezantuese dhe aftësi për t’u lidhur në mënyrë efektive me një gamë të gjerë aktorësh të mundshëm;</w:t>
      </w:r>
    </w:p>
    <w:p w:rsidR="008A3324" w:rsidRPr="009F6ED9" w:rsidRDefault="008A3324" w:rsidP="008A3324">
      <w:pPr>
        <w:pStyle w:val="Paragrafi"/>
        <w:rPr>
          <w:lang w:val="sq-AL"/>
        </w:rPr>
      </w:pPr>
      <w:r>
        <w:rPr>
          <w:lang w:val="sq-AL"/>
        </w:rPr>
        <w:t xml:space="preserve">- </w:t>
      </w:r>
      <w:r w:rsidRPr="009F6ED9">
        <w:rPr>
          <w:lang w:val="sq-AL"/>
        </w:rPr>
        <w:t>Fleksibilitet;</w:t>
      </w:r>
    </w:p>
    <w:p w:rsidR="008A3324" w:rsidRPr="009F6ED9" w:rsidRDefault="008A3324" w:rsidP="008A3324">
      <w:pPr>
        <w:pStyle w:val="Paragrafi"/>
        <w:rPr>
          <w:lang w:val="sq-AL"/>
        </w:rPr>
      </w:pPr>
      <w:r>
        <w:rPr>
          <w:lang w:val="sq-AL"/>
        </w:rPr>
        <w:t xml:space="preserve">- </w:t>
      </w:r>
      <w:r w:rsidRPr="009F6ED9">
        <w:rPr>
          <w:lang w:val="sq-AL"/>
        </w:rPr>
        <w:t>Aftësi menaxhuese, duke përfshirë planifikimin, menaxhimin e projekti, përshtatjen dhe menaxhimin e kohës;</w:t>
      </w:r>
    </w:p>
    <w:p w:rsidR="008A3324" w:rsidRPr="009F6ED9" w:rsidRDefault="008A3324" w:rsidP="008A3324">
      <w:pPr>
        <w:pStyle w:val="Paragrafi"/>
        <w:rPr>
          <w:lang w:val="sq-AL"/>
        </w:rPr>
      </w:pPr>
      <w:r>
        <w:rPr>
          <w:lang w:val="sq-AL"/>
        </w:rPr>
        <w:t xml:space="preserve">- </w:t>
      </w:r>
      <w:r w:rsidRPr="009F6ED9">
        <w:rPr>
          <w:lang w:val="sq-AL"/>
        </w:rPr>
        <w:t xml:space="preserve">Të menduarit kritik dhe ndërgjegjësim strategjik; </w:t>
      </w:r>
    </w:p>
    <w:p w:rsidR="008A3324" w:rsidRPr="009F6ED9" w:rsidRDefault="008A3324" w:rsidP="008A3324">
      <w:pPr>
        <w:pStyle w:val="Paragrafi"/>
        <w:rPr>
          <w:lang w:val="sq-AL"/>
        </w:rPr>
      </w:pPr>
      <w:r>
        <w:rPr>
          <w:lang w:val="sq-AL"/>
        </w:rPr>
        <w:t xml:space="preserve">- </w:t>
      </w:r>
      <w:r w:rsidRPr="009F6ED9">
        <w:rPr>
          <w:lang w:val="sq-AL"/>
        </w:rPr>
        <w:t xml:space="preserve">Aftësi komunikimi (verbale dhe me shkrim – minimumi në gjuhën angleze); </w:t>
      </w:r>
    </w:p>
    <w:p w:rsidR="008A3324" w:rsidRPr="009F6ED9" w:rsidRDefault="008A3324" w:rsidP="008A3324">
      <w:pPr>
        <w:pStyle w:val="Paragrafi"/>
        <w:rPr>
          <w:lang w:val="sq-AL"/>
        </w:rPr>
      </w:pPr>
      <w:r>
        <w:rPr>
          <w:lang w:val="sq-AL"/>
        </w:rPr>
        <w:t xml:space="preserve">- </w:t>
      </w:r>
      <w:r w:rsidRPr="009F6ED9">
        <w:rPr>
          <w:lang w:val="sq-AL"/>
        </w:rPr>
        <w:t>Përvojë në monitorimin dhe zhvillimin e treguesve (indikatorëve);</w:t>
      </w:r>
    </w:p>
    <w:p w:rsidR="008A3324" w:rsidRPr="009F6ED9" w:rsidRDefault="008A3324" w:rsidP="008A3324">
      <w:pPr>
        <w:pStyle w:val="Paragrafi"/>
        <w:rPr>
          <w:lang w:val="sq-AL"/>
        </w:rPr>
      </w:pPr>
      <w:r>
        <w:rPr>
          <w:lang w:val="sq-AL"/>
        </w:rPr>
        <w:t xml:space="preserve">- </w:t>
      </w:r>
      <w:r w:rsidRPr="009F6ED9">
        <w:rPr>
          <w:lang w:val="sq-AL"/>
        </w:rPr>
        <w:t>Familjar me ko</w:t>
      </w:r>
      <w:r>
        <w:rPr>
          <w:lang w:val="sq-AL"/>
        </w:rPr>
        <w:t>ntekstin dhe kulturën shqiptare.</w:t>
      </w:r>
    </w:p>
    <w:p w:rsidR="008A3324" w:rsidRPr="009F6ED9" w:rsidRDefault="008A3324" w:rsidP="008A3324">
      <w:pPr>
        <w:pStyle w:val="Paragrafi"/>
        <w:rPr>
          <w:lang w:val="sq-AL"/>
        </w:rPr>
      </w:pPr>
      <w:r w:rsidRPr="009F6ED9">
        <w:rPr>
          <w:lang w:val="sq-AL"/>
        </w:rPr>
        <w:t>Kompetencat e dëshirueshme</w:t>
      </w:r>
    </w:p>
    <w:p w:rsidR="008A3324" w:rsidRPr="009F6ED9" w:rsidRDefault="008A3324" w:rsidP="008A3324">
      <w:pPr>
        <w:pStyle w:val="Paragrafi"/>
        <w:rPr>
          <w:lang w:val="sq-AL"/>
        </w:rPr>
      </w:pPr>
      <w:r>
        <w:rPr>
          <w:lang w:val="sq-AL"/>
        </w:rPr>
        <w:t xml:space="preserve">- </w:t>
      </w:r>
      <w:r w:rsidRPr="009F6ED9">
        <w:rPr>
          <w:lang w:val="sq-AL"/>
        </w:rPr>
        <w:t xml:space="preserve">Përvojë në planifikimin strategjik, njohuri dhe përvojë të sistemeve të projektimit (hartimit të projekteve); </w:t>
      </w:r>
    </w:p>
    <w:p w:rsidR="008A3324" w:rsidRPr="009F6ED9" w:rsidRDefault="008A3324" w:rsidP="008A3324">
      <w:pPr>
        <w:pStyle w:val="Paragrafi"/>
        <w:rPr>
          <w:lang w:val="sq-AL"/>
        </w:rPr>
      </w:pPr>
      <w:r>
        <w:rPr>
          <w:lang w:val="sq-AL"/>
        </w:rPr>
        <w:t xml:space="preserve">- </w:t>
      </w:r>
      <w:r w:rsidRPr="009F6ED9">
        <w:rPr>
          <w:lang w:val="sq-AL"/>
        </w:rPr>
        <w:t>Përvojë pune administrative dhe me kompani biznesi;</w:t>
      </w:r>
    </w:p>
    <w:p w:rsidR="008A3324" w:rsidRPr="009F6ED9" w:rsidRDefault="008A3324" w:rsidP="008A3324">
      <w:pPr>
        <w:pStyle w:val="Paragrafi"/>
        <w:rPr>
          <w:lang w:val="sq-AL"/>
        </w:rPr>
      </w:pPr>
      <w:r>
        <w:rPr>
          <w:lang w:val="sq-AL"/>
        </w:rPr>
        <w:t xml:space="preserve">- </w:t>
      </w:r>
      <w:r w:rsidRPr="009F6ED9">
        <w:rPr>
          <w:lang w:val="sq-AL"/>
        </w:rPr>
        <w:t>Aftësi të gjuhës shqipe;</w:t>
      </w:r>
    </w:p>
    <w:p w:rsidR="008A3324" w:rsidRPr="009F6ED9" w:rsidRDefault="008A3324" w:rsidP="008A3324">
      <w:pPr>
        <w:pStyle w:val="Paragrafi"/>
        <w:rPr>
          <w:lang w:val="sq-AL"/>
        </w:rPr>
      </w:pPr>
      <w:r>
        <w:rPr>
          <w:lang w:val="sq-AL"/>
        </w:rPr>
        <w:t xml:space="preserve">- </w:t>
      </w:r>
      <w:r w:rsidRPr="009F6ED9">
        <w:rPr>
          <w:lang w:val="sq-AL"/>
        </w:rPr>
        <w:t>Përvojë të mëparshme pune në Shqipëri;</w:t>
      </w:r>
    </w:p>
    <w:p w:rsidR="008A3324" w:rsidRPr="009F6ED9" w:rsidRDefault="008A3324" w:rsidP="008A3324">
      <w:pPr>
        <w:pStyle w:val="Paragrafi"/>
        <w:rPr>
          <w:lang w:val="sq-AL"/>
        </w:rPr>
      </w:pPr>
      <w:r>
        <w:rPr>
          <w:lang w:val="sq-AL"/>
        </w:rPr>
        <w:t xml:space="preserve">- </w:t>
      </w:r>
      <w:r w:rsidRPr="009F6ED9">
        <w:rPr>
          <w:lang w:val="sq-AL"/>
        </w:rPr>
        <w:t>Njohuri/përvojë të mëparshme pune në menaxhimin e performancës, të rinjtë e policinë dhe dhunën në familje;</w:t>
      </w:r>
    </w:p>
    <w:p w:rsidR="008A3324" w:rsidRPr="009F6ED9" w:rsidRDefault="008A3324" w:rsidP="008A3324">
      <w:pPr>
        <w:pStyle w:val="Paragrafi"/>
        <w:rPr>
          <w:lang w:val="sq-AL"/>
        </w:rPr>
      </w:pPr>
      <w:r>
        <w:rPr>
          <w:lang w:val="sq-AL"/>
        </w:rPr>
        <w:t xml:space="preserve">- </w:t>
      </w:r>
      <w:r w:rsidRPr="009F6ED9">
        <w:rPr>
          <w:lang w:val="sq-AL"/>
        </w:rPr>
        <w:t>Përvojë të mëparshme pune me institucionet vendase;</w:t>
      </w:r>
    </w:p>
    <w:p w:rsidR="008A3324" w:rsidRPr="009F6ED9" w:rsidRDefault="008A3324" w:rsidP="008A3324">
      <w:pPr>
        <w:pStyle w:val="Paragrafi"/>
        <w:rPr>
          <w:lang w:val="sq-AL"/>
        </w:rPr>
      </w:pPr>
      <w:r>
        <w:rPr>
          <w:lang w:val="sq-AL"/>
        </w:rPr>
        <w:t xml:space="preserve">- </w:t>
      </w:r>
      <w:r w:rsidRPr="009F6ED9">
        <w:rPr>
          <w:lang w:val="sq-AL"/>
        </w:rPr>
        <w:t>Përvojë të mëparshme pune me programet e mbështetura nga donatorët</w:t>
      </w:r>
      <w:r>
        <w:rPr>
          <w:lang w:val="sq-AL"/>
        </w:rPr>
        <w:t>.</w:t>
      </w:r>
    </w:p>
    <w:p w:rsidR="008A3324" w:rsidRPr="009F6ED9" w:rsidRDefault="008A3324" w:rsidP="008A3324">
      <w:pPr>
        <w:pStyle w:val="Paragrafi"/>
        <w:rPr>
          <w:lang w:val="sq-AL"/>
        </w:rPr>
      </w:pPr>
      <w:bookmarkStart w:id="32" w:name="_Toc289354945"/>
      <w:r w:rsidRPr="009F6ED9">
        <w:rPr>
          <w:lang w:val="sq-AL"/>
        </w:rPr>
        <w:t>Detyrat për ekspertin e menaxhimit të performancës</w:t>
      </w:r>
      <w:bookmarkEnd w:id="32"/>
    </w:p>
    <w:p w:rsidR="008A3324" w:rsidRPr="009F6ED9" w:rsidRDefault="008A3324" w:rsidP="008A3324">
      <w:pPr>
        <w:pStyle w:val="Paragrafi"/>
        <w:rPr>
          <w:lang w:val="sq-AL"/>
        </w:rPr>
      </w:pPr>
      <w:r>
        <w:rPr>
          <w:lang w:val="sq-AL"/>
        </w:rPr>
        <w:t xml:space="preserve">- </w:t>
      </w:r>
      <w:r w:rsidRPr="009F6ED9">
        <w:rPr>
          <w:lang w:val="sq-AL"/>
        </w:rPr>
        <w:t>Aktivitetet 1-3 në projektin 1 për matricën e rezultateve të projektit;</w:t>
      </w:r>
    </w:p>
    <w:p w:rsidR="008A3324" w:rsidRPr="009F6ED9" w:rsidRDefault="008A3324" w:rsidP="008A3324">
      <w:pPr>
        <w:pStyle w:val="Paragrafi"/>
        <w:rPr>
          <w:lang w:val="sq-AL"/>
        </w:rPr>
      </w:pPr>
      <w:r>
        <w:rPr>
          <w:lang w:val="sq-AL"/>
        </w:rPr>
        <w:t xml:space="preserve">- </w:t>
      </w:r>
      <w:r w:rsidRPr="009F6ED9">
        <w:rPr>
          <w:lang w:val="sq-AL"/>
        </w:rPr>
        <w:t>Mbështetjen për prokurimin e zbatuesve shtesë dhe menaxhimin e programit</w:t>
      </w:r>
      <w:r>
        <w:rPr>
          <w:lang w:val="sq-AL"/>
        </w:rPr>
        <w:t>, si pjesë e EMP-së.</w:t>
      </w:r>
    </w:p>
    <w:p w:rsidR="008A3324" w:rsidRPr="009F6ED9" w:rsidRDefault="008A3324" w:rsidP="008A3324">
      <w:pPr>
        <w:pStyle w:val="Paragrafi"/>
        <w:rPr>
          <w:lang w:val="sq-AL"/>
        </w:rPr>
      </w:pPr>
      <w:bookmarkStart w:id="33" w:name="_Toc289354946"/>
      <w:r w:rsidRPr="009F6ED9">
        <w:rPr>
          <w:lang w:val="sq-AL"/>
        </w:rPr>
        <w:t>Kriteret për ekspertin e menaxhimit të performancës</w:t>
      </w:r>
      <w:bookmarkEnd w:id="33"/>
    </w:p>
    <w:p w:rsidR="008A3324" w:rsidRPr="009F6ED9" w:rsidRDefault="008A3324" w:rsidP="008A3324">
      <w:pPr>
        <w:pStyle w:val="Paragrafi"/>
        <w:rPr>
          <w:lang w:val="sq-AL"/>
        </w:rPr>
      </w:pPr>
      <w:r w:rsidRPr="009F6ED9">
        <w:rPr>
          <w:lang w:val="sq-AL"/>
        </w:rPr>
        <w:t>Kompetencat kryesore</w:t>
      </w:r>
    </w:p>
    <w:p w:rsidR="008A3324" w:rsidRPr="009F6ED9" w:rsidRDefault="008A3324" w:rsidP="008A3324">
      <w:pPr>
        <w:pStyle w:val="Paragrafi"/>
        <w:rPr>
          <w:lang w:val="sq-AL"/>
        </w:rPr>
      </w:pPr>
      <w:r>
        <w:rPr>
          <w:lang w:val="sq-AL"/>
        </w:rPr>
        <w:t xml:space="preserve">- </w:t>
      </w:r>
      <w:r w:rsidRPr="009F6ED9">
        <w:rPr>
          <w:lang w:val="sq-AL"/>
        </w:rPr>
        <w:t>Përvojë të dëshmuar në menaxhimin e projekteve;</w:t>
      </w:r>
    </w:p>
    <w:p w:rsidR="008A3324" w:rsidRPr="009F6ED9" w:rsidRDefault="008A3324" w:rsidP="008A3324">
      <w:pPr>
        <w:pStyle w:val="Paragrafi"/>
        <w:rPr>
          <w:lang w:val="sq-AL"/>
        </w:rPr>
      </w:pPr>
      <w:r>
        <w:rPr>
          <w:lang w:val="sq-AL"/>
        </w:rPr>
        <w:t xml:space="preserve">- </w:t>
      </w:r>
      <w:r w:rsidRPr="009F6ED9">
        <w:rPr>
          <w:lang w:val="sq-AL"/>
        </w:rPr>
        <w:t>Kupton shumë mirë dhe ka përvojë në hartimin dhe zbatimin e sistemeve të menaxhimit të performancës të përshtatshme dhe specifike për kontekstin;</w:t>
      </w:r>
    </w:p>
    <w:p w:rsidR="008A3324" w:rsidRPr="009F6ED9" w:rsidRDefault="008A3324" w:rsidP="008A3324">
      <w:pPr>
        <w:pStyle w:val="Paragrafi"/>
        <w:rPr>
          <w:lang w:val="sq-AL"/>
        </w:rPr>
      </w:pPr>
      <w:r>
        <w:rPr>
          <w:lang w:val="sq-AL"/>
        </w:rPr>
        <w:t xml:space="preserve">- </w:t>
      </w:r>
      <w:r w:rsidRPr="009F6ED9">
        <w:rPr>
          <w:lang w:val="sq-AL"/>
        </w:rPr>
        <w:t>Aftësi të dëshmuara komunikimi dhe aftësi trajnuese</w:t>
      </w:r>
      <w:r>
        <w:rPr>
          <w:lang w:val="sq-AL"/>
        </w:rPr>
        <w:t>,</w:t>
      </w:r>
      <w:r w:rsidRPr="009F6ED9">
        <w:rPr>
          <w:lang w:val="sq-AL"/>
        </w:rPr>
        <w:t xml:space="preserve"> si dhe përvojë në moderim dhe negocim;</w:t>
      </w:r>
    </w:p>
    <w:p w:rsidR="008A3324" w:rsidRPr="009F6ED9" w:rsidRDefault="008A3324" w:rsidP="008A3324">
      <w:pPr>
        <w:pStyle w:val="Paragrafi"/>
        <w:rPr>
          <w:lang w:val="sq-AL"/>
        </w:rPr>
      </w:pPr>
      <w:r>
        <w:rPr>
          <w:lang w:val="sq-AL"/>
        </w:rPr>
        <w:t xml:space="preserve">- </w:t>
      </w:r>
      <w:r w:rsidRPr="009F6ED9">
        <w:rPr>
          <w:lang w:val="sq-AL"/>
        </w:rPr>
        <w:t>Përvojë minimale pune në polici prej 15 vjetësh, me të paktën 7 vjet që lidhen me menaxhimin e performancës;</w:t>
      </w:r>
    </w:p>
    <w:p w:rsidR="008A3324" w:rsidRPr="009F6ED9" w:rsidRDefault="008A3324" w:rsidP="008A3324">
      <w:pPr>
        <w:pStyle w:val="Paragrafi"/>
        <w:rPr>
          <w:lang w:val="sq-AL"/>
        </w:rPr>
      </w:pPr>
      <w:r>
        <w:rPr>
          <w:lang w:val="sq-AL"/>
        </w:rPr>
        <w:t xml:space="preserve">- </w:t>
      </w:r>
      <w:r w:rsidRPr="009F6ED9">
        <w:rPr>
          <w:lang w:val="sq-AL"/>
        </w:rPr>
        <w:t>Përvojë minimale ndërkombëtare prej 5 vjetësh;</w:t>
      </w:r>
    </w:p>
    <w:p w:rsidR="008A3324" w:rsidRPr="009F6ED9" w:rsidRDefault="008A3324" w:rsidP="008A3324">
      <w:pPr>
        <w:pStyle w:val="Paragrafi"/>
        <w:rPr>
          <w:lang w:val="sq-AL"/>
        </w:rPr>
      </w:pPr>
      <w:r>
        <w:rPr>
          <w:lang w:val="sq-AL"/>
        </w:rPr>
        <w:t xml:space="preserve">- </w:t>
      </w:r>
      <w:r w:rsidRPr="009F6ED9">
        <w:rPr>
          <w:lang w:val="sq-AL"/>
        </w:rPr>
        <w:t xml:space="preserve">Diplomë universitare ose kualifikime profesionale të barasvlershme; </w:t>
      </w:r>
    </w:p>
    <w:p w:rsidR="008A3324" w:rsidRPr="009F6ED9" w:rsidRDefault="008A3324" w:rsidP="008A3324">
      <w:pPr>
        <w:pStyle w:val="Paragrafi"/>
        <w:rPr>
          <w:lang w:val="sq-AL"/>
        </w:rPr>
      </w:pPr>
      <w:r>
        <w:rPr>
          <w:lang w:val="sq-AL"/>
        </w:rPr>
        <w:t xml:space="preserve">- </w:t>
      </w:r>
      <w:r w:rsidRPr="009F6ED9">
        <w:rPr>
          <w:lang w:val="sq-AL"/>
        </w:rPr>
        <w:t>Aftësi ndërpersonale dhe të krijimit të ekipeve;</w:t>
      </w:r>
    </w:p>
    <w:p w:rsidR="008A3324" w:rsidRPr="009F6ED9" w:rsidRDefault="008A3324" w:rsidP="008A3324">
      <w:pPr>
        <w:pStyle w:val="Paragrafi"/>
        <w:rPr>
          <w:lang w:val="sq-AL"/>
        </w:rPr>
      </w:pPr>
      <w:r>
        <w:rPr>
          <w:lang w:val="sq-AL"/>
        </w:rPr>
        <w:t xml:space="preserve">- </w:t>
      </w:r>
      <w:r w:rsidRPr="009F6ED9">
        <w:rPr>
          <w:lang w:val="sq-AL"/>
        </w:rPr>
        <w:t xml:space="preserve">Njohuri/përvojë pune të mëparshme me policinë, drejtësinë dhe sigurinë; </w:t>
      </w:r>
    </w:p>
    <w:p w:rsidR="008A3324" w:rsidRPr="009F6ED9" w:rsidRDefault="008A3324" w:rsidP="008A3324">
      <w:pPr>
        <w:pStyle w:val="Paragrafi"/>
        <w:rPr>
          <w:lang w:val="sq-AL"/>
        </w:rPr>
      </w:pPr>
      <w:r>
        <w:rPr>
          <w:lang w:val="sq-AL"/>
        </w:rPr>
        <w:t xml:space="preserve">- </w:t>
      </w:r>
      <w:r w:rsidRPr="009F6ED9">
        <w:rPr>
          <w:lang w:val="sq-AL"/>
        </w:rPr>
        <w:t xml:space="preserve">Aftësi ndikuese dhe prezantuese dhe aftësinë për të krijuar lidhje në mënyrë efektive me një gamë të gjerë aktorësh të mundshëm; </w:t>
      </w:r>
    </w:p>
    <w:p w:rsidR="008A3324" w:rsidRPr="009F6ED9" w:rsidRDefault="008A3324" w:rsidP="008A3324">
      <w:pPr>
        <w:pStyle w:val="Paragrafi"/>
        <w:rPr>
          <w:lang w:val="sq-AL"/>
        </w:rPr>
      </w:pPr>
      <w:r>
        <w:rPr>
          <w:lang w:val="sq-AL"/>
        </w:rPr>
        <w:t xml:space="preserve">- </w:t>
      </w:r>
      <w:r w:rsidRPr="009F6ED9">
        <w:rPr>
          <w:lang w:val="sq-AL"/>
        </w:rPr>
        <w:t>Përvojë në delegimin e detyrave.</w:t>
      </w:r>
    </w:p>
    <w:p w:rsidR="008A3324" w:rsidRPr="009F6ED9" w:rsidRDefault="008A3324" w:rsidP="008A3324">
      <w:pPr>
        <w:pStyle w:val="Paragrafi"/>
        <w:rPr>
          <w:lang w:val="sq-AL"/>
        </w:rPr>
      </w:pPr>
      <w:r w:rsidRPr="009F6ED9">
        <w:rPr>
          <w:lang w:val="sq-AL"/>
        </w:rPr>
        <w:t>Kompetencat e dëshirueshme</w:t>
      </w:r>
    </w:p>
    <w:p w:rsidR="008A3324" w:rsidRPr="009F6ED9" w:rsidRDefault="008A3324" w:rsidP="008A3324">
      <w:pPr>
        <w:pStyle w:val="Paragrafi"/>
        <w:rPr>
          <w:lang w:val="sq-AL"/>
        </w:rPr>
      </w:pPr>
      <w:r>
        <w:rPr>
          <w:lang w:val="sq-AL"/>
        </w:rPr>
        <w:t xml:space="preserve">- </w:t>
      </w:r>
      <w:r w:rsidRPr="009F6ED9">
        <w:rPr>
          <w:lang w:val="sq-AL"/>
        </w:rPr>
        <w:t>Njohuri/përvojë të mëparshme pune me rinjtë dhe policinë ose dhunën në familje;</w:t>
      </w:r>
    </w:p>
    <w:p w:rsidR="008A3324" w:rsidRPr="009F6ED9" w:rsidRDefault="008A3324" w:rsidP="008A3324">
      <w:pPr>
        <w:pStyle w:val="Paragrafi"/>
        <w:rPr>
          <w:lang w:val="sq-AL"/>
        </w:rPr>
      </w:pPr>
      <w:r>
        <w:rPr>
          <w:lang w:val="sq-AL"/>
        </w:rPr>
        <w:t xml:space="preserve">- </w:t>
      </w:r>
      <w:r w:rsidRPr="009F6ED9">
        <w:rPr>
          <w:lang w:val="sq-AL"/>
        </w:rPr>
        <w:t>Aftësi të gjuhës shqipe;</w:t>
      </w:r>
    </w:p>
    <w:p w:rsidR="008A3324" w:rsidRPr="009F6ED9" w:rsidRDefault="008A3324" w:rsidP="008A3324">
      <w:pPr>
        <w:pStyle w:val="Paragrafi"/>
        <w:rPr>
          <w:lang w:val="sq-AL"/>
        </w:rPr>
      </w:pPr>
      <w:r>
        <w:rPr>
          <w:lang w:val="sq-AL"/>
        </w:rPr>
        <w:t xml:space="preserve">- </w:t>
      </w:r>
      <w:r w:rsidRPr="009F6ED9">
        <w:rPr>
          <w:lang w:val="sq-AL"/>
        </w:rPr>
        <w:t>Përvojë të mëparshme pune në Shqipëri;</w:t>
      </w:r>
    </w:p>
    <w:p w:rsidR="008A3324" w:rsidRPr="009F6ED9" w:rsidRDefault="008A3324" w:rsidP="008A3324">
      <w:pPr>
        <w:pStyle w:val="Paragrafi"/>
        <w:rPr>
          <w:lang w:val="sq-AL"/>
        </w:rPr>
      </w:pPr>
      <w:r>
        <w:rPr>
          <w:lang w:val="sq-AL"/>
        </w:rPr>
        <w:t xml:space="preserve">- </w:t>
      </w:r>
      <w:r w:rsidRPr="009F6ED9">
        <w:rPr>
          <w:lang w:val="sq-AL"/>
        </w:rPr>
        <w:t>Përvojë të mëparshme pune në hartimin e sistemeve të menaxhimit të performancës për institucionet vendase;</w:t>
      </w:r>
    </w:p>
    <w:p w:rsidR="008A3324" w:rsidRPr="009F6ED9" w:rsidRDefault="008A3324" w:rsidP="008A3324">
      <w:pPr>
        <w:pStyle w:val="Paragrafi"/>
        <w:rPr>
          <w:lang w:val="sq-AL"/>
        </w:rPr>
      </w:pPr>
      <w:r>
        <w:rPr>
          <w:lang w:val="sq-AL"/>
        </w:rPr>
        <w:t xml:space="preserve">- </w:t>
      </w:r>
      <w:r w:rsidRPr="009F6ED9">
        <w:rPr>
          <w:lang w:val="sq-AL"/>
        </w:rPr>
        <w:t>Përvojë të mëparshme pune me programet e mbështetura nga donatorët</w:t>
      </w:r>
      <w:r>
        <w:rPr>
          <w:lang w:val="sq-AL"/>
        </w:rPr>
        <w:t>.</w:t>
      </w:r>
    </w:p>
    <w:p w:rsidR="008A3324" w:rsidRPr="009F6ED9" w:rsidRDefault="008A3324" w:rsidP="008A3324">
      <w:pPr>
        <w:pStyle w:val="Paragrafi"/>
        <w:rPr>
          <w:lang w:val="sq-AL"/>
        </w:rPr>
      </w:pPr>
      <w:bookmarkStart w:id="34" w:name="_Toc289354947"/>
      <w:r w:rsidRPr="009F6ED9">
        <w:rPr>
          <w:lang w:val="sq-AL"/>
        </w:rPr>
        <w:t>Kritere për stafin vendas administrativ</w:t>
      </w:r>
      <w:bookmarkEnd w:id="34"/>
      <w:r w:rsidRPr="009F6ED9">
        <w:rPr>
          <w:lang w:val="sq-AL"/>
        </w:rPr>
        <w:t xml:space="preserve"> </w:t>
      </w:r>
    </w:p>
    <w:p w:rsidR="008A3324" w:rsidRPr="009F6ED9" w:rsidRDefault="008A3324" w:rsidP="008A3324">
      <w:pPr>
        <w:pStyle w:val="Paragrafi"/>
        <w:rPr>
          <w:lang w:val="sq-AL"/>
        </w:rPr>
      </w:pPr>
      <w:r w:rsidRPr="009F6ED9">
        <w:rPr>
          <w:lang w:val="sq-AL"/>
        </w:rPr>
        <w:t>Stafi vendas administrativ duhet të sigurojë mbështetje</w:t>
      </w:r>
      <w:r>
        <w:rPr>
          <w:lang w:val="sq-AL"/>
        </w:rPr>
        <w:t>,</w:t>
      </w:r>
      <w:r w:rsidRPr="009F6ED9">
        <w:rPr>
          <w:lang w:val="sq-AL"/>
        </w:rPr>
        <w:t xml:space="preserve"> sikurse nevojitet për programin. Aftësitë/përvoja e mëposhtme kërkohet për të asistuar dy pozicionet:</w:t>
      </w:r>
    </w:p>
    <w:p w:rsidR="008A3324" w:rsidRPr="009F6ED9" w:rsidRDefault="008A3324" w:rsidP="008A3324">
      <w:pPr>
        <w:pStyle w:val="Paragrafi"/>
        <w:rPr>
          <w:lang w:val="sq-AL"/>
        </w:rPr>
      </w:pPr>
      <w:r>
        <w:rPr>
          <w:lang w:val="sq-AL"/>
        </w:rPr>
        <w:t xml:space="preserve">- </w:t>
      </w:r>
      <w:r w:rsidRPr="009F6ED9">
        <w:rPr>
          <w:lang w:val="sq-AL"/>
        </w:rPr>
        <w:t>Aftësi të provuara në sekretari (regjistrimin e procesverbalit, organizimin e takimeve, korrespondencës, finalizimin e raporteve etj.);</w:t>
      </w:r>
    </w:p>
    <w:p w:rsidR="008A3324" w:rsidRPr="009F6ED9" w:rsidRDefault="008A3324" w:rsidP="008A3324">
      <w:pPr>
        <w:pStyle w:val="Paragrafi"/>
        <w:rPr>
          <w:lang w:val="sq-AL"/>
        </w:rPr>
      </w:pPr>
      <w:r>
        <w:rPr>
          <w:lang w:val="sq-AL"/>
        </w:rPr>
        <w:t xml:space="preserve">- </w:t>
      </w:r>
      <w:r w:rsidRPr="009F6ED9">
        <w:rPr>
          <w:lang w:val="sq-AL"/>
        </w:rPr>
        <w:t>Aftësi të gjuhës shqipe dhe angleze;</w:t>
      </w:r>
    </w:p>
    <w:p w:rsidR="008A3324" w:rsidRPr="009F6ED9" w:rsidRDefault="008A3324" w:rsidP="008A3324">
      <w:pPr>
        <w:pStyle w:val="Paragrafi"/>
        <w:rPr>
          <w:lang w:val="sq-AL"/>
        </w:rPr>
      </w:pPr>
      <w:r>
        <w:rPr>
          <w:lang w:val="sq-AL"/>
        </w:rPr>
        <w:t xml:space="preserve">- </w:t>
      </w:r>
      <w:r w:rsidRPr="009F6ED9">
        <w:rPr>
          <w:lang w:val="sq-AL"/>
        </w:rPr>
        <w:t>Përvojë në përkthim;</w:t>
      </w:r>
    </w:p>
    <w:p w:rsidR="008A3324" w:rsidRPr="009F6ED9" w:rsidRDefault="008A3324" w:rsidP="008A3324">
      <w:pPr>
        <w:pStyle w:val="Paragrafi"/>
        <w:rPr>
          <w:lang w:val="sq-AL"/>
        </w:rPr>
      </w:pPr>
      <w:r>
        <w:rPr>
          <w:lang w:val="sq-AL"/>
        </w:rPr>
        <w:t xml:space="preserve">- </w:t>
      </w:r>
      <w:r w:rsidRPr="009F6ED9">
        <w:rPr>
          <w:lang w:val="sq-AL"/>
        </w:rPr>
        <w:t xml:space="preserve">Aftësi kontabiliteti/sekretariati/raportuese financiare; </w:t>
      </w:r>
    </w:p>
    <w:p w:rsidR="008A3324" w:rsidRPr="009F6ED9" w:rsidRDefault="008A3324" w:rsidP="008A3324">
      <w:pPr>
        <w:pStyle w:val="Paragrafi"/>
        <w:rPr>
          <w:lang w:val="sq-AL"/>
        </w:rPr>
      </w:pPr>
      <w:r>
        <w:rPr>
          <w:lang w:val="sq-AL"/>
        </w:rPr>
        <w:t xml:space="preserve">- </w:t>
      </w:r>
      <w:r w:rsidRPr="009F6ED9">
        <w:rPr>
          <w:lang w:val="sq-AL"/>
        </w:rPr>
        <w:t>Përvojë në çështjet e prokurimit;</w:t>
      </w:r>
    </w:p>
    <w:p w:rsidR="008A3324" w:rsidRPr="009F6ED9" w:rsidRDefault="008A3324" w:rsidP="008A3324">
      <w:pPr>
        <w:pStyle w:val="Paragrafi"/>
        <w:rPr>
          <w:lang w:val="sq-AL"/>
        </w:rPr>
      </w:pPr>
      <w:r>
        <w:rPr>
          <w:lang w:val="sq-AL"/>
        </w:rPr>
        <w:t xml:space="preserve">- </w:t>
      </w:r>
      <w:r w:rsidRPr="009F6ED9">
        <w:rPr>
          <w:lang w:val="sq-AL"/>
        </w:rPr>
        <w:t>Përvojë në hartimin e kontratave/granteve</w:t>
      </w:r>
      <w:r>
        <w:rPr>
          <w:lang w:val="sq-AL"/>
        </w:rPr>
        <w:t>.</w:t>
      </w:r>
    </w:p>
    <w:p w:rsidR="008A3324" w:rsidRDefault="008A3324" w:rsidP="008A3324">
      <w:pPr>
        <w:pStyle w:val="Paragrafi"/>
        <w:ind w:firstLine="0"/>
        <w:jc w:val="center"/>
        <w:rPr>
          <w:lang w:val="sq-AL"/>
        </w:rPr>
      </w:pPr>
      <w:bookmarkStart w:id="35" w:name="_Toc291186294"/>
    </w:p>
    <w:p w:rsidR="008A3324" w:rsidRDefault="008A3324" w:rsidP="008A3324">
      <w:pPr>
        <w:pStyle w:val="Paragrafi"/>
        <w:ind w:firstLine="0"/>
        <w:jc w:val="center"/>
        <w:rPr>
          <w:lang w:val="sq-AL"/>
        </w:rPr>
      </w:pPr>
      <w:r w:rsidRPr="009F6ED9">
        <w:rPr>
          <w:lang w:val="sq-AL"/>
        </w:rPr>
        <w:t>SHTOJCA C</w:t>
      </w:r>
    </w:p>
    <w:p w:rsidR="008A3324" w:rsidRPr="009F6ED9" w:rsidRDefault="008A3324" w:rsidP="008A3324">
      <w:pPr>
        <w:pStyle w:val="Paragrafi"/>
        <w:ind w:firstLine="0"/>
        <w:jc w:val="center"/>
        <w:rPr>
          <w:lang w:val="sq-AL"/>
        </w:rPr>
      </w:pPr>
      <w:r w:rsidRPr="009F6ED9">
        <w:rPr>
          <w:lang w:val="sq-AL"/>
        </w:rPr>
        <w:t>DETYRAT E SUGJERUARA DHE KRITERET PËRZGJEDHËSE PËR KOORDINATORIN E PROGRAMIT TË PSH-SË DHE PIKAT E KONTAKTIT PËR FUSHAT E PROJEKTIT</w:t>
      </w:r>
      <w:bookmarkEnd w:id="35"/>
    </w:p>
    <w:p w:rsidR="008A3324" w:rsidRPr="009F6ED9" w:rsidRDefault="008A3324" w:rsidP="008A3324">
      <w:pPr>
        <w:pStyle w:val="Paragrafi"/>
        <w:rPr>
          <w:lang w:val="sq-AL"/>
        </w:rPr>
      </w:pPr>
    </w:p>
    <w:p w:rsidR="008A3324" w:rsidRPr="009F6ED9" w:rsidRDefault="008A3324" w:rsidP="008A3324">
      <w:pPr>
        <w:pStyle w:val="Paragrafi"/>
        <w:rPr>
          <w:lang w:val="sq-AL"/>
        </w:rPr>
      </w:pPr>
      <w:r w:rsidRPr="009F6ED9">
        <w:rPr>
          <w:lang w:val="sq-AL"/>
        </w:rPr>
        <w:t>Në vijimësi të këshillave nga PSH-ja, rekomandohet se ekziston personel i veçantë i caktuar brenda PSH-së për të siguruar lidhje të qarta dhe për të rritur koordinimin ndërmjet programit dhe PSH-së. Këto do të përfshijnë një koordinator të përgjithshëm të programit dhe pikat e kontaktit për tr</w:t>
      </w:r>
      <w:r>
        <w:rPr>
          <w:lang w:val="sq-AL"/>
        </w:rPr>
        <w:t>i</w:t>
      </w:r>
      <w:r w:rsidRPr="009F6ED9">
        <w:rPr>
          <w:lang w:val="sq-AL"/>
        </w:rPr>
        <w:t xml:space="preserve"> fushat e ndryshme të projektit: menaxhimin e perfomancës, partneritetin (me vëmendje të veçantë te rinia) dhe dhunën në familje.</w:t>
      </w:r>
      <w:r>
        <w:rPr>
          <w:lang w:val="sq-AL"/>
        </w:rPr>
        <w:t xml:space="preserve"> </w:t>
      </w:r>
    </w:p>
    <w:p w:rsidR="008A3324" w:rsidRPr="009F6ED9" w:rsidRDefault="008A3324" w:rsidP="008A3324">
      <w:pPr>
        <w:pStyle w:val="Paragrafi"/>
        <w:rPr>
          <w:lang w:val="sq-AL"/>
        </w:rPr>
      </w:pPr>
      <w:bookmarkStart w:id="36" w:name="_Toc291186295"/>
      <w:r w:rsidRPr="009F6ED9">
        <w:rPr>
          <w:lang w:val="sq-AL"/>
        </w:rPr>
        <w:t>Detyrat e koordinatorit të programit të PSH-së</w:t>
      </w:r>
      <w:bookmarkEnd w:id="36"/>
    </w:p>
    <w:p w:rsidR="008A3324" w:rsidRPr="009F6ED9" w:rsidRDefault="008A3324" w:rsidP="008A3324">
      <w:pPr>
        <w:pStyle w:val="Paragrafi"/>
        <w:rPr>
          <w:lang w:val="sq-AL"/>
        </w:rPr>
      </w:pPr>
      <w:r>
        <w:rPr>
          <w:lang w:val="sq-AL"/>
        </w:rPr>
        <w:t xml:space="preserve">- </w:t>
      </w:r>
      <w:r w:rsidRPr="009F6ED9">
        <w:rPr>
          <w:lang w:val="sq-AL"/>
        </w:rPr>
        <w:t xml:space="preserve">Pika kryesore e kontaktit ndërmjet ekipit të menaxhimit të programit dhe departamenteve </w:t>
      </w:r>
    </w:p>
    <w:p w:rsidR="008A3324" w:rsidRPr="009F6ED9" w:rsidRDefault="008A3324" w:rsidP="008A3324">
      <w:pPr>
        <w:pStyle w:val="Paragrafi"/>
        <w:rPr>
          <w:lang w:val="sq-AL"/>
        </w:rPr>
      </w:pPr>
      <w:r>
        <w:rPr>
          <w:lang w:val="sq-AL"/>
        </w:rPr>
        <w:t xml:space="preserve">- </w:t>
      </w:r>
      <w:r w:rsidRPr="009F6ED9">
        <w:rPr>
          <w:lang w:val="sq-AL"/>
        </w:rPr>
        <w:t xml:space="preserve">Fillimi dhe ndjekja e pikave të veprimit nga KDP-ja dhe PSH-ja të drejtuara nga përfaqësuesi i PSH-së në KDP (nivel nëndrejtori). Kjo përfshin, ndër të tjera, veprimet e mëposhtme: </w:t>
      </w:r>
    </w:p>
    <w:p w:rsidR="008A3324" w:rsidRPr="009F6ED9" w:rsidRDefault="008A3324" w:rsidP="008A3324">
      <w:pPr>
        <w:pStyle w:val="Paragrafi"/>
        <w:ind w:left="720" w:firstLine="0"/>
        <w:rPr>
          <w:lang w:val="sq-AL"/>
        </w:rPr>
      </w:pPr>
      <w:r>
        <w:rPr>
          <w:lang w:val="sq-AL"/>
        </w:rPr>
        <w:t xml:space="preserve">- </w:t>
      </w:r>
      <w:r w:rsidRPr="009F6ED9">
        <w:rPr>
          <w:lang w:val="sq-AL"/>
        </w:rPr>
        <w:t>identifikimin e personave përgjegjës për çuarjen e pikave të veprimit përpara;</w:t>
      </w:r>
    </w:p>
    <w:p w:rsidR="008A3324" w:rsidRPr="009F6ED9" w:rsidRDefault="008A3324" w:rsidP="008A3324">
      <w:pPr>
        <w:pStyle w:val="Paragrafi"/>
        <w:rPr>
          <w:lang w:val="sq-AL"/>
        </w:rPr>
      </w:pPr>
      <w:r>
        <w:rPr>
          <w:lang w:val="sq-AL"/>
        </w:rPr>
        <w:t xml:space="preserve">- </w:t>
      </w:r>
      <w:r w:rsidRPr="009F6ED9">
        <w:rPr>
          <w:lang w:val="sq-AL"/>
        </w:rPr>
        <w:t>identifikimi i afateve kohore për veprime;</w:t>
      </w:r>
    </w:p>
    <w:p w:rsidR="008A3324" w:rsidRPr="009F6ED9" w:rsidRDefault="008A3324" w:rsidP="008A3324">
      <w:pPr>
        <w:pStyle w:val="Paragrafi"/>
        <w:rPr>
          <w:lang w:val="sq-AL"/>
        </w:rPr>
      </w:pPr>
      <w:r>
        <w:rPr>
          <w:lang w:val="sq-AL"/>
        </w:rPr>
        <w:t xml:space="preserve">- </w:t>
      </w:r>
      <w:r w:rsidRPr="009F6ED9">
        <w:rPr>
          <w:lang w:val="sq-AL"/>
        </w:rPr>
        <w:t xml:space="preserve">shpërndarjen </w:t>
      </w:r>
      <w:r>
        <w:rPr>
          <w:lang w:val="sq-AL"/>
        </w:rPr>
        <w:t>e detyrave te njerëzit përkatës.</w:t>
      </w:r>
    </w:p>
    <w:p w:rsidR="008A3324" w:rsidRPr="009F6ED9" w:rsidRDefault="008A3324" w:rsidP="008A3324">
      <w:pPr>
        <w:pStyle w:val="Paragrafi"/>
        <w:rPr>
          <w:lang w:val="sq-AL"/>
        </w:rPr>
      </w:pPr>
      <w:r>
        <w:rPr>
          <w:lang w:val="sq-AL"/>
        </w:rPr>
        <w:t xml:space="preserve">- </w:t>
      </w:r>
      <w:r w:rsidRPr="009F6ED9">
        <w:rPr>
          <w:lang w:val="sq-AL"/>
        </w:rPr>
        <w:t>Shpërndarja e një përmbledhje e pikave aktuale të veprimit te PS-ja për të siguruar ndërgjegjësim të vazhdueshëm në të gjithë policinë;</w:t>
      </w:r>
      <w:r>
        <w:rPr>
          <w:lang w:val="sq-AL"/>
        </w:rPr>
        <w:t xml:space="preserve"> </w:t>
      </w:r>
    </w:p>
    <w:p w:rsidR="008A3324" w:rsidRPr="009F6ED9" w:rsidRDefault="008A3324" w:rsidP="008A3324">
      <w:pPr>
        <w:pStyle w:val="Paragrafi"/>
        <w:rPr>
          <w:lang w:val="sq-AL"/>
        </w:rPr>
      </w:pPr>
      <w:r>
        <w:rPr>
          <w:lang w:val="sq-AL"/>
        </w:rPr>
        <w:t xml:space="preserve">- </w:t>
      </w:r>
      <w:r w:rsidRPr="009F6ED9">
        <w:rPr>
          <w:lang w:val="sq-AL"/>
        </w:rPr>
        <w:t xml:space="preserve">Mbledhja e materialit të kërkuar nga drejtoritë e PSH-së për të siguruar që përfaqësuesi i PSH-së në KDP të përgatitet për takimet e KDP-së; </w:t>
      </w:r>
    </w:p>
    <w:p w:rsidR="008A3324" w:rsidRPr="009F6ED9" w:rsidRDefault="008A3324" w:rsidP="008A3324">
      <w:pPr>
        <w:pStyle w:val="Paragrafi"/>
        <w:rPr>
          <w:lang w:val="sq-AL"/>
        </w:rPr>
      </w:pPr>
      <w:r>
        <w:rPr>
          <w:lang w:val="sq-AL"/>
        </w:rPr>
        <w:t xml:space="preserve">- </w:t>
      </w:r>
      <w:r w:rsidRPr="009F6ED9">
        <w:rPr>
          <w:lang w:val="sq-AL"/>
        </w:rPr>
        <w:t>Përgatitja e dokumenteve të shkurtr</w:t>
      </w:r>
      <w:r>
        <w:rPr>
          <w:lang w:val="sq-AL"/>
        </w:rPr>
        <w:t>a</w:t>
      </w:r>
      <w:r w:rsidRPr="009F6ED9">
        <w:rPr>
          <w:lang w:val="sq-AL"/>
        </w:rPr>
        <w:t xml:space="preserve"> përmbledhës</w:t>
      </w:r>
      <w:r>
        <w:rPr>
          <w:lang w:val="sq-AL"/>
        </w:rPr>
        <w:t>e</w:t>
      </w:r>
      <w:r w:rsidRPr="009F6ED9">
        <w:rPr>
          <w:lang w:val="sq-AL"/>
        </w:rPr>
        <w:t xml:space="preserve"> për përfaqësuesin e PSH-së në KDP, duke u bazuar në produktet e shkruara nga drejtoritë e PSH-së;</w:t>
      </w:r>
    </w:p>
    <w:p w:rsidR="008A3324" w:rsidRPr="009F6ED9" w:rsidRDefault="008A3324" w:rsidP="008A3324">
      <w:pPr>
        <w:pStyle w:val="Paragrafi"/>
        <w:rPr>
          <w:lang w:val="sq-AL"/>
        </w:rPr>
      </w:pPr>
      <w:r>
        <w:rPr>
          <w:lang w:val="sq-AL"/>
        </w:rPr>
        <w:t xml:space="preserve">- </w:t>
      </w:r>
      <w:r w:rsidRPr="009F6ED9">
        <w:rPr>
          <w:lang w:val="sq-AL"/>
        </w:rPr>
        <w:t>Shpërndarja e praktikave të mira dhe mësimeve të nxjerra gjatë procesit të zbatimit (në bashkëpunim me EMP-në)</w:t>
      </w:r>
      <w:r>
        <w:rPr>
          <w:lang w:val="sq-AL"/>
        </w:rPr>
        <w:t>.</w:t>
      </w:r>
    </w:p>
    <w:p w:rsidR="008A3324" w:rsidRPr="009F6ED9" w:rsidRDefault="008A3324" w:rsidP="008A3324">
      <w:pPr>
        <w:pStyle w:val="Paragrafi"/>
        <w:rPr>
          <w:lang w:val="sq-AL"/>
        </w:rPr>
      </w:pPr>
      <w:bookmarkStart w:id="37" w:name="_Toc291186296"/>
      <w:r w:rsidRPr="009F6ED9">
        <w:rPr>
          <w:lang w:val="sq-AL"/>
        </w:rPr>
        <w:t>Kriteret e sugjeruara për koordinatorin e programit të PSH-së</w:t>
      </w:r>
      <w:bookmarkEnd w:id="37"/>
    </w:p>
    <w:p w:rsidR="008A3324" w:rsidRPr="009F6ED9" w:rsidRDefault="008A3324" w:rsidP="008A3324">
      <w:pPr>
        <w:pStyle w:val="Paragrafi"/>
        <w:rPr>
          <w:lang w:val="sq-AL"/>
        </w:rPr>
      </w:pPr>
      <w:r>
        <w:rPr>
          <w:lang w:val="sq-AL"/>
        </w:rPr>
        <w:t xml:space="preserve">- </w:t>
      </w:r>
      <w:r w:rsidRPr="009F6ED9">
        <w:rPr>
          <w:lang w:val="sq-AL"/>
        </w:rPr>
        <w:t>Kupton në thellësi dhe ka përvojë me policimin në komunitet;</w:t>
      </w:r>
    </w:p>
    <w:p w:rsidR="008A3324" w:rsidRPr="009F6ED9" w:rsidRDefault="008A3324" w:rsidP="008A3324">
      <w:pPr>
        <w:pStyle w:val="Paragrafi"/>
        <w:rPr>
          <w:lang w:val="sq-AL"/>
        </w:rPr>
      </w:pPr>
      <w:r>
        <w:rPr>
          <w:lang w:val="sq-AL"/>
        </w:rPr>
        <w:t xml:space="preserve">- </w:t>
      </w:r>
      <w:r w:rsidRPr="009F6ED9">
        <w:rPr>
          <w:lang w:val="sq-AL"/>
        </w:rPr>
        <w:t>Përvojë të koordinimit;</w:t>
      </w:r>
    </w:p>
    <w:p w:rsidR="008A3324" w:rsidRPr="009F6ED9" w:rsidRDefault="008A3324" w:rsidP="008A3324">
      <w:pPr>
        <w:pStyle w:val="Paragrafi"/>
        <w:rPr>
          <w:lang w:val="sq-AL"/>
        </w:rPr>
      </w:pPr>
      <w:r>
        <w:rPr>
          <w:lang w:val="sq-AL"/>
        </w:rPr>
        <w:t xml:space="preserve">- </w:t>
      </w:r>
      <w:r w:rsidRPr="009F6ED9">
        <w:rPr>
          <w:lang w:val="sq-AL"/>
        </w:rPr>
        <w:t>Aftësi të mira komunikimi;</w:t>
      </w:r>
    </w:p>
    <w:p w:rsidR="008A3324" w:rsidRPr="009F6ED9" w:rsidRDefault="008A3324" w:rsidP="008A3324">
      <w:pPr>
        <w:pStyle w:val="Paragrafi"/>
        <w:rPr>
          <w:lang w:val="sq-AL"/>
        </w:rPr>
      </w:pPr>
      <w:r>
        <w:rPr>
          <w:lang w:val="sq-AL"/>
        </w:rPr>
        <w:t xml:space="preserve">- </w:t>
      </w:r>
      <w:r w:rsidRPr="009F6ED9">
        <w:rPr>
          <w:lang w:val="sq-AL"/>
        </w:rPr>
        <w:t>Iniciativë dhe aftësi të zgjidhjes së problemeve;</w:t>
      </w:r>
    </w:p>
    <w:p w:rsidR="008A3324" w:rsidRPr="009F6ED9" w:rsidRDefault="008A3324" w:rsidP="008A3324">
      <w:pPr>
        <w:pStyle w:val="Paragrafi"/>
        <w:rPr>
          <w:lang w:val="sq-AL"/>
        </w:rPr>
      </w:pPr>
      <w:r>
        <w:rPr>
          <w:lang w:val="sq-AL"/>
        </w:rPr>
        <w:t xml:space="preserve">- </w:t>
      </w:r>
      <w:r w:rsidRPr="009F6ED9">
        <w:rPr>
          <w:lang w:val="sq-AL"/>
        </w:rPr>
        <w:t>Të ketë gradën minimale të drejtuesit (shef sektori);</w:t>
      </w:r>
    </w:p>
    <w:p w:rsidR="008A3324" w:rsidRPr="009F6ED9" w:rsidRDefault="008A3324" w:rsidP="008A3324">
      <w:pPr>
        <w:pStyle w:val="Paragrafi"/>
        <w:rPr>
          <w:lang w:val="sq-AL"/>
        </w:rPr>
      </w:pPr>
      <w:r>
        <w:rPr>
          <w:lang w:val="sq-AL"/>
        </w:rPr>
        <w:t xml:space="preserve">- </w:t>
      </w:r>
      <w:r w:rsidRPr="009F6ED9">
        <w:rPr>
          <w:lang w:val="sq-AL"/>
        </w:rPr>
        <w:t>Ndërgjegjësim të çështjeve që lidhen me strategjinë të përkatësisë gjinore të PSHSH-së</w:t>
      </w:r>
      <w:r>
        <w:rPr>
          <w:lang w:val="sq-AL"/>
        </w:rPr>
        <w:t>.</w:t>
      </w:r>
    </w:p>
    <w:p w:rsidR="008A3324" w:rsidRPr="009F6ED9" w:rsidRDefault="008A3324" w:rsidP="008A3324">
      <w:pPr>
        <w:pStyle w:val="Paragrafi"/>
        <w:rPr>
          <w:lang w:val="sq-AL"/>
        </w:rPr>
      </w:pPr>
      <w:bookmarkStart w:id="38" w:name="_Toc291186297"/>
      <w:r w:rsidRPr="009F6ED9">
        <w:rPr>
          <w:lang w:val="sq-AL"/>
        </w:rPr>
        <w:t>Pikat e kontaktit për detyrat e fushave të projektit</w:t>
      </w:r>
      <w:bookmarkEnd w:id="38"/>
    </w:p>
    <w:p w:rsidR="008A3324" w:rsidRPr="009F6ED9" w:rsidRDefault="008A3324" w:rsidP="008A3324">
      <w:pPr>
        <w:pStyle w:val="Paragrafi"/>
        <w:rPr>
          <w:lang w:val="sq-AL"/>
        </w:rPr>
      </w:pPr>
      <w:r>
        <w:rPr>
          <w:lang w:val="sq-AL"/>
        </w:rPr>
        <w:t xml:space="preserve">- </w:t>
      </w:r>
      <w:r w:rsidRPr="009F6ED9">
        <w:rPr>
          <w:lang w:val="sq-AL"/>
        </w:rPr>
        <w:t>Pikat kryesore të kontaktit për EMP-në dhe zbatuesit në çdo fushë përkatëse për çështjet e përditshme;</w:t>
      </w:r>
    </w:p>
    <w:p w:rsidR="008A3324" w:rsidRPr="009F6ED9" w:rsidRDefault="008A3324" w:rsidP="008A3324">
      <w:pPr>
        <w:pStyle w:val="Paragrafi"/>
        <w:rPr>
          <w:lang w:val="sq-AL"/>
        </w:rPr>
      </w:pPr>
      <w:r>
        <w:rPr>
          <w:lang w:val="sq-AL"/>
        </w:rPr>
        <w:t xml:space="preserve">- </w:t>
      </w:r>
      <w:r w:rsidRPr="009F6ED9">
        <w:rPr>
          <w:lang w:val="sq-AL"/>
        </w:rPr>
        <w:t>Nën drejtimin nga koordinatori i programit të PSH-së, të ndjekin pikat e veprimit të KDP-së në nivele rajonale në fushat e tyre përkatëse tematike;</w:t>
      </w:r>
    </w:p>
    <w:p w:rsidR="008A3324" w:rsidRPr="009F6ED9" w:rsidRDefault="008A3324" w:rsidP="008A3324">
      <w:pPr>
        <w:pStyle w:val="Paragrafi"/>
        <w:rPr>
          <w:lang w:val="sq-AL"/>
        </w:rPr>
      </w:pPr>
      <w:r w:rsidRPr="009F6ED9">
        <w:rPr>
          <w:lang w:val="sq-AL"/>
        </w:rPr>
        <w:t>Sugjerime për pikat e kontaktit të PSH-së përfshijnë përfaqësues nga:</w:t>
      </w:r>
    </w:p>
    <w:p w:rsidR="008A3324" w:rsidRPr="009F6ED9" w:rsidRDefault="008A3324" w:rsidP="008A3324">
      <w:pPr>
        <w:pStyle w:val="Paragrafi"/>
        <w:rPr>
          <w:lang w:val="sq-AL"/>
        </w:rPr>
      </w:pPr>
      <w:r>
        <w:rPr>
          <w:lang w:val="sq-AL"/>
        </w:rPr>
        <w:t xml:space="preserve">- </w:t>
      </w:r>
      <w:r w:rsidRPr="009F6ED9">
        <w:rPr>
          <w:lang w:val="sq-AL"/>
        </w:rPr>
        <w:t>Menaxhimi i performancës: Drejtoria e Standardeve Profesionale;</w:t>
      </w:r>
    </w:p>
    <w:p w:rsidR="008A3324" w:rsidRPr="009F6ED9" w:rsidRDefault="008A3324" w:rsidP="008A3324">
      <w:pPr>
        <w:pStyle w:val="Paragrafi"/>
        <w:rPr>
          <w:lang w:val="sq-AL"/>
        </w:rPr>
      </w:pPr>
      <w:r>
        <w:rPr>
          <w:lang w:val="sq-AL"/>
        </w:rPr>
        <w:t xml:space="preserve">- </w:t>
      </w:r>
      <w:r w:rsidRPr="009F6ED9">
        <w:rPr>
          <w:lang w:val="sq-AL"/>
        </w:rPr>
        <w:t xml:space="preserve">Partneriteti </w:t>
      </w:r>
      <w:r>
        <w:rPr>
          <w:lang w:val="sq-AL"/>
        </w:rPr>
        <w:t>dhe</w:t>
      </w:r>
      <w:r w:rsidRPr="009F6ED9">
        <w:rPr>
          <w:lang w:val="sq-AL"/>
        </w:rPr>
        <w:t xml:space="preserve"> të rinjtë: Departamenti i Sigurisë Publike</w:t>
      </w:r>
      <w:r>
        <w:rPr>
          <w:lang w:val="sq-AL"/>
        </w:rPr>
        <w:t>;</w:t>
      </w:r>
    </w:p>
    <w:p w:rsidR="008A3324" w:rsidRDefault="008A3324" w:rsidP="008A3324">
      <w:pPr>
        <w:pStyle w:val="Paragrafi"/>
        <w:rPr>
          <w:lang w:val="sq-AL"/>
        </w:rPr>
      </w:pPr>
      <w:r>
        <w:rPr>
          <w:lang w:val="sq-AL"/>
        </w:rPr>
        <w:t xml:space="preserve">- </w:t>
      </w:r>
      <w:r w:rsidRPr="009F6ED9">
        <w:rPr>
          <w:lang w:val="sq-AL"/>
        </w:rPr>
        <w:t>Dhuna në familje: Drejtoria e Parandalimit të Krimit dhe Investigimit</w:t>
      </w:r>
      <w:r>
        <w:rPr>
          <w:lang w:val="sq-AL"/>
        </w:rPr>
        <w:t>.</w:t>
      </w:r>
    </w:p>
    <w:p w:rsidR="0022736D" w:rsidRPr="009F6ED9" w:rsidRDefault="0022736D" w:rsidP="008A3324">
      <w:pPr>
        <w:pStyle w:val="Paragrafi"/>
        <w:rPr>
          <w:lang w:val="sq-AL"/>
        </w:rPr>
        <w:sectPr w:rsidR="0022736D" w:rsidRPr="009F6ED9" w:rsidSect="00997C95">
          <w:pgSz w:w="11901" w:h="16817"/>
          <w:pgMar w:top="1440" w:right="1797" w:bottom="1440" w:left="1797" w:header="709" w:footer="709" w:gutter="0"/>
          <w:cols w:space="708"/>
        </w:sectPr>
      </w:pPr>
    </w:p>
    <w:p w:rsidR="007378E1" w:rsidRDefault="007378E1" w:rsidP="007378E1">
      <w:pPr>
        <w:pStyle w:val="Paragrafi"/>
        <w:jc w:val="center"/>
        <w:rPr>
          <w:lang w:val="sq-AL"/>
        </w:rPr>
      </w:pPr>
      <w:bookmarkStart w:id="39" w:name="_Toc289354948"/>
      <w:r w:rsidRPr="009F6ED9">
        <w:rPr>
          <w:lang w:val="sq-AL"/>
        </w:rPr>
        <w:t>SHTOJCA D</w:t>
      </w:r>
    </w:p>
    <w:p w:rsidR="007378E1" w:rsidRPr="009F6ED9" w:rsidRDefault="007378E1" w:rsidP="007378E1">
      <w:pPr>
        <w:pStyle w:val="Paragrafi"/>
        <w:jc w:val="center"/>
        <w:rPr>
          <w:lang w:val="sq-AL"/>
        </w:rPr>
      </w:pPr>
      <w:r w:rsidRPr="009F6ED9">
        <w:rPr>
          <w:lang w:val="sq-AL"/>
        </w:rPr>
        <w:t>MATRICA E MENAXHIMIT TË RISKUT</w:t>
      </w:r>
      <w:bookmarkEnd w:id="39"/>
    </w:p>
    <w:p w:rsidR="007378E1" w:rsidRPr="00975FFD" w:rsidRDefault="007378E1" w:rsidP="007378E1">
      <w:pPr>
        <w:pStyle w:val="Paragrafi"/>
        <w:rPr>
          <w:sz w:val="12"/>
          <w:lang w:val="sq-AL"/>
        </w:rPr>
      </w:pPr>
    </w:p>
    <w:p w:rsidR="007378E1" w:rsidRPr="009F6ED9" w:rsidRDefault="007378E1" w:rsidP="007378E1">
      <w:pPr>
        <w:pStyle w:val="Paragrafi"/>
        <w:rPr>
          <w:lang w:val="sq-AL"/>
        </w:rPr>
      </w:pPr>
      <w:r w:rsidRPr="009F6ED9">
        <w:rPr>
          <w:lang w:val="sq-AL"/>
        </w:rPr>
        <w:t>Matrica e menaxhimit të riskut duhet të zhvillohet më tej dhe</w:t>
      </w:r>
      <w:r>
        <w:rPr>
          <w:lang w:val="sq-AL"/>
        </w:rPr>
        <w:t xml:space="preserve"> të</w:t>
      </w:r>
      <w:r w:rsidRPr="009F6ED9">
        <w:rPr>
          <w:lang w:val="sq-AL"/>
        </w:rPr>
        <w:t xml:space="preserve"> përditësohet nga menaxheri i programit dhe zbatuesit kur të përzgjidhet. Në veçanti, rreziqet duhet të identifikohen për elementet individuale të aktivitetit. Kjo mund të marrë formën e një seminari me përfaqësuesit e PSHSH-së, MB-së dhe aktorët e tjerë kryesorë. Matrica duhet gjithashtu të rifreskohet rregullisht. </w:t>
      </w:r>
    </w:p>
    <w:p w:rsidR="007378E1" w:rsidRPr="00975FFD" w:rsidRDefault="007378E1" w:rsidP="007378E1">
      <w:pPr>
        <w:pStyle w:val="Paragrafi"/>
        <w:rPr>
          <w:sz w:val="14"/>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20"/>
        <w:gridCol w:w="1028"/>
        <w:gridCol w:w="1382"/>
        <w:gridCol w:w="1048"/>
        <w:gridCol w:w="4775"/>
      </w:tblGrid>
      <w:tr w:rsidR="007378E1" w:rsidRPr="00975FFD" w:rsidTr="00997C95">
        <w:trPr>
          <w:cantSplit/>
          <w:trHeight w:val="470"/>
        </w:trPr>
        <w:tc>
          <w:tcPr>
            <w:tcW w:w="5920" w:type="dxa"/>
            <w:shd w:val="clear" w:color="auto" w:fill="8DB3E2"/>
          </w:tcPr>
          <w:p w:rsidR="007378E1" w:rsidRPr="00975FFD" w:rsidRDefault="007378E1" w:rsidP="00997C95">
            <w:pPr>
              <w:pStyle w:val="Paragrafi"/>
              <w:ind w:firstLine="0"/>
              <w:jc w:val="center"/>
              <w:rPr>
                <w:b/>
                <w:sz w:val="17"/>
                <w:szCs w:val="17"/>
                <w:lang w:val="sq-AL"/>
              </w:rPr>
            </w:pPr>
            <w:r w:rsidRPr="00975FFD">
              <w:rPr>
                <w:b/>
                <w:sz w:val="17"/>
                <w:szCs w:val="17"/>
                <w:lang w:val="sq-AL"/>
              </w:rPr>
              <w:t>Faktorët e rrezikut</w:t>
            </w:r>
          </w:p>
          <w:p w:rsidR="007378E1" w:rsidRPr="00975FFD" w:rsidRDefault="007378E1" w:rsidP="00997C95">
            <w:pPr>
              <w:pStyle w:val="Paragrafi"/>
              <w:ind w:firstLine="0"/>
              <w:jc w:val="center"/>
              <w:rPr>
                <w:b/>
                <w:sz w:val="17"/>
                <w:szCs w:val="17"/>
                <w:lang w:val="sq-AL"/>
              </w:rPr>
            </w:pPr>
            <w:r w:rsidRPr="00975FFD">
              <w:rPr>
                <w:b/>
                <w:sz w:val="17"/>
                <w:szCs w:val="17"/>
                <w:lang w:val="sq-AL"/>
              </w:rPr>
              <w:t>(të sigurisë, politike, operative, financiare, të reputacionit)</w:t>
            </w:r>
          </w:p>
        </w:tc>
        <w:tc>
          <w:tcPr>
            <w:tcW w:w="1028" w:type="dxa"/>
            <w:shd w:val="clear" w:color="auto" w:fill="8DB3E2"/>
          </w:tcPr>
          <w:p w:rsidR="007378E1" w:rsidRPr="00975FFD" w:rsidRDefault="007378E1" w:rsidP="00997C95">
            <w:pPr>
              <w:pStyle w:val="Paragrafi"/>
              <w:ind w:firstLine="0"/>
              <w:jc w:val="center"/>
              <w:rPr>
                <w:b/>
                <w:sz w:val="17"/>
                <w:szCs w:val="17"/>
                <w:lang w:val="sq-AL"/>
              </w:rPr>
            </w:pPr>
            <w:r w:rsidRPr="00975FFD">
              <w:rPr>
                <w:b/>
                <w:sz w:val="17"/>
                <w:szCs w:val="17"/>
                <w:lang w:val="sq-AL"/>
              </w:rPr>
              <w:t>Ndikimi</w:t>
            </w:r>
          </w:p>
        </w:tc>
        <w:tc>
          <w:tcPr>
            <w:tcW w:w="1382" w:type="dxa"/>
            <w:shd w:val="clear" w:color="auto" w:fill="8DB3E2"/>
          </w:tcPr>
          <w:p w:rsidR="007378E1" w:rsidRPr="00975FFD" w:rsidRDefault="007378E1" w:rsidP="00997C95">
            <w:pPr>
              <w:pStyle w:val="Paragrafi"/>
              <w:ind w:firstLine="0"/>
              <w:jc w:val="center"/>
              <w:rPr>
                <w:b/>
                <w:sz w:val="17"/>
                <w:szCs w:val="17"/>
                <w:lang w:val="sq-AL"/>
              </w:rPr>
            </w:pPr>
            <w:r w:rsidRPr="00975FFD">
              <w:rPr>
                <w:b/>
                <w:sz w:val="17"/>
                <w:szCs w:val="17"/>
                <w:lang w:val="sq-AL"/>
              </w:rPr>
              <w:t>Mundësia</w:t>
            </w:r>
          </w:p>
        </w:tc>
        <w:tc>
          <w:tcPr>
            <w:tcW w:w="1048" w:type="dxa"/>
            <w:shd w:val="clear" w:color="auto" w:fill="8DB3E2"/>
          </w:tcPr>
          <w:p w:rsidR="007378E1" w:rsidRPr="00975FFD" w:rsidRDefault="007378E1" w:rsidP="00997C95">
            <w:pPr>
              <w:pStyle w:val="Paragrafi"/>
              <w:ind w:firstLine="0"/>
              <w:jc w:val="center"/>
              <w:rPr>
                <w:b/>
                <w:sz w:val="17"/>
                <w:szCs w:val="17"/>
                <w:lang w:val="sq-AL"/>
              </w:rPr>
            </w:pPr>
            <w:r w:rsidRPr="00975FFD">
              <w:rPr>
                <w:b/>
                <w:sz w:val="17"/>
                <w:szCs w:val="17"/>
                <w:lang w:val="sq-AL"/>
              </w:rPr>
              <w:t>Prioriteti</w:t>
            </w:r>
          </w:p>
        </w:tc>
        <w:tc>
          <w:tcPr>
            <w:tcW w:w="4775" w:type="dxa"/>
            <w:shd w:val="clear" w:color="auto" w:fill="8DB3E2"/>
          </w:tcPr>
          <w:p w:rsidR="007378E1" w:rsidRPr="00975FFD" w:rsidRDefault="007378E1" w:rsidP="00997C95">
            <w:pPr>
              <w:pStyle w:val="Paragrafi"/>
              <w:ind w:firstLine="0"/>
              <w:jc w:val="center"/>
              <w:rPr>
                <w:b/>
                <w:sz w:val="17"/>
                <w:szCs w:val="17"/>
                <w:lang w:val="sq-AL"/>
              </w:rPr>
            </w:pPr>
            <w:r w:rsidRPr="00975FFD">
              <w:rPr>
                <w:b/>
                <w:sz w:val="17"/>
                <w:szCs w:val="17"/>
                <w:lang w:val="sq-AL"/>
              </w:rPr>
              <w:t>Strategjitë e zbutjes dhe ndërgjegjësimit</w:t>
            </w:r>
          </w:p>
        </w:tc>
      </w:tr>
      <w:tr w:rsidR="007378E1" w:rsidRPr="00975FFD" w:rsidTr="00997C95">
        <w:tc>
          <w:tcPr>
            <w:tcW w:w="5920" w:type="dxa"/>
          </w:tcPr>
          <w:p w:rsidR="007378E1" w:rsidRPr="00975FFD" w:rsidRDefault="007378E1" w:rsidP="00997C95">
            <w:pPr>
              <w:pStyle w:val="Paragrafi"/>
              <w:ind w:firstLine="0"/>
              <w:rPr>
                <w:sz w:val="17"/>
                <w:szCs w:val="17"/>
                <w:lang w:val="sq-AL"/>
              </w:rPr>
            </w:pPr>
            <w:r w:rsidRPr="00975FFD">
              <w:rPr>
                <w:sz w:val="17"/>
                <w:szCs w:val="17"/>
                <w:lang w:val="sq-AL"/>
              </w:rPr>
              <w:t>1. Partnerët vendas janë të mbingarkuar</w:t>
            </w:r>
          </w:p>
          <w:p w:rsidR="007378E1" w:rsidRPr="00975FFD" w:rsidRDefault="007378E1" w:rsidP="00997C95">
            <w:pPr>
              <w:pStyle w:val="Paragrafi"/>
              <w:ind w:firstLine="0"/>
              <w:rPr>
                <w:sz w:val="17"/>
                <w:szCs w:val="17"/>
                <w:lang w:val="sq-AL"/>
              </w:rPr>
            </w:pPr>
            <w:r w:rsidRPr="00975FFD">
              <w:rPr>
                <w:sz w:val="17"/>
                <w:szCs w:val="17"/>
                <w:lang w:val="sq-AL"/>
              </w:rPr>
              <w:t>- Kërkesat e tepërta ndaj partnerëve vendas mund të rezultojnë që ata të humbasin interesin apo gatishmërinë për të marrë pjesë në program;</w:t>
            </w:r>
          </w:p>
          <w:p w:rsidR="007378E1" w:rsidRPr="00975FFD" w:rsidRDefault="007378E1" w:rsidP="00997C95">
            <w:pPr>
              <w:pStyle w:val="Paragrafi"/>
              <w:ind w:firstLine="0"/>
              <w:rPr>
                <w:sz w:val="17"/>
                <w:szCs w:val="17"/>
                <w:lang w:val="sq-AL"/>
              </w:rPr>
            </w:pPr>
            <w:r w:rsidRPr="00975FFD">
              <w:rPr>
                <w:sz w:val="17"/>
                <w:szCs w:val="17"/>
                <w:lang w:val="sq-AL"/>
              </w:rPr>
              <w:t>- Kërkesat e tjera rezultojnë në prioritet të ulët të policimit në komunitet;</w:t>
            </w:r>
          </w:p>
          <w:p w:rsidR="007378E1" w:rsidRPr="00975FFD" w:rsidRDefault="007378E1" w:rsidP="00997C95">
            <w:pPr>
              <w:pStyle w:val="Paragrafi"/>
              <w:ind w:firstLine="0"/>
              <w:rPr>
                <w:sz w:val="17"/>
                <w:szCs w:val="17"/>
                <w:lang w:val="sq-AL"/>
              </w:rPr>
            </w:pPr>
            <w:r w:rsidRPr="00975FFD">
              <w:rPr>
                <w:sz w:val="17"/>
                <w:szCs w:val="17"/>
                <w:lang w:val="sq-AL"/>
              </w:rPr>
              <w:t>- Përvojë të kufizuar vendase në ndërmarrjen e një roli aktiv në hartimin e programeve ndërkombëtare të mbështetjes</w:t>
            </w:r>
            <w:r w:rsidR="00D430CB" w:rsidRPr="00975FFD">
              <w:rPr>
                <w:sz w:val="17"/>
                <w:szCs w:val="17"/>
                <w:lang w:val="sq-AL"/>
              </w:rPr>
              <w:t>.</w:t>
            </w:r>
          </w:p>
        </w:tc>
        <w:tc>
          <w:tcPr>
            <w:tcW w:w="1028" w:type="dxa"/>
          </w:tcPr>
          <w:p w:rsidR="007378E1" w:rsidRPr="00975FFD" w:rsidRDefault="007378E1" w:rsidP="00997C95">
            <w:pPr>
              <w:pStyle w:val="Paragrafi"/>
              <w:ind w:firstLine="0"/>
              <w:rPr>
                <w:sz w:val="17"/>
                <w:szCs w:val="17"/>
                <w:lang w:val="sq-AL"/>
              </w:rPr>
            </w:pPr>
            <w:r w:rsidRPr="00975FFD">
              <w:rPr>
                <w:sz w:val="17"/>
                <w:szCs w:val="17"/>
                <w:lang w:val="sq-AL"/>
              </w:rPr>
              <w:t>Mesatar</w:t>
            </w:r>
          </w:p>
        </w:tc>
        <w:tc>
          <w:tcPr>
            <w:tcW w:w="1382" w:type="dxa"/>
          </w:tcPr>
          <w:p w:rsidR="007378E1" w:rsidRPr="00975FFD" w:rsidRDefault="007378E1" w:rsidP="00997C95">
            <w:pPr>
              <w:pStyle w:val="Paragrafi"/>
              <w:ind w:firstLine="0"/>
              <w:rPr>
                <w:sz w:val="17"/>
                <w:szCs w:val="17"/>
                <w:lang w:val="sq-AL"/>
              </w:rPr>
            </w:pPr>
            <w:r w:rsidRPr="00975FFD">
              <w:rPr>
                <w:sz w:val="17"/>
                <w:szCs w:val="17"/>
                <w:lang w:val="sq-AL"/>
              </w:rPr>
              <w:t>I mundshëm</w:t>
            </w:r>
          </w:p>
        </w:tc>
        <w:tc>
          <w:tcPr>
            <w:tcW w:w="1048" w:type="dxa"/>
          </w:tcPr>
          <w:p w:rsidR="007378E1" w:rsidRPr="00975FFD" w:rsidRDefault="007378E1" w:rsidP="00D430CB">
            <w:pPr>
              <w:pStyle w:val="Paragrafi"/>
              <w:ind w:firstLine="0"/>
              <w:rPr>
                <w:sz w:val="17"/>
                <w:szCs w:val="17"/>
                <w:lang w:val="sq-AL"/>
              </w:rPr>
            </w:pPr>
            <w:r w:rsidRPr="00975FFD">
              <w:rPr>
                <w:sz w:val="17"/>
                <w:szCs w:val="17"/>
                <w:lang w:val="sq-AL"/>
              </w:rPr>
              <w:t>Mesatar –</w:t>
            </w:r>
            <w:r w:rsidR="00D430CB" w:rsidRPr="00975FFD">
              <w:rPr>
                <w:sz w:val="17"/>
                <w:szCs w:val="17"/>
                <w:lang w:val="sq-AL"/>
              </w:rPr>
              <w:t xml:space="preserve"> i</w:t>
            </w:r>
            <w:r w:rsidRPr="00975FFD">
              <w:rPr>
                <w:sz w:val="17"/>
                <w:szCs w:val="17"/>
                <w:lang w:val="sq-AL"/>
              </w:rPr>
              <w:t xml:space="preserve"> lartë</w:t>
            </w:r>
          </w:p>
        </w:tc>
        <w:tc>
          <w:tcPr>
            <w:tcW w:w="4775" w:type="dxa"/>
          </w:tcPr>
          <w:p w:rsidR="007378E1" w:rsidRPr="00975FFD" w:rsidRDefault="007378E1" w:rsidP="00997C95">
            <w:pPr>
              <w:pStyle w:val="Paragrafi"/>
              <w:ind w:firstLine="0"/>
              <w:rPr>
                <w:sz w:val="17"/>
                <w:szCs w:val="17"/>
                <w:lang w:val="sq-AL"/>
              </w:rPr>
            </w:pPr>
            <w:r w:rsidRPr="00975FFD">
              <w:rPr>
                <w:sz w:val="17"/>
                <w:szCs w:val="17"/>
                <w:lang w:val="sq-AL"/>
              </w:rPr>
              <w:t>- Të kushtohet vëmendje për afatet vendore të veçanta ose kërkesat e tjera;</w:t>
            </w:r>
          </w:p>
          <w:p w:rsidR="007378E1" w:rsidRPr="00975FFD" w:rsidRDefault="007378E1" w:rsidP="00997C95">
            <w:pPr>
              <w:pStyle w:val="Paragrafi"/>
              <w:ind w:firstLine="0"/>
              <w:rPr>
                <w:sz w:val="17"/>
                <w:szCs w:val="17"/>
                <w:lang w:val="sq-AL"/>
              </w:rPr>
            </w:pPr>
            <w:r w:rsidRPr="00975FFD">
              <w:rPr>
                <w:sz w:val="17"/>
                <w:szCs w:val="17"/>
                <w:lang w:val="sq-AL"/>
              </w:rPr>
              <w:t>- Të përdoren sistemet dhe procedurat ekzistuese vendore (p.sh. sistemet e monitorimit);</w:t>
            </w:r>
          </w:p>
          <w:p w:rsidR="007378E1" w:rsidRPr="00975FFD" w:rsidRDefault="007378E1" w:rsidP="00997C95">
            <w:pPr>
              <w:pStyle w:val="Paragrafi"/>
              <w:ind w:firstLine="0"/>
              <w:rPr>
                <w:sz w:val="17"/>
                <w:szCs w:val="17"/>
                <w:lang w:val="sq-AL"/>
              </w:rPr>
            </w:pPr>
            <w:r w:rsidRPr="00975FFD">
              <w:rPr>
                <w:sz w:val="17"/>
                <w:szCs w:val="17"/>
                <w:lang w:val="sq-AL"/>
              </w:rPr>
              <w:t>- SIDA të sigurojë se komuniteti ndërkombëtar po komunikon dhe bashkëpunon me njëri-tjetrin dhe të sigurojë interes dhe objektiva të përbashkët për policimin në komunitet, në partneritet me DSKD-në.</w:t>
            </w:r>
          </w:p>
        </w:tc>
      </w:tr>
      <w:tr w:rsidR="007378E1" w:rsidRPr="00975FFD" w:rsidTr="00997C95">
        <w:trPr>
          <w:trHeight w:val="1091"/>
        </w:trPr>
        <w:tc>
          <w:tcPr>
            <w:tcW w:w="5920" w:type="dxa"/>
          </w:tcPr>
          <w:p w:rsidR="007378E1" w:rsidRPr="00975FFD" w:rsidRDefault="007378E1" w:rsidP="00997C95">
            <w:pPr>
              <w:pStyle w:val="Paragrafi"/>
              <w:ind w:firstLine="0"/>
              <w:rPr>
                <w:sz w:val="17"/>
                <w:szCs w:val="17"/>
                <w:lang w:val="sq-AL"/>
              </w:rPr>
            </w:pPr>
            <w:r w:rsidRPr="00975FFD">
              <w:rPr>
                <w:sz w:val="17"/>
                <w:szCs w:val="17"/>
                <w:lang w:val="sq-AL"/>
              </w:rPr>
              <w:t>2. Zgjedhjet e qeverisjes vendore më 2011-ën</w:t>
            </w:r>
          </w:p>
          <w:p w:rsidR="007378E1" w:rsidRPr="00975FFD" w:rsidRDefault="007378E1" w:rsidP="00997C95">
            <w:pPr>
              <w:pStyle w:val="Paragrafi"/>
              <w:ind w:firstLine="0"/>
              <w:rPr>
                <w:sz w:val="17"/>
                <w:szCs w:val="17"/>
                <w:lang w:val="sq-AL"/>
              </w:rPr>
            </w:pPr>
            <w:r w:rsidRPr="00975FFD">
              <w:rPr>
                <w:sz w:val="17"/>
                <w:szCs w:val="17"/>
                <w:lang w:val="sq-AL"/>
              </w:rPr>
              <w:t>- Zgjedhjet e zhvendosin fokusin dhe prioritetet e qeverisjes vendore, kështu ka pak interes për bashkëpunim me PSHSH-në dhe projektin;</w:t>
            </w:r>
          </w:p>
          <w:p w:rsidR="007378E1" w:rsidRPr="00975FFD" w:rsidRDefault="007378E1" w:rsidP="00997C95">
            <w:pPr>
              <w:pStyle w:val="Paragrafi"/>
              <w:ind w:firstLine="0"/>
              <w:rPr>
                <w:sz w:val="17"/>
                <w:szCs w:val="17"/>
                <w:lang w:val="sq-AL"/>
              </w:rPr>
            </w:pPr>
            <w:r w:rsidRPr="00975FFD">
              <w:rPr>
                <w:sz w:val="17"/>
                <w:szCs w:val="17"/>
                <w:lang w:val="sq-AL"/>
              </w:rPr>
              <w:t>- Ndryshimet e ministrave sjellin prioritete të reja.</w:t>
            </w:r>
          </w:p>
        </w:tc>
        <w:tc>
          <w:tcPr>
            <w:tcW w:w="1028" w:type="dxa"/>
          </w:tcPr>
          <w:p w:rsidR="007378E1" w:rsidRPr="00975FFD" w:rsidRDefault="007378E1" w:rsidP="00997C95">
            <w:pPr>
              <w:pStyle w:val="Paragrafi"/>
              <w:ind w:firstLine="0"/>
              <w:rPr>
                <w:sz w:val="17"/>
                <w:szCs w:val="17"/>
                <w:lang w:val="sq-AL"/>
              </w:rPr>
            </w:pPr>
            <w:r w:rsidRPr="00975FFD">
              <w:rPr>
                <w:sz w:val="17"/>
                <w:szCs w:val="17"/>
                <w:lang w:val="sq-AL"/>
              </w:rPr>
              <w:t>Kryesor</w:t>
            </w:r>
          </w:p>
        </w:tc>
        <w:tc>
          <w:tcPr>
            <w:tcW w:w="1382" w:type="dxa"/>
          </w:tcPr>
          <w:p w:rsidR="007378E1" w:rsidRPr="00975FFD" w:rsidRDefault="007378E1" w:rsidP="00997C95">
            <w:pPr>
              <w:pStyle w:val="Paragrafi"/>
              <w:ind w:firstLine="0"/>
              <w:rPr>
                <w:sz w:val="17"/>
                <w:szCs w:val="17"/>
                <w:lang w:val="sq-AL"/>
              </w:rPr>
            </w:pPr>
            <w:r w:rsidRPr="00975FFD">
              <w:rPr>
                <w:sz w:val="17"/>
                <w:szCs w:val="17"/>
                <w:lang w:val="sq-AL"/>
              </w:rPr>
              <w:t>I mundshëm</w:t>
            </w:r>
          </w:p>
        </w:tc>
        <w:tc>
          <w:tcPr>
            <w:tcW w:w="1048" w:type="dxa"/>
          </w:tcPr>
          <w:p w:rsidR="007378E1" w:rsidRPr="00975FFD" w:rsidRDefault="007378E1" w:rsidP="00997C95">
            <w:pPr>
              <w:pStyle w:val="Paragrafi"/>
              <w:ind w:firstLine="0"/>
              <w:rPr>
                <w:sz w:val="17"/>
                <w:szCs w:val="17"/>
                <w:lang w:val="sq-AL"/>
              </w:rPr>
            </w:pPr>
            <w:r w:rsidRPr="00975FFD">
              <w:rPr>
                <w:sz w:val="17"/>
                <w:szCs w:val="17"/>
                <w:lang w:val="sq-AL"/>
              </w:rPr>
              <w:t>I lartë</w:t>
            </w:r>
          </w:p>
        </w:tc>
        <w:tc>
          <w:tcPr>
            <w:tcW w:w="4775" w:type="dxa"/>
          </w:tcPr>
          <w:p w:rsidR="007378E1" w:rsidRPr="00975FFD" w:rsidRDefault="007378E1" w:rsidP="00997C95">
            <w:pPr>
              <w:pStyle w:val="Paragrafi"/>
              <w:ind w:firstLine="0"/>
              <w:rPr>
                <w:sz w:val="17"/>
                <w:szCs w:val="17"/>
                <w:lang w:val="sq-AL"/>
              </w:rPr>
            </w:pPr>
            <w:r w:rsidRPr="00975FFD">
              <w:rPr>
                <w:sz w:val="17"/>
                <w:szCs w:val="17"/>
                <w:lang w:val="sq-AL"/>
              </w:rPr>
              <w:t>- Të punohet për të siguruar se mbështetja është institucionale dhe jopersonale;</w:t>
            </w:r>
          </w:p>
          <w:p w:rsidR="007378E1" w:rsidRPr="00975FFD" w:rsidRDefault="007378E1" w:rsidP="00997C95">
            <w:pPr>
              <w:pStyle w:val="Paragrafi"/>
              <w:ind w:firstLine="0"/>
              <w:rPr>
                <w:sz w:val="17"/>
                <w:szCs w:val="17"/>
                <w:lang w:val="sq-AL"/>
              </w:rPr>
            </w:pPr>
            <w:r w:rsidRPr="00975FFD">
              <w:rPr>
                <w:sz w:val="17"/>
                <w:szCs w:val="17"/>
                <w:lang w:val="sq-AL"/>
              </w:rPr>
              <w:t>- Të inkurajohet koordinimi i donatorëve dhe të mbahen kontakte me agjencitë e komunitetit ndërkombëtar që punojnë në këtë çështje.</w:t>
            </w:r>
          </w:p>
        </w:tc>
      </w:tr>
      <w:tr w:rsidR="007378E1" w:rsidRPr="00975FFD" w:rsidTr="00975FFD">
        <w:trPr>
          <w:trHeight w:val="1419"/>
        </w:trPr>
        <w:tc>
          <w:tcPr>
            <w:tcW w:w="5920" w:type="dxa"/>
          </w:tcPr>
          <w:p w:rsidR="007378E1" w:rsidRPr="00975FFD" w:rsidRDefault="007378E1" w:rsidP="00997C95">
            <w:pPr>
              <w:pStyle w:val="Paragrafi"/>
              <w:ind w:firstLine="0"/>
              <w:rPr>
                <w:sz w:val="17"/>
                <w:szCs w:val="17"/>
                <w:lang w:val="sq-AL"/>
              </w:rPr>
            </w:pPr>
            <w:r w:rsidRPr="00975FFD">
              <w:rPr>
                <w:sz w:val="17"/>
                <w:szCs w:val="17"/>
                <w:lang w:val="sq-AL"/>
              </w:rPr>
              <w:t>3. Mungesë ose mosdëshirë e partnerëve vendorë për të marrë pjesë dhe për të bashkëpunuar;</w:t>
            </w:r>
          </w:p>
          <w:p w:rsidR="007378E1" w:rsidRPr="00975FFD" w:rsidRDefault="007378E1" w:rsidP="00997C95">
            <w:pPr>
              <w:pStyle w:val="Paragrafi"/>
              <w:ind w:firstLine="0"/>
              <w:rPr>
                <w:sz w:val="17"/>
                <w:szCs w:val="17"/>
                <w:lang w:val="sq-AL"/>
              </w:rPr>
            </w:pPr>
            <w:r w:rsidRPr="00975FFD">
              <w:rPr>
                <w:sz w:val="17"/>
                <w:szCs w:val="17"/>
                <w:lang w:val="sq-AL"/>
              </w:rPr>
              <w:t>- Rezistencë apo mosbesim i partnerëve vendorë të bashkëpunojnë me policinë;</w:t>
            </w:r>
          </w:p>
          <w:p w:rsidR="007378E1" w:rsidRPr="00975FFD" w:rsidRDefault="007378E1" w:rsidP="00997C95">
            <w:pPr>
              <w:pStyle w:val="Paragrafi"/>
              <w:ind w:firstLine="0"/>
              <w:rPr>
                <w:sz w:val="17"/>
                <w:szCs w:val="17"/>
                <w:lang w:val="sq-AL"/>
              </w:rPr>
            </w:pPr>
            <w:r w:rsidRPr="00975FFD">
              <w:rPr>
                <w:sz w:val="17"/>
                <w:szCs w:val="17"/>
                <w:lang w:val="sq-AL"/>
              </w:rPr>
              <w:t>- Partnerët vendorë nuk ndjejnë se janë pjesë e procesit;</w:t>
            </w:r>
          </w:p>
          <w:p w:rsidR="007378E1" w:rsidRPr="00975FFD" w:rsidRDefault="007378E1" w:rsidP="00997C95">
            <w:pPr>
              <w:pStyle w:val="Paragrafi"/>
              <w:ind w:firstLine="0"/>
              <w:rPr>
                <w:sz w:val="17"/>
                <w:szCs w:val="17"/>
                <w:lang w:val="sq-AL"/>
              </w:rPr>
            </w:pPr>
            <w:r w:rsidRPr="00975FFD">
              <w:rPr>
                <w:sz w:val="17"/>
                <w:szCs w:val="17"/>
                <w:lang w:val="sq-AL"/>
              </w:rPr>
              <w:t>- Drejtoritë përkatëse nuk kanë dëshirë të ndajnë të dhënat e tyre me drejtoritë e tjera (qoftë për shkak të kulturës ose faktit se ato nuk kanë asgjë për të treguar).</w:t>
            </w:r>
          </w:p>
        </w:tc>
        <w:tc>
          <w:tcPr>
            <w:tcW w:w="1028" w:type="dxa"/>
          </w:tcPr>
          <w:p w:rsidR="007378E1" w:rsidRPr="00975FFD" w:rsidRDefault="007378E1" w:rsidP="00997C95">
            <w:pPr>
              <w:pStyle w:val="Paragrafi"/>
              <w:ind w:firstLine="0"/>
              <w:rPr>
                <w:sz w:val="17"/>
                <w:szCs w:val="17"/>
                <w:lang w:val="sq-AL"/>
              </w:rPr>
            </w:pPr>
            <w:r w:rsidRPr="00975FFD">
              <w:rPr>
                <w:sz w:val="17"/>
                <w:szCs w:val="17"/>
                <w:lang w:val="sq-AL"/>
              </w:rPr>
              <w:t>Mesatar</w:t>
            </w:r>
          </w:p>
        </w:tc>
        <w:tc>
          <w:tcPr>
            <w:tcW w:w="1382" w:type="dxa"/>
          </w:tcPr>
          <w:p w:rsidR="007378E1" w:rsidRPr="00975FFD" w:rsidRDefault="007378E1" w:rsidP="00997C95">
            <w:pPr>
              <w:pStyle w:val="Paragrafi"/>
              <w:ind w:firstLine="0"/>
              <w:rPr>
                <w:sz w:val="17"/>
                <w:szCs w:val="17"/>
                <w:lang w:val="sq-AL"/>
              </w:rPr>
            </w:pPr>
            <w:r w:rsidRPr="00975FFD">
              <w:rPr>
                <w:sz w:val="17"/>
                <w:szCs w:val="17"/>
                <w:lang w:val="sq-AL"/>
              </w:rPr>
              <w:t>I pamundshëm – i besueshëm</w:t>
            </w:r>
          </w:p>
        </w:tc>
        <w:tc>
          <w:tcPr>
            <w:tcW w:w="1048" w:type="dxa"/>
          </w:tcPr>
          <w:p w:rsidR="007378E1" w:rsidRPr="00975FFD" w:rsidRDefault="007378E1" w:rsidP="00997C95">
            <w:pPr>
              <w:pStyle w:val="Paragrafi"/>
              <w:ind w:firstLine="0"/>
              <w:rPr>
                <w:sz w:val="17"/>
                <w:szCs w:val="17"/>
                <w:lang w:val="sq-AL"/>
              </w:rPr>
            </w:pPr>
            <w:r w:rsidRPr="00975FFD">
              <w:rPr>
                <w:sz w:val="17"/>
                <w:szCs w:val="17"/>
                <w:lang w:val="sq-AL"/>
              </w:rPr>
              <w:t>Mesatar</w:t>
            </w:r>
          </w:p>
        </w:tc>
        <w:tc>
          <w:tcPr>
            <w:tcW w:w="4775" w:type="dxa"/>
          </w:tcPr>
          <w:p w:rsidR="007378E1" w:rsidRPr="00975FFD" w:rsidRDefault="007378E1" w:rsidP="00997C95">
            <w:pPr>
              <w:pStyle w:val="Paragrafi"/>
              <w:ind w:firstLine="0"/>
              <w:rPr>
                <w:sz w:val="17"/>
                <w:szCs w:val="17"/>
                <w:lang w:val="sq-AL"/>
              </w:rPr>
            </w:pPr>
            <w:r w:rsidRPr="00975FFD">
              <w:rPr>
                <w:sz w:val="17"/>
                <w:szCs w:val="17"/>
                <w:lang w:val="sq-AL"/>
              </w:rPr>
              <w:t>- Të sigurohet një proces transparent dhe të inkurajohen partnerët vendorë që të marrin pjesë në mënyrë aktive.</w:t>
            </w:r>
          </w:p>
          <w:p w:rsidR="007378E1" w:rsidRPr="00975FFD" w:rsidRDefault="007378E1" w:rsidP="00997C95">
            <w:pPr>
              <w:pStyle w:val="Paragrafi"/>
              <w:rPr>
                <w:sz w:val="17"/>
                <w:szCs w:val="17"/>
                <w:lang w:val="sq-AL"/>
              </w:rPr>
            </w:pPr>
          </w:p>
        </w:tc>
      </w:tr>
      <w:tr w:rsidR="007378E1" w:rsidRPr="00975FFD" w:rsidTr="00997C95">
        <w:tc>
          <w:tcPr>
            <w:tcW w:w="5920" w:type="dxa"/>
          </w:tcPr>
          <w:p w:rsidR="007378E1" w:rsidRPr="00975FFD" w:rsidRDefault="007378E1" w:rsidP="00997C95">
            <w:pPr>
              <w:pStyle w:val="Paragrafi"/>
              <w:ind w:firstLine="0"/>
              <w:rPr>
                <w:sz w:val="17"/>
                <w:szCs w:val="17"/>
                <w:lang w:val="sq-AL"/>
              </w:rPr>
            </w:pPr>
            <w:r w:rsidRPr="00975FFD">
              <w:rPr>
                <w:sz w:val="17"/>
                <w:szCs w:val="17"/>
                <w:lang w:val="sq-AL"/>
              </w:rPr>
              <w:t>4. Zhvendosja e angazhimit ndërkombëtar</w:t>
            </w:r>
          </w:p>
          <w:p w:rsidR="007378E1" w:rsidRPr="00975FFD" w:rsidRDefault="007378E1" w:rsidP="00997C95">
            <w:pPr>
              <w:pStyle w:val="Paragrafi"/>
              <w:ind w:firstLine="0"/>
              <w:rPr>
                <w:sz w:val="17"/>
                <w:szCs w:val="17"/>
                <w:lang w:val="sq-AL"/>
              </w:rPr>
            </w:pPr>
            <w:r w:rsidRPr="00975FFD">
              <w:rPr>
                <w:sz w:val="17"/>
                <w:szCs w:val="17"/>
                <w:lang w:val="sq-AL"/>
              </w:rPr>
              <w:t>- PAMECA zvogëlon rezultatet në më pak burime të disponueshme;</w:t>
            </w:r>
          </w:p>
          <w:p w:rsidR="007378E1" w:rsidRPr="00975FFD" w:rsidRDefault="007378E1" w:rsidP="00997C95">
            <w:pPr>
              <w:pStyle w:val="Paragrafi"/>
              <w:ind w:firstLine="0"/>
              <w:rPr>
                <w:sz w:val="17"/>
                <w:szCs w:val="17"/>
                <w:lang w:val="sq-AL"/>
              </w:rPr>
            </w:pPr>
            <w:r w:rsidRPr="00975FFD">
              <w:rPr>
                <w:sz w:val="17"/>
                <w:szCs w:val="17"/>
                <w:lang w:val="sq-AL"/>
              </w:rPr>
              <w:t>- Projekti i SIDA mbivendoset ose konkurron me projekte/kërkesa të tjera ndërkombëtare dhe ngarkon partnerët vendorë.</w:t>
            </w:r>
          </w:p>
        </w:tc>
        <w:tc>
          <w:tcPr>
            <w:tcW w:w="1028" w:type="dxa"/>
          </w:tcPr>
          <w:p w:rsidR="007378E1" w:rsidRPr="00975FFD" w:rsidRDefault="007378E1" w:rsidP="00997C95">
            <w:pPr>
              <w:pStyle w:val="Paragrafi"/>
              <w:ind w:firstLine="0"/>
              <w:rPr>
                <w:sz w:val="17"/>
                <w:szCs w:val="17"/>
                <w:lang w:val="sq-AL"/>
              </w:rPr>
            </w:pPr>
            <w:r w:rsidRPr="00975FFD">
              <w:rPr>
                <w:sz w:val="17"/>
                <w:szCs w:val="17"/>
                <w:lang w:val="sq-AL"/>
              </w:rPr>
              <w:t>Mesatar</w:t>
            </w:r>
          </w:p>
        </w:tc>
        <w:tc>
          <w:tcPr>
            <w:tcW w:w="1382" w:type="dxa"/>
          </w:tcPr>
          <w:p w:rsidR="007378E1" w:rsidRPr="00975FFD" w:rsidRDefault="007378E1" w:rsidP="00997C95">
            <w:pPr>
              <w:pStyle w:val="Paragrafi"/>
              <w:ind w:firstLine="0"/>
              <w:rPr>
                <w:sz w:val="17"/>
                <w:szCs w:val="17"/>
                <w:lang w:val="sq-AL"/>
              </w:rPr>
            </w:pPr>
            <w:r w:rsidRPr="00975FFD">
              <w:rPr>
                <w:sz w:val="17"/>
                <w:szCs w:val="17"/>
                <w:lang w:val="sq-AL"/>
              </w:rPr>
              <w:t>I mundshëm</w:t>
            </w:r>
          </w:p>
        </w:tc>
        <w:tc>
          <w:tcPr>
            <w:tcW w:w="1048" w:type="dxa"/>
          </w:tcPr>
          <w:p w:rsidR="007378E1" w:rsidRPr="00975FFD" w:rsidRDefault="007378E1" w:rsidP="00D430CB">
            <w:pPr>
              <w:pStyle w:val="Paragrafi"/>
              <w:ind w:firstLine="0"/>
              <w:rPr>
                <w:sz w:val="17"/>
                <w:szCs w:val="17"/>
                <w:lang w:val="sq-AL"/>
              </w:rPr>
            </w:pPr>
            <w:r w:rsidRPr="00975FFD">
              <w:rPr>
                <w:sz w:val="17"/>
                <w:szCs w:val="17"/>
                <w:lang w:val="sq-AL"/>
              </w:rPr>
              <w:t>Mesatar</w:t>
            </w:r>
            <w:r w:rsidR="00D430CB" w:rsidRPr="00975FFD">
              <w:rPr>
                <w:sz w:val="17"/>
                <w:szCs w:val="17"/>
                <w:lang w:val="sq-AL"/>
              </w:rPr>
              <w:t xml:space="preserve"> </w:t>
            </w:r>
            <w:r w:rsidRPr="00975FFD">
              <w:rPr>
                <w:sz w:val="17"/>
                <w:szCs w:val="17"/>
                <w:lang w:val="sq-AL"/>
              </w:rPr>
              <w:t>–</w:t>
            </w:r>
            <w:r w:rsidR="00D430CB" w:rsidRPr="00975FFD">
              <w:rPr>
                <w:sz w:val="17"/>
                <w:szCs w:val="17"/>
                <w:lang w:val="sq-AL"/>
              </w:rPr>
              <w:t xml:space="preserve"> i</w:t>
            </w:r>
            <w:r w:rsidRPr="00975FFD">
              <w:rPr>
                <w:sz w:val="17"/>
                <w:szCs w:val="17"/>
                <w:lang w:val="sq-AL"/>
              </w:rPr>
              <w:t xml:space="preserve"> lartë</w:t>
            </w:r>
          </w:p>
        </w:tc>
        <w:tc>
          <w:tcPr>
            <w:tcW w:w="4775" w:type="dxa"/>
          </w:tcPr>
          <w:p w:rsidR="007378E1" w:rsidRPr="00975FFD" w:rsidRDefault="007378E1" w:rsidP="00997C95">
            <w:pPr>
              <w:pStyle w:val="Paragrafi"/>
              <w:ind w:firstLine="0"/>
              <w:rPr>
                <w:sz w:val="17"/>
                <w:szCs w:val="17"/>
                <w:lang w:val="sq-AL"/>
              </w:rPr>
            </w:pPr>
            <w:r w:rsidRPr="00975FFD">
              <w:rPr>
                <w:sz w:val="17"/>
                <w:szCs w:val="17"/>
                <w:lang w:val="sq-AL"/>
              </w:rPr>
              <w:t>- SIDA të sigurojë se detajet e qarta të projektit janë komunikuar dhe koordinuar me komunitetin ndërkombëtar, në partneritet me DSKD-në;</w:t>
            </w:r>
          </w:p>
          <w:p w:rsidR="007378E1" w:rsidRPr="00975FFD" w:rsidRDefault="007378E1" w:rsidP="00997C95">
            <w:pPr>
              <w:pStyle w:val="Paragrafi"/>
              <w:ind w:firstLine="0"/>
              <w:rPr>
                <w:sz w:val="17"/>
                <w:szCs w:val="17"/>
                <w:lang w:val="sq-AL"/>
              </w:rPr>
            </w:pPr>
            <w:r w:rsidRPr="00975FFD">
              <w:rPr>
                <w:sz w:val="17"/>
                <w:szCs w:val="17"/>
                <w:lang w:val="sq-AL"/>
              </w:rPr>
              <w:t>- Të publikohen aktivitetet e projektit për të mbështetur aktivitetet e partneritetit me të rinjtë, kur është e përshtatshme (përgjegjësia e menaxherit të programit).</w:t>
            </w:r>
          </w:p>
        </w:tc>
      </w:tr>
      <w:tr w:rsidR="007378E1" w:rsidRPr="00975FFD" w:rsidTr="00997C95">
        <w:tc>
          <w:tcPr>
            <w:tcW w:w="5920" w:type="dxa"/>
          </w:tcPr>
          <w:p w:rsidR="007378E1" w:rsidRPr="00975FFD" w:rsidRDefault="007378E1" w:rsidP="00997C95">
            <w:pPr>
              <w:pStyle w:val="Paragrafi"/>
              <w:ind w:firstLine="0"/>
              <w:rPr>
                <w:sz w:val="17"/>
                <w:szCs w:val="17"/>
                <w:lang w:val="sq-AL"/>
              </w:rPr>
            </w:pPr>
            <w:r w:rsidRPr="00975FFD">
              <w:rPr>
                <w:sz w:val="17"/>
                <w:szCs w:val="17"/>
                <w:lang w:val="sq-AL"/>
              </w:rPr>
              <w:t xml:space="preserve">5. Dëshirë për të mbiinstitucionalizuar/legalizuar proceset </w:t>
            </w:r>
          </w:p>
          <w:p w:rsidR="007378E1" w:rsidRPr="00975FFD" w:rsidRDefault="007378E1" w:rsidP="00997C95">
            <w:pPr>
              <w:pStyle w:val="Paragrafi"/>
              <w:ind w:firstLine="0"/>
              <w:rPr>
                <w:sz w:val="17"/>
                <w:szCs w:val="17"/>
                <w:lang w:val="sq-AL"/>
              </w:rPr>
            </w:pPr>
            <w:r w:rsidRPr="00975FFD">
              <w:rPr>
                <w:sz w:val="17"/>
                <w:szCs w:val="17"/>
                <w:lang w:val="sq-AL"/>
              </w:rPr>
              <w:t>- Partnerë vendorë që nuk kanë dëshirë të marrin pjesë në program, deri sa të mandatohen ligjërisht për të vepruar kështu.</w:t>
            </w:r>
          </w:p>
        </w:tc>
        <w:tc>
          <w:tcPr>
            <w:tcW w:w="1028" w:type="dxa"/>
          </w:tcPr>
          <w:p w:rsidR="007378E1" w:rsidRPr="00975FFD" w:rsidRDefault="007378E1" w:rsidP="00997C95">
            <w:pPr>
              <w:pStyle w:val="Paragrafi"/>
              <w:ind w:firstLine="0"/>
              <w:rPr>
                <w:sz w:val="17"/>
                <w:szCs w:val="17"/>
                <w:lang w:val="sq-AL"/>
              </w:rPr>
            </w:pPr>
            <w:r w:rsidRPr="00975FFD">
              <w:rPr>
                <w:sz w:val="17"/>
                <w:szCs w:val="17"/>
                <w:lang w:val="sq-AL"/>
              </w:rPr>
              <w:t>I vogël</w:t>
            </w:r>
          </w:p>
        </w:tc>
        <w:tc>
          <w:tcPr>
            <w:tcW w:w="1382" w:type="dxa"/>
          </w:tcPr>
          <w:p w:rsidR="007378E1" w:rsidRPr="00975FFD" w:rsidRDefault="007378E1" w:rsidP="007378E1">
            <w:pPr>
              <w:pStyle w:val="Paragrafi"/>
              <w:ind w:firstLine="0"/>
              <w:rPr>
                <w:sz w:val="17"/>
                <w:szCs w:val="17"/>
                <w:lang w:val="sq-AL"/>
              </w:rPr>
            </w:pPr>
            <w:r w:rsidRPr="00975FFD">
              <w:rPr>
                <w:sz w:val="17"/>
                <w:szCs w:val="17"/>
                <w:lang w:val="sq-AL"/>
              </w:rPr>
              <w:t>I pamundshëm</w:t>
            </w:r>
            <w:r w:rsidR="00342311" w:rsidRPr="00975FFD">
              <w:rPr>
                <w:sz w:val="17"/>
                <w:szCs w:val="17"/>
                <w:lang w:val="sq-AL"/>
              </w:rPr>
              <w:t xml:space="preserve"> </w:t>
            </w:r>
            <w:r w:rsidRPr="00975FFD">
              <w:rPr>
                <w:sz w:val="17"/>
                <w:szCs w:val="17"/>
                <w:lang w:val="sq-AL"/>
              </w:rPr>
              <w:t>–</w:t>
            </w:r>
            <w:r w:rsidR="00342311" w:rsidRPr="00975FFD">
              <w:rPr>
                <w:sz w:val="17"/>
                <w:szCs w:val="17"/>
                <w:lang w:val="sq-AL"/>
              </w:rPr>
              <w:t xml:space="preserve"> </w:t>
            </w:r>
            <w:r w:rsidRPr="00975FFD">
              <w:rPr>
                <w:sz w:val="17"/>
                <w:szCs w:val="17"/>
                <w:lang w:val="sq-AL"/>
              </w:rPr>
              <w:t>i besueshëm</w:t>
            </w:r>
          </w:p>
        </w:tc>
        <w:tc>
          <w:tcPr>
            <w:tcW w:w="1048" w:type="dxa"/>
          </w:tcPr>
          <w:p w:rsidR="007378E1" w:rsidRPr="00975FFD" w:rsidRDefault="007378E1" w:rsidP="00D30F96">
            <w:pPr>
              <w:pStyle w:val="Paragrafi"/>
              <w:ind w:firstLine="0"/>
              <w:jc w:val="left"/>
              <w:rPr>
                <w:sz w:val="17"/>
                <w:szCs w:val="17"/>
                <w:lang w:val="sq-AL"/>
              </w:rPr>
            </w:pPr>
            <w:r w:rsidRPr="00975FFD">
              <w:rPr>
                <w:sz w:val="17"/>
                <w:szCs w:val="17"/>
                <w:lang w:val="sq-AL"/>
              </w:rPr>
              <w:t>I ulët-</w:t>
            </w:r>
            <w:r w:rsidR="00D30F96" w:rsidRPr="00975FFD">
              <w:rPr>
                <w:sz w:val="17"/>
                <w:szCs w:val="17"/>
                <w:lang w:val="sq-AL"/>
              </w:rPr>
              <w:t>m</w:t>
            </w:r>
            <w:r w:rsidRPr="00975FFD">
              <w:rPr>
                <w:sz w:val="17"/>
                <w:szCs w:val="17"/>
                <w:lang w:val="sq-AL"/>
              </w:rPr>
              <w:t>esatar</w:t>
            </w:r>
          </w:p>
        </w:tc>
        <w:tc>
          <w:tcPr>
            <w:tcW w:w="4775" w:type="dxa"/>
          </w:tcPr>
          <w:p w:rsidR="007378E1" w:rsidRPr="00975FFD" w:rsidRDefault="007378E1" w:rsidP="00997C95">
            <w:pPr>
              <w:pStyle w:val="Paragrafi"/>
              <w:ind w:firstLine="0"/>
              <w:rPr>
                <w:sz w:val="17"/>
                <w:szCs w:val="17"/>
                <w:lang w:val="sq-AL"/>
              </w:rPr>
            </w:pPr>
            <w:r w:rsidRPr="00975FFD">
              <w:rPr>
                <w:sz w:val="17"/>
                <w:szCs w:val="17"/>
                <w:lang w:val="sq-AL"/>
              </w:rPr>
              <w:t>- Të identifikohen dhe të shkëmbehen shembujt e alternativave nga vendet e tjera, si MM-ja ndërmjet aktorëve të ndryshëm;</w:t>
            </w:r>
          </w:p>
          <w:p w:rsidR="007378E1" w:rsidRPr="00975FFD" w:rsidRDefault="007378E1" w:rsidP="00997C95">
            <w:pPr>
              <w:pStyle w:val="Paragrafi"/>
              <w:ind w:firstLine="0"/>
              <w:rPr>
                <w:sz w:val="17"/>
                <w:szCs w:val="17"/>
                <w:lang w:val="sq-AL"/>
              </w:rPr>
            </w:pPr>
            <w:r w:rsidRPr="00975FFD">
              <w:rPr>
                <w:sz w:val="17"/>
                <w:szCs w:val="17"/>
                <w:lang w:val="sq-AL"/>
              </w:rPr>
              <w:t>- Krijimi i partneritetit të zhvilluar gjatë fazës së hartimit të projektit (shihni listën e personave të përfshirë në shtojcën G).</w:t>
            </w:r>
          </w:p>
        </w:tc>
      </w:tr>
      <w:tr w:rsidR="007378E1" w:rsidRPr="00975FFD" w:rsidTr="00997C95">
        <w:tc>
          <w:tcPr>
            <w:tcW w:w="5920" w:type="dxa"/>
          </w:tcPr>
          <w:p w:rsidR="007378E1" w:rsidRPr="00975FFD" w:rsidRDefault="007378E1" w:rsidP="00997C95">
            <w:pPr>
              <w:pStyle w:val="Paragrafi"/>
              <w:ind w:firstLine="0"/>
              <w:rPr>
                <w:sz w:val="17"/>
                <w:szCs w:val="17"/>
                <w:lang w:val="sq-AL"/>
              </w:rPr>
            </w:pPr>
            <w:r w:rsidRPr="00975FFD">
              <w:rPr>
                <w:sz w:val="17"/>
                <w:szCs w:val="17"/>
                <w:lang w:val="sq-AL"/>
              </w:rPr>
              <w:t xml:space="preserve">6. Zhvendosje politike radikale në Shqipëri me udhëheqje të re </w:t>
            </w:r>
          </w:p>
          <w:p w:rsidR="007378E1" w:rsidRPr="00975FFD" w:rsidRDefault="007378E1" w:rsidP="00997C95">
            <w:pPr>
              <w:pStyle w:val="Paragrafi"/>
              <w:ind w:firstLine="0"/>
              <w:rPr>
                <w:sz w:val="17"/>
                <w:szCs w:val="17"/>
                <w:lang w:val="sq-AL"/>
              </w:rPr>
            </w:pPr>
            <w:r w:rsidRPr="00975FFD">
              <w:rPr>
                <w:sz w:val="17"/>
                <w:szCs w:val="17"/>
                <w:lang w:val="sq-AL"/>
              </w:rPr>
              <w:t>- Ndryshimi i personelit kryesor dhe politikave rezulton në ndryshimin e mbështetjes politike të programit.</w:t>
            </w:r>
          </w:p>
        </w:tc>
        <w:tc>
          <w:tcPr>
            <w:tcW w:w="1028" w:type="dxa"/>
          </w:tcPr>
          <w:p w:rsidR="007378E1" w:rsidRPr="00975FFD" w:rsidRDefault="007378E1" w:rsidP="00997C95">
            <w:pPr>
              <w:pStyle w:val="Paragrafi"/>
              <w:ind w:firstLine="0"/>
              <w:rPr>
                <w:sz w:val="17"/>
                <w:szCs w:val="17"/>
                <w:lang w:val="sq-AL"/>
              </w:rPr>
            </w:pPr>
            <w:r w:rsidRPr="00975FFD">
              <w:rPr>
                <w:sz w:val="17"/>
                <w:szCs w:val="17"/>
                <w:lang w:val="sq-AL"/>
              </w:rPr>
              <w:t>Mesatar – i lartë</w:t>
            </w:r>
          </w:p>
        </w:tc>
        <w:tc>
          <w:tcPr>
            <w:tcW w:w="1382" w:type="dxa"/>
          </w:tcPr>
          <w:p w:rsidR="007378E1" w:rsidRPr="00975FFD" w:rsidRDefault="007378E1" w:rsidP="00997C95">
            <w:pPr>
              <w:pStyle w:val="Paragrafi"/>
              <w:ind w:firstLine="0"/>
              <w:rPr>
                <w:sz w:val="17"/>
                <w:szCs w:val="17"/>
                <w:lang w:val="sq-AL"/>
              </w:rPr>
            </w:pPr>
            <w:r w:rsidRPr="00975FFD">
              <w:rPr>
                <w:sz w:val="17"/>
                <w:szCs w:val="17"/>
                <w:lang w:val="sq-AL"/>
              </w:rPr>
              <w:t>I pamundshëm</w:t>
            </w:r>
            <w:r w:rsidR="00342311" w:rsidRPr="00975FFD">
              <w:rPr>
                <w:sz w:val="17"/>
                <w:szCs w:val="17"/>
                <w:lang w:val="sq-AL"/>
              </w:rPr>
              <w:t xml:space="preserve"> </w:t>
            </w:r>
            <w:r w:rsidRPr="00975FFD">
              <w:rPr>
                <w:sz w:val="17"/>
                <w:szCs w:val="17"/>
                <w:lang w:val="sq-AL"/>
              </w:rPr>
              <w:t>–</w:t>
            </w:r>
            <w:r w:rsidR="00342311" w:rsidRPr="00975FFD">
              <w:rPr>
                <w:sz w:val="17"/>
                <w:szCs w:val="17"/>
                <w:lang w:val="sq-AL"/>
              </w:rPr>
              <w:t xml:space="preserve"> </w:t>
            </w:r>
            <w:r w:rsidRPr="00975FFD">
              <w:rPr>
                <w:sz w:val="17"/>
                <w:szCs w:val="17"/>
                <w:lang w:val="sq-AL"/>
              </w:rPr>
              <w:t>i besueshëm</w:t>
            </w:r>
          </w:p>
        </w:tc>
        <w:tc>
          <w:tcPr>
            <w:tcW w:w="1048" w:type="dxa"/>
          </w:tcPr>
          <w:p w:rsidR="007378E1" w:rsidRPr="00975FFD" w:rsidRDefault="007378E1" w:rsidP="00997C95">
            <w:pPr>
              <w:pStyle w:val="Paragrafi"/>
              <w:jc w:val="left"/>
              <w:rPr>
                <w:sz w:val="17"/>
                <w:szCs w:val="17"/>
                <w:lang w:val="sq-AL"/>
              </w:rPr>
            </w:pPr>
          </w:p>
        </w:tc>
        <w:tc>
          <w:tcPr>
            <w:tcW w:w="4775" w:type="dxa"/>
          </w:tcPr>
          <w:p w:rsidR="007378E1" w:rsidRPr="00975FFD" w:rsidRDefault="007378E1" w:rsidP="00997C95">
            <w:pPr>
              <w:pStyle w:val="Paragrafi"/>
              <w:ind w:firstLine="0"/>
              <w:rPr>
                <w:sz w:val="17"/>
                <w:szCs w:val="17"/>
                <w:lang w:val="sq-AL"/>
              </w:rPr>
            </w:pPr>
            <w:r w:rsidRPr="00975FFD">
              <w:rPr>
                <w:sz w:val="17"/>
                <w:szCs w:val="17"/>
                <w:lang w:val="sq-AL"/>
              </w:rPr>
              <w:t>- Të sigurohen nivele të larta angazhimi në të gjithë bordin dhe ndërgjegjësim në të gjithë spektrin politik;</w:t>
            </w:r>
          </w:p>
          <w:p w:rsidR="007378E1" w:rsidRPr="00975FFD" w:rsidRDefault="007378E1" w:rsidP="00997C95">
            <w:pPr>
              <w:pStyle w:val="Paragrafi"/>
              <w:ind w:firstLine="0"/>
              <w:rPr>
                <w:sz w:val="17"/>
                <w:szCs w:val="17"/>
                <w:lang w:val="sq-AL"/>
              </w:rPr>
            </w:pPr>
            <w:r w:rsidRPr="00975FFD">
              <w:rPr>
                <w:sz w:val="17"/>
                <w:szCs w:val="17"/>
                <w:lang w:val="sq-AL"/>
              </w:rPr>
              <w:t>- Të sigurohet se rezultatet janë komunikuar qartë dhe rregullisht te publiku.</w:t>
            </w:r>
          </w:p>
        </w:tc>
      </w:tr>
      <w:tr w:rsidR="007378E1" w:rsidRPr="00975FFD" w:rsidTr="00997C95">
        <w:tc>
          <w:tcPr>
            <w:tcW w:w="5920" w:type="dxa"/>
          </w:tcPr>
          <w:p w:rsidR="007378E1" w:rsidRPr="00975FFD" w:rsidRDefault="007378E1" w:rsidP="00997C95">
            <w:pPr>
              <w:pStyle w:val="Paragrafi"/>
              <w:ind w:firstLine="0"/>
              <w:rPr>
                <w:sz w:val="17"/>
                <w:szCs w:val="17"/>
                <w:lang w:val="sq-AL"/>
              </w:rPr>
            </w:pPr>
            <w:r w:rsidRPr="00975FFD">
              <w:rPr>
                <w:sz w:val="17"/>
                <w:szCs w:val="17"/>
                <w:lang w:val="sq-AL"/>
              </w:rPr>
              <w:t>7. Komiteti drejtues i projektit nuk takohet rregullisht dhe nuk ndërmerr veprime</w:t>
            </w:r>
            <w:r w:rsidR="00D30F96" w:rsidRPr="00975FFD">
              <w:rPr>
                <w:sz w:val="17"/>
                <w:szCs w:val="17"/>
                <w:lang w:val="sq-AL"/>
              </w:rPr>
              <w:t>.</w:t>
            </w:r>
          </w:p>
        </w:tc>
        <w:tc>
          <w:tcPr>
            <w:tcW w:w="1028" w:type="dxa"/>
          </w:tcPr>
          <w:p w:rsidR="007378E1" w:rsidRPr="00975FFD" w:rsidRDefault="007378E1" w:rsidP="00997C95">
            <w:pPr>
              <w:pStyle w:val="Paragrafi"/>
              <w:ind w:firstLine="0"/>
              <w:rPr>
                <w:sz w:val="17"/>
                <w:szCs w:val="17"/>
                <w:lang w:val="sq-AL"/>
              </w:rPr>
            </w:pPr>
            <w:r w:rsidRPr="00975FFD">
              <w:rPr>
                <w:sz w:val="17"/>
                <w:szCs w:val="17"/>
                <w:lang w:val="sq-AL"/>
              </w:rPr>
              <w:t>Kryesor</w:t>
            </w:r>
          </w:p>
        </w:tc>
        <w:tc>
          <w:tcPr>
            <w:tcW w:w="1382" w:type="dxa"/>
          </w:tcPr>
          <w:p w:rsidR="007378E1" w:rsidRPr="00975FFD" w:rsidRDefault="007378E1" w:rsidP="00997C95">
            <w:pPr>
              <w:pStyle w:val="Paragrafi"/>
              <w:ind w:firstLine="0"/>
              <w:rPr>
                <w:sz w:val="17"/>
                <w:szCs w:val="17"/>
                <w:lang w:val="sq-AL"/>
              </w:rPr>
            </w:pPr>
            <w:r w:rsidRPr="00975FFD">
              <w:rPr>
                <w:sz w:val="17"/>
                <w:szCs w:val="17"/>
                <w:lang w:val="sq-AL"/>
              </w:rPr>
              <w:t>I mundshëm</w:t>
            </w:r>
          </w:p>
        </w:tc>
        <w:tc>
          <w:tcPr>
            <w:tcW w:w="1048" w:type="dxa"/>
          </w:tcPr>
          <w:p w:rsidR="007378E1" w:rsidRPr="00975FFD" w:rsidRDefault="007378E1" w:rsidP="00997C95">
            <w:pPr>
              <w:pStyle w:val="Paragrafi"/>
              <w:ind w:firstLine="0"/>
              <w:jc w:val="left"/>
              <w:rPr>
                <w:sz w:val="17"/>
                <w:szCs w:val="17"/>
                <w:lang w:val="sq-AL"/>
              </w:rPr>
            </w:pPr>
            <w:r w:rsidRPr="00975FFD">
              <w:rPr>
                <w:sz w:val="17"/>
                <w:szCs w:val="17"/>
                <w:lang w:val="sq-AL"/>
              </w:rPr>
              <w:t>I lartë</w:t>
            </w:r>
          </w:p>
        </w:tc>
        <w:tc>
          <w:tcPr>
            <w:tcW w:w="4775" w:type="dxa"/>
          </w:tcPr>
          <w:p w:rsidR="007378E1" w:rsidRPr="00975FFD" w:rsidRDefault="007378E1" w:rsidP="00997C95">
            <w:pPr>
              <w:pStyle w:val="Paragrafi"/>
              <w:ind w:firstLine="0"/>
              <w:rPr>
                <w:sz w:val="17"/>
                <w:szCs w:val="17"/>
                <w:lang w:val="sq-AL"/>
              </w:rPr>
            </w:pPr>
            <w:r w:rsidRPr="00975FFD">
              <w:rPr>
                <w:sz w:val="17"/>
                <w:szCs w:val="17"/>
                <w:lang w:val="sq-AL"/>
              </w:rPr>
              <w:t>- Çdo anëtar i KDP-së të emërojë individët zëvendësues në rast mungese;</w:t>
            </w:r>
          </w:p>
          <w:p w:rsidR="007378E1" w:rsidRPr="00975FFD" w:rsidRDefault="007378E1" w:rsidP="00997C95">
            <w:pPr>
              <w:pStyle w:val="Paragrafi"/>
              <w:ind w:firstLine="0"/>
              <w:rPr>
                <w:sz w:val="17"/>
                <w:szCs w:val="17"/>
                <w:lang w:val="sq-AL"/>
              </w:rPr>
            </w:pPr>
            <w:r w:rsidRPr="00975FFD">
              <w:rPr>
                <w:sz w:val="17"/>
                <w:szCs w:val="17"/>
                <w:lang w:val="sq-AL"/>
              </w:rPr>
              <w:t>- SIDA do të punojë në mënyrë aktive në nivel politik për të siguruar që KDP-ja të funksionojë normalisht.</w:t>
            </w:r>
          </w:p>
        </w:tc>
      </w:tr>
      <w:tr w:rsidR="007378E1" w:rsidRPr="00975FFD" w:rsidTr="00997C95">
        <w:tc>
          <w:tcPr>
            <w:tcW w:w="5920" w:type="dxa"/>
          </w:tcPr>
          <w:p w:rsidR="007378E1" w:rsidRPr="00975FFD" w:rsidRDefault="007378E1" w:rsidP="00997C95">
            <w:pPr>
              <w:pStyle w:val="Paragrafi"/>
              <w:ind w:firstLine="0"/>
              <w:rPr>
                <w:sz w:val="17"/>
                <w:szCs w:val="17"/>
                <w:lang w:val="sq-AL"/>
              </w:rPr>
            </w:pPr>
            <w:r w:rsidRPr="00975FFD">
              <w:rPr>
                <w:sz w:val="17"/>
                <w:szCs w:val="17"/>
                <w:lang w:val="sq-AL"/>
              </w:rPr>
              <w:t>8. Korrupsioni në program</w:t>
            </w:r>
          </w:p>
          <w:p w:rsidR="007378E1" w:rsidRPr="00975FFD" w:rsidRDefault="007378E1" w:rsidP="00997C95">
            <w:pPr>
              <w:pStyle w:val="Paragrafi"/>
              <w:ind w:firstLine="0"/>
              <w:rPr>
                <w:sz w:val="17"/>
                <w:szCs w:val="17"/>
                <w:lang w:val="sq-AL"/>
              </w:rPr>
            </w:pPr>
            <w:r w:rsidRPr="00975FFD">
              <w:rPr>
                <w:sz w:val="17"/>
                <w:szCs w:val="17"/>
                <w:lang w:val="sq-AL"/>
              </w:rPr>
              <w:t>- Keqpërdorim i fondeve dhe kontabilitet i keq;</w:t>
            </w:r>
          </w:p>
          <w:p w:rsidR="007378E1" w:rsidRPr="00975FFD" w:rsidRDefault="007378E1" w:rsidP="00997C95">
            <w:pPr>
              <w:pStyle w:val="Paragrafi"/>
              <w:ind w:firstLine="0"/>
              <w:rPr>
                <w:sz w:val="17"/>
                <w:szCs w:val="17"/>
                <w:lang w:val="sq-AL"/>
              </w:rPr>
            </w:pPr>
            <w:r w:rsidRPr="00975FFD">
              <w:rPr>
                <w:sz w:val="17"/>
                <w:szCs w:val="17"/>
                <w:lang w:val="sq-AL"/>
              </w:rPr>
              <w:t>- Favorizimi i grupeve të veçanta për projektet.</w:t>
            </w:r>
          </w:p>
        </w:tc>
        <w:tc>
          <w:tcPr>
            <w:tcW w:w="1028" w:type="dxa"/>
          </w:tcPr>
          <w:p w:rsidR="007378E1" w:rsidRPr="00975FFD" w:rsidRDefault="007378E1" w:rsidP="00997C95">
            <w:pPr>
              <w:pStyle w:val="Paragrafi"/>
              <w:ind w:firstLine="0"/>
              <w:rPr>
                <w:sz w:val="17"/>
                <w:szCs w:val="17"/>
                <w:lang w:val="sq-AL"/>
              </w:rPr>
            </w:pPr>
            <w:r w:rsidRPr="00975FFD">
              <w:rPr>
                <w:sz w:val="17"/>
                <w:szCs w:val="17"/>
                <w:lang w:val="sq-AL"/>
              </w:rPr>
              <w:t>Kryesore</w:t>
            </w:r>
          </w:p>
        </w:tc>
        <w:tc>
          <w:tcPr>
            <w:tcW w:w="1382" w:type="dxa"/>
          </w:tcPr>
          <w:p w:rsidR="007378E1" w:rsidRPr="00975FFD" w:rsidRDefault="007378E1" w:rsidP="00997C95">
            <w:pPr>
              <w:pStyle w:val="Paragrafi"/>
              <w:ind w:firstLine="0"/>
              <w:rPr>
                <w:sz w:val="17"/>
                <w:szCs w:val="17"/>
                <w:lang w:val="sq-AL"/>
              </w:rPr>
            </w:pPr>
            <w:r w:rsidRPr="00975FFD">
              <w:rPr>
                <w:sz w:val="17"/>
                <w:szCs w:val="17"/>
                <w:lang w:val="sq-AL"/>
              </w:rPr>
              <w:t>I besueshëm</w:t>
            </w:r>
          </w:p>
        </w:tc>
        <w:tc>
          <w:tcPr>
            <w:tcW w:w="1048" w:type="dxa"/>
          </w:tcPr>
          <w:p w:rsidR="007378E1" w:rsidRPr="00975FFD" w:rsidRDefault="007378E1" w:rsidP="00997C95">
            <w:pPr>
              <w:pStyle w:val="Paragrafi"/>
              <w:ind w:firstLine="0"/>
              <w:rPr>
                <w:sz w:val="17"/>
                <w:szCs w:val="17"/>
                <w:lang w:val="sq-AL"/>
              </w:rPr>
            </w:pPr>
            <w:r w:rsidRPr="00975FFD">
              <w:rPr>
                <w:sz w:val="17"/>
                <w:szCs w:val="17"/>
                <w:lang w:val="sq-AL"/>
              </w:rPr>
              <w:t>Mesatar</w:t>
            </w:r>
            <w:r w:rsidR="004B0BB0" w:rsidRPr="00975FFD">
              <w:rPr>
                <w:sz w:val="17"/>
                <w:szCs w:val="17"/>
                <w:lang w:val="sq-AL"/>
              </w:rPr>
              <w:t xml:space="preserve"> </w:t>
            </w:r>
            <w:r w:rsidRPr="00975FFD">
              <w:rPr>
                <w:sz w:val="17"/>
                <w:szCs w:val="17"/>
                <w:lang w:val="sq-AL"/>
              </w:rPr>
              <w:t>–</w:t>
            </w:r>
            <w:r w:rsidR="004B0BB0" w:rsidRPr="00975FFD">
              <w:rPr>
                <w:sz w:val="17"/>
                <w:szCs w:val="17"/>
                <w:lang w:val="sq-AL"/>
              </w:rPr>
              <w:t xml:space="preserve"> </w:t>
            </w:r>
            <w:r w:rsidRPr="00975FFD">
              <w:rPr>
                <w:sz w:val="17"/>
                <w:szCs w:val="17"/>
                <w:lang w:val="sq-AL"/>
              </w:rPr>
              <w:t>i lartë</w:t>
            </w:r>
          </w:p>
        </w:tc>
        <w:tc>
          <w:tcPr>
            <w:tcW w:w="4775" w:type="dxa"/>
          </w:tcPr>
          <w:p w:rsidR="007378E1" w:rsidRPr="00975FFD" w:rsidRDefault="007378E1" w:rsidP="00997C95">
            <w:pPr>
              <w:pStyle w:val="Paragrafi"/>
              <w:ind w:firstLine="0"/>
              <w:rPr>
                <w:sz w:val="17"/>
                <w:szCs w:val="17"/>
                <w:lang w:val="sq-AL"/>
              </w:rPr>
            </w:pPr>
            <w:r w:rsidRPr="00975FFD">
              <w:rPr>
                <w:sz w:val="17"/>
                <w:szCs w:val="17"/>
                <w:lang w:val="sq-AL"/>
              </w:rPr>
              <w:t>- Kontroll financiar;</w:t>
            </w:r>
          </w:p>
          <w:p w:rsidR="007378E1" w:rsidRPr="00975FFD" w:rsidRDefault="007378E1" w:rsidP="00997C95">
            <w:pPr>
              <w:pStyle w:val="Paragrafi"/>
              <w:ind w:firstLine="0"/>
              <w:rPr>
                <w:sz w:val="17"/>
                <w:szCs w:val="17"/>
                <w:lang w:val="sq-AL"/>
              </w:rPr>
            </w:pPr>
            <w:r w:rsidRPr="00975FFD">
              <w:rPr>
                <w:sz w:val="17"/>
                <w:szCs w:val="17"/>
                <w:lang w:val="sq-AL"/>
              </w:rPr>
              <w:t>- Rol specifik për KDP-në;</w:t>
            </w:r>
          </w:p>
          <w:p w:rsidR="007378E1" w:rsidRPr="00975FFD" w:rsidRDefault="007378E1" w:rsidP="00997C95">
            <w:pPr>
              <w:pStyle w:val="Paragrafi"/>
              <w:ind w:firstLine="0"/>
              <w:rPr>
                <w:sz w:val="17"/>
                <w:szCs w:val="17"/>
                <w:lang w:val="sq-AL"/>
              </w:rPr>
            </w:pPr>
            <w:r w:rsidRPr="00975FFD">
              <w:rPr>
                <w:sz w:val="17"/>
                <w:szCs w:val="17"/>
                <w:lang w:val="sq-AL"/>
              </w:rPr>
              <w:t>- Theksi për transparencën gjatë gjithë programit;</w:t>
            </w:r>
          </w:p>
          <w:p w:rsidR="007378E1" w:rsidRPr="00975FFD" w:rsidRDefault="007378E1" w:rsidP="00997C95">
            <w:pPr>
              <w:pStyle w:val="Paragrafi"/>
              <w:ind w:firstLine="0"/>
              <w:rPr>
                <w:sz w:val="17"/>
                <w:szCs w:val="17"/>
                <w:lang w:val="sq-AL"/>
              </w:rPr>
            </w:pPr>
            <w:r w:rsidRPr="00975FFD">
              <w:rPr>
                <w:sz w:val="17"/>
                <w:szCs w:val="17"/>
                <w:lang w:val="sq-AL"/>
              </w:rPr>
              <w:t>- Menaxheri i programit të zhvillojë një strategji; antikorrupsion për programin;</w:t>
            </w:r>
          </w:p>
          <w:p w:rsidR="007378E1" w:rsidRPr="00975FFD" w:rsidRDefault="007378E1" w:rsidP="00997C95">
            <w:pPr>
              <w:pStyle w:val="Paragrafi"/>
              <w:ind w:firstLine="0"/>
              <w:rPr>
                <w:sz w:val="17"/>
                <w:szCs w:val="17"/>
                <w:lang w:val="sq-AL"/>
              </w:rPr>
            </w:pPr>
            <w:r w:rsidRPr="00975FFD">
              <w:rPr>
                <w:sz w:val="17"/>
                <w:szCs w:val="17"/>
                <w:lang w:val="sq-AL"/>
              </w:rPr>
              <w:t>- Procedura të qarta dhe transparente të përzgjedhjes.</w:t>
            </w:r>
          </w:p>
        </w:tc>
      </w:tr>
      <w:tr w:rsidR="007378E1" w:rsidRPr="00975FFD" w:rsidTr="00997C95">
        <w:tc>
          <w:tcPr>
            <w:tcW w:w="5920" w:type="dxa"/>
          </w:tcPr>
          <w:p w:rsidR="007378E1" w:rsidRPr="00975FFD" w:rsidRDefault="007378E1" w:rsidP="00997C95">
            <w:pPr>
              <w:pStyle w:val="Paragrafi"/>
              <w:ind w:firstLine="0"/>
              <w:rPr>
                <w:sz w:val="17"/>
                <w:szCs w:val="17"/>
                <w:lang w:val="sq-AL"/>
              </w:rPr>
            </w:pPr>
            <w:r w:rsidRPr="00975FFD">
              <w:rPr>
                <w:sz w:val="17"/>
                <w:szCs w:val="17"/>
                <w:lang w:val="sq-AL"/>
              </w:rPr>
              <w:t>9. Politizim i projektit të granteve të vogla</w:t>
            </w:r>
            <w:r w:rsidR="00D30F96" w:rsidRPr="00975FFD">
              <w:rPr>
                <w:sz w:val="17"/>
                <w:szCs w:val="17"/>
                <w:lang w:val="sq-AL"/>
              </w:rPr>
              <w:t>.</w:t>
            </w:r>
          </w:p>
        </w:tc>
        <w:tc>
          <w:tcPr>
            <w:tcW w:w="1028" w:type="dxa"/>
          </w:tcPr>
          <w:p w:rsidR="007378E1" w:rsidRPr="00975FFD" w:rsidRDefault="007378E1" w:rsidP="00997C95">
            <w:pPr>
              <w:pStyle w:val="Paragrafi"/>
              <w:ind w:firstLine="0"/>
              <w:rPr>
                <w:sz w:val="17"/>
                <w:szCs w:val="17"/>
                <w:lang w:val="sq-AL"/>
              </w:rPr>
            </w:pPr>
            <w:r w:rsidRPr="00975FFD">
              <w:rPr>
                <w:sz w:val="17"/>
                <w:szCs w:val="17"/>
                <w:lang w:val="sq-AL"/>
              </w:rPr>
              <w:t>Mesatar</w:t>
            </w:r>
          </w:p>
        </w:tc>
        <w:tc>
          <w:tcPr>
            <w:tcW w:w="1382" w:type="dxa"/>
          </w:tcPr>
          <w:p w:rsidR="007378E1" w:rsidRPr="00975FFD" w:rsidRDefault="007378E1" w:rsidP="00997C95">
            <w:pPr>
              <w:pStyle w:val="Paragrafi"/>
              <w:ind w:firstLine="0"/>
              <w:rPr>
                <w:sz w:val="17"/>
                <w:szCs w:val="17"/>
                <w:lang w:val="sq-AL"/>
              </w:rPr>
            </w:pPr>
            <w:r w:rsidRPr="00975FFD">
              <w:rPr>
                <w:sz w:val="17"/>
                <w:szCs w:val="17"/>
                <w:lang w:val="sq-AL"/>
              </w:rPr>
              <w:t>I besueshëm</w:t>
            </w:r>
          </w:p>
        </w:tc>
        <w:tc>
          <w:tcPr>
            <w:tcW w:w="1048" w:type="dxa"/>
          </w:tcPr>
          <w:p w:rsidR="007378E1" w:rsidRPr="00975FFD" w:rsidRDefault="007378E1" w:rsidP="00997C95">
            <w:pPr>
              <w:pStyle w:val="Paragrafi"/>
              <w:ind w:firstLine="0"/>
              <w:rPr>
                <w:sz w:val="17"/>
                <w:szCs w:val="17"/>
                <w:lang w:val="sq-AL"/>
              </w:rPr>
            </w:pPr>
            <w:r w:rsidRPr="00975FFD">
              <w:rPr>
                <w:sz w:val="17"/>
                <w:szCs w:val="17"/>
                <w:lang w:val="sq-AL"/>
              </w:rPr>
              <w:t>Mesatar</w:t>
            </w:r>
          </w:p>
        </w:tc>
        <w:tc>
          <w:tcPr>
            <w:tcW w:w="4775" w:type="dxa"/>
          </w:tcPr>
          <w:p w:rsidR="007378E1" w:rsidRPr="00975FFD" w:rsidRDefault="007378E1" w:rsidP="00997C95">
            <w:pPr>
              <w:pStyle w:val="Paragrafi"/>
              <w:ind w:firstLine="0"/>
              <w:rPr>
                <w:sz w:val="17"/>
                <w:szCs w:val="17"/>
                <w:lang w:val="sq-AL"/>
              </w:rPr>
            </w:pPr>
            <w:r w:rsidRPr="00975FFD">
              <w:rPr>
                <w:sz w:val="17"/>
                <w:szCs w:val="17"/>
                <w:lang w:val="sq-AL"/>
              </w:rPr>
              <w:t>- Të zhvillohen kritere të qarta për përzgjedhjen, të cilat të jenë publikisht të disponueshme;</w:t>
            </w:r>
          </w:p>
          <w:p w:rsidR="007378E1" w:rsidRPr="00975FFD" w:rsidRDefault="007378E1" w:rsidP="00997C95">
            <w:pPr>
              <w:pStyle w:val="Paragrafi"/>
              <w:ind w:firstLine="0"/>
              <w:rPr>
                <w:sz w:val="17"/>
                <w:szCs w:val="17"/>
                <w:lang w:val="sq-AL"/>
              </w:rPr>
            </w:pPr>
            <w:r w:rsidRPr="00975FFD">
              <w:rPr>
                <w:sz w:val="17"/>
                <w:szCs w:val="17"/>
                <w:lang w:val="sq-AL"/>
              </w:rPr>
              <w:t>- KDP-ja dhe menaxheri i programit të luajnë një rol më të fuqishëm mbikëqyrës.</w:t>
            </w:r>
          </w:p>
        </w:tc>
      </w:tr>
      <w:tr w:rsidR="007378E1" w:rsidRPr="00975FFD" w:rsidTr="00997C95">
        <w:tc>
          <w:tcPr>
            <w:tcW w:w="5920" w:type="dxa"/>
          </w:tcPr>
          <w:p w:rsidR="007378E1" w:rsidRPr="00975FFD" w:rsidRDefault="007378E1" w:rsidP="00997C95">
            <w:pPr>
              <w:pStyle w:val="Paragrafi"/>
              <w:ind w:firstLine="0"/>
              <w:rPr>
                <w:sz w:val="17"/>
                <w:szCs w:val="17"/>
                <w:lang w:val="sq-AL"/>
              </w:rPr>
            </w:pPr>
            <w:r w:rsidRPr="00975FFD">
              <w:rPr>
                <w:sz w:val="17"/>
                <w:szCs w:val="17"/>
                <w:lang w:val="sq-AL"/>
              </w:rPr>
              <w:t>10. Menaxhimi i performancë bëhet mjaft i ndjeshëm politikisht për MB-në dhe ose/PSHSH-në</w:t>
            </w:r>
          </w:p>
          <w:p w:rsidR="007378E1" w:rsidRPr="00975FFD" w:rsidRDefault="007378E1" w:rsidP="00997C95">
            <w:pPr>
              <w:pStyle w:val="Paragrafi"/>
              <w:ind w:firstLine="0"/>
              <w:rPr>
                <w:sz w:val="17"/>
                <w:szCs w:val="17"/>
                <w:lang w:val="sq-AL"/>
              </w:rPr>
            </w:pPr>
            <w:r w:rsidRPr="00975FFD">
              <w:rPr>
                <w:sz w:val="17"/>
                <w:szCs w:val="17"/>
                <w:lang w:val="sq-AL"/>
              </w:rPr>
              <w:t>- Ndryshimet që lidhen me kulturën për të arritur një organizatë të trajnuar janë shumë të vështira;</w:t>
            </w:r>
          </w:p>
          <w:p w:rsidR="007378E1" w:rsidRPr="00975FFD" w:rsidRDefault="007378E1" w:rsidP="00997C95">
            <w:pPr>
              <w:pStyle w:val="Paragrafi"/>
              <w:ind w:firstLine="0"/>
              <w:rPr>
                <w:sz w:val="17"/>
                <w:szCs w:val="17"/>
                <w:lang w:val="sq-AL"/>
              </w:rPr>
            </w:pPr>
            <w:r w:rsidRPr="00975FFD">
              <w:rPr>
                <w:sz w:val="17"/>
                <w:szCs w:val="17"/>
                <w:lang w:val="sq-AL"/>
              </w:rPr>
              <w:t>- Zyrtarët e PSHSH-së nuk do të raportojnë rezultatet negative.</w:t>
            </w:r>
          </w:p>
        </w:tc>
        <w:tc>
          <w:tcPr>
            <w:tcW w:w="1028" w:type="dxa"/>
          </w:tcPr>
          <w:p w:rsidR="007378E1" w:rsidRPr="00975FFD" w:rsidRDefault="007378E1" w:rsidP="00997C95">
            <w:pPr>
              <w:pStyle w:val="Paragrafi"/>
              <w:ind w:firstLine="0"/>
              <w:rPr>
                <w:sz w:val="17"/>
                <w:szCs w:val="17"/>
                <w:lang w:val="sq-AL"/>
              </w:rPr>
            </w:pPr>
            <w:r w:rsidRPr="00975FFD">
              <w:rPr>
                <w:sz w:val="17"/>
                <w:szCs w:val="17"/>
                <w:lang w:val="sq-AL"/>
              </w:rPr>
              <w:t>Kryesor</w:t>
            </w:r>
          </w:p>
        </w:tc>
        <w:tc>
          <w:tcPr>
            <w:tcW w:w="1382" w:type="dxa"/>
          </w:tcPr>
          <w:p w:rsidR="007378E1" w:rsidRPr="00975FFD" w:rsidRDefault="007378E1" w:rsidP="00997C95">
            <w:pPr>
              <w:pStyle w:val="Paragrafi"/>
              <w:ind w:firstLine="0"/>
              <w:rPr>
                <w:sz w:val="17"/>
                <w:szCs w:val="17"/>
                <w:lang w:val="sq-AL"/>
              </w:rPr>
            </w:pPr>
            <w:r w:rsidRPr="00975FFD">
              <w:rPr>
                <w:sz w:val="17"/>
                <w:szCs w:val="17"/>
                <w:lang w:val="sq-AL"/>
              </w:rPr>
              <w:t>I besueshëm</w:t>
            </w:r>
          </w:p>
        </w:tc>
        <w:tc>
          <w:tcPr>
            <w:tcW w:w="1048" w:type="dxa"/>
          </w:tcPr>
          <w:p w:rsidR="007378E1" w:rsidRPr="00975FFD" w:rsidRDefault="007378E1" w:rsidP="00997C95">
            <w:pPr>
              <w:pStyle w:val="Paragrafi"/>
              <w:ind w:firstLine="0"/>
              <w:rPr>
                <w:sz w:val="17"/>
                <w:szCs w:val="17"/>
                <w:lang w:val="sq-AL"/>
              </w:rPr>
            </w:pPr>
            <w:r w:rsidRPr="00975FFD">
              <w:rPr>
                <w:sz w:val="17"/>
                <w:szCs w:val="17"/>
                <w:lang w:val="sq-AL"/>
              </w:rPr>
              <w:t>I lartë</w:t>
            </w:r>
          </w:p>
        </w:tc>
        <w:tc>
          <w:tcPr>
            <w:tcW w:w="4775" w:type="dxa"/>
          </w:tcPr>
          <w:p w:rsidR="007378E1" w:rsidRPr="00975FFD" w:rsidRDefault="007378E1" w:rsidP="00997C95">
            <w:pPr>
              <w:pStyle w:val="Paragrafi"/>
              <w:ind w:firstLine="0"/>
              <w:rPr>
                <w:sz w:val="17"/>
                <w:szCs w:val="17"/>
                <w:lang w:val="sq-AL"/>
              </w:rPr>
            </w:pPr>
            <w:r w:rsidRPr="00975FFD">
              <w:rPr>
                <w:sz w:val="17"/>
                <w:szCs w:val="17"/>
                <w:lang w:val="sq-AL"/>
              </w:rPr>
              <w:t>- Menaxheri i programit dhe SIDA duhet të monitorojnë në nivel politik dhe të menaxhojnë procesin;</w:t>
            </w:r>
          </w:p>
          <w:p w:rsidR="007378E1" w:rsidRPr="00975FFD" w:rsidRDefault="007378E1" w:rsidP="00997C95">
            <w:pPr>
              <w:pStyle w:val="Paragrafi"/>
              <w:ind w:firstLine="0"/>
              <w:rPr>
                <w:sz w:val="17"/>
                <w:szCs w:val="17"/>
                <w:lang w:val="sq-AL"/>
              </w:rPr>
            </w:pPr>
            <w:r w:rsidRPr="00975FFD">
              <w:rPr>
                <w:sz w:val="17"/>
                <w:szCs w:val="17"/>
                <w:lang w:val="sq-AL"/>
              </w:rPr>
              <w:t>- Të rritet ndërgjegjësimi për faktin se menaxhimi i performancës përfshin ndryshime kulturore;</w:t>
            </w:r>
          </w:p>
          <w:p w:rsidR="007378E1" w:rsidRPr="00975FFD" w:rsidRDefault="007378E1" w:rsidP="00997C95">
            <w:pPr>
              <w:pStyle w:val="Paragrafi"/>
              <w:ind w:firstLine="0"/>
              <w:rPr>
                <w:sz w:val="17"/>
                <w:szCs w:val="17"/>
                <w:lang w:val="sq-AL"/>
              </w:rPr>
            </w:pPr>
            <w:r w:rsidRPr="00975FFD">
              <w:rPr>
                <w:sz w:val="17"/>
                <w:szCs w:val="17"/>
                <w:lang w:val="sq-AL"/>
              </w:rPr>
              <w:t>- Të rritet ndërgjegjësimi, se si organizatat e trajnuara i analizojnë gabimet në vend që t’i fshehin ato.</w:t>
            </w:r>
          </w:p>
        </w:tc>
      </w:tr>
      <w:tr w:rsidR="007378E1" w:rsidRPr="00975FFD" w:rsidTr="00997C95">
        <w:tc>
          <w:tcPr>
            <w:tcW w:w="5920" w:type="dxa"/>
          </w:tcPr>
          <w:p w:rsidR="007378E1" w:rsidRPr="00975FFD" w:rsidRDefault="007378E1" w:rsidP="00997C95">
            <w:pPr>
              <w:pStyle w:val="Paragrafi"/>
              <w:ind w:firstLine="0"/>
              <w:rPr>
                <w:sz w:val="17"/>
                <w:szCs w:val="17"/>
                <w:lang w:val="sq-AL"/>
              </w:rPr>
            </w:pPr>
            <w:r w:rsidRPr="00975FFD">
              <w:rPr>
                <w:sz w:val="17"/>
                <w:szCs w:val="17"/>
                <w:lang w:val="sq-AL"/>
              </w:rPr>
              <w:t>11. Projekti dhe aktivitetet përqendrohen vetëm në Tiranë</w:t>
            </w:r>
          </w:p>
        </w:tc>
        <w:tc>
          <w:tcPr>
            <w:tcW w:w="1028" w:type="dxa"/>
          </w:tcPr>
          <w:p w:rsidR="007378E1" w:rsidRPr="00975FFD" w:rsidRDefault="007378E1" w:rsidP="00997C95">
            <w:pPr>
              <w:pStyle w:val="Paragrafi"/>
              <w:ind w:firstLine="0"/>
              <w:rPr>
                <w:sz w:val="17"/>
                <w:szCs w:val="17"/>
                <w:lang w:val="sq-AL"/>
              </w:rPr>
            </w:pPr>
            <w:r w:rsidRPr="00975FFD">
              <w:rPr>
                <w:sz w:val="17"/>
                <w:szCs w:val="17"/>
                <w:lang w:val="sq-AL"/>
              </w:rPr>
              <w:t>Mesatar</w:t>
            </w:r>
          </w:p>
        </w:tc>
        <w:tc>
          <w:tcPr>
            <w:tcW w:w="1382" w:type="dxa"/>
          </w:tcPr>
          <w:p w:rsidR="007378E1" w:rsidRPr="00975FFD" w:rsidRDefault="007378E1" w:rsidP="00997C95">
            <w:pPr>
              <w:pStyle w:val="Paragrafi"/>
              <w:ind w:firstLine="0"/>
              <w:rPr>
                <w:sz w:val="17"/>
                <w:szCs w:val="17"/>
                <w:lang w:val="sq-AL"/>
              </w:rPr>
            </w:pPr>
            <w:r w:rsidRPr="00975FFD">
              <w:rPr>
                <w:sz w:val="17"/>
                <w:szCs w:val="17"/>
                <w:lang w:val="sq-AL"/>
              </w:rPr>
              <w:t>I mundshëm</w:t>
            </w:r>
          </w:p>
        </w:tc>
        <w:tc>
          <w:tcPr>
            <w:tcW w:w="1048" w:type="dxa"/>
          </w:tcPr>
          <w:p w:rsidR="007378E1" w:rsidRPr="00975FFD" w:rsidRDefault="007378E1" w:rsidP="00997C95">
            <w:pPr>
              <w:pStyle w:val="Paragrafi"/>
              <w:ind w:firstLine="0"/>
              <w:rPr>
                <w:sz w:val="17"/>
                <w:szCs w:val="17"/>
                <w:lang w:val="sq-AL"/>
              </w:rPr>
            </w:pPr>
            <w:r w:rsidRPr="00975FFD">
              <w:rPr>
                <w:sz w:val="17"/>
                <w:szCs w:val="17"/>
                <w:lang w:val="sq-AL"/>
              </w:rPr>
              <w:t>Mesatar</w:t>
            </w:r>
          </w:p>
        </w:tc>
        <w:tc>
          <w:tcPr>
            <w:tcW w:w="4775" w:type="dxa"/>
          </w:tcPr>
          <w:p w:rsidR="007378E1" w:rsidRPr="00975FFD" w:rsidRDefault="007378E1" w:rsidP="00997C95">
            <w:pPr>
              <w:pStyle w:val="Paragrafi"/>
              <w:ind w:firstLine="0"/>
              <w:rPr>
                <w:sz w:val="17"/>
                <w:szCs w:val="17"/>
                <w:lang w:val="sq-AL"/>
              </w:rPr>
            </w:pPr>
            <w:r w:rsidRPr="00975FFD">
              <w:rPr>
                <w:sz w:val="17"/>
                <w:szCs w:val="17"/>
                <w:lang w:val="sq-AL"/>
              </w:rPr>
              <w:t>- Përfaqësimi/mbulimi rajonal që përfshihet në përshkrimin e aktiviteteve të jetë një kriter për përzgjedhjen e zbatuesve.</w:t>
            </w:r>
          </w:p>
        </w:tc>
      </w:tr>
      <w:tr w:rsidR="007378E1" w:rsidRPr="00975FFD" w:rsidTr="00997C95">
        <w:tc>
          <w:tcPr>
            <w:tcW w:w="5920" w:type="dxa"/>
          </w:tcPr>
          <w:p w:rsidR="007378E1" w:rsidRPr="00975FFD" w:rsidRDefault="007378E1" w:rsidP="00997C95">
            <w:pPr>
              <w:pStyle w:val="Paragrafi"/>
              <w:ind w:firstLine="0"/>
              <w:rPr>
                <w:sz w:val="17"/>
                <w:szCs w:val="17"/>
                <w:lang w:val="sq-AL"/>
              </w:rPr>
            </w:pPr>
            <w:r w:rsidRPr="00975FFD">
              <w:rPr>
                <w:sz w:val="17"/>
                <w:szCs w:val="17"/>
                <w:lang w:val="sq-AL"/>
              </w:rPr>
              <w:t>12. Numri i aktorëve të përfshirë në projektin e dhunës në familje është shumë i vështirë për t’u menaxhuar</w:t>
            </w:r>
          </w:p>
          <w:p w:rsidR="007378E1" w:rsidRPr="00975FFD" w:rsidRDefault="007378E1" w:rsidP="00997C95">
            <w:pPr>
              <w:pStyle w:val="Paragrafi"/>
              <w:ind w:firstLine="0"/>
              <w:rPr>
                <w:sz w:val="17"/>
                <w:szCs w:val="17"/>
                <w:lang w:val="sq-AL"/>
              </w:rPr>
            </w:pPr>
            <w:r w:rsidRPr="00975FFD">
              <w:rPr>
                <w:sz w:val="17"/>
                <w:szCs w:val="17"/>
                <w:lang w:val="sq-AL"/>
              </w:rPr>
              <w:t>- Kontributet mungojnë për manualin ndërdisiplinor;</w:t>
            </w:r>
          </w:p>
          <w:p w:rsidR="007378E1" w:rsidRPr="00975FFD" w:rsidRDefault="007378E1" w:rsidP="00997C95">
            <w:pPr>
              <w:pStyle w:val="Paragrafi"/>
              <w:ind w:firstLine="0"/>
              <w:rPr>
                <w:sz w:val="17"/>
                <w:szCs w:val="17"/>
                <w:lang w:val="sq-AL"/>
              </w:rPr>
            </w:pPr>
            <w:r w:rsidRPr="00975FFD">
              <w:rPr>
                <w:sz w:val="17"/>
                <w:szCs w:val="17"/>
                <w:lang w:val="sq-AL"/>
              </w:rPr>
              <w:t>- Mungesë koordinimi.</w:t>
            </w:r>
          </w:p>
        </w:tc>
        <w:tc>
          <w:tcPr>
            <w:tcW w:w="1028" w:type="dxa"/>
          </w:tcPr>
          <w:p w:rsidR="007378E1" w:rsidRPr="00975FFD" w:rsidRDefault="007378E1" w:rsidP="00997C95">
            <w:pPr>
              <w:pStyle w:val="Paragrafi"/>
              <w:ind w:firstLine="0"/>
              <w:rPr>
                <w:sz w:val="17"/>
                <w:szCs w:val="17"/>
                <w:lang w:val="sq-AL"/>
              </w:rPr>
            </w:pPr>
            <w:r w:rsidRPr="00975FFD">
              <w:rPr>
                <w:sz w:val="17"/>
                <w:szCs w:val="17"/>
                <w:lang w:val="sq-AL"/>
              </w:rPr>
              <w:t>Mesatar</w:t>
            </w:r>
          </w:p>
        </w:tc>
        <w:tc>
          <w:tcPr>
            <w:tcW w:w="1382" w:type="dxa"/>
          </w:tcPr>
          <w:p w:rsidR="007378E1" w:rsidRPr="00975FFD" w:rsidRDefault="007378E1" w:rsidP="00997C95">
            <w:pPr>
              <w:pStyle w:val="Paragrafi"/>
              <w:ind w:firstLine="0"/>
              <w:rPr>
                <w:sz w:val="17"/>
                <w:szCs w:val="17"/>
                <w:lang w:val="sq-AL"/>
              </w:rPr>
            </w:pPr>
            <w:r w:rsidRPr="00975FFD">
              <w:rPr>
                <w:sz w:val="17"/>
                <w:szCs w:val="17"/>
                <w:lang w:val="sq-AL"/>
              </w:rPr>
              <w:t>I pamundshëm – i besueshëm</w:t>
            </w:r>
          </w:p>
        </w:tc>
        <w:tc>
          <w:tcPr>
            <w:tcW w:w="1048" w:type="dxa"/>
          </w:tcPr>
          <w:p w:rsidR="007378E1" w:rsidRPr="00975FFD" w:rsidRDefault="007378E1" w:rsidP="00997C95">
            <w:pPr>
              <w:pStyle w:val="Paragrafi"/>
              <w:ind w:firstLine="0"/>
              <w:rPr>
                <w:sz w:val="17"/>
                <w:szCs w:val="17"/>
                <w:lang w:val="sq-AL"/>
              </w:rPr>
            </w:pPr>
            <w:r w:rsidRPr="00975FFD">
              <w:rPr>
                <w:sz w:val="17"/>
                <w:szCs w:val="17"/>
                <w:lang w:val="sq-AL"/>
              </w:rPr>
              <w:t>I ulët</w:t>
            </w:r>
          </w:p>
        </w:tc>
        <w:tc>
          <w:tcPr>
            <w:tcW w:w="4775" w:type="dxa"/>
          </w:tcPr>
          <w:p w:rsidR="007378E1" w:rsidRPr="00975FFD" w:rsidRDefault="007378E1" w:rsidP="00997C95">
            <w:pPr>
              <w:pStyle w:val="Paragrafi"/>
              <w:ind w:firstLine="0"/>
              <w:rPr>
                <w:sz w:val="17"/>
                <w:szCs w:val="17"/>
                <w:lang w:val="sq-AL"/>
              </w:rPr>
            </w:pPr>
            <w:r w:rsidRPr="00975FFD">
              <w:rPr>
                <w:sz w:val="17"/>
                <w:szCs w:val="17"/>
                <w:lang w:val="sq-AL"/>
              </w:rPr>
              <w:t>- Terma të qartë reference me partnerët për aktivitetet e ndryshme;</w:t>
            </w:r>
          </w:p>
          <w:p w:rsidR="007378E1" w:rsidRPr="00975FFD" w:rsidRDefault="007378E1" w:rsidP="00997C95">
            <w:pPr>
              <w:pStyle w:val="Paragrafi"/>
              <w:ind w:firstLine="0"/>
              <w:rPr>
                <w:sz w:val="17"/>
                <w:szCs w:val="17"/>
                <w:lang w:val="sq-AL"/>
              </w:rPr>
            </w:pPr>
            <w:r w:rsidRPr="00975FFD">
              <w:rPr>
                <w:sz w:val="17"/>
                <w:szCs w:val="17"/>
                <w:lang w:val="sq-AL"/>
              </w:rPr>
              <w:t>- Vendosja e theksit te transparenca gjatë gjithë projektit;</w:t>
            </w:r>
          </w:p>
          <w:p w:rsidR="007378E1" w:rsidRPr="00975FFD" w:rsidRDefault="007378E1" w:rsidP="00997C95">
            <w:pPr>
              <w:pStyle w:val="Paragrafi"/>
              <w:ind w:firstLine="0"/>
              <w:rPr>
                <w:sz w:val="17"/>
                <w:szCs w:val="17"/>
                <w:lang w:val="sq-AL"/>
              </w:rPr>
            </w:pPr>
            <w:r w:rsidRPr="00975FFD">
              <w:rPr>
                <w:sz w:val="17"/>
                <w:szCs w:val="17"/>
                <w:lang w:val="sq-AL"/>
              </w:rPr>
              <w:t>- Të përdoren lidhjet me aktorët që punojnë për dhunën në familje, të cilat janë zhvilluar gjatë seminareve (shihni shtojcën G).</w:t>
            </w:r>
          </w:p>
        </w:tc>
      </w:tr>
      <w:tr w:rsidR="007378E1" w:rsidRPr="00975FFD" w:rsidTr="00997C95">
        <w:tc>
          <w:tcPr>
            <w:tcW w:w="5920" w:type="dxa"/>
          </w:tcPr>
          <w:p w:rsidR="007378E1" w:rsidRPr="00975FFD" w:rsidRDefault="007378E1" w:rsidP="00997C95">
            <w:pPr>
              <w:pStyle w:val="Paragrafi"/>
              <w:ind w:firstLine="0"/>
              <w:rPr>
                <w:sz w:val="17"/>
                <w:szCs w:val="17"/>
                <w:lang w:val="sq-AL"/>
              </w:rPr>
            </w:pPr>
            <w:r w:rsidRPr="00975FFD">
              <w:rPr>
                <w:sz w:val="17"/>
                <w:szCs w:val="17"/>
                <w:lang w:val="sq-AL"/>
              </w:rPr>
              <w:t xml:space="preserve">13. Autoritetet shqiptare nuk marrin përsipër elementet e përgjegjësisë buxhetore </w:t>
            </w:r>
          </w:p>
        </w:tc>
        <w:tc>
          <w:tcPr>
            <w:tcW w:w="1028" w:type="dxa"/>
          </w:tcPr>
          <w:p w:rsidR="007378E1" w:rsidRPr="00975FFD" w:rsidRDefault="007378E1" w:rsidP="00997C95">
            <w:pPr>
              <w:pStyle w:val="Paragrafi"/>
              <w:ind w:firstLine="0"/>
              <w:rPr>
                <w:sz w:val="17"/>
                <w:szCs w:val="17"/>
                <w:lang w:val="sq-AL"/>
              </w:rPr>
            </w:pPr>
            <w:r w:rsidRPr="00975FFD">
              <w:rPr>
                <w:sz w:val="17"/>
                <w:szCs w:val="17"/>
                <w:lang w:val="sq-AL"/>
              </w:rPr>
              <w:t>Mesatar</w:t>
            </w:r>
          </w:p>
        </w:tc>
        <w:tc>
          <w:tcPr>
            <w:tcW w:w="1382" w:type="dxa"/>
          </w:tcPr>
          <w:p w:rsidR="007378E1" w:rsidRPr="00975FFD" w:rsidRDefault="007378E1" w:rsidP="00997C95">
            <w:pPr>
              <w:pStyle w:val="Paragrafi"/>
              <w:ind w:firstLine="0"/>
              <w:rPr>
                <w:sz w:val="17"/>
                <w:szCs w:val="17"/>
                <w:lang w:val="sq-AL"/>
              </w:rPr>
            </w:pPr>
            <w:r w:rsidRPr="00975FFD">
              <w:rPr>
                <w:sz w:val="17"/>
                <w:szCs w:val="17"/>
                <w:lang w:val="sq-AL"/>
              </w:rPr>
              <w:t>I pamundshëm – i besueshëm</w:t>
            </w:r>
          </w:p>
        </w:tc>
        <w:tc>
          <w:tcPr>
            <w:tcW w:w="1048" w:type="dxa"/>
          </w:tcPr>
          <w:p w:rsidR="007378E1" w:rsidRPr="00975FFD" w:rsidRDefault="007378E1" w:rsidP="00997C95">
            <w:pPr>
              <w:pStyle w:val="Paragrafi"/>
              <w:ind w:firstLine="0"/>
              <w:rPr>
                <w:sz w:val="17"/>
                <w:szCs w:val="17"/>
                <w:lang w:val="sq-AL"/>
              </w:rPr>
            </w:pPr>
            <w:r w:rsidRPr="00975FFD">
              <w:rPr>
                <w:sz w:val="17"/>
                <w:szCs w:val="17"/>
                <w:lang w:val="sq-AL"/>
              </w:rPr>
              <w:t>Mesatar</w:t>
            </w:r>
          </w:p>
        </w:tc>
        <w:tc>
          <w:tcPr>
            <w:tcW w:w="4775" w:type="dxa"/>
          </w:tcPr>
          <w:p w:rsidR="007378E1" w:rsidRPr="00975FFD" w:rsidRDefault="007378E1" w:rsidP="00997C95">
            <w:pPr>
              <w:pStyle w:val="Paragrafi"/>
              <w:ind w:firstLine="0"/>
              <w:rPr>
                <w:sz w:val="17"/>
                <w:szCs w:val="17"/>
                <w:lang w:val="sq-AL"/>
              </w:rPr>
            </w:pPr>
            <w:r w:rsidRPr="00975FFD">
              <w:rPr>
                <w:sz w:val="17"/>
                <w:szCs w:val="17"/>
                <w:lang w:val="sq-AL"/>
              </w:rPr>
              <w:t>- Menaxheri i programit do të punojë me DSKD-në mbi këtë në fillim të programit.</w:t>
            </w:r>
          </w:p>
        </w:tc>
      </w:tr>
    </w:tbl>
    <w:p w:rsidR="008A3324" w:rsidRDefault="008A3324" w:rsidP="00AA1083">
      <w:pPr>
        <w:pStyle w:val="Paragrafi"/>
        <w:rPr>
          <w:lang w:val="sq-AL"/>
        </w:rPr>
      </w:pPr>
    </w:p>
    <w:p w:rsidR="007378E1" w:rsidRDefault="007378E1" w:rsidP="00AA1083">
      <w:pPr>
        <w:pStyle w:val="Paragrafi"/>
        <w:rPr>
          <w:lang w:val="sq-AL"/>
        </w:rPr>
      </w:pPr>
    </w:p>
    <w:p w:rsidR="007378E1" w:rsidRDefault="007378E1" w:rsidP="00AA1083">
      <w:pPr>
        <w:pStyle w:val="Paragrafi"/>
        <w:rPr>
          <w:lang w:val="sq-AL"/>
        </w:rPr>
        <w:sectPr w:rsidR="007378E1" w:rsidSect="00975FFD">
          <w:pgSz w:w="16840" w:h="11907" w:orient="landscape" w:code="9"/>
          <w:pgMar w:top="1418" w:right="1418" w:bottom="1418" w:left="1418" w:header="1588" w:footer="1134" w:gutter="0"/>
          <w:pgNumType w:start="1046"/>
          <w:cols w:space="720"/>
          <w:docGrid w:linePitch="360"/>
        </w:sectPr>
      </w:pPr>
    </w:p>
    <w:p w:rsidR="007378E1" w:rsidRDefault="007378E1" w:rsidP="007378E1">
      <w:pPr>
        <w:pStyle w:val="Paragrafi"/>
        <w:ind w:firstLine="0"/>
        <w:jc w:val="center"/>
        <w:rPr>
          <w:lang w:val="sq-AL"/>
        </w:rPr>
      </w:pPr>
      <w:r w:rsidRPr="009F6ED9">
        <w:rPr>
          <w:lang w:val="sq-AL"/>
        </w:rPr>
        <w:t>SHTOJCA E</w:t>
      </w:r>
    </w:p>
    <w:p w:rsidR="007378E1" w:rsidRPr="009F6ED9" w:rsidRDefault="007378E1" w:rsidP="007378E1">
      <w:pPr>
        <w:pStyle w:val="Paragrafi"/>
        <w:ind w:firstLine="0"/>
        <w:jc w:val="center"/>
        <w:rPr>
          <w:lang w:val="sq-AL"/>
        </w:rPr>
      </w:pPr>
      <w:r w:rsidRPr="009F6ED9">
        <w:rPr>
          <w:lang w:val="sq-AL"/>
        </w:rPr>
        <w:t>IDE PËR KRITERET PËRZGJEDHËSE PËR GRANTET E VOGLA</w:t>
      </w:r>
    </w:p>
    <w:p w:rsidR="007378E1" w:rsidRPr="009F6ED9" w:rsidRDefault="007378E1" w:rsidP="007378E1">
      <w:pPr>
        <w:pStyle w:val="Paragrafi"/>
        <w:jc w:val="center"/>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08"/>
        <w:gridCol w:w="6079"/>
      </w:tblGrid>
      <w:tr w:rsidR="007378E1" w:rsidRPr="00975FFD" w:rsidTr="00975FFD">
        <w:tc>
          <w:tcPr>
            <w:tcW w:w="1727" w:type="pct"/>
          </w:tcPr>
          <w:p w:rsidR="007378E1" w:rsidRPr="00975FFD" w:rsidRDefault="007378E1" w:rsidP="00997C95">
            <w:pPr>
              <w:pStyle w:val="Tabele"/>
              <w:rPr>
                <w:sz w:val="18"/>
                <w:szCs w:val="18"/>
                <w:lang w:val="sq-AL"/>
              </w:rPr>
            </w:pPr>
            <w:r w:rsidRPr="00975FFD">
              <w:rPr>
                <w:sz w:val="18"/>
                <w:szCs w:val="18"/>
                <w:lang w:val="sq-AL"/>
              </w:rPr>
              <w:t>Në përputhje me qëllimin e përmirësimit të partneriteteve me PSHSH-në</w:t>
            </w:r>
          </w:p>
          <w:p w:rsidR="007378E1" w:rsidRPr="00975FFD" w:rsidRDefault="007378E1" w:rsidP="00997C95">
            <w:pPr>
              <w:pStyle w:val="Tabele"/>
              <w:rPr>
                <w:sz w:val="18"/>
                <w:szCs w:val="18"/>
                <w:lang w:val="sq-AL"/>
              </w:rPr>
            </w:pPr>
          </w:p>
        </w:tc>
        <w:tc>
          <w:tcPr>
            <w:tcW w:w="3273" w:type="pct"/>
          </w:tcPr>
          <w:p w:rsidR="007378E1" w:rsidRPr="00975FFD" w:rsidRDefault="007378E1" w:rsidP="00997C95">
            <w:pPr>
              <w:pStyle w:val="Tabele"/>
              <w:rPr>
                <w:sz w:val="18"/>
                <w:szCs w:val="18"/>
                <w:lang w:val="sq-AL"/>
              </w:rPr>
            </w:pPr>
            <w:r w:rsidRPr="00975FFD">
              <w:rPr>
                <w:sz w:val="18"/>
                <w:szCs w:val="18"/>
                <w:lang w:val="sq-AL"/>
              </w:rPr>
              <w:t>Projekti në mënyrë të arsyeshme mund të pritet që të ketë një ndikim të rëndësishëm dhe të dukshëm në një ose më shumë nga tre treguesit e mëposhtëm</w:t>
            </w:r>
            <w:r w:rsidR="0017604A" w:rsidRPr="00975FFD">
              <w:rPr>
                <w:sz w:val="18"/>
                <w:szCs w:val="18"/>
                <w:lang w:val="sq-AL"/>
              </w:rPr>
              <w:t>:</w:t>
            </w:r>
          </w:p>
          <w:p w:rsidR="007378E1" w:rsidRPr="00975FFD" w:rsidRDefault="007378E1" w:rsidP="00997C95">
            <w:pPr>
              <w:pStyle w:val="Tabele"/>
              <w:rPr>
                <w:sz w:val="18"/>
                <w:szCs w:val="18"/>
                <w:lang w:val="sq-AL"/>
              </w:rPr>
            </w:pPr>
            <w:r w:rsidRPr="00975FFD">
              <w:rPr>
                <w:sz w:val="18"/>
                <w:szCs w:val="18"/>
                <w:lang w:val="sq-AL"/>
              </w:rPr>
              <w:t>- Realizueshmëria nga të rinjtë dhe policia në punën e tyre të përbashkët;</w:t>
            </w:r>
          </w:p>
          <w:p w:rsidR="007378E1" w:rsidRPr="00975FFD" w:rsidRDefault="007378E1" w:rsidP="00997C95">
            <w:pPr>
              <w:pStyle w:val="Tabele"/>
              <w:rPr>
                <w:sz w:val="18"/>
                <w:szCs w:val="18"/>
                <w:lang w:val="sq-AL"/>
              </w:rPr>
            </w:pPr>
            <w:r w:rsidRPr="00975FFD">
              <w:rPr>
                <w:sz w:val="18"/>
                <w:szCs w:val="18"/>
                <w:lang w:val="sq-AL"/>
              </w:rPr>
              <w:t>- Shpeshtësia dhe numri i takimeve dhe shkëmbimit të informacionit ndërmjet PSHSH-së, të rinjve dhe grupeve të partnerëve;</w:t>
            </w:r>
          </w:p>
          <w:p w:rsidR="007378E1" w:rsidRPr="00975FFD" w:rsidRDefault="007378E1" w:rsidP="00997C95">
            <w:pPr>
              <w:pStyle w:val="Tabele"/>
              <w:rPr>
                <w:sz w:val="18"/>
                <w:szCs w:val="18"/>
                <w:lang w:val="sq-AL"/>
              </w:rPr>
            </w:pPr>
            <w:r w:rsidRPr="00975FFD">
              <w:rPr>
                <w:sz w:val="18"/>
                <w:szCs w:val="18"/>
                <w:lang w:val="sq-AL"/>
              </w:rPr>
              <w:t>- Rritja e ndjenjës së besimit ndaj PSHSH-së nga të rinjtë.</w:t>
            </w:r>
          </w:p>
        </w:tc>
      </w:tr>
      <w:tr w:rsidR="007378E1" w:rsidRPr="00975FFD" w:rsidTr="00975FFD">
        <w:tc>
          <w:tcPr>
            <w:tcW w:w="1727" w:type="pct"/>
          </w:tcPr>
          <w:p w:rsidR="007378E1" w:rsidRPr="00975FFD" w:rsidRDefault="007378E1" w:rsidP="00997C95">
            <w:pPr>
              <w:pStyle w:val="Tabele"/>
              <w:rPr>
                <w:sz w:val="18"/>
                <w:szCs w:val="18"/>
                <w:lang w:val="sq-AL"/>
              </w:rPr>
            </w:pPr>
            <w:r w:rsidRPr="00975FFD">
              <w:rPr>
                <w:sz w:val="18"/>
                <w:szCs w:val="18"/>
                <w:lang w:val="sq-AL"/>
              </w:rPr>
              <w:t>Hartuar dhe planifikuar mirë</w:t>
            </w:r>
          </w:p>
          <w:p w:rsidR="007378E1" w:rsidRPr="00975FFD" w:rsidRDefault="007378E1" w:rsidP="00997C95">
            <w:pPr>
              <w:pStyle w:val="Tabele"/>
              <w:rPr>
                <w:sz w:val="18"/>
                <w:szCs w:val="18"/>
                <w:lang w:val="sq-AL"/>
              </w:rPr>
            </w:pPr>
          </w:p>
        </w:tc>
        <w:tc>
          <w:tcPr>
            <w:tcW w:w="3273" w:type="pct"/>
          </w:tcPr>
          <w:p w:rsidR="007378E1" w:rsidRPr="00975FFD" w:rsidRDefault="007378E1" w:rsidP="00997C95">
            <w:pPr>
              <w:pStyle w:val="Tabele"/>
              <w:rPr>
                <w:sz w:val="18"/>
                <w:szCs w:val="18"/>
                <w:lang w:val="sq-AL"/>
              </w:rPr>
            </w:pPr>
            <w:r w:rsidRPr="00975FFD">
              <w:rPr>
                <w:sz w:val="18"/>
                <w:szCs w:val="18"/>
                <w:lang w:val="sq-AL"/>
              </w:rPr>
              <w:t>- Plani përfshin detaje të përshtatshme për zbatimin;</w:t>
            </w:r>
          </w:p>
          <w:p w:rsidR="007378E1" w:rsidRPr="00975FFD" w:rsidRDefault="007378E1" w:rsidP="00997C95">
            <w:pPr>
              <w:pStyle w:val="Tabele"/>
              <w:rPr>
                <w:sz w:val="18"/>
                <w:szCs w:val="18"/>
                <w:lang w:val="sq-AL"/>
              </w:rPr>
            </w:pPr>
            <w:r w:rsidRPr="00975FFD">
              <w:rPr>
                <w:sz w:val="18"/>
                <w:szCs w:val="18"/>
                <w:lang w:val="sq-AL"/>
              </w:rPr>
              <w:t>- Plani merr parasysh projektet e ngjashme në vazhdim në të njëjtën fushë;</w:t>
            </w:r>
          </w:p>
          <w:p w:rsidR="007378E1" w:rsidRPr="00975FFD" w:rsidRDefault="007378E1" w:rsidP="00997C95">
            <w:pPr>
              <w:pStyle w:val="Tabele"/>
              <w:rPr>
                <w:sz w:val="18"/>
                <w:szCs w:val="18"/>
                <w:lang w:val="sq-AL"/>
              </w:rPr>
            </w:pPr>
            <w:r w:rsidRPr="00975FFD">
              <w:rPr>
                <w:sz w:val="18"/>
                <w:szCs w:val="18"/>
                <w:lang w:val="sq-AL"/>
              </w:rPr>
              <w:t>- Propozimi përfshin një plan për kontrollimin e rezultateve, duke ndjekur zbatimin në lidhje me tre treguesit e renditur më sipër;</w:t>
            </w:r>
          </w:p>
          <w:p w:rsidR="007378E1" w:rsidRPr="00975FFD" w:rsidRDefault="007378E1" w:rsidP="00997C95">
            <w:pPr>
              <w:pStyle w:val="Tabele"/>
              <w:rPr>
                <w:sz w:val="18"/>
                <w:szCs w:val="18"/>
                <w:lang w:val="sq-AL"/>
              </w:rPr>
            </w:pPr>
            <w:r w:rsidRPr="00975FFD">
              <w:rPr>
                <w:sz w:val="18"/>
                <w:szCs w:val="18"/>
                <w:lang w:val="sq-AL"/>
              </w:rPr>
              <w:t>- Plani trajton në mënyrë të përshtatshme çdo rrezik kryesor.</w:t>
            </w:r>
          </w:p>
        </w:tc>
      </w:tr>
      <w:tr w:rsidR="007378E1" w:rsidRPr="00975FFD" w:rsidTr="00975FFD">
        <w:tc>
          <w:tcPr>
            <w:tcW w:w="1727" w:type="pct"/>
          </w:tcPr>
          <w:p w:rsidR="007378E1" w:rsidRPr="00975FFD" w:rsidRDefault="007378E1" w:rsidP="00997C95">
            <w:pPr>
              <w:pStyle w:val="Tabele"/>
              <w:rPr>
                <w:sz w:val="18"/>
                <w:szCs w:val="18"/>
                <w:lang w:val="sq-AL"/>
              </w:rPr>
            </w:pPr>
            <w:r w:rsidRPr="00975FFD">
              <w:rPr>
                <w:sz w:val="18"/>
                <w:szCs w:val="18"/>
                <w:lang w:val="sq-AL"/>
              </w:rPr>
              <w:t>Mbështetur nga një ekip i përshtatshëm dhe njerëz me kapacitete për të zbatuar</w:t>
            </w:r>
          </w:p>
          <w:p w:rsidR="007378E1" w:rsidRPr="00975FFD" w:rsidRDefault="007378E1" w:rsidP="00997C95">
            <w:pPr>
              <w:pStyle w:val="Tabele"/>
              <w:rPr>
                <w:sz w:val="18"/>
                <w:szCs w:val="18"/>
                <w:lang w:val="sq-AL"/>
              </w:rPr>
            </w:pPr>
          </w:p>
        </w:tc>
        <w:tc>
          <w:tcPr>
            <w:tcW w:w="3273" w:type="pct"/>
          </w:tcPr>
          <w:p w:rsidR="007378E1" w:rsidRPr="00975FFD" w:rsidRDefault="007378E1" w:rsidP="00997C95">
            <w:pPr>
              <w:pStyle w:val="Tabele"/>
              <w:rPr>
                <w:sz w:val="18"/>
                <w:szCs w:val="18"/>
                <w:lang w:val="sq-AL"/>
              </w:rPr>
            </w:pPr>
            <w:r w:rsidRPr="00975FFD">
              <w:rPr>
                <w:sz w:val="18"/>
                <w:szCs w:val="18"/>
                <w:lang w:val="sq-AL"/>
              </w:rPr>
              <w:t xml:space="preserve">- Ekipi ka dëshmuar angazhim të fuqishëm për projektin; </w:t>
            </w:r>
          </w:p>
          <w:p w:rsidR="007378E1" w:rsidRPr="00975FFD" w:rsidRDefault="007378E1" w:rsidP="00997C95">
            <w:pPr>
              <w:pStyle w:val="Tabele"/>
              <w:rPr>
                <w:sz w:val="18"/>
                <w:szCs w:val="18"/>
                <w:lang w:val="sq-AL"/>
              </w:rPr>
            </w:pPr>
            <w:r w:rsidRPr="00975FFD">
              <w:rPr>
                <w:sz w:val="18"/>
                <w:szCs w:val="18"/>
                <w:lang w:val="sq-AL"/>
              </w:rPr>
              <w:t>- Ekipi ka ekspertizën e nevojshme për të zbatuar projektin;</w:t>
            </w:r>
          </w:p>
          <w:p w:rsidR="007378E1" w:rsidRPr="00975FFD" w:rsidRDefault="007378E1" w:rsidP="00997C95">
            <w:pPr>
              <w:pStyle w:val="Tabele"/>
              <w:rPr>
                <w:sz w:val="18"/>
                <w:szCs w:val="18"/>
                <w:lang w:val="sq-AL"/>
              </w:rPr>
            </w:pPr>
            <w:r w:rsidRPr="00975FFD">
              <w:rPr>
                <w:sz w:val="18"/>
                <w:szCs w:val="18"/>
                <w:lang w:val="sq-AL"/>
              </w:rPr>
              <w:t>- Ekipi ka ekspertizën e nevojshme për të zbatuar projektin;</w:t>
            </w:r>
          </w:p>
          <w:p w:rsidR="007378E1" w:rsidRPr="00975FFD" w:rsidRDefault="007378E1" w:rsidP="00997C95">
            <w:pPr>
              <w:pStyle w:val="Tabele"/>
              <w:rPr>
                <w:sz w:val="18"/>
                <w:szCs w:val="18"/>
                <w:lang w:val="sq-AL"/>
              </w:rPr>
            </w:pPr>
            <w:r w:rsidRPr="00975FFD">
              <w:rPr>
                <w:sz w:val="18"/>
                <w:szCs w:val="18"/>
                <w:lang w:val="sq-AL"/>
              </w:rPr>
              <w:t>- Ekipi ka identifikuar marrëdhëniet e nevojshme për të zbatuar projektin (duke përfshirë partneritetet).</w:t>
            </w:r>
          </w:p>
        </w:tc>
      </w:tr>
    </w:tbl>
    <w:p w:rsidR="007378E1" w:rsidRPr="009F6ED9" w:rsidRDefault="007378E1" w:rsidP="007378E1">
      <w:pPr>
        <w:pStyle w:val="Paragrafi"/>
        <w:rPr>
          <w:lang w:val="sq-AL"/>
        </w:rPr>
      </w:pPr>
    </w:p>
    <w:p w:rsidR="007378E1" w:rsidRDefault="007378E1" w:rsidP="007378E1">
      <w:pPr>
        <w:pStyle w:val="Paragrafi"/>
        <w:ind w:firstLine="0"/>
        <w:jc w:val="center"/>
        <w:rPr>
          <w:lang w:val="sq-AL"/>
        </w:rPr>
      </w:pPr>
      <w:bookmarkStart w:id="40" w:name="_Toc289354950"/>
      <w:r w:rsidRPr="009F6ED9">
        <w:rPr>
          <w:lang w:val="sq-AL"/>
        </w:rPr>
        <w:t>SHTOJCA F</w:t>
      </w:r>
    </w:p>
    <w:p w:rsidR="007378E1" w:rsidRPr="009F6ED9" w:rsidRDefault="007378E1" w:rsidP="007378E1">
      <w:pPr>
        <w:pStyle w:val="Paragrafi"/>
        <w:ind w:firstLine="0"/>
        <w:jc w:val="center"/>
        <w:rPr>
          <w:lang w:val="sq-AL"/>
        </w:rPr>
      </w:pPr>
      <w:r w:rsidRPr="009F6ED9">
        <w:rPr>
          <w:lang w:val="sq-AL"/>
        </w:rPr>
        <w:t>PËRMBLEDHJE E FUSHAVE INDIVIDUALE TË AKTIVITETIT TË SUGJERUARA GJATË FAZËS 3 TË SEMINAREVE</w:t>
      </w:r>
      <w:bookmarkEnd w:id="40"/>
    </w:p>
    <w:p w:rsidR="007378E1" w:rsidRPr="009F6ED9" w:rsidRDefault="007378E1" w:rsidP="007378E1">
      <w:pPr>
        <w:pStyle w:val="Paragrafi"/>
        <w:rPr>
          <w:lang w:val="sq-AL"/>
        </w:rPr>
      </w:pPr>
    </w:p>
    <w:p w:rsidR="007378E1" w:rsidRPr="009F6ED9" w:rsidRDefault="007378E1" w:rsidP="007378E1">
      <w:pPr>
        <w:pStyle w:val="Paragrafi"/>
        <w:rPr>
          <w:lang w:val="sq-AL"/>
        </w:rPr>
      </w:pPr>
      <w:r w:rsidRPr="009F6ED9">
        <w:rPr>
          <w:lang w:val="sq-AL"/>
        </w:rPr>
        <w:t>Me qëllim që të inkurajojë identifikimin dhe përzgjedhjen e zbatuesve më të mirë që janë në gjendje të sjellin baza të forta dhe njohuri të thella të procesit, dokumenti i programit nuk rendit një numër të caktuar të aktiviteteve që duhet të ndërmerren. Në vend të saj, ajo përcakton rezultatet e qarta që zbatuesit duhet të arrijnë për të përmbushur angazhimet e tyre në fushat e ndryshme të programit. Me përjashtim të projektit të sistemit të menaxhimit të performancës, sugjerohet që identifikimi dhe përzgjedhja e zbatuesve të ndërmerret nga menaxheri i programit. Për të siguruar asistencë në këtë detyrë, më poshtë jepet një përmbledhje e të gjitha aktiviteteve mbështetëse të mundshme që kanë dalë nga puna në grup e pjesëmarrësve shqiptarë gjatë seminarit për partneritetin dhe dhunën në familje. Përfshirja e aktiviteteve të ndryshme në këtë listë nuk nënkupton mbështetje, por më tepër i siguron menaxherit të programit disa m</w:t>
      </w:r>
      <w:r>
        <w:rPr>
          <w:lang w:val="sq-AL"/>
        </w:rPr>
        <w:t>endime fillestare se çfarë mund</w:t>
      </w:r>
      <w:r w:rsidRPr="009F6ED9">
        <w:rPr>
          <w:lang w:val="sq-AL"/>
        </w:rPr>
        <w:t xml:space="preserve"> të përfshihet në aktivitetet nga zbatuesit e ndryshëm të mundshëm.</w:t>
      </w:r>
    </w:p>
    <w:p w:rsidR="007378E1" w:rsidRPr="009F6ED9" w:rsidRDefault="007378E1" w:rsidP="007378E1">
      <w:pPr>
        <w:pStyle w:val="Paragrafi"/>
        <w:rPr>
          <w:lang w:val="sq-AL"/>
        </w:rPr>
      </w:pPr>
      <w:r w:rsidRPr="009F6ED9">
        <w:rPr>
          <w:lang w:val="sq-AL"/>
        </w:rPr>
        <w:t>Partneritete, me fokus specifik te të rinjtë dhe policinë</w:t>
      </w:r>
      <w:r>
        <w:rPr>
          <w:lang w:val="sq-AL"/>
        </w:rPr>
        <w:t>:</w:t>
      </w:r>
    </w:p>
    <w:p w:rsidR="007378E1" w:rsidRPr="009F6ED9" w:rsidRDefault="007378E1" w:rsidP="007378E1">
      <w:pPr>
        <w:pStyle w:val="Paragrafi"/>
        <w:rPr>
          <w:lang w:val="sq-AL"/>
        </w:rPr>
      </w:pPr>
      <w:r>
        <w:rPr>
          <w:lang w:val="sq-AL"/>
        </w:rPr>
        <w:t xml:space="preserve">- </w:t>
      </w:r>
      <w:r w:rsidRPr="009F6ED9">
        <w:rPr>
          <w:lang w:val="sq-AL"/>
        </w:rPr>
        <w:t>Krijimi i forumeve dhe mbështetjes për t’i përfshirë ata në vendimmarrjen që prek të rinjtë</w:t>
      </w:r>
      <w:r>
        <w:rPr>
          <w:lang w:val="sq-AL"/>
        </w:rPr>
        <w:t>;</w:t>
      </w:r>
    </w:p>
    <w:p w:rsidR="007378E1" w:rsidRPr="009F6ED9" w:rsidRDefault="007378E1" w:rsidP="007378E1">
      <w:pPr>
        <w:pStyle w:val="Paragrafi"/>
        <w:rPr>
          <w:lang w:val="sq-AL"/>
        </w:rPr>
      </w:pPr>
      <w:r>
        <w:rPr>
          <w:lang w:val="sq-AL"/>
        </w:rPr>
        <w:t xml:space="preserve">- </w:t>
      </w:r>
      <w:r w:rsidRPr="009F6ED9">
        <w:rPr>
          <w:lang w:val="sq-AL"/>
        </w:rPr>
        <w:t>Krijimi dhe mirëmbajtja e një faqe interneti, që paraqet çështjet që kanë të bëjnë me të rinjtë dhe policinë</w:t>
      </w:r>
    </w:p>
    <w:p w:rsidR="007378E1" w:rsidRPr="009F6ED9" w:rsidRDefault="007378E1" w:rsidP="007378E1">
      <w:pPr>
        <w:pStyle w:val="Paragrafi"/>
        <w:rPr>
          <w:lang w:val="sq-AL"/>
        </w:rPr>
      </w:pPr>
      <w:r>
        <w:rPr>
          <w:lang w:val="sq-AL"/>
        </w:rPr>
        <w:t xml:space="preserve">- </w:t>
      </w:r>
      <w:r w:rsidRPr="009F6ED9">
        <w:rPr>
          <w:lang w:val="sq-AL"/>
        </w:rPr>
        <w:t>Mbështetje për policinë që të marrin pjesë në takimet mësues/prindër në shkollë</w:t>
      </w:r>
      <w:r>
        <w:rPr>
          <w:lang w:val="sq-AL"/>
        </w:rPr>
        <w:t>;</w:t>
      </w:r>
    </w:p>
    <w:p w:rsidR="007378E1" w:rsidRPr="009F6ED9" w:rsidRDefault="007378E1" w:rsidP="007378E1">
      <w:pPr>
        <w:pStyle w:val="Paragrafi"/>
        <w:rPr>
          <w:lang w:val="sq-AL"/>
        </w:rPr>
      </w:pPr>
      <w:r>
        <w:rPr>
          <w:lang w:val="sq-AL"/>
        </w:rPr>
        <w:t xml:space="preserve">- </w:t>
      </w:r>
      <w:r w:rsidRPr="009F6ED9">
        <w:rPr>
          <w:lang w:val="sq-AL"/>
        </w:rPr>
        <w:t>Publikimi i numrave të telefonit të policisë në shkolla</w:t>
      </w:r>
      <w:r>
        <w:rPr>
          <w:lang w:val="sq-AL"/>
        </w:rPr>
        <w:t>;</w:t>
      </w:r>
    </w:p>
    <w:p w:rsidR="007378E1" w:rsidRPr="009F6ED9" w:rsidRDefault="007378E1" w:rsidP="007378E1">
      <w:pPr>
        <w:pStyle w:val="Paragrafi"/>
        <w:rPr>
          <w:lang w:val="sq-AL"/>
        </w:rPr>
      </w:pPr>
      <w:r>
        <w:rPr>
          <w:lang w:val="sq-AL"/>
        </w:rPr>
        <w:t xml:space="preserve">- </w:t>
      </w:r>
      <w:r w:rsidRPr="009F6ED9">
        <w:rPr>
          <w:lang w:val="sq-AL"/>
        </w:rPr>
        <w:t>Përfshirja në kurrikulat e shkollës e rregullave dhe ligjeve që kanë të bëjnë me ruajtjen, sigurinë rrugore etj., në përputhje me nevojat e grup-moshave të ndryshme</w:t>
      </w:r>
      <w:r>
        <w:rPr>
          <w:lang w:val="sq-AL"/>
        </w:rPr>
        <w:t>;</w:t>
      </w:r>
    </w:p>
    <w:p w:rsidR="007378E1" w:rsidRPr="009F6ED9" w:rsidRDefault="007378E1" w:rsidP="007378E1">
      <w:pPr>
        <w:pStyle w:val="Paragrafi"/>
        <w:rPr>
          <w:lang w:val="sq-AL"/>
        </w:rPr>
      </w:pPr>
      <w:r>
        <w:rPr>
          <w:lang w:val="sq-AL"/>
        </w:rPr>
        <w:t xml:space="preserve">- </w:t>
      </w:r>
      <w:r w:rsidRPr="009F6ED9">
        <w:rPr>
          <w:lang w:val="sq-AL"/>
        </w:rPr>
        <w:t>Policia ofron leksione edukative periodike në shkolla (p.sh. inspektorët e policisë, inspektorët në pension të policisë etj.)</w:t>
      </w:r>
      <w:r>
        <w:rPr>
          <w:lang w:val="sq-AL"/>
        </w:rPr>
        <w:t>;</w:t>
      </w:r>
    </w:p>
    <w:p w:rsidR="007378E1" w:rsidRPr="009F6ED9" w:rsidRDefault="007378E1" w:rsidP="007378E1">
      <w:pPr>
        <w:pStyle w:val="Paragrafi"/>
        <w:rPr>
          <w:lang w:val="sq-AL"/>
        </w:rPr>
      </w:pPr>
      <w:r>
        <w:rPr>
          <w:lang w:val="sq-AL"/>
        </w:rPr>
        <w:t xml:space="preserve">- </w:t>
      </w:r>
      <w:r w:rsidRPr="009F6ED9">
        <w:rPr>
          <w:lang w:val="sq-AL"/>
        </w:rPr>
        <w:t>Programe mes të rinjsh ku të rinjtë me probleme tregojnë përvojën e tyre me drogën, alkoolin etj. Të krijojë një kulturë ku mësohet nga përvoja e të tjerëve</w:t>
      </w:r>
      <w:r>
        <w:rPr>
          <w:lang w:val="sq-AL"/>
        </w:rPr>
        <w:t>;</w:t>
      </w:r>
    </w:p>
    <w:p w:rsidR="007378E1" w:rsidRPr="009F6ED9" w:rsidRDefault="007378E1" w:rsidP="007378E1">
      <w:pPr>
        <w:pStyle w:val="Paragrafi"/>
        <w:rPr>
          <w:lang w:val="sq-AL"/>
        </w:rPr>
      </w:pPr>
      <w:r>
        <w:rPr>
          <w:lang w:val="sq-AL"/>
        </w:rPr>
        <w:t xml:space="preserve">- </w:t>
      </w:r>
      <w:r w:rsidRPr="009F6ED9">
        <w:rPr>
          <w:lang w:val="sq-AL"/>
        </w:rPr>
        <w:t>Aktivitete sociale/kulturore/sportive të sponsorizuara nga policia</w:t>
      </w:r>
      <w:r>
        <w:rPr>
          <w:lang w:val="sq-AL"/>
        </w:rPr>
        <w:t>;</w:t>
      </w:r>
    </w:p>
    <w:p w:rsidR="004F45C7" w:rsidRDefault="004F45C7" w:rsidP="007378E1">
      <w:pPr>
        <w:pStyle w:val="Paragrafi"/>
        <w:rPr>
          <w:lang w:val="sq-AL"/>
        </w:rPr>
      </w:pPr>
    </w:p>
    <w:p w:rsidR="007378E1" w:rsidRPr="009F6ED9" w:rsidRDefault="007378E1" w:rsidP="007378E1">
      <w:pPr>
        <w:pStyle w:val="Paragrafi"/>
        <w:rPr>
          <w:lang w:val="sq-AL"/>
        </w:rPr>
      </w:pPr>
      <w:r>
        <w:rPr>
          <w:lang w:val="sq-AL"/>
        </w:rPr>
        <w:t xml:space="preserve">- </w:t>
      </w:r>
      <w:r w:rsidRPr="009F6ED9">
        <w:rPr>
          <w:lang w:val="sq-AL"/>
        </w:rPr>
        <w:t>Trajnime të inspektorëve të policisë si të sillen me të rinjtë sidomos gjatë demonstratave ose protestave</w:t>
      </w:r>
      <w:r>
        <w:rPr>
          <w:lang w:val="sq-AL"/>
        </w:rPr>
        <w:t>;</w:t>
      </w:r>
    </w:p>
    <w:p w:rsidR="007378E1" w:rsidRPr="009F6ED9" w:rsidRDefault="007378E1" w:rsidP="007378E1">
      <w:pPr>
        <w:pStyle w:val="Paragrafi"/>
        <w:rPr>
          <w:lang w:val="sq-AL"/>
        </w:rPr>
      </w:pPr>
      <w:r>
        <w:rPr>
          <w:lang w:val="sq-AL"/>
        </w:rPr>
        <w:t xml:space="preserve">- </w:t>
      </w:r>
      <w:r w:rsidRPr="009F6ED9">
        <w:rPr>
          <w:lang w:val="sq-AL"/>
        </w:rPr>
        <w:t>Trajnime për policinë për teknologjitë e fundit dhe kërcënimet e kohëve moderne për sigurinë</w:t>
      </w:r>
      <w:r>
        <w:rPr>
          <w:lang w:val="sq-AL"/>
        </w:rPr>
        <w:t>;</w:t>
      </w:r>
    </w:p>
    <w:p w:rsidR="007378E1" w:rsidRPr="009F6ED9" w:rsidRDefault="007378E1" w:rsidP="007378E1">
      <w:pPr>
        <w:pStyle w:val="Paragrafi"/>
        <w:rPr>
          <w:lang w:val="sq-AL"/>
        </w:rPr>
      </w:pPr>
      <w:r>
        <w:rPr>
          <w:lang w:val="sq-AL"/>
        </w:rPr>
        <w:t xml:space="preserve">- </w:t>
      </w:r>
      <w:r w:rsidRPr="009F6ED9">
        <w:rPr>
          <w:lang w:val="sq-AL"/>
        </w:rPr>
        <w:t xml:space="preserve">Kurrikula akademike të </w:t>
      </w:r>
      <w:r w:rsidRPr="00361724">
        <w:rPr>
          <w:lang w:val="sq-AL"/>
        </w:rPr>
        <w:t>policisë</w:t>
      </w:r>
      <w:r w:rsidRPr="009F6ED9">
        <w:rPr>
          <w:lang w:val="sq-AL"/>
        </w:rPr>
        <w:t xml:space="preserve"> për psikologjinë e të rinjve</w:t>
      </w:r>
      <w:r>
        <w:rPr>
          <w:lang w:val="sq-AL"/>
        </w:rPr>
        <w:t>;</w:t>
      </w:r>
    </w:p>
    <w:p w:rsidR="007378E1" w:rsidRPr="009F6ED9" w:rsidRDefault="007378E1" w:rsidP="007378E1">
      <w:pPr>
        <w:pStyle w:val="Paragrafi"/>
        <w:rPr>
          <w:lang w:val="sq-AL"/>
        </w:rPr>
      </w:pPr>
      <w:r>
        <w:rPr>
          <w:lang w:val="sq-AL"/>
        </w:rPr>
        <w:t xml:space="preserve">- </w:t>
      </w:r>
      <w:r w:rsidRPr="009F6ED9">
        <w:rPr>
          <w:lang w:val="sq-AL"/>
        </w:rPr>
        <w:t>Të krijojë kontakte dhe bashkëpunim me grupet e brishta (p.sh. minoritetin rom)</w:t>
      </w:r>
      <w:r>
        <w:rPr>
          <w:lang w:val="sq-AL"/>
        </w:rPr>
        <w:t>;</w:t>
      </w:r>
    </w:p>
    <w:p w:rsidR="007378E1" w:rsidRPr="009F6ED9" w:rsidRDefault="007378E1" w:rsidP="007378E1">
      <w:pPr>
        <w:pStyle w:val="Paragrafi"/>
        <w:rPr>
          <w:lang w:val="sq-AL"/>
        </w:rPr>
      </w:pPr>
      <w:r>
        <w:rPr>
          <w:lang w:val="sq-AL"/>
        </w:rPr>
        <w:t xml:space="preserve">- </w:t>
      </w:r>
      <w:r w:rsidRPr="009F6ED9">
        <w:rPr>
          <w:lang w:val="sq-AL"/>
        </w:rPr>
        <w:t>Trajnimi i inspektorëve të zonës për teknikat e menaxhimit të konfliktit dhe mekanizmat ligjor</w:t>
      </w:r>
      <w:r>
        <w:rPr>
          <w:lang w:val="sq-AL"/>
        </w:rPr>
        <w:t>ë</w:t>
      </w:r>
      <w:r w:rsidRPr="009F6ED9">
        <w:rPr>
          <w:lang w:val="sq-AL"/>
        </w:rPr>
        <w:t xml:space="preserve"> për të mbështetur grupet e brishta</w:t>
      </w:r>
      <w:r>
        <w:rPr>
          <w:lang w:val="sq-AL"/>
        </w:rPr>
        <w:t>;</w:t>
      </w:r>
    </w:p>
    <w:p w:rsidR="007378E1" w:rsidRPr="009F6ED9" w:rsidRDefault="007378E1" w:rsidP="007378E1">
      <w:pPr>
        <w:pStyle w:val="Paragrafi"/>
        <w:rPr>
          <w:lang w:val="sq-AL"/>
        </w:rPr>
      </w:pPr>
      <w:r>
        <w:rPr>
          <w:lang w:val="sq-AL"/>
        </w:rPr>
        <w:t xml:space="preserve">- </w:t>
      </w:r>
      <w:r w:rsidRPr="009F6ED9">
        <w:rPr>
          <w:lang w:val="sq-AL"/>
        </w:rPr>
        <w:t>Trajnimi i inspektorëve të zonës në lidhje me sjelljen, etikën, komu</w:t>
      </w:r>
      <w:r>
        <w:rPr>
          <w:lang w:val="sq-AL"/>
        </w:rPr>
        <w:t>nikimin dhe aftësitë negociuese;</w:t>
      </w:r>
    </w:p>
    <w:p w:rsidR="007378E1" w:rsidRPr="009F6ED9" w:rsidRDefault="007378E1" w:rsidP="007378E1">
      <w:pPr>
        <w:pStyle w:val="Paragrafi"/>
        <w:rPr>
          <w:lang w:val="sq-AL"/>
        </w:rPr>
      </w:pPr>
      <w:r>
        <w:rPr>
          <w:lang w:val="sq-AL"/>
        </w:rPr>
        <w:t xml:space="preserve">- </w:t>
      </w:r>
      <w:r w:rsidRPr="009F6ED9">
        <w:rPr>
          <w:lang w:val="sq-AL"/>
        </w:rPr>
        <w:t>Materiale të synuara rekrutimi për të inkurajuar të rinjtë nga minoritetet për të marrë parasysh mundës</w:t>
      </w:r>
      <w:r>
        <w:rPr>
          <w:lang w:val="sq-AL"/>
        </w:rPr>
        <w:t>inë e karrierës në polici;</w:t>
      </w:r>
    </w:p>
    <w:p w:rsidR="007378E1" w:rsidRPr="009F6ED9" w:rsidRDefault="007378E1" w:rsidP="007378E1">
      <w:pPr>
        <w:pStyle w:val="Paragrafi"/>
        <w:rPr>
          <w:lang w:val="sq-AL"/>
        </w:rPr>
      </w:pPr>
      <w:r>
        <w:rPr>
          <w:lang w:val="sq-AL"/>
        </w:rPr>
        <w:t xml:space="preserve">- </w:t>
      </w:r>
      <w:r w:rsidRPr="009F6ED9">
        <w:rPr>
          <w:lang w:val="sq-AL"/>
        </w:rPr>
        <w:t>Fushata ndërgjegjësimi për të sensibilizuar mbi rolet dhe përgjegjësitë e PSHSH-së dhe aktorëve të tjerë që trajtojnë çështjet e të rinjve</w:t>
      </w:r>
      <w:r>
        <w:rPr>
          <w:lang w:val="sq-AL"/>
        </w:rPr>
        <w:t>;</w:t>
      </w:r>
    </w:p>
    <w:p w:rsidR="007378E1" w:rsidRPr="009F6ED9" w:rsidRDefault="007378E1" w:rsidP="007378E1">
      <w:pPr>
        <w:pStyle w:val="Paragrafi"/>
        <w:rPr>
          <w:lang w:val="sq-AL"/>
        </w:rPr>
      </w:pPr>
      <w:r>
        <w:rPr>
          <w:lang w:val="sq-AL"/>
        </w:rPr>
        <w:t xml:space="preserve">- </w:t>
      </w:r>
      <w:r w:rsidRPr="009F6ED9">
        <w:rPr>
          <w:lang w:val="sq-AL"/>
        </w:rPr>
        <w:t>Prezantimi i historive të suksesit që lidhen me punën e policisë</w:t>
      </w:r>
      <w:r>
        <w:rPr>
          <w:lang w:val="sq-AL"/>
        </w:rPr>
        <w:t>;</w:t>
      </w:r>
    </w:p>
    <w:p w:rsidR="007378E1" w:rsidRPr="009F6ED9" w:rsidRDefault="007378E1" w:rsidP="007378E1">
      <w:pPr>
        <w:pStyle w:val="Paragrafi"/>
        <w:rPr>
          <w:lang w:val="sq-AL"/>
        </w:rPr>
      </w:pPr>
      <w:r>
        <w:rPr>
          <w:lang w:val="sq-AL"/>
        </w:rPr>
        <w:t xml:space="preserve">- </w:t>
      </w:r>
      <w:r w:rsidRPr="009F6ED9">
        <w:rPr>
          <w:lang w:val="sq-AL"/>
        </w:rPr>
        <w:t xml:space="preserve">Krijimi i qendrave të </w:t>
      </w:r>
      <w:r>
        <w:rPr>
          <w:lang w:val="sq-AL"/>
        </w:rPr>
        <w:t xml:space="preserve">të </w:t>
      </w:r>
      <w:r w:rsidRPr="009F6ED9">
        <w:rPr>
          <w:lang w:val="sq-AL"/>
        </w:rPr>
        <w:t xml:space="preserve">rinjve dhe strehimoreve me biblioteka arsimore, terrene sportive, internet, aktivitete kulturore, ushqim dhe fushata informimi për të rritur ndërgjegjësimin në këto qendra. </w:t>
      </w:r>
    </w:p>
    <w:p w:rsidR="007378E1" w:rsidRPr="009F6ED9" w:rsidRDefault="007378E1" w:rsidP="007378E1">
      <w:pPr>
        <w:pStyle w:val="Paragrafi"/>
        <w:rPr>
          <w:lang w:val="sq-AL"/>
        </w:rPr>
      </w:pPr>
      <w:r w:rsidRPr="009F6ED9">
        <w:rPr>
          <w:lang w:val="sq-AL"/>
        </w:rPr>
        <w:t>Dhuna në familje</w:t>
      </w:r>
    </w:p>
    <w:p w:rsidR="007378E1" w:rsidRPr="009F6ED9" w:rsidRDefault="007378E1" w:rsidP="007378E1">
      <w:pPr>
        <w:pStyle w:val="Paragrafi"/>
        <w:rPr>
          <w:lang w:val="sq-AL"/>
        </w:rPr>
      </w:pPr>
      <w:r>
        <w:rPr>
          <w:lang w:val="sq-AL"/>
        </w:rPr>
        <w:t xml:space="preserve">- </w:t>
      </w:r>
      <w:r w:rsidRPr="009F6ED9">
        <w:rPr>
          <w:lang w:val="sq-AL"/>
        </w:rPr>
        <w:t>Mbështetje për zgjerimin e mekanizmave ekzistues të referimit te të tjerët, bashkitë e papërfshira</w:t>
      </w:r>
      <w:r>
        <w:rPr>
          <w:lang w:val="sq-AL"/>
        </w:rPr>
        <w:t>;</w:t>
      </w:r>
    </w:p>
    <w:p w:rsidR="007378E1" w:rsidRPr="009F6ED9" w:rsidRDefault="007378E1" w:rsidP="007378E1">
      <w:pPr>
        <w:pStyle w:val="Paragrafi"/>
        <w:rPr>
          <w:lang w:val="sq-AL"/>
        </w:rPr>
      </w:pPr>
      <w:r>
        <w:rPr>
          <w:lang w:val="sq-AL"/>
        </w:rPr>
        <w:t xml:space="preserve">- </w:t>
      </w:r>
      <w:r w:rsidRPr="009F6ED9">
        <w:rPr>
          <w:lang w:val="sq-AL"/>
        </w:rPr>
        <w:t>Përgatitja e një manuali ndërdisiplinor të bazuar në manualet ekzistues teknike</w:t>
      </w:r>
      <w:r>
        <w:rPr>
          <w:lang w:val="sq-AL"/>
        </w:rPr>
        <w:t>;</w:t>
      </w:r>
    </w:p>
    <w:p w:rsidR="007378E1" w:rsidRPr="009F6ED9" w:rsidRDefault="007378E1" w:rsidP="007378E1">
      <w:pPr>
        <w:pStyle w:val="Paragrafi"/>
        <w:rPr>
          <w:lang w:val="sq-AL"/>
        </w:rPr>
      </w:pPr>
      <w:r>
        <w:rPr>
          <w:lang w:val="sq-AL"/>
        </w:rPr>
        <w:t xml:space="preserve">- </w:t>
      </w:r>
      <w:r w:rsidRPr="009F6ED9">
        <w:rPr>
          <w:lang w:val="sq-AL"/>
        </w:rPr>
        <w:t>Rishikim i kuadrit ligjor</w:t>
      </w:r>
      <w:r>
        <w:rPr>
          <w:lang w:val="sq-AL"/>
        </w:rPr>
        <w:t>:</w:t>
      </w:r>
    </w:p>
    <w:p w:rsidR="007378E1" w:rsidRPr="009F6ED9" w:rsidRDefault="007378E1" w:rsidP="007378E1">
      <w:pPr>
        <w:pStyle w:val="Paragrafi"/>
        <w:rPr>
          <w:lang w:val="sq-AL"/>
        </w:rPr>
      </w:pPr>
      <w:r>
        <w:rPr>
          <w:lang w:val="sq-AL"/>
        </w:rPr>
        <w:t xml:space="preserve">- </w:t>
      </w:r>
      <w:r w:rsidRPr="009F6ED9">
        <w:rPr>
          <w:lang w:val="sq-AL"/>
        </w:rPr>
        <w:t>proces konsultimi për nevojën e ndryshimeve ligjore nëpërmjet pjesëmarrjes gjithëpërfshirëse të të gjithë aktorëve</w:t>
      </w:r>
      <w:r>
        <w:rPr>
          <w:lang w:val="sq-AL"/>
        </w:rPr>
        <w:t>;</w:t>
      </w:r>
    </w:p>
    <w:p w:rsidR="007378E1" w:rsidRPr="009F6ED9" w:rsidRDefault="007378E1" w:rsidP="007378E1">
      <w:pPr>
        <w:pStyle w:val="Paragrafi"/>
        <w:rPr>
          <w:lang w:val="sq-AL"/>
        </w:rPr>
      </w:pPr>
      <w:r>
        <w:rPr>
          <w:lang w:val="sq-AL"/>
        </w:rPr>
        <w:t xml:space="preserve">- </w:t>
      </w:r>
      <w:r w:rsidRPr="009F6ED9">
        <w:rPr>
          <w:lang w:val="sq-AL"/>
        </w:rPr>
        <w:t>analizë për ndryshimet</w:t>
      </w:r>
      <w:r>
        <w:rPr>
          <w:lang w:val="sq-AL"/>
        </w:rPr>
        <w:t xml:space="preserve"> e</w:t>
      </w:r>
      <w:r w:rsidRPr="009F6ED9">
        <w:rPr>
          <w:lang w:val="sq-AL"/>
        </w:rPr>
        <w:t xml:space="preserve"> kuadrit ligjor/nënligjor</w:t>
      </w:r>
      <w:r>
        <w:rPr>
          <w:lang w:val="sq-AL"/>
        </w:rPr>
        <w:t>;</w:t>
      </w:r>
    </w:p>
    <w:p w:rsidR="007378E1" w:rsidRPr="009F6ED9" w:rsidRDefault="007378E1" w:rsidP="007378E1">
      <w:pPr>
        <w:pStyle w:val="Paragrafi"/>
        <w:rPr>
          <w:lang w:val="sq-AL"/>
        </w:rPr>
      </w:pPr>
      <w:r>
        <w:rPr>
          <w:lang w:val="sq-AL"/>
        </w:rPr>
        <w:t xml:space="preserve">- </w:t>
      </w:r>
      <w:r w:rsidRPr="009F6ED9">
        <w:rPr>
          <w:lang w:val="sq-AL"/>
        </w:rPr>
        <w:t>Trajnime me grupet e përziera, sidomos ndërmjet policisë dhe qeverisjes vendore</w:t>
      </w:r>
      <w:r>
        <w:rPr>
          <w:lang w:val="sq-AL"/>
        </w:rPr>
        <w:t>;</w:t>
      </w:r>
    </w:p>
    <w:p w:rsidR="007378E1" w:rsidRPr="009F6ED9" w:rsidRDefault="007378E1" w:rsidP="007378E1">
      <w:pPr>
        <w:pStyle w:val="Paragrafi"/>
        <w:rPr>
          <w:lang w:val="sq-AL"/>
        </w:rPr>
      </w:pPr>
      <w:r>
        <w:rPr>
          <w:lang w:val="sq-AL"/>
        </w:rPr>
        <w:t xml:space="preserve">- </w:t>
      </w:r>
      <w:r w:rsidRPr="009F6ED9">
        <w:rPr>
          <w:lang w:val="sq-AL"/>
        </w:rPr>
        <w:t>Trajnimi të jetë ndërdisiplinor d</w:t>
      </w:r>
      <w:r>
        <w:rPr>
          <w:lang w:val="sq-AL"/>
        </w:rPr>
        <w:t>he të mbulojë aspekte të ndrysh</w:t>
      </w:r>
      <w:r w:rsidRPr="009F6ED9">
        <w:rPr>
          <w:lang w:val="sq-AL"/>
        </w:rPr>
        <w:t>m</w:t>
      </w:r>
      <w:r>
        <w:rPr>
          <w:lang w:val="sq-AL"/>
        </w:rPr>
        <w:t>e të punës,</w:t>
      </w:r>
      <w:r w:rsidRPr="009F6ED9">
        <w:rPr>
          <w:lang w:val="sq-AL"/>
        </w:rPr>
        <w:t xml:space="preserve"> duke filluar nga njohja e mekanizmave ligjor</w:t>
      </w:r>
      <w:r>
        <w:rPr>
          <w:lang w:val="sq-AL"/>
        </w:rPr>
        <w:t>ë</w:t>
      </w:r>
      <w:r w:rsidRPr="009F6ED9">
        <w:rPr>
          <w:lang w:val="sq-AL"/>
        </w:rPr>
        <w:t>, për ndarjen e roleve dhe përgjegjësive</w:t>
      </w:r>
      <w:r>
        <w:rPr>
          <w:lang w:val="sq-AL"/>
        </w:rPr>
        <w:t>;</w:t>
      </w:r>
    </w:p>
    <w:p w:rsidR="007378E1" w:rsidRPr="009F6ED9" w:rsidRDefault="007378E1" w:rsidP="007378E1">
      <w:pPr>
        <w:pStyle w:val="Paragrafi"/>
        <w:rPr>
          <w:lang w:val="sq-AL"/>
        </w:rPr>
      </w:pPr>
      <w:r>
        <w:rPr>
          <w:lang w:val="sq-AL"/>
        </w:rPr>
        <w:t xml:space="preserve">- </w:t>
      </w:r>
      <w:r w:rsidRPr="009F6ED9">
        <w:rPr>
          <w:lang w:val="sq-AL"/>
        </w:rPr>
        <w:t>Aty ku është e mundur të kombinohen trajnimet e policisë jo vetëm me pushte</w:t>
      </w:r>
      <w:r>
        <w:rPr>
          <w:lang w:val="sq-AL"/>
        </w:rPr>
        <w:t>tin vendor, por edhe gjyqësorin;</w:t>
      </w:r>
    </w:p>
    <w:p w:rsidR="007378E1" w:rsidRPr="009F6ED9" w:rsidRDefault="007378E1" w:rsidP="007378E1">
      <w:pPr>
        <w:pStyle w:val="Paragrafi"/>
        <w:rPr>
          <w:lang w:val="sq-AL"/>
        </w:rPr>
      </w:pPr>
      <w:r>
        <w:rPr>
          <w:lang w:val="sq-AL"/>
        </w:rPr>
        <w:t xml:space="preserve">- </w:t>
      </w:r>
      <w:r w:rsidRPr="009F6ED9">
        <w:rPr>
          <w:lang w:val="sq-AL"/>
        </w:rPr>
        <w:t>Trajnimi të përfshijë zyrtarë të nivelit lartë drejtues për të siguruar rritje të ndërgjegjësimit për dhunën në familje</w:t>
      </w:r>
      <w:r>
        <w:rPr>
          <w:lang w:val="sq-AL"/>
        </w:rPr>
        <w:t>;</w:t>
      </w:r>
    </w:p>
    <w:p w:rsidR="007378E1" w:rsidRPr="009F6ED9" w:rsidRDefault="007378E1" w:rsidP="007378E1">
      <w:pPr>
        <w:pStyle w:val="Paragrafi"/>
        <w:rPr>
          <w:lang w:val="sq-AL"/>
        </w:rPr>
      </w:pPr>
      <w:r>
        <w:rPr>
          <w:lang w:val="sq-AL"/>
        </w:rPr>
        <w:t xml:space="preserve">- </w:t>
      </w:r>
      <w:r w:rsidRPr="009F6ED9">
        <w:rPr>
          <w:lang w:val="sq-AL"/>
        </w:rPr>
        <w:t xml:space="preserve">Ndërgjegjësim me fëmijët sidomos komunitetin </w:t>
      </w:r>
      <w:r>
        <w:rPr>
          <w:lang w:val="sq-AL"/>
        </w:rPr>
        <w:t>rom atje ku mbizotëron fenomeni;</w:t>
      </w:r>
    </w:p>
    <w:p w:rsidR="007378E1" w:rsidRPr="009F6ED9" w:rsidRDefault="007378E1" w:rsidP="007378E1">
      <w:pPr>
        <w:pStyle w:val="Paragrafi"/>
        <w:rPr>
          <w:lang w:val="sq-AL"/>
        </w:rPr>
      </w:pPr>
      <w:r>
        <w:rPr>
          <w:lang w:val="sq-AL"/>
        </w:rPr>
        <w:t xml:space="preserve">- </w:t>
      </w:r>
      <w:r w:rsidRPr="009F6ED9">
        <w:rPr>
          <w:lang w:val="sq-AL"/>
        </w:rPr>
        <w:t>Oficerët në shkolla: orë mësimi ekstrakurrikulare për DHF</w:t>
      </w:r>
      <w:r>
        <w:rPr>
          <w:lang w:val="sq-AL"/>
        </w:rPr>
        <w:t>,</w:t>
      </w:r>
      <w:r w:rsidRPr="009F6ED9">
        <w:rPr>
          <w:lang w:val="sq-AL"/>
        </w:rPr>
        <w:t xml:space="preserve"> duke filluar nga shkollat fillore (aftësi komunikuese, bashkëpunim me autoritetet arsimore)</w:t>
      </w:r>
      <w:r>
        <w:rPr>
          <w:lang w:val="sq-AL"/>
        </w:rPr>
        <w:t>:</w:t>
      </w:r>
    </w:p>
    <w:p w:rsidR="007378E1" w:rsidRPr="009F6ED9" w:rsidRDefault="007378E1" w:rsidP="007378E1">
      <w:pPr>
        <w:pStyle w:val="Paragrafi"/>
        <w:rPr>
          <w:lang w:val="sq-AL"/>
        </w:rPr>
      </w:pPr>
      <w:r>
        <w:rPr>
          <w:lang w:val="sq-AL"/>
        </w:rPr>
        <w:t xml:space="preserve">- </w:t>
      </w:r>
      <w:r w:rsidRPr="009F6ED9">
        <w:rPr>
          <w:lang w:val="sq-AL"/>
        </w:rPr>
        <w:t>programe mësimdhënie</w:t>
      </w:r>
      <w:r>
        <w:rPr>
          <w:lang w:val="sq-AL"/>
        </w:rPr>
        <w:t>je në baza institucionale;</w:t>
      </w:r>
    </w:p>
    <w:p w:rsidR="007378E1" w:rsidRPr="009F6ED9" w:rsidRDefault="007378E1" w:rsidP="007378E1">
      <w:pPr>
        <w:pStyle w:val="Paragrafi"/>
        <w:rPr>
          <w:lang w:val="sq-AL"/>
        </w:rPr>
      </w:pPr>
      <w:r>
        <w:rPr>
          <w:lang w:val="sq-AL"/>
        </w:rPr>
        <w:t xml:space="preserve">- </w:t>
      </w:r>
      <w:r w:rsidRPr="009F6ED9">
        <w:rPr>
          <w:lang w:val="sq-AL"/>
        </w:rPr>
        <w:t>Fushatë ndërgjegjësimi për stigmatizimin shoqëror, efektet negative dhe pasojat e DHF për shkelësit e mundshëm nëpërmjet bashkëpunimit të policisë me strukturat përgjegjëse (Ministrinë e Punës, Çështjeve Sociale dhe Shanseve të Barabarta, Ministrinë e Arsimit, OJF-të, donatorët)</w:t>
      </w:r>
      <w:r>
        <w:rPr>
          <w:lang w:val="sq-AL"/>
        </w:rPr>
        <w:t>;</w:t>
      </w:r>
    </w:p>
    <w:p w:rsidR="007378E1" w:rsidRPr="009F6ED9" w:rsidRDefault="007378E1" w:rsidP="007378E1">
      <w:pPr>
        <w:pStyle w:val="Paragrafi"/>
        <w:rPr>
          <w:lang w:val="sq-AL"/>
        </w:rPr>
      </w:pPr>
      <w:r>
        <w:rPr>
          <w:lang w:val="sq-AL"/>
        </w:rPr>
        <w:t xml:space="preserve">- </w:t>
      </w:r>
      <w:r w:rsidRPr="009F6ED9">
        <w:rPr>
          <w:lang w:val="sq-AL"/>
        </w:rPr>
        <w:t>Fushata ndërgjegjësuese për sensibilizimin e popullatës për rolet dhe përgjegjësitë e aktorëve</w:t>
      </w:r>
      <w:r>
        <w:rPr>
          <w:lang w:val="sq-AL"/>
        </w:rPr>
        <w:t>;</w:t>
      </w:r>
    </w:p>
    <w:p w:rsidR="007378E1" w:rsidRPr="009F6ED9" w:rsidRDefault="007378E1" w:rsidP="007378E1">
      <w:pPr>
        <w:pStyle w:val="Paragrafi"/>
        <w:rPr>
          <w:lang w:val="sq-AL"/>
        </w:rPr>
      </w:pPr>
      <w:r>
        <w:rPr>
          <w:lang w:val="sq-AL"/>
        </w:rPr>
        <w:t xml:space="preserve">- </w:t>
      </w:r>
      <w:r w:rsidRPr="009F6ED9">
        <w:rPr>
          <w:lang w:val="sq-AL"/>
        </w:rPr>
        <w:t>Komunikimi i mjeteve, masave</w:t>
      </w:r>
      <w:r>
        <w:rPr>
          <w:lang w:val="sq-AL"/>
        </w:rPr>
        <w:t>,</w:t>
      </w:r>
      <w:r w:rsidRPr="009F6ED9">
        <w:rPr>
          <w:lang w:val="sq-AL"/>
        </w:rPr>
        <w:t xml:space="preserve"> p.sh.</w:t>
      </w:r>
      <w:r>
        <w:rPr>
          <w:lang w:val="sq-AL"/>
        </w:rPr>
        <w:t>:</w:t>
      </w:r>
      <w:r w:rsidRPr="009F6ED9">
        <w:rPr>
          <w:lang w:val="sq-AL"/>
        </w:rPr>
        <w:t xml:space="preserve"> numrat e telefonit, broshura, faqe atraktive interneti të përga</w:t>
      </w:r>
      <w:r>
        <w:rPr>
          <w:lang w:val="sq-AL"/>
        </w:rPr>
        <w:t>titura për grupet e synuara etj.;</w:t>
      </w:r>
    </w:p>
    <w:p w:rsidR="007378E1" w:rsidRPr="009F6ED9" w:rsidRDefault="007378E1" w:rsidP="007378E1">
      <w:pPr>
        <w:pStyle w:val="Paragrafi"/>
        <w:rPr>
          <w:lang w:val="sq-AL"/>
        </w:rPr>
      </w:pPr>
      <w:r>
        <w:rPr>
          <w:lang w:val="sq-AL"/>
        </w:rPr>
        <w:t xml:space="preserve">- </w:t>
      </w:r>
      <w:r w:rsidRPr="009F6ED9">
        <w:rPr>
          <w:lang w:val="sq-AL"/>
        </w:rPr>
        <w:t>Alokim i vazhdueshëm i burimeve financiare për çështjet e dhunës në familje</w:t>
      </w:r>
      <w:r>
        <w:rPr>
          <w:lang w:val="sq-AL"/>
        </w:rPr>
        <w:t>;</w:t>
      </w:r>
    </w:p>
    <w:p w:rsidR="007378E1" w:rsidRPr="009F6ED9" w:rsidRDefault="007378E1" w:rsidP="007378E1">
      <w:pPr>
        <w:pStyle w:val="Paragrafi"/>
        <w:rPr>
          <w:lang w:val="sq-AL"/>
        </w:rPr>
      </w:pPr>
      <w:r>
        <w:rPr>
          <w:lang w:val="sq-AL"/>
        </w:rPr>
        <w:t xml:space="preserve">- </w:t>
      </w:r>
      <w:r w:rsidRPr="009F6ED9">
        <w:rPr>
          <w:lang w:val="sq-AL"/>
        </w:rPr>
        <w:t>Lobim për të siguruar mbështetje të vazhdueshme për funksionet/strukturat pas ikjes së donatorëve</w:t>
      </w:r>
      <w:r>
        <w:rPr>
          <w:lang w:val="sq-AL"/>
        </w:rPr>
        <w:t>;</w:t>
      </w:r>
    </w:p>
    <w:p w:rsidR="004F45C7" w:rsidRDefault="004F45C7" w:rsidP="007378E1">
      <w:pPr>
        <w:pStyle w:val="Paragrafi"/>
        <w:rPr>
          <w:lang w:val="sq-AL"/>
        </w:rPr>
      </w:pPr>
    </w:p>
    <w:p w:rsidR="004F45C7" w:rsidRDefault="004F45C7" w:rsidP="007378E1">
      <w:pPr>
        <w:pStyle w:val="Paragrafi"/>
        <w:rPr>
          <w:lang w:val="sq-AL"/>
        </w:rPr>
      </w:pPr>
    </w:p>
    <w:p w:rsidR="007378E1" w:rsidRPr="009F6ED9" w:rsidRDefault="007378E1" w:rsidP="007378E1">
      <w:pPr>
        <w:pStyle w:val="Paragrafi"/>
        <w:rPr>
          <w:lang w:val="sq-AL"/>
        </w:rPr>
      </w:pPr>
      <w:r>
        <w:rPr>
          <w:lang w:val="sq-AL"/>
        </w:rPr>
        <w:t xml:space="preserve">- </w:t>
      </w:r>
      <w:r w:rsidRPr="009F6ED9">
        <w:rPr>
          <w:lang w:val="sq-AL"/>
        </w:rPr>
        <w:t>Sistem monitorimi për të ndjekur trajtimin dhe marrjen në konsideratë të rasteve të dhunës në familje për të identifikuar lidhjet e dobëta dhe/ose siguruar se të gjithë aktorët i tra</w:t>
      </w:r>
      <w:r>
        <w:rPr>
          <w:lang w:val="sq-AL"/>
        </w:rPr>
        <w:t>jtojnë rastet në mënyrë efikase;</w:t>
      </w:r>
    </w:p>
    <w:p w:rsidR="007378E1" w:rsidRPr="009F6ED9" w:rsidRDefault="007378E1" w:rsidP="007378E1">
      <w:pPr>
        <w:pStyle w:val="Paragrafi"/>
        <w:rPr>
          <w:lang w:val="sq-AL"/>
        </w:rPr>
      </w:pPr>
      <w:r>
        <w:rPr>
          <w:lang w:val="sq-AL"/>
        </w:rPr>
        <w:t xml:space="preserve">- </w:t>
      </w:r>
      <w:r w:rsidRPr="009F6ED9">
        <w:rPr>
          <w:lang w:val="sq-AL"/>
        </w:rPr>
        <w:t>Trajnim për monitorimin</w:t>
      </w:r>
      <w:r>
        <w:rPr>
          <w:lang w:val="sq-AL"/>
        </w:rPr>
        <w:t>;</w:t>
      </w:r>
    </w:p>
    <w:p w:rsidR="007378E1" w:rsidRPr="009F6ED9" w:rsidRDefault="007378E1" w:rsidP="007378E1">
      <w:pPr>
        <w:pStyle w:val="Paragrafi"/>
        <w:rPr>
          <w:lang w:val="sq-AL"/>
        </w:rPr>
      </w:pPr>
      <w:r>
        <w:rPr>
          <w:lang w:val="sq-AL"/>
        </w:rPr>
        <w:t xml:space="preserve">- </w:t>
      </w:r>
      <w:r w:rsidRPr="009F6ED9">
        <w:rPr>
          <w:lang w:val="sq-AL"/>
        </w:rPr>
        <w:t>Sondazh me personat e dhunuar për të identifikuar madhësinë dhe karakteristikat e mundshme të fenomenit për të drejtuar përpjekjet në mënyrë efektive (p.sh. më shumë punë parandaluese nga inspektorët etj.)</w:t>
      </w:r>
      <w:r>
        <w:rPr>
          <w:lang w:val="sq-AL"/>
        </w:rPr>
        <w:t>.</w:t>
      </w:r>
    </w:p>
    <w:p w:rsidR="007378E1" w:rsidRPr="004F45C7" w:rsidRDefault="007378E1" w:rsidP="007378E1">
      <w:pPr>
        <w:pStyle w:val="Paragrafi"/>
        <w:ind w:firstLine="0"/>
        <w:jc w:val="center"/>
        <w:rPr>
          <w:sz w:val="8"/>
          <w:lang w:val="sq-AL"/>
        </w:rPr>
      </w:pPr>
      <w:bookmarkStart w:id="41" w:name="_Toc288214665"/>
      <w:bookmarkStart w:id="42" w:name="_Toc289354951"/>
    </w:p>
    <w:p w:rsidR="007378E1" w:rsidRDefault="007378E1" w:rsidP="007378E1">
      <w:pPr>
        <w:pStyle w:val="Paragrafi"/>
        <w:ind w:firstLine="0"/>
        <w:jc w:val="center"/>
        <w:rPr>
          <w:lang w:val="sq-AL"/>
        </w:rPr>
      </w:pPr>
      <w:r w:rsidRPr="009F6ED9">
        <w:rPr>
          <w:lang w:val="sq-AL"/>
        </w:rPr>
        <w:t>SHTOJCA G</w:t>
      </w:r>
    </w:p>
    <w:p w:rsidR="007378E1" w:rsidRPr="009F6ED9" w:rsidRDefault="007378E1" w:rsidP="007378E1">
      <w:pPr>
        <w:pStyle w:val="Paragrafi"/>
        <w:ind w:firstLine="0"/>
        <w:jc w:val="center"/>
        <w:rPr>
          <w:lang w:val="sq-AL"/>
        </w:rPr>
      </w:pPr>
      <w:r w:rsidRPr="009F6ED9">
        <w:rPr>
          <w:lang w:val="sq-AL"/>
        </w:rPr>
        <w:t>LISTA E TË G</w:t>
      </w:r>
      <w:r>
        <w:rPr>
          <w:lang w:val="sq-AL"/>
        </w:rPr>
        <w:t>JITHË PJESËMARRËSVE NË SEMINARE</w:t>
      </w:r>
      <w:r w:rsidRPr="009F6ED9">
        <w:rPr>
          <w:lang w:val="sq-AL"/>
        </w:rPr>
        <w:t>/</w:t>
      </w:r>
      <w:bookmarkEnd w:id="41"/>
      <w:r w:rsidRPr="009F6ED9">
        <w:rPr>
          <w:lang w:val="sq-AL"/>
        </w:rPr>
        <w:t>PERSONAT E KONSULTUAR</w:t>
      </w:r>
      <w:r>
        <w:rPr>
          <w:lang w:val="sq-AL"/>
        </w:rPr>
        <w:t>,</w:t>
      </w:r>
      <w:r w:rsidRPr="009F6ED9">
        <w:rPr>
          <w:lang w:val="sq-AL"/>
        </w:rPr>
        <w:t xml:space="preserve"> TË CILËT MUND TË MBËSHTESIN ECURINË E PROCESIT</w:t>
      </w:r>
      <w:bookmarkEnd w:id="42"/>
    </w:p>
    <w:p w:rsidR="007378E1" w:rsidRPr="004F45C7" w:rsidRDefault="007378E1" w:rsidP="007378E1">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558"/>
        <w:gridCol w:w="3119"/>
        <w:gridCol w:w="3793"/>
      </w:tblGrid>
      <w:tr w:rsidR="007378E1" w:rsidRPr="004F45C7" w:rsidTr="004F45C7">
        <w:trPr>
          <w:trHeight w:val="211"/>
        </w:trPr>
        <w:tc>
          <w:tcPr>
            <w:tcW w:w="5000" w:type="pct"/>
            <w:gridSpan w:val="4"/>
          </w:tcPr>
          <w:p w:rsidR="007378E1" w:rsidRPr="004F45C7" w:rsidRDefault="007378E1" w:rsidP="00997C95">
            <w:pPr>
              <w:pStyle w:val="Tabele"/>
              <w:jc w:val="center"/>
              <w:rPr>
                <w:b/>
                <w:sz w:val="19"/>
                <w:szCs w:val="19"/>
                <w:lang w:val="sq-AL"/>
              </w:rPr>
            </w:pPr>
            <w:r w:rsidRPr="004F45C7">
              <w:rPr>
                <w:b/>
                <w:sz w:val="19"/>
                <w:szCs w:val="19"/>
                <w:lang w:val="sq-AL"/>
              </w:rPr>
              <w:t>Lista e personave të takuar dhe pjesëmarrësve në seminare</w:t>
            </w:r>
          </w:p>
        </w:tc>
      </w:tr>
      <w:tr w:rsidR="007378E1" w:rsidRPr="004F45C7" w:rsidTr="000E64DD">
        <w:tc>
          <w:tcPr>
            <w:tcW w:w="440" w:type="pct"/>
          </w:tcPr>
          <w:p w:rsidR="007378E1" w:rsidRPr="004F45C7" w:rsidRDefault="007378E1" w:rsidP="00997C95">
            <w:pPr>
              <w:pStyle w:val="Tabele"/>
              <w:rPr>
                <w:sz w:val="19"/>
                <w:szCs w:val="19"/>
                <w:lang w:val="sq-AL"/>
              </w:rPr>
            </w:pPr>
          </w:p>
        </w:tc>
        <w:tc>
          <w:tcPr>
            <w:tcW w:w="839" w:type="pct"/>
          </w:tcPr>
          <w:p w:rsidR="007378E1" w:rsidRPr="004F45C7" w:rsidRDefault="007378E1" w:rsidP="00997C95">
            <w:pPr>
              <w:pStyle w:val="Tabele"/>
              <w:jc w:val="center"/>
              <w:rPr>
                <w:b/>
                <w:sz w:val="19"/>
                <w:szCs w:val="19"/>
                <w:lang w:val="sq-AL"/>
              </w:rPr>
            </w:pPr>
            <w:r w:rsidRPr="004F45C7">
              <w:rPr>
                <w:b/>
                <w:sz w:val="19"/>
                <w:szCs w:val="19"/>
                <w:lang w:val="sq-AL"/>
              </w:rPr>
              <w:t>Emri</w:t>
            </w:r>
          </w:p>
        </w:tc>
        <w:tc>
          <w:tcPr>
            <w:tcW w:w="1679" w:type="pct"/>
          </w:tcPr>
          <w:p w:rsidR="007378E1" w:rsidRPr="004F45C7" w:rsidRDefault="007378E1" w:rsidP="00997C95">
            <w:pPr>
              <w:pStyle w:val="Tabele"/>
              <w:jc w:val="center"/>
              <w:rPr>
                <w:b/>
                <w:sz w:val="19"/>
                <w:szCs w:val="19"/>
                <w:lang w:val="sq-AL"/>
              </w:rPr>
            </w:pPr>
            <w:r w:rsidRPr="004F45C7">
              <w:rPr>
                <w:b/>
                <w:sz w:val="19"/>
                <w:szCs w:val="19"/>
                <w:lang w:val="sq-AL"/>
              </w:rPr>
              <w:t>Kontakti</w:t>
            </w:r>
          </w:p>
        </w:tc>
        <w:tc>
          <w:tcPr>
            <w:tcW w:w="2042" w:type="pct"/>
          </w:tcPr>
          <w:p w:rsidR="007378E1" w:rsidRPr="004F45C7" w:rsidRDefault="007378E1" w:rsidP="00997C95">
            <w:pPr>
              <w:pStyle w:val="Tabele"/>
              <w:jc w:val="center"/>
              <w:rPr>
                <w:b/>
                <w:sz w:val="19"/>
                <w:szCs w:val="19"/>
                <w:lang w:val="sq-AL"/>
              </w:rPr>
            </w:pPr>
            <w:r w:rsidRPr="004F45C7">
              <w:rPr>
                <w:b/>
                <w:sz w:val="19"/>
                <w:szCs w:val="19"/>
                <w:lang w:val="sq-AL"/>
              </w:rPr>
              <w:t>Pozicioni</w:t>
            </w:r>
          </w:p>
        </w:tc>
      </w:tr>
      <w:tr w:rsidR="007378E1" w:rsidRPr="004F45C7" w:rsidTr="000E64DD">
        <w:trPr>
          <w:trHeight w:val="174"/>
        </w:trPr>
        <w:tc>
          <w:tcPr>
            <w:tcW w:w="440" w:type="pct"/>
          </w:tcPr>
          <w:p w:rsidR="007378E1" w:rsidRPr="004F45C7" w:rsidRDefault="007378E1" w:rsidP="00997C95">
            <w:pPr>
              <w:pStyle w:val="Tabele"/>
              <w:rPr>
                <w:sz w:val="19"/>
                <w:szCs w:val="19"/>
                <w:lang w:val="sq-AL"/>
              </w:rPr>
            </w:pPr>
            <w:r w:rsidRPr="004F45C7">
              <w:rPr>
                <w:sz w:val="19"/>
                <w:szCs w:val="19"/>
                <w:lang w:val="sq-AL"/>
              </w:rPr>
              <w:t>1</w:t>
            </w:r>
          </w:p>
        </w:tc>
        <w:tc>
          <w:tcPr>
            <w:tcW w:w="839" w:type="pct"/>
          </w:tcPr>
          <w:p w:rsidR="007378E1" w:rsidRPr="004F45C7" w:rsidRDefault="007378E1" w:rsidP="00997C95">
            <w:pPr>
              <w:pStyle w:val="Tabele"/>
              <w:rPr>
                <w:sz w:val="19"/>
                <w:szCs w:val="19"/>
                <w:lang w:val="sq-AL"/>
              </w:rPr>
            </w:pPr>
            <w:r w:rsidRPr="004F45C7">
              <w:rPr>
                <w:sz w:val="19"/>
                <w:szCs w:val="19"/>
                <w:lang w:val="sq-AL"/>
              </w:rPr>
              <w:t>Lulzim Basha</w:t>
            </w:r>
          </w:p>
        </w:tc>
        <w:tc>
          <w:tcPr>
            <w:tcW w:w="1679" w:type="pct"/>
          </w:tcPr>
          <w:p w:rsidR="007378E1" w:rsidRPr="004F45C7" w:rsidRDefault="007378E1" w:rsidP="00997C95">
            <w:pPr>
              <w:pStyle w:val="Tabele"/>
              <w:rPr>
                <w:sz w:val="19"/>
                <w:szCs w:val="19"/>
                <w:lang w:val="sq-AL"/>
              </w:rPr>
            </w:pPr>
            <w:hyperlink r:id="rId14" w:history="1">
              <w:r w:rsidRPr="004F45C7">
                <w:rPr>
                  <w:rStyle w:val="Hyperlink"/>
                  <w:sz w:val="19"/>
                  <w:szCs w:val="19"/>
                  <w:lang w:val="sq-AL"/>
                </w:rPr>
                <w:t>minister@moi.gov.al</w:t>
              </w:r>
            </w:hyperlink>
            <w:r w:rsidRPr="004F45C7">
              <w:rPr>
                <w:sz w:val="19"/>
                <w:szCs w:val="19"/>
                <w:lang w:val="sq-AL"/>
              </w:rPr>
              <w:t xml:space="preserve"> </w:t>
            </w:r>
          </w:p>
          <w:p w:rsidR="007378E1" w:rsidRPr="004F45C7" w:rsidRDefault="007378E1" w:rsidP="00997C95">
            <w:pPr>
              <w:pStyle w:val="Tabele"/>
              <w:rPr>
                <w:sz w:val="19"/>
                <w:szCs w:val="19"/>
                <w:lang w:val="sq-AL"/>
              </w:rPr>
            </w:pPr>
            <w:r w:rsidRPr="004F45C7">
              <w:rPr>
                <w:sz w:val="19"/>
                <w:szCs w:val="19"/>
                <w:lang w:val="sq-AL"/>
              </w:rPr>
              <w:t>355 4 2228167</w:t>
            </w:r>
          </w:p>
        </w:tc>
        <w:tc>
          <w:tcPr>
            <w:tcW w:w="2042" w:type="pct"/>
          </w:tcPr>
          <w:p w:rsidR="007378E1" w:rsidRPr="004F45C7" w:rsidRDefault="007378E1" w:rsidP="00997C95">
            <w:pPr>
              <w:pStyle w:val="Tabele"/>
              <w:rPr>
                <w:sz w:val="19"/>
                <w:szCs w:val="19"/>
                <w:lang w:val="sq-AL"/>
              </w:rPr>
            </w:pPr>
            <w:r w:rsidRPr="004F45C7">
              <w:rPr>
                <w:sz w:val="19"/>
                <w:szCs w:val="19"/>
                <w:lang w:val="sq-AL"/>
              </w:rPr>
              <w:t>Ministria e Brendshme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w:t>
            </w:r>
          </w:p>
        </w:tc>
        <w:tc>
          <w:tcPr>
            <w:tcW w:w="839" w:type="pct"/>
          </w:tcPr>
          <w:p w:rsidR="007378E1" w:rsidRPr="004F45C7" w:rsidRDefault="007378E1" w:rsidP="00997C95">
            <w:pPr>
              <w:pStyle w:val="Tabele"/>
              <w:rPr>
                <w:sz w:val="19"/>
                <w:szCs w:val="19"/>
                <w:lang w:val="sq-AL"/>
              </w:rPr>
            </w:pPr>
            <w:r w:rsidRPr="004F45C7">
              <w:rPr>
                <w:sz w:val="19"/>
                <w:szCs w:val="19"/>
                <w:lang w:val="sq-AL"/>
              </w:rPr>
              <w:t>Genc Pollo</w:t>
            </w:r>
          </w:p>
        </w:tc>
        <w:tc>
          <w:tcPr>
            <w:tcW w:w="1679" w:type="pct"/>
          </w:tcPr>
          <w:p w:rsidR="007378E1" w:rsidRPr="004F45C7" w:rsidRDefault="007378E1" w:rsidP="00997C95">
            <w:pPr>
              <w:pStyle w:val="Tabele"/>
              <w:rPr>
                <w:sz w:val="19"/>
                <w:szCs w:val="19"/>
                <w:lang w:val="sq-AL"/>
              </w:rPr>
            </w:pPr>
            <w:hyperlink r:id="rId15" w:history="1">
              <w:r w:rsidRPr="004F45C7">
                <w:rPr>
                  <w:rStyle w:val="Hyperlink"/>
                  <w:sz w:val="19"/>
                  <w:szCs w:val="19"/>
                  <w:lang w:val="sq-AL"/>
                </w:rPr>
                <w:t>gpollo@km.gov.al</w:t>
              </w:r>
            </w:hyperlink>
            <w:r w:rsidRPr="004F45C7">
              <w:rPr>
                <w:sz w:val="19"/>
                <w:szCs w:val="19"/>
                <w:lang w:val="sq-AL"/>
              </w:rPr>
              <w:t xml:space="preserve"> </w:t>
            </w:r>
          </w:p>
          <w:p w:rsidR="007378E1" w:rsidRPr="004F45C7" w:rsidRDefault="007378E1" w:rsidP="00997C95">
            <w:pPr>
              <w:pStyle w:val="Tabele"/>
              <w:rPr>
                <w:sz w:val="19"/>
                <w:szCs w:val="19"/>
                <w:lang w:val="sq-AL"/>
              </w:rPr>
            </w:pPr>
            <w:r w:rsidRPr="004F45C7">
              <w:rPr>
                <w:sz w:val="19"/>
                <w:szCs w:val="19"/>
                <w:lang w:val="sq-AL"/>
              </w:rPr>
              <w:t>355 4 2277306</w:t>
            </w:r>
          </w:p>
        </w:tc>
        <w:tc>
          <w:tcPr>
            <w:tcW w:w="2042" w:type="pct"/>
          </w:tcPr>
          <w:p w:rsidR="007378E1" w:rsidRPr="004F45C7" w:rsidRDefault="007378E1" w:rsidP="00997C95">
            <w:pPr>
              <w:pStyle w:val="Tabele"/>
              <w:rPr>
                <w:sz w:val="19"/>
                <w:szCs w:val="19"/>
                <w:lang w:val="sq-AL"/>
              </w:rPr>
            </w:pPr>
            <w:r w:rsidRPr="004F45C7">
              <w:rPr>
                <w:sz w:val="19"/>
                <w:szCs w:val="19"/>
                <w:lang w:val="sq-AL"/>
              </w:rPr>
              <w:t>Ministria e Teknologjisë së Informacionit, Komunikimit dhe Inovacionit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3</w:t>
            </w:r>
          </w:p>
        </w:tc>
        <w:tc>
          <w:tcPr>
            <w:tcW w:w="839" w:type="pct"/>
          </w:tcPr>
          <w:p w:rsidR="007378E1" w:rsidRPr="004F45C7" w:rsidRDefault="007378E1" w:rsidP="00997C95">
            <w:pPr>
              <w:pStyle w:val="Tabele"/>
              <w:rPr>
                <w:sz w:val="19"/>
                <w:szCs w:val="19"/>
                <w:lang w:val="sq-AL"/>
              </w:rPr>
            </w:pPr>
            <w:r w:rsidRPr="004F45C7">
              <w:rPr>
                <w:sz w:val="19"/>
                <w:szCs w:val="19"/>
                <w:lang w:val="sq-AL"/>
              </w:rPr>
              <w:t>Avenir Peka</w:t>
            </w:r>
          </w:p>
        </w:tc>
        <w:tc>
          <w:tcPr>
            <w:tcW w:w="1679" w:type="pct"/>
          </w:tcPr>
          <w:p w:rsidR="007378E1" w:rsidRPr="004F45C7" w:rsidRDefault="007378E1" w:rsidP="00997C95">
            <w:pPr>
              <w:pStyle w:val="Tabele"/>
              <w:rPr>
                <w:sz w:val="19"/>
                <w:szCs w:val="19"/>
                <w:lang w:val="sq-AL"/>
              </w:rPr>
            </w:pPr>
            <w:hyperlink r:id="rId16" w:history="1">
              <w:r w:rsidRPr="004F45C7">
                <w:rPr>
                  <w:rStyle w:val="Hyperlink"/>
                  <w:sz w:val="19"/>
                  <w:szCs w:val="19"/>
                  <w:lang w:val="sq-AL"/>
                </w:rPr>
                <w:t>Avenir.peka@moi.gov.al</w:t>
              </w:r>
            </w:hyperlink>
          </w:p>
          <w:p w:rsidR="007378E1" w:rsidRPr="004F45C7" w:rsidRDefault="007378E1" w:rsidP="00997C95">
            <w:pPr>
              <w:pStyle w:val="Tabele"/>
              <w:rPr>
                <w:sz w:val="19"/>
                <w:szCs w:val="19"/>
                <w:lang w:val="sq-AL"/>
              </w:rPr>
            </w:pPr>
            <w:r w:rsidRPr="004F45C7">
              <w:rPr>
                <w:sz w:val="19"/>
                <w:szCs w:val="19"/>
                <w:lang w:val="sq-AL"/>
              </w:rPr>
              <w:t>355 4 2247875</w:t>
            </w:r>
          </w:p>
        </w:tc>
        <w:tc>
          <w:tcPr>
            <w:tcW w:w="2042" w:type="pct"/>
          </w:tcPr>
          <w:p w:rsidR="007378E1" w:rsidRPr="004F45C7" w:rsidRDefault="007378E1" w:rsidP="00997C95">
            <w:pPr>
              <w:pStyle w:val="Tabele"/>
              <w:rPr>
                <w:sz w:val="19"/>
                <w:szCs w:val="19"/>
                <w:lang w:val="sq-AL"/>
              </w:rPr>
            </w:pPr>
            <w:r w:rsidRPr="004F45C7">
              <w:rPr>
                <w:sz w:val="19"/>
                <w:szCs w:val="19"/>
                <w:lang w:val="sq-AL"/>
              </w:rPr>
              <w:t>Zëvendësministri i Brendshëm (rendi publik)</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4</w:t>
            </w:r>
          </w:p>
        </w:tc>
        <w:tc>
          <w:tcPr>
            <w:tcW w:w="839" w:type="pct"/>
          </w:tcPr>
          <w:p w:rsidR="007378E1" w:rsidRPr="004F45C7" w:rsidRDefault="007378E1" w:rsidP="00997C95">
            <w:pPr>
              <w:pStyle w:val="Tabele"/>
              <w:rPr>
                <w:sz w:val="19"/>
                <w:szCs w:val="19"/>
                <w:lang w:val="sq-AL"/>
              </w:rPr>
            </w:pPr>
            <w:r w:rsidRPr="004F45C7">
              <w:rPr>
                <w:sz w:val="19"/>
                <w:szCs w:val="19"/>
                <w:lang w:val="sq-AL"/>
              </w:rPr>
              <w:t>Ferdinand Poni</w:t>
            </w:r>
          </w:p>
        </w:tc>
        <w:tc>
          <w:tcPr>
            <w:tcW w:w="1679" w:type="pct"/>
          </w:tcPr>
          <w:p w:rsidR="007378E1" w:rsidRPr="004F45C7" w:rsidRDefault="007378E1" w:rsidP="00997C95">
            <w:pPr>
              <w:pStyle w:val="Tabele"/>
              <w:rPr>
                <w:sz w:val="19"/>
                <w:szCs w:val="19"/>
                <w:lang w:val="sq-AL"/>
              </w:rPr>
            </w:pPr>
            <w:hyperlink r:id="rId17" w:history="1">
              <w:r w:rsidRPr="004F45C7">
                <w:rPr>
                  <w:rStyle w:val="Hyperlink"/>
                  <w:sz w:val="19"/>
                  <w:szCs w:val="19"/>
                  <w:lang w:val="sq-AL"/>
                </w:rPr>
                <w:t>ferdinandponi@gmail.com</w:t>
              </w:r>
            </w:hyperlink>
            <w:r w:rsidRPr="004F45C7">
              <w:rPr>
                <w:sz w:val="19"/>
                <w:szCs w:val="19"/>
                <w:lang w:val="sq-AL"/>
              </w:rPr>
              <w:t xml:space="preserve"> </w:t>
            </w:r>
          </w:p>
          <w:p w:rsidR="007378E1" w:rsidRPr="004F45C7" w:rsidRDefault="007378E1" w:rsidP="00997C95">
            <w:pPr>
              <w:pStyle w:val="Tabele"/>
              <w:rPr>
                <w:sz w:val="19"/>
                <w:szCs w:val="19"/>
                <w:lang w:val="sq-AL"/>
              </w:rPr>
            </w:pPr>
            <w:r w:rsidRPr="004F45C7">
              <w:rPr>
                <w:sz w:val="19"/>
                <w:szCs w:val="19"/>
                <w:lang w:val="sq-AL"/>
              </w:rPr>
              <w:t>355 4 233545</w:t>
            </w:r>
          </w:p>
        </w:tc>
        <w:tc>
          <w:tcPr>
            <w:tcW w:w="2042" w:type="pct"/>
          </w:tcPr>
          <w:p w:rsidR="007378E1" w:rsidRPr="004F45C7" w:rsidRDefault="007378E1" w:rsidP="00997C95">
            <w:pPr>
              <w:pStyle w:val="Tabele"/>
              <w:rPr>
                <w:sz w:val="19"/>
                <w:szCs w:val="19"/>
                <w:lang w:val="sq-AL"/>
              </w:rPr>
            </w:pPr>
            <w:r w:rsidRPr="004F45C7">
              <w:rPr>
                <w:sz w:val="19"/>
                <w:szCs w:val="19"/>
                <w:lang w:val="sq-AL"/>
              </w:rPr>
              <w:t>Zëvendësministri i Brendshëm (qeverisja vendore)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5</w:t>
            </w:r>
          </w:p>
        </w:tc>
        <w:tc>
          <w:tcPr>
            <w:tcW w:w="839" w:type="pct"/>
          </w:tcPr>
          <w:p w:rsidR="007378E1" w:rsidRPr="004F45C7" w:rsidRDefault="007378E1" w:rsidP="00997C95">
            <w:pPr>
              <w:pStyle w:val="Tabele"/>
              <w:rPr>
                <w:sz w:val="19"/>
                <w:szCs w:val="19"/>
                <w:lang w:val="sq-AL"/>
              </w:rPr>
            </w:pPr>
            <w:r w:rsidRPr="004F45C7">
              <w:rPr>
                <w:sz w:val="19"/>
                <w:szCs w:val="19"/>
                <w:lang w:val="sq-AL"/>
              </w:rPr>
              <w:t>Valbona Kuko</w:t>
            </w:r>
          </w:p>
        </w:tc>
        <w:tc>
          <w:tcPr>
            <w:tcW w:w="1679" w:type="pct"/>
          </w:tcPr>
          <w:p w:rsidR="007378E1" w:rsidRPr="004F45C7" w:rsidRDefault="007378E1" w:rsidP="00997C95">
            <w:pPr>
              <w:pStyle w:val="Tabele"/>
              <w:rPr>
                <w:sz w:val="19"/>
                <w:szCs w:val="19"/>
                <w:lang w:val="sq-AL"/>
              </w:rPr>
            </w:pPr>
            <w:hyperlink r:id="rId18" w:history="1">
              <w:r w:rsidRPr="004F45C7">
                <w:rPr>
                  <w:rStyle w:val="Hyperlink"/>
                  <w:sz w:val="19"/>
                  <w:szCs w:val="19"/>
                  <w:lang w:val="sq-AL"/>
                </w:rPr>
                <w:t>vkuko@km.gov.al</w:t>
              </w:r>
            </w:hyperlink>
          </w:p>
          <w:p w:rsidR="007378E1" w:rsidRPr="004F45C7" w:rsidRDefault="007378E1" w:rsidP="00997C95">
            <w:pPr>
              <w:pStyle w:val="Tabele"/>
              <w:rPr>
                <w:sz w:val="19"/>
                <w:szCs w:val="19"/>
                <w:lang w:val="sq-AL"/>
              </w:rPr>
            </w:pPr>
            <w:r w:rsidRPr="004F45C7">
              <w:rPr>
                <w:sz w:val="19"/>
                <w:szCs w:val="19"/>
                <w:lang w:val="sq-AL"/>
              </w:rPr>
              <w:t>+355 4 2277358 068 205 4263</w:t>
            </w:r>
          </w:p>
        </w:tc>
        <w:tc>
          <w:tcPr>
            <w:tcW w:w="2042" w:type="pct"/>
          </w:tcPr>
          <w:p w:rsidR="007378E1" w:rsidRPr="004F45C7" w:rsidRDefault="007378E1" w:rsidP="00997C95">
            <w:pPr>
              <w:pStyle w:val="Tabele"/>
              <w:rPr>
                <w:sz w:val="19"/>
                <w:szCs w:val="19"/>
                <w:lang w:val="sq-AL"/>
              </w:rPr>
            </w:pPr>
            <w:r w:rsidRPr="004F45C7">
              <w:rPr>
                <w:sz w:val="19"/>
                <w:szCs w:val="19"/>
                <w:lang w:val="sq-AL"/>
              </w:rPr>
              <w:t>Drejtori i Drejtorisë së Strategjisë dhe Koordinimit të Donatorëve, Këshilli i Ministrave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6</w:t>
            </w:r>
          </w:p>
        </w:tc>
        <w:tc>
          <w:tcPr>
            <w:tcW w:w="839" w:type="pct"/>
          </w:tcPr>
          <w:p w:rsidR="007378E1" w:rsidRPr="004F45C7" w:rsidRDefault="007378E1" w:rsidP="00997C95">
            <w:pPr>
              <w:pStyle w:val="Tabele"/>
              <w:rPr>
                <w:sz w:val="19"/>
                <w:szCs w:val="19"/>
                <w:lang w:val="sq-AL"/>
              </w:rPr>
            </w:pPr>
            <w:r w:rsidRPr="004F45C7">
              <w:rPr>
                <w:sz w:val="19"/>
                <w:szCs w:val="19"/>
                <w:lang w:val="sq-AL"/>
              </w:rPr>
              <w:t>Florenca Haxhi</w:t>
            </w:r>
          </w:p>
        </w:tc>
        <w:tc>
          <w:tcPr>
            <w:tcW w:w="1679" w:type="pct"/>
          </w:tcPr>
          <w:p w:rsidR="007378E1" w:rsidRPr="004F45C7" w:rsidRDefault="007378E1" w:rsidP="00997C95">
            <w:pPr>
              <w:pStyle w:val="Tabele"/>
              <w:rPr>
                <w:sz w:val="19"/>
                <w:szCs w:val="19"/>
                <w:lang w:val="sq-AL"/>
              </w:rPr>
            </w:pPr>
            <w:hyperlink r:id="rId19" w:history="1">
              <w:r w:rsidRPr="004F45C7">
                <w:rPr>
                  <w:rStyle w:val="Hyperlink"/>
                  <w:sz w:val="19"/>
                  <w:szCs w:val="19"/>
                  <w:lang w:val="sq-AL"/>
                </w:rPr>
                <w:t>fhaxhi@km.gov.al</w:t>
              </w:r>
            </w:hyperlink>
          </w:p>
          <w:p w:rsidR="007378E1" w:rsidRPr="004F45C7" w:rsidRDefault="007378E1" w:rsidP="00997C95">
            <w:pPr>
              <w:pStyle w:val="Tabele"/>
              <w:rPr>
                <w:sz w:val="19"/>
                <w:szCs w:val="19"/>
                <w:lang w:val="sq-AL"/>
              </w:rPr>
            </w:pPr>
            <w:r w:rsidRPr="004F45C7">
              <w:rPr>
                <w:sz w:val="19"/>
                <w:szCs w:val="19"/>
                <w:lang w:val="sq-AL"/>
              </w:rPr>
              <w:t>+355 4 2277373/069 350 5359</w:t>
            </w:r>
          </w:p>
        </w:tc>
        <w:tc>
          <w:tcPr>
            <w:tcW w:w="2042" w:type="pct"/>
          </w:tcPr>
          <w:p w:rsidR="007378E1" w:rsidRPr="004F45C7" w:rsidRDefault="007378E1" w:rsidP="00997C95">
            <w:pPr>
              <w:pStyle w:val="Tabele"/>
              <w:rPr>
                <w:sz w:val="19"/>
                <w:szCs w:val="19"/>
                <w:lang w:val="sq-AL"/>
              </w:rPr>
            </w:pPr>
            <w:r w:rsidRPr="004F45C7">
              <w:rPr>
                <w:sz w:val="19"/>
                <w:szCs w:val="19"/>
                <w:lang w:val="sq-AL"/>
              </w:rPr>
              <w:t>Drejtori i Drejtorisë së Strategjisë dhe Koordinimit të Donatorëve, Këshilli i Ministrave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7</w:t>
            </w:r>
          </w:p>
        </w:tc>
        <w:tc>
          <w:tcPr>
            <w:tcW w:w="839" w:type="pct"/>
          </w:tcPr>
          <w:p w:rsidR="007378E1" w:rsidRPr="004F45C7" w:rsidRDefault="007378E1" w:rsidP="00997C95">
            <w:pPr>
              <w:pStyle w:val="Tabele"/>
              <w:rPr>
                <w:sz w:val="19"/>
                <w:szCs w:val="19"/>
                <w:lang w:val="sq-AL"/>
              </w:rPr>
            </w:pPr>
            <w:r w:rsidRPr="004F45C7">
              <w:rPr>
                <w:sz w:val="19"/>
                <w:szCs w:val="19"/>
                <w:lang w:val="sq-AL"/>
              </w:rPr>
              <w:t>Manjola Duli</w:t>
            </w:r>
          </w:p>
        </w:tc>
        <w:tc>
          <w:tcPr>
            <w:tcW w:w="1679" w:type="pct"/>
          </w:tcPr>
          <w:p w:rsidR="007378E1" w:rsidRPr="004F45C7" w:rsidRDefault="007378E1" w:rsidP="00997C95">
            <w:pPr>
              <w:pStyle w:val="Tabele"/>
              <w:rPr>
                <w:sz w:val="19"/>
                <w:szCs w:val="19"/>
                <w:lang w:val="sq-AL"/>
              </w:rPr>
            </w:pPr>
            <w:hyperlink r:id="rId20" w:history="1">
              <w:r w:rsidRPr="004F45C7">
                <w:rPr>
                  <w:rStyle w:val="Hyperlink"/>
                  <w:sz w:val="19"/>
                  <w:szCs w:val="19"/>
                  <w:lang w:val="sq-AL"/>
                </w:rPr>
                <w:t>mduli@km.gov.al</w:t>
              </w:r>
            </w:hyperlink>
          </w:p>
          <w:p w:rsidR="007378E1" w:rsidRPr="004F45C7" w:rsidRDefault="007378E1" w:rsidP="00997C95">
            <w:pPr>
              <w:pStyle w:val="Tabele"/>
              <w:rPr>
                <w:sz w:val="19"/>
                <w:szCs w:val="19"/>
                <w:lang w:val="sq-AL"/>
              </w:rPr>
            </w:pPr>
            <w:r w:rsidRPr="004F45C7">
              <w:rPr>
                <w:sz w:val="19"/>
                <w:szCs w:val="19"/>
                <w:lang w:val="sq-AL"/>
              </w:rPr>
              <w:t>+355 4 2277328/069 208 2605</w:t>
            </w:r>
          </w:p>
        </w:tc>
        <w:tc>
          <w:tcPr>
            <w:tcW w:w="2042" w:type="pct"/>
          </w:tcPr>
          <w:p w:rsidR="007378E1" w:rsidRPr="004F45C7" w:rsidRDefault="007378E1" w:rsidP="00997C95">
            <w:pPr>
              <w:pStyle w:val="Tabele"/>
              <w:rPr>
                <w:sz w:val="19"/>
                <w:szCs w:val="19"/>
                <w:lang w:val="sq-AL"/>
              </w:rPr>
            </w:pPr>
            <w:r w:rsidRPr="004F45C7">
              <w:rPr>
                <w:sz w:val="19"/>
                <w:szCs w:val="19"/>
                <w:lang w:val="sq-AL"/>
              </w:rPr>
              <w:t>Drejtori i Drejtorisë së Strategjisë dhe Koordinimit të Donatorëve, Këshilli i Ministrave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8</w:t>
            </w:r>
          </w:p>
        </w:tc>
        <w:tc>
          <w:tcPr>
            <w:tcW w:w="839" w:type="pct"/>
          </w:tcPr>
          <w:p w:rsidR="007378E1" w:rsidRPr="004F45C7" w:rsidRDefault="007378E1" w:rsidP="00997C95">
            <w:pPr>
              <w:pStyle w:val="Tabele"/>
              <w:rPr>
                <w:sz w:val="19"/>
                <w:szCs w:val="19"/>
                <w:lang w:val="sq-AL"/>
              </w:rPr>
            </w:pPr>
            <w:r w:rsidRPr="004F45C7">
              <w:rPr>
                <w:sz w:val="19"/>
                <w:szCs w:val="19"/>
                <w:lang w:val="sq-AL"/>
              </w:rPr>
              <w:t>Gentiana Bekteshi</w:t>
            </w:r>
          </w:p>
        </w:tc>
        <w:tc>
          <w:tcPr>
            <w:tcW w:w="1679" w:type="pct"/>
          </w:tcPr>
          <w:p w:rsidR="007378E1" w:rsidRPr="004F45C7" w:rsidRDefault="007378E1" w:rsidP="00997C95">
            <w:pPr>
              <w:pStyle w:val="Tabele"/>
              <w:rPr>
                <w:sz w:val="19"/>
                <w:szCs w:val="19"/>
                <w:lang w:val="sq-AL"/>
              </w:rPr>
            </w:pPr>
            <w:hyperlink r:id="rId21" w:history="1">
              <w:r w:rsidRPr="004F45C7">
                <w:rPr>
                  <w:rStyle w:val="Hyperlink"/>
                  <w:sz w:val="19"/>
                  <w:szCs w:val="19"/>
                  <w:lang w:val="sq-AL"/>
                </w:rPr>
                <w:t>Gentiana.bekteshi@moi.gov.al</w:t>
              </w:r>
            </w:hyperlink>
          </w:p>
          <w:p w:rsidR="007378E1" w:rsidRPr="004F45C7" w:rsidRDefault="007378E1" w:rsidP="00997C95">
            <w:pPr>
              <w:pStyle w:val="Tabele"/>
              <w:rPr>
                <w:sz w:val="19"/>
                <w:szCs w:val="19"/>
                <w:lang w:val="sq-AL"/>
              </w:rPr>
            </w:pPr>
            <w:r w:rsidRPr="004F45C7">
              <w:rPr>
                <w:sz w:val="19"/>
                <w:szCs w:val="19"/>
                <w:lang w:val="sq-AL"/>
              </w:rPr>
              <w:t>06941009180</w:t>
            </w:r>
          </w:p>
        </w:tc>
        <w:tc>
          <w:tcPr>
            <w:tcW w:w="2042" w:type="pct"/>
          </w:tcPr>
          <w:p w:rsidR="007378E1" w:rsidRPr="004F45C7" w:rsidRDefault="007378E1" w:rsidP="00997C95">
            <w:pPr>
              <w:pStyle w:val="Tabele"/>
              <w:rPr>
                <w:sz w:val="19"/>
                <w:szCs w:val="19"/>
                <w:lang w:val="sq-AL"/>
              </w:rPr>
            </w:pPr>
            <w:r w:rsidRPr="004F45C7">
              <w:rPr>
                <w:sz w:val="19"/>
                <w:szCs w:val="19"/>
                <w:lang w:val="sq-AL"/>
              </w:rPr>
              <w:t>Drejtori i Marrëdhënieve të Brendshme</w:t>
            </w:r>
          </w:p>
          <w:p w:rsidR="007378E1" w:rsidRPr="004F45C7" w:rsidRDefault="007378E1" w:rsidP="00997C95">
            <w:pPr>
              <w:pStyle w:val="Tabele"/>
              <w:rPr>
                <w:sz w:val="19"/>
                <w:szCs w:val="19"/>
                <w:lang w:val="sq-AL"/>
              </w:rPr>
            </w:pPr>
            <w:r w:rsidRPr="004F45C7">
              <w:rPr>
                <w:sz w:val="19"/>
                <w:szCs w:val="19"/>
                <w:lang w:val="sq-AL"/>
              </w:rPr>
              <w:t>Ministria e Brendshme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9</w:t>
            </w:r>
          </w:p>
        </w:tc>
        <w:tc>
          <w:tcPr>
            <w:tcW w:w="839" w:type="pct"/>
          </w:tcPr>
          <w:p w:rsidR="007378E1" w:rsidRPr="004F45C7" w:rsidRDefault="007378E1" w:rsidP="00997C95">
            <w:pPr>
              <w:pStyle w:val="Tabele"/>
              <w:rPr>
                <w:sz w:val="19"/>
                <w:szCs w:val="19"/>
                <w:lang w:val="sq-AL"/>
              </w:rPr>
            </w:pPr>
            <w:r w:rsidRPr="004F45C7">
              <w:rPr>
                <w:sz w:val="19"/>
                <w:szCs w:val="19"/>
                <w:lang w:val="sq-AL"/>
              </w:rPr>
              <w:t>Alfred Olli</w:t>
            </w:r>
          </w:p>
        </w:tc>
        <w:tc>
          <w:tcPr>
            <w:tcW w:w="1679" w:type="pct"/>
          </w:tcPr>
          <w:p w:rsidR="007378E1" w:rsidRPr="004F45C7" w:rsidRDefault="007378E1" w:rsidP="00997C95">
            <w:pPr>
              <w:pStyle w:val="Tabele"/>
              <w:rPr>
                <w:sz w:val="19"/>
                <w:szCs w:val="19"/>
                <w:lang w:val="sq-AL"/>
              </w:rPr>
            </w:pPr>
            <w:r w:rsidRPr="004F45C7">
              <w:rPr>
                <w:sz w:val="19"/>
                <w:szCs w:val="19"/>
                <w:lang w:val="sq-AL"/>
              </w:rPr>
              <w:t>alfred.olli@moi.gov.al</w:t>
            </w:r>
            <w:r w:rsidR="001828C1" w:rsidRPr="004F45C7">
              <w:rPr>
                <w:sz w:val="19"/>
                <w:szCs w:val="19"/>
                <w:lang w:val="sq-AL"/>
              </w:rPr>
              <w:t>/</w:t>
            </w:r>
            <w:r w:rsidRPr="004F45C7">
              <w:rPr>
                <w:sz w:val="19"/>
                <w:szCs w:val="19"/>
                <w:lang w:val="sq-AL"/>
              </w:rPr>
              <w:t>ollialfred@yahoo.com</w:t>
            </w:r>
          </w:p>
          <w:p w:rsidR="007378E1" w:rsidRPr="004F45C7" w:rsidRDefault="007378E1" w:rsidP="00997C95">
            <w:pPr>
              <w:pStyle w:val="Tabele"/>
              <w:rPr>
                <w:sz w:val="19"/>
                <w:szCs w:val="19"/>
                <w:lang w:val="sq-AL"/>
              </w:rPr>
            </w:pPr>
            <w:r w:rsidRPr="004F45C7">
              <w:rPr>
                <w:sz w:val="19"/>
                <w:szCs w:val="19"/>
                <w:lang w:val="sq-AL"/>
              </w:rPr>
              <w:t>+355 4 2273191/068 400 1731</w:t>
            </w:r>
          </w:p>
        </w:tc>
        <w:tc>
          <w:tcPr>
            <w:tcW w:w="2042" w:type="pct"/>
          </w:tcPr>
          <w:p w:rsidR="007378E1" w:rsidRPr="004F45C7" w:rsidRDefault="007378E1" w:rsidP="00997C95">
            <w:pPr>
              <w:pStyle w:val="Tabele"/>
              <w:rPr>
                <w:sz w:val="19"/>
                <w:szCs w:val="19"/>
                <w:lang w:val="sq-AL"/>
              </w:rPr>
            </w:pPr>
            <w:r w:rsidRPr="004F45C7">
              <w:rPr>
                <w:sz w:val="19"/>
                <w:szCs w:val="19"/>
                <w:lang w:val="sq-AL"/>
              </w:rPr>
              <w:t>Drejtori i Përgjithshëm, Drejtoria e Përgjithshme e Emergjencave Civile</w:t>
            </w:r>
          </w:p>
          <w:p w:rsidR="007378E1" w:rsidRPr="004F45C7" w:rsidRDefault="007378E1" w:rsidP="00997C95">
            <w:pPr>
              <w:pStyle w:val="Tabele"/>
              <w:rPr>
                <w:sz w:val="19"/>
                <w:szCs w:val="19"/>
                <w:lang w:val="sq-AL"/>
              </w:rPr>
            </w:pPr>
            <w:r w:rsidRPr="004F45C7">
              <w:rPr>
                <w:sz w:val="19"/>
                <w:szCs w:val="19"/>
                <w:lang w:val="sq-AL"/>
              </w:rPr>
              <w:t>Ministria e Brendshme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10</w:t>
            </w:r>
          </w:p>
        </w:tc>
        <w:tc>
          <w:tcPr>
            <w:tcW w:w="839" w:type="pct"/>
          </w:tcPr>
          <w:p w:rsidR="007378E1" w:rsidRPr="004F45C7" w:rsidRDefault="007378E1" w:rsidP="00997C95">
            <w:pPr>
              <w:pStyle w:val="Tabele"/>
              <w:rPr>
                <w:sz w:val="19"/>
                <w:szCs w:val="19"/>
                <w:lang w:val="sq-AL"/>
              </w:rPr>
            </w:pPr>
            <w:r w:rsidRPr="004F45C7">
              <w:rPr>
                <w:sz w:val="19"/>
                <w:szCs w:val="19"/>
                <w:lang w:val="sq-AL"/>
              </w:rPr>
              <w:t>Hysni Burgaj</w:t>
            </w:r>
          </w:p>
        </w:tc>
        <w:tc>
          <w:tcPr>
            <w:tcW w:w="1679" w:type="pct"/>
          </w:tcPr>
          <w:p w:rsidR="007378E1" w:rsidRPr="004F45C7" w:rsidRDefault="007378E1" w:rsidP="00997C95">
            <w:pPr>
              <w:pStyle w:val="Tabele"/>
              <w:rPr>
                <w:sz w:val="19"/>
                <w:szCs w:val="19"/>
                <w:lang w:val="sq-AL"/>
              </w:rPr>
            </w:pPr>
          </w:p>
        </w:tc>
        <w:tc>
          <w:tcPr>
            <w:tcW w:w="2042" w:type="pct"/>
          </w:tcPr>
          <w:p w:rsidR="007378E1" w:rsidRPr="004F45C7" w:rsidRDefault="007378E1" w:rsidP="00997C95">
            <w:pPr>
              <w:pStyle w:val="Tabele"/>
              <w:rPr>
                <w:sz w:val="19"/>
                <w:szCs w:val="19"/>
                <w:lang w:val="sq-AL"/>
              </w:rPr>
            </w:pPr>
            <w:r w:rsidRPr="004F45C7">
              <w:rPr>
                <w:sz w:val="19"/>
                <w:szCs w:val="19"/>
                <w:lang w:val="sq-AL"/>
              </w:rPr>
              <w:t>Drejtor i Përgjithshëm i Policisë së Shtetit</w:t>
            </w:r>
          </w:p>
          <w:p w:rsidR="007378E1" w:rsidRPr="004F45C7" w:rsidRDefault="007378E1" w:rsidP="00997C95">
            <w:pPr>
              <w:pStyle w:val="Tabele"/>
              <w:rPr>
                <w:sz w:val="19"/>
                <w:szCs w:val="19"/>
                <w:lang w:val="sq-AL"/>
              </w:rPr>
            </w:pPr>
            <w:r w:rsidRPr="004F45C7">
              <w:rPr>
                <w:sz w:val="19"/>
                <w:szCs w:val="19"/>
                <w:lang w:val="sq-AL"/>
              </w:rPr>
              <w:t>Drejtoria e Përgjithshme e Policisë së Shtetit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11</w:t>
            </w:r>
          </w:p>
        </w:tc>
        <w:tc>
          <w:tcPr>
            <w:tcW w:w="839" w:type="pct"/>
          </w:tcPr>
          <w:p w:rsidR="007378E1" w:rsidRPr="004F45C7" w:rsidRDefault="007378E1" w:rsidP="00997C95">
            <w:pPr>
              <w:pStyle w:val="Tabele"/>
              <w:rPr>
                <w:sz w:val="19"/>
                <w:szCs w:val="19"/>
                <w:lang w:val="sq-AL"/>
              </w:rPr>
            </w:pPr>
            <w:r w:rsidRPr="004F45C7">
              <w:rPr>
                <w:sz w:val="19"/>
                <w:szCs w:val="19"/>
                <w:lang w:val="sq-AL"/>
              </w:rPr>
              <w:t>Rasim Borishi</w:t>
            </w:r>
          </w:p>
        </w:tc>
        <w:tc>
          <w:tcPr>
            <w:tcW w:w="1679" w:type="pct"/>
          </w:tcPr>
          <w:p w:rsidR="007378E1" w:rsidRPr="004F45C7" w:rsidRDefault="007378E1" w:rsidP="00997C95">
            <w:pPr>
              <w:pStyle w:val="Tabele"/>
              <w:rPr>
                <w:sz w:val="19"/>
                <w:szCs w:val="19"/>
                <w:lang w:val="sq-AL"/>
              </w:rPr>
            </w:pPr>
            <w:r w:rsidRPr="004F45C7">
              <w:rPr>
                <w:sz w:val="19"/>
                <w:szCs w:val="19"/>
                <w:lang w:val="sq-AL"/>
              </w:rPr>
              <w:t>borishir@mrp.gov.al</w:t>
            </w:r>
          </w:p>
          <w:p w:rsidR="007378E1" w:rsidRPr="004F45C7" w:rsidRDefault="007378E1" w:rsidP="00997C95">
            <w:pPr>
              <w:pStyle w:val="Tabele"/>
              <w:rPr>
                <w:sz w:val="19"/>
                <w:szCs w:val="19"/>
                <w:lang w:val="sq-AL"/>
              </w:rPr>
            </w:pPr>
            <w:r w:rsidRPr="004F45C7">
              <w:rPr>
                <w:sz w:val="19"/>
                <w:szCs w:val="19"/>
                <w:lang w:val="sq-AL"/>
              </w:rPr>
              <w:t>+355 4 2254925/069 410 2285</w:t>
            </w:r>
          </w:p>
        </w:tc>
        <w:tc>
          <w:tcPr>
            <w:tcW w:w="2042" w:type="pct"/>
          </w:tcPr>
          <w:p w:rsidR="007378E1" w:rsidRPr="004F45C7" w:rsidRDefault="007378E1" w:rsidP="00997C95">
            <w:pPr>
              <w:pStyle w:val="Tabele"/>
              <w:rPr>
                <w:sz w:val="19"/>
                <w:szCs w:val="19"/>
                <w:lang w:val="sq-AL"/>
              </w:rPr>
            </w:pPr>
            <w:r w:rsidRPr="004F45C7">
              <w:rPr>
                <w:sz w:val="19"/>
                <w:szCs w:val="19"/>
                <w:lang w:val="sq-AL"/>
              </w:rPr>
              <w:t>Zëvendësdrejtor i Përgjithshëm (shërbimet mbështetëse) Drejtoria e Përgjithshme e Policisë së Shtetit (DPPSH)</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12</w:t>
            </w:r>
          </w:p>
        </w:tc>
        <w:tc>
          <w:tcPr>
            <w:tcW w:w="839" w:type="pct"/>
          </w:tcPr>
          <w:p w:rsidR="007378E1" w:rsidRPr="004F45C7" w:rsidRDefault="007378E1" w:rsidP="00997C95">
            <w:pPr>
              <w:pStyle w:val="Tabele"/>
              <w:rPr>
                <w:sz w:val="19"/>
                <w:szCs w:val="19"/>
                <w:lang w:val="sq-AL"/>
              </w:rPr>
            </w:pPr>
            <w:r w:rsidRPr="004F45C7">
              <w:rPr>
                <w:sz w:val="19"/>
                <w:szCs w:val="19"/>
                <w:lang w:val="sq-AL"/>
              </w:rPr>
              <w:t>Agron Kulicaj</w:t>
            </w:r>
          </w:p>
        </w:tc>
        <w:tc>
          <w:tcPr>
            <w:tcW w:w="1679" w:type="pct"/>
          </w:tcPr>
          <w:p w:rsidR="007378E1" w:rsidRPr="004F45C7" w:rsidRDefault="007378E1" w:rsidP="00997C95">
            <w:pPr>
              <w:pStyle w:val="Tabele"/>
              <w:rPr>
                <w:sz w:val="19"/>
                <w:szCs w:val="19"/>
                <w:lang w:val="sq-AL"/>
              </w:rPr>
            </w:pPr>
            <w:r w:rsidRPr="004F45C7">
              <w:rPr>
                <w:sz w:val="19"/>
                <w:szCs w:val="19"/>
                <w:lang w:val="sq-AL"/>
              </w:rPr>
              <w:t>kuliciagron@mrp.gov.al</w:t>
            </w:r>
          </w:p>
          <w:p w:rsidR="007378E1" w:rsidRPr="004F45C7" w:rsidRDefault="007378E1" w:rsidP="00997C95">
            <w:pPr>
              <w:pStyle w:val="Tabele"/>
              <w:rPr>
                <w:sz w:val="19"/>
                <w:szCs w:val="19"/>
                <w:lang w:val="sq-AL"/>
              </w:rPr>
            </w:pPr>
            <w:r w:rsidRPr="004F45C7">
              <w:rPr>
                <w:sz w:val="19"/>
                <w:szCs w:val="19"/>
                <w:lang w:val="sq-AL"/>
              </w:rPr>
              <w:t>+355 4 2362086/068 205 2743</w:t>
            </w:r>
          </w:p>
        </w:tc>
        <w:tc>
          <w:tcPr>
            <w:tcW w:w="2042" w:type="pct"/>
          </w:tcPr>
          <w:p w:rsidR="007378E1" w:rsidRPr="004F45C7" w:rsidRDefault="007378E1" w:rsidP="00997C95">
            <w:pPr>
              <w:pStyle w:val="Tabele"/>
              <w:rPr>
                <w:sz w:val="19"/>
                <w:szCs w:val="19"/>
                <w:lang w:val="sq-AL"/>
              </w:rPr>
            </w:pPr>
            <w:r w:rsidRPr="004F45C7">
              <w:rPr>
                <w:sz w:val="19"/>
                <w:szCs w:val="19"/>
                <w:lang w:val="sq-AL"/>
              </w:rPr>
              <w:t>Zëvendësdrejtor i Përgjithshëm (investigimi i krimit) Drejtoria e Përgjithshme e Policisë së Shtetit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13</w:t>
            </w:r>
          </w:p>
        </w:tc>
        <w:tc>
          <w:tcPr>
            <w:tcW w:w="839" w:type="pct"/>
          </w:tcPr>
          <w:p w:rsidR="007378E1" w:rsidRPr="004F45C7" w:rsidRDefault="007378E1" w:rsidP="00997C95">
            <w:pPr>
              <w:pStyle w:val="Tabele"/>
              <w:rPr>
                <w:sz w:val="19"/>
                <w:szCs w:val="19"/>
                <w:lang w:val="sq-AL"/>
              </w:rPr>
            </w:pPr>
            <w:r w:rsidRPr="004F45C7">
              <w:rPr>
                <w:sz w:val="19"/>
                <w:szCs w:val="19"/>
                <w:lang w:val="sq-AL"/>
              </w:rPr>
              <w:t>Muhamet Rrumbullaku</w:t>
            </w:r>
          </w:p>
        </w:tc>
        <w:tc>
          <w:tcPr>
            <w:tcW w:w="1679" w:type="pct"/>
          </w:tcPr>
          <w:p w:rsidR="007378E1" w:rsidRPr="004F45C7" w:rsidRDefault="007378E1" w:rsidP="00997C95">
            <w:pPr>
              <w:pStyle w:val="Tabele"/>
              <w:rPr>
                <w:sz w:val="19"/>
                <w:szCs w:val="19"/>
                <w:lang w:val="sq-AL"/>
              </w:rPr>
            </w:pPr>
            <w:hyperlink r:id="rId22" w:history="1">
              <w:r w:rsidRPr="004F45C7">
                <w:rPr>
                  <w:rStyle w:val="Hyperlink"/>
                  <w:sz w:val="19"/>
                  <w:szCs w:val="19"/>
                  <w:lang w:val="sq-AL"/>
                </w:rPr>
                <w:t>rrumbullakum@mrp.gov.al</w:t>
              </w:r>
            </w:hyperlink>
          </w:p>
          <w:p w:rsidR="007378E1" w:rsidRPr="004F45C7" w:rsidRDefault="007378E1" w:rsidP="00997C95">
            <w:pPr>
              <w:pStyle w:val="Tabele"/>
              <w:rPr>
                <w:sz w:val="19"/>
                <w:szCs w:val="19"/>
                <w:lang w:val="sq-AL"/>
              </w:rPr>
            </w:pPr>
            <w:r w:rsidRPr="004F45C7">
              <w:rPr>
                <w:sz w:val="19"/>
                <w:szCs w:val="19"/>
                <w:lang w:val="sq-AL"/>
              </w:rPr>
              <w:t>0694102790</w:t>
            </w:r>
          </w:p>
        </w:tc>
        <w:tc>
          <w:tcPr>
            <w:tcW w:w="2042" w:type="pct"/>
          </w:tcPr>
          <w:p w:rsidR="007378E1" w:rsidRPr="004F45C7" w:rsidRDefault="007378E1" w:rsidP="00997C95">
            <w:pPr>
              <w:pStyle w:val="Tabele"/>
              <w:rPr>
                <w:sz w:val="19"/>
                <w:szCs w:val="19"/>
                <w:lang w:val="sq-AL"/>
              </w:rPr>
            </w:pPr>
            <w:r w:rsidRPr="004F45C7">
              <w:rPr>
                <w:sz w:val="19"/>
                <w:szCs w:val="19"/>
                <w:lang w:val="sq-AL"/>
              </w:rPr>
              <w:t>Zëvendësdrejtor i Përgjithshëm (rendi publik)</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14</w:t>
            </w:r>
          </w:p>
        </w:tc>
        <w:tc>
          <w:tcPr>
            <w:tcW w:w="839" w:type="pct"/>
          </w:tcPr>
          <w:p w:rsidR="007378E1" w:rsidRPr="004F45C7" w:rsidRDefault="007378E1" w:rsidP="00997C95">
            <w:pPr>
              <w:pStyle w:val="Tabele"/>
              <w:rPr>
                <w:sz w:val="19"/>
                <w:szCs w:val="19"/>
                <w:lang w:val="sq-AL"/>
              </w:rPr>
            </w:pPr>
            <w:r w:rsidRPr="004F45C7">
              <w:rPr>
                <w:sz w:val="19"/>
                <w:szCs w:val="19"/>
                <w:lang w:val="sq-AL"/>
              </w:rPr>
              <w:t>Astrit Halilaj</w:t>
            </w:r>
          </w:p>
        </w:tc>
        <w:tc>
          <w:tcPr>
            <w:tcW w:w="1679" w:type="pct"/>
          </w:tcPr>
          <w:p w:rsidR="007378E1" w:rsidRPr="004F45C7" w:rsidRDefault="007378E1" w:rsidP="00997C95">
            <w:pPr>
              <w:pStyle w:val="Tabele"/>
              <w:rPr>
                <w:sz w:val="19"/>
                <w:szCs w:val="19"/>
                <w:lang w:val="sq-AL"/>
              </w:rPr>
            </w:pPr>
            <w:r w:rsidRPr="004F45C7">
              <w:rPr>
                <w:sz w:val="19"/>
                <w:szCs w:val="19"/>
                <w:lang w:val="sq-AL"/>
              </w:rPr>
              <w:t>astrit.halilaj@moi.gov.al</w:t>
            </w:r>
          </w:p>
          <w:p w:rsidR="007378E1" w:rsidRPr="004F45C7" w:rsidRDefault="007378E1" w:rsidP="00997C95">
            <w:pPr>
              <w:pStyle w:val="Tabele"/>
              <w:rPr>
                <w:sz w:val="19"/>
                <w:szCs w:val="19"/>
                <w:lang w:val="sq-AL"/>
              </w:rPr>
            </w:pPr>
            <w:r w:rsidRPr="004F45C7">
              <w:rPr>
                <w:sz w:val="19"/>
                <w:szCs w:val="19"/>
                <w:lang w:val="sq-AL"/>
              </w:rPr>
              <w:t>+355 4 2222450/069 208 4756</w:t>
            </w:r>
          </w:p>
        </w:tc>
        <w:tc>
          <w:tcPr>
            <w:tcW w:w="2042" w:type="pct"/>
          </w:tcPr>
          <w:p w:rsidR="007378E1" w:rsidRPr="004F45C7" w:rsidRDefault="007378E1" w:rsidP="00997C95">
            <w:pPr>
              <w:pStyle w:val="Tabele"/>
              <w:rPr>
                <w:sz w:val="19"/>
                <w:szCs w:val="19"/>
                <w:lang w:val="sq-AL"/>
              </w:rPr>
            </w:pPr>
            <w:r w:rsidRPr="004F45C7">
              <w:rPr>
                <w:sz w:val="19"/>
                <w:szCs w:val="19"/>
                <w:lang w:val="sq-AL"/>
              </w:rPr>
              <w:t>Drejtuesi i Shërbimit të Kontrollit të Brendshëm</w:t>
            </w:r>
          </w:p>
          <w:p w:rsidR="007378E1" w:rsidRPr="004F45C7" w:rsidRDefault="007378E1" w:rsidP="00997C95">
            <w:pPr>
              <w:pStyle w:val="Tabele"/>
              <w:rPr>
                <w:sz w:val="19"/>
                <w:szCs w:val="19"/>
                <w:lang w:val="sq-AL"/>
              </w:rPr>
            </w:pPr>
            <w:r w:rsidRPr="004F45C7">
              <w:rPr>
                <w:sz w:val="19"/>
                <w:szCs w:val="19"/>
                <w:lang w:val="sq-AL"/>
              </w:rPr>
              <w:t>DPPSH</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15</w:t>
            </w:r>
          </w:p>
        </w:tc>
        <w:tc>
          <w:tcPr>
            <w:tcW w:w="839" w:type="pct"/>
          </w:tcPr>
          <w:p w:rsidR="007378E1" w:rsidRPr="004F45C7" w:rsidRDefault="007378E1" w:rsidP="00997C95">
            <w:pPr>
              <w:pStyle w:val="Tabele"/>
              <w:rPr>
                <w:sz w:val="19"/>
                <w:szCs w:val="19"/>
                <w:lang w:val="sq-AL"/>
              </w:rPr>
            </w:pPr>
            <w:r w:rsidRPr="004F45C7">
              <w:rPr>
                <w:sz w:val="19"/>
                <w:szCs w:val="19"/>
                <w:lang w:val="sq-AL"/>
              </w:rPr>
              <w:t>Agron Nuredini</w:t>
            </w:r>
          </w:p>
        </w:tc>
        <w:tc>
          <w:tcPr>
            <w:tcW w:w="1679" w:type="pct"/>
          </w:tcPr>
          <w:p w:rsidR="007378E1" w:rsidRPr="004F45C7" w:rsidRDefault="007378E1" w:rsidP="00997C95">
            <w:pPr>
              <w:pStyle w:val="Tabele"/>
              <w:rPr>
                <w:sz w:val="19"/>
                <w:szCs w:val="19"/>
                <w:lang w:val="sq-AL"/>
              </w:rPr>
            </w:pPr>
            <w:r w:rsidRPr="004F45C7">
              <w:rPr>
                <w:sz w:val="19"/>
                <w:szCs w:val="19"/>
                <w:lang w:val="sq-AL"/>
              </w:rPr>
              <w:t>nuredinia@mrp.gov.al</w:t>
            </w:r>
          </w:p>
          <w:p w:rsidR="007378E1" w:rsidRPr="004F45C7" w:rsidRDefault="007378E1" w:rsidP="00997C95">
            <w:pPr>
              <w:pStyle w:val="Tabele"/>
              <w:rPr>
                <w:sz w:val="19"/>
                <w:szCs w:val="19"/>
                <w:lang w:val="sq-AL"/>
              </w:rPr>
            </w:pPr>
            <w:r w:rsidRPr="004F45C7">
              <w:rPr>
                <w:sz w:val="19"/>
                <w:szCs w:val="19"/>
                <w:lang w:val="sq-AL"/>
              </w:rPr>
              <w:t>+355 4 2279555/069 411 0320</w:t>
            </w:r>
          </w:p>
        </w:tc>
        <w:tc>
          <w:tcPr>
            <w:tcW w:w="2042" w:type="pct"/>
          </w:tcPr>
          <w:p w:rsidR="007378E1" w:rsidRPr="004F45C7" w:rsidRDefault="007378E1" w:rsidP="00997C95">
            <w:pPr>
              <w:pStyle w:val="Tabele"/>
              <w:rPr>
                <w:sz w:val="19"/>
                <w:szCs w:val="19"/>
                <w:lang w:val="sq-AL"/>
              </w:rPr>
            </w:pPr>
            <w:r w:rsidRPr="004F45C7">
              <w:rPr>
                <w:sz w:val="19"/>
                <w:szCs w:val="19"/>
                <w:lang w:val="sq-AL"/>
              </w:rPr>
              <w:t>Drejtori i Standardeve Profesionale Drejtoria e Përgjithshme e Policisë së Shtetit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16</w:t>
            </w:r>
          </w:p>
        </w:tc>
        <w:tc>
          <w:tcPr>
            <w:tcW w:w="839" w:type="pct"/>
          </w:tcPr>
          <w:p w:rsidR="007378E1" w:rsidRPr="004F45C7" w:rsidRDefault="007378E1" w:rsidP="00997C95">
            <w:pPr>
              <w:pStyle w:val="Tabele"/>
              <w:rPr>
                <w:sz w:val="19"/>
                <w:szCs w:val="19"/>
                <w:lang w:val="sq-AL"/>
              </w:rPr>
            </w:pPr>
            <w:r w:rsidRPr="004F45C7">
              <w:rPr>
                <w:sz w:val="19"/>
                <w:szCs w:val="19"/>
                <w:lang w:val="sq-AL"/>
              </w:rPr>
              <w:t>Agim Prodani</w:t>
            </w:r>
          </w:p>
        </w:tc>
        <w:tc>
          <w:tcPr>
            <w:tcW w:w="1679" w:type="pct"/>
          </w:tcPr>
          <w:p w:rsidR="007378E1" w:rsidRPr="004F45C7" w:rsidRDefault="007378E1" w:rsidP="00997C95">
            <w:pPr>
              <w:pStyle w:val="Tabele"/>
              <w:rPr>
                <w:sz w:val="19"/>
                <w:szCs w:val="19"/>
                <w:lang w:val="sq-AL"/>
              </w:rPr>
            </w:pPr>
            <w:hyperlink r:id="rId23" w:history="1">
              <w:r w:rsidRPr="004F45C7">
                <w:rPr>
                  <w:rStyle w:val="Hyperlink"/>
                  <w:sz w:val="19"/>
                  <w:szCs w:val="19"/>
                  <w:lang w:val="sq-AL"/>
                </w:rPr>
                <w:t>prodania@mrp.gov.al</w:t>
              </w:r>
            </w:hyperlink>
            <w:r w:rsidRPr="004F45C7">
              <w:rPr>
                <w:sz w:val="19"/>
                <w:szCs w:val="19"/>
                <w:lang w:val="sq-AL"/>
              </w:rPr>
              <w:t xml:space="preserve"> </w:t>
            </w:r>
          </w:p>
          <w:p w:rsidR="007378E1" w:rsidRPr="004F45C7" w:rsidRDefault="007378E1" w:rsidP="00997C95">
            <w:pPr>
              <w:pStyle w:val="Tabele"/>
              <w:rPr>
                <w:sz w:val="19"/>
                <w:szCs w:val="19"/>
                <w:lang w:val="sq-AL"/>
              </w:rPr>
            </w:pPr>
            <w:r w:rsidRPr="004F45C7">
              <w:rPr>
                <w:sz w:val="19"/>
                <w:szCs w:val="19"/>
                <w:lang w:val="sq-AL"/>
              </w:rPr>
              <w:t>+355 42247864/069 411 1741</w:t>
            </w:r>
          </w:p>
        </w:tc>
        <w:tc>
          <w:tcPr>
            <w:tcW w:w="2042" w:type="pct"/>
          </w:tcPr>
          <w:p w:rsidR="007378E1" w:rsidRPr="004F45C7" w:rsidRDefault="007378E1" w:rsidP="00997C95">
            <w:pPr>
              <w:pStyle w:val="Tabele"/>
              <w:rPr>
                <w:sz w:val="19"/>
                <w:szCs w:val="19"/>
                <w:lang w:val="sq-AL"/>
              </w:rPr>
            </w:pPr>
            <w:r w:rsidRPr="004F45C7">
              <w:rPr>
                <w:sz w:val="19"/>
                <w:szCs w:val="19"/>
                <w:lang w:val="sq-AL"/>
              </w:rPr>
              <w:t>Drejtori i Bashkëpunimit Ndërkombëtar Drejtoria e Përgjithshme e Policisë së Shtetit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17</w:t>
            </w:r>
          </w:p>
        </w:tc>
        <w:tc>
          <w:tcPr>
            <w:tcW w:w="839" w:type="pct"/>
          </w:tcPr>
          <w:p w:rsidR="007378E1" w:rsidRPr="004F45C7" w:rsidRDefault="007378E1" w:rsidP="00997C95">
            <w:pPr>
              <w:pStyle w:val="Tabele"/>
              <w:rPr>
                <w:sz w:val="19"/>
                <w:szCs w:val="19"/>
                <w:lang w:val="sq-AL"/>
              </w:rPr>
            </w:pPr>
            <w:r w:rsidRPr="004F45C7">
              <w:rPr>
                <w:sz w:val="19"/>
                <w:szCs w:val="19"/>
                <w:lang w:val="sq-AL"/>
              </w:rPr>
              <w:t>Gentjan Shekej</w:t>
            </w:r>
          </w:p>
        </w:tc>
        <w:tc>
          <w:tcPr>
            <w:tcW w:w="1679" w:type="pct"/>
          </w:tcPr>
          <w:p w:rsidR="007378E1" w:rsidRPr="004F45C7" w:rsidRDefault="007378E1" w:rsidP="00997C95">
            <w:pPr>
              <w:pStyle w:val="Tabele"/>
              <w:rPr>
                <w:sz w:val="19"/>
                <w:szCs w:val="19"/>
                <w:lang w:val="sq-AL"/>
              </w:rPr>
            </w:pPr>
            <w:hyperlink r:id="rId24" w:history="1">
              <w:r w:rsidRPr="004F45C7">
                <w:rPr>
                  <w:rStyle w:val="Hyperlink"/>
                  <w:sz w:val="19"/>
                  <w:szCs w:val="19"/>
                  <w:lang w:val="sq-AL"/>
                </w:rPr>
                <w:t>shekejg@mrp.gov.al</w:t>
              </w:r>
            </w:hyperlink>
            <w:r w:rsidRPr="004F45C7">
              <w:rPr>
                <w:sz w:val="19"/>
                <w:szCs w:val="19"/>
                <w:lang w:val="sq-AL"/>
              </w:rPr>
              <w:t xml:space="preserve"> 069 410 2155</w:t>
            </w:r>
          </w:p>
        </w:tc>
        <w:tc>
          <w:tcPr>
            <w:tcW w:w="2042" w:type="pct"/>
          </w:tcPr>
          <w:p w:rsidR="007378E1" w:rsidRPr="004F45C7" w:rsidRDefault="007378E1" w:rsidP="00997C95">
            <w:pPr>
              <w:pStyle w:val="Tabele"/>
              <w:rPr>
                <w:sz w:val="19"/>
                <w:szCs w:val="19"/>
                <w:lang w:val="sq-AL"/>
              </w:rPr>
            </w:pPr>
            <w:r w:rsidRPr="004F45C7">
              <w:rPr>
                <w:sz w:val="19"/>
                <w:szCs w:val="19"/>
                <w:lang w:val="sq-AL"/>
              </w:rPr>
              <w:t>Asistent i Oficerit të Trajnimit, Drejtoria e Përgjithshme e Policisë së Shtetit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18</w:t>
            </w:r>
          </w:p>
        </w:tc>
        <w:tc>
          <w:tcPr>
            <w:tcW w:w="839" w:type="pct"/>
          </w:tcPr>
          <w:p w:rsidR="007378E1" w:rsidRPr="004F45C7" w:rsidRDefault="007378E1" w:rsidP="00997C95">
            <w:pPr>
              <w:pStyle w:val="Tabele"/>
              <w:rPr>
                <w:sz w:val="19"/>
                <w:szCs w:val="19"/>
                <w:lang w:val="sq-AL"/>
              </w:rPr>
            </w:pPr>
            <w:r w:rsidRPr="004F45C7">
              <w:rPr>
                <w:sz w:val="19"/>
                <w:szCs w:val="19"/>
                <w:lang w:val="sq-AL"/>
              </w:rPr>
              <w:t>Mimosa Hasekiu</w:t>
            </w:r>
          </w:p>
        </w:tc>
        <w:tc>
          <w:tcPr>
            <w:tcW w:w="1679" w:type="pct"/>
          </w:tcPr>
          <w:p w:rsidR="007378E1" w:rsidRPr="004F45C7" w:rsidRDefault="007378E1" w:rsidP="00997C95">
            <w:pPr>
              <w:pStyle w:val="Tabele"/>
              <w:rPr>
                <w:sz w:val="19"/>
                <w:szCs w:val="19"/>
                <w:lang w:val="sq-AL"/>
              </w:rPr>
            </w:pPr>
            <w:hyperlink r:id="rId25" w:history="1">
              <w:r w:rsidRPr="004F45C7">
                <w:rPr>
                  <w:rStyle w:val="Hyperlink"/>
                  <w:sz w:val="19"/>
                  <w:szCs w:val="19"/>
                  <w:lang w:val="sq-AL"/>
                </w:rPr>
                <w:t>mimoza.hasekiu@moi.gov.al</w:t>
              </w:r>
            </w:hyperlink>
          </w:p>
          <w:p w:rsidR="007378E1" w:rsidRPr="004F45C7" w:rsidRDefault="007378E1" w:rsidP="00997C95">
            <w:pPr>
              <w:pStyle w:val="Tabele"/>
              <w:rPr>
                <w:sz w:val="19"/>
                <w:szCs w:val="19"/>
                <w:lang w:val="sq-AL"/>
              </w:rPr>
            </w:pPr>
            <w:r w:rsidRPr="004F45C7">
              <w:rPr>
                <w:sz w:val="19"/>
                <w:szCs w:val="19"/>
                <w:lang w:val="sq-AL"/>
              </w:rPr>
              <w:t>0694109075</w:t>
            </w:r>
          </w:p>
        </w:tc>
        <w:tc>
          <w:tcPr>
            <w:tcW w:w="2042" w:type="pct"/>
          </w:tcPr>
          <w:p w:rsidR="007378E1" w:rsidRPr="004F45C7" w:rsidRDefault="007378E1" w:rsidP="00997C95">
            <w:pPr>
              <w:pStyle w:val="Tabele"/>
              <w:rPr>
                <w:sz w:val="19"/>
                <w:szCs w:val="19"/>
                <w:lang w:val="sq-AL"/>
              </w:rPr>
            </w:pPr>
            <w:r w:rsidRPr="004F45C7">
              <w:rPr>
                <w:sz w:val="19"/>
                <w:szCs w:val="19"/>
                <w:lang w:val="sq-AL"/>
              </w:rPr>
              <w:t>Koordinator i Trajnimit MB-ja</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19</w:t>
            </w:r>
          </w:p>
        </w:tc>
        <w:tc>
          <w:tcPr>
            <w:tcW w:w="839" w:type="pct"/>
          </w:tcPr>
          <w:p w:rsidR="007378E1" w:rsidRPr="004F45C7" w:rsidRDefault="007378E1" w:rsidP="00997C95">
            <w:pPr>
              <w:pStyle w:val="Tabele"/>
              <w:rPr>
                <w:sz w:val="19"/>
                <w:szCs w:val="19"/>
                <w:lang w:val="sq-AL"/>
              </w:rPr>
            </w:pPr>
            <w:r w:rsidRPr="004F45C7">
              <w:rPr>
                <w:sz w:val="19"/>
                <w:szCs w:val="19"/>
                <w:lang w:val="sq-AL"/>
              </w:rPr>
              <w:t>Mexhit Cungu</w:t>
            </w:r>
          </w:p>
        </w:tc>
        <w:tc>
          <w:tcPr>
            <w:tcW w:w="1679" w:type="pct"/>
          </w:tcPr>
          <w:p w:rsidR="007378E1" w:rsidRPr="004F45C7" w:rsidRDefault="007378E1" w:rsidP="00997C95">
            <w:pPr>
              <w:pStyle w:val="Tabele"/>
              <w:rPr>
                <w:sz w:val="19"/>
                <w:szCs w:val="19"/>
                <w:lang w:val="sq-AL"/>
              </w:rPr>
            </w:pPr>
            <w:r w:rsidRPr="004F45C7">
              <w:rPr>
                <w:sz w:val="19"/>
                <w:szCs w:val="19"/>
                <w:lang w:val="sq-AL"/>
              </w:rPr>
              <w:t>+22 427 05</w:t>
            </w:r>
          </w:p>
        </w:tc>
        <w:tc>
          <w:tcPr>
            <w:tcW w:w="2042" w:type="pct"/>
          </w:tcPr>
          <w:p w:rsidR="007378E1" w:rsidRPr="004F45C7" w:rsidRDefault="007378E1" w:rsidP="00997C95">
            <w:pPr>
              <w:pStyle w:val="Tabele"/>
              <w:rPr>
                <w:sz w:val="19"/>
                <w:szCs w:val="19"/>
                <w:lang w:val="sq-AL"/>
              </w:rPr>
            </w:pPr>
            <w:r w:rsidRPr="004F45C7">
              <w:rPr>
                <w:sz w:val="19"/>
                <w:szCs w:val="19"/>
                <w:lang w:val="sq-AL"/>
              </w:rPr>
              <w:t>Prefekti i Shkodrës</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20</w:t>
            </w:r>
          </w:p>
        </w:tc>
        <w:tc>
          <w:tcPr>
            <w:tcW w:w="839" w:type="pct"/>
          </w:tcPr>
          <w:p w:rsidR="007378E1" w:rsidRPr="004F45C7" w:rsidRDefault="007378E1" w:rsidP="00997C95">
            <w:pPr>
              <w:pStyle w:val="Tabele"/>
              <w:rPr>
                <w:sz w:val="19"/>
                <w:szCs w:val="19"/>
                <w:lang w:val="sq-AL"/>
              </w:rPr>
            </w:pPr>
            <w:r w:rsidRPr="004F45C7">
              <w:rPr>
                <w:sz w:val="19"/>
                <w:szCs w:val="19"/>
                <w:lang w:val="sq-AL"/>
              </w:rPr>
              <w:t>Ahmet Oni</w:t>
            </w:r>
          </w:p>
        </w:tc>
        <w:tc>
          <w:tcPr>
            <w:tcW w:w="1679" w:type="pct"/>
          </w:tcPr>
          <w:p w:rsidR="007378E1" w:rsidRPr="004F45C7" w:rsidRDefault="007378E1" w:rsidP="00997C95">
            <w:pPr>
              <w:pStyle w:val="Tabele"/>
              <w:rPr>
                <w:sz w:val="19"/>
                <w:szCs w:val="19"/>
                <w:lang w:val="sq-AL"/>
              </w:rPr>
            </w:pPr>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Nënkryetar i Bashkisë së Shkodrës </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21</w:t>
            </w:r>
          </w:p>
        </w:tc>
        <w:tc>
          <w:tcPr>
            <w:tcW w:w="839" w:type="pct"/>
          </w:tcPr>
          <w:p w:rsidR="007378E1" w:rsidRPr="004F45C7" w:rsidRDefault="007378E1" w:rsidP="00997C95">
            <w:pPr>
              <w:pStyle w:val="Tabele"/>
              <w:rPr>
                <w:sz w:val="19"/>
                <w:szCs w:val="19"/>
                <w:lang w:val="sq-AL"/>
              </w:rPr>
            </w:pPr>
            <w:r w:rsidRPr="004F45C7">
              <w:rPr>
                <w:sz w:val="19"/>
                <w:szCs w:val="19"/>
                <w:lang w:val="sq-AL"/>
              </w:rPr>
              <w:t>Arben Nako</w:t>
            </w:r>
          </w:p>
        </w:tc>
        <w:tc>
          <w:tcPr>
            <w:tcW w:w="1679" w:type="pct"/>
          </w:tcPr>
          <w:p w:rsidR="007378E1" w:rsidRPr="004F45C7" w:rsidRDefault="007378E1" w:rsidP="00997C95">
            <w:pPr>
              <w:pStyle w:val="Tabele"/>
              <w:rPr>
                <w:sz w:val="19"/>
                <w:szCs w:val="19"/>
                <w:lang w:val="sq-AL"/>
              </w:rPr>
            </w:pPr>
            <w:r w:rsidRPr="004F45C7">
              <w:rPr>
                <w:sz w:val="19"/>
                <w:szCs w:val="19"/>
                <w:lang w:val="sq-AL"/>
              </w:rPr>
              <w:t>0689003070</w:t>
            </w:r>
          </w:p>
        </w:tc>
        <w:tc>
          <w:tcPr>
            <w:tcW w:w="2042" w:type="pct"/>
          </w:tcPr>
          <w:p w:rsidR="007378E1" w:rsidRPr="004F45C7" w:rsidRDefault="007378E1" w:rsidP="00997C95">
            <w:pPr>
              <w:pStyle w:val="Tabele"/>
              <w:rPr>
                <w:sz w:val="19"/>
                <w:szCs w:val="19"/>
                <w:lang w:val="sq-AL"/>
              </w:rPr>
            </w:pPr>
            <w:r w:rsidRPr="004F45C7">
              <w:rPr>
                <w:sz w:val="19"/>
                <w:szCs w:val="19"/>
                <w:lang w:val="sq-AL"/>
              </w:rPr>
              <w:t>Kryetar i Policisë Bashkiake të Shkodrës</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22</w:t>
            </w:r>
          </w:p>
        </w:tc>
        <w:tc>
          <w:tcPr>
            <w:tcW w:w="839" w:type="pct"/>
          </w:tcPr>
          <w:p w:rsidR="007378E1" w:rsidRPr="004F45C7" w:rsidRDefault="007378E1" w:rsidP="00997C95">
            <w:pPr>
              <w:pStyle w:val="Tabele"/>
              <w:rPr>
                <w:sz w:val="19"/>
                <w:szCs w:val="19"/>
                <w:lang w:val="sq-AL"/>
              </w:rPr>
            </w:pPr>
            <w:r w:rsidRPr="004F45C7">
              <w:rPr>
                <w:sz w:val="19"/>
                <w:szCs w:val="19"/>
                <w:lang w:val="sq-AL"/>
              </w:rPr>
              <w:t>Arjan Bozhaj</w:t>
            </w:r>
          </w:p>
        </w:tc>
        <w:tc>
          <w:tcPr>
            <w:tcW w:w="1679" w:type="pct"/>
          </w:tcPr>
          <w:p w:rsidR="007378E1" w:rsidRPr="004F45C7" w:rsidRDefault="007378E1" w:rsidP="00997C95">
            <w:pPr>
              <w:pStyle w:val="Tabele"/>
              <w:rPr>
                <w:sz w:val="19"/>
                <w:szCs w:val="19"/>
                <w:lang w:val="sq-AL"/>
              </w:rPr>
            </w:pPr>
            <w:hyperlink r:id="rId26" w:history="1">
              <w:r w:rsidRPr="004F45C7">
                <w:rPr>
                  <w:rStyle w:val="Hyperlink"/>
                  <w:sz w:val="19"/>
                  <w:szCs w:val="19"/>
                  <w:lang w:val="sq-AL"/>
                </w:rPr>
                <w:t>bozhaja@mrp.gov.al</w:t>
              </w:r>
            </w:hyperlink>
          </w:p>
        </w:tc>
        <w:tc>
          <w:tcPr>
            <w:tcW w:w="2042" w:type="pct"/>
          </w:tcPr>
          <w:p w:rsidR="007378E1" w:rsidRPr="004F45C7" w:rsidRDefault="007378E1" w:rsidP="00997C95">
            <w:pPr>
              <w:pStyle w:val="Tabele"/>
              <w:rPr>
                <w:sz w:val="19"/>
                <w:szCs w:val="19"/>
                <w:lang w:val="sq-AL"/>
              </w:rPr>
            </w:pPr>
            <w:r w:rsidRPr="004F45C7">
              <w:rPr>
                <w:sz w:val="19"/>
                <w:szCs w:val="19"/>
                <w:lang w:val="sq-AL"/>
              </w:rPr>
              <w:t>Drejtor i DRP-së Shkodër</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23</w:t>
            </w:r>
          </w:p>
        </w:tc>
        <w:tc>
          <w:tcPr>
            <w:tcW w:w="839" w:type="pct"/>
          </w:tcPr>
          <w:p w:rsidR="007378E1" w:rsidRPr="004F45C7" w:rsidRDefault="007378E1" w:rsidP="00997C95">
            <w:pPr>
              <w:pStyle w:val="Tabele"/>
              <w:rPr>
                <w:sz w:val="19"/>
                <w:szCs w:val="19"/>
                <w:lang w:val="sq-AL"/>
              </w:rPr>
            </w:pPr>
            <w:r w:rsidRPr="004F45C7">
              <w:rPr>
                <w:sz w:val="19"/>
                <w:szCs w:val="19"/>
                <w:lang w:val="sq-AL"/>
              </w:rPr>
              <w:t>Kastriot Tafhasani</w:t>
            </w:r>
          </w:p>
        </w:tc>
        <w:tc>
          <w:tcPr>
            <w:tcW w:w="1679" w:type="pct"/>
          </w:tcPr>
          <w:p w:rsidR="007378E1" w:rsidRPr="004F45C7" w:rsidRDefault="007378E1" w:rsidP="00997C95">
            <w:pPr>
              <w:pStyle w:val="Tabele"/>
              <w:rPr>
                <w:sz w:val="19"/>
                <w:szCs w:val="19"/>
                <w:lang w:val="sq-AL"/>
              </w:rPr>
            </w:pPr>
            <w:r w:rsidRPr="004F45C7">
              <w:rPr>
                <w:sz w:val="19"/>
                <w:szCs w:val="19"/>
                <w:lang w:val="sq-AL"/>
              </w:rPr>
              <w:t>tafhasanik@mrp.gov.al</w:t>
            </w:r>
          </w:p>
        </w:tc>
        <w:tc>
          <w:tcPr>
            <w:tcW w:w="2042" w:type="pct"/>
          </w:tcPr>
          <w:p w:rsidR="007378E1" w:rsidRPr="004F45C7" w:rsidRDefault="007378E1" w:rsidP="00997C95">
            <w:pPr>
              <w:pStyle w:val="Tabele"/>
              <w:rPr>
                <w:sz w:val="19"/>
                <w:szCs w:val="19"/>
                <w:lang w:val="sq-AL"/>
              </w:rPr>
            </w:pPr>
            <w:r w:rsidRPr="004F45C7">
              <w:rPr>
                <w:sz w:val="19"/>
                <w:szCs w:val="19"/>
                <w:lang w:val="sq-AL"/>
              </w:rPr>
              <w:t>Shef i rendit publik i DRP-së Shkodër</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24</w:t>
            </w:r>
          </w:p>
        </w:tc>
        <w:tc>
          <w:tcPr>
            <w:tcW w:w="839" w:type="pct"/>
          </w:tcPr>
          <w:p w:rsidR="007378E1" w:rsidRPr="004F45C7" w:rsidRDefault="007378E1" w:rsidP="00997C95">
            <w:pPr>
              <w:pStyle w:val="Tabele"/>
              <w:rPr>
                <w:sz w:val="19"/>
                <w:szCs w:val="19"/>
                <w:lang w:val="sq-AL"/>
              </w:rPr>
            </w:pPr>
            <w:r w:rsidRPr="004F45C7">
              <w:rPr>
                <w:sz w:val="19"/>
                <w:szCs w:val="19"/>
                <w:lang w:val="sq-AL"/>
              </w:rPr>
              <w:t>Mereme Dagu</w:t>
            </w:r>
          </w:p>
        </w:tc>
        <w:tc>
          <w:tcPr>
            <w:tcW w:w="1679" w:type="pct"/>
          </w:tcPr>
          <w:p w:rsidR="007378E1" w:rsidRPr="004F45C7" w:rsidRDefault="007378E1" w:rsidP="00997C95">
            <w:pPr>
              <w:pStyle w:val="Tabele"/>
              <w:rPr>
                <w:sz w:val="19"/>
                <w:szCs w:val="19"/>
                <w:lang w:val="sq-AL"/>
              </w:rPr>
            </w:pPr>
            <w:r w:rsidRPr="004F45C7">
              <w:rPr>
                <w:sz w:val="19"/>
                <w:szCs w:val="19"/>
                <w:lang w:val="sq-AL"/>
              </w:rPr>
              <w:t xml:space="preserve">sokolraka@mrp.gov.al </w:t>
            </w:r>
          </w:p>
          <w:p w:rsidR="007378E1" w:rsidRPr="004F45C7" w:rsidRDefault="007378E1" w:rsidP="00997C95">
            <w:pPr>
              <w:pStyle w:val="Tabele"/>
              <w:rPr>
                <w:sz w:val="19"/>
                <w:szCs w:val="19"/>
                <w:lang w:val="sq-AL"/>
              </w:rPr>
            </w:pPr>
            <w:r w:rsidRPr="004F45C7">
              <w:rPr>
                <w:sz w:val="19"/>
                <w:szCs w:val="19"/>
                <w:lang w:val="sq-AL"/>
              </w:rPr>
              <w:t xml:space="preserve">0694104201 </w:t>
            </w:r>
          </w:p>
        </w:tc>
        <w:tc>
          <w:tcPr>
            <w:tcW w:w="2042" w:type="pct"/>
            <w:vAlign w:val="center"/>
          </w:tcPr>
          <w:p w:rsidR="007378E1" w:rsidRPr="004F45C7" w:rsidRDefault="007378E1" w:rsidP="00997C95">
            <w:pPr>
              <w:pStyle w:val="Tabele"/>
              <w:rPr>
                <w:sz w:val="19"/>
                <w:szCs w:val="19"/>
                <w:lang w:val="sq-AL"/>
              </w:rPr>
            </w:pPr>
            <w:r w:rsidRPr="004F45C7">
              <w:rPr>
                <w:sz w:val="19"/>
                <w:szCs w:val="19"/>
                <w:lang w:val="sq-AL"/>
              </w:rPr>
              <w:t>Pjesëmarrës i grupeve fokus në Drejtorinë e Policisë Shkodër</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25</w:t>
            </w:r>
          </w:p>
        </w:tc>
        <w:tc>
          <w:tcPr>
            <w:tcW w:w="839" w:type="pct"/>
          </w:tcPr>
          <w:p w:rsidR="007378E1" w:rsidRPr="004F45C7" w:rsidRDefault="007378E1" w:rsidP="00997C95">
            <w:pPr>
              <w:pStyle w:val="Tabele"/>
              <w:rPr>
                <w:sz w:val="19"/>
                <w:szCs w:val="19"/>
                <w:lang w:val="sq-AL"/>
              </w:rPr>
            </w:pPr>
            <w:r w:rsidRPr="004F45C7">
              <w:rPr>
                <w:sz w:val="19"/>
                <w:szCs w:val="19"/>
                <w:lang w:val="sq-AL"/>
              </w:rPr>
              <w:t>Pal Prroi</w:t>
            </w:r>
          </w:p>
        </w:tc>
        <w:tc>
          <w:tcPr>
            <w:tcW w:w="1679" w:type="pct"/>
          </w:tcPr>
          <w:p w:rsidR="007378E1" w:rsidRPr="004F45C7" w:rsidRDefault="007378E1" w:rsidP="00997C95">
            <w:pPr>
              <w:pStyle w:val="Tabele"/>
              <w:rPr>
                <w:sz w:val="19"/>
                <w:szCs w:val="19"/>
                <w:lang w:val="sq-AL"/>
              </w:rPr>
            </w:pPr>
            <w:r w:rsidRPr="004F45C7">
              <w:rPr>
                <w:sz w:val="19"/>
                <w:szCs w:val="19"/>
                <w:lang w:val="sq-AL"/>
              </w:rPr>
              <w:t xml:space="preserve">sokolraka@mrp.gov.al </w:t>
            </w:r>
          </w:p>
          <w:p w:rsidR="007378E1" w:rsidRPr="004F45C7" w:rsidRDefault="007378E1" w:rsidP="00997C95">
            <w:pPr>
              <w:pStyle w:val="Tabele"/>
              <w:rPr>
                <w:sz w:val="19"/>
                <w:szCs w:val="19"/>
                <w:lang w:val="sq-AL"/>
              </w:rPr>
            </w:pPr>
            <w:r w:rsidRPr="004F45C7">
              <w:rPr>
                <w:sz w:val="19"/>
                <w:szCs w:val="19"/>
                <w:lang w:val="sq-AL"/>
              </w:rPr>
              <w:t>0694104249</w:t>
            </w:r>
          </w:p>
        </w:tc>
        <w:tc>
          <w:tcPr>
            <w:tcW w:w="2042" w:type="pct"/>
            <w:vAlign w:val="center"/>
          </w:tcPr>
          <w:p w:rsidR="007378E1" w:rsidRPr="004F45C7" w:rsidRDefault="007378E1" w:rsidP="00997C95">
            <w:pPr>
              <w:pStyle w:val="Tabele"/>
              <w:rPr>
                <w:sz w:val="19"/>
                <w:szCs w:val="19"/>
                <w:lang w:val="sq-AL"/>
              </w:rPr>
            </w:pPr>
            <w:r w:rsidRPr="004F45C7">
              <w:rPr>
                <w:sz w:val="19"/>
                <w:szCs w:val="19"/>
                <w:lang w:val="sq-AL"/>
              </w:rPr>
              <w:t>Pjesëmarrës i grupeve fokus në Drejtorinë e Policisë Shkodër</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26</w:t>
            </w:r>
          </w:p>
        </w:tc>
        <w:tc>
          <w:tcPr>
            <w:tcW w:w="839" w:type="pct"/>
          </w:tcPr>
          <w:p w:rsidR="007378E1" w:rsidRPr="004F45C7" w:rsidRDefault="007378E1" w:rsidP="00997C95">
            <w:pPr>
              <w:pStyle w:val="Tabele"/>
              <w:rPr>
                <w:sz w:val="19"/>
                <w:szCs w:val="19"/>
                <w:lang w:val="sq-AL"/>
              </w:rPr>
            </w:pPr>
            <w:r w:rsidRPr="004F45C7">
              <w:rPr>
                <w:sz w:val="19"/>
                <w:szCs w:val="19"/>
                <w:lang w:val="sq-AL"/>
              </w:rPr>
              <w:t>Arben Broja</w:t>
            </w:r>
          </w:p>
        </w:tc>
        <w:tc>
          <w:tcPr>
            <w:tcW w:w="1679" w:type="pct"/>
          </w:tcPr>
          <w:p w:rsidR="007378E1" w:rsidRPr="004F45C7" w:rsidRDefault="007378E1" w:rsidP="00997C95">
            <w:pPr>
              <w:pStyle w:val="Tabele"/>
              <w:rPr>
                <w:sz w:val="19"/>
                <w:szCs w:val="19"/>
                <w:lang w:val="sq-AL"/>
              </w:rPr>
            </w:pPr>
            <w:r w:rsidRPr="004F45C7">
              <w:rPr>
                <w:sz w:val="19"/>
                <w:szCs w:val="19"/>
                <w:lang w:val="sq-AL"/>
              </w:rPr>
              <w:t xml:space="preserve">sokolraka@mrp.gov.al </w:t>
            </w:r>
          </w:p>
          <w:p w:rsidR="007378E1" w:rsidRPr="004F45C7" w:rsidRDefault="007378E1" w:rsidP="00997C95">
            <w:pPr>
              <w:pStyle w:val="Tabele"/>
              <w:rPr>
                <w:sz w:val="19"/>
                <w:szCs w:val="19"/>
                <w:lang w:val="sq-AL"/>
              </w:rPr>
            </w:pPr>
            <w:r w:rsidRPr="004F45C7">
              <w:rPr>
                <w:sz w:val="19"/>
                <w:szCs w:val="19"/>
                <w:lang w:val="sq-AL"/>
              </w:rPr>
              <w:t xml:space="preserve">0694103959 </w:t>
            </w:r>
          </w:p>
        </w:tc>
        <w:tc>
          <w:tcPr>
            <w:tcW w:w="2042" w:type="pct"/>
            <w:vAlign w:val="center"/>
          </w:tcPr>
          <w:p w:rsidR="007378E1" w:rsidRPr="004F45C7" w:rsidRDefault="007378E1" w:rsidP="00997C95">
            <w:pPr>
              <w:pStyle w:val="Tabele"/>
              <w:rPr>
                <w:sz w:val="19"/>
                <w:szCs w:val="19"/>
                <w:lang w:val="sq-AL"/>
              </w:rPr>
            </w:pPr>
            <w:r w:rsidRPr="004F45C7">
              <w:rPr>
                <w:sz w:val="19"/>
                <w:szCs w:val="19"/>
                <w:lang w:val="sq-AL"/>
              </w:rPr>
              <w:t>Pjesëmarrës i grupeve fokus në Drejtorinë e Policisë Shkodër</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27</w:t>
            </w:r>
          </w:p>
        </w:tc>
        <w:tc>
          <w:tcPr>
            <w:tcW w:w="839" w:type="pct"/>
          </w:tcPr>
          <w:p w:rsidR="007378E1" w:rsidRPr="004F45C7" w:rsidRDefault="007378E1" w:rsidP="00997C95">
            <w:pPr>
              <w:pStyle w:val="Tabele"/>
              <w:rPr>
                <w:sz w:val="19"/>
                <w:szCs w:val="19"/>
                <w:lang w:val="sq-AL"/>
              </w:rPr>
            </w:pPr>
            <w:r w:rsidRPr="004F45C7">
              <w:rPr>
                <w:sz w:val="19"/>
                <w:szCs w:val="19"/>
                <w:lang w:val="sq-AL"/>
              </w:rPr>
              <w:t>Blerim Laci</w:t>
            </w:r>
          </w:p>
        </w:tc>
        <w:tc>
          <w:tcPr>
            <w:tcW w:w="1679" w:type="pct"/>
          </w:tcPr>
          <w:p w:rsidR="007378E1" w:rsidRPr="004F45C7" w:rsidRDefault="007378E1" w:rsidP="00997C95">
            <w:pPr>
              <w:pStyle w:val="Tabele"/>
              <w:rPr>
                <w:sz w:val="19"/>
                <w:szCs w:val="19"/>
                <w:lang w:val="sq-AL"/>
              </w:rPr>
            </w:pPr>
            <w:r w:rsidRPr="004F45C7">
              <w:rPr>
                <w:sz w:val="19"/>
                <w:szCs w:val="19"/>
                <w:lang w:val="sq-AL"/>
              </w:rPr>
              <w:t xml:space="preserve">sokolraka@mrp.gov.al </w:t>
            </w:r>
          </w:p>
          <w:p w:rsidR="007378E1" w:rsidRPr="004F45C7" w:rsidRDefault="007378E1" w:rsidP="00997C95">
            <w:pPr>
              <w:pStyle w:val="Tabele"/>
              <w:rPr>
                <w:sz w:val="19"/>
                <w:szCs w:val="19"/>
                <w:lang w:val="sq-AL"/>
              </w:rPr>
            </w:pPr>
            <w:r w:rsidRPr="004F45C7">
              <w:rPr>
                <w:sz w:val="19"/>
                <w:szCs w:val="19"/>
                <w:lang w:val="sq-AL"/>
              </w:rPr>
              <w:t>0694104017</w:t>
            </w:r>
          </w:p>
        </w:tc>
        <w:tc>
          <w:tcPr>
            <w:tcW w:w="2042" w:type="pct"/>
            <w:vAlign w:val="center"/>
          </w:tcPr>
          <w:p w:rsidR="007378E1" w:rsidRPr="004F45C7" w:rsidRDefault="007378E1" w:rsidP="00997C95">
            <w:pPr>
              <w:pStyle w:val="Tabele"/>
              <w:rPr>
                <w:sz w:val="19"/>
                <w:szCs w:val="19"/>
                <w:lang w:val="sq-AL"/>
              </w:rPr>
            </w:pPr>
            <w:r w:rsidRPr="004F45C7">
              <w:rPr>
                <w:sz w:val="19"/>
                <w:szCs w:val="19"/>
                <w:lang w:val="sq-AL"/>
              </w:rPr>
              <w:t>Pjesëmarrës i grupeve fokus në Drejtorinë e Policisë Shkodër</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28</w:t>
            </w:r>
          </w:p>
        </w:tc>
        <w:tc>
          <w:tcPr>
            <w:tcW w:w="839" w:type="pct"/>
          </w:tcPr>
          <w:p w:rsidR="007378E1" w:rsidRPr="004F45C7" w:rsidRDefault="007378E1" w:rsidP="00997C95">
            <w:pPr>
              <w:pStyle w:val="Tabele"/>
              <w:rPr>
                <w:sz w:val="19"/>
                <w:szCs w:val="19"/>
                <w:lang w:val="sq-AL"/>
              </w:rPr>
            </w:pPr>
            <w:r w:rsidRPr="004F45C7">
              <w:rPr>
                <w:sz w:val="19"/>
                <w:szCs w:val="19"/>
                <w:lang w:val="sq-AL"/>
              </w:rPr>
              <w:t>Rakip Hasa</w:t>
            </w:r>
          </w:p>
        </w:tc>
        <w:tc>
          <w:tcPr>
            <w:tcW w:w="1679" w:type="pct"/>
          </w:tcPr>
          <w:p w:rsidR="007378E1" w:rsidRPr="004F45C7" w:rsidRDefault="007378E1" w:rsidP="00997C95">
            <w:pPr>
              <w:pStyle w:val="Tabele"/>
              <w:rPr>
                <w:sz w:val="19"/>
                <w:szCs w:val="19"/>
                <w:lang w:val="sq-AL"/>
              </w:rPr>
            </w:pPr>
            <w:r w:rsidRPr="004F45C7">
              <w:rPr>
                <w:sz w:val="19"/>
                <w:szCs w:val="19"/>
                <w:lang w:val="sq-AL"/>
              </w:rPr>
              <w:t xml:space="preserve">sokolraka@mrp.gov.al </w:t>
            </w:r>
          </w:p>
          <w:p w:rsidR="007378E1" w:rsidRPr="004F45C7" w:rsidRDefault="007378E1" w:rsidP="00997C95">
            <w:pPr>
              <w:pStyle w:val="Tabele"/>
              <w:rPr>
                <w:sz w:val="19"/>
                <w:szCs w:val="19"/>
                <w:lang w:val="sq-AL"/>
              </w:rPr>
            </w:pPr>
            <w:r w:rsidRPr="004F45C7">
              <w:rPr>
                <w:sz w:val="19"/>
                <w:szCs w:val="19"/>
                <w:lang w:val="sq-AL"/>
              </w:rPr>
              <w:t>0694110388</w:t>
            </w:r>
          </w:p>
        </w:tc>
        <w:tc>
          <w:tcPr>
            <w:tcW w:w="2042" w:type="pct"/>
            <w:vAlign w:val="center"/>
          </w:tcPr>
          <w:p w:rsidR="007378E1" w:rsidRPr="004F45C7" w:rsidRDefault="007378E1" w:rsidP="00997C95">
            <w:pPr>
              <w:pStyle w:val="Tabele"/>
              <w:rPr>
                <w:sz w:val="19"/>
                <w:szCs w:val="19"/>
                <w:lang w:val="sq-AL"/>
              </w:rPr>
            </w:pPr>
            <w:r w:rsidRPr="004F45C7">
              <w:rPr>
                <w:sz w:val="19"/>
                <w:szCs w:val="19"/>
                <w:lang w:val="sq-AL"/>
              </w:rPr>
              <w:t>Pjesëmarrës i grupeve fokus në Drejtorinë e Policisë Shkodër</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29</w:t>
            </w:r>
          </w:p>
        </w:tc>
        <w:tc>
          <w:tcPr>
            <w:tcW w:w="839" w:type="pct"/>
          </w:tcPr>
          <w:p w:rsidR="007378E1" w:rsidRPr="004F45C7" w:rsidRDefault="007378E1" w:rsidP="00997C95">
            <w:pPr>
              <w:pStyle w:val="Tabele"/>
              <w:rPr>
                <w:sz w:val="19"/>
                <w:szCs w:val="19"/>
                <w:lang w:val="sq-AL"/>
              </w:rPr>
            </w:pPr>
            <w:r w:rsidRPr="004F45C7">
              <w:rPr>
                <w:sz w:val="19"/>
                <w:szCs w:val="19"/>
                <w:lang w:val="sq-AL"/>
              </w:rPr>
              <w:t>Gjergji Jorgo</w:t>
            </w:r>
          </w:p>
        </w:tc>
        <w:tc>
          <w:tcPr>
            <w:tcW w:w="1679" w:type="pct"/>
          </w:tcPr>
          <w:p w:rsidR="007378E1" w:rsidRPr="004F45C7" w:rsidRDefault="007378E1" w:rsidP="00997C95">
            <w:pPr>
              <w:pStyle w:val="Tabele"/>
              <w:rPr>
                <w:sz w:val="19"/>
                <w:szCs w:val="19"/>
                <w:lang w:val="sq-AL"/>
              </w:rPr>
            </w:pPr>
            <w:hyperlink r:id="rId27" w:history="1">
              <w:r w:rsidRPr="004F45C7">
                <w:rPr>
                  <w:rStyle w:val="Hyperlink"/>
                  <w:sz w:val="19"/>
                  <w:szCs w:val="19"/>
                  <w:lang w:val="sq-AL"/>
                </w:rPr>
                <w:t>jorgogj@mrp.gov.al</w:t>
              </w:r>
            </w:hyperlink>
          </w:p>
          <w:p w:rsidR="007378E1" w:rsidRPr="004F45C7" w:rsidRDefault="007378E1" w:rsidP="00997C95">
            <w:pPr>
              <w:pStyle w:val="Tabele"/>
              <w:rPr>
                <w:sz w:val="19"/>
                <w:szCs w:val="19"/>
                <w:lang w:val="sq-AL"/>
              </w:rPr>
            </w:pPr>
            <w:r w:rsidRPr="004F45C7">
              <w:rPr>
                <w:sz w:val="19"/>
                <w:szCs w:val="19"/>
                <w:lang w:val="sq-AL"/>
              </w:rPr>
              <w:t>+3554 2247053/0694100954</w:t>
            </w:r>
          </w:p>
        </w:tc>
        <w:tc>
          <w:tcPr>
            <w:tcW w:w="2042" w:type="pct"/>
          </w:tcPr>
          <w:p w:rsidR="007378E1" w:rsidRPr="004F45C7" w:rsidRDefault="007378E1" w:rsidP="00997C95">
            <w:pPr>
              <w:pStyle w:val="Tabele"/>
              <w:rPr>
                <w:sz w:val="19"/>
                <w:szCs w:val="19"/>
                <w:lang w:val="sq-AL"/>
              </w:rPr>
            </w:pPr>
            <w:r w:rsidRPr="004F45C7">
              <w:rPr>
                <w:sz w:val="19"/>
                <w:szCs w:val="19"/>
                <w:lang w:val="sq-AL"/>
              </w:rPr>
              <w:t>Zëvendësdrejtor për rendin publik i Drejtorisë Rajonale të Policisë Tiranë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30</w:t>
            </w:r>
          </w:p>
        </w:tc>
        <w:tc>
          <w:tcPr>
            <w:tcW w:w="839" w:type="pct"/>
          </w:tcPr>
          <w:p w:rsidR="007378E1" w:rsidRPr="004F45C7" w:rsidRDefault="007378E1" w:rsidP="00997C95">
            <w:pPr>
              <w:pStyle w:val="Tabele"/>
              <w:rPr>
                <w:sz w:val="19"/>
                <w:szCs w:val="19"/>
                <w:lang w:val="sq-AL"/>
              </w:rPr>
            </w:pPr>
            <w:r w:rsidRPr="004F45C7">
              <w:rPr>
                <w:sz w:val="19"/>
                <w:szCs w:val="19"/>
                <w:lang w:val="sq-AL"/>
              </w:rPr>
              <w:t>Asllan Domi</w:t>
            </w:r>
          </w:p>
        </w:tc>
        <w:tc>
          <w:tcPr>
            <w:tcW w:w="1679" w:type="pct"/>
          </w:tcPr>
          <w:p w:rsidR="007378E1" w:rsidRPr="004F45C7" w:rsidRDefault="007378E1" w:rsidP="00997C95">
            <w:pPr>
              <w:pStyle w:val="Tabele"/>
              <w:rPr>
                <w:sz w:val="19"/>
                <w:szCs w:val="19"/>
                <w:lang w:val="sq-AL"/>
              </w:rPr>
            </w:pPr>
            <w:hyperlink r:id="rId28" w:history="1">
              <w:r w:rsidRPr="004F45C7">
                <w:rPr>
                  <w:rStyle w:val="Hyperlink"/>
                  <w:sz w:val="19"/>
                  <w:szCs w:val="19"/>
                  <w:lang w:val="sq-AL"/>
                </w:rPr>
                <w:t>domia@mrp.gov.al</w:t>
              </w:r>
            </w:hyperlink>
          </w:p>
          <w:p w:rsidR="007378E1" w:rsidRPr="004F45C7" w:rsidRDefault="007378E1" w:rsidP="00997C95">
            <w:pPr>
              <w:pStyle w:val="Tabele"/>
              <w:rPr>
                <w:sz w:val="19"/>
                <w:szCs w:val="19"/>
                <w:lang w:val="sq-AL"/>
              </w:rPr>
            </w:pPr>
            <w:r w:rsidRPr="004F45C7">
              <w:rPr>
                <w:sz w:val="19"/>
                <w:szCs w:val="19"/>
                <w:lang w:val="sq-AL"/>
              </w:rPr>
              <w:t>0694110281</w:t>
            </w:r>
          </w:p>
        </w:tc>
        <w:tc>
          <w:tcPr>
            <w:tcW w:w="2042" w:type="pct"/>
          </w:tcPr>
          <w:p w:rsidR="007378E1" w:rsidRPr="004F45C7" w:rsidRDefault="007378E1" w:rsidP="00997C95">
            <w:pPr>
              <w:pStyle w:val="Tabele"/>
              <w:rPr>
                <w:sz w:val="19"/>
                <w:szCs w:val="19"/>
                <w:lang w:val="sq-AL"/>
              </w:rPr>
            </w:pPr>
            <w:r w:rsidRPr="004F45C7">
              <w:rPr>
                <w:sz w:val="19"/>
                <w:szCs w:val="19"/>
                <w:lang w:val="sq-AL"/>
              </w:rPr>
              <w:t>Shef i Sektorit të rendit publik Drejtoria Rajonale e Policisë Tiranë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31</w:t>
            </w:r>
          </w:p>
        </w:tc>
        <w:tc>
          <w:tcPr>
            <w:tcW w:w="839" w:type="pct"/>
          </w:tcPr>
          <w:p w:rsidR="007378E1" w:rsidRPr="004F45C7" w:rsidRDefault="007378E1" w:rsidP="00997C95">
            <w:pPr>
              <w:pStyle w:val="Tabele"/>
              <w:rPr>
                <w:sz w:val="19"/>
                <w:szCs w:val="19"/>
                <w:lang w:val="sq-AL"/>
              </w:rPr>
            </w:pPr>
            <w:r w:rsidRPr="004F45C7">
              <w:rPr>
                <w:sz w:val="19"/>
                <w:szCs w:val="19"/>
                <w:lang w:val="sq-AL"/>
              </w:rPr>
              <w:t>Abdulla Lika</w:t>
            </w:r>
          </w:p>
        </w:tc>
        <w:tc>
          <w:tcPr>
            <w:tcW w:w="1679" w:type="pct"/>
          </w:tcPr>
          <w:p w:rsidR="007378E1" w:rsidRPr="004F45C7" w:rsidRDefault="007378E1" w:rsidP="00997C95">
            <w:pPr>
              <w:pStyle w:val="Tabele"/>
              <w:rPr>
                <w:sz w:val="19"/>
                <w:szCs w:val="19"/>
                <w:lang w:val="sq-AL"/>
              </w:rPr>
            </w:pPr>
            <w:r w:rsidRPr="004F45C7">
              <w:rPr>
                <w:sz w:val="19"/>
                <w:szCs w:val="19"/>
                <w:lang w:val="sq-AL"/>
              </w:rPr>
              <w:t>0694100274</w:t>
            </w:r>
          </w:p>
          <w:p w:rsidR="007378E1" w:rsidRPr="004F45C7" w:rsidRDefault="007378E1" w:rsidP="00997C95">
            <w:pPr>
              <w:pStyle w:val="Tabele"/>
              <w:rPr>
                <w:sz w:val="19"/>
                <w:szCs w:val="19"/>
                <w:lang w:val="sq-AL"/>
              </w:rPr>
            </w:pPr>
          </w:p>
        </w:tc>
        <w:tc>
          <w:tcPr>
            <w:tcW w:w="2042" w:type="pct"/>
          </w:tcPr>
          <w:p w:rsidR="007378E1" w:rsidRPr="004F45C7" w:rsidRDefault="007378E1" w:rsidP="00997C95">
            <w:pPr>
              <w:pStyle w:val="Tabele"/>
              <w:rPr>
                <w:sz w:val="19"/>
                <w:szCs w:val="19"/>
                <w:lang w:val="sq-AL"/>
              </w:rPr>
            </w:pPr>
            <w:r w:rsidRPr="004F45C7">
              <w:rPr>
                <w:sz w:val="19"/>
                <w:szCs w:val="19"/>
                <w:lang w:val="sq-AL"/>
              </w:rPr>
              <w:t>Pjesëmarrës i grupeve fokus në Drejtorinë e Policisë Tiranë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32</w:t>
            </w:r>
          </w:p>
        </w:tc>
        <w:tc>
          <w:tcPr>
            <w:tcW w:w="839" w:type="pct"/>
          </w:tcPr>
          <w:p w:rsidR="007378E1" w:rsidRPr="004F45C7" w:rsidRDefault="007378E1" w:rsidP="00997C95">
            <w:pPr>
              <w:pStyle w:val="Tabele"/>
              <w:rPr>
                <w:sz w:val="19"/>
                <w:szCs w:val="19"/>
                <w:lang w:val="sq-AL"/>
              </w:rPr>
            </w:pPr>
            <w:r w:rsidRPr="004F45C7">
              <w:rPr>
                <w:sz w:val="19"/>
                <w:szCs w:val="19"/>
                <w:lang w:val="sq-AL"/>
              </w:rPr>
              <w:t>Algert Mullaimeri</w:t>
            </w:r>
          </w:p>
        </w:tc>
        <w:tc>
          <w:tcPr>
            <w:tcW w:w="1679" w:type="pct"/>
          </w:tcPr>
          <w:p w:rsidR="007378E1" w:rsidRPr="004F45C7" w:rsidRDefault="007378E1" w:rsidP="00997C95">
            <w:pPr>
              <w:pStyle w:val="Tabele"/>
              <w:rPr>
                <w:sz w:val="19"/>
                <w:szCs w:val="19"/>
                <w:lang w:val="sq-AL"/>
              </w:rPr>
            </w:pPr>
            <w:r w:rsidRPr="004F45C7">
              <w:rPr>
                <w:sz w:val="19"/>
                <w:szCs w:val="19"/>
                <w:lang w:val="sq-AL"/>
              </w:rPr>
              <w:t>0694102464</w:t>
            </w:r>
          </w:p>
          <w:p w:rsidR="007378E1" w:rsidRPr="004F45C7" w:rsidRDefault="007378E1" w:rsidP="00997C95">
            <w:pPr>
              <w:pStyle w:val="Tabele"/>
              <w:rPr>
                <w:sz w:val="19"/>
                <w:szCs w:val="19"/>
                <w:lang w:val="sq-AL"/>
              </w:rPr>
            </w:pPr>
          </w:p>
        </w:tc>
        <w:tc>
          <w:tcPr>
            <w:tcW w:w="2042" w:type="pct"/>
          </w:tcPr>
          <w:p w:rsidR="007378E1" w:rsidRPr="004F45C7" w:rsidRDefault="007378E1" w:rsidP="00997C95">
            <w:pPr>
              <w:pStyle w:val="Tabele"/>
              <w:rPr>
                <w:sz w:val="19"/>
                <w:szCs w:val="19"/>
                <w:lang w:val="sq-AL"/>
              </w:rPr>
            </w:pPr>
            <w:r w:rsidRPr="004F45C7">
              <w:rPr>
                <w:sz w:val="19"/>
                <w:szCs w:val="19"/>
                <w:lang w:val="sq-AL"/>
              </w:rPr>
              <w:t>Pjesëmarrës i grupeve fokus në Drejtorinë e Policisë Tiranë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33</w:t>
            </w:r>
          </w:p>
        </w:tc>
        <w:tc>
          <w:tcPr>
            <w:tcW w:w="839" w:type="pct"/>
          </w:tcPr>
          <w:p w:rsidR="007378E1" w:rsidRPr="004F45C7" w:rsidRDefault="007378E1" w:rsidP="00997C95">
            <w:pPr>
              <w:pStyle w:val="Tabele"/>
              <w:rPr>
                <w:sz w:val="19"/>
                <w:szCs w:val="19"/>
                <w:lang w:val="sq-AL"/>
              </w:rPr>
            </w:pPr>
            <w:r w:rsidRPr="004F45C7">
              <w:rPr>
                <w:sz w:val="19"/>
                <w:szCs w:val="19"/>
                <w:lang w:val="sq-AL"/>
              </w:rPr>
              <w:t>Mentor Kullolli</w:t>
            </w:r>
          </w:p>
        </w:tc>
        <w:tc>
          <w:tcPr>
            <w:tcW w:w="1679" w:type="pct"/>
          </w:tcPr>
          <w:p w:rsidR="007378E1" w:rsidRPr="004F45C7" w:rsidRDefault="007378E1" w:rsidP="00997C95">
            <w:pPr>
              <w:pStyle w:val="Tabele"/>
              <w:rPr>
                <w:sz w:val="19"/>
                <w:szCs w:val="19"/>
                <w:lang w:val="sq-AL"/>
              </w:rPr>
            </w:pPr>
            <w:r w:rsidRPr="004F45C7">
              <w:rPr>
                <w:sz w:val="19"/>
                <w:szCs w:val="19"/>
                <w:lang w:val="sq-AL"/>
              </w:rPr>
              <w:t>0694100534</w:t>
            </w:r>
          </w:p>
          <w:p w:rsidR="007378E1" w:rsidRPr="004F45C7" w:rsidRDefault="007378E1" w:rsidP="00997C95">
            <w:pPr>
              <w:pStyle w:val="Tabele"/>
              <w:rPr>
                <w:sz w:val="19"/>
                <w:szCs w:val="19"/>
                <w:lang w:val="sq-AL"/>
              </w:rPr>
            </w:pPr>
          </w:p>
        </w:tc>
        <w:tc>
          <w:tcPr>
            <w:tcW w:w="2042" w:type="pct"/>
          </w:tcPr>
          <w:p w:rsidR="007378E1" w:rsidRPr="004F45C7" w:rsidRDefault="007378E1" w:rsidP="00997C95">
            <w:pPr>
              <w:pStyle w:val="Tabele"/>
              <w:rPr>
                <w:sz w:val="19"/>
                <w:szCs w:val="19"/>
                <w:lang w:val="sq-AL"/>
              </w:rPr>
            </w:pPr>
            <w:r w:rsidRPr="004F45C7">
              <w:rPr>
                <w:sz w:val="19"/>
                <w:szCs w:val="19"/>
                <w:lang w:val="sq-AL"/>
              </w:rPr>
              <w:t>Pjesëmarrës i grupeve fokus në Drejtorinë e Policisë Tiranë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34</w:t>
            </w:r>
          </w:p>
        </w:tc>
        <w:tc>
          <w:tcPr>
            <w:tcW w:w="839" w:type="pct"/>
          </w:tcPr>
          <w:p w:rsidR="007378E1" w:rsidRPr="004F45C7" w:rsidRDefault="007378E1" w:rsidP="00997C95">
            <w:pPr>
              <w:pStyle w:val="Tabele"/>
              <w:rPr>
                <w:sz w:val="19"/>
                <w:szCs w:val="19"/>
                <w:lang w:val="sq-AL"/>
              </w:rPr>
            </w:pPr>
            <w:r w:rsidRPr="004F45C7">
              <w:rPr>
                <w:sz w:val="19"/>
                <w:szCs w:val="19"/>
                <w:lang w:val="sq-AL"/>
              </w:rPr>
              <w:t>Gerti Bajrami</w:t>
            </w:r>
          </w:p>
        </w:tc>
        <w:tc>
          <w:tcPr>
            <w:tcW w:w="1679" w:type="pct"/>
          </w:tcPr>
          <w:p w:rsidR="007378E1" w:rsidRPr="004F45C7" w:rsidRDefault="007378E1" w:rsidP="00997C95">
            <w:pPr>
              <w:pStyle w:val="Tabele"/>
              <w:rPr>
                <w:sz w:val="19"/>
                <w:szCs w:val="19"/>
                <w:lang w:val="sq-AL"/>
              </w:rPr>
            </w:pPr>
            <w:r w:rsidRPr="004F45C7">
              <w:rPr>
                <w:sz w:val="19"/>
                <w:szCs w:val="19"/>
                <w:lang w:val="sq-AL"/>
              </w:rPr>
              <w:t>0694112516</w:t>
            </w:r>
          </w:p>
          <w:p w:rsidR="007378E1" w:rsidRPr="004F45C7" w:rsidRDefault="007378E1" w:rsidP="00997C95">
            <w:pPr>
              <w:pStyle w:val="Tabele"/>
              <w:rPr>
                <w:sz w:val="19"/>
                <w:szCs w:val="19"/>
                <w:lang w:val="sq-AL"/>
              </w:rPr>
            </w:pPr>
          </w:p>
        </w:tc>
        <w:tc>
          <w:tcPr>
            <w:tcW w:w="2042" w:type="pct"/>
          </w:tcPr>
          <w:p w:rsidR="007378E1" w:rsidRPr="004F45C7" w:rsidRDefault="007378E1" w:rsidP="00997C95">
            <w:pPr>
              <w:pStyle w:val="Tabele"/>
              <w:rPr>
                <w:sz w:val="19"/>
                <w:szCs w:val="19"/>
                <w:lang w:val="sq-AL"/>
              </w:rPr>
            </w:pPr>
            <w:r w:rsidRPr="004F45C7">
              <w:rPr>
                <w:sz w:val="19"/>
                <w:szCs w:val="19"/>
                <w:lang w:val="sq-AL"/>
              </w:rPr>
              <w:t>Pjesëmarrës i grupeve fokus në Drejtorinë e Policisë Tiranë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35</w:t>
            </w:r>
          </w:p>
        </w:tc>
        <w:tc>
          <w:tcPr>
            <w:tcW w:w="839" w:type="pct"/>
          </w:tcPr>
          <w:p w:rsidR="007378E1" w:rsidRPr="004F45C7" w:rsidRDefault="007378E1" w:rsidP="00997C95">
            <w:pPr>
              <w:pStyle w:val="Tabele"/>
              <w:rPr>
                <w:sz w:val="19"/>
                <w:szCs w:val="19"/>
                <w:lang w:val="sq-AL"/>
              </w:rPr>
            </w:pPr>
            <w:r w:rsidRPr="004F45C7">
              <w:rPr>
                <w:sz w:val="19"/>
                <w:szCs w:val="19"/>
                <w:lang w:val="sq-AL"/>
              </w:rPr>
              <w:t>Ermal Bregu</w:t>
            </w:r>
          </w:p>
        </w:tc>
        <w:tc>
          <w:tcPr>
            <w:tcW w:w="1679" w:type="pct"/>
          </w:tcPr>
          <w:p w:rsidR="007378E1" w:rsidRPr="004F45C7" w:rsidRDefault="007378E1" w:rsidP="00997C95">
            <w:pPr>
              <w:pStyle w:val="Tabele"/>
              <w:rPr>
                <w:sz w:val="19"/>
                <w:szCs w:val="19"/>
                <w:lang w:val="sq-AL"/>
              </w:rPr>
            </w:pPr>
            <w:r w:rsidRPr="004F45C7">
              <w:rPr>
                <w:sz w:val="19"/>
                <w:szCs w:val="19"/>
                <w:lang w:val="sq-AL"/>
              </w:rPr>
              <w:t>0694102510</w:t>
            </w:r>
          </w:p>
          <w:p w:rsidR="007378E1" w:rsidRPr="004F45C7" w:rsidRDefault="007378E1" w:rsidP="00997C95">
            <w:pPr>
              <w:pStyle w:val="Tabele"/>
              <w:rPr>
                <w:sz w:val="19"/>
                <w:szCs w:val="19"/>
                <w:lang w:val="sq-AL"/>
              </w:rPr>
            </w:pPr>
          </w:p>
        </w:tc>
        <w:tc>
          <w:tcPr>
            <w:tcW w:w="2042" w:type="pct"/>
          </w:tcPr>
          <w:p w:rsidR="007378E1" w:rsidRPr="004F45C7" w:rsidRDefault="007378E1" w:rsidP="00997C95">
            <w:pPr>
              <w:pStyle w:val="Tabele"/>
              <w:rPr>
                <w:sz w:val="19"/>
                <w:szCs w:val="19"/>
                <w:lang w:val="sq-AL"/>
              </w:rPr>
            </w:pPr>
            <w:r w:rsidRPr="004F45C7">
              <w:rPr>
                <w:sz w:val="19"/>
                <w:szCs w:val="19"/>
                <w:lang w:val="sq-AL"/>
              </w:rPr>
              <w:t>Pjesëmarrës i grupeve fokus në Drejtorinë e Policisë Tiranë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36</w:t>
            </w:r>
          </w:p>
        </w:tc>
        <w:tc>
          <w:tcPr>
            <w:tcW w:w="839" w:type="pct"/>
          </w:tcPr>
          <w:p w:rsidR="007378E1" w:rsidRPr="004F45C7" w:rsidRDefault="007378E1" w:rsidP="00997C95">
            <w:pPr>
              <w:pStyle w:val="Tabele"/>
              <w:rPr>
                <w:sz w:val="19"/>
                <w:szCs w:val="19"/>
                <w:lang w:val="sq-AL"/>
              </w:rPr>
            </w:pPr>
            <w:r w:rsidRPr="004F45C7">
              <w:rPr>
                <w:sz w:val="19"/>
                <w:szCs w:val="19"/>
                <w:lang w:val="sq-AL"/>
              </w:rPr>
              <w:t>Maringlen Hoxha</w:t>
            </w:r>
          </w:p>
        </w:tc>
        <w:tc>
          <w:tcPr>
            <w:tcW w:w="1679" w:type="pct"/>
          </w:tcPr>
          <w:p w:rsidR="007378E1" w:rsidRPr="004F45C7" w:rsidRDefault="007378E1" w:rsidP="00997C95">
            <w:pPr>
              <w:pStyle w:val="Tabele"/>
              <w:rPr>
                <w:sz w:val="19"/>
                <w:szCs w:val="19"/>
                <w:lang w:val="sq-AL"/>
              </w:rPr>
            </w:pPr>
            <w:r w:rsidRPr="004F45C7">
              <w:rPr>
                <w:sz w:val="19"/>
                <w:szCs w:val="19"/>
                <w:lang w:val="sq-AL"/>
              </w:rPr>
              <w:t xml:space="preserve">0694102564 </w:t>
            </w:r>
          </w:p>
          <w:p w:rsidR="007378E1" w:rsidRPr="004F45C7" w:rsidRDefault="007378E1" w:rsidP="00997C95">
            <w:pPr>
              <w:pStyle w:val="Tabele"/>
              <w:rPr>
                <w:sz w:val="19"/>
                <w:szCs w:val="19"/>
                <w:lang w:val="sq-AL"/>
              </w:rPr>
            </w:pPr>
          </w:p>
        </w:tc>
        <w:tc>
          <w:tcPr>
            <w:tcW w:w="2042" w:type="pct"/>
          </w:tcPr>
          <w:p w:rsidR="007378E1" w:rsidRPr="004F45C7" w:rsidRDefault="007378E1" w:rsidP="00997C95">
            <w:pPr>
              <w:pStyle w:val="Tabele"/>
              <w:rPr>
                <w:sz w:val="19"/>
                <w:szCs w:val="19"/>
                <w:lang w:val="sq-AL"/>
              </w:rPr>
            </w:pPr>
            <w:r w:rsidRPr="004F45C7">
              <w:rPr>
                <w:sz w:val="19"/>
                <w:szCs w:val="19"/>
                <w:lang w:val="sq-AL"/>
              </w:rPr>
              <w:t>Pjesëmarrës i grupeve fokus në Drejtorinë e Policisë Tiranë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37</w:t>
            </w:r>
          </w:p>
        </w:tc>
        <w:tc>
          <w:tcPr>
            <w:tcW w:w="839" w:type="pct"/>
          </w:tcPr>
          <w:p w:rsidR="007378E1" w:rsidRPr="004F45C7" w:rsidRDefault="007378E1" w:rsidP="00997C95">
            <w:pPr>
              <w:pStyle w:val="Tabele"/>
              <w:rPr>
                <w:sz w:val="19"/>
                <w:szCs w:val="19"/>
                <w:lang w:val="sq-AL"/>
              </w:rPr>
            </w:pPr>
            <w:r w:rsidRPr="004F45C7">
              <w:rPr>
                <w:sz w:val="19"/>
                <w:szCs w:val="19"/>
                <w:lang w:val="sq-AL"/>
              </w:rPr>
              <w:t>Tatjana Ago</w:t>
            </w:r>
          </w:p>
        </w:tc>
        <w:tc>
          <w:tcPr>
            <w:tcW w:w="1679" w:type="pct"/>
          </w:tcPr>
          <w:p w:rsidR="007378E1" w:rsidRPr="004F45C7" w:rsidRDefault="007378E1" w:rsidP="00997C95">
            <w:pPr>
              <w:pStyle w:val="Tabele"/>
              <w:rPr>
                <w:sz w:val="19"/>
                <w:szCs w:val="19"/>
                <w:lang w:val="sq-AL"/>
              </w:rPr>
            </w:pPr>
            <w:r w:rsidRPr="004F45C7">
              <w:rPr>
                <w:sz w:val="19"/>
                <w:szCs w:val="19"/>
                <w:lang w:val="sq-AL"/>
              </w:rPr>
              <w:t>0694102327</w:t>
            </w:r>
          </w:p>
          <w:p w:rsidR="007378E1" w:rsidRPr="004F45C7" w:rsidRDefault="007378E1" w:rsidP="00997C95">
            <w:pPr>
              <w:pStyle w:val="Tabele"/>
              <w:rPr>
                <w:sz w:val="19"/>
                <w:szCs w:val="19"/>
                <w:lang w:val="sq-AL"/>
              </w:rPr>
            </w:pPr>
          </w:p>
        </w:tc>
        <w:tc>
          <w:tcPr>
            <w:tcW w:w="2042" w:type="pct"/>
          </w:tcPr>
          <w:p w:rsidR="007378E1" w:rsidRPr="004F45C7" w:rsidRDefault="007378E1" w:rsidP="00997C95">
            <w:pPr>
              <w:pStyle w:val="Tabele"/>
              <w:rPr>
                <w:sz w:val="19"/>
                <w:szCs w:val="19"/>
                <w:lang w:val="sq-AL"/>
              </w:rPr>
            </w:pPr>
            <w:r w:rsidRPr="004F45C7">
              <w:rPr>
                <w:sz w:val="19"/>
                <w:szCs w:val="19"/>
                <w:lang w:val="sq-AL"/>
              </w:rPr>
              <w:t>Pjesëmarrës i grupeve fokus në Drejtorinë e Policisë Tiranë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38</w:t>
            </w:r>
          </w:p>
        </w:tc>
        <w:tc>
          <w:tcPr>
            <w:tcW w:w="839" w:type="pct"/>
          </w:tcPr>
          <w:p w:rsidR="007378E1" w:rsidRPr="004F45C7" w:rsidRDefault="007378E1" w:rsidP="00997C95">
            <w:pPr>
              <w:pStyle w:val="Tabele"/>
              <w:rPr>
                <w:sz w:val="19"/>
                <w:szCs w:val="19"/>
                <w:lang w:val="sq-AL"/>
              </w:rPr>
            </w:pPr>
            <w:r w:rsidRPr="004F45C7">
              <w:rPr>
                <w:sz w:val="19"/>
                <w:szCs w:val="19"/>
                <w:lang w:val="sq-AL"/>
              </w:rPr>
              <w:t>Gjon Tusha</w:t>
            </w:r>
          </w:p>
        </w:tc>
        <w:tc>
          <w:tcPr>
            <w:tcW w:w="1679" w:type="pct"/>
          </w:tcPr>
          <w:p w:rsidR="007378E1" w:rsidRPr="004F45C7" w:rsidRDefault="007378E1" w:rsidP="00997C95">
            <w:pPr>
              <w:pStyle w:val="Tabele"/>
              <w:rPr>
                <w:sz w:val="19"/>
                <w:szCs w:val="19"/>
                <w:lang w:val="sq-AL"/>
              </w:rPr>
            </w:pPr>
          </w:p>
        </w:tc>
        <w:tc>
          <w:tcPr>
            <w:tcW w:w="2042" w:type="pct"/>
          </w:tcPr>
          <w:p w:rsidR="007378E1" w:rsidRPr="004F45C7" w:rsidRDefault="007378E1" w:rsidP="00997C95">
            <w:pPr>
              <w:pStyle w:val="Tabele"/>
              <w:rPr>
                <w:sz w:val="19"/>
                <w:szCs w:val="19"/>
                <w:lang w:val="sq-AL"/>
              </w:rPr>
            </w:pPr>
            <w:r w:rsidRPr="004F45C7">
              <w:rPr>
                <w:sz w:val="19"/>
                <w:szCs w:val="19"/>
                <w:lang w:val="sq-AL"/>
              </w:rPr>
              <w:t>Pjesëmarrës i grupeve fokus në Drejtorinë e Policisë Tiranë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39</w:t>
            </w:r>
          </w:p>
        </w:tc>
        <w:tc>
          <w:tcPr>
            <w:tcW w:w="839" w:type="pct"/>
          </w:tcPr>
          <w:p w:rsidR="007378E1" w:rsidRPr="004F45C7" w:rsidRDefault="007378E1" w:rsidP="00997C95">
            <w:pPr>
              <w:pStyle w:val="Tabele"/>
              <w:rPr>
                <w:sz w:val="19"/>
                <w:szCs w:val="19"/>
                <w:lang w:val="sq-AL"/>
              </w:rPr>
            </w:pPr>
            <w:r w:rsidRPr="004F45C7">
              <w:rPr>
                <w:sz w:val="19"/>
                <w:szCs w:val="19"/>
                <w:lang w:val="sq-AL"/>
              </w:rPr>
              <w:t>Robert Korkuti</w:t>
            </w:r>
          </w:p>
        </w:tc>
        <w:tc>
          <w:tcPr>
            <w:tcW w:w="1679" w:type="pct"/>
          </w:tcPr>
          <w:p w:rsidR="007378E1" w:rsidRPr="004F45C7" w:rsidRDefault="007378E1" w:rsidP="00997C95">
            <w:pPr>
              <w:pStyle w:val="Tabele"/>
              <w:rPr>
                <w:sz w:val="19"/>
                <w:szCs w:val="19"/>
                <w:lang w:val="sq-AL"/>
              </w:rPr>
            </w:pPr>
            <w:hyperlink r:id="rId29" w:history="1">
              <w:r w:rsidRPr="004F45C7">
                <w:rPr>
                  <w:rStyle w:val="Hyperlink"/>
                  <w:sz w:val="19"/>
                  <w:szCs w:val="19"/>
                  <w:lang w:val="sq-AL"/>
                </w:rPr>
                <w:t>rkorkuti@hotmail.com</w:t>
              </w:r>
            </w:hyperlink>
            <w:r w:rsidRPr="004F45C7">
              <w:rPr>
                <w:sz w:val="19"/>
                <w:szCs w:val="19"/>
                <w:lang w:val="sq-AL"/>
              </w:rPr>
              <w:t xml:space="preserve"> +355 4 2245 180/069 327 3963</w:t>
            </w:r>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Ish-ekspert/konsulent i PSHSH-së + PNUD </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40</w:t>
            </w:r>
          </w:p>
        </w:tc>
        <w:tc>
          <w:tcPr>
            <w:tcW w:w="839" w:type="pct"/>
          </w:tcPr>
          <w:p w:rsidR="007378E1" w:rsidRPr="004F45C7" w:rsidRDefault="007378E1" w:rsidP="00997C95">
            <w:pPr>
              <w:pStyle w:val="Tabele"/>
              <w:rPr>
                <w:sz w:val="19"/>
                <w:szCs w:val="19"/>
                <w:lang w:val="sq-AL"/>
              </w:rPr>
            </w:pPr>
            <w:r w:rsidRPr="004F45C7">
              <w:rPr>
                <w:sz w:val="19"/>
                <w:szCs w:val="19"/>
                <w:lang w:val="sq-AL"/>
              </w:rPr>
              <w:t>Ilir Zhilla</w:t>
            </w:r>
          </w:p>
        </w:tc>
        <w:tc>
          <w:tcPr>
            <w:tcW w:w="1679" w:type="pct"/>
          </w:tcPr>
          <w:p w:rsidR="007378E1" w:rsidRPr="004F45C7" w:rsidRDefault="007378E1" w:rsidP="00997C95">
            <w:pPr>
              <w:pStyle w:val="Tabele"/>
              <w:rPr>
                <w:sz w:val="19"/>
                <w:szCs w:val="19"/>
                <w:lang w:val="sq-AL"/>
              </w:rPr>
            </w:pPr>
            <w:r w:rsidRPr="004F45C7">
              <w:rPr>
                <w:sz w:val="19"/>
                <w:szCs w:val="19"/>
                <w:lang w:val="sq-AL"/>
              </w:rPr>
              <w:t>ilir.zhilla@uccial.al</w:t>
            </w:r>
          </w:p>
          <w:p w:rsidR="007378E1" w:rsidRPr="004F45C7" w:rsidRDefault="007378E1" w:rsidP="00997C95">
            <w:pPr>
              <w:pStyle w:val="Tabele"/>
              <w:rPr>
                <w:sz w:val="19"/>
                <w:szCs w:val="19"/>
                <w:lang w:val="sq-AL"/>
              </w:rPr>
            </w:pPr>
            <w:r w:rsidRPr="004F45C7">
              <w:rPr>
                <w:sz w:val="19"/>
                <w:szCs w:val="19"/>
                <w:lang w:val="sq-AL"/>
              </w:rPr>
              <w:t>+355 4 2247105/069 209 0208</w:t>
            </w:r>
          </w:p>
        </w:tc>
        <w:tc>
          <w:tcPr>
            <w:tcW w:w="2042" w:type="pct"/>
          </w:tcPr>
          <w:p w:rsidR="007378E1" w:rsidRPr="004F45C7" w:rsidRDefault="007378E1" w:rsidP="00997C95">
            <w:pPr>
              <w:pStyle w:val="Tabele"/>
              <w:rPr>
                <w:sz w:val="19"/>
                <w:szCs w:val="19"/>
                <w:lang w:val="sq-AL"/>
              </w:rPr>
            </w:pPr>
            <w:r w:rsidRPr="004F45C7">
              <w:rPr>
                <w:sz w:val="19"/>
                <w:szCs w:val="19"/>
                <w:lang w:val="sq-AL"/>
              </w:rPr>
              <w:t>Bashkimi i Dhomave të Tregtisë dhe Industrisë së Shqipërisë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41</w:t>
            </w:r>
          </w:p>
        </w:tc>
        <w:tc>
          <w:tcPr>
            <w:tcW w:w="839" w:type="pct"/>
          </w:tcPr>
          <w:p w:rsidR="007378E1" w:rsidRPr="004F45C7" w:rsidRDefault="007378E1" w:rsidP="00997C95">
            <w:pPr>
              <w:pStyle w:val="Tabele"/>
              <w:rPr>
                <w:sz w:val="19"/>
                <w:szCs w:val="19"/>
                <w:lang w:val="sq-AL"/>
              </w:rPr>
            </w:pPr>
            <w:r w:rsidRPr="004F45C7">
              <w:rPr>
                <w:sz w:val="19"/>
                <w:szCs w:val="19"/>
                <w:lang w:val="sq-AL"/>
              </w:rPr>
              <w:t>Pandi Sara</w:t>
            </w:r>
          </w:p>
        </w:tc>
        <w:tc>
          <w:tcPr>
            <w:tcW w:w="1679" w:type="pct"/>
          </w:tcPr>
          <w:p w:rsidR="007378E1" w:rsidRPr="004F45C7" w:rsidRDefault="007378E1" w:rsidP="00997C95">
            <w:pPr>
              <w:pStyle w:val="Tabele"/>
              <w:rPr>
                <w:sz w:val="19"/>
                <w:szCs w:val="19"/>
                <w:lang w:val="sq-AL"/>
              </w:rPr>
            </w:pPr>
          </w:p>
        </w:tc>
        <w:tc>
          <w:tcPr>
            <w:tcW w:w="2042" w:type="pct"/>
          </w:tcPr>
          <w:p w:rsidR="007378E1" w:rsidRPr="004F45C7" w:rsidRDefault="007378E1" w:rsidP="00997C95">
            <w:pPr>
              <w:pStyle w:val="Tabele"/>
              <w:rPr>
                <w:sz w:val="19"/>
                <w:szCs w:val="19"/>
                <w:lang w:val="sq-AL"/>
              </w:rPr>
            </w:pPr>
            <w:r w:rsidRPr="004F45C7">
              <w:rPr>
                <w:sz w:val="19"/>
                <w:szCs w:val="19"/>
                <w:lang w:val="sq-AL"/>
              </w:rPr>
              <w:t>Kryetar i Njësisë Bashkiake nr.7 Tiranë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42</w:t>
            </w:r>
          </w:p>
        </w:tc>
        <w:tc>
          <w:tcPr>
            <w:tcW w:w="839" w:type="pct"/>
          </w:tcPr>
          <w:p w:rsidR="007378E1" w:rsidRPr="004F45C7" w:rsidRDefault="007378E1" w:rsidP="00997C95">
            <w:pPr>
              <w:pStyle w:val="Tabele"/>
              <w:rPr>
                <w:sz w:val="19"/>
                <w:szCs w:val="19"/>
                <w:lang w:val="sq-AL"/>
              </w:rPr>
            </w:pPr>
            <w:r w:rsidRPr="004F45C7">
              <w:rPr>
                <w:sz w:val="19"/>
                <w:szCs w:val="19"/>
                <w:lang w:val="sq-AL"/>
              </w:rPr>
              <w:t>Lora Ujkaj</w:t>
            </w:r>
          </w:p>
        </w:tc>
        <w:tc>
          <w:tcPr>
            <w:tcW w:w="1679" w:type="pct"/>
          </w:tcPr>
          <w:p w:rsidR="007378E1" w:rsidRPr="004F45C7" w:rsidRDefault="007378E1" w:rsidP="00997C95">
            <w:pPr>
              <w:pStyle w:val="Tabele"/>
              <w:rPr>
                <w:sz w:val="19"/>
                <w:szCs w:val="19"/>
                <w:lang w:val="sq-AL"/>
              </w:rPr>
            </w:pPr>
            <w:r w:rsidRPr="004F45C7">
              <w:rPr>
                <w:sz w:val="19"/>
                <w:szCs w:val="19"/>
                <w:lang w:val="sq-AL"/>
              </w:rPr>
              <w:t>lora.ujkaj@ec.europa.eu</w:t>
            </w:r>
          </w:p>
          <w:p w:rsidR="007378E1" w:rsidRPr="004F45C7" w:rsidRDefault="007378E1" w:rsidP="00997C95">
            <w:pPr>
              <w:pStyle w:val="Tabele"/>
              <w:rPr>
                <w:sz w:val="19"/>
                <w:szCs w:val="19"/>
                <w:lang w:val="sq-AL"/>
              </w:rPr>
            </w:pPr>
            <w:r w:rsidRPr="004F45C7">
              <w:rPr>
                <w:sz w:val="19"/>
                <w:szCs w:val="19"/>
                <w:lang w:val="sq-AL"/>
              </w:rPr>
              <w:t>+355 4 2228320</w:t>
            </w:r>
          </w:p>
        </w:tc>
        <w:tc>
          <w:tcPr>
            <w:tcW w:w="2042" w:type="pct"/>
          </w:tcPr>
          <w:p w:rsidR="007378E1" w:rsidRPr="004F45C7" w:rsidRDefault="007378E1" w:rsidP="00997C95">
            <w:pPr>
              <w:pStyle w:val="Tabele"/>
              <w:rPr>
                <w:sz w:val="19"/>
                <w:szCs w:val="19"/>
                <w:lang w:val="sq-AL"/>
              </w:rPr>
            </w:pPr>
            <w:r w:rsidRPr="004F45C7">
              <w:rPr>
                <w:sz w:val="19"/>
                <w:szCs w:val="19"/>
                <w:lang w:val="sq-AL"/>
              </w:rPr>
              <w:t>Menaxhere e Programit, Drejtësia dhe Punët e Brendshme, Delegacioni i Bashkimit Europian</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43</w:t>
            </w:r>
          </w:p>
        </w:tc>
        <w:tc>
          <w:tcPr>
            <w:tcW w:w="839" w:type="pct"/>
          </w:tcPr>
          <w:p w:rsidR="007378E1" w:rsidRPr="004F45C7" w:rsidRDefault="007378E1" w:rsidP="00997C95">
            <w:pPr>
              <w:pStyle w:val="Tabele"/>
              <w:rPr>
                <w:sz w:val="19"/>
                <w:szCs w:val="19"/>
                <w:lang w:val="sq-AL"/>
              </w:rPr>
            </w:pPr>
            <w:r w:rsidRPr="004F45C7">
              <w:rPr>
                <w:sz w:val="19"/>
                <w:szCs w:val="19"/>
                <w:lang w:val="sq-AL"/>
              </w:rPr>
              <w:t>Vjollca Mecej</w:t>
            </w:r>
          </w:p>
        </w:tc>
        <w:tc>
          <w:tcPr>
            <w:tcW w:w="1679" w:type="pct"/>
          </w:tcPr>
          <w:p w:rsidR="007378E1" w:rsidRPr="004F45C7" w:rsidRDefault="007378E1" w:rsidP="00997C95">
            <w:pPr>
              <w:pStyle w:val="Tabele"/>
              <w:rPr>
                <w:sz w:val="19"/>
                <w:szCs w:val="19"/>
                <w:lang w:val="sq-AL"/>
              </w:rPr>
            </w:pPr>
            <w:hyperlink r:id="rId30" w:history="1">
              <w:r w:rsidRPr="004F45C7">
                <w:rPr>
                  <w:rStyle w:val="Hyperlink"/>
                  <w:sz w:val="19"/>
                  <w:szCs w:val="19"/>
                  <w:lang w:val="sq-AL"/>
                </w:rPr>
                <w:t>v.mecaj@ahc.org.al</w:t>
              </w:r>
            </w:hyperlink>
          </w:p>
          <w:p w:rsidR="007378E1" w:rsidRPr="004F45C7" w:rsidRDefault="007378E1" w:rsidP="00997C95">
            <w:pPr>
              <w:pStyle w:val="Tabele"/>
              <w:rPr>
                <w:sz w:val="19"/>
                <w:szCs w:val="19"/>
                <w:lang w:val="sq-AL"/>
              </w:rPr>
            </w:pPr>
            <w:r w:rsidRPr="004F45C7">
              <w:rPr>
                <w:sz w:val="19"/>
                <w:szCs w:val="19"/>
                <w:lang w:val="sq-AL"/>
              </w:rPr>
              <w:t>+355 4 2233671</w:t>
            </w:r>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Drejtore Ekzekutive e Komisionit Shqiptar të Helsinkit </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44</w:t>
            </w:r>
          </w:p>
        </w:tc>
        <w:tc>
          <w:tcPr>
            <w:tcW w:w="839" w:type="pct"/>
          </w:tcPr>
          <w:p w:rsidR="007378E1" w:rsidRPr="004F45C7" w:rsidRDefault="007378E1" w:rsidP="00997C95">
            <w:pPr>
              <w:pStyle w:val="Tabele"/>
              <w:rPr>
                <w:sz w:val="19"/>
                <w:szCs w:val="19"/>
                <w:lang w:val="sq-AL"/>
              </w:rPr>
            </w:pPr>
            <w:r w:rsidRPr="004F45C7">
              <w:rPr>
                <w:sz w:val="19"/>
                <w:szCs w:val="19"/>
                <w:lang w:val="sq-AL"/>
              </w:rPr>
              <w:t>Arben Braha</w:t>
            </w:r>
          </w:p>
        </w:tc>
        <w:tc>
          <w:tcPr>
            <w:tcW w:w="1679" w:type="pct"/>
          </w:tcPr>
          <w:p w:rsidR="007378E1" w:rsidRPr="004F45C7" w:rsidRDefault="007378E1" w:rsidP="00997C95">
            <w:pPr>
              <w:pStyle w:val="Tabele"/>
              <w:rPr>
                <w:sz w:val="19"/>
                <w:szCs w:val="19"/>
                <w:lang w:val="sq-AL"/>
              </w:rPr>
            </w:pPr>
            <w:r w:rsidRPr="004F45C7">
              <w:rPr>
                <w:sz w:val="19"/>
                <w:szCs w:val="19"/>
                <w:lang w:val="sq-AL"/>
              </w:rPr>
              <w:t>+355 69 209 4629</w:t>
            </w:r>
          </w:p>
          <w:p w:rsidR="007378E1" w:rsidRPr="004F45C7" w:rsidRDefault="007378E1" w:rsidP="00997C95">
            <w:pPr>
              <w:pStyle w:val="Tabele"/>
              <w:rPr>
                <w:sz w:val="19"/>
                <w:szCs w:val="19"/>
                <w:lang w:val="sq-AL"/>
              </w:rPr>
            </w:pPr>
            <w:r w:rsidRPr="004F45C7">
              <w:rPr>
                <w:sz w:val="19"/>
                <w:szCs w:val="19"/>
                <w:lang w:val="sq-AL"/>
              </w:rPr>
              <w:t>amaealbania@amea.org.al</w:t>
            </w:r>
          </w:p>
        </w:tc>
        <w:tc>
          <w:tcPr>
            <w:tcW w:w="2042" w:type="pct"/>
          </w:tcPr>
          <w:p w:rsidR="007378E1" w:rsidRPr="004F45C7" w:rsidRDefault="007378E1" w:rsidP="00997C95">
            <w:pPr>
              <w:pStyle w:val="Tabele"/>
              <w:rPr>
                <w:sz w:val="19"/>
                <w:szCs w:val="19"/>
                <w:lang w:val="sq-AL"/>
              </w:rPr>
            </w:pPr>
            <w:r w:rsidRPr="004F45C7">
              <w:rPr>
                <w:sz w:val="19"/>
                <w:szCs w:val="19"/>
                <w:lang w:val="sq-AL"/>
              </w:rPr>
              <w:t>Programi Shqiptar i Veprimit ndaj Minave (AMAP)</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45</w:t>
            </w:r>
          </w:p>
        </w:tc>
        <w:tc>
          <w:tcPr>
            <w:tcW w:w="839" w:type="pct"/>
          </w:tcPr>
          <w:p w:rsidR="007378E1" w:rsidRPr="004F45C7" w:rsidRDefault="007378E1" w:rsidP="00997C95">
            <w:pPr>
              <w:pStyle w:val="Tabele"/>
              <w:rPr>
                <w:sz w:val="19"/>
                <w:szCs w:val="19"/>
                <w:lang w:val="sq-AL"/>
              </w:rPr>
            </w:pPr>
            <w:r w:rsidRPr="004F45C7">
              <w:rPr>
                <w:sz w:val="19"/>
                <w:szCs w:val="19"/>
                <w:lang w:val="sq-AL"/>
              </w:rPr>
              <w:t>Mirela Arqimandriti</w:t>
            </w:r>
          </w:p>
        </w:tc>
        <w:tc>
          <w:tcPr>
            <w:tcW w:w="1679" w:type="pct"/>
          </w:tcPr>
          <w:p w:rsidR="007378E1" w:rsidRPr="004F45C7" w:rsidRDefault="007378E1" w:rsidP="00997C95">
            <w:pPr>
              <w:pStyle w:val="Tabele"/>
              <w:rPr>
                <w:sz w:val="19"/>
                <w:szCs w:val="19"/>
                <w:lang w:val="sq-AL"/>
              </w:rPr>
            </w:pPr>
            <w:r w:rsidRPr="004F45C7">
              <w:rPr>
                <w:sz w:val="19"/>
                <w:szCs w:val="19"/>
                <w:lang w:val="sq-AL"/>
              </w:rPr>
              <w:t>marqimandriti@gadc.org.al</w:t>
            </w:r>
          </w:p>
          <w:p w:rsidR="007378E1" w:rsidRPr="004F45C7" w:rsidRDefault="007378E1" w:rsidP="00997C95">
            <w:pPr>
              <w:pStyle w:val="Tabele"/>
              <w:rPr>
                <w:sz w:val="19"/>
                <w:szCs w:val="19"/>
                <w:lang w:val="sq-AL"/>
              </w:rPr>
            </w:pPr>
            <w:r w:rsidRPr="004F45C7">
              <w:rPr>
                <w:sz w:val="19"/>
                <w:szCs w:val="19"/>
                <w:lang w:val="sq-AL"/>
              </w:rPr>
              <w:t>+355 4 2255514/068 205 9301</w:t>
            </w:r>
          </w:p>
        </w:tc>
        <w:tc>
          <w:tcPr>
            <w:tcW w:w="2042" w:type="pct"/>
          </w:tcPr>
          <w:p w:rsidR="007378E1" w:rsidRPr="004F45C7" w:rsidRDefault="007378E1" w:rsidP="00997C95">
            <w:pPr>
              <w:pStyle w:val="Tabele"/>
              <w:rPr>
                <w:sz w:val="19"/>
                <w:szCs w:val="19"/>
                <w:lang w:val="sq-AL"/>
              </w:rPr>
            </w:pPr>
            <w:r w:rsidRPr="004F45C7">
              <w:rPr>
                <w:sz w:val="19"/>
                <w:szCs w:val="19"/>
                <w:lang w:val="sq-AL"/>
              </w:rPr>
              <w:t>Qendra e Aleancës Gjinore për Zhvillim Drejtore Ekzekutive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46</w:t>
            </w:r>
          </w:p>
        </w:tc>
        <w:tc>
          <w:tcPr>
            <w:tcW w:w="839" w:type="pct"/>
          </w:tcPr>
          <w:p w:rsidR="007378E1" w:rsidRPr="004F45C7" w:rsidRDefault="007378E1" w:rsidP="00997C95">
            <w:pPr>
              <w:pStyle w:val="Tabele"/>
              <w:rPr>
                <w:sz w:val="19"/>
                <w:szCs w:val="19"/>
                <w:lang w:val="sq-AL"/>
              </w:rPr>
            </w:pPr>
            <w:r w:rsidRPr="004F45C7">
              <w:rPr>
                <w:sz w:val="19"/>
                <w:szCs w:val="19"/>
                <w:lang w:val="sq-AL"/>
              </w:rPr>
              <w:t>Auron Pasha</w:t>
            </w:r>
          </w:p>
        </w:tc>
        <w:tc>
          <w:tcPr>
            <w:tcW w:w="1679" w:type="pct"/>
          </w:tcPr>
          <w:p w:rsidR="007378E1" w:rsidRPr="004F45C7" w:rsidRDefault="007378E1" w:rsidP="00997C95">
            <w:pPr>
              <w:pStyle w:val="Tabele"/>
              <w:rPr>
                <w:sz w:val="19"/>
                <w:szCs w:val="19"/>
                <w:lang w:val="sq-AL"/>
              </w:rPr>
            </w:pPr>
            <w:r w:rsidRPr="004F45C7">
              <w:rPr>
                <w:sz w:val="19"/>
                <w:szCs w:val="19"/>
                <w:lang w:val="sq-AL"/>
              </w:rPr>
              <w:t>apasha@albic.net</w:t>
            </w:r>
          </w:p>
          <w:p w:rsidR="007378E1" w:rsidRDefault="007378E1" w:rsidP="00997C95">
            <w:pPr>
              <w:pStyle w:val="Tabele"/>
              <w:rPr>
                <w:sz w:val="19"/>
                <w:szCs w:val="19"/>
                <w:lang w:val="sq-AL"/>
              </w:rPr>
            </w:pPr>
            <w:r w:rsidRPr="004F45C7">
              <w:rPr>
                <w:sz w:val="19"/>
                <w:szCs w:val="19"/>
                <w:lang w:val="sq-AL"/>
              </w:rPr>
              <w:t>+355 4 2253352/068 203 3982</w:t>
            </w:r>
          </w:p>
          <w:p w:rsidR="004F45C7" w:rsidRPr="004F45C7" w:rsidRDefault="004F45C7" w:rsidP="00997C95">
            <w:pPr>
              <w:pStyle w:val="Tabele"/>
              <w:rPr>
                <w:sz w:val="19"/>
                <w:szCs w:val="19"/>
                <w:lang w:val="sq-AL"/>
              </w:rPr>
            </w:pPr>
          </w:p>
        </w:tc>
        <w:tc>
          <w:tcPr>
            <w:tcW w:w="2042" w:type="pct"/>
          </w:tcPr>
          <w:p w:rsidR="007378E1" w:rsidRPr="004F45C7" w:rsidRDefault="007378E1" w:rsidP="00997C95">
            <w:pPr>
              <w:pStyle w:val="Tabele"/>
              <w:rPr>
                <w:sz w:val="19"/>
                <w:szCs w:val="19"/>
                <w:lang w:val="sq-AL"/>
              </w:rPr>
            </w:pPr>
            <w:r w:rsidRPr="004F45C7">
              <w:rPr>
                <w:sz w:val="19"/>
                <w:szCs w:val="19"/>
                <w:lang w:val="sq-AL"/>
              </w:rPr>
              <w:t>IDRA, Drejtor Ekzekutiv</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47</w:t>
            </w:r>
          </w:p>
        </w:tc>
        <w:tc>
          <w:tcPr>
            <w:tcW w:w="839" w:type="pct"/>
          </w:tcPr>
          <w:p w:rsidR="007378E1" w:rsidRPr="004F45C7" w:rsidRDefault="007378E1" w:rsidP="00997C95">
            <w:pPr>
              <w:pStyle w:val="Tabele"/>
              <w:rPr>
                <w:sz w:val="19"/>
                <w:szCs w:val="19"/>
                <w:lang w:val="sq-AL"/>
              </w:rPr>
            </w:pPr>
            <w:r w:rsidRPr="004F45C7">
              <w:rPr>
                <w:sz w:val="19"/>
                <w:szCs w:val="19"/>
                <w:lang w:val="sq-AL"/>
              </w:rPr>
              <w:t>Alket Jaupi</w:t>
            </w:r>
          </w:p>
        </w:tc>
        <w:tc>
          <w:tcPr>
            <w:tcW w:w="1679" w:type="pct"/>
          </w:tcPr>
          <w:p w:rsidR="007378E1" w:rsidRPr="004F45C7" w:rsidRDefault="007378E1" w:rsidP="00997C95">
            <w:pPr>
              <w:pStyle w:val="Tabele"/>
              <w:rPr>
                <w:sz w:val="19"/>
                <w:szCs w:val="19"/>
                <w:lang w:val="sq-AL"/>
              </w:rPr>
            </w:pPr>
            <w:r w:rsidRPr="004F45C7">
              <w:rPr>
                <w:sz w:val="19"/>
                <w:szCs w:val="19"/>
                <w:lang w:val="sq-AL"/>
              </w:rPr>
              <w:t>ajaupi@avocatipopullit.gov.al alketjaupi@yahoo.com</w:t>
            </w:r>
          </w:p>
          <w:p w:rsidR="007378E1" w:rsidRPr="004F45C7" w:rsidRDefault="007378E1" w:rsidP="00997C95">
            <w:pPr>
              <w:pStyle w:val="Tabele"/>
              <w:rPr>
                <w:sz w:val="19"/>
                <w:szCs w:val="19"/>
                <w:lang w:val="sq-AL"/>
              </w:rPr>
            </w:pPr>
            <w:r w:rsidRPr="004F45C7">
              <w:rPr>
                <w:sz w:val="19"/>
                <w:szCs w:val="19"/>
                <w:lang w:val="sq-AL"/>
              </w:rPr>
              <w:t>+355 4 380322/069 225 7533</w:t>
            </w:r>
          </w:p>
        </w:tc>
        <w:tc>
          <w:tcPr>
            <w:tcW w:w="2042" w:type="pct"/>
          </w:tcPr>
          <w:p w:rsidR="007378E1" w:rsidRPr="004F45C7" w:rsidRDefault="007378E1" w:rsidP="00997C95">
            <w:pPr>
              <w:pStyle w:val="Tabele"/>
              <w:rPr>
                <w:sz w:val="19"/>
                <w:szCs w:val="19"/>
                <w:lang w:val="sq-AL"/>
              </w:rPr>
            </w:pPr>
            <w:r w:rsidRPr="004F45C7">
              <w:rPr>
                <w:sz w:val="19"/>
                <w:szCs w:val="19"/>
                <w:lang w:val="sq-AL"/>
              </w:rPr>
              <w:t>Këshilltar ligjor</w:t>
            </w:r>
          </w:p>
          <w:p w:rsidR="007378E1" w:rsidRPr="004F45C7" w:rsidRDefault="007378E1" w:rsidP="00997C95">
            <w:pPr>
              <w:pStyle w:val="Tabele"/>
              <w:rPr>
                <w:sz w:val="19"/>
                <w:szCs w:val="19"/>
                <w:lang w:val="sq-AL"/>
              </w:rPr>
            </w:pPr>
            <w:r w:rsidRPr="004F45C7">
              <w:rPr>
                <w:sz w:val="19"/>
                <w:szCs w:val="19"/>
                <w:lang w:val="sq-AL"/>
              </w:rPr>
              <w:t>Zyra e Avokatit të Popullit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48</w:t>
            </w:r>
          </w:p>
        </w:tc>
        <w:tc>
          <w:tcPr>
            <w:tcW w:w="839" w:type="pct"/>
          </w:tcPr>
          <w:p w:rsidR="007378E1" w:rsidRPr="004F45C7" w:rsidRDefault="007378E1" w:rsidP="00997C95">
            <w:pPr>
              <w:pStyle w:val="Tabele"/>
              <w:rPr>
                <w:sz w:val="19"/>
                <w:szCs w:val="19"/>
                <w:lang w:val="sq-AL"/>
              </w:rPr>
            </w:pPr>
            <w:r w:rsidRPr="004F45C7">
              <w:rPr>
                <w:sz w:val="19"/>
                <w:szCs w:val="19"/>
                <w:lang w:val="sq-AL"/>
              </w:rPr>
              <w:t>Flutur Xhabija</w:t>
            </w:r>
          </w:p>
        </w:tc>
        <w:tc>
          <w:tcPr>
            <w:tcW w:w="1679" w:type="pct"/>
          </w:tcPr>
          <w:p w:rsidR="007378E1" w:rsidRPr="004F45C7" w:rsidRDefault="007378E1" w:rsidP="00997C95">
            <w:pPr>
              <w:pStyle w:val="Tabele"/>
              <w:rPr>
                <w:sz w:val="19"/>
                <w:szCs w:val="19"/>
                <w:lang w:val="sq-AL"/>
              </w:rPr>
            </w:pPr>
            <w:r w:rsidRPr="004F45C7">
              <w:rPr>
                <w:sz w:val="19"/>
                <w:szCs w:val="19"/>
                <w:lang w:val="sq-AL"/>
              </w:rPr>
              <w:t>shgpaz@yahoo.com</w:t>
            </w:r>
          </w:p>
          <w:p w:rsidR="007378E1" w:rsidRPr="004F45C7" w:rsidRDefault="007378E1" w:rsidP="00997C95">
            <w:pPr>
              <w:pStyle w:val="Tabele"/>
              <w:rPr>
                <w:sz w:val="19"/>
                <w:szCs w:val="19"/>
                <w:lang w:val="sq-AL"/>
              </w:rPr>
            </w:pPr>
            <w:r w:rsidRPr="004F45C7">
              <w:rPr>
                <w:sz w:val="19"/>
                <w:szCs w:val="19"/>
                <w:lang w:val="sq-AL"/>
              </w:rPr>
              <w:t>+355 4 2235726/068 276 3344</w:t>
            </w:r>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Kryetare e Shoqatës së Grave Profesioniste dhe Afariste </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49</w:t>
            </w:r>
          </w:p>
        </w:tc>
        <w:tc>
          <w:tcPr>
            <w:tcW w:w="839" w:type="pct"/>
          </w:tcPr>
          <w:p w:rsidR="007378E1" w:rsidRPr="004F45C7" w:rsidRDefault="007378E1" w:rsidP="00997C95">
            <w:pPr>
              <w:pStyle w:val="Tabele"/>
              <w:rPr>
                <w:sz w:val="19"/>
                <w:szCs w:val="19"/>
                <w:lang w:val="sq-AL"/>
              </w:rPr>
            </w:pPr>
            <w:r w:rsidRPr="004F45C7">
              <w:rPr>
                <w:sz w:val="19"/>
                <w:szCs w:val="19"/>
                <w:lang w:val="sq-AL"/>
              </w:rPr>
              <w:t>Blendi Fevziu</w:t>
            </w:r>
          </w:p>
        </w:tc>
        <w:tc>
          <w:tcPr>
            <w:tcW w:w="1679" w:type="pct"/>
          </w:tcPr>
          <w:p w:rsidR="007378E1" w:rsidRPr="004F45C7" w:rsidRDefault="007378E1" w:rsidP="00997C95">
            <w:pPr>
              <w:pStyle w:val="Tabele"/>
              <w:rPr>
                <w:sz w:val="19"/>
                <w:szCs w:val="19"/>
                <w:lang w:val="sq-AL"/>
              </w:rPr>
            </w:pPr>
            <w:r w:rsidRPr="004F45C7">
              <w:rPr>
                <w:sz w:val="19"/>
                <w:szCs w:val="19"/>
                <w:lang w:val="sq-AL"/>
              </w:rPr>
              <w:t>fevziu@hotmail.com</w:t>
            </w:r>
          </w:p>
          <w:p w:rsidR="007378E1" w:rsidRPr="004F45C7" w:rsidRDefault="007378E1" w:rsidP="00997C95">
            <w:pPr>
              <w:pStyle w:val="Tabele"/>
              <w:rPr>
                <w:sz w:val="19"/>
                <w:szCs w:val="19"/>
                <w:lang w:val="sq-AL"/>
              </w:rPr>
            </w:pPr>
            <w:r w:rsidRPr="004F45C7">
              <w:rPr>
                <w:sz w:val="19"/>
                <w:szCs w:val="19"/>
                <w:lang w:val="sq-AL"/>
              </w:rPr>
              <w:t>+355 4 2247805/069 202 3999</w:t>
            </w:r>
          </w:p>
        </w:tc>
        <w:tc>
          <w:tcPr>
            <w:tcW w:w="2042" w:type="pct"/>
          </w:tcPr>
          <w:p w:rsidR="007378E1" w:rsidRPr="004F45C7" w:rsidRDefault="007378E1" w:rsidP="00997C95">
            <w:pPr>
              <w:pStyle w:val="Tabele"/>
              <w:rPr>
                <w:sz w:val="19"/>
                <w:szCs w:val="19"/>
                <w:lang w:val="sq-AL"/>
              </w:rPr>
            </w:pPr>
            <w:r w:rsidRPr="004F45C7">
              <w:rPr>
                <w:sz w:val="19"/>
                <w:szCs w:val="19"/>
                <w:lang w:val="sq-AL"/>
              </w:rPr>
              <w:t>Prezantues i Emisionit Opinion /TV Klan</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50</w:t>
            </w:r>
          </w:p>
        </w:tc>
        <w:tc>
          <w:tcPr>
            <w:tcW w:w="839" w:type="pct"/>
          </w:tcPr>
          <w:p w:rsidR="007378E1" w:rsidRPr="004F45C7" w:rsidRDefault="007378E1" w:rsidP="00997C95">
            <w:pPr>
              <w:pStyle w:val="Tabele"/>
              <w:rPr>
                <w:sz w:val="19"/>
                <w:szCs w:val="19"/>
                <w:lang w:val="sq-AL"/>
              </w:rPr>
            </w:pPr>
            <w:r w:rsidRPr="004F45C7">
              <w:rPr>
                <w:sz w:val="19"/>
                <w:szCs w:val="19"/>
                <w:lang w:val="sq-AL"/>
              </w:rPr>
              <w:t>Fatos Hoda</w:t>
            </w:r>
          </w:p>
        </w:tc>
        <w:tc>
          <w:tcPr>
            <w:tcW w:w="1679" w:type="pct"/>
          </w:tcPr>
          <w:p w:rsidR="007378E1" w:rsidRPr="004F45C7" w:rsidRDefault="007378E1" w:rsidP="00997C95">
            <w:pPr>
              <w:pStyle w:val="Tabele"/>
              <w:rPr>
                <w:sz w:val="19"/>
                <w:szCs w:val="19"/>
                <w:lang w:val="sq-AL"/>
              </w:rPr>
            </w:pPr>
            <w:r w:rsidRPr="004F45C7">
              <w:rPr>
                <w:sz w:val="19"/>
                <w:szCs w:val="19"/>
                <w:lang w:val="sq-AL"/>
              </w:rPr>
              <w:t>aam@albmail.com</w:t>
            </w:r>
          </w:p>
        </w:tc>
        <w:tc>
          <w:tcPr>
            <w:tcW w:w="2042" w:type="pct"/>
          </w:tcPr>
          <w:p w:rsidR="007378E1" w:rsidRPr="004F45C7" w:rsidRDefault="007378E1" w:rsidP="00997C95">
            <w:pPr>
              <w:pStyle w:val="Tabele"/>
              <w:rPr>
                <w:sz w:val="19"/>
                <w:szCs w:val="19"/>
                <w:lang w:val="sq-AL"/>
              </w:rPr>
            </w:pPr>
            <w:r w:rsidRPr="004F45C7">
              <w:rPr>
                <w:sz w:val="19"/>
                <w:szCs w:val="19"/>
                <w:lang w:val="sq-AL"/>
              </w:rPr>
              <w:t>Shoqata e Bashkive të Shqipërisë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51</w:t>
            </w:r>
          </w:p>
        </w:tc>
        <w:tc>
          <w:tcPr>
            <w:tcW w:w="839" w:type="pct"/>
          </w:tcPr>
          <w:p w:rsidR="007378E1" w:rsidRPr="004F45C7" w:rsidRDefault="007378E1" w:rsidP="00997C95">
            <w:pPr>
              <w:pStyle w:val="Tabele"/>
              <w:rPr>
                <w:sz w:val="19"/>
                <w:szCs w:val="19"/>
                <w:lang w:val="sq-AL"/>
              </w:rPr>
            </w:pPr>
            <w:r w:rsidRPr="004F45C7">
              <w:rPr>
                <w:sz w:val="19"/>
                <w:szCs w:val="19"/>
                <w:lang w:val="sq-AL"/>
              </w:rPr>
              <w:t>Agron Haxhimali</w:t>
            </w:r>
          </w:p>
        </w:tc>
        <w:tc>
          <w:tcPr>
            <w:tcW w:w="1679" w:type="pct"/>
          </w:tcPr>
          <w:p w:rsidR="007378E1" w:rsidRPr="004F45C7" w:rsidRDefault="007378E1" w:rsidP="00997C95">
            <w:pPr>
              <w:pStyle w:val="Tabele"/>
              <w:rPr>
                <w:sz w:val="19"/>
                <w:szCs w:val="19"/>
                <w:lang w:val="sq-AL"/>
              </w:rPr>
            </w:pPr>
            <w:r w:rsidRPr="004F45C7">
              <w:rPr>
                <w:sz w:val="19"/>
                <w:szCs w:val="19"/>
                <w:lang w:val="sq-AL"/>
              </w:rPr>
              <w:t xml:space="preserve">aac@abcom.al </w:t>
            </w:r>
          </w:p>
          <w:p w:rsidR="007378E1" w:rsidRPr="004F45C7" w:rsidRDefault="007378E1" w:rsidP="00997C95">
            <w:pPr>
              <w:pStyle w:val="Tabele"/>
              <w:rPr>
                <w:sz w:val="19"/>
                <w:szCs w:val="19"/>
                <w:lang w:val="sq-AL"/>
              </w:rPr>
            </w:pPr>
            <w:r w:rsidRPr="004F45C7">
              <w:rPr>
                <w:sz w:val="19"/>
                <w:szCs w:val="19"/>
                <w:lang w:val="sq-AL"/>
              </w:rPr>
              <w:t>068 205 0310</w:t>
            </w:r>
          </w:p>
        </w:tc>
        <w:tc>
          <w:tcPr>
            <w:tcW w:w="2042" w:type="pct"/>
          </w:tcPr>
          <w:p w:rsidR="007378E1" w:rsidRPr="004F45C7" w:rsidRDefault="007378E1" w:rsidP="00997C95">
            <w:pPr>
              <w:pStyle w:val="Tabele"/>
              <w:rPr>
                <w:sz w:val="19"/>
                <w:szCs w:val="19"/>
                <w:lang w:val="sq-AL"/>
              </w:rPr>
            </w:pPr>
            <w:r w:rsidRPr="004F45C7">
              <w:rPr>
                <w:sz w:val="19"/>
                <w:szCs w:val="19"/>
                <w:lang w:val="sq-AL"/>
              </w:rPr>
              <w:t>Drejtori i Shoqatës së Komunave të Shqipërisë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52</w:t>
            </w:r>
          </w:p>
        </w:tc>
        <w:tc>
          <w:tcPr>
            <w:tcW w:w="839" w:type="pct"/>
          </w:tcPr>
          <w:p w:rsidR="007378E1" w:rsidRPr="004F45C7" w:rsidRDefault="007378E1" w:rsidP="00997C95">
            <w:pPr>
              <w:pStyle w:val="Tabele"/>
              <w:rPr>
                <w:sz w:val="19"/>
                <w:szCs w:val="19"/>
                <w:lang w:val="sq-AL"/>
              </w:rPr>
            </w:pPr>
            <w:r w:rsidRPr="004F45C7">
              <w:rPr>
                <w:sz w:val="19"/>
                <w:szCs w:val="19"/>
                <w:lang w:val="sq-AL"/>
              </w:rPr>
              <w:t>Aneil Singh</w:t>
            </w:r>
          </w:p>
        </w:tc>
        <w:tc>
          <w:tcPr>
            <w:tcW w:w="1679" w:type="pct"/>
          </w:tcPr>
          <w:p w:rsidR="007378E1" w:rsidRPr="004F45C7" w:rsidRDefault="007378E1" w:rsidP="00997C95">
            <w:pPr>
              <w:pStyle w:val="Tabele"/>
              <w:rPr>
                <w:sz w:val="19"/>
                <w:szCs w:val="19"/>
                <w:lang w:val="sq-AL"/>
              </w:rPr>
            </w:pPr>
            <w:r w:rsidRPr="004F45C7">
              <w:rPr>
                <w:sz w:val="19"/>
                <w:szCs w:val="19"/>
                <w:lang w:val="sq-AL"/>
              </w:rPr>
              <w:t>aneil.singh@ec.europa.eu</w:t>
            </w:r>
          </w:p>
          <w:p w:rsidR="007378E1" w:rsidRPr="004F45C7" w:rsidRDefault="007378E1" w:rsidP="00997C95">
            <w:pPr>
              <w:pStyle w:val="Tabele"/>
              <w:rPr>
                <w:sz w:val="19"/>
                <w:szCs w:val="19"/>
                <w:lang w:val="sq-AL"/>
              </w:rPr>
            </w:pPr>
            <w:r w:rsidRPr="004F45C7">
              <w:rPr>
                <w:sz w:val="19"/>
                <w:szCs w:val="19"/>
                <w:lang w:val="sq-AL"/>
              </w:rPr>
              <w:t>+355 4 2228320</w:t>
            </w:r>
          </w:p>
        </w:tc>
        <w:tc>
          <w:tcPr>
            <w:tcW w:w="2042" w:type="pct"/>
          </w:tcPr>
          <w:p w:rsidR="007378E1" w:rsidRPr="004F45C7" w:rsidRDefault="007378E1" w:rsidP="00997C95">
            <w:pPr>
              <w:pStyle w:val="Tabele"/>
              <w:rPr>
                <w:sz w:val="19"/>
                <w:szCs w:val="19"/>
                <w:lang w:val="sq-AL"/>
              </w:rPr>
            </w:pPr>
            <w:r w:rsidRPr="004F45C7">
              <w:rPr>
                <w:sz w:val="19"/>
                <w:szCs w:val="19"/>
                <w:lang w:val="sq-AL"/>
              </w:rPr>
              <w:t>Shef i Seksionit Operacional</w:t>
            </w:r>
          </w:p>
          <w:p w:rsidR="007378E1" w:rsidRPr="004F45C7" w:rsidRDefault="007378E1" w:rsidP="00997C95">
            <w:pPr>
              <w:pStyle w:val="Tabele"/>
              <w:rPr>
                <w:sz w:val="19"/>
                <w:szCs w:val="19"/>
                <w:lang w:val="sq-AL"/>
              </w:rPr>
            </w:pPr>
            <w:r w:rsidRPr="004F45C7">
              <w:rPr>
                <w:sz w:val="19"/>
                <w:szCs w:val="19"/>
                <w:lang w:val="sq-AL"/>
              </w:rPr>
              <w:t>Delegacioni i Bashkimit Europian</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53</w:t>
            </w:r>
          </w:p>
        </w:tc>
        <w:tc>
          <w:tcPr>
            <w:tcW w:w="839" w:type="pct"/>
          </w:tcPr>
          <w:p w:rsidR="007378E1" w:rsidRPr="004F45C7" w:rsidRDefault="007378E1" w:rsidP="00997C95">
            <w:pPr>
              <w:pStyle w:val="Tabele"/>
              <w:rPr>
                <w:sz w:val="19"/>
                <w:szCs w:val="19"/>
                <w:lang w:val="sq-AL"/>
              </w:rPr>
            </w:pPr>
            <w:r w:rsidRPr="004F45C7">
              <w:rPr>
                <w:sz w:val="19"/>
                <w:szCs w:val="19"/>
                <w:lang w:val="sq-AL"/>
              </w:rPr>
              <w:t>Gary Bullard</w:t>
            </w:r>
          </w:p>
        </w:tc>
        <w:tc>
          <w:tcPr>
            <w:tcW w:w="1679" w:type="pct"/>
          </w:tcPr>
          <w:p w:rsidR="007378E1" w:rsidRPr="004F45C7" w:rsidRDefault="007378E1" w:rsidP="00997C95">
            <w:pPr>
              <w:pStyle w:val="Tabele"/>
              <w:rPr>
                <w:sz w:val="19"/>
                <w:szCs w:val="19"/>
                <w:lang w:val="sq-AL"/>
              </w:rPr>
            </w:pPr>
            <w:r w:rsidRPr="004F45C7">
              <w:rPr>
                <w:sz w:val="19"/>
                <w:szCs w:val="19"/>
                <w:lang w:val="sq-AL"/>
              </w:rPr>
              <w:t>bullardg@state.gov</w:t>
            </w:r>
          </w:p>
          <w:p w:rsidR="007378E1" w:rsidRPr="004F45C7" w:rsidRDefault="007378E1" w:rsidP="00997C95">
            <w:pPr>
              <w:pStyle w:val="Tabele"/>
              <w:rPr>
                <w:sz w:val="19"/>
                <w:szCs w:val="19"/>
                <w:lang w:val="sq-AL"/>
              </w:rPr>
            </w:pPr>
            <w:r w:rsidRPr="004F45C7">
              <w:rPr>
                <w:sz w:val="19"/>
                <w:szCs w:val="19"/>
                <w:lang w:val="sq-AL"/>
              </w:rPr>
              <w:t>+355 4 2247285/068 205 8787</w:t>
            </w:r>
          </w:p>
        </w:tc>
        <w:tc>
          <w:tcPr>
            <w:tcW w:w="2042" w:type="pct"/>
          </w:tcPr>
          <w:p w:rsidR="007378E1" w:rsidRPr="004F45C7" w:rsidRDefault="007378E1" w:rsidP="00997C95">
            <w:pPr>
              <w:pStyle w:val="Tabele"/>
              <w:rPr>
                <w:sz w:val="19"/>
                <w:szCs w:val="19"/>
                <w:lang w:val="sq-AL"/>
              </w:rPr>
            </w:pPr>
            <w:r w:rsidRPr="004F45C7">
              <w:rPr>
                <w:sz w:val="19"/>
                <w:szCs w:val="19"/>
                <w:lang w:val="sq-AL"/>
              </w:rPr>
              <w:t>Menaxher i Programit</w:t>
            </w:r>
          </w:p>
          <w:p w:rsidR="007378E1" w:rsidRPr="004F45C7" w:rsidRDefault="007378E1" w:rsidP="00997C95">
            <w:pPr>
              <w:pStyle w:val="Tabele"/>
              <w:rPr>
                <w:sz w:val="19"/>
                <w:szCs w:val="19"/>
                <w:lang w:val="sq-AL"/>
              </w:rPr>
            </w:pPr>
            <w:r w:rsidRPr="004F45C7">
              <w:rPr>
                <w:sz w:val="19"/>
                <w:szCs w:val="19"/>
                <w:lang w:val="sq-AL"/>
              </w:rPr>
              <w:t>ICITAP</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54</w:t>
            </w:r>
          </w:p>
        </w:tc>
        <w:tc>
          <w:tcPr>
            <w:tcW w:w="839" w:type="pct"/>
          </w:tcPr>
          <w:p w:rsidR="007378E1" w:rsidRPr="004F45C7" w:rsidRDefault="007378E1" w:rsidP="00997C95">
            <w:pPr>
              <w:pStyle w:val="Tabele"/>
              <w:rPr>
                <w:sz w:val="19"/>
                <w:szCs w:val="19"/>
                <w:lang w:val="sq-AL"/>
              </w:rPr>
            </w:pPr>
            <w:r w:rsidRPr="004F45C7">
              <w:rPr>
                <w:sz w:val="19"/>
                <w:szCs w:val="19"/>
                <w:lang w:val="sq-AL"/>
              </w:rPr>
              <w:t>Wally Conrad</w:t>
            </w:r>
          </w:p>
        </w:tc>
        <w:tc>
          <w:tcPr>
            <w:tcW w:w="1679" w:type="pct"/>
          </w:tcPr>
          <w:p w:rsidR="007378E1" w:rsidRPr="004F45C7" w:rsidRDefault="007378E1" w:rsidP="00997C95">
            <w:pPr>
              <w:pStyle w:val="Tabele"/>
              <w:rPr>
                <w:sz w:val="19"/>
                <w:szCs w:val="19"/>
                <w:lang w:val="sq-AL"/>
              </w:rPr>
            </w:pPr>
            <w:r w:rsidRPr="004F45C7">
              <w:rPr>
                <w:sz w:val="19"/>
                <w:szCs w:val="19"/>
                <w:lang w:val="sq-AL"/>
              </w:rPr>
              <w:t>Walter.conrad@icitapled.us</w:t>
            </w:r>
          </w:p>
          <w:p w:rsidR="007378E1" w:rsidRPr="004F45C7" w:rsidRDefault="007378E1" w:rsidP="00997C95">
            <w:pPr>
              <w:pStyle w:val="Tabele"/>
              <w:rPr>
                <w:sz w:val="19"/>
                <w:szCs w:val="19"/>
                <w:lang w:val="sq-AL"/>
              </w:rPr>
            </w:pPr>
            <w:r w:rsidRPr="004F45C7">
              <w:rPr>
                <w:sz w:val="19"/>
                <w:szCs w:val="19"/>
                <w:lang w:val="sq-AL"/>
              </w:rPr>
              <w:t>+355 4 2224364/068 205 0094</w:t>
            </w:r>
          </w:p>
        </w:tc>
        <w:tc>
          <w:tcPr>
            <w:tcW w:w="2042" w:type="pct"/>
          </w:tcPr>
          <w:p w:rsidR="007378E1" w:rsidRPr="004F45C7" w:rsidRDefault="007378E1" w:rsidP="00997C95">
            <w:pPr>
              <w:pStyle w:val="Tabele"/>
              <w:rPr>
                <w:sz w:val="19"/>
                <w:szCs w:val="19"/>
                <w:lang w:val="sq-AL"/>
              </w:rPr>
            </w:pPr>
            <w:r w:rsidRPr="004F45C7">
              <w:rPr>
                <w:sz w:val="19"/>
                <w:szCs w:val="19"/>
                <w:lang w:val="sq-AL"/>
              </w:rPr>
              <w:t>Këshilltar i lartë i Programit të Krimit të Organizuar dhe Korrupsionit ICITAP</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55</w:t>
            </w:r>
          </w:p>
        </w:tc>
        <w:tc>
          <w:tcPr>
            <w:tcW w:w="839" w:type="pct"/>
          </w:tcPr>
          <w:p w:rsidR="007378E1" w:rsidRPr="004F45C7" w:rsidRDefault="007378E1" w:rsidP="00997C95">
            <w:pPr>
              <w:pStyle w:val="Tabele"/>
              <w:rPr>
                <w:sz w:val="19"/>
                <w:szCs w:val="19"/>
                <w:lang w:val="sq-AL"/>
              </w:rPr>
            </w:pPr>
            <w:r w:rsidRPr="004F45C7">
              <w:rPr>
                <w:sz w:val="19"/>
                <w:szCs w:val="19"/>
                <w:lang w:val="sq-AL"/>
              </w:rPr>
              <w:t>Frank Dalton</w:t>
            </w:r>
          </w:p>
        </w:tc>
        <w:tc>
          <w:tcPr>
            <w:tcW w:w="1679" w:type="pct"/>
          </w:tcPr>
          <w:p w:rsidR="007378E1" w:rsidRPr="004F45C7" w:rsidRDefault="007378E1" w:rsidP="00997C95">
            <w:pPr>
              <w:pStyle w:val="Tabele"/>
              <w:rPr>
                <w:sz w:val="19"/>
                <w:szCs w:val="19"/>
                <w:lang w:val="sq-AL"/>
              </w:rPr>
            </w:pPr>
            <w:r w:rsidRPr="004F45C7">
              <w:rPr>
                <w:sz w:val="19"/>
                <w:szCs w:val="19"/>
                <w:lang w:val="sq-AL"/>
              </w:rPr>
              <w:t>frank.dalton@osce.org</w:t>
            </w:r>
          </w:p>
          <w:p w:rsidR="007378E1" w:rsidRPr="004F45C7" w:rsidRDefault="007378E1" w:rsidP="00997C95">
            <w:pPr>
              <w:pStyle w:val="Tabele"/>
              <w:rPr>
                <w:sz w:val="19"/>
                <w:szCs w:val="19"/>
                <w:lang w:val="sq-AL"/>
              </w:rPr>
            </w:pPr>
            <w:r w:rsidRPr="004F45C7">
              <w:rPr>
                <w:sz w:val="19"/>
                <w:szCs w:val="19"/>
                <w:lang w:val="sq-AL"/>
              </w:rPr>
              <w:t>+355 4 2235993/069 401 0032</w:t>
            </w:r>
          </w:p>
        </w:tc>
        <w:tc>
          <w:tcPr>
            <w:tcW w:w="2042" w:type="pct"/>
          </w:tcPr>
          <w:p w:rsidR="007378E1" w:rsidRPr="004F45C7" w:rsidRDefault="007378E1" w:rsidP="00997C95">
            <w:pPr>
              <w:pStyle w:val="Tabele"/>
              <w:rPr>
                <w:sz w:val="19"/>
                <w:szCs w:val="19"/>
                <w:lang w:val="sq-AL"/>
              </w:rPr>
            </w:pPr>
            <w:r w:rsidRPr="004F45C7">
              <w:rPr>
                <w:sz w:val="19"/>
                <w:szCs w:val="19"/>
                <w:lang w:val="sq-AL"/>
              </w:rPr>
              <w:t>Shefi i Departamentit të Shtetit Ligjor dhe të të Drejtave të Njeriut, OSBE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56</w:t>
            </w:r>
          </w:p>
        </w:tc>
        <w:tc>
          <w:tcPr>
            <w:tcW w:w="839" w:type="pct"/>
          </w:tcPr>
          <w:p w:rsidR="007378E1" w:rsidRPr="004F45C7" w:rsidRDefault="007378E1" w:rsidP="00997C95">
            <w:pPr>
              <w:pStyle w:val="Tabele"/>
              <w:rPr>
                <w:sz w:val="19"/>
                <w:szCs w:val="19"/>
                <w:lang w:val="sq-AL"/>
              </w:rPr>
            </w:pPr>
            <w:r w:rsidRPr="004F45C7">
              <w:rPr>
                <w:sz w:val="19"/>
                <w:szCs w:val="19"/>
                <w:lang w:val="sq-AL"/>
              </w:rPr>
              <w:t>Klaas Los</w:t>
            </w:r>
          </w:p>
        </w:tc>
        <w:tc>
          <w:tcPr>
            <w:tcW w:w="1679" w:type="pct"/>
          </w:tcPr>
          <w:p w:rsidR="007378E1" w:rsidRPr="004F45C7" w:rsidRDefault="007378E1" w:rsidP="00997C95">
            <w:pPr>
              <w:pStyle w:val="Tabele"/>
              <w:rPr>
                <w:sz w:val="19"/>
                <w:szCs w:val="19"/>
                <w:lang w:val="sq-AL"/>
              </w:rPr>
            </w:pPr>
            <w:r w:rsidRPr="004F45C7">
              <w:rPr>
                <w:sz w:val="19"/>
                <w:szCs w:val="19"/>
                <w:lang w:val="sq-AL"/>
              </w:rPr>
              <w:t>klaas.los@osce.org</w:t>
            </w:r>
          </w:p>
          <w:p w:rsidR="007378E1" w:rsidRPr="004F45C7" w:rsidRDefault="007378E1" w:rsidP="00997C95">
            <w:pPr>
              <w:pStyle w:val="Tabele"/>
              <w:rPr>
                <w:sz w:val="19"/>
                <w:szCs w:val="19"/>
                <w:lang w:val="sq-AL"/>
              </w:rPr>
            </w:pPr>
            <w:r w:rsidRPr="004F45C7">
              <w:rPr>
                <w:sz w:val="19"/>
                <w:szCs w:val="19"/>
                <w:lang w:val="sq-AL"/>
              </w:rPr>
              <w:t>+355 4 2235993/069 401 0052</w:t>
            </w:r>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Këshilltar për Asistencën Policore, OSBE </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57</w:t>
            </w:r>
          </w:p>
        </w:tc>
        <w:tc>
          <w:tcPr>
            <w:tcW w:w="839" w:type="pct"/>
          </w:tcPr>
          <w:p w:rsidR="007378E1" w:rsidRPr="004F45C7" w:rsidRDefault="007378E1" w:rsidP="00997C95">
            <w:pPr>
              <w:pStyle w:val="Tabele"/>
              <w:rPr>
                <w:sz w:val="19"/>
                <w:szCs w:val="19"/>
                <w:lang w:val="sq-AL"/>
              </w:rPr>
            </w:pPr>
            <w:r w:rsidRPr="004F45C7">
              <w:rPr>
                <w:sz w:val="19"/>
                <w:szCs w:val="19"/>
                <w:lang w:val="sq-AL"/>
              </w:rPr>
              <w:t>Jack Bell</w:t>
            </w:r>
          </w:p>
        </w:tc>
        <w:tc>
          <w:tcPr>
            <w:tcW w:w="1679" w:type="pct"/>
          </w:tcPr>
          <w:p w:rsidR="007378E1" w:rsidRPr="004F45C7" w:rsidRDefault="007378E1" w:rsidP="00997C95">
            <w:pPr>
              <w:pStyle w:val="Tabele"/>
              <w:rPr>
                <w:sz w:val="19"/>
                <w:szCs w:val="19"/>
                <w:lang w:val="sq-AL"/>
              </w:rPr>
            </w:pPr>
            <w:r w:rsidRPr="004F45C7">
              <w:rPr>
                <w:sz w:val="19"/>
                <w:szCs w:val="19"/>
                <w:lang w:val="sq-AL"/>
              </w:rPr>
              <w:t>jack.bell@osce.org</w:t>
            </w:r>
          </w:p>
          <w:p w:rsidR="007378E1" w:rsidRPr="004F45C7" w:rsidRDefault="007378E1" w:rsidP="00997C95">
            <w:pPr>
              <w:pStyle w:val="Tabele"/>
              <w:rPr>
                <w:sz w:val="19"/>
                <w:szCs w:val="19"/>
                <w:lang w:val="sq-AL"/>
              </w:rPr>
            </w:pPr>
            <w:r w:rsidRPr="004F45C7">
              <w:rPr>
                <w:sz w:val="19"/>
                <w:szCs w:val="19"/>
                <w:lang w:val="sq-AL"/>
              </w:rPr>
              <w:t>+355 4 2235993/069 401 0051</w:t>
            </w:r>
          </w:p>
        </w:tc>
        <w:tc>
          <w:tcPr>
            <w:tcW w:w="2042" w:type="pct"/>
          </w:tcPr>
          <w:p w:rsidR="007378E1" w:rsidRPr="004F45C7" w:rsidRDefault="007378E1" w:rsidP="00997C95">
            <w:pPr>
              <w:pStyle w:val="Tabele"/>
              <w:rPr>
                <w:sz w:val="19"/>
                <w:szCs w:val="19"/>
                <w:lang w:val="sq-AL"/>
              </w:rPr>
            </w:pPr>
            <w:r w:rsidRPr="004F45C7">
              <w:rPr>
                <w:sz w:val="19"/>
                <w:szCs w:val="19"/>
                <w:lang w:val="sq-AL"/>
              </w:rPr>
              <w:t>Shefi i Departamentit të Sigurisë, OSBE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58</w:t>
            </w:r>
          </w:p>
        </w:tc>
        <w:tc>
          <w:tcPr>
            <w:tcW w:w="839" w:type="pct"/>
          </w:tcPr>
          <w:p w:rsidR="007378E1" w:rsidRPr="004F45C7" w:rsidRDefault="007378E1" w:rsidP="00997C95">
            <w:pPr>
              <w:pStyle w:val="Tabele"/>
              <w:rPr>
                <w:sz w:val="19"/>
                <w:szCs w:val="19"/>
                <w:lang w:val="sq-AL"/>
              </w:rPr>
            </w:pPr>
            <w:r w:rsidRPr="004F45C7">
              <w:rPr>
                <w:sz w:val="19"/>
                <w:szCs w:val="19"/>
                <w:lang w:val="sq-AL"/>
              </w:rPr>
              <w:t>Mark Bradley</w:t>
            </w:r>
          </w:p>
        </w:tc>
        <w:tc>
          <w:tcPr>
            <w:tcW w:w="1679" w:type="pct"/>
          </w:tcPr>
          <w:p w:rsidR="007378E1" w:rsidRPr="004F45C7" w:rsidRDefault="007378E1" w:rsidP="00997C95">
            <w:pPr>
              <w:pStyle w:val="Tabele"/>
              <w:rPr>
                <w:sz w:val="19"/>
                <w:szCs w:val="19"/>
                <w:lang w:val="sq-AL"/>
              </w:rPr>
            </w:pPr>
            <w:r w:rsidRPr="004F45C7">
              <w:rPr>
                <w:sz w:val="19"/>
                <w:szCs w:val="19"/>
                <w:lang w:val="sq-AL"/>
              </w:rPr>
              <w:t>markbradley@pameca.org.al</w:t>
            </w:r>
          </w:p>
          <w:p w:rsidR="007378E1" w:rsidRPr="004F45C7" w:rsidRDefault="007378E1" w:rsidP="00997C95">
            <w:pPr>
              <w:pStyle w:val="Tabele"/>
              <w:rPr>
                <w:sz w:val="19"/>
                <w:szCs w:val="19"/>
                <w:lang w:val="sq-AL"/>
              </w:rPr>
            </w:pPr>
            <w:r w:rsidRPr="004F45C7">
              <w:rPr>
                <w:sz w:val="19"/>
                <w:szCs w:val="19"/>
                <w:lang w:val="sq-AL"/>
              </w:rPr>
              <w:t>+355 4 2279347/069 401 1932</w:t>
            </w:r>
          </w:p>
        </w:tc>
        <w:tc>
          <w:tcPr>
            <w:tcW w:w="2042" w:type="pct"/>
          </w:tcPr>
          <w:p w:rsidR="007378E1" w:rsidRPr="004F45C7" w:rsidRDefault="007378E1" w:rsidP="00997C95">
            <w:pPr>
              <w:pStyle w:val="Tabele"/>
              <w:rPr>
                <w:sz w:val="19"/>
                <w:szCs w:val="19"/>
                <w:lang w:val="sq-AL"/>
              </w:rPr>
            </w:pPr>
            <w:r w:rsidRPr="004F45C7">
              <w:rPr>
                <w:sz w:val="19"/>
                <w:szCs w:val="19"/>
                <w:lang w:val="sq-AL"/>
              </w:rPr>
              <w:t>Ekspert i Standardeve Profesionale, PAMECA</w:t>
            </w:r>
          </w:p>
          <w:p w:rsidR="007378E1" w:rsidRPr="004F45C7" w:rsidRDefault="007378E1" w:rsidP="00997C95">
            <w:pPr>
              <w:pStyle w:val="Tabele"/>
              <w:rPr>
                <w:sz w:val="19"/>
                <w:szCs w:val="19"/>
                <w:lang w:val="sq-AL"/>
              </w:rPr>
            </w:pPr>
          </w:p>
        </w:tc>
      </w:tr>
      <w:tr w:rsidR="007378E1" w:rsidRPr="004F45C7" w:rsidTr="000E64DD">
        <w:trPr>
          <w:trHeight w:val="309"/>
        </w:trPr>
        <w:tc>
          <w:tcPr>
            <w:tcW w:w="440" w:type="pct"/>
          </w:tcPr>
          <w:p w:rsidR="007378E1" w:rsidRPr="004F45C7" w:rsidRDefault="007378E1" w:rsidP="00997C95">
            <w:pPr>
              <w:pStyle w:val="Tabele"/>
              <w:rPr>
                <w:sz w:val="19"/>
                <w:szCs w:val="19"/>
                <w:lang w:val="sq-AL"/>
              </w:rPr>
            </w:pPr>
            <w:r w:rsidRPr="004F45C7">
              <w:rPr>
                <w:sz w:val="19"/>
                <w:szCs w:val="19"/>
                <w:lang w:val="sq-AL"/>
              </w:rPr>
              <w:t>59</w:t>
            </w:r>
          </w:p>
        </w:tc>
        <w:tc>
          <w:tcPr>
            <w:tcW w:w="839" w:type="pct"/>
          </w:tcPr>
          <w:p w:rsidR="007378E1" w:rsidRPr="004F45C7" w:rsidRDefault="007378E1" w:rsidP="00997C95">
            <w:pPr>
              <w:pStyle w:val="Tabele"/>
              <w:rPr>
                <w:sz w:val="19"/>
                <w:szCs w:val="19"/>
                <w:lang w:val="sq-AL"/>
              </w:rPr>
            </w:pPr>
            <w:r w:rsidRPr="004F45C7">
              <w:rPr>
                <w:sz w:val="19"/>
                <w:szCs w:val="19"/>
                <w:lang w:val="sq-AL"/>
              </w:rPr>
              <w:t>Dave Thomson</w:t>
            </w:r>
          </w:p>
        </w:tc>
        <w:tc>
          <w:tcPr>
            <w:tcW w:w="1679" w:type="pct"/>
          </w:tcPr>
          <w:p w:rsidR="007378E1" w:rsidRPr="004F45C7" w:rsidRDefault="007378E1" w:rsidP="00997C95">
            <w:pPr>
              <w:pStyle w:val="Tabele"/>
              <w:rPr>
                <w:sz w:val="19"/>
                <w:szCs w:val="19"/>
                <w:lang w:val="sq-AL"/>
              </w:rPr>
            </w:pPr>
            <w:r w:rsidRPr="004F45C7">
              <w:rPr>
                <w:sz w:val="19"/>
                <w:szCs w:val="19"/>
                <w:lang w:val="sq-AL"/>
              </w:rPr>
              <w:t>davethompson@pameca.org.al</w:t>
            </w:r>
          </w:p>
          <w:p w:rsidR="007378E1" w:rsidRPr="004F45C7" w:rsidRDefault="007378E1" w:rsidP="00997C95">
            <w:pPr>
              <w:pStyle w:val="Tabele"/>
              <w:rPr>
                <w:sz w:val="19"/>
                <w:szCs w:val="19"/>
                <w:lang w:val="sq-AL"/>
              </w:rPr>
            </w:pPr>
            <w:r w:rsidRPr="004F45C7">
              <w:rPr>
                <w:sz w:val="19"/>
                <w:szCs w:val="19"/>
                <w:lang w:val="sq-AL"/>
              </w:rPr>
              <w:t>+355 4 2279347/069 406 5332</w:t>
            </w:r>
          </w:p>
        </w:tc>
        <w:tc>
          <w:tcPr>
            <w:tcW w:w="2042" w:type="pct"/>
          </w:tcPr>
          <w:p w:rsidR="007378E1" w:rsidRPr="004F45C7" w:rsidRDefault="007378E1" w:rsidP="00997C95">
            <w:pPr>
              <w:pStyle w:val="Tabele"/>
              <w:rPr>
                <w:sz w:val="19"/>
                <w:szCs w:val="19"/>
                <w:lang w:val="sq-AL"/>
              </w:rPr>
            </w:pPr>
            <w:r w:rsidRPr="004F45C7">
              <w:rPr>
                <w:sz w:val="19"/>
                <w:szCs w:val="19"/>
                <w:lang w:val="sq-AL"/>
              </w:rPr>
              <w:t>Këshilltar i Policimit në Komunitet, PAMECA</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60</w:t>
            </w:r>
          </w:p>
        </w:tc>
        <w:tc>
          <w:tcPr>
            <w:tcW w:w="839" w:type="pct"/>
          </w:tcPr>
          <w:p w:rsidR="007378E1" w:rsidRPr="004F45C7" w:rsidRDefault="007378E1" w:rsidP="00997C95">
            <w:pPr>
              <w:pStyle w:val="Tabele"/>
              <w:rPr>
                <w:sz w:val="19"/>
                <w:szCs w:val="19"/>
                <w:lang w:val="sq-AL"/>
              </w:rPr>
            </w:pPr>
            <w:r w:rsidRPr="004F45C7">
              <w:rPr>
                <w:sz w:val="19"/>
                <w:szCs w:val="19"/>
                <w:lang w:val="sq-AL"/>
              </w:rPr>
              <w:t>Cecil Craig</w:t>
            </w:r>
          </w:p>
        </w:tc>
        <w:tc>
          <w:tcPr>
            <w:tcW w:w="1679" w:type="pct"/>
          </w:tcPr>
          <w:p w:rsidR="007378E1" w:rsidRPr="004F45C7" w:rsidRDefault="007378E1" w:rsidP="00997C95">
            <w:pPr>
              <w:pStyle w:val="Tabele"/>
              <w:rPr>
                <w:sz w:val="19"/>
                <w:szCs w:val="19"/>
                <w:lang w:val="sq-AL"/>
              </w:rPr>
            </w:pPr>
            <w:r w:rsidRPr="004F45C7">
              <w:rPr>
                <w:sz w:val="19"/>
                <w:szCs w:val="19"/>
                <w:lang w:val="sq-AL"/>
              </w:rPr>
              <w:t>cecilcraig@pameca.org.al</w:t>
            </w:r>
          </w:p>
          <w:p w:rsidR="007378E1" w:rsidRPr="004F45C7" w:rsidRDefault="007378E1" w:rsidP="00997C95">
            <w:pPr>
              <w:pStyle w:val="Tabele"/>
              <w:rPr>
                <w:sz w:val="19"/>
                <w:szCs w:val="19"/>
                <w:lang w:val="sq-AL"/>
              </w:rPr>
            </w:pPr>
            <w:r w:rsidRPr="004F45C7">
              <w:rPr>
                <w:sz w:val="19"/>
                <w:szCs w:val="19"/>
                <w:lang w:val="sq-AL"/>
              </w:rPr>
              <w:t>+355 4 2279347/069 400 3292</w:t>
            </w:r>
          </w:p>
        </w:tc>
        <w:tc>
          <w:tcPr>
            <w:tcW w:w="2042" w:type="pct"/>
          </w:tcPr>
          <w:p w:rsidR="007378E1" w:rsidRPr="004F45C7" w:rsidRDefault="007378E1" w:rsidP="00997C95">
            <w:pPr>
              <w:pStyle w:val="Tabele"/>
              <w:rPr>
                <w:sz w:val="19"/>
                <w:szCs w:val="19"/>
                <w:lang w:val="sq-AL"/>
              </w:rPr>
            </w:pPr>
            <w:r w:rsidRPr="004F45C7">
              <w:rPr>
                <w:sz w:val="19"/>
                <w:szCs w:val="19"/>
                <w:lang w:val="sq-AL"/>
              </w:rPr>
              <w:t>Drejtues i Ekipit, PAMECA</w:t>
            </w:r>
          </w:p>
        </w:tc>
      </w:tr>
      <w:tr w:rsidR="007378E1" w:rsidRPr="004F45C7" w:rsidTr="000E64DD">
        <w:trPr>
          <w:trHeight w:val="539"/>
        </w:trPr>
        <w:tc>
          <w:tcPr>
            <w:tcW w:w="440" w:type="pct"/>
          </w:tcPr>
          <w:p w:rsidR="007378E1" w:rsidRPr="004F45C7" w:rsidRDefault="007378E1" w:rsidP="00997C95">
            <w:pPr>
              <w:pStyle w:val="Tabele"/>
              <w:rPr>
                <w:sz w:val="19"/>
                <w:szCs w:val="19"/>
                <w:lang w:val="sq-AL"/>
              </w:rPr>
            </w:pPr>
            <w:r w:rsidRPr="004F45C7">
              <w:rPr>
                <w:sz w:val="19"/>
                <w:szCs w:val="19"/>
                <w:lang w:val="sq-AL"/>
              </w:rPr>
              <w:t>61</w:t>
            </w:r>
          </w:p>
        </w:tc>
        <w:tc>
          <w:tcPr>
            <w:tcW w:w="839" w:type="pct"/>
          </w:tcPr>
          <w:p w:rsidR="007378E1" w:rsidRPr="004F45C7" w:rsidRDefault="007378E1" w:rsidP="00997C95">
            <w:pPr>
              <w:pStyle w:val="Tabele"/>
              <w:rPr>
                <w:sz w:val="19"/>
                <w:szCs w:val="19"/>
                <w:lang w:val="sq-AL"/>
              </w:rPr>
            </w:pPr>
            <w:r w:rsidRPr="004F45C7">
              <w:rPr>
                <w:sz w:val="19"/>
                <w:szCs w:val="19"/>
                <w:lang w:val="sq-AL"/>
              </w:rPr>
              <w:t>Dan Redford</w:t>
            </w:r>
          </w:p>
        </w:tc>
        <w:tc>
          <w:tcPr>
            <w:tcW w:w="1679" w:type="pct"/>
          </w:tcPr>
          <w:p w:rsidR="007378E1" w:rsidRPr="004F45C7" w:rsidRDefault="007378E1" w:rsidP="00997C95">
            <w:pPr>
              <w:pStyle w:val="Tabele"/>
              <w:rPr>
                <w:sz w:val="19"/>
                <w:szCs w:val="19"/>
                <w:lang w:val="sq-AL"/>
              </w:rPr>
            </w:pPr>
            <w:r w:rsidRPr="004F45C7">
              <w:rPr>
                <w:sz w:val="19"/>
                <w:szCs w:val="19"/>
                <w:lang w:val="sq-AL"/>
              </w:rPr>
              <w:t>dan.redford@osce.org</w:t>
            </w:r>
          </w:p>
          <w:p w:rsidR="007378E1" w:rsidRPr="004F45C7" w:rsidRDefault="007378E1" w:rsidP="00997C95">
            <w:pPr>
              <w:pStyle w:val="Tabele"/>
              <w:rPr>
                <w:sz w:val="19"/>
                <w:szCs w:val="19"/>
                <w:lang w:val="sq-AL"/>
              </w:rPr>
            </w:pPr>
            <w:r w:rsidRPr="004F45C7">
              <w:rPr>
                <w:sz w:val="19"/>
                <w:szCs w:val="19"/>
                <w:lang w:val="sq-AL"/>
              </w:rPr>
              <w:t>+355 4 2235992/-069 401 0014</w:t>
            </w:r>
          </w:p>
        </w:tc>
        <w:tc>
          <w:tcPr>
            <w:tcW w:w="2042" w:type="pct"/>
          </w:tcPr>
          <w:p w:rsidR="007378E1" w:rsidRPr="004F45C7" w:rsidRDefault="007378E1" w:rsidP="00997C95">
            <w:pPr>
              <w:pStyle w:val="Tabele"/>
              <w:rPr>
                <w:sz w:val="19"/>
                <w:szCs w:val="19"/>
                <w:lang w:val="sq-AL"/>
              </w:rPr>
            </w:pPr>
            <w:r w:rsidRPr="004F45C7">
              <w:rPr>
                <w:sz w:val="19"/>
                <w:szCs w:val="19"/>
                <w:lang w:val="sq-AL"/>
              </w:rPr>
              <w:t>Zëvendësambasador i Prezencës së OSBE-së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62</w:t>
            </w:r>
          </w:p>
        </w:tc>
        <w:tc>
          <w:tcPr>
            <w:tcW w:w="839" w:type="pct"/>
          </w:tcPr>
          <w:p w:rsidR="007378E1" w:rsidRPr="004F45C7" w:rsidRDefault="007378E1" w:rsidP="00997C95">
            <w:pPr>
              <w:pStyle w:val="Tabele"/>
              <w:rPr>
                <w:sz w:val="19"/>
                <w:szCs w:val="19"/>
                <w:lang w:val="sq-AL"/>
              </w:rPr>
            </w:pPr>
            <w:r w:rsidRPr="004F45C7">
              <w:rPr>
                <w:sz w:val="19"/>
                <w:szCs w:val="19"/>
                <w:lang w:val="sq-AL"/>
              </w:rPr>
              <w:t>Vladimir Malkaj</w:t>
            </w:r>
          </w:p>
        </w:tc>
        <w:tc>
          <w:tcPr>
            <w:tcW w:w="1679" w:type="pct"/>
          </w:tcPr>
          <w:p w:rsidR="007378E1" w:rsidRPr="004F45C7" w:rsidRDefault="007378E1" w:rsidP="00997C95">
            <w:pPr>
              <w:pStyle w:val="Tabele"/>
              <w:rPr>
                <w:sz w:val="19"/>
                <w:szCs w:val="19"/>
                <w:lang w:val="sq-AL"/>
              </w:rPr>
            </w:pPr>
            <w:r w:rsidRPr="004F45C7">
              <w:rPr>
                <w:sz w:val="19"/>
                <w:szCs w:val="19"/>
                <w:lang w:val="sq-AL"/>
              </w:rPr>
              <w:t>Vladimir.Malkaj@undp.org</w:t>
            </w:r>
          </w:p>
          <w:p w:rsidR="007378E1" w:rsidRPr="004F45C7" w:rsidRDefault="007378E1" w:rsidP="00997C95">
            <w:pPr>
              <w:pStyle w:val="Tabele"/>
              <w:rPr>
                <w:sz w:val="19"/>
                <w:szCs w:val="19"/>
                <w:lang w:val="sq-AL"/>
              </w:rPr>
            </w:pPr>
            <w:r w:rsidRPr="004F45C7">
              <w:rPr>
                <w:sz w:val="19"/>
                <w:szCs w:val="19"/>
                <w:lang w:val="sq-AL"/>
              </w:rPr>
              <w:t>+355 4 2400721</w:t>
            </w:r>
          </w:p>
        </w:tc>
        <w:tc>
          <w:tcPr>
            <w:tcW w:w="2042" w:type="pct"/>
          </w:tcPr>
          <w:p w:rsidR="007378E1" w:rsidRPr="004F45C7" w:rsidRDefault="007378E1" w:rsidP="00997C95">
            <w:pPr>
              <w:pStyle w:val="Tabele"/>
              <w:rPr>
                <w:sz w:val="19"/>
                <w:szCs w:val="19"/>
                <w:lang w:val="sq-AL"/>
              </w:rPr>
            </w:pPr>
            <w:r w:rsidRPr="004F45C7">
              <w:rPr>
                <w:sz w:val="19"/>
                <w:szCs w:val="19"/>
                <w:lang w:val="sq-AL"/>
              </w:rPr>
              <w:t>Drejtor Programi PNUD</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63</w:t>
            </w:r>
          </w:p>
        </w:tc>
        <w:tc>
          <w:tcPr>
            <w:tcW w:w="839" w:type="pct"/>
          </w:tcPr>
          <w:p w:rsidR="007378E1" w:rsidRPr="004F45C7" w:rsidRDefault="007378E1" w:rsidP="00997C95">
            <w:pPr>
              <w:pStyle w:val="Tabele"/>
              <w:rPr>
                <w:sz w:val="19"/>
                <w:szCs w:val="19"/>
                <w:lang w:val="sq-AL"/>
              </w:rPr>
            </w:pPr>
            <w:r w:rsidRPr="004F45C7">
              <w:rPr>
                <w:sz w:val="19"/>
                <w:szCs w:val="19"/>
                <w:lang w:val="sq-AL"/>
              </w:rPr>
              <w:t>Remzi Lani</w:t>
            </w:r>
          </w:p>
        </w:tc>
        <w:tc>
          <w:tcPr>
            <w:tcW w:w="1679" w:type="pct"/>
          </w:tcPr>
          <w:p w:rsidR="007378E1" w:rsidRPr="004F45C7" w:rsidRDefault="007378E1" w:rsidP="00997C95">
            <w:pPr>
              <w:pStyle w:val="Tabele"/>
              <w:rPr>
                <w:sz w:val="19"/>
                <w:szCs w:val="19"/>
                <w:lang w:val="sq-AL"/>
              </w:rPr>
            </w:pPr>
            <w:r w:rsidRPr="004F45C7">
              <w:rPr>
                <w:sz w:val="19"/>
                <w:szCs w:val="19"/>
                <w:lang w:val="sq-AL"/>
              </w:rPr>
              <w:t>rlani@institutemedia.org</w:t>
            </w:r>
          </w:p>
          <w:p w:rsidR="007378E1" w:rsidRPr="004F45C7" w:rsidRDefault="007378E1" w:rsidP="00997C95">
            <w:pPr>
              <w:pStyle w:val="Tabele"/>
              <w:rPr>
                <w:sz w:val="19"/>
                <w:szCs w:val="19"/>
                <w:lang w:val="sq-AL"/>
              </w:rPr>
            </w:pPr>
            <w:r w:rsidRPr="004F45C7">
              <w:rPr>
                <w:sz w:val="19"/>
                <w:szCs w:val="19"/>
                <w:lang w:val="sq-AL"/>
              </w:rPr>
              <w:t>+355 68 202 3952</w:t>
            </w:r>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Drejtor i Institutit Shqiptar të Medias </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64</w:t>
            </w:r>
          </w:p>
        </w:tc>
        <w:tc>
          <w:tcPr>
            <w:tcW w:w="839" w:type="pct"/>
          </w:tcPr>
          <w:p w:rsidR="007378E1" w:rsidRPr="004F45C7" w:rsidRDefault="007378E1" w:rsidP="00997C95">
            <w:pPr>
              <w:pStyle w:val="Tabele"/>
              <w:rPr>
                <w:sz w:val="19"/>
                <w:szCs w:val="19"/>
                <w:lang w:val="sq-AL"/>
              </w:rPr>
            </w:pPr>
            <w:r w:rsidRPr="004F45C7">
              <w:rPr>
                <w:sz w:val="19"/>
                <w:szCs w:val="19"/>
                <w:lang w:val="sq-AL"/>
              </w:rPr>
              <w:t>Sadetin Fishta</w:t>
            </w:r>
          </w:p>
        </w:tc>
        <w:tc>
          <w:tcPr>
            <w:tcW w:w="1679" w:type="pct"/>
          </w:tcPr>
          <w:p w:rsidR="007378E1" w:rsidRPr="004F45C7" w:rsidRDefault="007378E1" w:rsidP="00997C95">
            <w:pPr>
              <w:pStyle w:val="Tabele"/>
              <w:rPr>
                <w:sz w:val="19"/>
                <w:szCs w:val="19"/>
                <w:lang w:val="sq-AL"/>
              </w:rPr>
            </w:pPr>
            <w:r w:rsidRPr="004F45C7">
              <w:rPr>
                <w:sz w:val="19"/>
                <w:szCs w:val="19"/>
                <w:lang w:val="sq-AL"/>
              </w:rPr>
              <w:t>sadetinfishta@gmail.com</w:t>
            </w:r>
          </w:p>
        </w:tc>
        <w:tc>
          <w:tcPr>
            <w:tcW w:w="2042" w:type="pct"/>
          </w:tcPr>
          <w:p w:rsidR="007378E1" w:rsidRPr="004F45C7" w:rsidRDefault="007378E1" w:rsidP="00997C95">
            <w:pPr>
              <w:pStyle w:val="Tabele"/>
              <w:rPr>
                <w:sz w:val="19"/>
                <w:szCs w:val="19"/>
                <w:lang w:val="sq-AL"/>
              </w:rPr>
            </w:pPr>
            <w:r w:rsidRPr="004F45C7">
              <w:rPr>
                <w:sz w:val="19"/>
                <w:szCs w:val="19"/>
                <w:lang w:val="sq-AL"/>
              </w:rPr>
              <w:t>Presidenti i Sindikatave të PSHSH-së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65</w:t>
            </w:r>
          </w:p>
        </w:tc>
        <w:tc>
          <w:tcPr>
            <w:tcW w:w="839" w:type="pct"/>
          </w:tcPr>
          <w:p w:rsidR="007378E1" w:rsidRPr="004F45C7" w:rsidRDefault="007378E1" w:rsidP="00997C95">
            <w:pPr>
              <w:pStyle w:val="Tabele"/>
              <w:rPr>
                <w:sz w:val="19"/>
                <w:szCs w:val="19"/>
                <w:lang w:val="sq-AL"/>
              </w:rPr>
            </w:pPr>
            <w:r w:rsidRPr="004F45C7">
              <w:rPr>
                <w:sz w:val="19"/>
                <w:szCs w:val="19"/>
                <w:lang w:val="sq-AL"/>
              </w:rPr>
              <w:t>Zenel Hyka</w:t>
            </w:r>
          </w:p>
        </w:tc>
        <w:tc>
          <w:tcPr>
            <w:tcW w:w="1679" w:type="pct"/>
          </w:tcPr>
          <w:p w:rsidR="007378E1" w:rsidRPr="004F45C7" w:rsidRDefault="007378E1" w:rsidP="00997C95">
            <w:pPr>
              <w:pStyle w:val="Tabele"/>
              <w:rPr>
                <w:sz w:val="19"/>
                <w:szCs w:val="19"/>
                <w:lang w:val="sq-AL"/>
              </w:rPr>
            </w:pPr>
            <w:r w:rsidRPr="004F45C7">
              <w:rPr>
                <w:sz w:val="19"/>
                <w:szCs w:val="19"/>
                <w:lang w:val="sq-AL"/>
              </w:rPr>
              <w:t>hykaz@mrp.gov.al</w:t>
            </w:r>
          </w:p>
        </w:tc>
        <w:tc>
          <w:tcPr>
            <w:tcW w:w="2042" w:type="pct"/>
          </w:tcPr>
          <w:p w:rsidR="007378E1" w:rsidRPr="004F45C7" w:rsidRDefault="007378E1" w:rsidP="00997C95">
            <w:pPr>
              <w:pStyle w:val="Tabele"/>
              <w:rPr>
                <w:sz w:val="19"/>
                <w:szCs w:val="19"/>
                <w:lang w:val="sq-AL"/>
              </w:rPr>
            </w:pPr>
            <w:r w:rsidRPr="004F45C7">
              <w:rPr>
                <w:sz w:val="19"/>
                <w:szCs w:val="19"/>
                <w:lang w:val="sq-AL"/>
              </w:rPr>
              <w:t>Specialist në DPPSH</w:t>
            </w:r>
          </w:p>
        </w:tc>
      </w:tr>
      <w:tr w:rsidR="007378E1" w:rsidRPr="004F45C7" w:rsidTr="004F45C7">
        <w:trPr>
          <w:trHeight w:val="191"/>
        </w:trPr>
        <w:tc>
          <w:tcPr>
            <w:tcW w:w="440" w:type="pct"/>
          </w:tcPr>
          <w:p w:rsidR="007378E1" w:rsidRPr="004F45C7" w:rsidRDefault="007378E1" w:rsidP="00997C95">
            <w:pPr>
              <w:pStyle w:val="Tabele"/>
              <w:rPr>
                <w:sz w:val="19"/>
                <w:szCs w:val="19"/>
                <w:lang w:val="sq-AL"/>
              </w:rPr>
            </w:pPr>
            <w:r w:rsidRPr="004F45C7">
              <w:rPr>
                <w:sz w:val="19"/>
                <w:szCs w:val="19"/>
                <w:lang w:val="sq-AL"/>
              </w:rPr>
              <w:t>66</w:t>
            </w:r>
          </w:p>
        </w:tc>
        <w:tc>
          <w:tcPr>
            <w:tcW w:w="839" w:type="pct"/>
          </w:tcPr>
          <w:p w:rsidR="007378E1" w:rsidRPr="004F45C7" w:rsidRDefault="007378E1" w:rsidP="00997C95">
            <w:pPr>
              <w:pStyle w:val="Tabele"/>
              <w:rPr>
                <w:sz w:val="19"/>
                <w:szCs w:val="19"/>
                <w:lang w:val="sq-AL"/>
              </w:rPr>
            </w:pPr>
            <w:r w:rsidRPr="004F45C7">
              <w:rPr>
                <w:sz w:val="19"/>
                <w:szCs w:val="19"/>
                <w:lang w:val="sq-AL"/>
              </w:rPr>
              <w:t>Lebibe Tota</w:t>
            </w:r>
          </w:p>
          <w:p w:rsidR="007378E1" w:rsidRPr="004F45C7" w:rsidRDefault="007378E1" w:rsidP="00997C95">
            <w:pPr>
              <w:pStyle w:val="Tabele"/>
              <w:rPr>
                <w:sz w:val="19"/>
                <w:szCs w:val="19"/>
                <w:lang w:val="sq-AL"/>
              </w:rPr>
            </w:pPr>
          </w:p>
        </w:tc>
        <w:tc>
          <w:tcPr>
            <w:tcW w:w="1679" w:type="pct"/>
          </w:tcPr>
          <w:p w:rsidR="007378E1" w:rsidRPr="004F45C7" w:rsidRDefault="007378E1" w:rsidP="00997C95">
            <w:pPr>
              <w:pStyle w:val="Tabele"/>
              <w:rPr>
                <w:sz w:val="19"/>
                <w:szCs w:val="19"/>
                <w:lang w:val="sq-AL"/>
              </w:rPr>
            </w:pPr>
            <w:hyperlink r:id="rId31" w:history="1">
              <w:r w:rsidRPr="004F45C7">
                <w:rPr>
                  <w:rStyle w:val="Hyperlink"/>
                  <w:sz w:val="19"/>
                  <w:szCs w:val="19"/>
                  <w:lang w:val="sq-AL"/>
                </w:rPr>
                <w:t>l.tota@yahoo.com</w:t>
              </w:r>
            </w:hyperlink>
          </w:p>
          <w:p w:rsidR="007378E1" w:rsidRPr="004F45C7" w:rsidRDefault="007378E1" w:rsidP="00997C95">
            <w:pPr>
              <w:pStyle w:val="Tabele"/>
              <w:rPr>
                <w:sz w:val="19"/>
                <w:szCs w:val="19"/>
                <w:lang w:val="sq-AL"/>
              </w:rPr>
            </w:pPr>
            <w:r w:rsidRPr="004F45C7">
              <w:rPr>
                <w:sz w:val="19"/>
                <w:szCs w:val="19"/>
                <w:lang w:val="sq-AL"/>
              </w:rPr>
              <w:t>069 41 301 62</w:t>
            </w:r>
            <w:r w:rsidR="004F45C7" w:rsidRPr="004F45C7">
              <w:rPr>
                <w:sz w:val="19"/>
                <w:szCs w:val="19"/>
                <w:lang w:val="sq-AL"/>
              </w:rPr>
              <w:t xml:space="preserve"> </w:t>
            </w:r>
          </w:p>
        </w:tc>
        <w:tc>
          <w:tcPr>
            <w:tcW w:w="2042" w:type="pct"/>
          </w:tcPr>
          <w:p w:rsidR="007378E1" w:rsidRPr="004F45C7" w:rsidRDefault="007378E1" w:rsidP="00997C95">
            <w:pPr>
              <w:pStyle w:val="Tabele"/>
              <w:rPr>
                <w:sz w:val="19"/>
                <w:szCs w:val="19"/>
                <w:lang w:val="sq-AL"/>
              </w:rPr>
            </w:pPr>
            <w:r w:rsidRPr="004F45C7">
              <w:rPr>
                <w:sz w:val="19"/>
                <w:szCs w:val="19"/>
                <w:lang w:val="sq-AL"/>
              </w:rPr>
              <w:t>Sekretar i përgjithshëm i prefekturës së Kukësit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67</w:t>
            </w:r>
          </w:p>
        </w:tc>
        <w:tc>
          <w:tcPr>
            <w:tcW w:w="839" w:type="pct"/>
          </w:tcPr>
          <w:p w:rsidR="007378E1" w:rsidRPr="004F45C7" w:rsidRDefault="007378E1" w:rsidP="00997C95">
            <w:pPr>
              <w:pStyle w:val="Tabele"/>
              <w:rPr>
                <w:sz w:val="19"/>
                <w:szCs w:val="19"/>
                <w:lang w:val="sq-AL"/>
              </w:rPr>
            </w:pPr>
            <w:r w:rsidRPr="004F45C7">
              <w:rPr>
                <w:sz w:val="19"/>
                <w:szCs w:val="19"/>
                <w:lang w:val="sq-AL"/>
              </w:rPr>
              <w:t>Shefqet Bruka</w:t>
            </w:r>
          </w:p>
          <w:p w:rsidR="007378E1" w:rsidRPr="004F45C7" w:rsidRDefault="007378E1" w:rsidP="00997C95">
            <w:pPr>
              <w:pStyle w:val="Tabele"/>
              <w:rPr>
                <w:sz w:val="19"/>
                <w:szCs w:val="19"/>
                <w:lang w:val="sq-AL"/>
              </w:rPr>
            </w:pPr>
          </w:p>
        </w:tc>
        <w:tc>
          <w:tcPr>
            <w:tcW w:w="1679" w:type="pct"/>
          </w:tcPr>
          <w:p w:rsidR="007378E1" w:rsidRPr="004F45C7" w:rsidRDefault="007378E1" w:rsidP="00997C95">
            <w:pPr>
              <w:pStyle w:val="Tabele"/>
              <w:rPr>
                <w:sz w:val="19"/>
                <w:szCs w:val="19"/>
                <w:lang w:val="sq-AL"/>
              </w:rPr>
            </w:pPr>
            <w:hyperlink r:id="rId32" w:history="1">
              <w:r w:rsidRPr="004F45C7">
                <w:rPr>
                  <w:rStyle w:val="Hyperlink"/>
                  <w:sz w:val="19"/>
                  <w:szCs w:val="19"/>
                  <w:lang w:val="sq-AL"/>
                </w:rPr>
                <w:t>kryetari@qarkukukes.gov.al</w:t>
              </w:r>
            </w:hyperlink>
          </w:p>
          <w:p w:rsidR="007378E1" w:rsidRPr="004F45C7" w:rsidRDefault="007378E1" w:rsidP="00997C95">
            <w:pPr>
              <w:pStyle w:val="Tabele"/>
              <w:rPr>
                <w:sz w:val="19"/>
                <w:szCs w:val="19"/>
                <w:lang w:val="sq-AL"/>
              </w:rPr>
            </w:pPr>
            <w:r w:rsidRPr="004F45C7">
              <w:rPr>
                <w:sz w:val="19"/>
                <w:szCs w:val="19"/>
                <w:lang w:val="sq-AL"/>
              </w:rPr>
              <w:t>0672023548</w:t>
            </w:r>
          </w:p>
        </w:tc>
        <w:tc>
          <w:tcPr>
            <w:tcW w:w="2042" w:type="pct"/>
          </w:tcPr>
          <w:p w:rsidR="007378E1" w:rsidRPr="004F45C7" w:rsidRDefault="007378E1" w:rsidP="00997C95">
            <w:pPr>
              <w:pStyle w:val="Tabele"/>
              <w:rPr>
                <w:sz w:val="19"/>
                <w:szCs w:val="19"/>
                <w:lang w:val="sq-AL"/>
              </w:rPr>
            </w:pPr>
            <w:r w:rsidRPr="004F45C7">
              <w:rPr>
                <w:sz w:val="19"/>
                <w:szCs w:val="19"/>
                <w:lang w:val="sq-AL"/>
              </w:rPr>
              <w:t>Kryetar i Këshillit Rajonal Kukës</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68</w:t>
            </w:r>
          </w:p>
        </w:tc>
        <w:tc>
          <w:tcPr>
            <w:tcW w:w="839" w:type="pct"/>
          </w:tcPr>
          <w:p w:rsidR="007378E1" w:rsidRPr="004F45C7" w:rsidRDefault="007378E1" w:rsidP="00997C95">
            <w:pPr>
              <w:pStyle w:val="Tabele"/>
              <w:rPr>
                <w:sz w:val="19"/>
                <w:szCs w:val="19"/>
                <w:lang w:val="sq-AL"/>
              </w:rPr>
            </w:pPr>
            <w:r w:rsidRPr="004F45C7">
              <w:rPr>
                <w:sz w:val="19"/>
                <w:szCs w:val="19"/>
                <w:lang w:val="sq-AL"/>
              </w:rPr>
              <w:t>Pajtim Duraku</w:t>
            </w:r>
          </w:p>
          <w:p w:rsidR="007378E1" w:rsidRPr="004F45C7" w:rsidRDefault="007378E1" w:rsidP="00997C95">
            <w:pPr>
              <w:pStyle w:val="Tabele"/>
              <w:rPr>
                <w:sz w:val="19"/>
                <w:szCs w:val="19"/>
                <w:lang w:val="sq-AL"/>
              </w:rPr>
            </w:pPr>
          </w:p>
        </w:tc>
        <w:tc>
          <w:tcPr>
            <w:tcW w:w="1679" w:type="pct"/>
          </w:tcPr>
          <w:p w:rsidR="007378E1" w:rsidRPr="004F45C7" w:rsidRDefault="007378E1" w:rsidP="00997C95">
            <w:pPr>
              <w:pStyle w:val="Tabele"/>
              <w:rPr>
                <w:sz w:val="19"/>
                <w:szCs w:val="19"/>
                <w:lang w:val="sq-AL"/>
              </w:rPr>
            </w:pPr>
            <w:hyperlink r:id="rId33" w:history="1">
              <w:r w:rsidRPr="004F45C7">
                <w:rPr>
                  <w:rStyle w:val="Hyperlink"/>
                  <w:sz w:val="19"/>
                  <w:szCs w:val="19"/>
                  <w:lang w:val="sq-AL"/>
                </w:rPr>
                <w:t>bazic_82@hotmail.com</w:t>
              </w:r>
            </w:hyperlink>
          </w:p>
          <w:p w:rsidR="007378E1" w:rsidRPr="004F45C7" w:rsidRDefault="007378E1" w:rsidP="00997C95">
            <w:pPr>
              <w:pStyle w:val="Tabele"/>
              <w:rPr>
                <w:sz w:val="19"/>
                <w:szCs w:val="19"/>
                <w:lang w:val="sq-AL"/>
              </w:rPr>
            </w:pPr>
            <w:r w:rsidRPr="004F45C7">
              <w:rPr>
                <w:sz w:val="19"/>
                <w:szCs w:val="19"/>
                <w:lang w:val="sq-AL"/>
              </w:rPr>
              <w:t>069 40 39466</w:t>
            </w:r>
          </w:p>
        </w:tc>
        <w:tc>
          <w:tcPr>
            <w:tcW w:w="2042" w:type="pct"/>
          </w:tcPr>
          <w:p w:rsidR="007378E1" w:rsidRPr="004F45C7" w:rsidRDefault="007378E1" w:rsidP="00997C95">
            <w:pPr>
              <w:pStyle w:val="Tabele"/>
              <w:rPr>
                <w:sz w:val="19"/>
                <w:szCs w:val="19"/>
                <w:lang w:val="sq-AL"/>
              </w:rPr>
            </w:pPr>
            <w:r w:rsidRPr="004F45C7">
              <w:rPr>
                <w:sz w:val="19"/>
                <w:szCs w:val="19"/>
                <w:lang w:val="sq-AL"/>
              </w:rPr>
              <w:t>Shef i Policisë Bashkiake Kukës</w:t>
            </w:r>
          </w:p>
          <w:p w:rsidR="007378E1" w:rsidRPr="004F45C7" w:rsidRDefault="007378E1" w:rsidP="00997C95">
            <w:pPr>
              <w:pStyle w:val="Tabele"/>
              <w:rPr>
                <w:sz w:val="19"/>
                <w:szCs w:val="19"/>
                <w:lang w:val="sq-AL"/>
              </w:rPr>
            </w:pP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69</w:t>
            </w:r>
          </w:p>
        </w:tc>
        <w:tc>
          <w:tcPr>
            <w:tcW w:w="839" w:type="pct"/>
          </w:tcPr>
          <w:p w:rsidR="007378E1" w:rsidRPr="004F45C7" w:rsidRDefault="007378E1" w:rsidP="00997C95">
            <w:pPr>
              <w:pStyle w:val="Tabele"/>
              <w:rPr>
                <w:sz w:val="19"/>
                <w:szCs w:val="19"/>
                <w:lang w:val="sq-AL"/>
              </w:rPr>
            </w:pPr>
            <w:r w:rsidRPr="004F45C7">
              <w:rPr>
                <w:sz w:val="19"/>
                <w:szCs w:val="19"/>
                <w:lang w:val="sq-AL"/>
              </w:rPr>
              <w:t>Ylli Metaliaj</w:t>
            </w:r>
          </w:p>
          <w:p w:rsidR="007378E1" w:rsidRPr="004F45C7" w:rsidRDefault="007378E1" w:rsidP="00997C95">
            <w:pPr>
              <w:pStyle w:val="Tabele"/>
              <w:rPr>
                <w:sz w:val="19"/>
                <w:szCs w:val="19"/>
                <w:lang w:val="sq-AL"/>
              </w:rPr>
            </w:pPr>
          </w:p>
        </w:tc>
        <w:tc>
          <w:tcPr>
            <w:tcW w:w="1679" w:type="pct"/>
          </w:tcPr>
          <w:p w:rsidR="007378E1" w:rsidRPr="004F45C7" w:rsidRDefault="007378E1" w:rsidP="00997C95">
            <w:pPr>
              <w:pStyle w:val="Tabele"/>
              <w:rPr>
                <w:sz w:val="19"/>
                <w:szCs w:val="19"/>
                <w:lang w:val="sq-AL"/>
              </w:rPr>
            </w:pPr>
            <w:hyperlink r:id="rId34" w:history="1">
              <w:r w:rsidRPr="004F45C7">
                <w:rPr>
                  <w:rStyle w:val="Hyperlink"/>
                  <w:sz w:val="19"/>
                  <w:szCs w:val="19"/>
                  <w:lang w:val="sq-AL"/>
                </w:rPr>
                <w:t>darkukes@yahoo.com</w:t>
              </w:r>
            </w:hyperlink>
          </w:p>
          <w:p w:rsidR="007378E1" w:rsidRPr="004F45C7" w:rsidRDefault="007378E1" w:rsidP="00997C95">
            <w:pPr>
              <w:pStyle w:val="Tabele"/>
              <w:rPr>
                <w:sz w:val="19"/>
                <w:szCs w:val="19"/>
                <w:lang w:val="sq-AL"/>
              </w:rPr>
            </w:pPr>
            <w:r w:rsidRPr="004F45C7">
              <w:rPr>
                <w:sz w:val="19"/>
                <w:szCs w:val="19"/>
                <w:lang w:val="sq-AL"/>
              </w:rPr>
              <w:t>068 24 65 292</w:t>
            </w:r>
          </w:p>
        </w:tc>
        <w:tc>
          <w:tcPr>
            <w:tcW w:w="2042" w:type="pct"/>
          </w:tcPr>
          <w:p w:rsidR="007378E1" w:rsidRPr="004F45C7" w:rsidRDefault="007378E1" w:rsidP="00997C95">
            <w:pPr>
              <w:pStyle w:val="Tabele"/>
              <w:rPr>
                <w:sz w:val="19"/>
                <w:szCs w:val="19"/>
                <w:lang w:val="sq-AL"/>
              </w:rPr>
            </w:pPr>
            <w:r w:rsidRPr="004F45C7">
              <w:rPr>
                <w:sz w:val="19"/>
                <w:szCs w:val="19"/>
                <w:lang w:val="sq-AL"/>
              </w:rPr>
              <w:t>Shef i Departamentit të Arsimit Kukës</w:t>
            </w:r>
          </w:p>
          <w:p w:rsidR="007378E1" w:rsidRPr="004F45C7" w:rsidRDefault="007378E1" w:rsidP="00997C95">
            <w:pPr>
              <w:pStyle w:val="Tabele"/>
              <w:rPr>
                <w:sz w:val="19"/>
                <w:szCs w:val="19"/>
                <w:lang w:val="sq-AL"/>
              </w:rPr>
            </w:pP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70</w:t>
            </w:r>
          </w:p>
        </w:tc>
        <w:tc>
          <w:tcPr>
            <w:tcW w:w="839" w:type="pct"/>
          </w:tcPr>
          <w:p w:rsidR="007378E1" w:rsidRPr="004F45C7" w:rsidRDefault="007378E1" w:rsidP="00997C95">
            <w:pPr>
              <w:pStyle w:val="Tabele"/>
              <w:rPr>
                <w:sz w:val="19"/>
                <w:szCs w:val="19"/>
                <w:lang w:val="sq-AL"/>
              </w:rPr>
            </w:pPr>
            <w:r w:rsidRPr="004F45C7">
              <w:rPr>
                <w:sz w:val="19"/>
                <w:szCs w:val="19"/>
                <w:lang w:val="sq-AL"/>
              </w:rPr>
              <w:t>Milazim Sadriaj</w:t>
            </w:r>
          </w:p>
          <w:p w:rsidR="007378E1" w:rsidRPr="004F45C7" w:rsidRDefault="007378E1" w:rsidP="00997C95">
            <w:pPr>
              <w:pStyle w:val="Tabele"/>
              <w:rPr>
                <w:sz w:val="19"/>
                <w:szCs w:val="19"/>
                <w:lang w:val="sq-AL"/>
              </w:rPr>
            </w:pPr>
          </w:p>
        </w:tc>
        <w:tc>
          <w:tcPr>
            <w:tcW w:w="1679" w:type="pct"/>
          </w:tcPr>
          <w:p w:rsidR="007378E1" w:rsidRPr="004F45C7" w:rsidRDefault="007378E1" w:rsidP="00997C95">
            <w:pPr>
              <w:pStyle w:val="Tabele"/>
              <w:rPr>
                <w:sz w:val="19"/>
                <w:szCs w:val="19"/>
                <w:lang w:val="sq-AL"/>
              </w:rPr>
            </w:pPr>
            <w:hyperlink r:id="rId35" w:history="1">
              <w:r w:rsidRPr="004F45C7">
                <w:rPr>
                  <w:rStyle w:val="Hyperlink"/>
                  <w:sz w:val="19"/>
                  <w:szCs w:val="19"/>
                  <w:lang w:val="sq-AL"/>
                </w:rPr>
                <w:t>msadriaj@gmail.com</w:t>
              </w:r>
            </w:hyperlink>
          </w:p>
          <w:p w:rsidR="007378E1" w:rsidRPr="004F45C7" w:rsidRDefault="007378E1" w:rsidP="00997C95">
            <w:pPr>
              <w:pStyle w:val="Tabele"/>
              <w:rPr>
                <w:sz w:val="19"/>
                <w:szCs w:val="19"/>
                <w:lang w:val="sq-AL"/>
              </w:rPr>
            </w:pPr>
            <w:r w:rsidRPr="004F45C7">
              <w:rPr>
                <w:sz w:val="19"/>
                <w:szCs w:val="19"/>
                <w:lang w:val="sq-AL"/>
              </w:rPr>
              <w:t>694109076</w:t>
            </w:r>
          </w:p>
        </w:tc>
        <w:tc>
          <w:tcPr>
            <w:tcW w:w="2042" w:type="pct"/>
          </w:tcPr>
          <w:p w:rsidR="007378E1" w:rsidRPr="004F45C7" w:rsidRDefault="007378E1" w:rsidP="00997C95">
            <w:pPr>
              <w:pStyle w:val="Tabele"/>
              <w:rPr>
                <w:sz w:val="19"/>
                <w:szCs w:val="19"/>
                <w:lang w:val="sq-AL"/>
              </w:rPr>
            </w:pPr>
            <w:r w:rsidRPr="004F45C7">
              <w:rPr>
                <w:sz w:val="19"/>
                <w:szCs w:val="19"/>
                <w:lang w:val="sq-AL"/>
              </w:rPr>
              <w:t>MB</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71</w:t>
            </w:r>
          </w:p>
        </w:tc>
        <w:tc>
          <w:tcPr>
            <w:tcW w:w="839" w:type="pct"/>
          </w:tcPr>
          <w:p w:rsidR="007378E1" w:rsidRPr="004F45C7" w:rsidRDefault="007378E1" w:rsidP="00997C95">
            <w:pPr>
              <w:pStyle w:val="Tabele"/>
              <w:rPr>
                <w:sz w:val="19"/>
                <w:szCs w:val="19"/>
                <w:lang w:val="sq-AL"/>
              </w:rPr>
            </w:pPr>
            <w:r w:rsidRPr="004F45C7">
              <w:rPr>
                <w:sz w:val="19"/>
                <w:szCs w:val="19"/>
                <w:lang w:val="sq-AL"/>
              </w:rPr>
              <w:t>Sadri Ramçaj</w:t>
            </w:r>
          </w:p>
          <w:p w:rsidR="007378E1" w:rsidRPr="004F45C7" w:rsidRDefault="007378E1" w:rsidP="00997C95">
            <w:pPr>
              <w:pStyle w:val="Tabele"/>
              <w:rPr>
                <w:sz w:val="19"/>
                <w:szCs w:val="19"/>
                <w:lang w:val="sq-AL"/>
              </w:rPr>
            </w:pPr>
          </w:p>
        </w:tc>
        <w:tc>
          <w:tcPr>
            <w:tcW w:w="1679" w:type="pct"/>
          </w:tcPr>
          <w:p w:rsidR="007378E1" w:rsidRPr="004F45C7" w:rsidRDefault="007378E1" w:rsidP="00997C95">
            <w:pPr>
              <w:pStyle w:val="Tabele"/>
              <w:rPr>
                <w:sz w:val="19"/>
                <w:szCs w:val="19"/>
                <w:lang w:val="sq-AL"/>
              </w:rPr>
            </w:pPr>
            <w:hyperlink r:id="rId36" w:history="1">
              <w:r w:rsidRPr="004F45C7">
                <w:rPr>
                  <w:rStyle w:val="Hyperlink"/>
                  <w:sz w:val="19"/>
                  <w:szCs w:val="19"/>
                  <w:lang w:val="sq-AL"/>
                </w:rPr>
                <w:t>ramcajs@mrp.gov.al</w:t>
              </w:r>
            </w:hyperlink>
          </w:p>
          <w:p w:rsidR="007378E1" w:rsidRPr="004F45C7" w:rsidRDefault="007378E1" w:rsidP="00997C95">
            <w:pPr>
              <w:pStyle w:val="Tabele"/>
              <w:rPr>
                <w:sz w:val="19"/>
                <w:szCs w:val="19"/>
                <w:lang w:val="sq-AL"/>
              </w:rPr>
            </w:pPr>
            <w:r w:rsidRPr="004F45C7">
              <w:rPr>
                <w:sz w:val="19"/>
                <w:szCs w:val="19"/>
                <w:lang w:val="sq-AL"/>
              </w:rPr>
              <w:t>069 41 022 99</w:t>
            </w:r>
          </w:p>
        </w:tc>
        <w:tc>
          <w:tcPr>
            <w:tcW w:w="2042" w:type="pct"/>
          </w:tcPr>
          <w:p w:rsidR="007378E1" w:rsidRPr="004F45C7" w:rsidRDefault="007378E1" w:rsidP="00997C95">
            <w:pPr>
              <w:pStyle w:val="Tabele"/>
              <w:rPr>
                <w:sz w:val="19"/>
                <w:szCs w:val="19"/>
                <w:lang w:val="sq-AL"/>
              </w:rPr>
            </w:pPr>
            <w:r w:rsidRPr="004F45C7">
              <w:rPr>
                <w:sz w:val="19"/>
                <w:szCs w:val="19"/>
                <w:lang w:val="sq-AL"/>
              </w:rPr>
              <w:t>Drejtori i Policisë Rajonale, Kukës</w:t>
            </w:r>
          </w:p>
          <w:p w:rsidR="007378E1" w:rsidRPr="004F45C7" w:rsidRDefault="007378E1" w:rsidP="00997C95">
            <w:pPr>
              <w:pStyle w:val="Tabele"/>
              <w:rPr>
                <w:sz w:val="19"/>
                <w:szCs w:val="19"/>
                <w:lang w:val="sq-AL"/>
              </w:rPr>
            </w:pP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72</w:t>
            </w:r>
          </w:p>
        </w:tc>
        <w:tc>
          <w:tcPr>
            <w:tcW w:w="839" w:type="pct"/>
          </w:tcPr>
          <w:p w:rsidR="007378E1" w:rsidRPr="004F45C7" w:rsidRDefault="007378E1" w:rsidP="00997C95">
            <w:pPr>
              <w:pStyle w:val="Tabele"/>
              <w:rPr>
                <w:sz w:val="19"/>
                <w:szCs w:val="19"/>
                <w:lang w:val="sq-AL"/>
              </w:rPr>
            </w:pPr>
            <w:r w:rsidRPr="004F45C7">
              <w:rPr>
                <w:sz w:val="19"/>
                <w:szCs w:val="19"/>
                <w:lang w:val="sq-AL"/>
              </w:rPr>
              <w:t>Rakip Hoxha</w:t>
            </w:r>
          </w:p>
          <w:p w:rsidR="007378E1" w:rsidRPr="004F45C7" w:rsidRDefault="007378E1" w:rsidP="00997C95">
            <w:pPr>
              <w:pStyle w:val="Tabele"/>
              <w:rPr>
                <w:sz w:val="19"/>
                <w:szCs w:val="19"/>
                <w:lang w:val="sq-AL"/>
              </w:rPr>
            </w:pPr>
          </w:p>
        </w:tc>
        <w:tc>
          <w:tcPr>
            <w:tcW w:w="1679" w:type="pct"/>
          </w:tcPr>
          <w:p w:rsidR="007378E1" w:rsidRPr="004F45C7" w:rsidRDefault="007378E1" w:rsidP="00997C95">
            <w:pPr>
              <w:pStyle w:val="Tabele"/>
              <w:rPr>
                <w:sz w:val="19"/>
                <w:szCs w:val="19"/>
                <w:lang w:val="sq-AL"/>
              </w:rPr>
            </w:pPr>
            <w:hyperlink r:id="rId37" w:history="1">
              <w:r w:rsidRPr="004F45C7">
                <w:rPr>
                  <w:rStyle w:val="Hyperlink"/>
                  <w:sz w:val="19"/>
                  <w:szCs w:val="19"/>
                  <w:lang w:val="sq-AL"/>
                </w:rPr>
                <w:t>hoxha.r@mrp.gov.al</w:t>
              </w:r>
            </w:hyperlink>
          </w:p>
          <w:p w:rsidR="007378E1" w:rsidRPr="004F45C7" w:rsidRDefault="007378E1" w:rsidP="00997C95">
            <w:pPr>
              <w:pStyle w:val="Tabele"/>
              <w:rPr>
                <w:sz w:val="19"/>
                <w:szCs w:val="19"/>
                <w:lang w:val="sq-AL"/>
              </w:rPr>
            </w:pPr>
            <w:r w:rsidRPr="004F45C7">
              <w:rPr>
                <w:sz w:val="19"/>
                <w:szCs w:val="19"/>
                <w:lang w:val="sq-AL"/>
              </w:rPr>
              <w:t>069 41 04751</w:t>
            </w:r>
          </w:p>
        </w:tc>
        <w:tc>
          <w:tcPr>
            <w:tcW w:w="2042" w:type="pct"/>
          </w:tcPr>
          <w:p w:rsidR="007378E1" w:rsidRPr="004F45C7" w:rsidRDefault="007378E1" w:rsidP="00997C95">
            <w:pPr>
              <w:pStyle w:val="Tabele"/>
              <w:rPr>
                <w:sz w:val="19"/>
                <w:szCs w:val="19"/>
                <w:lang w:val="sq-AL"/>
              </w:rPr>
            </w:pPr>
            <w:r w:rsidRPr="004F45C7">
              <w:rPr>
                <w:sz w:val="19"/>
                <w:szCs w:val="19"/>
                <w:lang w:val="sq-AL"/>
              </w:rPr>
              <w:t>Shef i Komisariatit të Policisë Kukës</w:t>
            </w:r>
          </w:p>
          <w:p w:rsidR="007378E1" w:rsidRPr="004F45C7" w:rsidRDefault="007378E1" w:rsidP="00997C95">
            <w:pPr>
              <w:pStyle w:val="Tabele"/>
              <w:rPr>
                <w:sz w:val="19"/>
                <w:szCs w:val="19"/>
                <w:lang w:val="sq-AL"/>
              </w:rPr>
            </w:pP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73</w:t>
            </w:r>
          </w:p>
        </w:tc>
        <w:tc>
          <w:tcPr>
            <w:tcW w:w="839" w:type="pct"/>
          </w:tcPr>
          <w:p w:rsidR="007378E1" w:rsidRPr="004F45C7" w:rsidRDefault="007378E1" w:rsidP="00997C95">
            <w:pPr>
              <w:pStyle w:val="Tabele"/>
              <w:rPr>
                <w:sz w:val="19"/>
                <w:szCs w:val="19"/>
                <w:lang w:val="sq-AL"/>
              </w:rPr>
            </w:pPr>
            <w:r w:rsidRPr="004F45C7">
              <w:rPr>
                <w:sz w:val="19"/>
                <w:szCs w:val="19"/>
                <w:lang w:val="sq-AL"/>
              </w:rPr>
              <w:t>Ndricim Koka</w:t>
            </w:r>
          </w:p>
          <w:p w:rsidR="007378E1" w:rsidRPr="004F45C7" w:rsidRDefault="007378E1" w:rsidP="00997C95">
            <w:pPr>
              <w:pStyle w:val="Tabele"/>
              <w:rPr>
                <w:sz w:val="19"/>
                <w:szCs w:val="19"/>
                <w:lang w:val="sq-AL"/>
              </w:rPr>
            </w:pPr>
          </w:p>
        </w:tc>
        <w:tc>
          <w:tcPr>
            <w:tcW w:w="1679" w:type="pct"/>
          </w:tcPr>
          <w:p w:rsidR="007378E1" w:rsidRPr="004F45C7" w:rsidRDefault="007378E1" w:rsidP="00997C95">
            <w:pPr>
              <w:pStyle w:val="Tabele"/>
              <w:rPr>
                <w:sz w:val="19"/>
                <w:szCs w:val="19"/>
                <w:lang w:val="sq-AL"/>
              </w:rPr>
            </w:pPr>
            <w:hyperlink r:id="rId38" w:history="1">
              <w:r w:rsidRPr="004F45C7">
                <w:rPr>
                  <w:rStyle w:val="Hyperlink"/>
                  <w:sz w:val="19"/>
                  <w:szCs w:val="19"/>
                  <w:lang w:val="sq-AL"/>
                </w:rPr>
                <w:t>nkoka@live.dk</w:t>
              </w:r>
            </w:hyperlink>
          </w:p>
          <w:p w:rsidR="007378E1" w:rsidRPr="004F45C7" w:rsidRDefault="007378E1" w:rsidP="00997C95">
            <w:pPr>
              <w:pStyle w:val="Tabele"/>
              <w:rPr>
                <w:sz w:val="19"/>
                <w:szCs w:val="19"/>
                <w:lang w:val="sq-AL"/>
              </w:rPr>
            </w:pPr>
            <w:r w:rsidRPr="004F45C7">
              <w:rPr>
                <w:sz w:val="19"/>
                <w:szCs w:val="19"/>
                <w:lang w:val="sq-AL"/>
              </w:rPr>
              <w:t>069 41 06 490</w:t>
            </w:r>
          </w:p>
        </w:tc>
        <w:tc>
          <w:tcPr>
            <w:tcW w:w="2042" w:type="pct"/>
          </w:tcPr>
          <w:p w:rsidR="007378E1" w:rsidRPr="004F45C7" w:rsidRDefault="007378E1" w:rsidP="00997C95">
            <w:pPr>
              <w:pStyle w:val="Tabele"/>
              <w:rPr>
                <w:sz w:val="19"/>
                <w:szCs w:val="19"/>
                <w:lang w:val="sq-AL"/>
              </w:rPr>
            </w:pPr>
            <w:r w:rsidRPr="004F45C7">
              <w:rPr>
                <w:sz w:val="19"/>
                <w:szCs w:val="19"/>
                <w:lang w:val="sq-AL"/>
              </w:rPr>
              <w:t>Shef i Komisariatit të Policisë Has</w:t>
            </w:r>
          </w:p>
          <w:p w:rsidR="007378E1" w:rsidRPr="004F45C7" w:rsidRDefault="007378E1" w:rsidP="00997C95">
            <w:pPr>
              <w:pStyle w:val="Tabele"/>
              <w:rPr>
                <w:sz w:val="19"/>
                <w:szCs w:val="19"/>
                <w:lang w:val="sq-AL"/>
              </w:rPr>
            </w:pP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74</w:t>
            </w:r>
          </w:p>
        </w:tc>
        <w:tc>
          <w:tcPr>
            <w:tcW w:w="839" w:type="pct"/>
          </w:tcPr>
          <w:p w:rsidR="007378E1" w:rsidRPr="004F45C7" w:rsidRDefault="007378E1" w:rsidP="00997C95">
            <w:pPr>
              <w:pStyle w:val="Tabele"/>
              <w:rPr>
                <w:sz w:val="19"/>
                <w:szCs w:val="19"/>
                <w:lang w:val="sq-AL"/>
              </w:rPr>
            </w:pPr>
            <w:r w:rsidRPr="004F45C7">
              <w:rPr>
                <w:sz w:val="19"/>
                <w:szCs w:val="19"/>
                <w:lang w:val="sq-AL"/>
              </w:rPr>
              <w:t>Arben Metko</w:t>
            </w:r>
          </w:p>
          <w:p w:rsidR="007378E1" w:rsidRPr="004F45C7" w:rsidRDefault="007378E1" w:rsidP="00997C95">
            <w:pPr>
              <w:pStyle w:val="Tabele"/>
              <w:rPr>
                <w:sz w:val="19"/>
                <w:szCs w:val="19"/>
                <w:lang w:val="sq-AL"/>
              </w:rPr>
            </w:pPr>
          </w:p>
        </w:tc>
        <w:tc>
          <w:tcPr>
            <w:tcW w:w="1679" w:type="pct"/>
          </w:tcPr>
          <w:p w:rsidR="007378E1" w:rsidRPr="004F45C7" w:rsidRDefault="007378E1" w:rsidP="00997C95">
            <w:pPr>
              <w:pStyle w:val="Tabele"/>
              <w:rPr>
                <w:sz w:val="19"/>
                <w:szCs w:val="19"/>
                <w:lang w:val="sq-AL"/>
              </w:rPr>
            </w:pPr>
            <w:hyperlink r:id="rId39" w:history="1">
              <w:r w:rsidRPr="004F45C7">
                <w:rPr>
                  <w:rStyle w:val="Hyperlink"/>
                  <w:sz w:val="19"/>
                  <w:szCs w:val="19"/>
                  <w:lang w:val="sq-AL"/>
                </w:rPr>
                <w:t>metkoa@mrp.gov.al</w:t>
              </w:r>
            </w:hyperlink>
          </w:p>
          <w:p w:rsidR="007378E1" w:rsidRPr="004F45C7" w:rsidRDefault="007378E1" w:rsidP="00997C95">
            <w:pPr>
              <w:pStyle w:val="Tabele"/>
              <w:rPr>
                <w:sz w:val="19"/>
                <w:szCs w:val="19"/>
                <w:lang w:val="sq-AL"/>
              </w:rPr>
            </w:pPr>
            <w:r w:rsidRPr="004F45C7">
              <w:rPr>
                <w:sz w:val="19"/>
                <w:szCs w:val="19"/>
                <w:lang w:val="sq-AL"/>
              </w:rPr>
              <w:t>069 41 04 994</w:t>
            </w:r>
          </w:p>
        </w:tc>
        <w:tc>
          <w:tcPr>
            <w:tcW w:w="2042" w:type="pct"/>
          </w:tcPr>
          <w:p w:rsidR="007378E1" w:rsidRPr="004F45C7" w:rsidRDefault="007378E1" w:rsidP="00997C95">
            <w:pPr>
              <w:pStyle w:val="Tabele"/>
              <w:rPr>
                <w:sz w:val="19"/>
                <w:szCs w:val="19"/>
                <w:lang w:val="sq-AL"/>
              </w:rPr>
            </w:pPr>
            <w:r w:rsidRPr="004F45C7">
              <w:rPr>
                <w:sz w:val="19"/>
                <w:szCs w:val="19"/>
                <w:lang w:val="sq-AL"/>
              </w:rPr>
              <w:t>Shef i Komisariatit të Policisë Tropojë</w:t>
            </w:r>
          </w:p>
          <w:p w:rsidR="007378E1" w:rsidRPr="004F45C7" w:rsidRDefault="007378E1" w:rsidP="00997C95">
            <w:pPr>
              <w:pStyle w:val="Tabele"/>
              <w:rPr>
                <w:sz w:val="19"/>
                <w:szCs w:val="19"/>
                <w:lang w:val="sq-AL"/>
              </w:rPr>
            </w:pP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75</w:t>
            </w:r>
          </w:p>
        </w:tc>
        <w:tc>
          <w:tcPr>
            <w:tcW w:w="839" w:type="pct"/>
          </w:tcPr>
          <w:p w:rsidR="007378E1" w:rsidRPr="004F45C7" w:rsidRDefault="007378E1" w:rsidP="00997C95">
            <w:pPr>
              <w:pStyle w:val="Tabele"/>
              <w:rPr>
                <w:sz w:val="19"/>
                <w:szCs w:val="19"/>
                <w:lang w:val="sq-AL"/>
              </w:rPr>
            </w:pPr>
            <w:r w:rsidRPr="004F45C7">
              <w:rPr>
                <w:sz w:val="19"/>
                <w:szCs w:val="19"/>
                <w:lang w:val="sq-AL"/>
              </w:rPr>
              <w:t>Xhevdet Axhami</w:t>
            </w:r>
          </w:p>
        </w:tc>
        <w:tc>
          <w:tcPr>
            <w:tcW w:w="1679" w:type="pct"/>
          </w:tcPr>
          <w:p w:rsidR="007378E1" w:rsidRPr="004F45C7" w:rsidRDefault="007378E1" w:rsidP="00997C95">
            <w:pPr>
              <w:pStyle w:val="Tabele"/>
              <w:rPr>
                <w:sz w:val="19"/>
                <w:szCs w:val="19"/>
                <w:lang w:val="sq-AL"/>
              </w:rPr>
            </w:pPr>
            <w:r w:rsidRPr="004F45C7">
              <w:rPr>
                <w:sz w:val="19"/>
                <w:szCs w:val="19"/>
                <w:lang w:val="sq-AL"/>
              </w:rPr>
              <w:t>069 41 06300</w:t>
            </w:r>
          </w:p>
        </w:tc>
        <w:tc>
          <w:tcPr>
            <w:tcW w:w="2042" w:type="pct"/>
          </w:tcPr>
          <w:p w:rsidR="007378E1" w:rsidRPr="004F45C7" w:rsidRDefault="007378E1" w:rsidP="00997C95">
            <w:pPr>
              <w:pStyle w:val="Tabele"/>
              <w:rPr>
                <w:sz w:val="19"/>
                <w:szCs w:val="19"/>
                <w:lang w:val="sq-AL"/>
              </w:rPr>
            </w:pPr>
            <w:r w:rsidRPr="004F45C7">
              <w:rPr>
                <w:sz w:val="19"/>
                <w:szCs w:val="19"/>
                <w:lang w:val="sq-AL"/>
              </w:rPr>
              <w:t>Shef i Rendit Publik dhe Sigurisë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76</w:t>
            </w:r>
          </w:p>
        </w:tc>
        <w:tc>
          <w:tcPr>
            <w:tcW w:w="839" w:type="pct"/>
          </w:tcPr>
          <w:p w:rsidR="007378E1" w:rsidRPr="004F45C7" w:rsidRDefault="007378E1" w:rsidP="00997C95">
            <w:pPr>
              <w:pStyle w:val="Tabele"/>
              <w:rPr>
                <w:sz w:val="19"/>
                <w:szCs w:val="19"/>
                <w:lang w:val="sq-AL"/>
              </w:rPr>
            </w:pPr>
            <w:r w:rsidRPr="004F45C7">
              <w:rPr>
                <w:sz w:val="19"/>
                <w:szCs w:val="19"/>
                <w:lang w:val="sq-AL"/>
              </w:rPr>
              <w:t>Dashurie Hoxha</w:t>
            </w:r>
          </w:p>
        </w:tc>
        <w:tc>
          <w:tcPr>
            <w:tcW w:w="1679" w:type="pct"/>
          </w:tcPr>
          <w:p w:rsidR="007378E1" w:rsidRPr="004F45C7" w:rsidRDefault="007378E1" w:rsidP="00997C95">
            <w:pPr>
              <w:pStyle w:val="Tabele"/>
              <w:rPr>
                <w:sz w:val="19"/>
                <w:szCs w:val="19"/>
                <w:lang w:val="sq-AL"/>
              </w:rPr>
            </w:pPr>
            <w:r w:rsidRPr="004F45C7">
              <w:rPr>
                <w:sz w:val="19"/>
                <w:szCs w:val="19"/>
                <w:lang w:val="sq-AL"/>
              </w:rPr>
              <w:t>069 41 06442</w:t>
            </w:r>
          </w:p>
        </w:tc>
        <w:tc>
          <w:tcPr>
            <w:tcW w:w="2042" w:type="pct"/>
          </w:tcPr>
          <w:p w:rsidR="007378E1" w:rsidRPr="004F45C7" w:rsidRDefault="007378E1" w:rsidP="00997C95">
            <w:pPr>
              <w:pStyle w:val="Tabele"/>
              <w:rPr>
                <w:sz w:val="19"/>
                <w:szCs w:val="19"/>
                <w:lang w:val="sq-AL"/>
              </w:rPr>
            </w:pPr>
            <w:r w:rsidRPr="004F45C7">
              <w:rPr>
                <w:sz w:val="19"/>
                <w:szCs w:val="19"/>
                <w:lang w:val="sq-AL"/>
              </w:rPr>
              <w:t>Shef i Dhunës në Familje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77</w:t>
            </w:r>
          </w:p>
        </w:tc>
        <w:tc>
          <w:tcPr>
            <w:tcW w:w="839" w:type="pct"/>
          </w:tcPr>
          <w:p w:rsidR="007378E1" w:rsidRPr="004F45C7" w:rsidRDefault="007378E1" w:rsidP="00997C95">
            <w:pPr>
              <w:pStyle w:val="Tabele"/>
              <w:rPr>
                <w:sz w:val="19"/>
                <w:szCs w:val="19"/>
                <w:lang w:val="sq-AL"/>
              </w:rPr>
            </w:pPr>
            <w:r w:rsidRPr="004F45C7">
              <w:rPr>
                <w:sz w:val="19"/>
                <w:szCs w:val="19"/>
                <w:lang w:val="sq-AL"/>
              </w:rPr>
              <w:t>Petrit Axhami</w:t>
            </w:r>
          </w:p>
        </w:tc>
        <w:tc>
          <w:tcPr>
            <w:tcW w:w="1679" w:type="pct"/>
          </w:tcPr>
          <w:p w:rsidR="007378E1" w:rsidRPr="004F45C7" w:rsidRDefault="007378E1" w:rsidP="00997C95">
            <w:pPr>
              <w:pStyle w:val="Tabele"/>
              <w:rPr>
                <w:sz w:val="19"/>
                <w:szCs w:val="19"/>
                <w:lang w:val="sq-AL"/>
              </w:rPr>
            </w:pPr>
            <w:hyperlink r:id="rId40" w:history="1">
              <w:r w:rsidRPr="004F45C7">
                <w:rPr>
                  <w:rStyle w:val="Hyperlink"/>
                  <w:sz w:val="19"/>
                  <w:szCs w:val="19"/>
                  <w:lang w:val="sq-AL"/>
                </w:rPr>
                <w:t>axhamip@mrp.gov.al</w:t>
              </w:r>
            </w:hyperlink>
          </w:p>
          <w:p w:rsidR="007378E1" w:rsidRPr="004F45C7" w:rsidRDefault="007378E1" w:rsidP="00997C95">
            <w:pPr>
              <w:pStyle w:val="Tabele"/>
              <w:rPr>
                <w:sz w:val="19"/>
                <w:szCs w:val="19"/>
                <w:lang w:val="sq-AL"/>
              </w:rPr>
            </w:pPr>
            <w:r w:rsidRPr="004F45C7">
              <w:rPr>
                <w:sz w:val="19"/>
                <w:szCs w:val="19"/>
                <w:lang w:val="sq-AL"/>
              </w:rPr>
              <w:t>069 4106259</w:t>
            </w:r>
          </w:p>
        </w:tc>
        <w:tc>
          <w:tcPr>
            <w:tcW w:w="2042" w:type="pct"/>
          </w:tcPr>
          <w:p w:rsidR="007378E1" w:rsidRPr="004F45C7" w:rsidRDefault="007378E1" w:rsidP="00997C95">
            <w:pPr>
              <w:pStyle w:val="Tabele"/>
              <w:rPr>
                <w:sz w:val="19"/>
                <w:szCs w:val="19"/>
                <w:lang w:val="sq-AL"/>
              </w:rPr>
            </w:pPr>
            <w:r w:rsidRPr="004F45C7">
              <w:rPr>
                <w:sz w:val="19"/>
                <w:szCs w:val="19"/>
                <w:lang w:val="sq-AL"/>
              </w:rPr>
              <w:t>Shef i Sektorit Antitrafikim</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78</w:t>
            </w:r>
          </w:p>
        </w:tc>
        <w:tc>
          <w:tcPr>
            <w:tcW w:w="839" w:type="pct"/>
          </w:tcPr>
          <w:p w:rsidR="007378E1" w:rsidRPr="004F45C7" w:rsidRDefault="007378E1" w:rsidP="00997C95">
            <w:pPr>
              <w:pStyle w:val="Tabele"/>
              <w:rPr>
                <w:sz w:val="19"/>
                <w:szCs w:val="19"/>
                <w:lang w:val="sq-AL"/>
              </w:rPr>
            </w:pPr>
            <w:r w:rsidRPr="004F45C7">
              <w:rPr>
                <w:sz w:val="19"/>
                <w:szCs w:val="19"/>
                <w:lang w:val="sq-AL"/>
              </w:rPr>
              <w:t>Aledin Omuri</w:t>
            </w:r>
          </w:p>
        </w:tc>
        <w:tc>
          <w:tcPr>
            <w:tcW w:w="1679" w:type="pct"/>
          </w:tcPr>
          <w:p w:rsidR="007378E1" w:rsidRPr="004F45C7" w:rsidRDefault="007378E1" w:rsidP="00997C95">
            <w:pPr>
              <w:pStyle w:val="Tabele"/>
              <w:rPr>
                <w:sz w:val="19"/>
                <w:szCs w:val="19"/>
                <w:lang w:val="sq-AL"/>
              </w:rPr>
            </w:pPr>
            <w:hyperlink r:id="rId41" w:history="1">
              <w:r w:rsidRPr="004F45C7">
                <w:rPr>
                  <w:rStyle w:val="Hyperlink"/>
                  <w:sz w:val="19"/>
                  <w:szCs w:val="19"/>
                  <w:lang w:val="sq-AL"/>
                </w:rPr>
                <w:t>omuria@mrp.gov.al</w:t>
              </w:r>
            </w:hyperlink>
          </w:p>
          <w:p w:rsidR="007378E1" w:rsidRPr="004F45C7" w:rsidRDefault="007378E1" w:rsidP="00997C95">
            <w:pPr>
              <w:pStyle w:val="Tabele"/>
              <w:rPr>
                <w:sz w:val="19"/>
                <w:szCs w:val="19"/>
                <w:lang w:val="sq-AL"/>
              </w:rPr>
            </w:pPr>
            <w:r w:rsidRPr="004F45C7">
              <w:rPr>
                <w:sz w:val="19"/>
                <w:szCs w:val="19"/>
                <w:lang w:val="sq-AL"/>
              </w:rPr>
              <w:t>069 4106 466</w:t>
            </w:r>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 Shef i Policisë Rrugore </w:t>
            </w:r>
          </w:p>
          <w:p w:rsidR="007378E1" w:rsidRPr="004F45C7" w:rsidRDefault="007378E1" w:rsidP="00997C95">
            <w:pPr>
              <w:pStyle w:val="Tabele"/>
              <w:rPr>
                <w:sz w:val="19"/>
                <w:szCs w:val="19"/>
                <w:lang w:val="sq-AL"/>
              </w:rPr>
            </w:pP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79</w:t>
            </w:r>
          </w:p>
        </w:tc>
        <w:tc>
          <w:tcPr>
            <w:tcW w:w="839" w:type="pct"/>
          </w:tcPr>
          <w:p w:rsidR="007378E1" w:rsidRPr="004F45C7" w:rsidRDefault="007378E1" w:rsidP="00997C95">
            <w:pPr>
              <w:pStyle w:val="Tabele"/>
              <w:rPr>
                <w:sz w:val="19"/>
                <w:szCs w:val="19"/>
                <w:lang w:val="sq-AL"/>
              </w:rPr>
            </w:pPr>
            <w:r w:rsidRPr="004F45C7">
              <w:rPr>
                <w:sz w:val="19"/>
                <w:szCs w:val="19"/>
                <w:lang w:val="sq-AL"/>
              </w:rPr>
              <w:t>Jonuz Kola</w:t>
            </w:r>
          </w:p>
        </w:tc>
        <w:tc>
          <w:tcPr>
            <w:tcW w:w="1679" w:type="pct"/>
          </w:tcPr>
          <w:p w:rsidR="007378E1" w:rsidRPr="004F45C7" w:rsidRDefault="007378E1" w:rsidP="00997C95">
            <w:pPr>
              <w:pStyle w:val="Tabele"/>
              <w:rPr>
                <w:sz w:val="19"/>
                <w:szCs w:val="19"/>
                <w:lang w:val="sq-AL"/>
              </w:rPr>
            </w:pPr>
            <w:r w:rsidRPr="004F45C7">
              <w:rPr>
                <w:sz w:val="19"/>
                <w:szCs w:val="19"/>
                <w:lang w:val="sq-AL"/>
              </w:rPr>
              <w:t>0682070905</w:t>
            </w:r>
          </w:p>
        </w:tc>
        <w:tc>
          <w:tcPr>
            <w:tcW w:w="2042" w:type="pct"/>
          </w:tcPr>
          <w:p w:rsidR="007378E1" w:rsidRPr="004F45C7" w:rsidRDefault="007378E1" w:rsidP="00997C95">
            <w:pPr>
              <w:pStyle w:val="Tabele"/>
              <w:rPr>
                <w:sz w:val="19"/>
                <w:szCs w:val="19"/>
                <w:lang w:val="sq-AL"/>
              </w:rPr>
            </w:pPr>
            <w:r w:rsidRPr="004F45C7">
              <w:rPr>
                <w:sz w:val="19"/>
                <w:szCs w:val="19"/>
                <w:lang w:val="sq-AL"/>
              </w:rPr>
              <w:t>Ndihma Shqiptare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80</w:t>
            </w:r>
          </w:p>
        </w:tc>
        <w:tc>
          <w:tcPr>
            <w:tcW w:w="839" w:type="pct"/>
          </w:tcPr>
          <w:p w:rsidR="007378E1" w:rsidRPr="004F45C7" w:rsidRDefault="007378E1" w:rsidP="00997C95">
            <w:pPr>
              <w:pStyle w:val="Tabele"/>
              <w:rPr>
                <w:sz w:val="19"/>
                <w:szCs w:val="19"/>
                <w:lang w:val="sq-AL"/>
              </w:rPr>
            </w:pPr>
            <w:r w:rsidRPr="004F45C7">
              <w:rPr>
                <w:sz w:val="19"/>
                <w:szCs w:val="19"/>
                <w:lang w:val="sq-AL"/>
              </w:rPr>
              <w:t>Gentian Palushi</w:t>
            </w:r>
          </w:p>
        </w:tc>
        <w:tc>
          <w:tcPr>
            <w:tcW w:w="1679" w:type="pct"/>
          </w:tcPr>
          <w:p w:rsidR="007378E1" w:rsidRPr="004F45C7" w:rsidRDefault="007378E1" w:rsidP="00997C95">
            <w:pPr>
              <w:pStyle w:val="Tabele"/>
              <w:rPr>
                <w:sz w:val="19"/>
                <w:szCs w:val="19"/>
                <w:lang w:val="sq-AL"/>
              </w:rPr>
            </w:pPr>
            <w:hyperlink r:id="rId42" w:history="1">
              <w:r w:rsidRPr="004F45C7">
                <w:rPr>
                  <w:rStyle w:val="Hyperlink"/>
                  <w:sz w:val="19"/>
                  <w:szCs w:val="19"/>
                  <w:lang w:val="sq-AL"/>
                </w:rPr>
                <w:t>gentianpalushi@gmail.com</w:t>
              </w:r>
            </w:hyperlink>
          </w:p>
          <w:p w:rsidR="007378E1" w:rsidRPr="004F45C7" w:rsidRDefault="007378E1" w:rsidP="00997C95">
            <w:pPr>
              <w:pStyle w:val="Tabele"/>
              <w:rPr>
                <w:sz w:val="19"/>
                <w:szCs w:val="19"/>
                <w:lang w:val="sq-AL"/>
              </w:rPr>
            </w:pPr>
            <w:r w:rsidRPr="004F45C7">
              <w:rPr>
                <w:sz w:val="19"/>
                <w:szCs w:val="19"/>
                <w:lang w:val="sq-AL"/>
              </w:rPr>
              <w:t>0672601475</w:t>
            </w:r>
          </w:p>
        </w:tc>
        <w:tc>
          <w:tcPr>
            <w:tcW w:w="2042" w:type="pct"/>
          </w:tcPr>
          <w:p w:rsidR="007378E1" w:rsidRPr="004F45C7" w:rsidRDefault="007378E1" w:rsidP="00997C95">
            <w:pPr>
              <w:pStyle w:val="Tabele"/>
              <w:rPr>
                <w:sz w:val="19"/>
                <w:szCs w:val="19"/>
                <w:lang w:val="sq-AL"/>
              </w:rPr>
            </w:pPr>
            <w:r w:rsidRPr="004F45C7">
              <w:rPr>
                <w:sz w:val="19"/>
                <w:szCs w:val="19"/>
                <w:lang w:val="sq-AL"/>
              </w:rPr>
              <w:t>Ndihma Shqiptare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81</w:t>
            </w:r>
          </w:p>
        </w:tc>
        <w:tc>
          <w:tcPr>
            <w:tcW w:w="839" w:type="pct"/>
          </w:tcPr>
          <w:p w:rsidR="007378E1" w:rsidRPr="004F45C7" w:rsidRDefault="007378E1" w:rsidP="00997C95">
            <w:pPr>
              <w:pStyle w:val="Tabele"/>
              <w:rPr>
                <w:sz w:val="19"/>
                <w:szCs w:val="19"/>
                <w:lang w:val="sq-AL"/>
              </w:rPr>
            </w:pPr>
            <w:r w:rsidRPr="004F45C7">
              <w:rPr>
                <w:sz w:val="19"/>
                <w:szCs w:val="19"/>
                <w:lang w:val="sq-AL"/>
              </w:rPr>
              <w:t>Blerim Tota</w:t>
            </w:r>
          </w:p>
        </w:tc>
        <w:tc>
          <w:tcPr>
            <w:tcW w:w="1679" w:type="pct"/>
          </w:tcPr>
          <w:p w:rsidR="007378E1" w:rsidRPr="004F45C7" w:rsidRDefault="007378E1" w:rsidP="00997C95">
            <w:pPr>
              <w:pStyle w:val="Tabele"/>
              <w:rPr>
                <w:sz w:val="19"/>
                <w:szCs w:val="19"/>
                <w:lang w:val="sq-AL"/>
              </w:rPr>
            </w:pPr>
            <w:hyperlink r:id="rId43" w:history="1">
              <w:r w:rsidRPr="004F45C7">
                <w:rPr>
                  <w:rStyle w:val="Hyperlink"/>
                  <w:sz w:val="19"/>
                  <w:szCs w:val="19"/>
                  <w:lang w:val="sq-AL"/>
                </w:rPr>
                <w:t>lim_ixhike@hotmail.com</w:t>
              </w:r>
            </w:hyperlink>
          </w:p>
          <w:p w:rsidR="007378E1" w:rsidRPr="004F45C7" w:rsidRDefault="007378E1" w:rsidP="00997C95">
            <w:pPr>
              <w:pStyle w:val="Tabele"/>
              <w:rPr>
                <w:sz w:val="19"/>
                <w:szCs w:val="19"/>
                <w:lang w:val="sq-AL"/>
              </w:rPr>
            </w:pPr>
            <w:r w:rsidRPr="004F45C7">
              <w:rPr>
                <w:sz w:val="19"/>
                <w:szCs w:val="19"/>
                <w:lang w:val="sq-AL"/>
              </w:rPr>
              <w:t>0685253410</w:t>
            </w:r>
          </w:p>
        </w:tc>
        <w:tc>
          <w:tcPr>
            <w:tcW w:w="2042" w:type="pct"/>
          </w:tcPr>
          <w:p w:rsidR="007378E1" w:rsidRPr="004F45C7" w:rsidRDefault="007378E1" w:rsidP="00997C95">
            <w:pPr>
              <w:pStyle w:val="Tabele"/>
              <w:rPr>
                <w:sz w:val="19"/>
                <w:szCs w:val="19"/>
                <w:lang w:val="sq-AL"/>
              </w:rPr>
            </w:pPr>
            <w:r w:rsidRPr="004F45C7">
              <w:rPr>
                <w:sz w:val="19"/>
                <w:szCs w:val="19"/>
                <w:lang w:val="sq-AL"/>
              </w:rPr>
              <w:t>Alsat/korrespondent i TV Planet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82</w:t>
            </w:r>
          </w:p>
        </w:tc>
        <w:tc>
          <w:tcPr>
            <w:tcW w:w="839" w:type="pct"/>
          </w:tcPr>
          <w:p w:rsidR="007378E1" w:rsidRPr="004F45C7" w:rsidRDefault="007378E1" w:rsidP="00997C95">
            <w:pPr>
              <w:pStyle w:val="Tabele"/>
              <w:rPr>
                <w:sz w:val="19"/>
                <w:szCs w:val="19"/>
                <w:lang w:val="sq-AL"/>
              </w:rPr>
            </w:pPr>
            <w:r w:rsidRPr="004F45C7">
              <w:rPr>
                <w:sz w:val="19"/>
                <w:szCs w:val="19"/>
                <w:lang w:val="sq-AL"/>
              </w:rPr>
              <w:t>Zana Spahiu</w:t>
            </w:r>
          </w:p>
          <w:p w:rsidR="007378E1" w:rsidRPr="004F45C7" w:rsidRDefault="007378E1" w:rsidP="00997C95">
            <w:pPr>
              <w:pStyle w:val="Tabele"/>
              <w:rPr>
                <w:sz w:val="19"/>
                <w:szCs w:val="19"/>
                <w:lang w:val="sq-AL"/>
              </w:rPr>
            </w:pPr>
          </w:p>
        </w:tc>
        <w:tc>
          <w:tcPr>
            <w:tcW w:w="1679" w:type="pct"/>
          </w:tcPr>
          <w:p w:rsidR="007378E1" w:rsidRPr="004F45C7" w:rsidRDefault="007378E1" w:rsidP="00997C95">
            <w:pPr>
              <w:pStyle w:val="Tabele"/>
              <w:rPr>
                <w:sz w:val="19"/>
                <w:szCs w:val="19"/>
                <w:lang w:val="sq-AL"/>
              </w:rPr>
            </w:pPr>
            <w:hyperlink r:id="rId44" w:history="1">
              <w:r w:rsidRPr="004F45C7">
                <w:rPr>
                  <w:rStyle w:val="Hyperlink"/>
                  <w:sz w:val="19"/>
                  <w:szCs w:val="19"/>
                  <w:lang w:val="sq-AL"/>
                </w:rPr>
                <w:t>zspahiu@yahoo.com</w:t>
              </w:r>
            </w:hyperlink>
          </w:p>
          <w:p w:rsidR="007378E1" w:rsidRPr="004F45C7" w:rsidRDefault="007378E1" w:rsidP="00997C95">
            <w:pPr>
              <w:pStyle w:val="Tabele"/>
              <w:rPr>
                <w:sz w:val="19"/>
                <w:szCs w:val="19"/>
                <w:lang w:val="sq-AL"/>
              </w:rPr>
            </w:pPr>
            <w:r w:rsidRPr="004F45C7">
              <w:rPr>
                <w:sz w:val="19"/>
                <w:szCs w:val="19"/>
                <w:lang w:val="sq-AL"/>
              </w:rPr>
              <w:t>0683227444</w:t>
            </w:r>
          </w:p>
        </w:tc>
        <w:tc>
          <w:tcPr>
            <w:tcW w:w="2042" w:type="pct"/>
          </w:tcPr>
          <w:p w:rsidR="007378E1" w:rsidRPr="004F45C7" w:rsidRDefault="007378E1" w:rsidP="00997C95">
            <w:pPr>
              <w:pStyle w:val="Tabele"/>
              <w:rPr>
                <w:sz w:val="19"/>
                <w:szCs w:val="19"/>
                <w:lang w:val="sq-AL"/>
              </w:rPr>
            </w:pPr>
            <w:r w:rsidRPr="004F45C7">
              <w:rPr>
                <w:sz w:val="19"/>
                <w:szCs w:val="19"/>
                <w:lang w:val="sq-AL"/>
              </w:rPr>
              <w:t>Kukës TV</w:t>
            </w:r>
          </w:p>
          <w:p w:rsidR="007378E1" w:rsidRPr="004F45C7" w:rsidRDefault="007378E1" w:rsidP="00997C95">
            <w:pPr>
              <w:pStyle w:val="Tabele"/>
              <w:rPr>
                <w:sz w:val="19"/>
                <w:szCs w:val="19"/>
                <w:lang w:val="sq-AL"/>
              </w:rPr>
            </w:pP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83</w:t>
            </w:r>
          </w:p>
        </w:tc>
        <w:tc>
          <w:tcPr>
            <w:tcW w:w="839" w:type="pct"/>
          </w:tcPr>
          <w:p w:rsidR="007378E1" w:rsidRPr="004F45C7" w:rsidRDefault="007378E1" w:rsidP="00997C95">
            <w:pPr>
              <w:pStyle w:val="Tabele"/>
              <w:rPr>
                <w:sz w:val="19"/>
                <w:szCs w:val="19"/>
                <w:lang w:val="sq-AL"/>
              </w:rPr>
            </w:pPr>
            <w:r w:rsidRPr="004F45C7">
              <w:rPr>
                <w:sz w:val="19"/>
                <w:szCs w:val="19"/>
                <w:lang w:val="sq-AL"/>
              </w:rPr>
              <w:t>Mimoza Çomo</w:t>
            </w:r>
          </w:p>
        </w:tc>
        <w:tc>
          <w:tcPr>
            <w:tcW w:w="1679" w:type="pct"/>
          </w:tcPr>
          <w:p w:rsidR="007378E1" w:rsidRPr="004F45C7" w:rsidRDefault="007378E1" w:rsidP="00997C95">
            <w:pPr>
              <w:pStyle w:val="Tabele"/>
              <w:rPr>
                <w:sz w:val="19"/>
                <w:szCs w:val="19"/>
                <w:lang w:val="sq-AL"/>
              </w:rPr>
            </w:pPr>
            <w:r w:rsidRPr="004F45C7">
              <w:rPr>
                <w:sz w:val="19"/>
                <w:szCs w:val="19"/>
                <w:lang w:val="sq-AL"/>
              </w:rPr>
              <w:t>069 41 17484</w:t>
            </w:r>
          </w:p>
        </w:tc>
        <w:tc>
          <w:tcPr>
            <w:tcW w:w="2042" w:type="pct"/>
          </w:tcPr>
          <w:p w:rsidR="007378E1" w:rsidRPr="004F45C7" w:rsidRDefault="007378E1" w:rsidP="00997C95">
            <w:pPr>
              <w:pStyle w:val="Tabele"/>
              <w:rPr>
                <w:sz w:val="19"/>
                <w:szCs w:val="19"/>
                <w:lang w:val="sq-AL"/>
              </w:rPr>
            </w:pPr>
            <w:r w:rsidRPr="004F45C7">
              <w:rPr>
                <w:sz w:val="19"/>
                <w:szCs w:val="19"/>
                <w:lang w:val="sq-AL"/>
              </w:rPr>
              <w:t>Prefekti i Gjirokastrës</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84</w:t>
            </w:r>
          </w:p>
        </w:tc>
        <w:tc>
          <w:tcPr>
            <w:tcW w:w="839" w:type="pct"/>
          </w:tcPr>
          <w:p w:rsidR="007378E1" w:rsidRPr="004F45C7" w:rsidRDefault="007378E1" w:rsidP="00997C95">
            <w:pPr>
              <w:pStyle w:val="Tabele"/>
              <w:rPr>
                <w:sz w:val="19"/>
                <w:szCs w:val="19"/>
                <w:lang w:val="sq-AL"/>
              </w:rPr>
            </w:pPr>
            <w:r w:rsidRPr="004F45C7">
              <w:rPr>
                <w:sz w:val="19"/>
                <w:szCs w:val="19"/>
                <w:lang w:val="sq-AL"/>
              </w:rPr>
              <w:t>Pellumb Bodeci</w:t>
            </w:r>
          </w:p>
        </w:tc>
        <w:tc>
          <w:tcPr>
            <w:tcW w:w="1679" w:type="pct"/>
          </w:tcPr>
          <w:p w:rsidR="007378E1" w:rsidRPr="004F45C7" w:rsidRDefault="007378E1" w:rsidP="00997C95">
            <w:pPr>
              <w:pStyle w:val="Tabele"/>
              <w:rPr>
                <w:sz w:val="19"/>
                <w:szCs w:val="19"/>
                <w:lang w:val="sq-AL"/>
              </w:rPr>
            </w:pPr>
            <w:r w:rsidRPr="004F45C7">
              <w:rPr>
                <w:sz w:val="19"/>
                <w:szCs w:val="19"/>
                <w:lang w:val="sq-AL"/>
              </w:rPr>
              <w:t>069 27 24 364</w:t>
            </w:r>
          </w:p>
        </w:tc>
        <w:tc>
          <w:tcPr>
            <w:tcW w:w="2042" w:type="pct"/>
          </w:tcPr>
          <w:p w:rsidR="007378E1" w:rsidRPr="004F45C7" w:rsidRDefault="007378E1" w:rsidP="00997C95">
            <w:pPr>
              <w:pStyle w:val="Tabele"/>
              <w:rPr>
                <w:sz w:val="19"/>
                <w:szCs w:val="19"/>
                <w:lang w:val="sq-AL"/>
              </w:rPr>
            </w:pPr>
            <w:r w:rsidRPr="004F45C7">
              <w:rPr>
                <w:sz w:val="19"/>
                <w:szCs w:val="19"/>
                <w:lang w:val="sq-AL"/>
              </w:rPr>
              <w:t>Kryetari i Bashkisë së Memaliaj</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85</w:t>
            </w:r>
          </w:p>
        </w:tc>
        <w:tc>
          <w:tcPr>
            <w:tcW w:w="839" w:type="pct"/>
          </w:tcPr>
          <w:p w:rsidR="007378E1" w:rsidRPr="004F45C7" w:rsidRDefault="007378E1" w:rsidP="00997C95">
            <w:pPr>
              <w:pStyle w:val="Tabele"/>
              <w:rPr>
                <w:sz w:val="19"/>
                <w:szCs w:val="19"/>
                <w:lang w:val="sq-AL"/>
              </w:rPr>
            </w:pPr>
            <w:r w:rsidRPr="004F45C7">
              <w:rPr>
                <w:sz w:val="19"/>
                <w:szCs w:val="19"/>
                <w:lang w:val="sq-AL"/>
              </w:rPr>
              <w:t>Latif Kulla</w:t>
            </w:r>
          </w:p>
          <w:p w:rsidR="007378E1" w:rsidRPr="004F45C7" w:rsidRDefault="007378E1" w:rsidP="00997C95">
            <w:pPr>
              <w:pStyle w:val="Tabele"/>
              <w:rPr>
                <w:sz w:val="19"/>
                <w:szCs w:val="19"/>
                <w:lang w:val="sq-AL"/>
              </w:rPr>
            </w:pPr>
          </w:p>
        </w:tc>
        <w:tc>
          <w:tcPr>
            <w:tcW w:w="1679" w:type="pct"/>
          </w:tcPr>
          <w:p w:rsidR="007378E1" w:rsidRPr="004F45C7" w:rsidRDefault="007378E1" w:rsidP="00997C95">
            <w:pPr>
              <w:pStyle w:val="Tabele"/>
              <w:rPr>
                <w:sz w:val="19"/>
                <w:szCs w:val="19"/>
                <w:lang w:val="sq-AL"/>
              </w:rPr>
            </w:pPr>
            <w:hyperlink r:id="rId45" w:history="1">
              <w:r w:rsidRPr="004F45C7">
                <w:rPr>
                  <w:rStyle w:val="Hyperlink"/>
                  <w:sz w:val="19"/>
                  <w:szCs w:val="19"/>
                  <w:lang w:val="sq-AL"/>
                </w:rPr>
                <w:t>kullal@mrp.gov.al</w:t>
              </w:r>
            </w:hyperlink>
          </w:p>
          <w:p w:rsidR="007378E1" w:rsidRPr="004F45C7" w:rsidRDefault="007378E1" w:rsidP="00997C95">
            <w:pPr>
              <w:pStyle w:val="Tabele"/>
              <w:rPr>
                <w:sz w:val="19"/>
                <w:szCs w:val="19"/>
                <w:lang w:val="sq-AL"/>
              </w:rPr>
            </w:pPr>
            <w:r w:rsidRPr="004F45C7">
              <w:rPr>
                <w:sz w:val="19"/>
                <w:szCs w:val="19"/>
                <w:lang w:val="sq-AL"/>
              </w:rPr>
              <w:t>069 41 04 362</w:t>
            </w:r>
          </w:p>
        </w:tc>
        <w:tc>
          <w:tcPr>
            <w:tcW w:w="2042" w:type="pct"/>
          </w:tcPr>
          <w:p w:rsidR="007378E1" w:rsidRPr="004F45C7" w:rsidRDefault="007378E1" w:rsidP="00997C95">
            <w:pPr>
              <w:pStyle w:val="Tabele"/>
              <w:rPr>
                <w:sz w:val="19"/>
                <w:szCs w:val="19"/>
                <w:lang w:val="sq-AL"/>
              </w:rPr>
            </w:pPr>
            <w:r w:rsidRPr="004F45C7">
              <w:rPr>
                <w:sz w:val="19"/>
                <w:szCs w:val="19"/>
                <w:lang w:val="sq-AL"/>
              </w:rPr>
              <w:t>Shef i Policisë rrugore, njësia rajonale e Gjirokastrës</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86</w:t>
            </w:r>
          </w:p>
        </w:tc>
        <w:tc>
          <w:tcPr>
            <w:tcW w:w="839" w:type="pct"/>
          </w:tcPr>
          <w:p w:rsidR="007378E1" w:rsidRPr="004F45C7" w:rsidRDefault="007378E1" w:rsidP="00997C95">
            <w:pPr>
              <w:pStyle w:val="Tabele"/>
              <w:rPr>
                <w:sz w:val="19"/>
                <w:szCs w:val="19"/>
                <w:lang w:val="sq-AL"/>
              </w:rPr>
            </w:pPr>
            <w:r w:rsidRPr="004F45C7">
              <w:rPr>
                <w:sz w:val="19"/>
                <w:szCs w:val="19"/>
                <w:lang w:val="sq-AL"/>
              </w:rPr>
              <w:t>Odise Kote</w:t>
            </w:r>
          </w:p>
        </w:tc>
        <w:tc>
          <w:tcPr>
            <w:tcW w:w="1679" w:type="pct"/>
          </w:tcPr>
          <w:p w:rsidR="007378E1" w:rsidRPr="004F45C7" w:rsidRDefault="007378E1" w:rsidP="00997C95">
            <w:pPr>
              <w:pStyle w:val="Tabele"/>
              <w:rPr>
                <w:sz w:val="19"/>
                <w:szCs w:val="19"/>
                <w:lang w:val="sq-AL"/>
              </w:rPr>
            </w:pPr>
            <w:hyperlink r:id="rId46" w:history="1">
              <w:r w:rsidRPr="004F45C7">
                <w:rPr>
                  <w:rStyle w:val="Hyperlink"/>
                  <w:sz w:val="19"/>
                  <w:szCs w:val="19"/>
                  <w:lang w:val="sq-AL"/>
                </w:rPr>
                <w:t>okote2003@yahoo.com</w:t>
              </w:r>
            </w:hyperlink>
          </w:p>
          <w:p w:rsidR="007378E1" w:rsidRPr="004F45C7" w:rsidRDefault="007378E1" w:rsidP="00997C95">
            <w:pPr>
              <w:pStyle w:val="Tabele"/>
              <w:rPr>
                <w:sz w:val="19"/>
                <w:szCs w:val="19"/>
                <w:lang w:val="sq-AL"/>
              </w:rPr>
            </w:pPr>
            <w:r w:rsidRPr="004F45C7">
              <w:rPr>
                <w:sz w:val="19"/>
                <w:szCs w:val="19"/>
                <w:lang w:val="sq-AL"/>
              </w:rPr>
              <w:t>069 20 84 186</w:t>
            </w:r>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 Shef i Kabinetit për Kryetarin e Bashkisë së Gjirokastrës </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87</w:t>
            </w:r>
          </w:p>
        </w:tc>
        <w:tc>
          <w:tcPr>
            <w:tcW w:w="839" w:type="pct"/>
          </w:tcPr>
          <w:p w:rsidR="007378E1" w:rsidRPr="004F45C7" w:rsidRDefault="007378E1" w:rsidP="00997C95">
            <w:pPr>
              <w:pStyle w:val="Tabele"/>
              <w:rPr>
                <w:sz w:val="19"/>
                <w:szCs w:val="19"/>
                <w:lang w:val="sq-AL"/>
              </w:rPr>
            </w:pPr>
            <w:r w:rsidRPr="004F45C7">
              <w:rPr>
                <w:sz w:val="19"/>
                <w:szCs w:val="19"/>
                <w:lang w:val="sq-AL"/>
              </w:rPr>
              <w:t>Emri Vata</w:t>
            </w:r>
          </w:p>
        </w:tc>
        <w:tc>
          <w:tcPr>
            <w:tcW w:w="1679" w:type="pct"/>
          </w:tcPr>
          <w:p w:rsidR="007378E1" w:rsidRPr="004F45C7" w:rsidRDefault="007378E1" w:rsidP="00997C95">
            <w:pPr>
              <w:pStyle w:val="Tabele"/>
              <w:rPr>
                <w:sz w:val="19"/>
                <w:szCs w:val="19"/>
                <w:lang w:val="sq-AL"/>
              </w:rPr>
            </w:pPr>
            <w:hyperlink r:id="rId47" w:history="1">
              <w:r w:rsidRPr="004F45C7">
                <w:rPr>
                  <w:rStyle w:val="Hyperlink"/>
                  <w:sz w:val="19"/>
                  <w:szCs w:val="19"/>
                  <w:lang w:val="sq-AL"/>
                </w:rPr>
                <w:t>emrivata@hotmail.com</w:t>
              </w:r>
            </w:hyperlink>
          </w:p>
          <w:p w:rsidR="007378E1" w:rsidRPr="004F45C7" w:rsidRDefault="007378E1" w:rsidP="00997C95">
            <w:pPr>
              <w:pStyle w:val="Tabele"/>
              <w:rPr>
                <w:sz w:val="19"/>
                <w:szCs w:val="19"/>
                <w:lang w:val="sq-AL"/>
              </w:rPr>
            </w:pPr>
            <w:hyperlink r:id="rId48" w:history="1">
              <w:r w:rsidRPr="004F45C7">
                <w:rPr>
                  <w:rStyle w:val="Hyperlink"/>
                  <w:sz w:val="19"/>
                  <w:szCs w:val="19"/>
                  <w:lang w:val="sq-AL"/>
                </w:rPr>
                <w:t>vatae@mrp.gov.al</w:t>
              </w:r>
            </w:hyperlink>
          </w:p>
          <w:p w:rsidR="007378E1" w:rsidRPr="004F45C7" w:rsidRDefault="007378E1" w:rsidP="00997C95">
            <w:pPr>
              <w:pStyle w:val="Tabele"/>
              <w:rPr>
                <w:sz w:val="19"/>
                <w:szCs w:val="19"/>
                <w:lang w:val="sq-AL"/>
              </w:rPr>
            </w:pPr>
            <w:r w:rsidRPr="004F45C7">
              <w:rPr>
                <w:sz w:val="19"/>
                <w:szCs w:val="19"/>
                <w:lang w:val="sq-AL"/>
              </w:rPr>
              <w:t>069 41 18890</w:t>
            </w:r>
          </w:p>
        </w:tc>
        <w:tc>
          <w:tcPr>
            <w:tcW w:w="2042" w:type="pct"/>
          </w:tcPr>
          <w:p w:rsidR="007378E1" w:rsidRPr="004F45C7" w:rsidRDefault="007378E1" w:rsidP="00997C95">
            <w:pPr>
              <w:pStyle w:val="Tabele"/>
              <w:rPr>
                <w:sz w:val="19"/>
                <w:szCs w:val="19"/>
                <w:lang w:val="sq-AL"/>
              </w:rPr>
            </w:pPr>
            <w:r w:rsidRPr="004F45C7">
              <w:rPr>
                <w:sz w:val="19"/>
                <w:szCs w:val="19"/>
                <w:lang w:val="sq-AL"/>
              </w:rPr>
              <w:t>Drejtori Rajonal i Policisë Gjirokastër</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88</w:t>
            </w:r>
          </w:p>
        </w:tc>
        <w:tc>
          <w:tcPr>
            <w:tcW w:w="839" w:type="pct"/>
          </w:tcPr>
          <w:p w:rsidR="007378E1" w:rsidRPr="004F45C7" w:rsidRDefault="007378E1" w:rsidP="00997C95">
            <w:pPr>
              <w:pStyle w:val="Tabele"/>
              <w:rPr>
                <w:sz w:val="19"/>
                <w:szCs w:val="19"/>
                <w:lang w:val="sq-AL"/>
              </w:rPr>
            </w:pPr>
            <w:r w:rsidRPr="004F45C7">
              <w:rPr>
                <w:sz w:val="19"/>
                <w:szCs w:val="19"/>
                <w:lang w:val="sq-AL"/>
              </w:rPr>
              <w:t>Adriatik Tafçiu</w:t>
            </w:r>
          </w:p>
        </w:tc>
        <w:tc>
          <w:tcPr>
            <w:tcW w:w="1679" w:type="pct"/>
          </w:tcPr>
          <w:p w:rsidR="007378E1" w:rsidRPr="004F45C7" w:rsidRDefault="007378E1" w:rsidP="00997C95">
            <w:pPr>
              <w:pStyle w:val="Tabele"/>
              <w:rPr>
                <w:sz w:val="19"/>
                <w:szCs w:val="19"/>
                <w:lang w:val="sq-AL"/>
              </w:rPr>
            </w:pPr>
            <w:hyperlink r:id="rId49" w:history="1">
              <w:r w:rsidRPr="004F45C7">
                <w:rPr>
                  <w:rStyle w:val="Hyperlink"/>
                  <w:sz w:val="19"/>
                  <w:szCs w:val="19"/>
                  <w:lang w:val="sq-AL"/>
                </w:rPr>
                <w:t>tafciua@mrp.gov.al</w:t>
              </w:r>
            </w:hyperlink>
          </w:p>
          <w:p w:rsidR="007378E1" w:rsidRPr="004F45C7" w:rsidRDefault="007378E1" w:rsidP="00997C95">
            <w:pPr>
              <w:pStyle w:val="Tabele"/>
              <w:rPr>
                <w:sz w:val="19"/>
                <w:szCs w:val="19"/>
                <w:lang w:val="sq-AL"/>
              </w:rPr>
            </w:pPr>
            <w:r w:rsidRPr="004F45C7">
              <w:rPr>
                <w:sz w:val="19"/>
                <w:szCs w:val="19"/>
                <w:lang w:val="sq-AL"/>
              </w:rPr>
              <w:t>069 41 03316</w:t>
            </w:r>
          </w:p>
        </w:tc>
        <w:tc>
          <w:tcPr>
            <w:tcW w:w="2042" w:type="pct"/>
          </w:tcPr>
          <w:p w:rsidR="007378E1" w:rsidRPr="004F45C7" w:rsidRDefault="007378E1" w:rsidP="00997C95">
            <w:pPr>
              <w:pStyle w:val="Tabele"/>
              <w:rPr>
                <w:sz w:val="19"/>
                <w:szCs w:val="19"/>
                <w:lang w:val="sq-AL"/>
              </w:rPr>
            </w:pPr>
            <w:r w:rsidRPr="004F45C7">
              <w:rPr>
                <w:sz w:val="19"/>
                <w:szCs w:val="19"/>
                <w:lang w:val="sq-AL"/>
              </w:rPr>
              <w:t>Zëvendësdrejtori i DRP-së Gjirokastër</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89</w:t>
            </w:r>
          </w:p>
        </w:tc>
        <w:tc>
          <w:tcPr>
            <w:tcW w:w="839" w:type="pct"/>
          </w:tcPr>
          <w:p w:rsidR="007378E1" w:rsidRPr="004F45C7" w:rsidRDefault="007378E1" w:rsidP="00997C95">
            <w:pPr>
              <w:pStyle w:val="Tabele"/>
              <w:rPr>
                <w:sz w:val="19"/>
                <w:szCs w:val="19"/>
                <w:lang w:val="sq-AL"/>
              </w:rPr>
            </w:pPr>
            <w:r w:rsidRPr="004F45C7">
              <w:rPr>
                <w:sz w:val="19"/>
                <w:szCs w:val="19"/>
                <w:lang w:val="sq-AL"/>
              </w:rPr>
              <w:t>Hasan Hasanaj</w:t>
            </w:r>
          </w:p>
        </w:tc>
        <w:tc>
          <w:tcPr>
            <w:tcW w:w="1679" w:type="pct"/>
          </w:tcPr>
          <w:p w:rsidR="007378E1" w:rsidRPr="004F45C7" w:rsidRDefault="007378E1" w:rsidP="00997C95">
            <w:pPr>
              <w:pStyle w:val="Tabele"/>
              <w:rPr>
                <w:sz w:val="19"/>
                <w:szCs w:val="19"/>
                <w:lang w:val="sq-AL"/>
              </w:rPr>
            </w:pPr>
            <w:hyperlink r:id="rId50" w:history="1">
              <w:r w:rsidRPr="004F45C7">
                <w:rPr>
                  <w:rStyle w:val="Hyperlink"/>
                  <w:sz w:val="19"/>
                  <w:szCs w:val="19"/>
                  <w:lang w:val="sq-AL"/>
                </w:rPr>
                <w:t>hasanaj2008@live.com</w:t>
              </w:r>
            </w:hyperlink>
          </w:p>
          <w:p w:rsidR="007378E1" w:rsidRPr="004F45C7" w:rsidRDefault="007378E1" w:rsidP="00997C95">
            <w:pPr>
              <w:pStyle w:val="Tabele"/>
              <w:rPr>
                <w:sz w:val="19"/>
                <w:szCs w:val="19"/>
                <w:lang w:val="sq-AL"/>
              </w:rPr>
            </w:pPr>
            <w:r w:rsidRPr="004F45C7">
              <w:rPr>
                <w:sz w:val="19"/>
                <w:szCs w:val="19"/>
                <w:lang w:val="sq-AL"/>
              </w:rPr>
              <w:t>069 41 11726</w:t>
            </w:r>
          </w:p>
        </w:tc>
        <w:tc>
          <w:tcPr>
            <w:tcW w:w="2042" w:type="pct"/>
          </w:tcPr>
          <w:p w:rsidR="007378E1" w:rsidRPr="004F45C7" w:rsidRDefault="007378E1" w:rsidP="00997C95">
            <w:pPr>
              <w:pStyle w:val="Tabele"/>
              <w:rPr>
                <w:sz w:val="19"/>
                <w:szCs w:val="19"/>
                <w:lang w:val="sq-AL"/>
              </w:rPr>
            </w:pPr>
            <w:r w:rsidRPr="004F45C7">
              <w:rPr>
                <w:sz w:val="19"/>
                <w:szCs w:val="19"/>
                <w:lang w:val="sq-AL"/>
              </w:rPr>
              <w:t>Shef i Komisariatit të Policisë Gjirokastër</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90</w:t>
            </w:r>
          </w:p>
        </w:tc>
        <w:tc>
          <w:tcPr>
            <w:tcW w:w="839" w:type="pct"/>
          </w:tcPr>
          <w:p w:rsidR="007378E1" w:rsidRPr="004F45C7" w:rsidRDefault="007378E1" w:rsidP="00997C95">
            <w:pPr>
              <w:pStyle w:val="Tabele"/>
              <w:rPr>
                <w:sz w:val="19"/>
                <w:szCs w:val="19"/>
                <w:lang w:val="sq-AL"/>
              </w:rPr>
            </w:pPr>
            <w:r w:rsidRPr="004F45C7">
              <w:rPr>
                <w:sz w:val="19"/>
                <w:szCs w:val="19"/>
                <w:lang w:val="sq-AL"/>
              </w:rPr>
              <w:t>Gent Nehani</w:t>
            </w:r>
          </w:p>
        </w:tc>
        <w:tc>
          <w:tcPr>
            <w:tcW w:w="1679" w:type="pct"/>
          </w:tcPr>
          <w:p w:rsidR="007378E1" w:rsidRPr="004F45C7" w:rsidRDefault="007378E1" w:rsidP="00997C95">
            <w:pPr>
              <w:pStyle w:val="Tabele"/>
              <w:rPr>
                <w:sz w:val="19"/>
                <w:szCs w:val="19"/>
                <w:lang w:val="sq-AL"/>
              </w:rPr>
            </w:pPr>
            <w:r w:rsidRPr="004F45C7">
              <w:rPr>
                <w:sz w:val="19"/>
                <w:szCs w:val="19"/>
                <w:lang w:val="sq-AL"/>
              </w:rPr>
              <w:t>069 41 03893</w:t>
            </w:r>
          </w:p>
        </w:tc>
        <w:tc>
          <w:tcPr>
            <w:tcW w:w="2042" w:type="pct"/>
          </w:tcPr>
          <w:p w:rsidR="007378E1" w:rsidRPr="004F45C7" w:rsidRDefault="007378E1" w:rsidP="00997C95">
            <w:pPr>
              <w:pStyle w:val="Tabele"/>
              <w:rPr>
                <w:sz w:val="19"/>
                <w:szCs w:val="19"/>
                <w:lang w:val="sq-AL"/>
              </w:rPr>
            </w:pPr>
            <w:r w:rsidRPr="004F45C7">
              <w:rPr>
                <w:sz w:val="19"/>
                <w:szCs w:val="19"/>
                <w:lang w:val="sq-AL"/>
              </w:rPr>
              <w:t>Shef i Komisariatit të Policisë Tepelenë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91</w:t>
            </w:r>
          </w:p>
        </w:tc>
        <w:tc>
          <w:tcPr>
            <w:tcW w:w="839" w:type="pct"/>
          </w:tcPr>
          <w:p w:rsidR="007378E1" w:rsidRPr="004F45C7" w:rsidRDefault="007378E1" w:rsidP="00997C95">
            <w:pPr>
              <w:pStyle w:val="Tabele"/>
              <w:rPr>
                <w:sz w:val="19"/>
                <w:szCs w:val="19"/>
                <w:lang w:val="sq-AL"/>
              </w:rPr>
            </w:pPr>
            <w:r w:rsidRPr="004F45C7">
              <w:rPr>
                <w:sz w:val="19"/>
                <w:szCs w:val="19"/>
                <w:lang w:val="sq-AL"/>
              </w:rPr>
              <w:t>Shkëlqim Berberi</w:t>
            </w:r>
          </w:p>
        </w:tc>
        <w:tc>
          <w:tcPr>
            <w:tcW w:w="1679" w:type="pct"/>
          </w:tcPr>
          <w:p w:rsidR="007378E1" w:rsidRPr="004F45C7" w:rsidRDefault="007378E1" w:rsidP="00997C95">
            <w:pPr>
              <w:pStyle w:val="Tabele"/>
              <w:rPr>
                <w:sz w:val="19"/>
                <w:szCs w:val="19"/>
                <w:lang w:val="sq-AL"/>
              </w:rPr>
            </w:pPr>
            <w:hyperlink r:id="rId51" w:history="1">
              <w:r w:rsidRPr="004F45C7">
                <w:rPr>
                  <w:rStyle w:val="Hyperlink"/>
                  <w:sz w:val="19"/>
                  <w:szCs w:val="19"/>
                  <w:lang w:val="sq-AL"/>
                </w:rPr>
                <w:t>berberish@mrp.gov.al</w:t>
              </w:r>
            </w:hyperlink>
          </w:p>
          <w:p w:rsidR="007378E1" w:rsidRPr="004F45C7" w:rsidRDefault="007378E1" w:rsidP="00997C95">
            <w:pPr>
              <w:pStyle w:val="Tabele"/>
              <w:rPr>
                <w:sz w:val="19"/>
                <w:szCs w:val="19"/>
                <w:lang w:val="sq-AL"/>
              </w:rPr>
            </w:pPr>
            <w:r w:rsidRPr="004F45C7">
              <w:rPr>
                <w:sz w:val="19"/>
                <w:szCs w:val="19"/>
                <w:lang w:val="sq-AL"/>
              </w:rPr>
              <w:t>069 41 11787</w:t>
            </w:r>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 Shef i Komisariatit të Policisë Përmet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92</w:t>
            </w:r>
          </w:p>
        </w:tc>
        <w:tc>
          <w:tcPr>
            <w:tcW w:w="839" w:type="pct"/>
          </w:tcPr>
          <w:p w:rsidR="007378E1" w:rsidRPr="004F45C7" w:rsidRDefault="007378E1" w:rsidP="00997C95">
            <w:pPr>
              <w:pStyle w:val="Tabele"/>
              <w:rPr>
                <w:sz w:val="19"/>
                <w:szCs w:val="19"/>
                <w:lang w:val="sq-AL"/>
              </w:rPr>
            </w:pPr>
            <w:r w:rsidRPr="004F45C7">
              <w:rPr>
                <w:sz w:val="19"/>
                <w:szCs w:val="19"/>
                <w:lang w:val="sq-AL"/>
              </w:rPr>
              <w:t>Sazan Tola</w:t>
            </w:r>
          </w:p>
        </w:tc>
        <w:tc>
          <w:tcPr>
            <w:tcW w:w="1679" w:type="pct"/>
          </w:tcPr>
          <w:p w:rsidR="007378E1" w:rsidRPr="004F45C7" w:rsidRDefault="007378E1" w:rsidP="00997C95">
            <w:pPr>
              <w:pStyle w:val="Tabele"/>
              <w:rPr>
                <w:sz w:val="19"/>
                <w:szCs w:val="19"/>
                <w:lang w:val="sq-AL"/>
              </w:rPr>
            </w:pPr>
            <w:hyperlink r:id="rId52" w:history="1">
              <w:r w:rsidRPr="004F45C7">
                <w:rPr>
                  <w:rStyle w:val="Hyperlink"/>
                  <w:sz w:val="19"/>
                  <w:szCs w:val="19"/>
                  <w:lang w:val="sq-AL"/>
                </w:rPr>
                <w:t>tolas@mrp.gov.al</w:t>
              </w:r>
            </w:hyperlink>
          </w:p>
          <w:p w:rsidR="007378E1" w:rsidRPr="004F45C7" w:rsidRDefault="007378E1" w:rsidP="00997C95">
            <w:pPr>
              <w:pStyle w:val="Tabele"/>
              <w:rPr>
                <w:sz w:val="19"/>
                <w:szCs w:val="19"/>
                <w:lang w:val="sq-AL"/>
              </w:rPr>
            </w:pPr>
            <w:r w:rsidRPr="004F45C7">
              <w:rPr>
                <w:sz w:val="19"/>
                <w:szCs w:val="19"/>
                <w:lang w:val="sq-AL"/>
              </w:rPr>
              <w:t>069 41 07111</w:t>
            </w:r>
          </w:p>
        </w:tc>
        <w:tc>
          <w:tcPr>
            <w:tcW w:w="2042" w:type="pct"/>
          </w:tcPr>
          <w:p w:rsidR="007378E1" w:rsidRPr="004F45C7" w:rsidRDefault="007378E1" w:rsidP="00997C95">
            <w:pPr>
              <w:pStyle w:val="Tabele"/>
              <w:rPr>
                <w:sz w:val="19"/>
                <w:szCs w:val="19"/>
                <w:lang w:val="sq-AL"/>
              </w:rPr>
            </w:pPr>
            <w:r w:rsidRPr="004F45C7">
              <w:rPr>
                <w:sz w:val="19"/>
                <w:szCs w:val="19"/>
                <w:lang w:val="sq-AL"/>
              </w:rPr>
              <w:t>Shefi i Sigurisë Publike dhe Rendit, Gjirokastër</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93</w:t>
            </w:r>
          </w:p>
        </w:tc>
        <w:tc>
          <w:tcPr>
            <w:tcW w:w="839" w:type="pct"/>
          </w:tcPr>
          <w:p w:rsidR="007378E1" w:rsidRPr="004F45C7" w:rsidRDefault="007378E1" w:rsidP="00997C95">
            <w:pPr>
              <w:pStyle w:val="Tabele"/>
              <w:rPr>
                <w:sz w:val="19"/>
                <w:szCs w:val="19"/>
                <w:lang w:val="sq-AL"/>
              </w:rPr>
            </w:pPr>
            <w:r w:rsidRPr="004F45C7">
              <w:rPr>
                <w:sz w:val="19"/>
                <w:szCs w:val="19"/>
                <w:lang w:val="sq-AL"/>
              </w:rPr>
              <w:t>Ziadin Çako</w:t>
            </w:r>
          </w:p>
        </w:tc>
        <w:tc>
          <w:tcPr>
            <w:tcW w:w="1679" w:type="pct"/>
          </w:tcPr>
          <w:p w:rsidR="007378E1" w:rsidRPr="004F45C7" w:rsidRDefault="007378E1" w:rsidP="00997C95">
            <w:pPr>
              <w:pStyle w:val="Tabele"/>
              <w:rPr>
                <w:sz w:val="19"/>
                <w:szCs w:val="19"/>
                <w:lang w:val="sq-AL"/>
              </w:rPr>
            </w:pPr>
            <w:hyperlink r:id="rId53" w:history="1">
              <w:r w:rsidRPr="004F45C7">
                <w:rPr>
                  <w:rStyle w:val="Hyperlink"/>
                  <w:sz w:val="19"/>
                  <w:szCs w:val="19"/>
                  <w:lang w:val="sq-AL"/>
                </w:rPr>
                <w:t>cakoz@mrp.gov.al</w:t>
              </w:r>
            </w:hyperlink>
          </w:p>
          <w:p w:rsidR="007378E1" w:rsidRPr="004F45C7" w:rsidRDefault="007378E1" w:rsidP="00997C95">
            <w:pPr>
              <w:pStyle w:val="Tabele"/>
              <w:rPr>
                <w:sz w:val="19"/>
                <w:szCs w:val="19"/>
                <w:lang w:val="sq-AL"/>
              </w:rPr>
            </w:pPr>
            <w:r w:rsidRPr="004F45C7">
              <w:rPr>
                <w:sz w:val="19"/>
                <w:szCs w:val="19"/>
                <w:lang w:val="sq-AL"/>
              </w:rPr>
              <w:t>069 41 04365</w:t>
            </w:r>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 Shefi i sektorit kundër dhunës në familje dhe i mbrojtjes së të miturve, Gjirokastër</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94</w:t>
            </w:r>
          </w:p>
        </w:tc>
        <w:tc>
          <w:tcPr>
            <w:tcW w:w="839" w:type="pct"/>
          </w:tcPr>
          <w:p w:rsidR="007378E1" w:rsidRPr="004F45C7" w:rsidRDefault="007378E1" w:rsidP="00997C95">
            <w:pPr>
              <w:pStyle w:val="Tabele"/>
              <w:rPr>
                <w:sz w:val="19"/>
                <w:szCs w:val="19"/>
                <w:lang w:val="sq-AL"/>
              </w:rPr>
            </w:pPr>
            <w:r w:rsidRPr="004F45C7">
              <w:rPr>
                <w:sz w:val="19"/>
                <w:szCs w:val="19"/>
                <w:lang w:val="sq-AL"/>
              </w:rPr>
              <w:t>Petrit Halo</w:t>
            </w:r>
          </w:p>
        </w:tc>
        <w:tc>
          <w:tcPr>
            <w:tcW w:w="1679" w:type="pct"/>
          </w:tcPr>
          <w:p w:rsidR="007378E1" w:rsidRPr="004F45C7" w:rsidRDefault="007378E1" w:rsidP="00997C95">
            <w:pPr>
              <w:pStyle w:val="Tabele"/>
              <w:rPr>
                <w:sz w:val="19"/>
                <w:szCs w:val="19"/>
                <w:lang w:val="sq-AL"/>
              </w:rPr>
            </w:pPr>
            <w:r w:rsidRPr="004F45C7">
              <w:rPr>
                <w:sz w:val="19"/>
                <w:szCs w:val="19"/>
                <w:lang w:val="sq-AL"/>
              </w:rPr>
              <w:t>069 41 04931</w:t>
            </w:r>
          </w:p>
        </w:tc>
        <w:tc>
          <w:tcPr>
            <w:tcW w:w="2042" w:type="pct"/>
          </w:tcPr>
          <w:p w:rsidR="007378E1" w:rsidRPr="004F45C7" w:rsidRDefault="007378E1" w:rsidP="00997C95">
            <w:pPr>
              <w:pStyle w:val="Tabele"/>
              <w:rPr>
                <w:sz w:val="19"/>
                <w:szCs w:val="19"/>
                <w:lang w:val="sq-AL"/>
              </w:rPr>
            </w:pPr>
            <w:r w:rsidRPr="004F45C7">
              <w:rPr>
                <w:sz w:val="19"/>
                <w:szCs w:val="19"/>
                <w:lang w:val="sq-AL"/>
              </w:rPr>
              <w:t>Investigimi dhe Parandalimi i Krimit, Gjirokastër</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95</w:t>
            </w:r>
          </w:p>
        </w:tc>
        <w:tc>
          <w:tcPr>
            <w:tcW w:w="839" w:type="pct"/>
          </w:tcPr>
          <w:p w:rsidR="007378E1" w:rsidRPr="004F45C7" w:rsidRDefault="007378E1" w:rsidP="00997C95">
            <w:pPr>
              <w:pStyle w:val="Tabele"/>
              <w:rPr>
                <w:sz w:val="19"/>
                <w:szCs w:val="19"/>
                <w:lang w:val="sq-AL"/>
              </w:rPr>
            </w:pPr>
            <w:r w:rsidRPr="004F45C7">
              <w:rPr>
                <w:sz w:val="19"/>
                <w:szCs w:val="19"/>
                <w:lang w:val="sq-AL"/>
              </w:rPr>
              <w:t>Fotot Jano</w:t>
            </w:r>
          </w:p>
        </w:tc>
        <w:tc>
          <w:tcPr>
            <w:tcW w:w="1679" w:type="pct"/>
          </w:tcPr>
          <w:p w:rsidR="007378E1" w:rsidRPr="004F45C7" w:rsidRDefault="007378E1" w:rsidP="00997C95">
            <w:pPr>
              <w:pStyle w:val="Tabele"/>
              <w:rPr>
                <w:sz w:val="19"/>
                <w:szCs w:val="19"/>
                <w:lang w:val="sq-AL"/>
              </w:rPr>
            </w:pPr>
            <w:r w:rsidRPr="004F45C7">
              <w:rPr>
                <w:sz w:val="19"/>
                <w:szCs w:val="19"/>
                <w:lang w:val="sq-AL"/>
              </w:rPr>
              <w:t>069 20 94 289</w:t>
            </w:r>
          </w:p>
        </w:tc>
        <w:tc>
          <w:tcPr>
            <w:tcW w:w="2042" w:type="pct"/>
          </w:tcPr>
          <w:p w:rsidR="007378E1" w:rsidRPr="004F45C7" w:rsidRDefault="007378E1" w:rsidP="00997C95">
            <w:pPr>
              <w:pStyle w:val="Tabele"/>
              <w:rPr>
                <w:sz w:val="19"/>
                <w:szCs w:val="19"/>
                <w:lang w:val="sq-AL"/>
              </w:rPr>
            </w:pPr>
            <w:r w:rsidRPr="004F45C7">
              <w:rPr>
                <w:sz w:val="19"/>
                <w:szCs w:val="19"/>
                <w:lang w:val="sq-AL"/>
              </w:rPr>
              <w:t>Kryetari i Komunës Odriç</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96</w:t>
            </w:r>
          </w:p>
        </w:tc>
        <w:tc>
          <w:tcPr>
            <w:tcW w:w="839" w:type="pct"/>
          </w:tcPr>
          <w:p w:rsidR="007378E1" w:rsidRPr="004F45C7" w:rsidRDefault="007378E1" w:rsidP="00997C95">
            <w:pPr>
              <w:pStyle w:val="Tabele"/>
              <w:rPr>
                <w:sz w:val="19"/>
                <w:szCs w:val="19"/>
                <w:lang w:val="sq-AL"/>
              </w:rPr>
            </w:pPr>
            <w:r w:rsidRPr="004F45C7">
              <w:rPr>
                <w:sz w:val="19"/>
                <w:szCs w:val="19"/>
                <w:lang w:val="sq-AL"/>
              </w:rPr>
              <w:t>Igli Kokalari</w:t>
            </w:r>
          </w:p>
          <w:p w:rsidR="007378E1" w:rsidRPr="004F45C7" w:rsidRDefault="007378E1" w:rsidP="00997C95">
            <w:pPr>
              <w:pStyle w:val="Tabele"/>
              <w:rPr>
                <w:sz w:val="19"/>
                <w:szCs w:val="19"/>
                <w:lang w:val="sq-AL"/>
              </w:rPr>
            </w:pPr>
          </w:p>
        </w:tc>
        <w:tc>
          <w:tcPr>
            <w:tcW w:w="1679" w:type="pct"/>
          </w:tcPr>
          <w:p w:rsidR="007378E1" w:rsidRPr="004F45C7" w:rsidRDefault="007378E1" w:rsidP="00997C95">
            <w:pPr>
              <w:pStyle w:val="Tabele"/>
              <w:rPr>
                <w:sz w:val="19"/>
                <w:szCs w:val="19"/>
                <w:lang w:val="sq-AL"/>
              </w:rPr>
            </w:pPr>
            <w:r w:rsidRPr="004F45C7">
              <w:rPr>
                <w:sz w:val="19"/>
                <w:szCs w:val="19"/>
                <w:lang w:val="sq-AL"/>
              </w:rPr>
              <w:t>069 20 55383</w:t>
            </w:r>
          </w:p>
        </w:tc>
        <w:tc>
          <w:tcPr>
            <w:tcW w:w="2042" w:type="pct"/>
          </w:tcPr>
          <w:p w:rsidR="007378E1" w:rsidRPr="004F45C7" w:rsidRDefault="007378E1" w:rsidP="00997C95">
            <w:pPr>
              <w:pStyle w:val="Tabele"/>
              <w:rPr>
                <w:sz w:val="19"/>
                <w:szCs w:val="19"/>
                <w:lang w:val="sq-AL"/>
              </w:rPr>
            </w:pPr>
            <w:r w:rsidRPr="004F45C7">
              <w:rPr>
                <w:sz w:val="19"/>
                <w:szCs w:val="19"/>
                <w:lang w:val="sq-AL"/>
              </w:rPr>
              <w:t>Drejtor i Shëndetit Publik, Gjirokastër</w:t>
            </w:r>
          </w:p>
        </w:tc>
      </w:tr>
      <w:tr w:rsidR="007378E1" w:rsidRPr="004F45C7" w:rsidTr="000E64DD">
        <w:trPr>
          <w:trHeight w:val="98"/>
        </w:trPr>
        <w:tc>
          <w:tcPr>
            <w:tcW w:w="440" w:type="pct"/>
          </w:tcPr>
          <w:p w:rsidR="007378E1" w:rsidRPr="004F45C7" w:rsidRDefault="007378E1" w:rsidP="00997C95">
            <w:pPr>
              <w:pStyle w:val="Tabele"/>
              <w:rPr>
                <w:sz w:val="19"/>
                <w:szCs w:val="19"/>
                <w:lang w:val="sq-AL"/>
              </w:rPr>
            </w:pPr>
            <w:r w:rsidRPr="004F45C7">
              <w:rPr>
                <w:sz w:val="19"/>
                <w:szCs w:val="19"/>
                <w:lang w:val="sq-AL"/>
              </w:rPr>
              <w:t>97</w:t>
            </w:r>
          </w:p>
        </w:tc>
        <w:tc>
          <w:tcPr>
            <w:tcW w:w="839" w:type="pct"/>
          </w:tcPr>
          <w:p w:rsidR="007378E1" w:rsidRPr="004F45C7" w:rsidRDefault="007378E1" w:rsidP="00997C95">
            <w:pPr>
              <w:pStyle w:val="Tabele"/>
              <w:rPr>
                <w:sz w:val="19"/>
                <w:szCs w:val="19"/>
                <w:lang w:val="sq-AL"/>
              </w:rPr>
            </w:pPr>
            <w:r w:rsidRPr="004F45C7">
              <w:rPr>
                <w:sz w:val="19"/>
                <w:szCs w:val="19"/>
                <w:lang w:val="sq-AL"/>
              </w:rPr>
              <w:t>Gentian Mullai</w:t>
            </w:r>
          </w:p>
        </w:tc>
        <w:tc>
          <w:tcPr>
            <w:tcW w:w="1679" w:type="pct"/>
          </w:tcPr>
          <w:p w:rsidR="007378E1" w:rsidRPr="004F45C7" w:rsidRDefault="007378E1" w:rsidP="00997C95">
            <w:pPr>
              <w:pStyle w:val="Tabele"/>
              <w:rPr>
                <w:sz w:val="19"/>
                <w:szCs w:val="19"/>
                <w:lang w:val="sq-AL"/>
              </w:rPr>
            </w:pPr>
            <w:hyperlink r:id="rId54" w:history="1">
              <w:r w:rsidRPr="004F45C7">
                <w:rPr>
                  <w:rStyle w:val="Hyperlink"/>
                  <w:sz w:val="19"/>
                  <w:szCs w:val="19"/>
                  <w:lang w:val="sq-AL"/>
                </w:rPr>
                <w:t>zmpgenti2007@yahoo.com</w:t>
              </w:r>
            </w:hyperlink>
          </w:p>
          <w:p w:rsidR="007378E1" w:rsidRPr="004F45C7" w:rsidRDefault="007378E1" w:rsidP="00997C95">
            <w:pPr>
              <w:pStyle w:val="Tabele"/>
              <w:rPr>
                <w:sz w:val="19"/>
                <w:szCs w:val="19"/>
                <w:lang w:val="sq-AL"/>
              </w:rPr>
            </w:pPr>
            <w:r w:rsidRPr="004F45C7">
              <w:rPr>
                <w:sz w:val="19"/>
                <w:szCs w:val="19"/>
                <w:lang w:val="sq-AL"/>
              </w:rPr>
              <w:t>069 41 07 286</w:t>
            </w:r>
          </w:p>
        </w:tc>
        <w:tc>
          <w:tcPr>
            <w:tcW w:w="2042" w:type="pct"/>
          </w:tcPr>
          <w:p w:rsidR="007378E1" w:rsidRPr="004F45C7" w:rsidRDefault="007378E1" w:rsidP="00997C95">
            <w:pPr>
              <w:pStyle w:val="Tabele"/>
              <w:rPr>
                <w:sz w:val="19"/>
                <w:szCs w:val="19"/>
                <w:lang w:val="sq-AL"/>
              </w:rPr>
            </w:pPr>
            <w:r w:rsidRPr="004F45C7">
              <w:rPr>
                <w:sz w:val="19"/>
                <w:szCs w:val="19"/>
                <w:lang w:val="sq-AL"/>
              </w:rPr>
              <w:t>Shef i Marrëdhënieve me Publikun, DRP Gjirokastër</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98</w:t>
            </w:r>
          </w:p>
        </w:tc>
        <w:tc>
          <w:tcPr>
            <w:tcW w:w="839" w:type="pct"/>
          </w:tcPr>
          <w:p w:rsidR="007378E1" w:rsidRPr="004F45C7" w:rsidRDefault="007378E1" w:rsidP="00997C95">
            <w:pPr>
              <w:pStyle w:val="Tabele"/>
              <w:rPr>
                <w:sz w:val="19"/>
                <w:szCs w:val="19"/>
                <w:lang w:val="sq-AL"/>
              </w:rPr>
            </w:pPr>
            <w:r w:rsidRPr="004F45C7">
              <w:rPr>
                <w:sz w:val="19"/>
                <w:szCs w:val="19"/>
                <w:lang w:val="sq-AL"/>
              </w:rPr>
              <w:t>Milan Bito</w:t>
            </w:r>
          </w:p>
          <w:p w:rsidR="007378E1" w:rsidRPr="004F45C7" w:rsidRDefault="007378E1" w:rsidP="00997C95">
            <w:pPr>
              <w:pStyle w:val="Tabele"/>
              <w:rPr>
                <w:sz w:val="19"/>
                <w:szCs w:val="19"/>
                <w:lang w:val="sq-AL"/>
              </w:rPr>
            </w:pPr>
          </w:p>
        </w:tc>
        <w:tc>
          <w:tcPr>
            <w:tcW w:w="1679" w:type="pct"/>
          </w:tcPr>
          <w:p w:rsidR="007378E1" w:rsidRPr="004F45C7" w:rsidRDefault="007378E1" w:rsidP="00997C95">
            <w:pPr>
              <w:pStyle w:val="Tabele"/>
              <w:rPr>
                <w:sz w:val="19"/>
                <w:szCs w:val="19"/>
                <w:lang w:val="sq-AL"/>
              </w:rPr>
            </w:pPr>
            <w:hyperlink r:id="rId55" w:history="1">
              <w:r w:rsidRPr="004F45C7">
                <w:rPr>
                  <w:rStyle w:val="Hyperlink"/>
                  <w:sz w:val="19"/>
                  <w:szCs w:val="19"/>
                  <w:lang w:val="sq-AL"/>
                </w:rPr>
                <w:t>milan.bitto@osce.org</w:t>
              </w:r>
            </w:hyperlink>
          </w:p>
          <w:p w:rsidR="007378E1" w:rsidRPr="004F45C7" w:rsidRDefault="007378E1" w:rsidP="00997C95">
            <w:pPr>
              <w:pStyle w:val="Tabele"/>
              <w:rPr>
                <w:sz w:val="19"/>
                <w:szCs w:val="19"/>
                <w:lang w:val="sq-AL"/>
              </w:rPr>
            </w:pPr>
            <w:r w:rsidRPr="004F45C7">
              <w:rPr>
                <w:sz w:val="19"/>
                <w:szCs w:val="19"/>
                <w:lang w:val="sq-AL"/>
              </w:rPr>
              <w:t>069 40 10 024</w:t>
            </w:r>
          </w:p>
        </w:tc>
        <w:tc>
          <w:tcPr>
            <w:tcW w:w="2042" w:type="pct"/>
          </w:tcPr>
          <w:p w:rsidR="007378E1" w:rsidRPr="004F45C7" w:rsidRDefault="007378E1" w:rsidP="00997C95">
            <w:pPr>
              <w:pStyle w:val="Tabele"/>
              <w:rPr>
                <w:sz w:val="19"/>
                <w:szCs w:val="19"/>
                <w:lang w:val="sq-AL"/>
              </w:rPr>
            </w:pPr>
            <w:r w:rsidRPr="004F45C7">
              <w:rPr>
                <w:sz w:val="19"/>
                <w:szCs w:val="19"/>
                <w:lang w:val="sq-AL"/>
              </w:rPr>
              <w:t>OSBE Gjirokastër</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99</w:t>
            </w:r>
          </w:p>
        </w:tc>
        <w:tc>
          <w:tcPr>
            <w:tcW w:w="839" w:type="pct"/>
          </w:tcPr>
          <w:p w:rsidR="007378E1" w:rsidRPr="004F45C7" w:rsidRDefault="007378E1" w:rsidP="00997C95">
            <w:pPr>
              <w:pStyle w:val="Tabele"/>
              <w:rPr>
                <w:sz w:val="19"/>
                <w:szCs w:val="19"/>
                <w:lang w:val="sq-AL"/>
              </w:rPr>
            </w:pPr>
            <w:r w:rsidRPr="004F45C7">
              <w:rPr>
                <w:sz w:val="19"/>
                <w:szCs w:val="19"/>
                <w:lang w:val="sq-AL"/>
              </w:rPr>
              <w:t>Anduela Coca</w:t>
            </w:r>
          </w:p>
        </w:tc>
        <w:tc>
          <w:tcPr>
            <w:tcW w:w="1679" w:type="pct"/>
          </w:tcPr>
          <w:p w:rsidR="007378E1" w:rsidRPr="004F45C7" w:rsidRDefault="007378E1" w:rsidP="00997C95">
            <w:pPr>
              <w:pStyle w:val="Tabele"/>
              <w:rPr>
                <w:sz w:val="19"/>
                <w:szCs w:val="19"/>
                <w:lang w:val="sq-AL"/>
              </w:rPr>
            </w:pPr>
            <w:hyperlink r:id="rId56" w:history="1">
              <w:r w:rsidRPr="004F45C7">
                <w:rPr>
                  <w:rStyle w:val="Hyperlink"/>
                  <w:sz w:val="19"/>
                  <w:szCs w:val="19"/>
                  <w:lang w:val="sq-AL"/>
                </w:rPr>
                <w:t>anduela.coca@osce.org</w:t>
              </w:r>
            </w:hyperlink>
          </w:p>
          <w:p w:rsidR="007378E1" w:rsidRPr="004F45C7" w:rsidRDefault="007378E1" w:rsidP="00997C95">
            <w:pPr>
              <w:pStyle w:val="Tabele"/>
              <w:rPr>
                <w:sz w:val="19"/>
                <w:szCs w:val="19"/>
                <w:lang w:val="sq-AL"/>
              </w:rPr>
            </w:pPr>
            <w:r w:rsidRPr="004F45C7">
              <w:rPr>
                <w:sz w:val="19"/>
                <w:szCs w:val="19"/>
                <w:lang w:val="sq-AL"/>
              </w:rPr>
              <w:t>069 40 10 063</w:t>
            </w:r>
          </w:p>
        </w:tc>
        <w:tc>
          <w:tcPr>
            <w:tcW w:w="2042" w:type="pct"/>
          </w:tcPr>
          <w:p w:rsidR="007378E1" w:rsidRPr="004F45C7" w:rsidRDefault="007378E1" w:rsidP="00997C95">
            <w:pPr>
              <w:pStyle w:val="Tabele"/>
              <w:rPr>
                <w:sz w:val="19"/>
                <w:szCs w:val="19"/>
                <w:lang w:val="sq-AL"/>
              </w:rPr>
            </w:pPr>
            <w:r w:rsidRPr="004F45C7">
              <w:rPr>
                <w:sz w:val="19"/>
                <w:szCs w:val="19"/>
                <w:lang w:val="sq-AL"/>
              </w:rPr>
              <w:t>OSBE Gjirokastër, asistente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100</w:t>
            </w:r>
          </w:p>
        </w:tc>
        <w:tc>
          <w:tcPr>
            <w:tcW w:w="839" w:type="pct"/>
          </w:tcPr>
          <w:p w:rsidR="007378E1" w:rsidRPr="004F45C7" w:rsidRDefault="007378E1" w:rsidP="00997C95">
            <w:pPr>
              <w:pStyle w:val="Tabele"/>
              <w:rPr>
                <w:sz w:val="19"/>
                <w:szCs w:val="19"/>
                <w:lang w:val="sq-AL"/>
              </w:rPr>
            </w:pPr>
            <w:r w:rsidRPr="004F45C7">
              <w:rPr>
                <w:sz w:val="19"/>
                <w:szCs w:val="19"/>
                <w:lang w:val="sq-AL"/>
              </w:rPr>
              <w:t>Bujar Hoxha</w:t>
            </w:r>
          </w:p>
        </w:tc>
        <w:tc>
          <w:tcPr>
            <w:tcW w:w="1679" w:type="pct"/>
          </w:tcPr>
          <w:p w:rsidR="007378E1" w:rsidRPr="004F45C7" w:rsidRDefault="007378E1" w:rsidP="00997C95">
            <w:pPr>
              <w:pStyle w:val="Tabele"/>
              <w:rPr>
                <w:sz w:val="19"/>
                <w:szCs w:val="19"/>
                <w:lang w:val="sq-AL"/>
              </w:rPr>
            </w:pPr>
            <w:hyperlink r:id="rId57" w:history="1">
              <w:r w:rsidRPr="004F45C7">
                <w:rPr>
                  <w:rStyle w:val="Hyperlink"/>
                  <w:sz w:val="19"/>
                  <w:szCs w:val="19"/>
                  <w:lang w:val="sq-AL"/>
                </w:rPr>
                <w:t>hoxhajb@gmail.com</w:t>
              </w:r>
            </w:hyperlink>
          </w:p>
          <w:p w:rsidR="007378E1" w:rsidRPr="004F45C7" w:rsidRDefault="007378E1" w:rsidP="00997C95">
            <w:pPr>
              <w:pStyle w:val="Tabele"/>
              <w:rPr>
                <w:sz w:val="19"/>
                <w:szCs w:val="19"/>
                <w:lang w:val="sq-AL"/>
              </w:rPr>
            </w:pPr>
            <w:r w:rsidRPr="004F45C7">
              <w:rPr>
                <w:sz w:val="19"/>
                <w:szCs w:val="19"/>
                <w:lang w:val="sq-AL"/>
              </w:rPr>
              <w:t>069 20 93 523</w:t>
            </w:r>
          </w:p>
        </w:tc>
        <w:tc>
          <w:tcPr>
            <w:tcW w:w="2042" w:type="pct"/>
          </w:tcPr>
          <w:p w:rsidR="007378E1" w:rsidRPr="004F45C7" w:rsidRDefault="007378E1" w:rsidP="00997C95">
            <w:pPr>
              <w:pStyle w:val="Tabele"/>
              <w:rPr>
                <w:sz w:val="19"/>
                <w:szCs w:val="19"/>
                <w:lang w:val="sq-AL"/>
              </w:rPr>
            </w:pPr>
            <w:r w:rsidRPr="004F45C7">
              <w:rPr>
                <w:sz w:val="19"/>
                <w:szCs w:val="19"/>
                <w:lang w:val="sq-AL"/>
              </w:rPr>
              <w:t>Prefekt i Beratit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101</w:t>
            </w:r>
          </w:p>
        </w:tc>
        <w:tc>
          <w:tcPr>
            <w:tcW w:w="839" w:type="pct"/>
          </w:tcPr>
          <w:p w:rsidR="007378E1" w:rsidRPr="004F45C7" w:rsidRDefault="007378E1" w:rsidP="00997C95">
            <w:pPr>
              <w:pStyle w:val="Tabele"/>
              <w:rPr>
                <w:sz w:val="19"/>
                <w:szCs w:val="19"/>
                <w:lang w:val="sq-AL"/>
              </w:rPr>
            </w:pPr>
            <w:r w:rsidRPr="004F45C7">
              <w:rPr>
                <w:sz w:val="19"/>
                <w:szCs w:val="19"/>
                <w:lang w:val="sq-AL"/>
              </w:rPr>
              <w:t>Sokrat Gode</w:t>
            </w:r>
          </w:p>
        </w:tc>
        <w:tc>
          <w:tcPr>
            <w:tcW w:w="1679" w:type="pct"/>
          </w:tcPr>
          <w:p w:rsidR="007378E1" w:rsidRPr="004F45C7" w:rsidRDefault="007378E1" w:rsidP="00997C95">
            <w:pPr>
              <w:pStyle w:val="Tabele"/>
              <w:rPr>
                <w:sz w:val="19"/>
                <w:szCs w:val="19"/>
                <w:lang w:val="sq-AL"/>
              </w:rPr>
            </w:pPr>
            <w:hyperlink r:id="rId58" w:history="1">
              <w:r w:rsidRPr="004F45C7">
                <w:rPr>
                  <w:rStyle w:val="Hyperlink"/>
                  <w:sz w:val="19"/>
                  <w:szCs w:val="19"/>
                  <w:lang w:val="sq-AL"/>
                </w:rPr>
                <w:t>bashkiaberat@yahoo.com</w:t>
              </w:r>
            </w:hyperlink>
          </w:p>
          <w:p w:rsidR="007378E1" w:rsidRPr="004F45C7" w:rsidRDefault="007378E1" w:rsidP="00997C95">
            <w:pPr>
              <w:pStyle w:val="Tabele"/>
              <w:rPr>
                <w:sz w:val="19"/>
                <w:szCs w:val="19"/>
                <w:lang w:val="sq-AL"/>
              </w:rPr>
            </w:pPr>
            <w:r w:rsidRPr="004F45C7">
              <w:rPr>
                <w:sz w:val="19"/>
                <w:szCs w:val="19"/>
                <w:lang w:val="sq-AL"/>
              </w:rPr>
              <w:t>069 40 50 973</w:t>
            </w:r>
          </w:p>
        </w:tc>
        <w:tc>
          <w:tcPr>
            <w:tcW w:w="2042" w:type="pct"/>
          </w:tcPr>
          <w:p w:rsidR="007378E1" w:rsidRPr="004F45C7" w:rsidRDefault="007378E1" w:rsidP="00997C95">
            <w:pPr>
              <w:pStyle w:val="Tabele"/>
              <w:rPr>
                <w:sz w:val="19"/>
                <w:szCs w:val="19"/>
                <w:lang w:val="sq-AL"/>
              </w:rPr>
            </w:pPr>
            <w:r w:rsidRPr="004F45C7">
              <w:rPr>
                <w:sz w:val="19"/>
                <w:szCs w:val="19"/>
                <w:lang w:val="sq-AL"/>
              </w:rPr>
              <w:t>Kryetar i Policisë Bashkiake</w:t>
            </w:r>
          </w:p>
        </w:tc>
      </w:tr>
      <w:tr w:rsidR="007378E1" w:rsidRPr="004F45C7" w:rsidTr="000E64DD">
        <w:trPr>
          <w:trHeight w:val="138"/>
        </w:trPr>
        <w:tc>
          <w:tcPr>
            <w:tcW w:w="440" w:type="pct"/>
          </w:tcPr>
          <w:p w:rsidR="007378E1" w:rsidRPr="004F45C7" w:rsidRDefault="007378E1" w:rsidP="00997C95">
            <w:pPr>
              <w:pStyle w:val="Tabele"/>
              <w:rPr>
                <w:sz w:val="19"/>
                <w:szCs w:val="19"/>
                <w:lang w:val="sq-AL"/>
              </w:rPr>
            </w:pPr>
            <w:r w:rsidRPr="004F45C7">
              <w:rPr>
                <w:sz w:val="19"/>
                <w:szCs w:val="19"/>
                <w:lang w:val="sq-AL"/>
              </w:rPr>
              <w:t>102</w:t>
            </w:r>
          </w:p>
        </w:tc>
        <w:tc>
          <w:tcPr>
            <w:tcW w:w="839" w:type="pct"/>
          </w:tcPr>
          <w:p w:rsidR="007378E1" w:rsidRPr="004F45C7" w:rsidRDefault="007378E1" w:rsidP="00997C95">
            <w:pPr>
              <w:pStyle w:val="Tabele"/>
              <w:rPr>
                <w:sz w:val="19"/>
                <w:szCs w:val="19"/>
                <w:lang w:val="sq-AL"/>
              </w:rPr>
            </w:pPr>
            <w:r w:rsidRPr="004F45C7">
              <w:rPr>
                <w:sz w:val="19"/>
                <w:szCs w:val="19"/>
                <w:lang w:val="sq-AL"/>
              </w:rPr>
              <w:t>Agim Arrapi</w:t>
            </w:r>
          </w:p>
        </w:tc>
        <w:tc>
          <w:tcPr>
            <w:tcW w:w="1679" w:type="pct"/>
          </w:tcPr>
          <w:p w:rsidR="007378E1" w:rsidRPr="004F45C7" w:rsidRDefault="007378E1" w:rsidP="00997C95">
            <w:pPr>
              <w:pStyle w:val="Tabele"/>
              <w:rPr>
                <w:sz w:val="19"/>
                <w:szCs w:val="19"/>
                <w:lang w:val="sq-AL"/>
              </w:rPr>
            </w:pPr>
            <w:hyperlink r:id="rId59" w:history="1">
              <w:r w:rsidRPr="004F45C7">
                <w:rPr>
                  <w:rStyle w:val="Hyperlink"/>
                  <w:sz w:val="19"/>
                  <w:szCs w:val="19"/>
                  <w:lang w:val="sq-AL"/>
                </w:rPr>
                <w:t>agimarapi@yahoo.com</w:t>
              </w:r>
            </w:hyperlink>
          </w:p>
        </w:tc>
        <w:tc>
          <w:tcPr>
            <w:tcW w:w="2042" w:type="pct"/>
          </w:tcPr>
          <w:p w:rsidR="007378E1" w:rsidRPr="004F45C7" w:rsidRDefault="007378E1" w:rsidP="00997C95">
            <w:pPr>
              <w:pStyle w:val="Tabele"/>
              <w:rPr>
                <w:sz w:val="19"/>
                <w:szCs w:val="19"/>
                <w:lang w:val="sq-AL"/>
              </w:rPr>
            </w:pPr>
            <w:r w:rsidRPr="004F45C7">
              <w:rPr>
                <w:sz w:val="19"/>
                <w:szCs w:val="19"/>
                <w:lang w:val="sq-AL"/>
              </w:rPr>
              <w:t>Kryetari i Bashkisë së Otllakut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103</w:t>
            </w:r>
          </w:p>
        </w:tc>
        <w:tc>
          <w:tcPr>
            <w:tcW w:w="839" w:type="pct"/>
          </w:tcPr>
          <w:p w:rsidR="007378E1" w:rsidRPr="004F45C7" w:rsidRDefault="007378E1" w:rsidP="00997C95">
            <w:pPr>
              <w:pStyle w:val="Tabele"/>
              <w:rPr>
                <w:sz w:val="19"/>
                <w:szCs w:val="19"/>
                <w:lang w:val="sq-AL"/>
              </w:rPr>
            </w:pPr>
            <w:r w:rsidRPr="004F45C7">
              <w:rPr>
                <w:sz w:val="19"/>
                <w:szCs w:val="19"/>
                <w:lang w:val="sq-AL"/>
              </w:rPr>
              <w:t>Justi Zyka</w:t>
            </w:r>
          </w:p>
        </w:tc>
        <w:tc>
          <w:tcPr>
            <w:tcW w:w="1679" w:type="pct"/>
          </w:tcPr>
          <w:p w:rsidR="007378E1" w:rsidRPr="004F45C7" w:rsidRDefault="007378E1" w:rsidP="00997C95">
            <w:pPr>
              <w:pStyle w:val="Tabele"/>
              <w:rPr>
                <w:sz w:val="19"/>
                <w:szCs w:val="19"/>
                <w:lang w:val="sq-AL"/>
              </w:rPr>
            </w:pPr>
            <w:hyperlink r:id="rId60" w:history="1">
              <w:r w:rsidRPr="004F45C7">
                <w:rPr>
                  <w:rStyle w:val="Hyperlink"/>
                  <w:sz w:val="19"/>
                  <w:szCs w:val="19"/>
                  <w:lang w:val="sq-AL"/>
                </w:rPr>
                <w:t>justizyka@hotmail.com</w:t>
              </w:r>
            </w:hyperlink>
          </w:p>
          <w:p w:rsidR="007378E1" w:rsidRPr="004F45C7" w:rsidRDefault="007378E1" w:rsidP="00997C95">
            <w:pPr>
              <w:pStyle w:val="Tabele"/>
              <w:rPr>
                <w:sz w:val="19"/>
                <w:szCs w:val="19"/>
                <w:lang w:val="sq-AL"/>
              </w:rPr>
            </w:pPr>
            <w:r w:rsidRPr="004F45C7">
              <w:rPr>
                <w:sz w:val="19"/>
                <w:szCs w:val="19"/>
                <w:lang w:val="sq-AL"/>
              </w:rPr>
              <w:t>068 40 36 725</w:t>
            </w:r>
          </w:p>
        </w:tc>
        <w:tc>
          <w:tcPr>
            <w:tcW w:w="2042" w:type="pct"/>
          </w:tcPr>
          <w:p w:rsidR="007378E1" w:rsidRPr="004F45C7" w:rsidRDefault="007378E1" w:rsidP="00997C95">
            <w:pPr>
              <w:pStyle w:val="Tabele"/>
              <w:rPr>
                <w:sz w:val="19"/>
                <w:szCs w:val="19"/>
                <w:lang w:val="sq-AL"/>
              </w:rPr>
            </w:pPr>
            <w:r w:rsidRPr="004F45C7">
              <w:rPr>
                <w:sz w:val="19"/>
                <w:szCs w:val="19"/>
                <w:lang w:val="sq-AL"/>
              </w:rPr>
              <w:t>Kryetari i Komunës Cukalat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104</w:t>
            </w:r>
          </w:p>
        </w:tc>
        <w:tc>
          <w:tcPr>
            <w:tcW w:w="839" w:type="pct"/>
          </w:tcPr>
          <w:p w:rsidR="007378E1" w:rsidRPr="004F45C7" w:rsidRDefault="007378E1" w:rsidP="00997C95">
            <w:pPr>
              <w:pStyle w:val="Tabele"/>
              <w:rPr>
                <w:sz w:val="19"/>
                <w:szCs w:val="19"/>
                <w:lang w:val="sq-AL"/>
              </w:rPr>
            </w:pPr>
            <w:r w:rsidRPr="004F45C7">
              <w:rPr>
                <w:sz w:val="19"/>
                <w:szCs w:val="19"/>
                <w:lang w:val="sq-AL"/>
              </w:rPr>
              <w:t>Adriatit Hasanbashaj</w:t>
            </w:r>
          </w:p>
        </w:tc>
        <w:tc>
          <w:tcPr>
            <w:tcW w:w="1679" w:type="pct"/>
          </w:tcPr>
          <w:p w:rsidR="007378E1" w:rsidRPr="004F45C7" w:rsidRDefault="007378E1" w:rsidP="00997C95">
            <w:pPr>
              <w:pStyle w:val="Tabele"/>
              <w:rPr>
                <w:sz w:val="19"/>
                <w:szCs w:val="19"/>
                <w:lang w:val="sq-AL"/>
              </w:rPr>
            </w:pPr>
            <w:hyperlink r:id="rId61" w:history="1">
              <w:r w:rsidRPr="004F45C7">
                <w:rPr>
                  <w:rStyle w:val="Hyperlink"/>
                  <w:sz w:val="19"/>
                  <w:szCs w:val="19"/>
                  <w:lang w:val="sq-AL"/>
                </w:rPr>
                <w:t>adriatikhasanbashaj@yahoo.it</w:t>
              </w:r>
            </w:hyperlink>
          </w:p>
          <w:p w:rsidR="007378E1" w:rsidRPr="004F45C7" w:rsidRDefault="007378E1" w:rsidP="00997C95">
            <w:pPr>
              <w:pStyle w:val="Tabele"/>
              <w:rPr>
                <w:sz w:val="19"/>
                <w:szCs w:val="19"/>
                <w:lang w:val="sq-AL"/>
              </w:rPr>
            </w:pPr>
            <w:r w:rsidRPr="004F45C7">
              <w:rPr>
                <w:sz w:val="19"/>
                <w:szCs w:val="19"/>
                <w:lang w:val="sq-AL"/>
              </w:rPr>
              <w:t>068 20 80 093</w:t>
            </w:r>
          </w:p>
        </w:tc>
        <w:tc>
          <w:tcPr>
            <w:tcW w:w="2042" w:type="pct"/>
          </w:tcPr>
          <w:p w:rsidR="007378E1" w:rsidRPr="004F45C7" w:rsidRDefault="007378E1" w:rsidP="00997C95">
            <w:pPr>
              <w:pStyle w:val="Tabele"/>
              <w:rPr>
                <w:sz w:val="19"/>
                <w:szCs w:val="19"/>
                <w:lang w:val="sq-AL"/>
              </w:rPr>
            </w:pPr>
            <w:r w:rsidRPr="004F45C7">
              <w:rPr>
                <w:sz w:val="19"/>
                <w:szCs w:val="19"/>
                <w:lang w:val="sq-AL"/>
              </w:rPr>
              <w:t>Drejtoria Arsimore Berat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105</w:t>
            </w:r>
          </w:p>
        </w:tc>
        <w:tc>
          <w:tcPr>
            <w:tcW w:w="839" w:type="pct"/>
          </w:tcPr>
          <w:p w:rsidR="007378E1" w:rsidRPr="004F45C7" w:rsidRDefault="007378E1" w:rsidP="00997C95">
            <w:pPr>
              <w:pStyle w:val="Tabele"/>
              <w:rPr>
                <w:sz w:val="19"/>
                <w:szCs w:val="19"/>
                <w:lang w:val="sq-AL"/>
              </w:rPr>
            </w:pPr>
            <w:r w:rsidRPr="004F45C7">
              <w:rPr>
                <w:sz w:val="19"/>
                <w:szCs w:val="19"/>
                <w:lang w:val="sq-AL"/>
              </w:rPr>
              <w:t>Krenar Hoxha</w:t>
            </w:r>
          </w:p>
        </w:tc>
        <w:tc>
          <w:tcPr>
            <w:tcW w:w="1679" w:type="pct"/>
          </w:tcPr>
          <w:p w:rsidR="007378E1" w:rsidRPr="004F45C7" w:rsidRDefault="007378E1" w:rsidP="00997C95">
            <w:pPr>
              <w:pStyle w:val="Tabele"/>
              <w:rPr>
                <w:sz w:val="19"/>
                <w:szCs w:val="19"/>
                <w:lang w:val="sq-AL"/>
              </w:rPr>
            </w:pPr>
            <w:hyperlink r:id="rId62" w:history="1">
              <w:r w:rsidRPr="004F45C7">
                <w:rPr>
                  <w:rStyle w:val="Hyperlink"/>
                  <w:sz w:val="19"/>
                  <w:szCs w:val="19"/>
                  <w:lang w:val="sq-AL"/>
                </w:rPr>
                <w:t>okrenar@yahoo.com</w:t>
              </w:r>
            </w:hyperlink>
          </w:p>
          <w:p w:rsidR="007378E1" w:rsidRPr="004F45C7" w:rsidRDefault="007378E1" w:rsidP="00997C95">
            <w:pPr>
              <w:pStyle w:val="Tabele"/>
              <w:rPr>
                <w:sz w:val="19"/>
                <w:szCs w:val="19"/>
                <w:lang w:val="sq-AL"/>
              </w:rPr>
            </w:pPr>
            <w:r w:rsidRPr="004F45C7">
              <w:rPr>
                <w:sz w:val="19"/>
                <w:szCs w:val="19"/>
                <w:lang w:val="sq-AL"/>
              </w:rPr>
              <w:t>069 40 50 908</w:t>
            </w:r>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Drejtor i Drejtorisë Arsimore Berat </w:t>
            </w:r>
          </w:p>
        </w:tc>
      </w:tr>
      <w:tr w:rsidR="007378E1" w:rsidRPr="004F45C7" w:rsidTr="000E64DD">
        <w:trPr>
          <w:trHeight w:val="521"/>
        </w:trPr>
        <w:tc>
          <w:tcPr>
            <w:tcW w:w="440" w:type="pct"/>
          </w:tcPr>
          <w:p w:rsidR="007378E1" w:rsidRPr="004F45C7" w:rsidRDefault="007378E1" w:rsidP="00997C95">
            <w:pPr>
              <w:pStyle w:val="Tabele"/>
              <w:rPr>
                <w:sz w:val="19"/>
                <w:szCs w:val="19"/>
                <w:lang w:val="sq-AL"/>
              </w:rPr>
            </w:pPr>
            <w:r w:rsidRPr="004F45C7">
              <w:rPr>
                <w:sz w:val="19"/>
                <w:szCs w:val="19"/>
                <w:lang w:val="sq-AL"/>
              </w:rPr>
              <w:t>106</w:t>
            </w:r>
          </w:p>
        </w:tc>
        <w:tc>
          <w:tcPr>
            <w:tcW w:w="839" w:type="pct"/>
          </w:tcPr>
          <w:p w:rsidR="007378E1" w:rsidRPr="004F45C7" w:rsidRDefault="007378E1" w:rsidP="00997C95">
            <w:pPr>
              <w:pStyle w:val="Tabele"/>
              <w:rPr>
                <w:sz w:val="19"/>
                <w:szCs w:val="19"/>
                <w:lang w:val="sq-AL"/>
              </w:rPr>
            </w:pPr>
            <w:r w:rsidRPr="004F45C7">
              <w:rPr>
                <w:sz w:val="19"/>
                <w:szCs w:val="19"/>
                <w:lang w:val="sq-AL"/>
              </w:rPr>
              <w:t>Altin Qato</w:t>
            </w:r>
          </w:p>
        </w:tc>
        <w:tc>
          <w:tcPr>
            <w:tcW w:w="1679" w:type="pct"/>
          </w:tcPr>
          <w:p w:rsidR="007378E1" w:rsidRPr="004F45C7" w:rsidRDefault="007378E1" w:rsidP="00997C95">
            <w:pPr>
              <w:pStyle w:val="Tabele"/>
              <w:rPr>
                <w:sz w:val="19"/>
                <w:szCs w:val="19"/>
                <w:lang w:val="sq-AL"/>
              </w:rPr>
            </w:pPr>
            <w:r w:rsidRPr="004F45C7">
              <w:rPr>
                <w:sz w:val="19"/>
                <w:szCs w:val="19"/>
                <w:lang w:val="sq-AL"/>
              </w:rPr>
              <w:t>qatoa@mrp.gov.al</w:t>
            </w:r>
          </w:p>
          <w:p w:rsidR="007378E1" w:rsidRPr="004F45C7" w:rsidRDefault="007378E1" w:rsidP="00997C95">
            <w:pPr>
              <w:pStyle w:val="Tabele"/>
              <w:rPr>
                <w:sz w:val="19"/>
                <w:szCs w:val="19"/>
                <w:lang w:val="sq-AL"/>
              </w:rPr>
            </w:pPr>
            <w:r w:rsidRPr="004F45C7">
              <w:rPr>
                <w:sz w:val="19"/>
                <w:szCs w:val="19"/>
                <w:lang w:val="sq-AL"/>
              </w:rPr>
              <w:t>069 41 12 218</w:t>
            </w:r>
          </w:p>
        </w:tc>
        <w:tc>
          <w:tcPr>
            <w:tcW w:w="2042" w:type="pct"/>
          </w:tcPr>
          <w:p w:rsidR="007378E1" w:rsidRPr="004F45C7" w:rsidRDefault="007378E1" w:rsidP="00997C95">
            <w:pPr>
              <w:pStyle w:val="Tabele"/>
              <w:rPr>
                <w:sz w:val="19"/>
                <w:szCs w:val="19"/>
                <w:lang w:val="sq-AL"/>
              </w:rPr>
            </w:pPr>
            <w:r w:rsidRPr="004F45C7">
              <w:rPr>
                <w:sz w:val="19"/>
                <w:szCs w:val="19"/>
                <w:lang w:val="sq-AL"/>
              </w:rPr>
              <w:t>Drejtori i Rendit Publik Berat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107</w:t>
            </w:r>
          </w:p>
        </w:tc>
        <w:tc>
          <w:tcPr>
            <w:tcW w:w="839" w:type="pct"/>
          </w:tcPr>
          <w:p w:rsidR="007378E1" w:rsidRPr="004F45C7" w:rsidRDefault="007378E1" w:rsidP="00997C95">
            <w:pPr>
              <w:pStyle w:val="Tabele"/>
              <w:rPr>
                <w:sz w:val="19"/>
                <w:szCs w:val="19"/>
                <w:lang w:val="sq-AL"/>
              </w:rPr>
            </w:pPr>
            <w:r w:rsidRPr="004F45C7">
              <w:rPr>
                <w:sz w:val="19"/>
                <w:szCs w:val="19"/>
                <w:lang w:val="sq-AL"/>
              </w:rPr>
              <w:t>Myftar Demirlika</w:t>
            </w:r>
          </w:p>
        </w:tc>
        <w:tc>
          <w:tcPr>
            <w:tcW w:w="1679" w:type="pct"/>
          </w:tcPr>
          <w:p w:rsidR="007378E1" w:rsidRPr="004F45C7" w:rsidRDefault="007378E1" w:rsidP="00997C95">
            <w:pPr>
              <w:pStyle w:val="Tabele"/>
              <w:rPr>
                <w:sz w:val="19"/>
                <w:szCs w:val="19"/>
                <w:lang w:val="sq-AL"/>
              </w:rPr>
            </w:pPr>
            <w:r w:rsidRPr="004F45C7">
              <w:rPr>
                <w:sz w:val="19"/>
                <w:szCs w:val="19"/>
                <w:lang w:val="sq-AL"/>
              </w:rPr>
              <w:t>demirlikam@mrp.gov.al</w:t>
            </w:r>
          </w:p>
          <w:p w:rsidR="007378E1" w:rsidRPr="004F45C7" w:rsidRDefault="007378E1" w:rsidP="00997C95">
            <w:pPr>
              <w:pStyle w:val="Tabele"/>
              <w:rPr>
                <w:sz w:val="19"/>
                <w:szCs w:val="19"/>
                <w:lang w:val="sq-AL"/>
              </w:rPr>
            </w:pPr>
            <w:r w:rsidRPr="004F45C7">
              <w:rPr>
                <w:sz w:val="19"/>
                <w:szCs w:val="19"/>
                <w:lang w:val="sq-AL"/>
              </w:rPr>
              <w:t>069 41 03 254</w:t>
            </w:r>
          </w:p>
        </w:tc>
        <w:tc>
          <w:tcPr>
            <w:tcW w:w="2042" w:type="pct"/>
          </w:tcPr>
          <w:p w:rsidR="007378E1" w:rsidRPr="004F45C7" w:rsidRDefault="007378E1" w:rsidP="00997C95">
            <w:pPr>
              <w:pStyle w:val="Tabele"/>
              <w:rPr>
                <w:sz w:val="19"/>
                <w:szCs w:val="19"/>
                <w:lang w:val="sq-AL"/>
              </w:rPr>
            </w:pPr>
            <w:r w:rsidRPr="004F45C7">
              <w:rPr>
                <w:sz w:val="19"/>
                <w:szCs w:val="19"/>
                <w:lang w:val="sq-AL"/>
              </w:rPr>
              <w:t>Shefi i Krimeve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108</w:t>
            </w:r>
          </w:p>
        </w:tc>
        <w:tc>
          <w:tcPr>
            <w:tcW w:w="839" w:type="pct"/>
          </w:tcPr>
          <w:p w:rsidR="007378E1" w:rsidRPr="004F45C7" w:rsidRDefault="007378E1" w:rsidP="00997C95">
            <w:pPr>
              <w:pStyle w:val="Tabele"/>
              <w:rPr>
                <w:sz w:val="19"/>
                <w:szCs w:val="19"/>
                <w:lang w:val="sq-AL"/>
              </w:rPr>
            </w:pPr>
            <w:r w:rsidRPr="004F45C7">
              <w:rPr>
                <w:sz w:val="19"/>
                <w:szCs w:val="19"/>
                <w:lang w:val="sq-AL"/>
              </w:rPr>
              <w:t>Arian Toska</w:t>
            </w:r>
          </w:p>
        </w:tc>
        <w:tc>
          <w:tcPr>
            <w:tcW w:w="1679" w:type="pct"/>
          </w:tcPr>
          <w:p w:rsidR="007378E1" w:rsidRPr="004F45C7" w:rsidRDefault="007378E1" w:rsidP="00997C95">
            <w:pPr>
              <w:pStyle w:val="Tabele"/>
              <w:rPr>
                <w:sz w:val="19"/>
                <w:szCs w:val="19"/>
                <w:lang w:val="sq-AL"/>
              </w:rPr>
            </w:pPr>
            <w:hyperlink r:id="rId63" w:history="1">
              <w:r w:rsidRPr="004F45C7">
                <w:rPr>
                  <w:rStyle w:val="Hyperlink"/>
                  <w:sz w:val="19"/>
                  <w:szCs w:val="19"/>
                  <w:lang w:val="sq-AL"/>
                </w:rPr>
                <w:t>arian.toska@osce.org</w:t>
              </w:r>
            </w:hyperlink>
          </w:p>
          <w:p w:rsidR="007378E1" w:rsidRPr="004F45C7" w:rsidRDefault="007378E1" w:rsidP="00997C95">
            <w:pPr>
              <w:pStyle w:val="Tabele"/>
              <w:rPr>
                <w:sz w:val="19"/>
                <w:szCs w:val="19"/>
                <w:lang w:val="sq-AL"/>
              </w:rPr>
            </w:pPr>
            <w:r w:rsidRPr="004F45C7">
              <w:rPr>
                <w:sz w:val="19"/>
                <w:szCs w:val="19"/>
                <w:lang w:val="sq-AL"/>
              </w:rPr>
              <w:t>0694010072</w:t>
            </w:r>
          </w:p>
        </w:tc>
        <w:tc>
          <w:tcPr>
            <w:tcW w:w="2042" w:type="pct"/>
          </w:tcPr>
          <w:p w:rsidR="007378E1" w:rsidRPr="004F45C7" w:rsidRDefault="007378E1" w:rsidP="00997C95">
            <w:pPr>
              <w:pStyle w:val="Tabele"/>
              <w:rPr>
                <w:sz w:val="19"/>
                <w:szCs w:val="19"/>
                <w:lang w:val="sq-AL"/>
              </w:rPr>
            </w:pPr>
            <w:r w:rsidRPr="004F45C7">
              <w:rPr>
                <w:sz w:val="19"/>
                <w:szCs w:val="19"/>
                <w:lang w:val="sq-AL"/>
              </w:rPr>
              <w:t>OSBE Vlorë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109</w:t>
            </w:r>
          </w:p>
        </w:tc>
        <w:tc>
          <w:tcPr>
            <w:tcW w:w="839" w:type="pct"/>
          </w:tcPr>
          <w:p w:rsidR="007378E1" w:rsidRPr="004F45C7" w:rsidRDefault="007378E1" w:rsidP="00997C95">
            <w:pPr>
              <w:pStyle w:val="Tabele"/>
              <w:rPr>
                <w:sz w:val="19"/>
                <w:szCs w:val="19"/>
                <w:lang w:val="sq-AL"/>
              </w:rPr>
            </w:pPr>
            <w:r w:rsidRPr="004F45C7">
              <w:rPr>
                <w:sz w:val="19"/>
                <w:szCs w:val="19"/>
                <w:lang w:val="sq-AL"/>
              </w:rPr>
              <w:t>Lorenc Braho</w:t>
            </w:r>
          </w:p>
        </w:tc>
        <w:tc>
          <w:tcPr>
            <w:tcW w:w="1679" w:type="pct"/>
          </w:tcPr>
          <w:p w:rsidR="007378E1" w:rsidRPr="004F45C7" w:rsidRDefault="007378E1" w:rsidP="00997C95">
            <w:pPr>
              <w:pStyle w:val="Tabele"/>
              <w:rPr>
                <w:sz w:val="19"/>
                <w:szCs w:val="19"/>
                <w:lang w:val="sq-AL"/>
              </w:rPr>
            </w:pPr>
            <w:r w:rsidRPr="004F45C7">
              <w:rPr>
                <w:sz w:val="19"/>
                <w:szCs w:val="19"/>
                <w:lang w:val="sq-AL"/>
              </w:rPr>
              <w:t>braho@mrp.gov.al</w:t>
            </w:r>
          </w:p>
          <w:p w:rsidR="007378E1" w:rsidRPr="004F45C7" w:rsidRDefault="007378E1" w:rsidP="00997C95">
            <w:pPr>
              <w:pStyle w:val="Tabele"/>
              <w:rPr>
                <w:sz w:val="19"/>
                <w:szCs w:val="19"/>
                <w:lang w:val="sq-AL"/>
              </w:rPr>
            </w:pPr>
            <w:r w:rsidRPr="004F45C7">
              <w:rPr>
                <w:sz w:val="19"/>
                <w:szCs w:val="19"/>
                <w:lang w:val="sq-AL"/>
              </w:rPr>
              <w:t>069 41 03 330</w:t>
            </w:r>
          </w:p>
        </w:tc>
        <w:tc>
          <w:tcPr>
            <w:tcW w:w="2042" w:type="pct"/>
          </w:tcPr>
          <w:p w:rsidR="007378E1" w:rsidRPr="004F45C7" w:rsidRDefault="007378E1" w:rsidP="00997C95">
            <w:pPr>
              <w:pStyle w:val="Tabele"/>
              <w:rPr>
                <w:sz w:val="19"/>
                <w:szCs w:val="19"/>
                <w:lang w:val="sq-AL"/>
              </w:rPr>
            </w:pPr>
            <w:r w:rsidRPr="004F45C7">
              <w:rPr>
                <w:sz w:val="19"/>
                <w:szCs w:val="19"/>
                <w:lang w:val="sq-AL"/>
              </w:rPr>
              <w:t>Shef i Komisariatit Skrapar</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110</w:t>
            </w:r>
          </w:p>
        </w:tc>
        <w:tc>
          <w:tcPr>
            <w:tcW w:w="839" w:type="pct"/>
          </w:tcPr>
          <w:p w:rsidR="007378E1" w:rsidRPr="004F45C7" w:rsidRDefault="007378E1" w:rsidP="00997C95">
            <w:pPr>
              <w:pStyle w:val="Tabele"/>
              <w:rPr>
                <w:sz w:val="19"/>
                <w:szCs w:val="19"/>
                <w:lang w:val="sq-AL"/>
              </w:rPr>
            </w:pPr>
            <w:r w:rsidRPr="004F45C7">
              <w:rPr>
                <w:sz w:val="19"/>
                <w:szCs w:val="19"/>
                <w:lang w:val="sq-AL"/>
              </w:rPr>
              <w:t>Dashamir Bendo</w:t>
            </w:r>
          </w:p>
        </w:tc>
        <w:tc>
          <w:tcPr>
            <w:tcW w:w="1679" w:type="pct"/>
          </w:tcPr>
          <w:p w:rsidR="007378E1" w:rsidRPr="004F45C7" w:rsidRDefault="007378E1" w:rsidP="00997C95">
            <w:pPr>
              <w:pStyle w:val="Tabele"/>
              <w:rPr>
                <w:sz w:val="19"/>
                <w:szCs w:val="19"/>
                <w:lang w:val="sq-AL"/>
              </w:rPr>
            </w:pPr>
            <w:r w:rsidRPr="004F45C7">
              <w:rPr>
                <w:sz w:val="19"/>
                <w:szCs w:val="19"/>
                <w:lang w:val="sq-AL"/>
              </w:rPr>
              <w:t>bendod@mrp.gov.al</w:t>
            </w:r>
          </w:p>
          <w:p w:rsidR="007378E1" w:rsidRPr="004F45C7" w:rsidRDefault="007378E1" w:rsidP="00997C95">
            <w:pPr>
              <w:pStyle w:val="Tabele"/>
              <w:rPr>
                <w:sz w:val="19"/>
                <w:szCs w:val="19"/>
                <w:lang w:val="sq-AL"/>
              </w:rPr>
            </w:pPr>
            <w:r w:rsidRPr="004F45C7">
              <w:rPr>
                <w:sz w:val="19"/>
                <w:szCs w:val="19"/>
                <w:lang w:val="sq-AL"/>
              </w:rPr>
              <w:t>069 41 03 256</w:t>
            </w:r>
          </w:p>
        </w:tc>
        <w:tc>
          <w:tcPr>
            <w:tcW w:w="2042" w:type="pct"/>
          </w:tcPr>
          <w:p w:rsidR="007378E1" w:rsidRPr="004F45C7" w:rsidRDefault="007378E1" w:rsidP="00997C95">
            <w:pPr>
              <w:pStyle w:val="Tabele"/>
              <w:rPr>
                <w:sz w:val="19"/>
                <w:szCs w:val="19"/>
                <w:lang w:val="sq-AL"/>
              </w:rPr>
            </w:pPr>
            <w:r w:rsidRPr="004F45C7">
              <w:rPr>
                <w:sz w:val="19"/>
                <w:szCs w:val="19"/>
                <w:lang w:val="sq-AL"/>
              </w:rPr>
              <w:t>Shefi i Komisariatit Kuçovë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111</w:t>
            </w:r>
          </w:p>
        </w:tc>
        <w:tc>
          <w:tcPr>
            <w:tcW w:w="839" w:type="pct"/>
          </w:tcPr>
          <w:p w:rsidR="007378E1" w:rsidRPr="004F45C7" w:rsidRDefault="007378E1" w:rsidP="00997C95">
            <w:pPr>
              <w:pStyle w:val="Tabele"/>
              <w:rPr>
                <w:sz w:val="19"/>
                <w:szCs w:val="19"/>
                <w:lang w:val="sq-AL"/>
              </w:rPr>
            </w:pPr>
            <w:r w:rsidRPr="004F45C7">
              <w:rPr>
                <w:sz w:val="19"/>
                <w:szCs w:val="19"/>
                <w:lang w:val="sq-AL"/>
              </w:rPr>
              <w:t>Altin Demiraj</w:t>
            </w:r>
          </w:p>
        </w:tc>
        <w:tc>
          <w:tcPr>
            <w:tcW w:w="1679" w:type="pct"/>
          </w:tcPr>
          <w:p w:rsidR="007378E1" w:rsidRPr="004F45C7" w:rsidRDefault="007378E1" w:rsidP="00997C95">
            <w:pPr>
              <w:pStyle w:val="Tabele"/>
              <w:rPr>
                <w:sz w:val="19"/>
                <w:szCs w:val="19"/>
                <w:lang w:val="sq-AL"/>
              </w:rPr>
            </w:pPr>
            <w:r w:rsidRPr="004F45C7">
              <w:rPr>
                <w:sz w:val="19"/>
                <w:szCs w:val="19"/>
                <w:lang w:val="sq-AL"/>
              </w:rPr>
              <w:t>demiraja@mrp.gov.al</w:t>
            </w:r>
          </w:p>
          <w:p w:rsidR="007378E1" w:rsidRPr="004F45C7" w:rsidRDefault="007378E1" w:rsidP="00997C95">
            <w:pPr>
              <w:pStyle w:val="Tabele"/>
              <w:rPr>
                <w:sz w:val="19"/>
                <w:szCs w:val="19"/>
                <w:lang w:val="sq-AL"/>
              </w:rPr>
            </w:pPr>
            <w:r w:rsidRPr="004F45C7">
              <w:rPr>
                <w:sz w:val="19"/>
                <w:szCs w:val="19"/>
                <w:lang w:val="sq-AL"/>
              </w:rPr>
              <w:t>069 41 07 291</w:t>
            </w:r>
          </w:p>
        </w:tc>
        <w:tc>
          <w:tcPr>
            <w:tcW w:w="2042" w:type="pct"/>
          </w:tcPr>
          <w:p w:rsidR="007378E1" w:rsidRPr="004F45C7" w:rsidRDefault="007378E1" w:rsidP="00997C95">
            <w:pPr>
              <w:pStyle w:val="Tabele"/>
              <w:rPr>
                <w:sz w:val="19"/>
                <w:szCs w:val="19"/>
                <w:lang w:val="sq-AL"/>
              </w:rPr>
            </w:pPr>
            <w:r w:rsidRPr="004F45C7">
              <w:rPr>
                <w:sz w:val="19"/>
                <w:szCs w:val="19"/>
                <w:lang w:val="sq-AL"/>
              </w:rPr>
              <w:t>Shef i Rendit Publik dhe Sigurisë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112</w:t>
            </w:r>
          </w:p>
        </w:tc>
        <w:tc>
          <w:tcPr>
            <w:tcW w:w="839" w:type="pct"/>
          </w:tcPr>
          <w:p w:rsidR="007378E1" w:rsidRPr="004F45C7" w:rsidRDefault="007378E1" w:rsidP="00997C95">
            <w:pPr>
              <w:pStyle w:val="Tabele"/>
              <w:rPr>
                <w:sz w:val="19"/>
                <w:szCs w:val="19"/>
                <w:lang w:val="sq-AL"/>
              </w:rPr>
            </w:pPr>
            <w:r w:rsidRPr="004F45C7">
              <w:rPr>
                <w:sz w:val="19"/>
                <w:szCs w:val="19"/>
                <w:lang w:val="sq-AL"/>
              </w:rPr>
              <w:t>Llukan Temo</w:t>
            </w:r>
          </w:p>
        </w:tc>
        <w:tc>
          <w:tcPr>
            <w:tcW w:w="1679" w:type="pct"/>
          </w:tcPr>
          <w:p w:rsidR="007378E1" w:rsidRPr="004F45C7" w:rsidRDefault="007378E1" w:rsidP="00997C95">
            <w:pPr>
              <w:pStyle w:val="Tabele"/>
              <w:rPr>
                <w:sz w:val="19"/>
                <w:szCs w:val="19"/>
                <w:lang w:val="sq-AL"/>
              </w:rPr>
            </w:pPr>
            <w:r w:rsidRPr="004F45C7">
              <w:rPr>
                <w:sz w:val="19"/>
                <w:szCs w:val="19"/>
                <w:lang w:val="sq-AL"/>
              </w:rPr>
              <w:t>temoll@mrp.gov.al</w:t>
            </w:r>
          </w:p>
          <w:p w:rsidR="007378E1" w:rsidRPr="004F45C7" w:rsidRDefault="007378E1" w:rsidP="00997C95">
            <w:pPr>
              <w:pStyle w:val="Tabele"/>
              <w:rPr>
                <w:sz w:val="19"/>
                <w:szCs w:val="19"/>
                <w:lang w:val="sq-AL"/>
              </w:rPr>
            </w:pPr>
            <w:r w:rsidRPr="004F45C7">
              <w:rPr>
                <w:sz w:val="19"/>
                <w:szCs w:val="19"/>
                <w:lang w:val="sq-AL"/>
              </w:rPr>
              <w:t>069 41 12 684</w:t>
            </w:r>
          </w:p>
        </w:tc>
        <w:tc>
          <w:tcPr>
            <w:tcW w:w="2042" w:type="pct"/>
          </w:tcPr>
          <w:p w:rsidR="007378E1" w:rsidRPr="004F45C7" w:rsidRDefault="007378E1" w:rsidP="00997C95">
            <w:pPr>
              <w:pStyle w:val="Tabele"/>
              <w:rPr>
                <w:sz w:val="19"/>
                <w:szCs w:val="19"/>
                <w:lang w:val="sq-AL"/>
              </w:rPr>
            </w:pPr>
            <w:r w:rsidRPr="004F45C7">
              <w:rPr>
                <w:sz w:val="19"/>
                <w:szCs w:val="19"/>
                <w:lang w:val="sq-AL"/>
              </w:rPr>
              <w:t>Shef i Dhunës në Familje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113</w:t>
            </w:r>
          </w:p>
        </w:tc>
        <w:tc>
          <w:tcPr>
            <w:tcW w:w="839" w:type="pct"/>
          </w:tcPr>
          <w:p w:rsidR="007378E1" w:rsidRPr="004F45C7" w:rsidRDefault="007378E1" w:rsidP="00997C95">
            <w:pPr>
              <w:pStyle w:val="Tabele"/>
              <w:rPr>
                <w:sz w:val="19"/>
                <w:szCs w:val="19"/>
                <w:lang w:val="sq-AL"/>
              </w:rPr>
            </w:pPr>
            <w:r w:rsidRPr="004F45C7">
              <w:rPr>
                <w:sz w:val="19"/>
                <w:szCs w:val="19"/>
                <w:lang w:val="sq-AL"/>
              </w:rPr>
              <w:t>Mehmet Zekaj</w:t>
            </w:r>
          </w:p>
        </w:tc>
        <w:tc>
          <w:tcPr>
            <w:tcW w:w="1679" w:type="pct"/>
          </w:tcPr>
          <w:p w:rsidR="007378E1" w:rsidRPr="004F45C7" w:rsidRDefault="007378E1" w:rsidP="00997C95">
            <w:pPr>
              <w:pStyle w:val="Tabele"/>
              <w:rPr>
                <w:sz w:val="19"/>
                <w:szCs w:val="19"/>
                <w:lang w:val="sq-AL"/>
              </w:rPr>
            </w:pPr>
            <w:r w:rsidRPr="004F45C7">
              <w:rPr>
                <w:sz w:val="19"/>
                <w:szCs w:val="19"/>
                <w:lang w:val="sq-AL"/>
              </w:rPr>
              <w:t>zekajm@mrp.gov.al</w:t>
            </w:r>
          </w:p>
          <w:p w:rsidR="007378E1" w:rsidRPr="004F45C7" w:rsidRDefault="007378E1" w:rsidP="00997C95">
            <w:pPr>
              <w:pStyle w:val="Tabele"/>
              <w:rPr>
                <w:sz w:val="19"/>
                <w:szCs w:val="19"/>
                <w:lang w:val="sq-AL"/>
              </w:rPr>
            </w:pPr>
            <w:r w:rsidRPr="004F45C7">
              <w:rPr>
                <w:sz w:val="19"/>
                <w:szCs w:val="19"/>
                <w:lang w:val="sq-AL"/>
              </w:rPr>
              <w:t>069 41 04 206</w:t>
            </w:r>
          </w:p>
        </w:tc>
        <w:tc>
          <w:tcPr>
            <w:tcW w:w="2042" w:type="pct"/>
          </w:tcPr>
          <w:p w:rsidR="007378E1" w:rsidRPr="004F45C7" w:rsidRDefault="007378E1" w:rsidP="00997C95">
            <w:pPr>
              <w:pStyle w:val="Tabele"/>
              <w:rPr>
                <w:sz w:val="19"/>
                <w:szCs w:val="19"/>
                <w:lang w:val="sq-AL"/>
              </w:rPr>
            </w:pPr>
            <w:r w:rsidRPr="004F45C7">
              <w:rPr>
                <w:sz w:val="19"/>
                <w:szCs w:val="19"/>
                <w:lang w:val="sq-AL"/>
              </w:rPr>
              <w:t>Shef i Trafikut Rrugor</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114</w:t>
            </w:r>
          </w:p>
        </w:tc>
        <w:tc>
          <w:tcPr>
            <w:tcW w:w="839" w:type="pct"/>
          </w:tcPr>
          <w:p w:rsidR="007378E1" w:rsidRPr="004F45C7" w:rsidRDefault="007378E1" w:rsidP="00997C95">
            <w:pPr>
              <w:pStyle w:val="Tabele"/>
              <w:rPr>
                <w:sz w:val="19"/>
                <w:szCs w:val="19"/>
                <w:lang w:val="sq-AL"/>
              </w:rPr>
            </w:pPr>
            <w:r w:rsidRPr="004F45C7">
              <w:rPr>
                <w:sz w:val="19"/>
                <w:szCs w:val="19"/>
                <w:lang w:val="sq-AL"/>
              </w:rPr>
              <w:t>Genci Alizoti</w:t>
            </w:r>
          </w:p>
        </w:tc>
        <w:tc>
          <w:tcPr>
            <w:tcW w:w="1679" w:type="pct"/>
          </w:tcPr>
          <w:p w:rsidR="007378E1" w:rsidRPr="004F45C7" w:rsidRDefault="007378E1" w:rsidP="00997C95">
            <w:pPr>
              <w:pStyle w:val="Tabele"/>
              <w:rPr>
                <w:sz w:val="19"/>
                <w:szCs w:val="19"/>
                <w:lang w:val="sq-AL"/>
              </w:rPr>
            </w:pPr>
            <w:r w:rsidRPr="004F45C7">
              <w:rPr>
                <w:sz w:val="19"/>
                <w:szCs w:val="19"/>
                <w:lang w:val="sq-AL"/>
              </w:rPr>
              <w:t>069 4059290</w:t>
            </w:r>
          </w:p>
        </w:tc>
        <w:tc>
          <w:tcPr>
            <w:tcW w:w="2042" w:type="pct"/>
          </w:tcPr>
          <w:p w:rsidR="007378E1" w:rsidRPr="004F45C7" w:rsidRDefault="007378E1" w:rsidP="00997C95">
            <w:pPr>
              <w:pStyle w:val="Tabele"/>
              <w:rPr>
                <w:sz w:val="19"/>
                <w:szCs w:val="19"/>
                <w:lang w:val="sq-AL"/>
              </w:rPr>
            </w:pPr>
            <w:r w:rsidRPr="004F45C7">
              <w:rPr>
                <w:sz w:val="19"/>
                <w:szCs w:val="19"/>
                <w:lang w:val="sq-AL"/>
              </w:rPr>
              <w:t>Prefekt i Durrësit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115</w:t>
            </w:r>
          </w:p>
        </w:tc>
        <w:tc>
          <w:tcPr>
            <w:tcW w:w="839" w:type="pct"/>
          </w:tcPr>
          <w:p w:rsidR="007378E1" w:rsidRPr="004F45C7" w:rsidRDefault="007378E1" w:rsidP="00997C95">
            <w:pPr>
              <w:pStyle w:val="Tabele"/>
              <w:rPr>
                <w:sz w:val="19"/>
                <w:szCs w:val="19"/>
                <w:lang w:val="sq-AL"/>
              </w:rPr>
            </w:pPr>
            <w:r w:rsidRPr="004F45C7">
              <w:rPr>
                <w:sz w:val="19"/>
                <w:szCs w:val="19"/>
                <w:lang w:val="sq-AL"/>
              </w:rPr>
              <w:t>Vangjush Dako</w:t>
            </w:r>
          </w:p>
        </w:tc>
        <w:tc>
          <w:tcPr>
            <w:tcW w:w="1679" w:type="pct"/>
          </w:tcPr>
          <w:p w:rsidR="007378E1" w:rsidRPr="004F45C7" w:rsidRDefault="007378E1" w:rsidP="00997C95">
            <w:pPr>
              <w:pStyle w:val="Tabele"/>
              <w:rPr>
                <w:sz w:val="19"/>
                <w:szCs w:val="19"/>
                <w:lang w:val="sq-AL"/>
              </w:rPr>
            </w:pPr>
            <w:r w:rsidRPr="004F45C7">
              <w:rPr>
                <w:sz w:val="19"/>
                <w:szCs w:val="19"/>
                <w:lang w:val="sq-AL"/>
              </w:rPr>
              <w:t>069 2099300</w:t>
            </w:r>
          </w:p>
        </w:tc>
        <w:tc>
          <w:tcPr>
            <w:tcW w:w="2042" w:type="pct"/>
          </w:tcPr>
          <w:p w:rsidR="007378E1" w:rsidRPr="004F45C7" w:rsidRDefault="007378E1" w:rsidP="00997C95">
            <w:pPr>
              <w:pStyle w:val="Tabele"/>
              <w:rPr>
                <w:sz w:val="19"/>
                <w:szCs w:val="19"/>
                <w:lang w:val="sq-AL"/>
              </w:rPr>
            </w:pPr>
            <w:r w:rsidRPr="004F45C7">
              <w:rPr>
                <w:sz w:val="19"/>
                <w:szCs w:val="19"/>
                <w:lang w:val="sq-AL"/>
              </w:rPr>
              <w:t>Kryetar i Bashkisë së Durrësit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116</w:t>
            </w:r>
          </w:p>
        </w:tc>
        <w:tc>
          <w:tcPr>
            <w:tcW w:w="839" w:type="pct"/>
          </w:tcPr>
          <w:p w:rsidR="007378E1" w:rsidRPr="004F45C7" w:rsidRDefault="007378E1" w:rsidP="00997C95">
            <w:pPr>
              <w:pStyle w:val="Tabele"/>
              <w:rPr>
                <w:sz w:val="19"/>
                <w:szCs w:val="19"/>
                <w:lang w:val="sq-AL"/>
              </w:rPr>
            </w:pPr>
            <w:r w:rsidRPr="004F45C7">
              <w:rPr>
                <w:sz w:val="19"/>
                <w:szCs w:val="19"/>
                <w:lang w:val="sq-AL"/>
              </w:rPr>
              <w:t>Dilaver Tepelena</w:t>
            </w:r>
          </w:p>
        </w:tc>
        <w:tc>
          <w:tcPr>
            <w:tcW w:w="1679" w:type="pct"/>
          </w:tcPr>
          <w:p w:rsidR="007378E1" w:rsidRPr="004F45C7" w:rsidRDefault="007378E1" w:rsidP="00997C95">
            <w:pPr>
              <w:pStyle w:val="Tabele"/>
              <w:rPr>
                <w:sz w:val="19"/>
                <w:szCs w:val="19"/>
                <w:lang w:val="sq-AL"/>
              </w:rPr>
            </w:pPr>
            <w:r w:rsidRPr="004F45C7">
              <w:rPr>
                <w:sz w:val="19"/>
                <w:szCs w:val="19"/>
                <w:lang w:val="sq-AL"/>
              </w:rPr>
              <w:t>067 2040617</w:t>
            </w:r>
          </w:p>
        </w:tc>
        <w:tc>
          <w:tcPr>
            <w:tcW w:w="2042" w:type="pct"/>
          </w:tcPr>
          <w:p w:rsidR="007378E1" w:rsidRPr="004F45C7" w:rsidRDefault="007378E1" w:rsidP="00997C95">
            <w:pPr>
              <w:pStyle w:val="Tabele"/>
              <w:rPr>
                <w:sz w:val="19"/>
                <w:szCs w:val="19"/>
                <w:lang w:val="sq-AL"/>
              </w:rPr>
            </w:pPr>
            <w:r w:rsidRPr="004F45C7">
              <w:rPr>
                <w:sz w:val="19"/>
                <w:szCs w:val="19"/>
                <w:lang w:val="sq-AL"/>
              </w:rPr>
              <w:t>Përfaqësuesi i Prefekturës</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117</w:t>
            </w:r>
          </w:p>
        </w:tc>
        <w:tc>
          <w:tcPr>
            <w:tcW w:w="839" w:type="pct"/>
          </w:tcPr>
          <w:p w:rsidR="007378E1" w:rsidRPr="004F45C7" w:rsidRDefault="007378E1" w:rsidP="00997C95">
            <w:pPr>
              <w:pStyle w:val="Tabele"/>
              <w:rPr>
                <w:sz w:val="19"/>
                <w:szCs w:val="19"/>
                <w:lang w:val="sq-AL"/>
              </w:rPr>
            </w:pPr>
            <w:r w:rsidRPr="004F45C7">
              <w:rPr>
                <w:sz w:val="19"/>
                <w:szCs w:val="19"/>
                <w:lang w:val="sq-AL"/>
              </w:rPr>
              <w:t>Adriatik Velaj</w:t>
            </w:r>
          </w:p>
        </w:tc>
        <w:tc>
          <w:tcPr>
            <w:tcW w:w="1679" w:type="pct"/>
          </w:tcPr>
          <w:p w:rsidR="007378E1" w:rsidRPr="004F45C7" w:rsidRDefault="007378E1" w:rsidP="00997C95">
            <w:pPr>
              <w:pStyle w:val="Tabele"/>
              <w:rPr>
                <w:sz w:val="19"/>
                <w:szCs w:val="19"/>
                <w:lang w:val="sq-AL"/>
              </w:rPr>
            </w:pPr>
            <w:r w:rsidRPr="004F45C7">
              <w:rPr>
                <w:sz w:val="19"/>
                <w:szCs w:val="19"/>
                <w:lang w:val="sq-AL"/>
              </w:rPr>
              <w:t>0694042062</w:t>
            </w:r>
          </w:p>
        </w:tc>
        <w:tc>
          <w:tcPr>
            <w:tcW w:w="2042" w:type="pct"/>
          </w:tcPr>
          <w:p w:rsidR="007378E1" w:rsidRPr="004F45C7" w:rsidRDefault="007378E1" w:rsidP="00997C95">
            <w:pPr>
              <w:pStyle w:val="Tabele"/>
              <w:rPr>
                <w:sz w:val="19"/>
                <w:szCs w:val="19"/>
                <w:lang w:val="sq-AL"/>
              </w:rPr>
            </w:pPr>
            <w:r w:rsidRPr="004F45C7">
              <w:rPr>
                <w:sz w:val="19"/>
                <w:szCs w:val="19"/>
                <w:lang w:val="sq-AL"/>
              </w:rPr>
              <w:t>Shef i Policisë Bashkiake Durrës</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118</w:t>
            </w:r>
          </w:p>
        </w:tc>
        <w:tc>
          <w:tcPr>
            <w:tcW w:w="839" w:type="pct"/>
          </w:tcPr>
          <w:p w:rsidR="007378E1" w:rsidRPr="004F45C7" w:rsidRDefault="007378E1" w:rsidP="00997C95">
            <w:pPr>
              <w:pStyle w:val="Tabele"/>
              <w:rPr>
                <w:sz w:val="19"/>
                <w:szCs w:val="19"/>
                <w:lang w:val="sq-AL"/>
              </w:rPr>
            </w:pPr>
            <w:r w:rsidRPr="004F45C7">
              <w:rPr>
                <w:sz w:val="19"/>
                <w:szCs w:val="19"/>
                <w:lang w:val="sq-AL"/>
              </w:rPr>
              <w:t>Aleks Hajdari</w:t>
            </w:r>
          </w:p>
        </w:tc>
        <w:tc>
          <w:tcPr>
            <w:tcW w:w="1679" w:type="pct"/>
          </w:tcPr>
          <w:p w:rsidR="007378E1" w:rsidRPr="004F45C7" w:rsidRDefault="007378E1" w:rsidP="00997C95">
            <w:pPr>
              <w:pStyle w:val="Tabele"/>
              <w:rPr>
                <w:sz w:val="19"/>
                <w:szCs w:val="19"/>
                <w:lang w:val="sq-AL"/>
              </w:rPr>
            </w:pPr>
            <w:hyperlink r:id="rId64" w:history="1">
              <w:r w:rsidRPr="004F45C7">
                <w:rPr>
                  <w:rStyle w:val="Hyperlink"/>
                  <w:sz w:val="19"/>
                  <w:szCs w:val="19"/>
                  <w:lang w:val="sq-AL"/>
                </w:rPr>
                <w:t>al.hajdari@yahoo.com</w:t>
              </w:r>
            </w:hyperlink>
          </w:p>
          <w:p w:rsidR="007378E1" w:rsidRPr="004F45C7" w:rsidRDefault="007378E1" w:rsidP="00997C95">
            <w:pPr>
              <w:pStyle w:val="Tabele"/>
              <w:rPr>
                <w:sz w:val="19"/>
                <w:szCs w:val="19"/>
                <w:lang w:val="sq-AL"/>
              </w:rPr>
            </w:pPr>
            <w:r w:rsidRPr="004F45C7">
              <w:rPr>
                <w:sz w:val="19"/>
                <w:szCs w:val="19"/>
                <w:lang w:val="sq-AL"/>
              </w:rPr>
              <w:t>069 41 02987</w:t>
            </w:r>
          </w:p>
        </w:tc>
        <w:tc>
          <w:tcPr>
            <w:tcW w:w="2042" w:type="pct"/>
          </w:tcPr>
          <w:p w:rsidR="007378E1" w:rsidRPr="004F45C7" w:rsidRDefault="007378E1" w:rsidP="00997C95">
            <w:pPr>
              <w:pStyle w:val="Tabele"/>
              <w:rPr>
                <w:sz w:val="19"/>
                <w:szCs w:val="19"/>
                <w:lang w:val="sq-AL"/>
              </w:rPr>
            </w:pPr>
            <w:r w:rsidRPr="004F45C7">
              <w:rPr>
                <w:sz w:val="19"/>
                <w:szCs w:val="19"/>
                <w:lang w:val="sq-AL"/>
              </w:rPr>
              <w:t>Drejtor i DRP-së Durrës</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120</w:t>
            </w:r>
          </w:p>
        </w:tc>
        <w:tc>
          <w:tcPr>
            <w:tcW w:w="839" w:type="pct"/>
          </w:tcPr>
          <w:p w:rsidR="007378E1" w:rsidRPr="004F45C7" w:rsidRDefault="007378E1" w:rsidP="00997C95">
            <w:pPr>
              <w:pStyle w:val="Tabele"/>
              <w:rPr>
                <w:sz w:val="19"/>
                <w:szCs w:val="19"/>
                <w:lang w:val="sq-AL"/>
              </w:rPr>
            </w:pPr>
            <w:r w:rsidRPr="004F45C7">
              <w:rPr>
                <w:sz w:val="19"/>
                <w:szCs w:val="19"/>
                <w:lang w:val="sq-AL"/>
              </w:rPr>
              <w:t>Alfred Greca</w:t>
            </w:r>
          </w:p>
        </w:tc>
        <w:tc>
          <w:tcPr>
            <w:tcW w:w="1679" w:type="pct"/>
          </w:tcPr>
          <w:p w:rsidR="007378E1" w:rsidRPr="004F45C7" w:rsidRDefault="007378E1" w:rsidP="00997C95">
            <w:pPr>
              <w:pStyle w:val="Tabele"/>
              <w:rPr>
                <w:sz w:val="19"/>
                <w:szCs w:val="19"/>
                <w:lang w:val="sq-AL"/>
              </w:rPr>
            </w:pPr>
            <w:r w:rsidRPr="004F45C7">
              <w:rPr>
                <w:sz w:val="19"/>
                <w:szCs w:val="19"/>
                <w:lang w:val="sq-AL"/>
              </w:rPr>
              <w:t>0684060800</w:t>
            </w:r>
          </w:p>
        </w:tc>
        <w:tc>
          <w:tcPr>
            <w:tcW w:w="2042" w:type="pct"/>
          </w:tcPr>
          <w:p w:rsidR="007378E1" w:rsidRPr="004F45C7" w:rsidRDefault="007378E1" w:rsidP="00997C95">
            <w:pPr>
              <w:pStyle w:val="Tabele"/>
              <w:rPr>
                <w:sz w:val="19"/>
                <w:szCs w:val="19"/>
                <w:lang w:val="sq-AL"/>
              </w:rPr>
            </w:pPr>
            <w:r w:rsidRPr="004F45C7">
              <w:rPr>
                <w:sz w:val="19"/>
                <w:szCs w:val="19"/>
                <w:lang w:val="sq-AL"/>
              </w:rPr>
              <w:t>Kryetari i Komunës Gjepal</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121</w:t>
            </w:r>
          </w:p>
        </w:tc>
        <w:tc>
          <w:tcPr>
            <w:tcW w:w="839" w:type="pct"/>
          </w:tcPr>
          <w:p w:rsidR="007378E1" w:rsidRPr="004F45C7" w:rsidRDefault="007378E1" w:rsidP="00997C95">
            <w:pPr>
              <w:pStyle w:val="Tabele"/>
              <w:rPr>
                <w:sz w:val="19"/>
                <w:szCs w:val="19"/>
                <w:lang w:val="sq-AL"/>
              </w:rPr>
            </w:pPr>
            <w:r w:rsidRPr="004F45C7">
              <w:rPr>
                <w:sz w:val="19"/>
                <w:szCs w:val="19"/>
                <w:lang w:val="sq-AL"/>
              </w:rPr>
              <w:t>Agron Sulshabani</w:t>
            </w:r>
          </w:p>
        </w:tc>
        <w:tc>
          <w:tcPr>
            <w:tcW w:w="1679" w:type="pct"/>
          </w:tcPr>
          <w:p w:rsidR="007378E1" w:rsidRPr="004F45C7" w:rsidRDefault="007378E1" w:rsidP="00997C95">
            <w:pPr>
              <w:pStyle w:val="Tabele"/>
              <w:rPr>
                <w:sz w:val="19"/>
                <w:szCs w:val="19"/>
                <w:lang w:val="sq-AL"/>
              </w:rPr>
            </w:pPr>
            <w:r w:rsidRPr="004F45C7">
              <w:rPr>
                <w:sz w:val="19"/>
                <w:szCs w:val="19"/>
                <w:lang w:val="sq-AL"/>
              </w:rPr>
              <w:t>069 4101972</w:t>
            </w:r>
          </w:p>
        </w:tc>
        <w:tc>
          <w:tcPr>
            <w:tcW w:w="2042" w:type="pct"/>
          </w:tcPr>
          <w:p w:rsidR="007378E1" w:rsidRPr="004F45C7" w:rsidRDefault="007378E1" w:rsidP="00997C95">
            <w:pPr>
              <w:pStyle w:val="Tabele"/>
              <w:rPr>
                <w:sz w:val="19"/>
                <w:szCs w:val="19"/>
                <w:lang w:val="sq-AL"/>
              </w:rPr>
            </w:pPr>
            <w:r w:rsidRPr="004F45C7">
              <w:rPr>
                <w:sz w:val="19"/>
                <w:szCs w:val="19"/>
                <w:lang w:val="sq-AL"/>
              </w:rPr>
              <w:t>Shefi i Komisariatit të Policisë Shijak</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123</w:t>
            </w:r>
          </w:p>
        </w:tc>
        <w:tc>
          <w:tcPr>
            <w:tcW w:w="839" w:type="pct"/>
          </w:tcPr>
          <w:p w:rsidR="007378E1" w:rsidRPr="004F45C7" w:rsidRDefault="007378E1" w:rsidP="00997C95">
            <w:pPr>
              <w:pStyle w:val="Tabele"/>
              <w:rPr>
                <w:sz w:val="19"/>
                <w:szCs w:val="19"/>
                <w:lang w:val="sq-AL"/>
              </w:rPr>
            </w:pPr>
            <w:r w:rsidRPr="004F45C7">
              <w:rPr>
                <w:sz w:val="19"/>
                <w:szCs w:val="19"/>
                <w:lang w:val="sq-AL"/>
              </w:rPr>
              <w:t>Nikolin Thana</w:t>
            </w:r>
          </w:p>
        </w:tc>
        <w:tc>
          <w:tcPr>
            <w:tcW w:w="1679" w:type="pct"/>
          </w:tcPr>
          <w:p w:rsidR="007378E1" w:rsidRPr="004F45C7" w:rsidRDefault="007378E1" w:rsidP="00997C95">
            <w:pPr>
              <w:pStyle w:val="Tabele"/>
              <w:rPr>
                <w:sz w:val="19"/>
                <w:szCs w:val="19"/>
                <w:lang w:val="sq-AL"/>
              </w:rPr>
            </w:pPr>
            <w:r w:rsidRPr="004F45C7">
              <w:rPr>
                <w:sz w:val="19"/>
                <w:szCs w:val="19"/>
                <w:lang w:val="sq-AL"/>
              </w:rPr>
              <w:t>069 4105925</w:t>
            </w:r>
          </w:p>
        </w:tc>
        <w:tc>
          <w:tcPr>
            <w:tcW w:w="2042" w:type="pct"/>
          </w:tcPr>
          <w:p w:rsidR="007378E1" w:rsidRPr="004F45C7" w:rsidRDefault="007378E1" w:rsidP="00997C95">
            <w:pPr>
              <w:pStyle w:val="Tabele"/>
              <w:rPr>
                <w:sz w:val="19"/>
                <w:szCs w:val="19"/>
                <w:lang w:val="sq-AL"/>
              </w:rPr>
            </w:pPr>
            <w:r w:rsidRPr="004F45C7">
              <w:rPr>
                <w:sz w:val="19"/>
                <w:szCs w:val="19"/>
                <w:lang w:val="sq-AL"/>
              </w:rPr>
              <w:t>Shefi i Komisariatit të Policisë Krujë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124</w:t>
            </w:r>
          </w:p>
        </w:tc>
        <w:tc>
          <w:tcPr>
            <w:tcW w:w="839" w:type="pct"/>
          </w:tcPr>
          <w:p w:rsidR="007378E1" w:rsidRPr="004F45C7" w:rsidRDefault="007378E1" w:rsidP="00997C95">
            <w:pPr>
              <w:pStyle w:val="Tabele"/>
              <w:rPr>
                <w:sz w:val="19"/>
                <w:szCs w:val="19"/>
                <w:lang w:val="sq-AL"/>
              </w:rPr>
            </w:pPr>
            <w:r w:rsidRPr="004F45C7">
              <w:rPr>
                <w:sz w:val="19"/>
                <w:szCs w:val="19"/>
                <w:lang w:val="sq-AL"/>
              </w:rPr>
              <w:t>Isuf Vllasi</w:t>
            </w:r>
          </w:p>
        </w:tc>
        <w:tc>
          <w:tcPr>
            <w:tcW w:w="1679" w:type="pct"/>
          </w:tcPr>
          <w:p w:rsidR="007378E1" w:rsidRPr="004F45C7" w:rsidRDefault="007378E1" w:rsidP="00997C95">
            <w:pPr>
              <w:pStyle w:val="Tabele"/>
              <w:rPr>
                <w:sz w:val="19"/>
                <w:szCs w:val="19"/>
                <w:lang w:val="sq-AL"/>
              </w:rPr>
            </w:pPr>
            <w:r w:rsidRPr="004F45C7">
              <w:rPr>
                <w:sz w:val="19"/>
                <w:szCs w:val="19"/>
                <w:lang w:val="sq-AL"/>
              </w:rPr>
              <w:t>069 4110294</w:t>
            </w:r>
          </w:p>
        </w:tc>
        <w:tc>
          <w:tcPr>
            <w:tcW w:w="2042" w:type="pct"/>
          </w:tcPr>
          <w:p w:rsidR="007378E1" w:rsidRPr="004F45C7" w:rsidRDefault="007378E1" w:rsidP="00997C95">
            <w:pPr>
              <w:pStyle w:val="Tabele"/>
              <w:rPr>
                <w:sz w:val="19"/>
                <w:szCs w:val="19"/>
                <w:lang w:val="sq-AL"/>
              </w:rPr>
            </w:pPr>
            <w:r w:rsidRPr="004F45C7">
              <w:rPr>
                <w:sz w:val="19"/>
                <w:szCs w:val="19"/>
                <w:lang w:val="sq-AL"/>
              </w:rPr>
              <w:t>Shefi i Rendit dhe Sigurisë Publike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125</w:t>
            </w:r>
          </w:p>
        </w:tc>
        <w:tc>
          <w:tcPr>
            <w:tcW w:w="839" w:type="pct"/>
          </w:tcPr>
          <w:p w:rsidR="007378E1" w:rsidRPr="004F45C7" w:rsidRDefault="007378E1" w:rsidP="00997C95">
            <w:pPr>
              <w:pStyle w:val="Tabele"/>
              <w:rPr>
                <w:sz w:val="19"/>
                <w:szCs w:val="19"/>
                <w:lang w:val="sq-AL"/>
              </w:rPr>
            </w:pPr>
            <w:r w:rsidRPr="004F45C7">
              <w:rPr>
                <w:sz w:val="19"/>
                <w:szCs w:val="19"/>
                <w:lang w:val="sq-AL"/>
              </w:rPr>
              <w:t>Mimoza Kuca</w:t>
            </w:r>
          </w:p>
        </w:tc>
        <w:tc>
          <w:tcPr>
            <w:tcW w:w="1679" w:type="pct"/>
          </w:tcPr>
          <w:p w:rsidR="007378E1" w:rsidRPr="004F45C7" w:rsidRDefault="007378E1" w:rsidP="00997C95">
            <w:pPr>
              <w:pStyle w:val="Tabele"/>
              <w:rPr>
                <w:sz w:val="19"/>
                <w:szCs w:val="19"/>
                <w:lang w:val="sq-AL"/>
              </w:rPr>
            </w:pPr>
            <w:hyperlink r:id="rId65" w:history="1">
              <w:r w:rsidRPr="004F45C7">
                <w:rPr>
                  <w:rStyle w:val="Hyperlink"/>
                  <w:sz w:val="19"/>
                  <w:szCs w:val="19"/>
                  <w:lang w:val="sq-AL"/>
                </w:rPr>
                <w:t>kucam@mrp.gov.a</w:t>
              </w:r>
            </w:hyperlink>
          </w:p>
          <w:p w:rsidR="007378E1" w:rsidRPr="004F45C7" w:rsidRDefault="007378E1" w:rsidP="00997C95">
            <w:pPr>
              <w:pStyle w:val="Tabele"/>
              <w:rPr>
                <w:sz w:val="19"/>
                <w:szCs w:val="19"/>
                <w:lang w:val="sq-AL"/>
              </w:rPr>
            </w:pPr>
            <w:r w:rsidRPr="004F45C7">
              <w:rPr>
                <w:sz w:val="19"/>
                <w:szCs w:val="19"/>
                <w:lang w:val="sq-AL"/>
              </w:rPr>
              <w:t>l069 4102933</w:t>
            </w:r>
          </w:p>
        </w:tc>
        <w:tc>
          <w:tcPr>
            <w:tcW w:w="2042" w:type="pct"/>
          </w:tcPr>
          <w:p w:rsidR="007378E1" w:rsidRPr="004F45C7" w:rsidRDefault="007378E1" w:rsidP="00997C95">
            <w:pPr>
              <w:pStyle w:val="Tabele"/>
              <w:rPr>
                <w:sz w:val="19"/>
                <w:szCs w:val="19"/>
                <w:lang w:val="sq-AL"/>
              </w:rPr>
            </w:pPr>
            <w:r w:rsidRPr="004F45C7">
              <w:rPr>
                <w:sz w:val="19"/>
                <w:szCs w:val="19"/>
                <w:lang w:val="sq-AL"/>
              </w:rPr>
              <w:t>Shefi i sektorit të dhunës në familje dhe i sektorit të mbrojtjes së të miturve Durrës</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126</w:t>
            </w:r>
          </w:p>
        </w:tc>
        <w:tc>
          <w:tcPr>
            <w:tcW w:w="839" w:type="pct"/>
          </w:tcPr>
          <w:p w:rsidR="007378E1" w:rsidRPr="004F45C7" w:rsidRDefault="007378E1" w:rsidP="00997C95">
            <w:pPr>
              <w:pStyle w:val="Tabele"/>
              <w:rPr>
                <w:sz w:val="19"/>
                <w:szCs w:val="19"/>
                <w:lang w:val="sq-AL"/>
              </w:rPr>
            </w:pPr>
            <w:r w:rsidRPr="004F45C7">
              <w:rPr>
                <w:sz w:val="19"/>
                <w:szCs w:val="19"/>
                <w:lang w:val="sq-AL"/>
              </w:rPr>
              <w:t>Edmond Mustafa</w:t>
            </w:r>
          </w:p>
        </w:tc>
        <w:tc>
          <w:tcPr>
            <w:tcW w:w="1679" w:type="pct"/>
          </w:tcPr>
          <w:p w:rsidR="007378E1" w:rsidRPr="004F45C7" w:rsidRDefault="007378E1" w:rsidP="00997C95">
            <w:pPr>
              <w:pStyle w:val="Tabele"/>
              <w:rPr>
                <w:sz w:val="19"/>
                <w:szCs w:val="19"/>
                <w:lang w:val="sq-AL"/>
              </w:rPr>
            </w:pPr>
            <w:r w:rsidRPr="004F45C7">
              <w:rPr>
                <w:sz w:val="19"/>
                <w:szCs w:val="19"/>
                <w:lang w:val="sq-AL"/>
              </w:rPr>
              <w:t>069 4103148</w:t>
            </w:r>
          </w:p>
        </w:tc>
        <w:tc>
          <w:tcPr>
            <w:tcW w:w="2042" w:type="pct"/>
          </w:tcPr>
          <w:p w:rsidR="007378E1" w:rsidRPr="004F45C7" w:rsidRDefault="007378E1" w:rsidP="00997C95">
            <w:pPr>
              <w:pStyle w:val="Tabele"/>
              <w:rPr>
                <w:sz w:val="19"/>
                <w:szCs w:val="19"/>
                <w:lang w:val="sq-AL"/>
              </w:rPr>
            </w:pPr>
            <w:r w:rsidRPr="004F45C7">
              <w:rPr>
                <w:sz w:val="19"/>
                <w:szCs w:val="19"/>
                <w:lang w:val="sq-AL"/>
              </w:rPr>
              <w:t>Shefi i investigimit dhe parandalimit të krimit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127</w:t>
            </w:r>
          </w:p>
        </w:tc>
        <w:tc>
          <w:tcPr>
            <w:tcW w:w="839" w:type="pct"/>
          </w:tcPr>
          <w:p w:rsidR="007378E1" w:rsidRPr="004F45C7" w:rsidRDefault="007378E1" w:rsidP="00997C95">
            <w:pPr>
              <w:pStyle w:val="Tabele"/>
              <w:rPr>
                <w:sz w:val="19"/>
                <w:szCs w:val="19"/>
                <w:lang w:val="sq-AL"/>
              </w:rPr>
            </w:pPr>
            <w:r w:rsidRPr="004F45C7">
              <w:rPr>
                <w:sz w:val="19"/>
                <w:szCs w:val="19"/>
                <w:lang w:val="sq-AL"/>
              </w:rPr>
              <w:t>Ervin Hoxha</w:t>
            </w:r>
          </w:p>
        </w:tc>
        <w:tc>
          <w:tcPr>
            <w:tcW w:w="1679" w:type="pct"/>
          </w:tcPr>
          <w:p w:rsidR="007378E1" w:rsidRPr="004F45C7" w:rsidRDefault="007378E1" w:rsidP="00997C95">
            <w:pPr>
              <w:pStyle w:val="Tabele"/>
              <w:rPr>
                <w:sz w:val="19"/>
                <w:szCs w:val="19"/>
                <w:lang w:val="sq-AL"/>
              </w:rPr>
            </w:pPr>
            <w:r w:rsidRPr="004F45C7">
              <w:rPr>
                <w:sz w:val="19"/>
                <w:szCs w:val="19"/>
                <w:lang w:val="sq-AL"/>
              </w:rPr>
              <w:t>069 4112209</w:t>
            </w:r>
          </w:p>
        </w:tc>
        <w:tc>
          <w:tcPr>
            <w:tcW w:w="2042" w:type="pct"/>
          </w:tcPr>
          <w:p w:rsidR="007378E1" w:rsidRPr="004F45C7" w:rsidRDefault="007378E1" w:rsidP="00997C95">
            <w:pPr>
              <w:pStyle w:val="Tabele"/>
              <w:rPr>
                <w:sz w:val="19"/>
                <w:szCs w:val="19"/>
                <w:lang w:val="sq-AL"/>
              </w:rPr>
            </w:pPr>
            <w:r w:rsidRPr="004F45C7">
              <w:rPr>
                <w:sz w:val="19"/>
                <w:szCs w:val="19"/>
                <w:lang w:val="sq-AL"/>
              </w:rPr>
              <w:t>Shefi i njësisë rajonale të Policisë Rrugore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128</w:t>
            </w:r>
          </w:p>
        </w:tc>
        <w:tc>
          <w:tcPr>
            <w:tcW w:w="839" w:type="pct"/>
          </w:tcPr>
          <w:p w:rsidR="007378E1" w:rsidRPr="004F45C7" w:rsidRDefault="007378E1" w:rsidP="00997C95">
            <w:pPr>
              <w:pStyle w:val="Tabele"/>
              <w:rPr>
                <w:sz w:val="19"/>
                <w:szCs w:val="19"/>
                <w:lang w:val="sq-AL"/>
              </w:rPr>
            </w:pPr>
            <w:r w:rsidRPr="004F45C7">
              <w:rPr>
                <w:sz w:val="19"/>
                <w:szCs w:val="19"/>
                <w:lang w:val="sq-AL"/>
              </w:rPr>
              <w:t>Ermira Bllani</w:t>
            </w:r>
          </w:p>
        </w:tc>
        <w:tc>
          <w:tcPr>
            <w:tcW w:w="1679" w:type="pct"/>
          </w:tcPr>
          <w:p w:rsidR="007378E1" w:rsidRPr="004F45C7" w:rsidRDefault="007378E1" w:rsidP="00997C95">
            <w:pPr>
              <w:pStyle w:val="Tabele"/>
              <w:rPr>
                <w:sz w:val="19"/>
                <w:szCs w:val="19"/>
                <w:lang w:val="sq-AL"/>
              </w:rPr>
            </w:pPr>
            <w:r w:rsidRPr="004F45C7">
              <w:rPr>
                <w:sz w:val="19"/>
                <w:szCs w:val="19"/>
                <w:lang w:val="sq-AL"/>
              </w:rPr>
              <w:t>068 6080400</w:t>
            </w:r>
          </w:p>
        </w:tc>
        <w:tc>
          <w:tcPr>
            <w:tcW w:w="2042" w:type="pct"/>
          </w:tcPr>
          <w:p w:rsidR="007378E1" w:rsidRPr="004F45C7" w:rsidRDefault="007378E1" w:rsidP="00997C95">
            <w:pPr>
              <w:pStyle w:val="Tabele"/>
              <w:rPr>
                <w:sz w:val="19"/>
                <w:szCs w:val="19"/>
                <w:lang w:val="sq-AL"/>
              </w:rPr>
            </w:pPr>
            <w:r w:rsidRPr="004F45C7">
              <w:rPr>
                <w:sz w:val="19"/>
                <w:szCs w:val="19"/>
                <w:lang w:val="sq-AL"/>
              </w:rPr>
              <w:t>Drejtor i Drejtorisë Arsimore Durrës</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129</w:t>
            </w:r>
          </w:p>
        </w:tc>
        <w:tc>
          <w:tcPr>
            <w:tcW w:w="839" w:type="pct"/>
          </w:tcPr>
          <w:p w:rsidR="007378E1" w:rsidRPr="004F45C7" w:rsidRDefault="007378E1" w:rsidP="00997C95">
            <w:pPr>
              <w:pStyle w:val="Tabele"/>
              <w:rPr>
                <w:sz w:val="19"/>
                <w:szCs w:val="19"/>
                <w:lang w:val="sq-AL"/>
              </w:rPr>
            </w:pPr>
            <w:r w:rsidRPr="004F45C7">
              <w:rPr>
                <w:sz w:val="19"/>
                <w:szCs w:val="19"/>
                <w:lang w:val="sq-AL"/>
              </w:rPr>
              <w:t>Vasillaq Ziu</w:t>
            </w:r>
          </w:p>
        </w:tc>
        <w:tc>
          <w:tcPr>
            <w:tcW w:w="1679" w:type="pct"/>
          </w:tcPr>
          <w:p w:rsidR="007378E1" w:rsidRPr="004F45C7" w:rsidRDefault="007378E1" w:rsidP="00997C95">
            <w:pPr>
              <w:pStyle w:val="Tabele"/>
              <w:rPr>
                <w:sz w:val="19"/>
                <w:szCs w:val="19"/>
                <w:lang w:val="sq-AL"/>
              </w:rPr>
            </w:pPr>
          </w:p>
        </w:tc>
        <w:tc>
          <w:tcPr>
            <w:tcW w:w="2042" w:type="pct"/>
          </w:tcPr>
          <w:p w:rsidR="007378E1" w:rsidRPr="004F45C7" w:rsidRDefault="007378E1" w:rsidP="00997C95">
            <w:pPr>
              <w:pStyle w:val="Tabele"/>
              <w:rPr>
                <w:sz w:val="19"/>
                <w:szCs w:val="19"/>
                <w:lang w:val="sq-AL"/>
              </w:rPr>
            </w:pPr>
            <w:r w:rsidRPr="004F45C7">
              <w:rPr>
                <w:sz w:val="19"/>
                <w:szCs w:val="19"/>
                <w:lang w:val="sq-AL"/>
              </w:rPr>
              <w:t>Drejtor i Drejtorisë së Shëndetit Publik, Durrës</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130</w:t>
            </w:r>
          </w:p>
        </w:tc>
        <w:tc>
          <w:tcPr>
            <w:tcW w:w="839" w:type="pct"/>
          </w:tcPr>
          <w:p w:rsidR="007378E1" w:rsidRPr="004F45C7" w:rsidRDefault="007378E1" w:rsidP="00997C95">
            <w:pPr>
              <w:pStyle w:val="Tabele"/>
              <w:rPr>
                <w:sz w:val="19"/>
                <w:szCs w:val="19"/>
                <w:lang w:val="sq-AL"/>
              </w:rPr>
            </w:pPr>
            <w:r w:rsidRPr="004F45C7">
              <w:rPr>
                <w:sz w:val="19"/>
                <w:szCs w:val="19"/>
                <w:lang w:val="sq-AL"/>
              </w:rPr>
              <w:t>Flora Shehu</w:t>
            </w:r>
          </w:p>
        </w:tc>
        <w:tc>
          <w:tcPr>
            <w:tcW w:w="1679" w:type="pct"/>
          </w:tcPr>
          <w:p w:rsidR="007378E1" w:rsidRPr="004F45C7" w:rsidRDefault="007378E1" w:rsidP="00997C95">
            <w:pPr>
              <w:pStyle w:val="Tabele"/>
              <w:rPr>
                <w:sz w:val="19"/>
                <w:szCs w:val="19"/>
                <w:lang w:val="sq-AL"/>
              </w:rPr>
            </w:pPr>
            <w:r w:rsidRPr="004F45C7">
              <w:rPr>
                <w:sz w:val="19"/>
                <w:szCs w:val="19"/>
                <w:lang w:val="sq-AL"/>
              </w:rPr>
              <w:t>florashehu@yahoo.com</w:t>
            </w:r>
          </w:p>
          <w:p w:rsidR="007378E1" w:rsidRPr="004F45C7" w:rsidRDefault="007378E1" w:rsidP="00997C95">
            <w:pPr>
              <w:pStyle w:val="Tabele"/>
              <w:rPr>
                <w:sz w:val="19"/>
                <w:szCs w:val="19"/>
                <w:lang w:val="sq-AL"/>
              </w:rPr>
            </w:pPr>
            <w:r w:rsidRPr="004F45C7">
              <w:rPr>
                <w:sz w:val="19"/>
                <w:szCs w:val="19"/>
                <w:lang w:val="sq-AL"/>
              </w:rPr>
              <w:t>0689012175</w:t>
            </w:r>
          </w:p>
        </w:tc>
        <w:tc>
          <w:tcPr>
            <w:tcW w:w="2042" w:type="pct"/>
          </w:tcPr>
          <w:p w:rsidR="007378E1" w:rsidRPr="004F45C7" w:rsidRDefault="007378E1" w:rsidP="00997C95">
            <w:pPr>
              <w:pStyle w:val="Tabele"/>
              <w:rPr>
                <w:sz w:val="19"/>
                <w:szCs w:val="19"/>
                <w:lang w:val="sq-AL"/>
              </w:rPr>
            </w:pPr>
            <w:r w:rsidRPr="004F45C7">
              <w:rPr>
                <w:sz w:val="19"/>
                <w:szCs w:val="19"/>
                <w:lang w:val="sq-AL"/>
              </w:rPr>
              <w:t>OJF, Terre Des Hommes Durrës</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131</w:t>
            </w:r>
          </w:p>
        </w:tc>
        <w:tc>
          <w:tcPr>
            <w:tcW w:w="839" w:type="pct"/>
          </w:tcPr>
          <w:p w:rsidR="007378E1" w:rsidRPr="004F45C7" w:rsidRDefault="007378E1" w:rsidP="00997C95">
            <w:pPr>
              <w:pStyle w:val="Tabele"/>
              <w:rPr>
                <w:sz w:val="19"/>
                <w:szCs w:val="19"/>
                <w:lang w:val="sq-AL"/>
              </w:rPr>
            </w:pPr>
            <w:r w:rsidRPr="004F45C7">
              <w:rPr>
                <w:sz w:val="19"/>
                <w:szCs w:val="19"/>
                <w:lang w:val="sq-AL"/>
              </w:rPr>
              <w:t>Bajana Qeveli</w:t>
            </w:r>
          </w:p>
        </w:tc>
        <w:tc>
          <w:tcPr>
            <w:tcW w:w="1679" w:type="pct"/>
          </w:tcPr>
          <w:p w:rsidR="007378E1" w:rsidRPr="004F45C7" w:rsidRDefault="007378E1" w:rsidP="00997C95">
            <w:pPr>
              <w:pStyle w:val="Tabele"/>
              <w:rPr>
                <w:sz w:val="19"/>
                <w:szCs w:val="19"/>
                <w:lang w:val="sq-AL"/>
              </w:rPr>
            </w:pPr>
            <w:r w:rsidRPr="004F45C7">
              <w:rPr>
                <w:sz w:val="19"/>
                <w:szCs w:val="19"/>
                <w:lang w:val="sq-AL"/>
              </w:rPr>
              <w:t>bceveli@yahoo.com</w:t>
            </w:r>
          </w:p>
          <w:p w:rsidR="007378E1" w:rsidRPr="004F45C7" w:rsidRDefault="007378E1" w:rsidP="00997C95">
            <w:pPr>
              <w:pStyle w:val="Tabele"/>
              <w:rPr>
                <w:sz w:val="19"/>
                <w:szCs w:val="19"/>
                <w:lang w:val="sq-AL"/>
              </w:rPr>
            </w:pPr>
            <w:r w:rsidRPr="004F45C7">
              <w:rPr>
                <w:sz w:val="19"/>
                <w:szCs w:val="19"/>
                <w:lang w:val="sq-AL"/>
              </w:rPr>
              <w:t>0692103315</w:t>
            </w:r>
          </w:p>
        </w:tc>
        <w:tc>
          <w:tcPr>
            <w:tcW w:w="2042" w:type="pct"/>
          </w:tcPr>
          <w:p w:rsidR="007378E1" w:rsidRPr="004F45C7" w:rsidRDefault="007378E1" w:rsidP="00997C95">
            <w:pPr>
              <w:pStyle w:val="Tabele"/>
              <w:rPr>
                <w:sz w:val="19"/>
                <w:szCs w:val="19"/>
                <w:lang w:val="sq-AL"/>
              </w:rPr>
            </w:pPr>
            <w:r w:rsidRPr="004F45C7">
              <w:rPr>
                <w:sz w:val="19"/>
                <w:szCs w:val="19"/>
                <w:lang w:val="sq-AL"/>
              </w:rPr>
              <w:t>OJF Shoqata e Grave me Probleme Sociale Durrës</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132</w:t>
            </w:r>
          </w:p>
        </w:tc>
        <w:tc>
          <w:tcPr>
            <w:tcW w:w="839" w:type="pct"/>
          </w:tcPr>
          <w:p w:rsidR="007378E1" w:rsidRPr="004F45C7" w:rsidRDefault="007378E1" w:rsidP="00997C95">
            <w:pPr>
              <w:pStyle w:val="Tabele"/>
              <w:rPr>
                <w:sz w:val="19"/>
                <w:szCs w:val="19"/>
                <w:lang w:val="sq-AL"/>
              </w:rPr>
            </w:pPr>
            <w:r w:rsidRPr="004F45C7">
              <w:rPr>
                <w:sz w:val="19"/>
                <w:szCs w:val="19"/>
                <w:lang w:val="sq-AL"/>
              </w:rPr>
              <w:t>Sadik Berisha</w:t>
            </w:r>
          </w:p>
        </w:tc>
        <w:tc>
          <w:tcPr>
            <w:tcW w:w="1679" w:type="pct"/>
          </w:tcPr>
          <w:p w:rsidR="007378E1" w:rsidRPr="004F45C7" w:rsidRDefault="007378E1" w:rsidP="00997C95">
            <w:pPr>
              <w:pStyle w:val="Tabele"/>
              <w:rPr>
                <w:sz w:val="19"/>
                <w:szCs w:val="19"/>
                <w:lang w:val="sq-AL"/>
              </w:rPr>
            </w:pPr>
            <w:r w:rsidRPr="004F45C7">
              <w:rPr>
                <w:sz w:val="19"/>
                <w:szCs w:val="19"/>
                <w:lang w:val="sq-AL"/>
              </w:rPr>
              <w:t>0694095152</w:t>
            </w:r>
          </w:p>
        </w:tc>
        <w:tc>
          <w:tcPr>
            <w:tcW w:w="2042" w:type="pct"/>
          </w:tcPr>
          <w:p w:rsidR="007378E1" w:rsidRPr="004F45C7" w:rsidRDefault="007378E1" w:rsidP="00997C95">
            <w:pPr>
              <w:pStyle w:val="Tabele"/>
              <w:rPr>
                <w:sz w:val="19"/>
                <w:szCs w:val="19"/>
                <w:lang w:val="sq-AL"/>
              </w:rPr>
            </w:pPr>
            <w:r w:rsidRPr="004F45C7">
              <w:rPr>
                <w:sz w:val="19"/>
                <w:szCs w:val="19"/>
                <w:lang w:val="sq-AL"/>
              </w:rPr>
              <w:t>Përfaqësues i Këshillit Rajonal</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133</w:t>
            </w:r>
          </w:p>
        </w:tc>
        <w:tc>
          <w:tcPr>
            <w:tcW w:w="839" w:type="pct"/>
          </w:tcPr>
          <w:p w:rsidR="007378E1" w:rsidRPr="004F45C7" w:rsidRDefault="007378E1" w:rsidP="00997C95">
            <w:pPr>
              <w:pStyle w:val="Tabele"/>
              <w:rPr>
                <w:sz w:val="19"/>
                <w:szCs w:val="19"/>
                <w:lang w:val="sq-AL"/>
              </w:rPr>
            </w:pPr>
            <w:r w:rsidRPr="004F45C7">
              <w:rPr>
                <w:sz w:val="19"/>
                <w:szCs w:val="19"/>
                <w:lang w:val="sq-AL"/>
              </w:rPr>
              <w:t>Tonin Vocaj</w:t>
            </w:r>
          </w:p>
        </w:tc>
        <w:tc>
          <w:tcPr>
            <w:tcW w:w="1679" w:type="pct"/>
          </w:tcPr>
          <w:p w:rsidR="007378E1" w:rsidRPr="004F45C7" w:rsidRDefault="007378E1" w:rsidP="00997C95">
            <w:pPr>
              <w:pStyle w:val="Tabele"/>
              <w:rPr>
                <w:sz w:val="19"/>
                <w:szCs w:val="19"/>
                <w:lang w:val="sq-AL"/>
              </w:rPr>
            </w:pPr>
            <w:hyperlink r:id="rId66" w:history="1">
              <w:r w:rsidRPr="004F45C7">
                <w:rPr>
                  <w:rStyle w:val="Hyperlink"/>
                  <w:sz w:val="19"/>
                  <w:szCs w:val="19"/>
                  <w:lang w:val="sq-AL"/>
                </w:rPr>
                <w:t>vocajt@.mrp.gov.al</w:t>
              </w:r>
            </w:hyperlink>
          </w:p>
          <w:p w:rsidR="007378E1" w:rsidRPr="004F45C7" w:rsidRDefault="007378E1" w:rsidP="00997C95">
            <w:pPr>
              <w:pStyle w:val="Tabele"/>
              <w:rPr>
                <w:sz w:val="19"/>
                <w:szCs w:val="19"/>
                <w:lang w:val="sq-AL"/>
              </w:rPr>
            </w:pPr>
            <w:r w:rsidRPr="004F45C7">
              <w:rPr>
                <w:sz w:val="19"/>
                <w:szCs w:val="19"/>
                <w:lang w:val="sq-AL"/>
              </w:rPr>
              <w:t>0694102333</w:t>
            </w:r>
          </w:p>
        </w:tc>
        <w:tc>
          <w:tcPr>
            <w:tcW w:w="2042" w:type="pct"/>
          </w:tcPr>
          <w:p w:rsidR="007378E1" w:rsidRPr="004F45C7" w:rsidRDefault="007378E1" w:rsidP="00997C95">
            <w:pPr>
              <w:pStyle w:val="Tabele"/>
              <w:rPr>
                <w:sz w:val="19"/>
                <w:szCs w:val="19"/>
                <w:lang w:val="sq-AL"/>
              </w:rPr>
            </w:pPr>
            <w:r w:rsidRPr="004F45C7">
              <w:rPr>
                <w:sz w:val="19"/>
                <w:szCs w:val="19"/>
                <w:lang w:val="sq-AL"/>
              </w:rPr>
              <w:t>Drejtor i Policisë Rajonale Tiranë, tani Drejtor i Drejtorisë së Krimeve të Rënda DPPSH</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134</w:t>
            </w:r>
          </w:p>
        </w:tc>
        <w:tc>
          <w:tcPr>
            <w:tcW w:w="839" w:type="pct"/>
          </w:tcPr>
          <w:p w:rsidR="007378E1" w:rsidRPr="004F45C7" w:rsidRDefault="007378E1" w:rsidP="00997C95">
            <w:pPr>
              <w:pStyle w:val="Tabele"/>
              <w:rPr>
                <w:sz w:val="19"/>
                <w:szCs w:val="19"/>
                <w:lang w:val="sq-AL"/>
              </w:rPr>
            </w:pPr>
            <w:r w:rsidRPr="004F45C7">
              <w:rPr>
                <w:sz w:val="19"/>
                <w:szCs w:val="19"/>
                <w:lang w:val="sq-AL"/>
              </w:rPr>
              <w:t>Ilia Nasi</w:t>
            </w:r>
          </w:p>
        </w:tc>
        <w:tc>
          <w:tcPr>
            <w:tcW w:w="1679" w:type="pct"/>
          </w:tcPr>
          <w:p w:rsidR="007378E1" w:rsidRPr="004F45C7" w:rsidRDefault="007378E1" w:rsidP="00997C95">
            <w:pPr>
              <w:pStyle w:val="Tabele"/>
              <w:rPr>
                <w:sz w:val="19"/>
                <w:szCs w:val="19"/>
                <w:lang w:val="sq-AL"/>
              </w:rPr>
            </w:pPr>
            <w:hyperlink r:id="rId67" w:history="1">
              <w:r w:rsidRPr="004F45C7">
                <w:rPr>
                  <w:rStyle w:val="Hyperlink"/>
                  <w:sz w:val="19"/>
                  <w:szCs w:val="19"/>
                  <w:lang w:val="sq-AL"/>
                </w:rPr>
                <w:t>nasii@mrp.gov.al</w:t>
              </w:r>
            </w:hyperlink>
          </w:p>
          <w:p w:rsidR="007378E1" w:rsidRPr="004F45C7" w:rsidRDefault="007378E1" w:rsidP="00997C95">
            <w:pPr>
              <w:pStyle w:val="Tabele"/>
              <w:rPr>
                <w:sz w:val="19"/>
                <w:szCs w:val="19"/>
                <w:lang w:val="sq-AL"/>
              </w:rPr>
            </w:pPr>
            <w:r w:rsidRPr="004F45C7">
              <w:rPr>
                <w:sz w:val="19"/>
                <w:szCs w:val="19"/>
                <w:lang w:val="sq-AL"/>
              </w:rPr>
              <w:t>0694106889</w:t>
            </w:r>
          </w:p>
        </w:tc>
        <w:tc>
          <w:tcPr>
            <w:tcW w:w="2042" w:type="pct"/>
          </w:tcPr>
          <w:p w:rsidR="007378E1" w:rsidRPr="004F45C7" w:rsidRDefault="007378E1" w:rsidP="00997C95">
            <w:pPr>
              <w:pStyle w:val="Tabele"/>
              <w:rPr>
                <w:sz w:val="19"/>
                <w:szCs w:val="19"/>
                <w:lang w:val="sq-AL"/>
              </w:rPr>
            </w:pPr>
            <w:r w:rsidRPr="004F45C7">
              <w:rPr>
                <w:sz w:val="19"/>
                <w:szCs w:val="19"/>
                <w:lang w:val="sq-AL"/>
              </w:rPr>
              <w:t>Drejtor i Sigurisë Publike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135</w:t>
            </w:r>
          </w:p>
        </w:tc>
        <w:tc>
          <w:tcPr>
            <w:tcW w:w="839" w:type="pct"/>
          </w:tcPr>
          <w:p w:rsidR="007378E1" w:rsidRPr="004F45C7" w:rsidRDefault="007378E1" w:rsidP="00997C95">
            <w:pPr>
              <w:pStyle w:val="Tabele"/>
              <w:rPr>
                <w:sz w:val="19"/>
                <w:szCs w:val="19"/>
                <w:lang w:val="sq-AL"/>
              </w:rPr>
            </w:pPr>
            <w:r w:rsidRPr="004F45C7">
              <w:rPr>
                <w:sz w:val="19"/>
                <w:szCs w:val="19"/>
                <w:lang w:val="sq-AL"/>
              </w:rPr>
              <w:t>Dorian Muca</w:t>
            </w:r>
          </w:p>
        </w:tc>
        <w:tc>
          <w:tcPr>
            <w:tcW w:w="1679" w:type="pct"/>
          </w:tcPr>
          <w:p w:rsidR="007378E1" w:rsidRPr="004F45C7" w:rsidRDefault="007378E1" w:rsidP="00997C95">
            <w:pPr>
              <w:pStyle w:val="Tabele"/>
              <w:rPr>
                <w:sz w:val="19"/>
                <w:szCs w:val="19"/>
                <w:lang w:val="sq-AL"/>
              </w:rPr>
            </w:pPr>
            <w:r w:rsidRPr="004F45C7">
              <w:rPr>
                <w:sz w:val="19"/>
                <w:szCs w:val="19"/>
                <w:lang w:val="sq-AL"/>
              </w:rPr>
              <w:t>0694102 669</w:t>
            </w:r>
          </w:p>
        </w:tc>
        <w:tc>
          <w:tcPr>
            <w:tcW w:w="2042" w:type="pct"/>
          </w:tcPr>
          <w:p w:rsidR="007378E1" w:rsidRPr="004F45C7" w:rsidRDefault="007378E1" w:rsidP="00997C95">
            <w:pPr>
              <w:pStyle w:val="Tabele"/>
              <w:rPr>
                <w:sz w:val="19"/>
                <w:szCs w:val="19"/>
                <w:lang w:val="sq-AL"/>
              </w:rPr>
            </w:pPr>
            <w:r w:rsidRPr="004F45C7">
              <w:rPr>
                <w:sz w:val="19"/>
                <w:szCs w:val="19"/>
                <w:lang w:val="sq-AL"/>
              </w:rPr>
              <w:t>Shefi i Komisariatit nr. 1 Tiranë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136</w:t>
            </w:r>
          </w:p>
        </w:tc>
        <w:tc>
          <w:tcPr>
            <w:tcW w:w="839" w:type="pct"/>
          </w:tcPr>
          <w:p w:rsidR="007378E1" w:rsidRPr="004F45C7" w:rsidRDefault="007378E1" w:rsidP="00997C95">
            <w:pPr>
              <w:pStyle w:val="Tabele"/>
              <w:rPr>
                <w:sz w:val="19"/>
                <w:szCs w:val="19"/>
                <w:lang w:val="sq-AL"/>
              </w:rPr>
            </w:pPr>
            <w:r w:rsidRPr="004F45C7">
              <w:rPr>
                <w:sz w:val="19"/>
                <w:szCs w:val="19"/>
                <w:lang w:val="sq-AL"/>
              </w:rPr>
              <w:t>Lulzim Shala</w:t>
            </w:r>
          </w:p>
        </w:tc>
        <w:tc>
          <w:tcPr>
            <w:tcW w:w="1679" w:type="pct"/>
          </w:tcPr>
          <w:p w:rsidR="007378E1" w:rsidRPr="004F45C7" w:rsidRDefault="007378E1" w:rsidP="00997C95">
            <w:pPr>
              <w:pStyle w:val="Tabele"/>
              <w:rPr>
                <w:sz w:val="19"/>
                <w:szCs w:val="19"/>
                <w:lang w:val="sq-AL"/>
              </w:rPr>
            </w:pPr>
            <w:r w:rsidRPr="004F45C7">
              <w:rPr>
                <w:sz w:val="19"/>
                <w:szCs w:val="19"/>
                <w:lang w:val="sq-AL"/>
              </w:rPr>
              <w:t>0694107828</w:t>
            </w:r>
          </w:p>
        </w:tc>
        <w:tc>
          <w:tcPr>
            <w:tcW w:w="2042" w:type="pct"/>
          </w:tcPr>
          <w:p w:rsidR="007378E1" w:rsidRPr="004F45C7" w:rsidRDefault="007378E1" w:rsidP="00997C95">
            <w:pPr>
              <w:pStyle w:val="Tabele"/>
              <w:rPr>
                <w:sz w:val="19"/>
                <w:szCs w:val="19"/>
                <w:lang w:val="sq-AL"/>
              </w:rPr>
            </w:pPr>
            <w:r w:rsidRPr="004F45C7">
              <w:rPr>
                <w:sz w:val="19"/>
                <w:szCs w:val="19"/>
                <w:lang w:val="sq-AL"/>
              </w:rPr>
              <w:t>Shefi i Komisariatit nr. 6 Tiranë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138</w:t>
            </w:r>
          </w:p>
        </w:tc>
        <w:tc>
          <w:tcPr>
            <w:tcW w:w="839" w:type="pct"/>
          </w:tcPr>
          <w:p w:rsidR="007378E1" w:rsidRPr="004F45C7" w:rsidRDefault="007378E1" w:rsidP="00997C95">
            <w:pPr>
              <w:pStyle w:val="Tabele"/>
              <w:rPr>
                <w:sz w:val="19"/>
                <w:szCs w:val="19"/>
                <w:lang w:val="sq-AL"/>
              </w:rPr>
            </w:pPr>
            <w:r w:rsidRPr="004F45C7">
              <w:rPr>
                <w:sz w:val="19"/>
                <w:szCs w:val="19"/>
                <w:lang w:val="sq-AL"/>
              </w:rPr>
              <w:t>Nikolle Vatnika</w:t>
            </w:r>
          </w:p>
        </w:tc>
        <w:tc>
          <w:tcPr>
            <w:tcW w:w="1679" w:type="pct"/>
          </w:tcPr>
          <w:p w:rsidR="007378E1" w:rsidRPr="004F45C7" w:rsidRDefault="007378E1" w:rsidP="00997C95">
            <w:pPr>
              <w:pStyle w:val="Tabele"/>
              <w:rPr>
                <w:sz w:val="19"/>
                <w:szCs w:val="19"/>
                <w:lang w:val="sq-AL"/>
              </w:rPr>
            </w:pPr>
            <w:r w:rsidRPr="004F45C7">
              <w:rPr>
                <w:sz w:val="19"/>
                <w:szCs w:val="19"/>
                <w:lang w:val="sq-AL"/>
              </w:rPr>
              <w:t>355 694100464</w:t>
            </w:r>
          </w:p>
        </w:tc>
        <w:tc>
          <w:tcPr>
            <w:tcW w:w="2042" w:type="pct"/>
          </w:tcPr>
          <w:p w:rsidR="007378E1" w:rsidRPr="004F45C7" w:rsidRDefault="007378E1" w:rsidP="00997C95">
            <w:pPr>
              <w:pStyle w:val="Tabele"/>
              <w:rPr>
                <w:sz w:val="19"/>
                <w:szCs w:val="19"/>
                <w:lang w:val="sq-AL"/>
              </w:rPr>
            </w:pPr>
            <w:r w:rsidRPr="004F45C7">
              <w:rPr>
                <w:sz w:val="19"/>
                <w:szCs w:val="19"/>
                <w:lang w:val="sq-AL"/>
              </w:rPr>
              <w:t>Shefi i Komisariatit nr. 5 Tiranë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139</w:t>
            </w:r>
          </w:p>
        </w:tc>
        <w:tc>
          <w:tcPr>
            <w:tcW w:w="839" w:type="pct"/>
          </w:tcPr>
          <w:p w:rsidR="007378E1" w:rsidRPr="004F45C7" w:rsidRDefault="007378E1" w:rsidP="00997C95">
            <w:pPr>
              <w:pStyle w:val="Tabele"/>
              <w:rPr>
                <w:sz w:val="19"/>
                <w:szCs w:val="19"/>
                <w:lang w:val="sq-AL"/>
              </w:rPr>
            </w:pPr>
            <w:r w:rsidRPr="004F45C7">
              <w:rPr>
                <w:sz w:val="19"/>
                <w:szCs w:val="19"/>
                <w:lang w:val="sq-AL"/>
              </w:rPr>
              <w:t>Gazmend Hamitaj</w:t>
            </w:r>
          </w:p>
        </w:tc>
        <w:tc>
          <w:tcPr>
            <w:tcW w:w="1679" w:type="pct"/>
          </w:tcPr>
          <w:p w:rsidR="007378E1" w:rsidRPr="004F45C7" w:rsidRDefault="007378E1" w:rsidP="00997C95">
            <w:pPr>
              <w:pStyle w:val="Tabele"/>
              <w:rPr>
                <w:sz w:val="19"/>
                <w:szCs w:val="19"/>
                <w:lang w:val="sq-AL"/>
              </w:rPr>
            </w:pPr>
            <w:r w:rsidRPr="004F45C7">
              <w:rPr>
                <w:sz w:val="19"/>
                <w:szCs w:val="19"/>
                <w:lang w:val="sq-AL"/>
              </w:rPr>
              <w:t>355 694100751</w:t>
            </w:r>
          </w:p>
        </w:tc>
        <w:tc>
          <w:tcPr>
            <w:tcW w:w="2042" w:type="pct"/>
          </w:tcPr>
          <w:p w:rsidR="007378E1" w:rsidRPr="004F45C7" w:rsidRDefault="007378E1" w:rsidP="00997C95">
            <w:pPr>
              <w:pStyle w:val="Tabele"/>
              <w:rPr>
                <w:sz w:val="19"/>
                <w:szCs w:val="19"/>
                <w:lang w:val="sq-AL"/>
              </w:rPr>
            </w:pPr>
            <w:r w:rsidRPr="004F45C7">
              <w:rPr>
                <w:sz w:val="19"/>
                <w:szCs w:val="19"/>
                <w:lang w:val="sq-AL"/>
              </w:rPr>
              <w:t>Shef i sektorit të parandalimit të krimit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140</w:t>
            </w:r>
          </w:p>
        </w:tc>
        <w:tc>
          <w:tcPr>
            <w:tcW w:w="839" w:type="pct"/>
          </w:tcPr>
          <w:p w:rsidR="007378E1" w:rsidRPr="004F45C7" w:rsidRDefault="007378E1" w:rsidP="00997C95">
            <w:pPr>
              <w:pStyle w:val="Tabele"/>
              <w:rPr>
                <w:sz w:val="19"/>
                <w:szCs w:val="19"/>
                <w:lang w:val="sq-AL"/>
              </w:rPr>
            </w:pPr>
            <w:r w:rsidRPr="004F45C7">
              <w:rPr>
                <w:sz w:val="19"/>
                <w:szCs w:val="19"/>
                <w:lang w:val="sq-AL"/>
              </w:rPr>
              <w:t>Blerina Bajollari</w:t>
            </w:r>
          </w:p>
        </w:tc>
        <w:tc>
          <w:tcPr>
            <w:tcW w:w="1679" w:type="pct"/>
          </w:tcPr>
          <w:p w:rsidR="007378E1" w:rsidRPr="004F45C7" w:rsidRDefault="007378E1" w:rsidP="00997C95">
            <w:pPr>
              <w:pStyle w:val="Tabele"/>
              <w:rPr>
                <w:sz w:val="19"/>
                <w:szCs w:val="19"/>
                <w:lang w:val="sq-AL"/>
              </w:rPr>
            </w:pPr>
            <w:hyperlink r:id="rId68" w:history="1">
              <w:r w:rsidRPr="004F45C7">
                <w:rPr>
                  <w:rStyle w:val="Hyperlink"/>
                  <w:sz w:val="19"/>
                  <w:szCs w:val="19"/>
                  <w:lang w:val="sq-AL"/>
                </w:rPr>
                <w:t>emabajollari@yahoo.com</w:t>
              </w:r>
            </w:hyperlink>
          </w:p>
          <w:p w:rsidR="007378E1" w:rsidRPr="004F45C7" w:rsidRDefault="007378E1" w:rsidP="00997C95">
            <w:pPr>
              <w:pStyle w:val="Tabele"/>
              <w:rPr>
                <w:sz w:val="19"/>
                <w:szCs w:val="19"/>
                <w:lang w:val="sq-AL"/>
              </w:rPr>
            </w:pPr>
            <w:r w:rsidRPr="004F45C7">
              <w:rPr>
                <w:sz w:val="19"/>
                <w:szCs w:val="19"/>
                <w:lang w:val="sq-AL"/>
              </w:rPr>
              <w:t>355 694102661</w:t>
            </w:r>
          </w:p>
        </w:tc>
        <w:tc>
          <w:tcPr>
            <w:tcW w:w="2042" w:type="pct"/>
          </w:tcPr>
          <w:p w:rsidR="007378E1" w:rsidRPr="004F45C7" w:rsidRDefault="007378E1" w:rsidP="00997C95">
            <w:pPr>
              <w:pStyle w:val="Tabele"/>
              <w:rPr>
                <w:sz w:val="19"/>
                <w:szCs w:val="19"/>
                <w:lang w:val="sq-AL"/>
              </w:rPr>
            </w:pPr>
            <w:r w:rsidRPr="004F45C7">
              <w:rPr>
                <w:sz w:val="19"/>
                <w:szCs w:val="19"/>
                <w:lang w:val="sq-AL"/>
              </w:rPr>
              <w:t>DP Tiranë, Shef Sektori, Sektori i Mbrojtjes së të Miturve dhe dhunës në familje, Drejtor për Investigimin dhe Krimin</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142</w:t>
            </w:r>
          </w:p>
        </w:tc>
        <w:tc>
          <w:tcPr>
            <w:tcW w:w="839" w:type="pct"/>
          </w:tcPr>
          <w:p w:rsidR="007378E1" w:rsidRPr="004F45C7" w:rsidRDefault="007378E1" w:rsidP="00997C95">
            <w:pPr>
              <w:pStyle w:val="Tabele"/>
              <w:rPr>
                <w:sz w:val="19"/>
                <w:szCs w:val="19"/>
                <w:lang w:val="sq-AL"/>
              </w:rPr>
            </w:pPr>
            <w:r w:rsidRPr="004F45C7">
              <w:rPr>
                <w:sz w:val="19"/>
                <w:szCs w:val="19"/>
                <w:lang w:val="sq-AL"/>
              </w:rPr>
              <w:t>Ilirjan Demaj</w:t>
            </w:r>
          </w:p>
        </w:tc>
        <w:tc>
          <w:tcPr>
            <w:tcW w:w="1679" w:type="pct"/>
          </w:tcPr>
          <w:p w:rsidR="007378E1" w:rsidRPr="004F45C7" w:rsidRDefault="007378E1" w:rsidP="00997C95">
            <w:pPr>
              <w:pStyle w:val="Tabele"/>
              <w:rPr>
                <w:sz w:val="19"/>
                <w:szCs w:val="19"/>
                <w:lang w:val="sq-AL"/>
              </w:rPr>
            </w:pPr>
            <w:hyperlink r:id="rId69" w:history="1">
              <w:r w:rsidRPr="004F45C7">
                <w:rPr>
                  <w:rStyle w:val="Hyperlink"/>
                  <w:sz w:val="19"/>
                  <w:szCs w:val="19"/>
                  <w:lang w:val="sq-AL"/>
                </w:rPr>
                <w:t>demaji@mrp.gov.al</w:t>
              </w:r>
            </w:hyperlink>
          </w:p>
          <w:p w:rsidR="007378E1" w:rsidRPr="004F45C7" w:rsidRDefault="007378E1" w:rsidP="00997C95">
            <w:pPr>
              <w:pStyle w:val="Tabele"/>
              <w:rPr>
                <w:sz w:val="19"/>
                <w:szCs w:val="19"/>
                <w:lang w:val="sq-AL"/>
              </w:rPr>
            </w:pPr>
            <w:r w:rsidRPr="004F45C7">
              <w:rPr>
                <w:sz w:val="19"/>
                <w:szCs w:val="19"/>
                <w:lang w:val="sq-AL"/>
              </w:rPr>
              <w:t>0694102739</w:t>
            </w:r>
          </w:p>
        </w:tc>
        <w:tc>
          <w:tcPr>
            <w:tcW w:w="2042" w:type="pct"/>
          </w:tcPr>
          <w:p w:rsidR="007378E1" w:rsidRPr="004F45C7" w:rsidRDefault="007378E1" w:rsidP="00997C95">
            <w:pPr>
              <w:pStyle w:val="Tabele"/>
              <w:rPr>
                <w:sz w:val="19"/>
                <w:szCs w:val="19"/>
                <w:lang w:val="sq-AL"/>
              </w:rPr>
            </w:pPr>
            <w:r w:rsidRPr="004F45C7">
              <w:rPr>
                <w:sz w:val="19"/>
                <w:szCs w:val="19"/>
                <w:lang w:val="sq-AL"/>
              </w:rPr>
              <w:t>Shef i sektorit kundër trafikimit të paligjshëm</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143</w:t>
            </w:r>
          </w:p>
        </w:tc>
        <w:tc>
          <w:tcPr>
            <w:tcW w:w="839" w:type="pct"/>
          </w:tcPr>
          <w:p w:rsidR="007378E1" w:rsidRPr="004F45C7" w:rsidRDefault="007378E1" w:rsidP="00997C95">
            <w:pPr>
              <w:pStyle w:val="Tabele"/>
              <w:rPr>
                <w:sz w:val="19"/>
                <w:szCs w:val="19"/>
                <w:lang w:val="sq-AL"/>
              </w:rPr>
            </w:pPr>
            <w:r w:rsidRPr="004F45C7">
              <w:rPr>
                <w:sz w:val="19"/>
                <w:szCs w:val="19"/>
                <w:lang w:val="sq-AL"/>
              </w:rPr>
              <w:t>Edmond Mesha</w:t>
            </w:r>
          </w:p>
        </w:tc>
        <w:tc>
          <w:tcPr>
            <w:tcW w:w="1679" w:type="pct"/>
          </w:tcPr>
          <w:p w:rsidR="007378E1" w:rsidRPr="004F45C7" w:rsidRDefault="007378E1" w:rsidP="00997C95">
            <w:pPr>
              <w:pStyle w:val="Tabele"/>
              <w:rPr>
                <w:sz w:val="19"/>
                <w:szCs w:val="19"/>
                <w:lang w:val="sq-AL"/>
              </w:rPr>
            </w:pPr>
            <w:r w:rsidRPr="004F45C7">
              <w:rPr>
                <w:sz w:val="19"/>
                <w:szCs w:val="19"/>
                <w:lang w:val="sq-AL"/>
              </w:rPr>
              <w:t>35569 41 00 248</w:t>
            </w:r>
          </w:p>
        </w:tc>
        <w:tc>
          <w:tcPr>
            <w:tcW w:w="2042" w:type="pct"/>
          </w:tcPr>
          <w:p w:rsidR="007378E1" w:rsidRPr="004F45C7" w:rsidRDefault="007378E1" w:rsidP="00997C95">
            <w:pPr>
              <w:pStyle w:val="Tabele"/>
              <w:rPr>
                <w:sz w:val="19"/>
                <w:szCs w:val="19"/>
                <w:lang w:val="sq-AL"/>
              </w:rPr>
            </w:pPr>
            <w:r w:rsidRPr="004F45C7">
              <w:rPr>
                <w:sz w:val="19"/>
                <w:szCs w:val="19"/>
                <w:lang w:val="sq-AL"/>
              </w:rPr>
              <w:t>D.P.Policimi në Komunitet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144</w:t>
            </w:r>
          </w:p>
        </w:tc>
        <w:tc>
          <w:tcPr>
            <w:tcW w:w="839" w:type="pct"/>
          </w:tcPr>
          <w:p w:rsidR="007378E1" w:rsidRPr="004F45C7" w:rsidRDefault="007378E1" w:rsidP="00997C95">
            <w:pPr>
              <w:pStyle w:val="Tabele"/>
              <w:rPr>
                <w:sz w:val="19"/>
                <w:szCs w:val="19"/>
                <w:lang w:val="sq-AL"/>
              </w:rPr>
            </w:pPr>
            <w:r w:rsidRPr="004F45C7">
              <w:rPr>
                <w:sz w:val="19"/>
                <w:szCs w:val="19"/>
                <w:lang w:val="sq-AL"/>
              </w:rPr>
              <w:t>Alfred Çepe</w:t>
            </w:r>
          </w:p>
        </w:tc>
        <w:tc>
          <w:tcPr>
            <w:tcW w:w="1679" w:type="pct"/>
          </w:tcPr>
          <w:p w:rsidR="007378E1" w:rsidRPr="004F45C7" w:rsidRDefault="007378E1" w:rsidP="00997C95">
            <w:pPr>
              <w:pStyle w:val="Tabele"/>
              <w:rPr>
                <w:sz w:val="19"/>
                <w:szCs w:val="19"/>
                <w:lang w:val="sq-AL"/>
              </w:rPr>
            </w:pPr>
            <w:r w:rsidRPr="004F45C7">
              <w:rPr>
                <w:sz w:val="19"/>
                <w:szCs w:val="19"/>
                <w:lang w:val="sq-AL"/>
              </w:rPr>
              <w:t>35569 41 00 353</w:t>
            </w:r>
          </w:p>
        </w:tc>
        <w:tc>
          <w:tcPr>
            <w:tcW w:w="2042" w:type="pct"/>
          </w:tcPr>
          <w:p w:rsidR="007378E1" w:rsidRPr="004F45C7" w:rsidRDefault="007378E1" w:rsidP="00997C95">
            <w:pPr>
              <w:pStyle w:val="Tabele"/>
              <w:rPr>
                <w:sz w:val="19"/>
                <w:szCs w:val="19"/>
                <w:lang w:val="sq-AL"/>
              </w:rPr>
            </w:pPr>
            <w:r w:rsidRPr="004F45C7">
              <w:rPr>
                <w:sz w:val="19"/>
                <w:szCs w:val="19"/>
                <w:lang w:val="sq-AL"/>
              </w:rPr>
              <w:t>Shërb</w:t>
            </w:r>
            <w:r w:rsidR="0017604A" w:rsidRPr="004F45C7">
              <w:rPr>
                <w:sz w:val="19"/>
                <w:szCs w:val="19"/>
                <w:lang w:val="sq-AL"/>
              </w:rPr>
              <w:t>.</w:t>
            </w:r>
            <w:r w:rsidRPr="004F45C7">
              <w:rPr>
                <w:sz w:val="19"/>
                <w:szCs w:val="19"/>
                <w:lang w:val="sq-AL"/>
              </w:rPr>
              <w:t xml:space="preserve"> Sek. Het&amp;Par.</w:t>
            </w:r>
            <w:r w:rsidR="0017604A" w:rsidRPr="004F45C7">
              <w:rPr>
                <w:sz w:val="19"/>
                <w:szCs w:val="19"/>
                <w:lang w:val="sq-AL"/>
              </w:rPr>
              <w:t xml:space="preserve"> </w:t>
            </w:r>
            <w:r w:rsidRPr="004F45C7">
              <w:rPr>
                <w:sz w:val="19"/>
                <w:szCs w:val="19"/>
                <w:lang w:val="sq-AL"/>
              </w:rPr>
              <w:t>Kri Kom Pol</w:t>
            </w:r>
            <w:r w:rsidR="0017604A" w:rsidRPr="004F45C7">
              <w:rPr>
                <w:sz w:val="19"/>
                <w:szCs w:val="19"/>
                <w:lang w:val="sq-AL"/>
              </w:rPr>
              <w:t xml:space="preserve"> </w:t>
            </w:r>
            <w:r w:rsidRPr="004F45C7">
              <w:rPr>
                <w:sz w:val="19"/>
                <w:szCs w:val="19"/>
                <w:lang w:val="sq-AL"/>
              </w:rPr>
              <w:t>2</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145</w:t>
            </w:r>
          </w:p>
        </w:tc>
        <w:tc>
          <w:tcPr>
            <w:tcW w:w="839" w:type="pct"/>
          </w:tcPr>
          <w:p w:rsidR="007378E1" w:rsidRPr="004F45C7" w:rsidRDefault="007378E1" w:rsidP="00997C95">
            <w:pPr>
              <w:pStyle w:val="Tabele"/>
              <w:rPr>
                <w:sz w:val="19"/>
                <w:szCs w:val="19"/>
                <w:lang w:val="sq-AL"/>
              </w:rPr>
            </w:pPr>
            <w:r w:rsidRPr="004F45C7">
              <w:rPr>
                <w:sz w:val="19"/>
                <w:szCs w:val="19"/>
                <w:lang w:val="sq-AL"/>
              </w:rPr>
              <w:t>Vendim Ymeraj</w:t>
            </w:r>
          </w:p>
        </w:tc>
        <w:tc>
          <w:tcPr>
            <w:tcW w:w="1679" w:type="pct"/>
          </w:tcPr>
          <w:p w:rsidR="007378E1" w:rsidRPr="004F45C7" w:rsidRDefault="007378E1" w:rsidP="00997C95">
            <w:pPr>
              <w:pStyle w:val="Tabele"/>
              <w:rPr>
                <w:sz w:val="19"/>
                <w:szCs w:val="19"/>
                <w:lang w:val="sq-AL"/>
              </w:rPr>
            </w:pPr>
            <w:r w:rsidRPr="004F45C7">
              <w:rPr>
                <w:sz w:val="19"/>
                <w:szCs w:val="19"/>
                <w:lang w:val="sq-AL"/>
              </w:rPr>
              <w:t>35569 41 04 745</w:t>
            </w:r>
          </w:p>
        </w:tc>
        <w:tc>
          <w:tcPr>
            <w:tcW w:w="2042" w:type="pct"/>
          </w:tcPr>
          <w:p w:rsidR="007378E1" w:rsidRPr="004F45C7" w:rsidRDefault="007378E1" w:rsidP="00997C95">
            <w:pPr>
              <w:pStyle w:val="Tabele"/>
              <w:rPr>
                <w:sz w:val="19"/>
                <w:szCs w:val="19"/>
                <w:lang w:val="sq-AL"/>
              </w:rPr>
            </w:pPr>
            <w:r w:rsidRPr="004F45C7">
              <w:rPr>
                <w:sz w:val="19"/>
                <w:szCs w:val="19"/>
                <w:lang w:val="sq-AL"/>
              </w:rPr>
              <w:t>Shef i Sek. Policimi në Komunitet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146</w:t>
            </w:r>
          </w:p>
        </w:tc>
        <w:tc>
          <w:tcPr>
            <w:tcW w:w="839" w:type="pct"/>
          </w:tcPr>
          <w:p w:rsidR="007378E1" w:rsidRPr="004F45C7" w:rsidRDefault="007378E1" w:rsidP="00997C95">
            <w:pPr>
              <w:pStyle w:val="Tabele"/>
              <w:rPr>
                <w:sz w:val="19"/>
                <w:szCs w:val="19"/>
                <w:lang w:val="sq-AL"/>
              </w:rPr>
            </w:pPr>
            <w:r w:rsidRPr="004F45C7">
              <w:rPr>
                <w:sz w:val="19"/>
                <w:szCs w:val="19"/>
                <w:lang w:val="sq-AL"/>
              </w:rPr>
              <w:t>Erzen Breçani</w:t>
            </w:r>
          </w:p>
        </w:tc>
        <w:tc>
          <w:tcPr>
            <w:tcW w:w="1679" w:type="pct"/>
          </w:tcPr>
          <w:p w:rsidR="007378E1" w:rsidRPr="004F45C7" w:rsidRDefault="007378E1" w:rsidP="00997C95">
            <w:pPr>
              <w:pStyle w:val="Tabele"/>
              <w:rPr>
                <w:sz w:val="19"/>
                <w:szCs w:val="19"/>
                <w:lang w:val="sq-AL"/>
              </w:rPr>
            </w:pPr>
            <w:r w:rsidRPr="004F45C7">
              <w:rPr>
                <w:sz w:val="19"/>
                <w:szCs w:val="19"/>
                <w:lang w:val="sq-AL"/>
              </w:rPr>
              <w:t>35569 41 01 785</w:t>
            </w:r>
          </w:p>
        </w:tc>
        <w:tc>
          <w:tcPr>
            <w:tcW w:w="2042" w:type="pct"/>
          </w:tcPr>
          <w:p w:rsidR="007378E1" w:rsidRPr="004F45C7" w:rsidRDefault="007378E1" w:rsidP="00997C95">
            <w:pPr>
              <w:pStyle w:val="Tabele"/>
              <w:rPr>
                <w:sz w:val="19"/>
                <w:szCs w:val="19"/>
                <w:lang w:val="sq-AL"/>
              </w:rPr>
            </w:pPr>
            <w:r w:rsidRPr="004F45C7">
              <w:rPr>
                <w:sz w:val="19"/>
                <w:szCs w:val="19"/>
                <w:lang w:val="sq-AL"/>
              </w:rPr>
              <w:t>Shef Kom. Pol nr. 2</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147</w:t>
            </w:r>
          </w:p>
        </w:tc>
        <w:tc>
          <w:tcPr>
            <w:tcW w:w="839" w:type="pct"/>
          </w:tcPr>
          <w:p w:rsidR="007378E1" w:rsidRPr="004F45C7" w:rsidRDefault="007378E1" w:rsidP="00997C95">
            <w:pPr>
              <w:pStyle w:val="Tabele"/>
              <w:rPr>
                <w:sz w:val="19"/>
                <w:szCs w:val="19"/>
                <w:lang w:val="sq-AL"/>
              </w:rPr>
            </w:pPr>
            <w:r w:rsidRPr="004F45C7">
              <w:rPr>
                <w:sz w:val="19"/>
                <w:szCs w:val="19"/>
                <w:lang w:val="sq-AL"/>
              </w:rPr>
              <w:t xml:space="preserve">Gentian </w:t>
            </w:r>
          </w:p>
        </w:tc>
        <w:tc>
          <w:tcPr>
            <w:tcW w:w="1679" w:type="pct"/>
          </w:tcPr>
          <w:p w:rsidR="007378E1" w:rsidRPr="004F45C7" w:rsidRDefault="007378E1" w:rsidP="00997C95">
            <w:pPr>
              <w:pStyle w:val="Tabele"/>
              <w:rPr>
                <w:sz w:val="19"/>
                <w:szCs w:val="19"/>
                <w:lang w:val="sq-AL"/>
              </w:rPr>
            </w:pPr>
            <w:r w:rsidRPr="004F45C7">
              <w:rPr>
                <w:sz w:val="19"/>
                <w:szCs w:val="19"/>
                <w:lang w:val="sq-AL"/>
              </w:rPr>
              <w:t>35569 41 00 737</w:t>
            </w:r>
          </w:p>
        </w:tc>
        <w:tc>
          <w:tcPr>
            <w:tcW w:w="2042" w:type="pct"/>
          </w:tcPr>
          <w:p w:rsidR="007378E1" w:rsidRPr="004F45C7" w:rsidRDefault="007378E1" w:rsidP="00997C95">
            <w:pPr>
              <w:pStyle w:val="Tabele"/>
              <w:rPr>
                <w:sz w:val="19"/>
                <w:szCs w:val="19"/>
                <w:lang w:val="sq-AL"/>
              </w:rPr>
            </w:pPr>
            <w:r w:rsidRPr="004F45C7">
              <w:rPr>
                <w:sz w:val="19"/>
                <w:szCs w:val="19"/>
                <w:lang w:val="sq-AL"/>
              </w:rPr>
              <w:t>Shef.Sek.Hetim.ParaKrim Kom 4</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148</w:t>
            </w:r>
          </w:p>
        </w:tc>
        <w:tc>
          <w:tcPr>
            <w:tcW w:w="839" w:type="pct"/>
          </w:tcPr>
          <w:p w:rsidR="007378E1" w:rsidRPr="004F45C7" w:rsidRDefault="007378E1" w:rsidP="00997C95">
            <w:pPr>
              <w:pStyle w:val="Tabele"/>
              <w:rPr>
                <w:sz w:val="19"/>
                <w:szCs w:val="19"/>
                <w:lang w:val="sq-AL"/>
              </w:rPr>
            </w:pPr>
            <w:r w:rsidRPr="004F45C7">
              <w:rPr>
                <w:sz w:val="19"/>
                <w:szCs w:val="19"/>
                <w:lang w:val="sq-AL"/>
              </w:rPr>
              <w:t>Besnik Gjoci</w:t>
            </w:r>
          </w:p>
        </w:tc>
        <w:tc>
          <w:tcPr>
            <w:tcW w:w="1679" w:type="pct"/>
          </w:tcPr>
          <w:p w:rsidR="007378E1" w:rsidRPr="004F45C7" w:rsidRDefault="007378E1" w:rsidP="00997C95">
            <w:pPr>
              <w:pStyle w:val="Tabele"/>
              <w:rPr>
                <w:sz w:val="19"/>
                <w:szCs w:val="19"/>
                <w:lang w:val="sq-AL"/>
              </w:rPr>
            </w:pPr>
            <w:r w:rsidRPr="004F45C7">
              <w:rPr>
                <w:sz w:val="19"/>
                <w:szCs w:val="19"/>
                <w:lang w:val="sq-AL"/>
              </w:rPr>
              <w:t>355 69 41 00 954</w:t>
            </w:r>
          </w:p>
        </w:tc>
        <w:tc>
          <w:tcPr>
            <w:tcW w:w="2042" w:type="pct"/>
          </w:tcPr>
          <w:p w:rsidR="007378E1" w:rsidRPr="004F45C7" w:rsidRDefault="007378E1" w:rsidP="00997C95">
            <w:pPr>
              <w:pStyle w:val="Tabele"/>
              <w:rPr>
                <w:sz w:val="19"/>
                <w:szCs w:val="19"/>
                <w:lang w:val="sq-AL"/>
              </w:rPr>
            </w:pPr>
            <w:r w:rsidRPr="004F45C7">
              <w:rPr>
                <w:sz w:val="19"/>
                <w:szCs w:val="19"/>
                <w:lang w:val="sq-AL"/>
              </w:rPr>
              <w:t>Zv/Drejtori Hetim i Krimit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149</w:t>
            </w:r>
          </w:p>
        </w:tc>
        <w:tc>
          <w:tcPr>
            <w:tcW w:w="839" w:type="pct"/>
          </w:tcPr>
          <w:p w:rsidR="007378E1" w:rsidRPr="004F45C7" w:rsidRDefault="007378E1" w:rsidP="00997C95">
            <w:pPr>
              <w:pStyle w:val="Tabele"/>
              <w:rPr>
                <w:sz w:val="19"/>
                <w:szCs w:val="19"/>
                <w:lang w:val="sq-AL"/>
              </w:rPr>
            </w:pPr>
            <w:r w:rsidRPr="004F45C7">
              <w:rPr>
                <w:sz w:val="19"/>
                <w:szCs w:val="19"/>
                <w:lang w:val="sq-AL"/>
              </w:rPr>
              <w:t>Nazmi Shuli</w:t>
            </w:r>
          </w:p>
        </w:tc>
        <w:tc>
          <w:tcPr>
            <w:tcW w:w="1679" w:type="pct"/>
          </w:tcPr>
          <w:p w:rsidR="007378E1" w:rsidRPr="004F45C7" w:rsidRDefault="007378E1" w:rsidP="00997C95">
            <w:pPr>
              <w:pStyle w:val="Tabele"/>
              <w:rPr>
                <w:sz w:val="19"/>
                <w:szCs w:val="19"/>
                <w:lang w:val="sq-AL"/>
              </w:rPr>
            </w:pPr>
            <w:r w:rsidRPr="004F45C7">
              <w:rPr>
                <w:sz w:val="19"/>
                <w:szCs w:val="19"/>
                <w:lang w:val="sq-AL"/>
              </w:rPr>
              <w:t>355 69 41 08 745</w:t>
            </w:r>
          </w:p>
        </w:tc>
        <w:tc>
          <w:tcPr>
            <w:tcW w:w="2042" w:type="pct"/>
          </w:tcPr>
          <w:p w:rsidR="007378E1" w:rsidRPr="004F45C7" w:rsidRDefault="007378E1" w:rsidP="00997C95">
            <w:pPr>
              <w:pStyle w:val="Tabele"/>
              <w:rPr>
                <w:sz w:val="19"/>
                <w:szCs w:val="19"/>
                <w:lang w:val="sq-AL"/>
              </w:rPr>
            </w:pPr>
            <w:r w:rsidRPr="004F45C7">
              <w:rPr>
                <w:sz w:val="19"/>
                <w:szCs w:val="19"/>
                <w:lang w:val="sq-AL"/>
              </w:rPr>
              <w:t>Shef Kom. Pol</w:t>
            </w:r>
            <w:r w:rsidR="0017604A" w:rsidRPr="004F45C7">
              <w:rPr>
                <w:sz w:val="19"/>
                <w:szCs w:val="19"/>
                <w:lang w:val="sq-AL"/>
              </w:rPr>
              <w:t>.</w:t>
            </w:r>
            <w:r w:rsidRPr="004F45C7">
              <w:rPr>
                <w:sz w:val="19"/>
                <w:szCs w:val="19"/>
                <w:lang w:val="sq-AL"/>
              </w:rPr>
              <w:t xml:space="preserve"> nr. 3</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150</w:t>
            </w:r>
          </w:p>
        </w:tc>
        <w:tc>
          <w:tcPr>
            <w:tcW w:w="839" w:type="pct"/>
          </w:tcPr>
          <w:p w:rsidR="007378E1" w:rsidRPr="004F45C7" w:rsidRDefault="007378E1" w:rsidP="00997C95">
            <w:pPr>
              <w:pStyle w:val="Tabele"/>
              <w:rPr>
                <w:sz w:val="19"/>
                <w:szCs w:val="19"/>
                <w:lang w:val="sq-AL"/>
              </w:rPr>
            </w:pPr>
            <w:r w:rsidRPr="004F45C7">
              <w:rPr>
                <w:sz w:val="19"/>
                <w:szCs w:val="19"/>
                <w:lang w:val="sq-AL"/>
              </w:rPr>
              <w:t>Arben Nasufi</w:t>
            </w:r>
          </w:p>
        </w:tc>
        <w:tc>
          <w:tcPr>
            <w:tcW w:w="1679" w:type="pct"/>
          </w:tcPr>
          <w:p w:rsidR="007378E1" w:rsidRPr="004F45C7" w:rsidRDefault="007378E1" w:rsidP="00997C95">
            <w:pPr>
              <w:pStyle w:val="Tabele"/>
              <w:rPr>
                <w:sz w:val="19"/>
                <w:szCs w:val="19"/>
                <w:lang w:val="sq-AL"/>
              </w:rPr>
            </w:pPr>
            <w:r w:rsidRPr="004F45C7">
              <w:rPr>
                <w:sz w:val="19"/>
                <w:szCs w:val="19"/>
                <w:lang w:val="sq-AL"/>
              </w:rPr>
              <w:t>355 69 41 02 619</w:t>
            </w:r>
          </w:p>
        </w:tc>
        <w:tc>
          <w:tcPr>
            <w:tcW w:w="2042" w:type="pct"/>
          </w:tcPr>
          <w:p w:rsidR="007378E1" w:rsidRPr="004F45C7" w:rsidRDefault="007378E1" w:rsidP="00997C95">
            <w:pPr>
              <w:pStyle w:val="Tabele"/>
              <w:rPr>
                <w:sz w:val="19"/>
                <w:szCs w:val="19"/>
                <w:lang w:val="sq-AL"/>
              </w:rPr>
            </w:pPr>
            <w:r w:rsidRPr="004F45C7">
              <w:rPr>
                <w:sz w:val="19"/>
                <w:szCs w:val="19"/>
                <w:lang w:val="sq-AL"/>
              </w:rPr>
              <w:t>Asistent D.</w:t>
            </w:r>
            <w:r w:rsidR="0017604A" w:rsidRPr="004F45C7">
              <w:rPr>
                <w:sz w:val="19"/>
                <w:szCs w:val="19"/>
                <w:lang w:val="sq-AL"/>
              </w:rPr>
              <w:t xml:space="preserve"> </w:t>
            </w:r>
            <w:r w:rsidRPr="004F45C7">
              <w:rPr>
                <w:sz w:val="19"/>
                <w:szCs w:val="19"/>
                <w:lang w:val="sq-AL"/>
              </w:rPr>
              <w:t>Pol. Tiranës</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151</w:t>
            </w:r>
          </w:p>
        </w:tc>
        <w:tc>
          <w:tcPr>
            <w:tcW w:w="839" w:type="pct"/>
          </w:tcPr>
          <w:p w:rsidR="007378E1" w:rsidRPr="004F45C7" w:rsidRDefault="007378E1" w:rsidP="00997C95">
            <w:pPr>
              <w:pStyle w:val="Tabele"/>
              <w:rPr>
                <w:sz w:val="19"/>
                <w:szCs w:val="19"/>
                <w:lang w:val="sq-AL"/>
              </w:rPr>
            </w:pPr>
            <w:r w:rsidRPr="004F45C7">
              <w:rPr>
                <w:sz w:val="19"/>
                <w:szCs w:val="19"/>
                <w:lang w:val="sq-AL"/>
              </w:rPr>
              <w:t>Edmond Sula</w:t>
            </w:r>
          </w:p>
        </w:tc>
        <w:tc>
          <w:tcPr>
            <w:tcW w:w="1679" w:type="pct"/>
          </w:tcPr>
          <w:p w:rsidR="007378E1" w:rsidRPr="004F45C7" w:rsidRDefault="007378E1" w:rsidP="00997C95">
            <w:pPr>
              <w:pStyle w:val="Tabele"/>
              <w:rPr>
                <w:sz w:val="19"/>
                <w:szCs w:val="19"/>
                <w:lang w:val="sq-AL"/>
              </w:rPr>
            </w:pPr>
            <w:hyperlink r:id="rId70" w:history="1">
              <w:r w:rsidRPr="004F45C7">
                <w:rPr>
                  <w:rStyle w:val="Hyperlink"/>
                  <w:sz w:val="19"/>
                  <w:szCs w:val="19"/>
                  <w:lang w:val="sq-AL"/>
                </w:rPr>
                <w:t>sulae@mrp.gov.al</w:t>
              </w:r>
            </w:hyperlink>
          </w:p>
          <w:p w:rsidR="007378E1" w:rsidRPr="004F45C7" w:rsidRDefault="007378E1" w:rsidP="00997C95">
            <w:pPr>
              <w:pStyle w:val="Tabele"/>
              <w:rPr>
                <w:sz w:val="19"/>
                <w:szCs w:val="19"/>
                <w:lang w:val="sq-AL"/>
              </w:rPr>
            </w:pPr>
            <w:r w:rsidRPr="004F45C7">
              <w:rPr>
                <w:sz w:val="19"/>
                <w:szCs w:val="19"/>
                <w:lang w:val="sq-AL"/>
              </w:rPr>
              <w:t>069 41 02 678</w:t>
            </w:r>
          </w:p>
        </w:tc>
        <w:tc>
          <w:tcPr>
            <w:tcW w:w="2042" w:type="pct"/>
          </w:tcPr>
          <w:p w:rsidR="007378E1" w:rsidRPr="004F45C7" w:rsidRDefault="007378E1" w:rsidP="00997C95">
            <w:pPr>
              <w:pStyle w:val="Tabele"/>
              <w:rPr>
                <w:sz w:val="19"/>
                <w:szCs w:val="19"/>
                <w:lang w:val="sq-AL"/>
              </w:rPr>
            </w:pPr>
            <w:r w:rsidRPr="004F45C7">
              <w:rPr>
                <w:sz w:val="19"/>
                <w:szCs w:val="19"/>
                <w:lang w:val="sq-AL"/>
              </w:rPr>
              <w:t>Shef i Seksionit të Koordinimit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152</w:t>
            </w:r>
          </w:p>
        </w:tc>
        <w:tc>
          <w:tcPr>
            <w:tcW w:w="839" w:type="pct"/>
          </w:tcPr>
          <w:p w:rsidR="007378E1" w:rsidRPr="004F45C7" w:rsidRDefault="007378E1" w:rsidP="00997C95">
            <w:pPr>
              <w:pStyle w:val="Tabele"/>
              <w:rPr>
                <w:sz w:val="19"/>
                <w:szCs w:val="19"/>
                <w:lang w:val="sq-AL"/>
              </w:rPr>
            </w:pPr>
            <w:r w:rsidRPr="004F45C7">
              <w:rPr>
                <w:sz w:val="19"/>
                <w:szCs w:val="19"/>
                <w:lang w:val="sq-AL"/>
              </w:rPr>
              <w:t>Monika Kocaqi</w:t>
            </w:r>
          </w:p>
        </w:tc>
        <w:tc>
          <w:tcPr>
            <w:tcW w:w="1679" w:type="pct"/>
          </w:tcPr>
          <w:p w:rsidR="007378E1" w:rsidRPr="004F45C7" w:rsidRDefault="007378E1" w:rsidP="00997C95">
            <w:pPr>
              <w:pStyle w:val="Tabele"/>
              <w:rPr>
                <w:sz w:val="19"/>
                <w:szCs w:val="19"/>
                <w:lang w:val="sq-AL"/>
              </w:rPr>
            </w:pPr>
            <w:hyperlink r:id="rId71" w:history="1">
              <w:r w:rsidRPr="004F45C7">
                <w:rPr>
                  <w:rStyle w:val="Hyperlink"/>
                  <w:sz w:val="19"/>
                  <w:szCs w:val="19"/>
                  <w:lang w:val="sq-AL"/>
                </w:rPr>
                <w:t>monikakocaqi@refleksione.org</w:t>
              </w:r>
            </w:hyperlink>
          </w:p>
          <w:p w:rsidR="007378E1" w:rsidRPr="004F45C7" w:rsidRDefault="007378E1" w:rsidP="00997C95">
            <w:pPr>
              <w:pStyle w:val="Tabele"/>
              <w:rPr>
                <w:sz w:val="19"/>
                <w:szCs w:val="19"/>
                <w:lang w:val="sq-AL"/>
              </w:rPr>
            </w:pPr>
            <w:r w:rsidRPr="004F45C7">
              <w:rPr>
                <w:sz w:val="19"/>
                <w:szCs w:val="19"/>
                <w:lang w:val="sq-AL"/>
              </w:rPr>
              <w:t>355 682049380</w:t>
            </w:r>
          </w:p>
        </w:tc>
        <w:tc>
          <w:tcPr>
            <w:tcW w:w="2042" w:type="pct"/>
          </w:tcPr>
          <w:p w:rsidR="007378E1" w:rsidRPr="004F45C7" w:rsidRDefault="007378E1" w:rsidP="00997C95">
            <w:pPr>
              <w:pStyle w:val="Tabele"/>
              <w:rPr>
                <w:sz w:val="19"/>
                <w:szCs w:val="19"/>
                <w:lang w:val="sq-AL"/>
              </w:rPr>
            </w:pPr>
            <w:r w:rsidRPr="004F45C7">
              <w:rPr>
                <w:sz w:val="19"/>
                <w:szCs w:val="19"/>
                <w:lang w:val="sq-AL"/>
              </w:rPr>
              <w:t>Shoqata “Refleksione”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153</w:t>
            </w:r>
          </w:p>
        </w:tc>
        <w:tc>
          <w:tcPr>
            <w:tcW w:w="839" w:type="pct"/>
          </w:tcPr>
          <w:p w:rsidR="007378E1" w:rsidRPr="004F45C7" w:rsidRDefault="007378E1" w:rsidP="00997C95">
            <w:pPr>
              <w:pStyle w:val="Tabele"/>
              <w:rPr>
                <w:sz w:val="19"/>
                <w:szCs w:val="19"/>
                <w:lang w:val="sq-AL"/>
              </w:rPr>
            </w:pPr>
            <w:r w:rsidRPr="004F45C7">
              <w:rPr>
                <w:sz w:val="19"/>
                <w:szCs w:val="19"/>
                <w:lang w:val="sq-AL"/>
              </w:rPr>
              <w:t>Alba Agolli</w:t>
            </w:r>
          </w:p>
        </w:tc>
        <w:tc>
          <w:tcPr>
            <w:tcW w:w="1679" w:type="pct"/>
          </w:tcPr>
          <w:p w:rsidR="007378E1" w:rsidRPr="004F45C7" w:rsidRDefault="007378E1" w:rsidP="00997C95">
            <w:pPr>
              <w:pStyle w:val="Tabele"/>
              <w:rPr>
                <w:sz w:val="19"/>
                <w:szCs w:val="19"/>
                <w:lang w:val="sq-AL"/>
              </w:rPr>
            </w:pPr>
            <w:hyperlink r:id="rId72" w:history="1">
              <w:r w:rsidRPr="004F45C7">
                <w:rPr>
                  <w:rStyle w:val="Hyperlink"/>
                  <w:sz w:val="19"/>
                  <w:szCs w:val="19"/>
                  <w:lang w:val="sq-AL"/>
                </w:rPr>
                <w:t>info@refleksione.org</w:t>
              </w:r>
            </w:hyperlink>
          </w:p>
          <w:p w:rsidR="007378E1" w:rsidRPr="004F45C7" w:rsidRDefault="007378E1" w:rsidP="00997C95">
            <w:pPr>
              <w:pStyle w:val="Tabele"/>
              <w:rPr>
                <w:sz w:val="19"/>
                <w:szCs w:val="19"/>
                <w:lang w:val="sq-AL"/>
              </w:rPr>
            </w:pPr>
            <w:r w:rsidRPr="004F45C7">
              <w:rPr>
                <w:sz w:val="19"/>
                <w:szCs w:val="19"/>
                <w:lang w:val="sq-AL"/>
              </w:rPr>
              <w:t>355 692975761</w:t>
            </w:r>
          </w:p>
        </w:tc>
        <w:tc>
          <w:tcPr>
            <w:tcW w:w="2042" w:type="pct"/>
          </w:tcPr>
          <w:p w:rsidR="007378E1" w:rsidRPr="004F45C7" w:rsidRDefault="007378E1" w:rsidP="00997C95">
            <w:pPr>
              <w:pStyle w:val="Tabele"/>
              <w:rPr>
                <w:sz w:val="19"/>
                <w:szCs w:val="19"/>
                <w:lang w:val="sq-AL"/>
              </w:rPr>
            </w:pPr>
            <w:r w:rsidRPr="004F45C7">
              <w:rPr>
                <w:sz w:val="19"/>
                <w:szCs w:val="19"/>
                <w:lang w:val="sq-AL"/>
              </w:rPr>
              <w:t>OJF “Refleksione”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154</w:t>
            </w:r>
          </w:p>
        </w:tc>
        <w:tc>
          <w:tcPr>
            <w:tcW w:w="839" w:type="pct"/>
          </w:tcPr>
          <w:p w:rsidR="007378E1" w:rsidRPr="004F45C7" w:rsidRDefault="007378E1" w:rsidP="00997C95">
            <w:pPr>
              <w:pStyle w:val="Tabele"/>
              <w:rPr>
                <w:sz w:val="19"/>
                <w:szCs w:val="19"/>
                <w:lang w:val="sq-AL"/>
              </w:rPr>
            </w:pPr>
            <w:r w:rsidRPr="004F45C7">
              <w:rPr>
                <w:sz w:val="19"/>
                <w:szCs w:val="19"/>
                <w:lang w:val="sq-AL"/>
              </w:rPr>
              <w:t>Ervin Koci</w:t>
            </w:r>
          </w:p>
        </w:tc>
        <w:tc>
          <w:tcPr>
            <w:tcW w:w="1679" w:type="pct"/>
          </w:tcPr>
          <w:p w:rsidR="007378E1" w:rsidRPr="004F45C7" w:rsidRDefault="007378E1" w:rsidP="00997C95">
            <w:pPr>
              <w:pStyle w:val="Tabele"/>
              <w:rPr>
                <w:sz w:val="19"/>
                <w:szCs w:val="19"/>
                <w:lang w:val="sq-AL"/>
              </w:rPr>
            </w:pPr>
            <w:hyperlink r:id="rId73" w:history="1">
              <w:r w:rsidRPr="004F45C7">
                <w:rPr>
                  <w:rStyle w:val="Hyperlink"/>
                  <w:sz w:val="19"/>
                  <w:szCs w:val="19"/>
                  <w:lang w:val="sq-AL"/>
                </w:rPr>
                <w:t>ervin_koci@yahoo.it</w:t>
              </w:r>
            </w:hyperlink>
          </w:p>
          <w:p w:rsidR="007378E1" w:rsidRPr="004F45C7" w:rsidRDefault="007378E1" w:rsidP="00997C95">
            <w:pPr>
              <w:pStyle w:val="Tabele"/>
              <w:rPr>
                <w:sz w:val="19"/>
                <w:szCs w:val="19"/>
                <w:lang w:val="sq-AL"/>
              </w:rPr>
            </w:pPr>
            <w:r w:rsidRPr="004F45C7">
              <w:rPr>
                <w:sz w:val="19"/>
                <w:szCs w:val="19"/>
                <w:lang w:val="sq-AL"/>
              </w:rPr>
              <w:t>355 693632898</w:t>
            </w:r>
          </w:p>
        </w:tc>
        <w:tc>
          <w:tcPr>
            <w:tcW w:w="2042" w:type="pct"/>
          </w:tcPr>
          <w:p w:rsidR="007378E1" w:rsidRPr="004F45C7" w:rsidRDefault="007378E1" w:rsidP="00997C95">
            <w:pPr>
              <w:pStyle w:val="Tabele"/>
              <w:rPr>
                <w:sz w:val="19"/>
                <w:szCs w:val="19"/>
                <w:lang w:val="sq-AL"/>
              </w:rPr>
            </w:pPr>
            <w:r w:rsidRPr="004F45C7">
              <w:rPr>
                <w:sz w:val="19"/>
                <w:szCs w:val="19"/>
                <w:lang w:val="sq-AL"/>
              </w:rPr>
              <w:t>Gazeta “Albania”</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155</w:t>
            </w:r>
          </w:p>
        </w:tc>
        <w:tc>
          <w:tcPr>
            <w:tcW w:w="839" w:type="pct"/>
          </w:tcPr>
          <w:p w:rsidR="007378E1" w:rsidRPr="004F45C7" w:rsidRDefault="007378E1" w:rsidP="00997C95">
            <w:pPr>
              <w:pStyle w:val="Tabele"/>
              <w:rPr>
                <w:sz w:val="19"/>
                <w:szCs w:val="19"/>
                <w:lang w:val="sq-AL"/>
              </w:rPr>
            </w:pPr>
            <w:r w:rsidRPr="004F45C7">
              <w:rPr>
                <w:sz w:val="19"/>
                <w:szCs w:val="19"/>
                <w:lang w:val="sq-AL"/>
              </w:rPr>
              <w:t>Eva Dauti</w:t>
            </w:r>
          </w:p>
        </w:tc>
        <w:tc>
          <w:tcPr>
            <w:tcW w:w="1679" w:type="pct"/>
          </w:tcPr>
          <w:p w:rsidR="007378E1" w:rsidRPr="004F45C7" w:rsidRDefault="007378E1" w:rsidP="00997C95">
            <w:pPr>
              <w:pStyle w:val="Tabele"/>
              <w:rPr>
                <w:sz w:val="19"/>
                <w:szCs w:val="19"/>
                <w:lang w:val="sq-AL"/>
              </w:rPr>
            </w:pPr>
            <w:hyperlink r:id="rId74" w:history="1">
              <w:r w:rsidRPr="004F45C7">
                <w:rPr>
                  <w:rStyle w:val="Hyperlink"/>
                  <w:sz w:val="19"/>
                  <w:szCs w:val="19"/>
                  <w:lang w:val="sq-AL"/>
                </w:rPr>
                <w:t>evadauti@yahoo.com</w:t>
              </w:r>
            </w:hyperlink>
          </w:p>
          <w:p w:rsidR="007378E1" w:rsidRPr="004F45C7" w:rsidRDefault="007378E1" w:rsidP="00997C95">
            <w:pPr>
              <w:pStyle w:val="Tabele"/>
              <w:rPr>
                <w:sz w:val="19"/>
                <w:szCs w:val="19"/>
                <w:lang w:val="sq-AL"/>
              </w:rPr>
            </w:pPr>
            <w:r w:rsidRPr="004F45C7">
              <w:rPr>
                <w:sz w:val="19"/>
                <w:szCs w:val="19"/>
                <w:lang w:val="sq-AL"/>
              </w:rPr>
              <w:t>355 692185133</w:t>
            </w:r>
          </w:p>
        </w:tc>
        <w:tc>
          <w:tcPr>
            <w:tcW w:w="2042" w:type="pct"/>
          </w:tcPr>
          <w:p w:rsidR="007378E1" w:rsidRPr="004F45C7" w:rsidRDefault="007378E1" w:rsidP="00997C95">
            <w:pPr>
              <w:pStyle w:val="Tabele"/>
              <w:rPr>
                <w:sz w:val="19"/>
                <w:szCs w:val="19"/>
                <w:lang w:val="sq-AL"/>
              </w:rPr>
            </w:pPr>
            <w:r w:rsidRPr="004F45C7">
              <w:rPr>
                <w:sz w:val="19"/>
                <w:szCs w:val="19"/>
                <w:lang w:val="sq-AL"/>
              </w:rPr>
              <w:t>Shoqata e bashkive/AAM</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156</w:t>
            </w:r>
          </w:p>
        </w:tc>
        <w:tc>
          <w:tcPr>
            <w:tcW w:w="839" w:type="pct"/>
          </w:tcPr>
          <w:p w:rsidR="007378E1" w:rsidRPr="004F45C7" w:rsidRDefault="007378E1" w:rsidP="00997C95">
            <w:pPr>
              <w:pStyle w:val="Tabele"/>
              <w:rPr>
                <w:sz w:val="19"/>
                <w:szCs w:val="19"/>
                <w:lang w:val="sq-AL"/>
              </w:rPr>
            </w:pPr>
            <w:r w:rsidRPr="004F45C7">
              <w:rPr>
                <w:sz w:val="19"/>
                <w:szCs w:val="19"/>
                <w:lang w:val="sq-AL"/>
              </w:rPr>
              <w:t>Skerdi Ogreni</w:t>
            </w:r>
          </w:p>
        </w:tc>
        <w:tc>
          <w:tcPr>
            <w:tcW w:w="1679" w:type="pct"/>
          </w:tcPr>
          <w:p w:rsidR="007378E1" w:rsidRPr="004F45C7" w:rsidRDefault="007378E1" w:rsidP="00997C95">
            <w:pPr>
              <w:pStyle w:val="Tabele"/>
              <w:rPr>
                <w:sz w:val="19"/>
                <w:szCs w:val="19"/>
                <w:lang w:val="sq-AL"/>
              </w:rPr>
            </w:pPr>
            <w:hyperlink r:id="rId75" w:history="1">
              <w:r w:rsidRPr="004F45C7">
                <w:rPr>
                  <w:rStyle w:val="Hyperlink"/>
                  <w:sz w:val="19"/>
                  <w:szCs w:val="19"/>
                  <w:lang w:val="sq-AL"/>
                </w:rPr>
                <w:t>tjetervizion@gmail.com</w:t>
              </w:r>
            </w:hyperlink>
          </w:p>
        </w:tc>
        <w:tc>
          <w:tcPr>
            <w:tcW w:w="2042" w:type="pct"/>
          </w:tcPr>
          <w:p w:rsidR="007378E1" w:rsidRPr="004F45C7" w:rsidRDefault="007378E1" w:rsidP="00997C95">
            <w:pPr>
              <w:pStyle w:val="Tabele"/>
              <w:rPr>
                <w:sz w:val="19"/>
                <w:szCs w:val="19"/>
                <w:lang w:val="sq-AL"/>
              </w:rPr>
            </w:pPr>
            <w:r w:rsidRPr="004F45C7">
              <w:rPr>
                <w:sz w:val="19"/>
                <w:szCs w:val="19"/>
                <w:lang w:val="sq-AL"/>
              </w:rPr>
              <w:t>Tjetër vizion Elbasan</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157</w:t>
            </w:r>
          </w:p>
        </w:tc>
        <w:tc>
          <w:tcPr>
            <w:tcW w:w="839" w:type="pct"/>
          </w:tcPr>
          <w:p w:rsidR="007378E1" w:rsidRPr="004F45C7" w:rsidRDefault="007378E1" w:rsidP="00997C95">
            <w:pPr>
              <w:pStyle w:val="Tabele"/>
              <w:rPr>
                <w:sz w:val="19"/>
                <w:szCs w:val="19"/>
                <w:lang w:val="sq-AL"/>
              </w:rPr>
            </w:pPr>
            <w:r w:rsidRPr="004F45C7">
              <w:rPr>
                <w:sz w:val="19"/>
                <w:szCs w:val="19"/>
                <w:lang w:val="sq-AL"/>
              </w:rPr>
              <w:t>Etilda Salihu</w:t>
            </w:r>
          </w:p>
        </w:tc>
        <w:tc>
          <w:tcPr>
            <w:tcW w:w="1679" w:type="pct"/>
          </w:tcPr>
          <w:p w:rsidR="007378E1" w:rsidRPr="004F45C7" w:rsidRDefault="007378E1" w:rsidP="00997C95">
            <w:pPr>
              <w:pStyle w:val="Tabele"/>
              <w:rPr>
                <w:sz w:val="19"/>
                <w:szCs w:val="19"/>
                <w:lang w:val="sq-AL"/>
              </w:rPr>
            </w:pPr>
            <w:hyperlink r:id="rId76" w:history="1">
              <w:r w:rsidRPr="004F45C7">
                <w:rPr>
                  <w:rStyle w:val="Hyperlink"/>
                  <w:sz w:val="19"/>
                  <w:szCs w:val="19"/>
                  <w:lang w:val="sq-AL"/>
                </w:rPr>
                <w:t>e.salihu@ahc.org.al</w:t>
              </w:r>
            </w:hyperlink>
          </w:p>
          <w:p w:rsidR="007378E1" w:rsidRPr="004F45C7" w:rsidRDefault="007378E1" w:rsidP="00997C95">
            <w:pPr>
              <w:pStyle w:val="Tabele"/>
              <w:rPr>
                <w:sz w:val="19"/>
                <w:szCs w:val="19"/>
                <w:lang w:val="sq-AL"/>
              </w:rPr>
            </w:pPr>
            <w:r w:rsidRPr="004F45C7">
              <w:rPr>
                <w:sz w:val="19"/>
                <w:szCs w:val="19"/>
                <w:lang w:val="sq-AL"/>
              </w:rPr>
              <w:t>422 33 671</w:t>
            </w:r>
          </w:p>
        </w:tc>
        <w:tc>
          <w:tcPr>
            <w:tcW w:w="2042" w:type="pct"/>
          </w:tcPr>
          <w:p w:rsidR="007378E1" w:rsidRPr="004F45C7" w:rsidRDefault="007378E1" w:rsidP="00997C95">
            <w:pPr>
              <w:pStyle w:val="Tabele"/>
              <w:rPr>
                <w:sz w:val="19"/>
                <w:szCs w:val="19"/>
                <w:lang w:val="sq-AL"/>
              </w:rPr>
            </w:pPr>
            <w:r w:rsidRPr="004F45C7">
              <w:rPr>
                <w:sz w:val="19"/>
                <w:szCs w:val="19"/>
                <w:lang w:val="sq-AL"/>
              </w:rPr>
              <w:t>Komisioni Shqiptar i Helsinkit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158</w:t>
            </w:r>
          </w:p>
        </w:tc>
        <w:tc>
          <w:tcPr>
            <w:tcW w:w="839" w:type="pct"/>
          </w:tcPr>
          <w:p w:rsidR="007378E1" w:rsidRPr="004F45C7" w:rsidRDefault="007378E1" w:rsidP="00997C95">
            <w:pPr>
              <w:pStyle w:val="Tabele"/>
              <w:rPr>
                <w:sz w:val="19"/>
                <w:szCs w:val="19"/>
                <w:lang w:val="sq-AL"/>
              </w:rPr>
            </w:pPr>
            <w:r w:rsidRPr="004F45C7">
              <w:rPr>
                <w:sz w:val="19"/>
                <w:szCs w:val="19"/>
                <w:lang w:val="sq-AL"/>
              </w:rPr>
              <w:t>Brisilda Taco</w:t>
            </w:r>
          </w:p>
        </w:tc>
        <w:tc>
          <w:tcPr>
            <w:tcW w:w="1679" w:type="pct"/>
          </w:tcPr>
          <w:p w:rsidR="007378E1" w:rsidRPr="004F45C7" w:rsidRDefault="007378E1" w:rsidP="00997C95">
            <w:pPr>
              <w:pStyle w:val="Tabele"/>
              <w:rPr>
                <w:sz w:val="19"/>
                <w:szCs w:val="19"/>
                <w:lang w:val="sq-AL"/>
              </w:rPr>
            </w:pPr>
            <w:hyperlink r:id="rId77" w:history="1">
              <w:r w:rsidRPr="004F45C7">
                <w:rPr>
                  <w:rStyle w:val="Hyperlink"/>
                  <w:sz w:val="19"/>
                  <w:szCs w:val="19"/>
                  <w:lang w:val="sq-AL"/>
                </w:rPr>
                <w:t>brisildataco@yahoo.com</w:t>
              </w:r>
            </w:hyperlink>
          </w:p>
          <w:p w:rsidR="007378E1" w:rsidRPr="004F45C7" w:rsidRDefault="007378E1" w:rsidP="00997C95">
            <w:pPr>
              <w:pStyle w:val="Tabele"/>
              <w:rPr>
                <w:sz w:val="19"/>
                <w:szCs w:val="19"/>
                <w:lang w:val="sq-AL"/>
              </w:rPr>
            </w:pPr>
            <w:r w:rsidRPr="004F45C7">
              <w:rPr>
                <w:sz w:val="19"/>
                <w:szCs w:val="19"/>
                <w:lang w:val="sq-AL"/>
              </w:rPr>
              <w:t>355 68 3489807</w:t>
            </w:r>
          </w:p>
        </w:tc>
        <w:tc>
          <w:tcPr>
            <w:tcW w:w="2042" w:type="pct"/>
          </w:tcPr>
          <w:p w:rsidR="007378E1" w:rsidRPr="004F45C7" w:rsidRDefault="007378E1" w:rsidP="00997C95">
            <w:pPr>
              <w:pStyle w:val="Tabele"/>
              <w:rPr>
                <w:sz w:val="19"/>
                <w:szCs w:val="19"/>
                <w:lang w:val="sq-AL"/>
              </w:rPr>
            </w:pPr>
            <w:r w:rsidRPr="004F45C7">
              <w:rPr>
                <w:sz w:val="19"/>
                <w:szCs w:val="19"/>
                <w:lang w:val="sq-AL"/>
              </w:rPr>
              <w:t>Rromano Khan</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159</w:t>
            </w:r>
          </w:p>
        </w:tc>
        <w:tc>
          <w:tcPr>
            <w:tcW w:w="839" w:type="pct"/>
          </w:tcPr>
          <w:p w:rsidR="007378E1" w:rsidRPr="004F45C7" w:rsidRDefault="007378E1" w:rsidP="00997C95">
            <w:pPr>
              <w:pStyle w:val="Tabele"/>
              <w:rPr>
                <w:sz w:val="19"/>
                <w:szCs w:val="19"/>
                <w:lang w:val="sq-AL"/>
              </w:rPr>
            </w:pPr>
            <w:r w:rsidRPr="004F45C7">
              <w:rPr>
                <w:sz w:val="19"/>
                <w:szCs w:val="19"/>
                <w:lang w:val="sq-AL"/>
              </w:rPr>
              <w:t>Xheladin Taco</w:t>
            </w:r>
          </w:p>
        </w:tc>
        <w:tc>
          <w:tcPr>
            <w:tcW w:w="1679" w:type="pct"/>
          </w:tcPr>
          <w:p w:rsidR="007378E1" w:rsidRPr="004F45C7" w:rsidRDefault="007378E1" w:rsidP="00997C95">
            <w:pPr>
              <w:pStyle w:val="Tabele"/>
              <w:rPr>
                <w:sz w:val="19"/>
                <w:szCs w:val="19"/>
                <w:lang w:val="sq-AL"/>
              </w:rPr>
            </w:pPr>
            <w:r w:rsidRPr="004F45C7">
              <w:rPr>
                <w:sz w:val="19"/>
                <w:szCs w:val="19"/>
                <w:lang w:val="sq-AL"/>
              </w:rPr>
              <w:t>355 68 21 52616</w:t>
            </w:r>
          </w:p>
        </w:tc>
        <w:tc>
          <w:tcPr>
            <w:tcW w:w="2042" w:type="pct"/>
          </w:tcPr>
          <w:p w:rsidR="007378E1" w:rsidRPr="004F45C7" w:rsidRDefault="007378E1" w:rsidP="00997C95">
            <w:pPr>
              <w:pStyle w:val="Tabele"/>
              <w:rPr>
                <w:sz w:val="19"/>
                <w:szCs w:val="19"/>
                <w:lang w:val="sq-AL"/>
              </w:rPr>
            </w:pPr>
            <w:r w:rsidRPr="004F45C7">
              <w:rPr>
                <w:sz w:val="19"/>
                <w:szCs w:val="19"/>
                <w:lang w:val="sq-AL"/>
              </w:rPr>
              <w:t>Rromano Khan</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160</w:t>
            </w:r>
          </w:p>
        </w:tc>
        <w:tc>
          <w:tcPr>
            <w:tcW w:w="839" w:type="pct"/>
          </w:tcPr>
          <w:p w:rsidR="007378E1" w:rsidRPr="004F45C7" w:rsidRDefault="007378E1" w:rsidP="00997C95">
            <w:pPr>
              <w:pStyle w:val="Tabele"/>
              <w:rPr>
                <w:sz w:val="19"/>
                <w:szCs w:val="19"/>
                <w:lang w:val="sq-AL"/>
              </w:rPr>
            </w:pPr>
            <w:r w:rsidRPr="004F45C7">
              <w:rPr>
                <w:sz w:val="19"/>
                <w:szCs w:val="19"/>
                <w:lang w:val="sq-AL"/>
              </w:rPr>
              <w:t>Dritan Tavlla</w:t>
            </w:r>
          </w:p>
        </w:tc>
        <w:tc>
          <w:tcPr>
            <w:tcW w:w="1679" w:type="pct"/>
          </w:tcPr>
          <w:p w:rsidR="007378E1" w:rsidRPr="004F45C7" w:rsidRDefault="007378E1" w:rsidP="00997C95">
            <w:pPr>
              <w:pStyle w:val="Tabele"/>
              <w:rPr>
                <w:sz w:val="19"/>
                <w:szCs w:val="19"/>
                <w:lang w:val="sq-AL"/>
              </w:rPr>
            </w:pPr>
            <w:hyperlink r:id="rId78" w:history="1">
              <w:r w:rsidRPr="004F45C7">
                <w:rPr>
                  <w:rStyle w:val="Hyperlink"/>
                  <w:sz w:val="19"/>
                  <w:szCs w:val="19"/>
                  <w:lang w:val="sq-AL"/>
                </w:rPr>
                <w:t>tavlla_d@kriik-alb.org</w:t>
              </w:r>
            </w:hyperlink>
          </w:p>
          <w:p w:rsidR="007378E1" w:rsidRPr="004F45C7" w:rsidRDefault="007378E1" w:rsidP="00997C95">
            <w:pPr>
              <w:pStyle w:val="Tabele"/>
              <w:rPr>
                <w:sz w:val="19"/>
                <w:szCs w:val="19"/>
                <w:lang w:val="sq-AL"/>
              </w:rPr>
            </w:pPr>
            <w:r w:rsidRPr="004F45C7">
              <w:rPr>
                <w:sz w:val="19"/>
                <w:szCs w:val="19"/>
                <w:lang w:val="sq-AL"/>
              </w:rPr>
              <w:t>0682059183</w:t>
            </w:r>
          </w:p>
        </w:tc>
        <w:tc>
          <w:tcPr>
            <w:tcW w:w="2042" w:type="pct"/>
          </w:tcPr>
          <w:p w:rsidR="007378E1" w:rsidRPr="004F45C7" w:rsidRDefault="007378E1" w:rsidP="00997C95">
            <w:pPr>
              <w:pStyle w:val="Tabele"/>
              <w:rPr>
                <w:sz w:val="19"/>
                <w:szCs w:val="19"/>
                <w:lang w:val="sq-AL"/>
              </w:rPr>
            </w:pPr>
            <w:r w:rsidRPr="004F45C7">
              <w:rPr>
                <w:sz w:val="19"/>
                <w:szCs w:val="19"/>
                <w:lang w:val="sq-AL"/>
              </w:rPr>
              <w:t>KRIIK Albania</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161</w:t>
            </w:r>
          </w:p>
        </w:tc>
        <w:tc>
          <w:tcPr>
            <w:tcW w:w="839" w:type="pct"/>
          </w:tcPr>
          <w:p w:rsidR="007378E1" w:rsidRPr="004F45C7" w:rsidRDefault="007378E1" w:rsidP="00997C95">
            <w:pPr>
              <w:pStyle w:val="Tabele"/>
              <w:rPr>
                <w:sz w:val="19"/>
                <w:szCs w:val="19"/>
                <w:lang w:val="sq-AL"/>
              </w:rPr>
            </w:pPr>
            <w:r w:rsidRPr="004F45C7">
              <w:rPr>
                <w:sz w:val="19"/>
                <w:szCs w:val="19"/>
                <w:lang w:val="sq-AL"/>
              </w:rPr>
              <w:t>Vasilika Laci</w:t>
            </w:r>
          </w:p>
        </w:tc>
        <w:tc>
          <w:tcPr>
            <w:tcW w:w="1679" w:type="pct"/>
          </w:tcPr>
          <w:p w:rsidR="007378E1" w:rsidRPr="004F45C7" w:rsidRDefault="007378E1" w:rsidP="00997C95">
            <w:pPr>
              <w:pStyle w:val="Tabele"/>
              <w:rPr>
                <w:sz w:val="19"/>
                <w:szCs w:val="19"/>
                <w:lang w:val="sq-AL"/>
              </w:rPr>
            </w:pPr>
            <w:hyperlink r:id="rId79" w:history="1">
              <w:r w:rsidRPr="004F45C7">
                <w:rPr>
                  <w:rStyle w:val="Hyperlink"/>
                  <w:sz w:val="19"/>
                  <w:szCs w:val="19"/>
                  <w:lang w:val="sq-AL"/>
                </w:rPr>
                <w:t>vasilika.laci@tdhalbania.org.al</w:t>
              </w:r>
            </w:hyperlink>
          </w:p>
        </w:tc>
        <w:tc>
          <w:tcPr>
            <w:tcW w:w="2042" w:type="pct"/>
          </w:tcPr>
          <w:p w:rsidR="007378E1" w:rsidRPr="004F45C7" w:rsidRDefault="007378E1" w:rsidP="00997C95">
            <w:pPr>
              <w:pStyle w:val="Tabele"/>
              <w:rPr>
                <w:sz w:val="19"/>
                <w:szCs w:val="19"/>
                <w:lang w:val="sq-AL"/>
              </w:rPr>
            </w:pPr>
            <w:r w:rsidRPr="004F45C7">
              <w:rPr>
                <w:sz w:val="19"/>
                <w:szCs w:val="19"/>
                <w:lang w:val="sq-AL"/>
              </w:rPr>
              <w:t>Terre des Hommes</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162</w:t>
            </w:r>
          </w:p>
        </w:tc>
        <w:tc>
          <w:tcPr>
            <w:tcW w:w="839" w:type="pct"/>
          </w:tcPr>
          <w:p w:rsidR="007378E1" w:rsidRPr="004F45C7" w:rsidRDefault="007378E1" w:rsidP="00997C95">
            <w:pPr>
              <w:pStyle w:val="Tabele"/>
              <w:rPr>
                <w:sz w:val="19"/>
                <w:szCs w:val="19"/>
                <w:lang w:val="sq-AL"/>
              </w:rPr>
            </w:pPr>
            <w:r w:rsidRPr="004F45C7">
              <w:rPr>
                <w:sz w:val="19"/>
                <w:szCs w:val="19"/>
                <w:lang w:val="sq-AL"/>
              </w:rPr>
              <w:t>Kadri Gega</w:t>
            </w:r>
          </w:p>
        </w:tc>
        <w:tc>
          <w:tcPr>
            <w:tcW w:w="1679" w:type="pct"/>
          </w:tcPr>
          <w:p w:rsidR="007378E1" w:rsidRPr="004F45C7" w:rsidRDefault="007378E1" w:rsidP="00997C95">
            <w:pPr>
              <w:pStyle w:val="Tabele"/>
              <w:rPr>
                <w:sz w:val="19"/>
                <w:szCs w:val="19"/>
                <w:lang w:val="sq-AL"/>
              </w:rPr>
            </w:pPr>
            <w:r w:rsidRPr="004F45C7">
              <w:rPr>
                <w:sz w:val="19"/>
                <w:szCs w:val="19"/>
                <w:lang w:val="sq-AL"/>
              </w:rPr>
              <w:t>0692096753</w:t>
            </w:r>
          </w:p>
        </w:tc>
        <w:tc>
          <w:tcPr>
            <w:tcW w:w="2042" w:type="pct"/>
          </w:tcPr>
          <w:p w:rsidR="007378E1" w:rsidRPr="004F45C7" w:rsidRDefault="007378E1" w:rsidP="00997C95">
            <w:pPr>
              <w:pStyle w:val="Tabele"/>
              <w:rPr>
                <w:sz w:val="19"/>
                <w:szCs w:val="19"/>
                <w:lang w:val="sq-AL"/>
              </w:rPr>
            </w:pPr>
            <w:r w:rsidRPr="004F45C7">
              <w:rPr>
                <w:sz w:val="19"/>
                <w:szCs w:val="19"/>
                <w:lang w:val="sq-AL"/>
              </w:rPr>
              <w:t>Shoqata e Bashkive AAM</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163</w:t>
            </w:r>
          </w:p>
        </w:tc>
        <w:tc>
          <w:tcPr>
            <w:tcW w:w="839" w:type="pct"/>
          </w:tcPr>
          <w:p w:rsidR="007378E1" w:rsidRPr="004F45C7" w:rsidRDefault="007378E1" w:rsidP="00997C95">
            <w:pPr>
              <w:pStyle w:val="Tabele"/>
              <w:rPr>
                <w:sz w:val="19"/>
                <w:szCs w:val="19"/>
                <w:lang w:val="sq-AL"/>
              </w:rPr>
            </w:pPr>
            <w:r w:rsidRPr="004F45C7">
              <w:rPr>
                <w:sz w:val="19"/>
                <w:szCs w:val="19"/>
                <w:lang w:val="sq-AL"/>
              </w:rPr>
              <w:t>Demir Osmani</w:t>
            </w:r>
          </w:p>
        </w:tc>
        <w:tc>
          <w:tcPr>
            <w:tcW w:w="1679" w:type="pct"/>
          </w:tcPr>
          <w:p w:rsidR="007378E1" w:rsidRPr="004F45C7" w:rsidRDefault="007378E1" w:rsidP="00997C95">
            <w:pPr>
              <w:pStyle w:val="Tabele"/>
              <w:rPr>
                <w:sz w:val="19"/>
                <w:szCs w:val="19"/>
                <w:lang w:val="sq-AL"/>
              </w:rPr>
            </w:pPr>
            <w:hyperlink r:id="rId80" w:history="1">
              <w:r w:rsidRPr="004F45C7">
                <w:rPr>
                  <w:rStyle w:val="Hyperlink"/>
                  <w:sz w:val="19"/>
                  <w:szCs w:val="19"/>
                  <w:lang w:val="sq-AL"/>
                </w:rPr>
                <w:t>demirosmani@yahoo.com</w:t>
              </w:r>
            </w:hyperlink>
          </w:p>
          <w:p w:rsidR="007378E1" w:rsidRPr="004F45C7" w:rsidRDefault="007378E1" w:rsidP="00997C95">
            <w:pPr>
              <w:pStyle w:val="Tabele"/>
              <w:rPr>
                <w:sz w:val="19"/>
                <w:szCs w:val="19"/>
                <w:lang w:val="sq-AL"/>
              </w:rPr>
            </w:pPr>
            <w:r w:rsidRPr="004F45C7">
              <w:rPr>
                <w:sz w:val="19"/>
                <w:szCs w:val="19"/>
                <w:lang w:val="sq-AL"/>
              </w:rPr>
              <w:t>0692779818</w:t>
            </w:r>
          </w:p>
        </w:tc>
        <w:tc>
          <w:tcPr>
            <w:tcW w:w="2042" w:type="pct"/>
          </w:tcPr>
          <w:p w:rsidR="007378E1" w:rsidRPr="004F45C7" w:rsidRDefault="007378E1" w:rsidP="00997C95">
            <w:pPr>
              <w:pStyle w:val="Tabele"/>
              <w:rPr>
                <w:sz w:val="19"/>
                <w:szCs w:val="19"/>
                <w:lang w:val="sq-AL"/>
              </w:rPr>
            </w:pPr>
            <w:r w:rsidRPr="004F45C7">
              <w:rPr>
                <w:sz w:val="19"/>
                <w:szCs w:val="19"/>
                <w:lang w:val="sq-AL"/>
              </w:rPr>
              <w:t>Shoqata qytetare e sigurisë rrugore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164</w:t>
            </w:r>
          </w:p>
        </w:tc>
        <w:tc>
          <w:tcPr>
            <w:tcW w:w="839" w:type="pct"/>
          </w:tcPr>
          <w:p w:rsidR="007378E1" w:rsidRPr="004F45C7" w:rsidRDefault="007378E1" w:rsidP="00997C95">
            <w:pPr>
              <w:pStyle w:val="Tabele"/>
              <w:rPr>
                <w:sz w:val="19"/>
                <w:szCs w:val="19"/>
                <w:lang w:val="sq-AL"/>
              </w:rPr>
            </w:pPr>
            <w:r w:rsidRPr="004F45C7">
              <w:rPr>
                <w:sz w:val="19"/>
                <w:szCs w:val="19"/>
                <w:lang w:val="sq-AL"/>
              </w:rPr>
              <w:t>Sotiraq Nushi</w:t>
            </w:r>
          </w:p>
        </w:tc>
        <w:tc>
          <w:tcPr>
            <w:tcW w:w="1679" w:type="pct"/>
          </w:tcPr>
          <w:p w:rsidR="007378E1" w:rsidRPr="004F45C7" w:rsidRDefault="007378E1" w:rsidP="00997C95">
            <w:pPr>
              <w:pStyle w:val="Tabele"/>
              <w:rPr>
                <w:sz w:val="19"/>
                <w:szCs w:val="19"/>
                <w:lang w:val="sq-AL"/>
              </w:rPr>
            </w:pPr>
            <w:hyperlink r:id="rId81" w:history="1">
              <w:r w:rsidRPr="004F45C7">
                <w:rPr>
                  <w:rStyle w:val="Hyperlink"/>
                  <w:sz w:val="19"/>
                  <w:szCs w:val="19"/>
                  <w:lang w:val="sq-AL"/>
                </w:rPr>
                <w:t>snushi@avokatipopullit.gov.al</w:t>
              </w:r>
            </w:hyperlink>
          </w:p>
          <w:p w:rsidR="007378E1" w:rsidRPr="004F45C7" w:rsidRDefault="007378E1" w:rsidP="00997C95">
            <w:pPr>
              <w:pStyle w:val="Tabele"/>
              <w:rPr>
                <w:sz w:val="19"/>
                <w:szCs w:val="19"/>
                <w:lang w:val="sq-AL"/>
              </w:rPr>
            </w:pPr>
            <w:r w:rsidRPr="004F45C7">
              <w:rPr>
                <w:sz w:val="19"/>
                <w:szCs w:val="19"/>
                <w:lang w:val="sq-AL"/>
              </w:rPr>
              <w:t xml:space="preserve">0692136181 </w:t>
            </w:r>
          </w:p>
        </w:tc>
        <w:tc>
          <w:tcPr>
            <w:tcW w:w="2042" w:type="pct"/>
          </w:tcPr>
          <w:p w:rsidR="007378E1" w:rsidRPr="004F45C7" w:rsidRDefault="007378E1" w:rsidP="00997C95">
            <w:pPr>
              <w:pStyle w:val="Tabele"/>
              <w:rPr>
                <w:sz w:val="19"/>
                <w:szCs w:val="19"/>
                <w:lang w:val="sq-AL"/>
              </w:rPr>
            </w:pPr>
            <w:r w:rsidRPr="004F45C7">
              <w:rPr>
                <w:sz w:val="19"/>
                <w:szCs w:val="19"/>
                <w:lang w:val="sq-AL"/>
              </w:rPr>
              <w:t>Përfaqësues i Avokatit të Popullit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165</w:t>
            </w:r>
          </w:p>
        </w:tc>
        <w:tc>
          <w:tcPr>
            <w:tcW w:w="839" w:type="pct"/>
          </w:tcPr>
          <w:p w:rsidR="007378E1" w:rsidRPr="004F45C7" w:rsidRDefault="007378E1" w:rsidP="00997C95">
            <w:pPr>
              <w:pStyle w:val="Tabele"/>
              <w:rPr>
                <w:sz w:val="19"/>
                <w:szCs w:val="19"/>
                <w:lang w:val="sq-AL"/>
              </w:rPr>
            </w:pPr>
            <w:r w:rsidRPr="004F45C7">
              <w:rPr>
                <w:sz w:val="19"/>
                <w:szCs w:val="19"/>
                <w:lang w:val="sq-AL"/>
              </w:rPr>
              <w:t>Erinda Ibrahimllari</w:t>
            </w:r>
          </w:p>
        </w:tc>
        <w:tc>
          <w:tcPr>
            <w:tcW w:w="1679" w:type="pct"/>
          </w:tcPr>
          <w:p w:rsidR="007378E1" w:rsidRPr="004F45C7" w:rsidRDefault="007378E1" w:rsidP="00997C95">
            <w:pPr>
              <w:pStyle w:val="Tabele"/>
              <w:rPr>
                <w:sz w:val="19"/>
                <w:szCs w:val="19"/>
                <w:lang w:val="sq-AL"/>
              </w:rPr>
            </w:pPr>
            <w:hyperlink r:id="rId82" w:history="1">
              <w:r w:rsidRPr="004F45C7">
                <w:rPr>
                  <w:rStyle w:val="Hyperlink"/>
                  <w:sz w:val="19"/>
                  <w:szCs w:val="19"/>
                  <w:lang w:val="sq-AL"/>
                </w:rPr>
                <w:t>eri_ibrahimllari@yahoo.com</w:t>
              </w:r>
            </w:hyperlink>
          </w:p>
        </w:tc>
        <w:tc>
          <w:tcPr>
            <w:tcW w:w="2042" w:type="pct"/>
          </w:tcPr>
          <w:p w:rsidR="007378E1" w:rsidRPr="004F45C7" w:rsidRDefault="007378E1" w:rsidP="00997C95">
            <w:pPr>
              <w:pStyle w:val="Tabele"/>
              <w:rPr>
                <w:sz w:val="19"/>
                <w:szCs w:val="19"/>
                <w:lang w:val="sq-AL"/>
              </w:rPr>
            </w:pPr>
            <w:r w:rsidRPr="004F45C7">
              <w:rPr>
                <w:sz w:val="19"/>
                <w:szCs w:val="19"/>
                <w:lang w:val="sq-AL"/>
              </w:rPr>
              <w:t>CRCA</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166</w:t>
            </w:r>
          </w:p>
        </w:tc>
        <w:tc>
          <w:tcPr>
            <w:tcW w:w="839" w:type="pct"/>
          </w:tcPr>
          <w:p w:rsidR="007378E1" w:rsidRPr="004F45C7" w:rsidRDefault="007378E1" w:rsidP="00997C95">
            <w:pPr>
              <w:pStyle w:val="Tabele"/>
              <w:rPr>
                <w:sz w:val="19"/>
                <w:szCs w:val="19"/>
                <w:lang w:val="sq-AL"/>
              </w:rPr>
            </w:pPr>
            <w:r w:rsidRPr="004F45C7">
              <w:rPr>
                <w:sz w:val="19"/>
                <w:szCs w:val="19"/>
                <w:lang w:val="sq-AL"/>
              </w:rPr>
              <w:t>Sotiraq Hroni</w:t>
            </w:r>
          </w:p>
        </w:tc>
        <w:tc>
          <w:tcPr>
            <w:tcW w:w="1679" w:type="pct"/>
          </w:tcPr>
          <w:p w:rsidR="007378E1" w:rsidRPr="004F45C7" w:rsidRDefault="007378E1" w:rsidP="00997C95">
            <w:pPr>
              <w:pStyle w:val="Tabele"/>
              <w:rPr>
                <w:sz w:val="19"/>
                <w:szCs w:val="19"/>
                <w:lang w:val="sq-AL"/>
              </w:rPr>
            </w:pPr>
            <w:hyperlink r:id="rId83" w:history="1">
              <w:r w:rsidRPr="004F45C7">
                <w:rPr>
                  <w:rStyle w:val="Hyperlink"/>
                  <w:sz w:val="19"/>
                  <w:szCs w:val="19"/>
                  <w:lang w:val="sq-AL"/>
                </w:rPr>
                <w:t>shroni@idmalbania.org</w:t>
              </w:r>
            </w:hyperlink>
          </w:p>
          <w:p w:rsidR="007378E1" w:rsidRPr="004F45C7" w:rsidRDefault="007378E1" w:rsidP="00997C95">
            <w:pPr>
              <w:pStyle w:val="Tabele"/>
              <w:rPr>
                <w:sz w:val="19"/>
                <w:szCs w:val="19"/>
                <w:lang w:val="sq-AL"/>
              </w:rPr>
            </w:pPr>
            <w:r w:rsidRPr="004F45C7">
              <w:rPr>
                <w:sz w:val="19"/>
                <w:szCs w:val="19"/>
                <w:lang w:val="sq-AL"/>
              </w:rPr>
              <w:t>068 204 9345</w:t>
            </w:r>
          </w:p>
        </w:tc>
        <w:tc>
          <w:tcPr>
            <w:tcW w:w="2042" w:type="pct"/>
          </w:tcPr>
          <w:p w:rsidR="007378E1" w:rsidRPr="004F45C7" w:rsidRDefault="007378E1" w:rsidP="00997C95">
            <w:pPr>
              <w:pStyle w:val="Tabele"/>
              <w:rPr>
                <w:sz w:val="19"/>
                <w:szCs w:val="19"/>
                <w:lang w:val="sq-AL"/>
              </w:rPr>
            </w:pPr>
            <w:r w:rsidRPr="004F45C7">
              <w:rPr>
                <w:sz w:val="19"/>
                <w:szCs w:val="19"/>
                <w:lang w:val="sq-AL"/>
              </w:rPr>
              <w:t>IDN</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167</w:t>
            </w:r>
          </w:p>
        </w:tc>
        <w:tc>
          <w:tcPr>
            <w:tcW w:w="839" w:type="pct"/>
          </w:tcPr>
          <w:p w:rsidR="007378E1" w:rsidRPr="004F45C7" w:rsidRDefault="007378E1" w:rsidP="00997C95">
            <w:pPr>
              <w:pStyle w:val="Tabele"/>
              <w:rPr>
                <w:sz w:val="19"/>
                <w:szCs w:val="19"/>
                <w:lang w:val="sq-AL"/>
              </w:rPr>
            </w:pPr>
            <w:r w:rsidRPr="004F45C7">
              <w:rPr>
                <w:sz w:val="19"/>
                <w:szCs w:val="19"/>
                <w:lang w:val="sq-AL"/>
              </w:rPr>
              <w:t>Marsilda Bandilli</w:t>
            </w:r>
          </w:p>
        </w:tc>
        <w:tc>
          <w:tcPr>
            <w:tcW w:w="1679" w:type="pct"/>
          </w:tcPr>
          <w:p w:rsidR="007378E1" w:rsidRPr="004F45C7" w:rsidRDefault="007378E1" w:rsidP="00997C95">
            <w:pPr>
              <w:pStyle w:val="Tabele"/>
              <w:rPr>
                <w:sz w:val="19"/>
                <w:szCs w:val="19"/>
                <w:lang w:val="sq-AL"/>
              </w:rPr>
            </w:pPr>
            <w:r w:rsidRPr="004F45C7">
              <w:rPr>
                <w:sz w:val="19"/>
                <w:szCs w:val="19"/>
                <w:lang w:val="sq-AL"/>
              </w:rPr>
              <w:t>35569 22 50 868</w:t>
            </w:r>
          </w:p>
        </w:tc>
        <w:tc>
          <w:tcPr>
            <w:tcW w:w="2042" w:type="pct"/>
          </w:tcPr>
          <w:p w:rsidR="007378E1" w:rsidRPr="004F45C7" w:rsidRDefault="007378E1" w:rsidP="00997C95">
            <w:pPr>
              <w:pStyle w:val="Tabele"/>
              <w:rPr>
                <w:sz w:val="19"/>
                <w:szCs w:val="19"/>
                <w:lang w:val="sq-AL"/>
              </w:rPr>
            </w:pPr>
            <w:r w:rsidRPr="004F45C7">
              <w:rPr>
                <w:sz w:val="19"/>
                <w:szCs w:val="19"/>
                <w:lang w:val="sq-AL"/>
              </w:rPr>
              <w:t>IDN</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168</w:t>
            </w:r>
          </w:p>
        </w:tc>
        <w:tc>
          <w:tcPr>
            <w:tcW w:w="839" w:type="pct"/>
          </w:tcPr>
          <w:p w:rsidR="007378E1" w:rsidRPr="004F45C7" w:rsidRDefault="007378E1" w:rsidP="00997C95">
            <w:pPr>
              <w:pStyle w:val="Tabele"/>
              <w:rPr>
                <w:sz w:val="19"/>
                <w:szCs w:val="19"/>
                <w:lang w:val="sq-AL"/>
              </w:rPr>
            </w:pPr>
            <w:r w:rsidRPr="004F45C7">
              <w:rPr>
                <w:sz w:val="19"/>
                <w:szCs w:val="19"/>
                <w:lang w:val="sq-AL"/>
              </w:rPr>
              <w:t>Elona Dhembo</w:t>
            </w:r>
          </w:p>
        </w:tc>
        <w:tc>
          <w:tcPr>
            <w:tcW w:w="1679" w:type="pct"/>
          </w:tcPr>
          <w:p w:rsidR="007378E1" w:rsidRPr="004F45C7" w:rsidRDefault="007378E1" w:rsidP="00997C95">
            <w:pPr>
              <w:pStyle w:val="Tabele"/>
              <w:rPr>
                <w:sz w:val="19"/>
                <w:szCs w:val="19"/>
                <w:lang w:val="sq-AL"/>
              </w:rPr>
            </w:pPr>
            <w:hyperlink r:id="rId84" w:history="1">
              <w:r w:rsidRPr="004F45C7">
                <w:rPr>
                  <w:rStyle w:val="Hyperlink"/>
                  <w:sz w:val="19"/>
                  <w:szCs w:val="19"/>
                  <w:lang w:val="sq-AL"/>
                </w:rPr>
                <w:t>edhembo@yahoo.co.uk</w:t>
              </w:r>
            </w:hyperlink>
          </w:p>
        </w:tc>
        <w:tc>
          <w:tcPr>
            <w:tcW w:w="2042" w:type="pct"/>
          </w:tcPr>
          <w:p w:rsidR="007378E1" w:rsidRPr="004F45C7" w:rsidRDefault="007378E1" w:rsidP="00997C95">
            <w:pPr>
              <w:pStyle w:val="Tabele"/>
              <w:rPr>
                <w:sz w:val="19"/>
                <w:szCs w:val="19"/>
                <w:lang w:val="sq-AL"/>
              </w:rPr>
            </w:pPr>
            <w:r w:rsidRPr="004F45C7">
              <w:rPr>
                <w:sz w:val="19"/>
                <w:szCs w:val="19"/>
                <w:lang w:val="sq-AL"/>
              </w:rPr>
              <w:t>IDN</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169</w:t>
            </w:r>
          </w:p>
        </w:tc>
        <w:tc>
          <w:tcPr>
            <w:tcW w:w="839" w:type="pct"/>
          </w:tcPr>
          <w:p w:rsidR="007378E1" w:rsidRPr="004F45C7" w:rsidRDefault="007378E1" w:rsidP="00997C95">
            <w:pPr>
              <w:pStyle w:val="Tabele"/>
              <w:rPr>
                <w:sz w:val="19"/>
                <w:szCs w:val="19"/>
                <w:lang w:val="sq-AL"/>
              </w:rPr>
            </w:pPr>
            <w:r w:rsidRPr="004F45C7">
              <w:rPr>
                <w:sz w:val="19"/>
                <w:szCs w:val="19"/>
                <w:lang w:val="sq-AL"/>
              </w:rPr>
              <w:t>Erisa Cela</w:t>
            </w:r>
          </w:p>
        </w:tc>
        <w:tc>
          <w:tcPr>
            <w:tcW w:w="1679" w:type="pct"/>
          </w:tcPr>
          <w:p w:rsidR="007378E1" w:rsidRPr="004F45C7" w:rsidRDefault="007378E1" w:rsidP="00997C95">
            <w:pPr>
              <w:pStyle w:val="Tabele"/>
              <w:rPr>
                <w:sz w:val="19"/>
                <w:szCs w:val="19"/>
                <w:lang w:val="sq-AL"/>
              </w:rPr>
            </w:pPr>
            <w:hyperlink r:id="rId85" w:history="1">
              <w:r w:rsidRPr="004F45C7">
                <w:rPr>
                  <w:rStyle w:val="Hyperlink"/>
                  <w:sz w:val="19"/>
                  <w:szCs w:val="19"/>
                  <w:lang w:val="sq-AL"/>
                </w:rPr>
                <w:t>ecela@idmalbania.org</w:t>
              </w:r>
            </w:hyperlink>
          </w:p>
          <w:p w:rsidR="007378E1" w:rsidRPr="004F45C7" w:rsidRDefault="007378E1" w:rsidP="00997C95">
            <w:pPr>
              <w:pStyle w:val="Tabele"/>
              <w:rPr>
                <w:sz w:val="19"/>
                <w:szCs w:val="19"/>
                <w:lang w:val="sq-AL"/>
              </w:rPr>
            </w:pPr>
            <w:r w:rsidRPr="004F45C7">
              <w:rPr>
                <w:sz w:val="19"/>
                <w:szCs w:val="19"/>
                <w:lang w:val="sq-AL"/>
              </w:rPr>
              <w:t>355 692042444</w:t>
            </w:r>
          </w:p>
        </w:tc>
        <w:tc>
          <w:tcPr>
            <w:tcW w:w="2042" w:type="pct"/>
          </w:tcPr>
          <w:p w:rsidR="007378E1" w:rsidRPr="004F45C7" w:rsidRDefault="007378E1" w:rsidP="00997C95">
            <w:pPr>
              <w:pStyle w:val="Tabele"/>
              <w:rPr>
                <w:sz w:val="19"/>
                <w:szCs w:val="19"/>
                <w:lang w:val="sq-AL"/>
              </w:rPr>
            </w:pPr>
            <w:r w:rsidRPr="004F45C7">
              <w:rPr>
                <w:sz w:val="19"/>
                <w:szCs w:val="19"/>
                <w:lang w:val="sq-AL"/>
              </w:rPr>
              <w:t>IDN</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170</w:t>
            </w:r>
          </w:p>
        </w:tc>
        <w:tc>
          <w:tcPr>
            <w:tcW w:w="839" w:type="pct"/>
          </w:tcPr>
          <w:p w:rsidR="007378E1" w:rsidRPr="004F45C7" w:rsidRDefault="007378E1" w:rsidP="00997C95">
            <w:pPr>
              <w:pStyle w:val="Tabele"/>
              <w:rPr>
                <w:sz w:val="19"/>
                <w:szCs w:val="19"/>
                <w:lang w:val="sq-AL"/>
              </w:rPr>
            </w:pPr>
            <w:r w:rsidRPr="004F45C7">
              <w:rPr>
                <w:sz w:val="19"/>
                <w:szCs w:val="19"/>
                <w:lang w:val="sq-AL"/>
              </w:rPr>
              <w:t>Gjergji Vurmo</w:t>
            </w:r>
          </w:p>
        </w:tc>
        <w:tc>
          <w:tcPr>
            <w:tcW w:w="1679" w:type="pct"/>
          </w:tcPr>
          <w:p w:rsidR="007378E1" w:rsidRPr="004F45C7" w:rsidRDefault="007378E1" w:rsidP="00997C95">
            <w:pPr>
              <w:pStyle w:val="Tabele"/>
              <w:rPr>
                <w:sz w:val="19"/>
                <w:szCs w:val="19"/>
                <w:lang w:val="sq-AL"/>
              </w:rPr>
            </w:pPr>
            <w:hyperlink r:id="rId86" w:history="1">
              <w:r w:rsidRPr="004F45C7">
                <w:rPr>
                  <w:rStyle w:val="Hyperlink"/>
                  <w:sz w:val="19"/>
                  <w:szCs w:val="19"/>
                  <w:lang w:val="sq-AL"/>
                </w:rPr>
                <w:t>gevurmo@idmalbania.org</w:t>
              </w:r>
            </w:hyperlink>
          </w:p>
          <w:p w:rsidR="007378E1" w:rsidRPr="004F45C7" w:rsidRDefault="007378E1" w:rsidP="00997C95">
            <w:pPr>
              <w:pStyle w:val="Tabele"/>
              <w:rPr>
                <w:sz w:val="19"/>
                <w:szCs w:val="19"/>
                <w:lang w:val="sq-AL"/>
              </w:rPr>
            </w:pPr>
            <w:r w:rsidRPr="004F45C7">
              <w:rPr>
                <w:sz w:val="19"/>
                <w:szCs w:val="19"/>
                <w:lang w:val="sq-AL"/>
              </w:rPr>
              <w:t xml:space="preserve"> 4 2400241</w:t>
            </w:r>
          </w:p>
        </w:tc>
        <w:tc>
          <w:tcPr>
            <w:tcW w:w="2042" w:type="pct"/>
          </w:tcPr>
          <w:p w:rsidR="007378E1" w:rsidRPr="004F45C7" w:rsidRDefault="007378E1" w:rsidP="00997C95">
            <w:pPr>
              <w:pStyle w:val="Tabele"/>
              <w:rPr>
                <w:sz w:val="19"/>
                <w:szCs w:val="19"/>
                <w:lang w:val="sq-AL"/>
              </w:rPr>
            </w:pPr>
            <w:r w:rsidRPr="004F45C7">
              <w:rPr>
                <w:sz w:val="19"/>
                <w:szCs w:val="19"/>
                <w:lang w:val="sq-AL"/>
              </w:rPr>
              <w:t>IDN</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171</w:t>
            </w:r>
          </w:p>
        </w:tc>
        <w:tc>
          <w:tcPr>
            <w:tcW w:w="839" w:type="pct"/>
          </w:tcPr>
          <w:p w:rsidR="007378E1" w:rsidRPr="004F45C7" w:rsidRDefault="007378E1" w:rsidP="00997C95">
            <w:pPr>
              <w:pStyle w:val="Tabele"/>
              <w:rPr>
                <w:sz w:val="19"/>
                <w:szCs w:val="19"/>
                <w:lang w:val="sq-AL"/>
              </w:rPr>
            </w:pPr>
            <w:r w:rsidRPr="004F45C7">
              <w:rPr>
                <w:sz w:val="19"/>
                <w:szCs w:val="19"/>
                <w:lang w:val="sq-AL"/>
              </w:rPr>
              <w:t>Enea Hoti</w:t>
            </w:r>
          </w:p>
        </w:tc>
        <w:tc>
          <w:tcPr>
            <w:tcW w:w="1679" w:type="pct"/>
          </w:tcPr>
          <w:p w:rsidR="007378E1" w:rsidRPr="004F45C7" w:rsidRDefault="007378E1" w:rsidP="00997C95">
            <w:pPr>
              <w:pStyle w:val="Tabele"/>
              <w:rPr>
                <w:sz w:val="19"/>
                <w:szCs w:val="19"/>
                <w:lang w:val="sq-AL"/>
              </w:rPr>
            </w:pPr>
            <w:hyperlink r:id="rId87" w:history="1">
              <w:r w:rsidRPr="004F45C7">
                <w:rPr>
                  <w:rStyle w:val="Hyperlink"/>
                  <w:sz w:val="19"/>
                  <w:szCs w:val="19"/>
                  <w:lang w:val="sq-AL"/>
                </w:rPr>
                <w:t>ehoti@idmalbania.org</w:t>
              </w:r>
            </w:hyperlink>
          </w:p>
          <w:p w:rsidR="007378E1" w:rsidRPr="004F45C7" w:rsidRDefault="007378E1" w:rsidP="00997C95">
            <w:pPr>
              <w:pStyle w:val="Tabele"/>
              <w:rPr>
                <w:sz w:val="19"/>
                <w:szCs w:val="19"/>
                <w:lang w:val="sq-AL"/>
              </w:rPr>
            </w:pPr>
            <w:r w:rsidRPr="004F45C7">
              <w:rPr>
                <w:sz w:val="19"/>
                <w:szCs w:val="19"/>
                <w:lang w:val="sq-AL"/>
              </w:rPr>
              <w:t>2400241</w:t>
            </w:r>
          </w:p>
        </w:tc>
        <w:tc>
          <w:tcPr>
            <w:tcW w:w="2042" w:type="pct"/>
          </w:tcPr>
          <w:p w:rsidR="007378E1" w:rsidRPr="004F45C7" w:rsidRDefault="007378E1" w:rsidP="00997C95">
            <w:pPr>
              <w:pStyle w:val="Tabele"/>
              <w:rPr>
                <w:sz w:val="19"/>
                <w:szCs w:val="19"/>
                <w:lang w:val="sq-AL"/>
              </w:rPr>
            </w:pPr>
            <w:r w:rsidRPr="004F45C7">
              <w:rPr>
                <w:sz w:val="19"/>
                <w:szCs w:val="19"/>
                <w:lang w:val="sq-AL"/>
              </w:rPr>
              <w:t>IDN Ekspert i lartë për qeverisjen vendore dhe zhvillimin e integruar</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172</w:t>
            </w:r>
          </w:p>
        </w:tc>
        <w:tc>
          <w:tcPr>
            <w:tcW w:w="839" w:type="pct"/>
          </w:tcPr>
          <w:p w:rsidR="007378E1" w:rsidRPr="004F45C7" w:rsidRDefault="007378E1" w:rsidP="00997C95">
            <w:pPr>
              <w:pStyle w:val="Tabele"/>
              <w:rPr>
                <w:sz w:val="19"/>
                <w:szCs w:val="19"/>
                <w:lang w:val="sq-AL"/>
              </w:rPr>
            </w:pPr>
            <w:r w:rsidRPr="004F45C7">
              <w:rPr>
                <w:sz w:val="19"/>
                <w:szCs w:val="19"/>
                <w:lang w:val="sq-AL"/>
              </w:rPr>
              <w:t>Kozara Kati</w:t>
            </w:r>
          </w:p>
          <w:p w:rsidR="007378E1" w:rsidRPr="004F45C7" w:rsidRDefault="007378E1" w:rsidP="00997C95">
            <w:pPr>
              <w:pStyle w:val="Tabele"/>
              <w:rPr>
                <w:sz w:val="19"/>
                <w:szCs w:val="19"/>
                <w:lang w:val="sq-AL"/>
              </w:rPr>
            </w:pPr>
          </w:p>
        </w:tc>
        <w:tc>
          <w:tcPr>
            <w:tcW w:w="1679" w:type="pct"/>
          </w:tcPr>
          <w:p w:rsidR="007378E1" w:rsidRPr="004F45C7" w:rsidRDefault="007378E1" w:rsidP="00997C95">
            <w:pPr>
              <w:pStyle w:val="Tabele"/>
              <w:rPr>
                <w:sz w:val="19"/>
                <w:szCs w:val="19"/>
                <w:lang w:val="sq-AL"/>
              </w:rPr>
            </w:pPr>
            <w:r w:rsidRPr="004F45C7">
              <w:rPr>
                <w:sz w:val="19"/>
                <w:szCs w:val="19"/>
                <w:lang w:val="sq-AL"/>
              </w:rPr>
              <w:t>kozara@ achr.org</w:t>
            </w:r>
          </w:p>
          <w:p w:rsidR="007378E1" w:rsidRPr="004F45C7" w:rsidRDefault="007378E1" w:rsidP="00997C95">
            <w:pPr>
              <w:pStyle w:val="Tabele"/>
              <w:rPr>
                <w:sz w:val="19"/>
                <w:szCs w:val="19"/>
                <w:lang w:val="sq-AL"/>
              </w:rPr>
            </w:pPr>
            <w:r w:rsidRPr="004F45C7">
              <w:rPr>
                <w:sz w:val="19"/>
                <w:szCs w:val="19"/>
                <w:lang w:val="sq-AL"/>
              </w:rPr>
              <w:t>0682023881</w:t>
            </w:r>
          </w:p>
        </w:tc>
        <w:tc>
          <w:tcPr>
            <w:tcW w:w="2042" w:type="pct"/>
          </w:tcPr>
          <w:p w:rsidR="007378E1" w:rsidRPr="004F45C7" w:rsidRDefault="007378E1" w:rsidP="00997C95">
            <w:pPr>
              <w:pStyle w:val="Tabele"/>
              <w:rPr>
                <w:sz w:val="19"/>
                <w:szCs w:val="19"/>
                <w:lang w:val="sq-AL"/>
              </w:rPr>
            </w:pPr>
            <w:r w:rsidRPr="004F45C7">
              <w:rPr>
                <w:sz w:val="19"/>
                <w:szCs w:val="19"/>
                <w:lang w:val="sq-AL"/>
              </w:rPr>
              <w:t>Qendra Shqiptare për të Drejtat e Njeriut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173</w:t>
            </w:r>
          </w:p>
        </w:tc>
        <w:tc>
          <w:tcPr>
            <w:tcW w:w="839" w:type="pct"/>
          </w:tcPr>
          <w:p w:rsidR="007378E1" w:rsidRPr="004F45C7" w:rsidRDefault="007378E1" w:rsidP="00997C95">
            <w:pPr>
              <w:pStyle w:val="Tabele"/>
              <w:rPr>
                <w:sz w:val="19"/>
                <w:szCs w:val="19"/>
                <w:lang w:val="sq-AL"/>
              </w:rPr>
            </w:pPr>
            <w:r w:rsidRPr="004F45C7">
              <w:rPr>
                <w:sz w:val="19"/>
                <w:szCs w:val="19"/>
                <w:lang w:val="sq-AL"/>
              </w:rPr>
              <w:t>Kliton Zguri</w:t>
            </w:r>
          </w:p>
        </w:tc>
        <w:tc>
          <w:tcPr>
            <w:tcW w:w="1679" w:type="pct"/>
          </w:tcPr>
          <w:p w:rsidR="007378E1" w:rsidRPr="004F45C7" w:rsidRDefault="007378E1" w:rsidP="00997C95">
            <w:pPr>
              <w:pStyle w:val="Tabele"/>
              <w:rPr>
                <w:sz w:val="19"/>
                <w:szCs w:val="19"/>
                <w:lang w:val="sq-AL"/>
              </w:rPr>
            </w:pPr>
            <w:hyperlink r:id="rId88" w:history="1">
              <w:r w:rsidRPr="004F45C7">
                <w:rPr>
                  <w:rStyle w:val="Hyperlink"/>
                  <w:sz w:val="19"/>
                  <w:szCs w:val="19"/>
                  <w:lang w:val="sq-AL"/>
                </w:rPr>
                <w:t>klitonzguri@yahoo.it</w:t>
              </w:r>
            </w:hyperlink>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 Drejtor i OJF-së “Akses”</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174</w:t>
            </w:r>
          </w:p>
        </w:tc>
        <w:tc>
          <w:tcPr>
            <w:tcW w:w="839" w:type="pct"/>
          </w:tcPr>
          <w:p w:rsidR="007378E1" w:rsidRPr="004F45C7" w:rsidRDefault="007378E1" w:rsidP="00997C95">
            <w:pPr>
              <w:pStyle w:val="Tabele"/>
              <w:rPr>
                <w:sz w:val="19"/>
                <w:szCs w:val="19"/>
                <w:lang w:val="sq-AL"/>
              </w:rPr>
            </w:pPr>
            <w:r w:rsidRPr="004F45C7">
              <w:rPr>
                <w:sz w:val="19"/>
                <w:szCs w:val="19"/>
                <w:lang w:val="sq-AL"/>
              </w:rPr>
              <w:t>Elvira Dervishi</w:t>
            </w:r>
          </w:p>
        </w:tc>
        <w:tc>
          <w:tcPr>
            <w:tcW w:w="1679" w:type="pct"/>
          </w:tcPr>
          <w:p w:rsidR="007378E1" w:rsidRPr="004F45C7" w:rsidRDefault="007378E1" w:rsidP="00997C95">
            <w:pPr>
              <w:pStyle w:val="Tabele"/>
              <w:rPr>
                <w:sz w:val="19"/>
                <w:szCs w:val="19"/>
                <w:lang w:val="sq-AL"/>
              </w:rPr>
            </w:pPr>
            <w:r w:rsidRPr="004F45C7">
              <w:rPr>
                <w:sz w:val="19"/>
                <w:szCs w:val="19"/>
                <w:lang w:val="sq-AL"/>
              </w:rPr>
              <w:t xml:space="preserve">edervishi@tlas.org.al </w:t>
            </w:r>
          </w:p>
        </w:tc>
        <w:tc>
          <w:tcPr>
            <w:tcW w:w="2042" w:type="pct"/>
          </w:tcPr>
          <w:p w:rsidR="007378E1" w:rsidRPr="004F45C7" w:rsidRDefault="007378E1" w:rsidP="00997C95">
            <w:pPr>
              <w:pStyle w:val="Tabele"/>
              <w:rPr>
                <w:sz w:val="19"/>
                <w:szCs w:val="19"/>
                <w:lang w:val="sq-AL"/>
              </w:rPr>
            </w:pPr>
            <w:r w:rsidRPr="004F45C7">
              <w:rPr>
                <w:sz w:val="19"/>
                <w:szCs w:val="19"/>
                <w:lang w:val="sq-AL"/>
              </w:rPr>
              <w:t>Shoqëria e Ndihmës Ligjore Tiranë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175</w:t>
            </w:r>
          </w:p>
        </w:tc>
        <w:tc>
          <w:tcPr>
            <w:tcW w:w="839" w:type="pct"/>
          </w:tcPr>
          <w:p w:rsidR="007378E1" w:rsidRPr="004F45C7" w:rsidRDefault="007378E1" w:rsidP="00997C95">
            <w:pPr>
              <w:pStyle w:val="Tabele"/>
              <w:rPr>
                <w:sz w:val="19"/>
                <w:szCs w:val="19"/>
                <w:lang w:val="sq-AL"/>
              </w:rPr>
            </w:pPr>
            <w:r w:rsidRPr="004F45C7">
              <w:rPr>
                <w:sz w:val="19"/>
                <w:szCs w:val="19"/>
                <w:lang w:val="sq-AL"/>
              </w:rPr>
              <w:t>Argyrina Jubani</w:t>
            </w:r>
          </w:p>
        </w:tc>
        <w:tc>
          <w:tcPr>
            <w:tcW w:w="1679" w:type="pct"/>
          </w:tcPr>
          <w:p w:rsidR="007378E1" w:rsidRPr="004F45C7" w:rsidRDefault="007378E1" w:rsidP="00997C95">
            <w:pPr>
              <w:pStyle w:val="Tabele"/>
              <w:rPr>
                <w:sz w:val="19"/>
                <w:szCs w:val="19"/>
                <w:lang w:val="sq-AL"/>
              </w:rPr>
            </w:pPr>
            <w:hyperlink r:id="rId89" w:history="1">
              <w:r w:rsidRPr="004F45C7">
                <w:rPr>
                  <w:rStyle w:val="Hyperlink"/>
                  <w:sz w:val="19"/>
                  <w:szCs w:val="19"/>
                  <w:lang w:val="sq-AL"/>
                </w:rPr>
                <w:t>ajubani@gmail.com</w:t>
              </w:r>
            </w:hyperlink>
          </w:p>
        </w:tc>
        <w:tc>
          <w:tcPr>
            <w:tcW w:w="2042" w:type="pct"/>
          </w:tcPr>
          <w:p w:rsidR="007378E1" w:rsidRPr="004F45C7" w:rsidRDefault="007378E1" w:rsidP="00997C95">
            <w:pPr>
              <w:pStyle w:val="Tabele"/>
              <w:rPr>
                <w:sz w:val="19"/>
                <w:szCs w:val="19"/>
                <w:lang w:val="sq-AL"/>
              </w:rPr>
            </w:pPr>
            <w:r w:rsidRPr="004F45C7">
              <w:rPr>
                <w:sz w:val="19"/>
                <w:szCs w:val="19"/>
                <w:lang w:val="sq-AL"/>
              </w:rPr>
              <w:t>Drejtore e Këshillit Shqiptar Rinor</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176</w:t>
            </w:r>
          </w:p>
        </w:tc>
        <w:tc>
          <w:tcPr>
            <w:tcW w:w="839" w:type="pct"/>
          </w:tcPr>
          <w:p w:rsidR="007378E1" w:rsidRPr="004F45C7" w:rsidRDefault="007378E1" w:rsidP="00997C95">
            <w:pPr>
              <w:pStyle w:val="Tabele"/>
              <w:rPr>
                <w:sz w:val="19"/>
                <w:szCs w:val="19"/>
                <w:lang w:val="sq-AL"/>
              </w:rPr>
            </w:pPr>
            <w:r w:rsidRPr="004F45C7">
              <w:rPr>
                <w:sz w:val="19"/>
                <w:szCs w:val="19"/>
                <w:lang w:val="sq-AL"/>
              </w:rPr>
              <w:t>Rezarta</w:t>
            </w:r>
          </w:p>
        </w:tc>
        <w:tc>
          <w:tcPr>
            <w:tcW w:w="1679" w:type="pct"/>
          </w:tcPr>
          <w:p w:rsidR="007378E1" w:rsidRPr="004F45C7" w:rsidRDefault="007378E1" w:rsidP="00997C95">
            <w:pPr>
              <w:pStyle w:val="Tabele"/>
              <w:rPr>
                <w:sz w:val="19"/>
                <w:szCs w:val="19"/>
                <w:lang w:val="sq-AL"/>
              </w:rPr>
            </w:pPr>
            <w:hyperlink r:id="rId90" w:history="1">
              <w:r w:rsidRPr="004F45C7">
                <w:rPr>
                  <w:rStyle w:val="Hyperlink"/>
                  <w:sz w:val="19"/>
                  <w:szCs w:val="19"/>
                  <w:lang w:val="sq-AL"/>
                </w:rPr>
                <w:t>mdautaj@gmail.com</w:t>
              </w:r>
            </w:hyperlink>
          </w:p>
        </w:tc>
        <w:tc>
          <w:tcPr>
            <w:tcW w:w="2042" w:type="pct"/>
          </w:tcPr>
          <w:p w:rsidR="007378E1" w:rsidRPr="004F45C7" w:rsidRDefault="007378E1" w:rsidP="00997C95">
            <w:pPr>
              <w:pStyle w:val="Tabele"/>
              <w:rPr>
                <w:sz w:val="19"/>
                <w:szCs w:val="19"/>
                <w:lang w:val="sq-AL"/>
              </w:rPr>
            </w:pPr>
            <w:r w:rsidRPr="004F45C7">
              <w:rPr>
                <w:sz w:val="19"/>
                <w:szCs w:val="19"/>
                <w:lang w:val="sq-AL"/>
              </w:rPr>
              <w:t>SHKEJ</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177</w:t>
            </w:r>
          </w:p>
        </w:tc>
        <w:tc>
          <w:tcPr>
            <w:tcW w:w="839" w:type="pct"/>
          </w:tcPr>
          <w:p w:rsidR="007378E1" w:rsidRPr="004F45C7" w:rsidRDefault="007378E1" w:rsidP="00997C95">
            <w:pPr>
              <w:pStyle w:val="Tabele"/>
              <w:rPr>
                <w:sz w:val="19"/>
                <w:szCs w:val="19"/>
                <w:lang w:val="sq-AL"/>
              </w:rPr>
            </w:pPr>
            <w:r w:rsidRPr="004F45C7">
              <w:rPr>
                <w:sz w:val="19"/>
                <w:szCs w:val="19"/>
                <w:lang w:val="sq-AL"/>
              </w:rPr>
              <w:t xml:space="preserve">Klotilda Tavani Kosta </w:t>
            </w:r>
          </w:p>
        </w:tc>
        <w:tc>
          <w:tcPr>
            <w:tcW w:w="1679" w:type="pct"/>
          </w:tcPr>
          <w:p w:rsidR="007378E1" w:rsidRPr="004F45C7" w:rsidRDefault="007378E1" w:rsidP="00997C95">
            <w:pPr>
              <w:pStyle w:val="Tabele"/>
              <w:rPr>
                <w:sz w:val="19"/>
                <w:szCs w:val="19"/>
                <w:lang w:val="sq-AL"/>
              </w:rPr>
            </w:pPr>
            <w:r w:rsidRPr="004F45C7">
              <w:rPr>
                <w:sz w:val="19"/>
                <w:szCs w:val="19"/>
                <w:lang w:val="sq-AL"/>
              </w:rPr>
              <w:t>+355 42 254881/3</w:t>
            </w:r>
          </w:p>
          <w:p w:rsidR="007378E1" w:rsidRPr="004F45C7" w:rsidRDefault="007378E1" w:rsidP="00997C95">
            <w:pPr>
              <w:pStyle w:val="Tabele"/>
              <w:rPr>
                <w:sz w:val="19"/>
                <w:szCs w:val="19"/>
                <w:lang w:val="sq-AL"/>
              </w:rPr>
            </w:pPr>
            <w:r w:rsidRPr="004F45C7">
              <w:rPr>
                <w:sz w:val="19"/>
                <w:szCs w:val="19"/>
                <w:lang w:val="sq-AL"/>
              </w:rPr>
              <w:t>ktavani@partners Albania.org</w:t>
            </w:r>
          </w:p>
        </w:tc>
        <w:tc>
          <w:tcPr>
            <w:tcW w:w="2042" w:type="pct"/>
          </w:tcPr>
          <w:p w:rsidR="007378E1" w:rsidRPr="004F45C7" w:rsidRDefault="007378E1" w:rsidP="00997C95">
            <w:pPr>
              <w:pStyle w:val="Tabele"/>
              <w:rPr>
                <w:sz w:val="19"/>
                <w:szCs w:val="19"/>
                <w:lang w:val="sq-AL"/>
              </w:rPr>
            </w:pPr>
            <w:r w:rsidRPr="004F45C7">
              <w:rPr>
                <w:sz w:val="19"/>
                <w:szCs w:val="19"/>
                <w:lang w:val="sq-AL"/>
              </w:rPr>
              <w:t>Partnerët Shqipëri</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178</w:t>
            </w:r>
          </w:p>
        </w:tc>
        <w:tc>
          <w:tcPr>
            <w:tcW w:w="839" w:type="pct"/>
          </w:tcPr>
          <w:p w:rsidR="007378E1" w:rsidRPr="004F45C7" w:rsidRDefault="007378E1" w:rsidP="00997C95">
            <w:pPr>
              <w:pStyle w:val="Tabele"/>
              <w:rPr>
                <w:sz w:val="19"/>
                <w:szCs w:val="19"/>
                <w:lang w:val="sq-AL"/>
              </w:rPr>
            </w:pPr>
            <w:r w:rsidRPr="004F45C7">
              <w:rPr>
                <w:sz w:val="19"/>
                <w:szCs w:val="19"/>
                <w:lang w:val="sq-AL"/>
              </w:rPr>
              <w:t>Valbona Abdullaj</w:t>
            </w:r>
          </w:p>
          <w:p w:rsidR="007378E1" w:rsidRPr="004F45C7" w:rsidRDefault="007378E1" w:rsidP="00997C95">
            <w:pPr>
              <w:pStyle w:val="Tabele"/>
              <w:rPr>
                <w:sz w:val="19"/>
                <w:szCs w:val="19"/>
                <w:lang w:val="sq-AL"/>
              </w:rPr>
            </w:pPr>
          </w:p>
        </w:tc>
        <w:tc>
          <w:tcPr>
            <w:tcW w:w="1679" w:type="pct"/>
          </w:tcPr>
          <w:p w:rsidR="007378E1" w:rsidRPr="004F45C7" w:rsidRDefault="007378E1" w:rsidP="00997C95">
            <w:pPr>
              <w:pStyle w:val="Tabele"/>
              <w:rPr>
                <w:sz w:val="19"/>
                <w:szCs w:val="19"/>
                <w:lang w:val="sq-AL"/>
              </w:rPr>
            </w:pPr>
            <w:hyperlink r:id="rId91" w:history="1">
              <w:r w:rsidRPr="004F45C7">
                <w:rPr>
                  <w:rStyle w:val="Hyperlink"/>
                  <w:sz w:val="19"/>
                  <w:szCs w:val="19"/>
                  <w:lang w:val="sq-AL"/>
                </w:rPr>
                <w:t>qvatra@icc-al.org</w:t>
              </w:r>
            </w:hyperlink>
          </w:p>
          <w:p w:rsidR="007378E1" w:rsidRPr="004F45C7" w:rsidRDefault="007378E1" w:rsidP="00997C95">
            <w:pPr>
              <w:pStyle w:val="Tabele"/>
              <w:rPr>
                <w:sz w:val="19"/>
                <w:szCs w:val="19"/>
                <w:lang w:val="sq-AL"/>
              </w:rPr>
            </w:pPr>
            <w:r w:rsidRPr="004F45C7">
              <w:rPr>
                <w:sz w:val="19"/>
                <w:szCs w:val="19"/>
                <w:lang w:val="sq-AL"/>
              </w:rPr>
              <w:t>033 224078</w:t>
            </w:r>
          </w:p>
        </w:tc>
        <w:tc>
          <w:tcPr>
            <w:tcW w:w="2042" w:type="pct"/>
          </w:tcPr>
          <w:p w:rsidR="007378E1" w:rsidRPr="004F45C7" w:rsidRDefault="007378E1" w:rsidP="00997C95">
            <w:pPr>
              <w:pStyle w:val="Tabele"/>
              <w:rPr>
                <w:sz w:val="19"/>
                <w:szCs w:val="19"/>
                <w:lang w:val="sq-AL"/>
              </w:rPr>
            </w:pPr>
            <w:r w:rsidRPr="004F45C7">
              <w:rPr>
                <w:sz w:val="19"/>
                <w:szCs w:val="19"/>
                <w:lang w:val="sq-AL"/>
              </w:rPr>
              <w:t>Streha “Vatra” Vlorë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179</w:t>
            </w:r>
          </w:p>
        </w:tc>
        <w:tc>
          <w:tcPr>
            <w:tcW w:w="839" w:type="pct"/>
          </w:tcPr>
          <w:p w:rsidR="007378E1" w:rsidRPr="004F45C7" w:rsidRDefault="007378E1" w:rsidP="00997C95">
            <w:pPr>
              <w:pStyle w:val="Tabele"/>
              <w:rPr>
                <w:sz w:val="19"/>
                <w:szCs w:val="19"/>
                <w:lang w:val="sq-AL"/>
              </w:rPr>
            </w:pPr>
            <w:r w:rsidRPr="004F45C7">
              <w:rPr>
                <w:sz w:val="19"/>
                <w:szCs w:val="19"/>
                <w:lang w:val="sq-AL"/>
              </w:rPr>
              <w:t>Dila Nikolli (DHF zyra e Bashkisë Lezhë)</w:t>
            </w:r>
          </w:p>
        </w:tc>
        <w:tc>
          <w:tcPr>
            <w:tcW w:w="1679" w:type="pct"/>
          </w:tcPr>
          <w:p w:rsidR="007378E1" w:rsidRPr="004F45C7" w:rsidRDefault="007378E1" w:rsidP="00997C95">
            <w:pPr>
              <w:pStyle w:val="Tabele"/>
              <w:rPr>
                <w:sz w:val="19"/>
                <w:szCs w:val="19"/>
                <w:lang w:val="sq-AL"/>
              </w:rPr>
            </w:pPr>
            <w:hyperlink r:id="rId92" w:history="1">
              <w:r w:rsidRPr="004F45C7">
                <w:rPr>
                  <w:rStyle w:val="Hyperlink"/>
                  <w:sz w:val="19"/>
                  <w:szCs w:val="19"/>
                  <w:lang w:val="sq-AL"/>
                </w:rPr>
                <w:t>nikoliden@yahoo.com</w:t>
              </w:r>
            </w:hyperlink>
          </w:p>
          <w:p w:rsidR="007378E1" w:rsidRPr="004F45C7" w:rsidRDefault="007378E1" w:rsidP="00997C95">
            <w:pPr>
              <w:pStyle w:val="Tabele"/>
              <w:rPr>
                <w:sz w:val="19"/>
                <w:szCs w:val="19"/>
                <w:lang w:val="sq-AL"/>
              </w:rPr>
            </w:pPr>
          </w:p>
        </w:tc>
        <w:tc>
          <w:tcPr>
            <w:tcW w:w="2042" w:type="pct"/>
          </w:tcPr>
          <w:p w:rsidR="007378E1" w:rsidRPr="004F45C7" w:rsidRDefault="007378E1" w:rsidP="00997C95">
            <w:pPr>
              <w:pStyle w:val="Tabele"/>
              <w:rPr>
                <w:sz w:val="19"/>
                <w:szCs w:val="19"/>
                <w:lang w:val="sq-AL"/>
              </w:rPr>
            </w:pPr>
            <w:r w:rsidRPr="004F45C7">
              <w:rPr>
                <w:sz w:val="19"/>
                <w:szCs w:val="19"/>
                <w:lang w:val="sq-AL"/>
              </w:rPr>
              <w:t>Zyra e dhunës në familje në Bashki</w:t>
            </w:r>
          </w:p>
          <w:p w:rsidR="007378E1" w:rsidRPr="004F45C7" w:rsidRDefault="007378E1" w:rsidP="00997C95">
            <w:pPr>
              <w:pStyle w:val="Tabele"/>
              <w:rPr>
                <w:sz w:val="19"/>
                <w:szCs w:val="19"/>
                <w:lang w:val="sq-AL"/>
              </w:rPr>
            </w:pPr>
            <w:r w:rsidRPr="004F45C7">
              <w:rPr>
                <w:sz w:val="19"/>
                <w:szCs w:val="19"/>
                <w:lang w:val="sq-AL"/>
              </w:rPr>
              <w:t>Një nga 14 komunat pilote, të cilat kanë hapur një zyrë të dedikuar për dhunën në familje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180</w:t>
            </w:r>
          </w:p>
        </w:tc>
        <w:tc>
          <w:tcPr>
            <w:tcW w:w="839" w:type="pct"/>
          </w:tcPr>
          <w:p w:rsidR="007378E1" w:rsidRPr="004F45C7" w:rsidRDefault="007378E1" w:rsidP="00997C95">
            <w:pPr>
              <w:pStyle w:val="Tabele"/>
              <w:rPr>
                <w:sz w:val="19"/>
                <w:szCs w:val="19"/>
                <w:lang w:val="sq-AL"/>
              </w:rPr>
            </w:pPr>
            <w:r w:rsidRPr="004F45C7">
              <w:rPr>
                <w:sz w:val="19"/>
                <w:szCs w:val="19"/>
                <w:lang w:val="sq-AL"/>
              </w:rPr>
              <w:t>Luljeta Alibali Shkoder</w:t>
            </w:r>
          </w:p>
        </w:tc>
        <w:tc>
          <w:tcPr>
            <w:tcW w:w="1679" w:type="pct"/>
          </w:tcPr>
          <w:p w:rsidR="007378E1" w:rsidRPr="004F45C7" w:rsidRDefault="007378E1" w:rsidP="00997C95">
            <w:pPr>
              <w:pStyle w:val="Tabele"/>
              <w:rPr>
                <w:sz w:val="19"/>
                <w:szCs w:val="19"/>
                <w:lang w:val="sq-AL"/>
              </w:rPr>
            </w:pPr>
            <w:hyperlink r:id="rId93" w:history="1">
              <w:r w:rsidRPr="004F45C7">
                <w:rPr>
                  <w:rStyle w:val="Hyperlink"/>
                  <w:sz w:val="19"/>
                  <w:szCs w:val="19"/>
                  <w:lang w:val="sq-AL"/>
                </w:rPr>
                <w:t>qendragruashk@yahoo.com</w:t>
              </w:r>
            </w:hyperlink>
          </w:p>
          <w:p w:rsidR="007378E1" w:rsidRPr="004F45C7" w:rsidRDefault="007378E1" w:rsidP="00997C95">
            <w:pPr>
              <w:pStyle w:val="Tabele"/>
              <w:rPr>
                <w:sz w:val="19"/>
                <w:szCs w:val="19"/>
                <w:lang w:val="sq-AL"/>
              </w:rPr>
            </w:pPr>
            <w:r w:rsidRPr="004F45C7">
              <w:rPr>
                <w:sz w:val="19"/>
                <w:szCs w:val="19"/>
                <w:lang w:val="sq-AL"/>
              </w:rPr>
              <w:t>0693488159</w:t>
            </w:r>
          </w:p>
          <w:p w:rsidR="007378E1" w:rsidRPr="004F45C7" w:rsidRDefault="007378E1" w:rsidP="00997C95">
            <w:pPr>
              <w:pStyle w:val="Tabele"/>
              <w:rPr>
                <w:sz w:val="19"/>
                <w:szCs w:val="19"/>
                <w:lang w:val="sq-AL"/>
              </w:rPr>
            </w:pPr>
            <w:r w:rsidRPr="004F45C7">
              <w:rPr>
                <w:sz w:val="19"/>
                <w:szCs w:val="19"/>
                <w:lang w:val="sq-AL"/>
              </w:rPr>
              <w:t>+ 22 44 022</w:t>
            </w:r>
          </w:p>
        </w:tc>
        <w:tc>
          <w:tcPr>
            <w:tcW w:w="2042" w:type="pct"/>
          </w:tcPr>
          <w:p w:rsidR="007378E1" w:rsidRPr="004F45C7" w:rsidRDefault="007378E1" w:rsidP="00997C95">
            <w:pPr>
              <w:pStyle w:val="Tabele"/>
              <w:rPr>
                <w:sz w:val="19"/>
                <w:szCs w:val="19"/>
                <w:lang w:val="sq-AL"/>
              </w:rPr>
            </w:pPr>
            <w:r w:rsidRPr="004F45C7">
              <w:rPr>
                <w:sz w:val="19"/>
                <w:szCs w:val="19"/>
                <w:lang w:val="sq-AL"/>
              </w:rPr>
              <w:t>Qendra e gruas “Hapat e lehtë”</w:t>
            </w:r>
          </w:p>
          <w:p w:rsidR="007378E1" w:rsidRPr="004F45C7" w:rsidRDefault="007378E1" w:rsidP="00997C95">
            <w:pPr>
              <w:pStyle w:val="Tabele"/>
              <w:rPr>
                <w:sz w:val="19"/>
                <w:szCs w:val="19"/>
                <w:lang w:val="sq-AL"/>
              </w:rPr>
            </w:pP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181</w:t>
            </w:r>
          </w:p>
        </w:tc>
        <w:tc>
          <w:tcPr>
            <w:tcW w:w="839" w:type="pct"/>
          </w:tcPr>
          <w:p w:rsidR="007378E1" w:rsidRPr="004F45C7" w:rsidRDefault="007378E1" w:rsidP="00997C95">
            <w:pPr>
              <w:pStyle w:val="Tabele"/>
              <w:rPr>
                <w:sz w:val="19"/>
                <w:szCs w:val="19"/>
                <w:lang w:val="sq-AL"/>
              </w:rPr>
            </w:pPr>
            <w:r w:rsidRPr="004F45C7">
              <w:rPr>
                <w:sz w:val="19"/>
                <w:szCs w:val="19"/>
                <w:lang w:val="sq-AL"/>
              </w:rPr>
              <w:t xml:space="preserve">Djana KASA </w:t>
            </w:r>
          </w:p>
        </w:tc>
        <w:tc>
          <w:tcPr>
            <w:tcW w:w="1679" w:type="pct"/>
          </w:tcPr>
          <w:p w:rsidR="007378E1" w:rsidRPr="004F45C7" w:rsidRDefault="007378E1" w:rsidP="00997C95">
            <w:pPr>
              <w:pStyle w:val="Tabele"/>
              <w:rPr>
                <w:sz w:val="19"/>
                <w:szCs w:val="19"/>
                <w:lang w:val="sq-AL"/>
              </w:rPr>
            </w:pPr>
            <w:r w:rsidRPr="004F45C7">
              <w:rPr>
                <w:sz w:val="19"/>
                <w:szCs w:val="19"/>
                <w:lang w:val="sq-AL"/>
              </w:rPr>
              <w:t>0692028167</w:t>
            </w:r>
          </w:p>
        </w:tc>
        <w:tc>
          <w:tcPr>
            <w:tcW w:w="2042" w:type="pct"/>
          </w:tcPr>
          <w:p w:rsidR="007378E1" w:rsidRPr="004F45C7" w:rsidRDefault="007378E1" w:rsidP="00997C95">
            <w:pPr>
              <w:pStyle w:val="Tabele"/>
              <w:rPr>
                <w:sz w:val="19"/>
                <w:szCs w:val="19"/>
                <w:lang w:val="sq-AL"/>
              </w:rPr>
            </w:pPr>
            <w:r w:rsidRPr="004F45C7">
              <w:rPr>
                <w:sz w:val="19"/>
                <w:szCs w:val="19"/>
                <w:lang w:val="sq-AL"/>
              </w:rPr>
              <w:t>“Tjetër Vizion” Elbasan</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182</w:t>
            </w:r>
          </w:p>
        </w:tc>
        <w:tc>
          <w:tcPr>
            <w:tcW w:w="839" w:type="pct"/>
          </w:tcPr>
          <w:p w:rsidR="007378E1" w:rsidRPr="004F45C7" w:rsidRDefault="007378E1" w:rsidP="00997C95">
            <w:pPr>
              <w:pStyle w:val="Tabele"/>
              <w:rPr>
                <w:sz w:val="19"/>
                <w:szCs w:val="19"/>
                <w:lang w:val="sq-AL"/>
              </w:rPr>
            </w:pPr>
            <w:r w:rsidRPr="004F45C7">
              <w:rPr>
                <w:sz w:val="19"/>
                <w:szCs w:val="19"/>
                <w:lang w:val="sq-AL"/>
              </w:rPr>
              <w:t xml:space="preserve">Elvana Gadeshi </w:t>
            </w:r>
          </w:p>
        </w:tc>
        <w:tc>
          <w:tcPr>
            <w:tcW w:w="1679" w:type="pct"/>
          </w:tcPr>
          <w:p w:rsidR="007378E1" w:rsidRPr="004F45C7" w:rsidRDefault="007378E1" w:rsidP="00997C95">
            <w:pPr>
              <w:pStyle w:val="Tabele"/>
              <w:rPr>
                <w:sz w:val="19"/>
                <w:szCs w:val="19"/>
                <w:lang w:val="sq-AL"/>
              </w:rPr>
            </w:pPr>
            <w:hyperlink r:id="rId94" w:history="1">
              <w:r w:rsidRPr="004F45C7">
                <w:rPr>
                  <w:rStyle w:val="Hyperlink"/>
                  <w:sz w:val="19"/>
                  <w:szCs w:val="19"/>
                  <w:lang w:val="sq-AL"/>
                </w:rPr>
                <w:t>egadeshi@yahoo.com</w:t>
              </w:r>
            </w:hyperlink>
            <w:r w:rsidRPr="004F45C7">
              <w:rPr>
                <w:sz w:val="19"/>
                <w:szCs w:val="19"/>
                <w:lang w:val="sq-AL"/>
              </w:rPr>
              <w:t xml:space="preserve"> cemt_center@yahoo.com</w:t>
            </w:r>
          </w:p>
          <w:p w:rsidR="007378E1" w:rsidRPr="004F45C7" w:rsidRDefault="007378E1" w:rsidP="00997C95">
            <w:pPr>
              <w:pStyle w:val="Tabele"/>
              <w:rPr>
                <w:sz w:val="19"/>
                <w:szCs w:val="19"/>
                <w:lang w:val="sq-AL"/>
              </w:rPr>
            </w:pPr>
            <w:r w:rsidRPr="004F45C7">
              <w:rPr>
                <w:sz w:val="19"/>
                <w:szCs w:val="19"/>
                <w:lang w:val="sq-AL"/>
              </w:rPr>
              <w:t>0692033826</w:t>
            </w:r>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Qendra për Vlerësim, Menaxhim dhe Trajnim </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183</w:t>
            </w:r>
          </w:p>
        </w:tc>
        <w:tc>
          <w:tcPr>
            <w:tcW w:w="839" w:type="pct"/>
          </w:tcPr>
          <w:p w:rsidR="007378E1" w:rsidRPr="004F45C7" w:rsidRDefault="007378E1" w:rsidP="00997C95">
            <w:pPr>
              <w:pStyle w:val="Tabele"/>
              <w:rPr>
                <w:sz w:val="19"/>
                <w:szCs w:val="19"/>
                <w:lang w:val="sq-AL"/>
              </w:rPr>
            </w:pPr>
            <w:r w:rsidRPr="004F45C7">
              <w:rPr>
                <w:sz w:val="19"/>
                <w:szCs w:val="19"/>
                <w:lang w:val="sq-AL"/>
              </w:rPr>
              <w:t>Arta Zeqiri</w:t>
            </w:r>
          </w:p>
        </w:tc>
        <w:tc>
          <w:tcPr>
            <w:tcW w:w="1679" w:type="pct"/>
          </w:tcPr>
          <w:p w:rsidR="007378E1" w:rsidRPr="004F45C7" w:rsidRDefault="007378E1" w:rsidP="00997C95">
            <w:pPr>
              <w:pStyle w:val="Tabele"/>
              <w:rPr>
                <w:sz w:val="19"/>
                <w:szCs w:val="19"/>
                <w:lang w:val="sq-AL"/>
              </w:rPr>
            </w:pPr>
            <w:hyperlink r:id="rId95" w:history="1">
              <w:r w:rsidRPr="004F45C7">
                <w:rPr>
                  <w:rStyle w:val="Hyperlink"/>
                  <w:sz w:val="19"/>
                  <w:szCs w:val="19"/>
                  <w:lang w:val="sq-AL"/>
                </w:rPr>
                <w:t>ashahini@gmail.com</w:t>
              </w:r>
            </w:hyperlink>
          </w:p>
        </w:tc>
        <w:tc>
          <w:tcPr>
            <w:tcW w:w="2042" w:type="pct"/>
          </w:tcPr>
          <w:p w:rsidR="007378E1" w:rsidRPr="004F45C7" w:rsidRDefault="007378E1" w:rsidP="00997C95">
            <w:pPr>
              <w:pStyle w:val="Tabele"/>
              <w:rPr>
                <w:sz w:val="19"/>
                <w:szCs w:val="19"/>
                <w:lang w:val="sq-AL"/>
              </w:rPr>
            </w:pPr>
            <w:r w:rsidRPr="004F45C7">
              <w:rPr>
                <w:sz w:val="19"/>
                <w:szCs w:val="19"/>
                <w:lang w:val="sq-AL"/>
              </w:rPr>
              <w:t>QSHRK</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184</w:t>
            </w:r>
          </w:p>
        </w:tc>
        <w:tc>
          <w:tcPr>
            <w:tcW w:w="839" w:type="pct"/>
          </w:tcPr>
          <w:p w:rsidR="007378E1" w:rsidRPr="004F45C7" w:rsidRDefault="007378E1" w:rsidP="00997C95">
            <w:pPr>
              <w:pStyle w:val="Tabele"/>
              <w:rPr>
                <w:sz w:val="19"/>
                <w:szCs w:val="19"/>
                <w:lang w:val="sq-AL"/>
              </w:rPr>
            </w:pPr>
            <w:r w:rsidRPr="004F45C7">
              <w:rPr>
                <w:sz w:val="19"/>
                <w:szCs w:val="19"/>
                <w:lang w:val="sq-AL"/>
              </w:rPr>
              <w:t>Emira Shkurti</w:t>
            </w:r>
          </w:p>
        </w:tc>
        <w:tc>
          <w:tcPr>
            <w:tcW w:w="1679" w:type="pct"/>
          </w:tcPr>
          <w:p w:rsidR="007378E1" w:rsidRPr="004F45C7" w:rsidRDefault="007378E1" w:rsidP="00997C95">
            <w:pPr>
              <w:pStyle w:val="Tabele"/>
              <w:rPr>
                <w:sz w:val="19"/>
                <w:szCs w:val="19"/>
                <w:lang w:val="sq-AL"/>
              </w:rPr>
            </w:pPr>
            <w:hyperlink r:id="rId96" w:history="1">
              <w:r w:rsidRPr="004F45C7">
                <w:rPr>
                  <w:rStyle w:val="Hyperlink"/>
                  <w:sz w:val="19"/>
                  <w:szCs w:val="19"/>
                  <w:lang w:val="sq-AL"/>
                </w:rPr>
                <w:t>Ermira.shkurti@undp.org</w:t>
              </w:r>
            </w:hyperlink>
          </w:p>
        </w:tc>
        <w:tc>
          <w:tcPr>
            <w:tcW w:w="2042" w:type="pct"/>
          </w:tcPr>
          <w:p w:rsidR="007378E1" w:rsidRPr="004F45C7" w:rsidRDefault="007378E1" w:rsidP="00997C95">
            <w:pPr>
              <w:pStyle w:val="Tabele"/>
              <w:rPr>
                <w:sz w:val="19"/>
                <w:szCs w:val="19"/>
                <w:lang w:val="sq-AL"/>
              </w:rPr>
            </w:pPr>
            <w:r w:rsidRPr="004F45C7">
              <w:rPr>
                <w:sz w:val="19"/>
                <w:szCs w:val="19"/>
                <w:lang w:val="sq-AL"/>
              </w:rPr>
              <w:t>Drejtore Projektit për Barazinë Gjinore dhe Dhunën në Familje PNUD/UNIFEM</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185</w:t>
            </w:r>
          </w:p>
        </w:tc>
        <w:tc>
          <w:tcPr>
            <w:tcW w:w="839" w:type="pct"/>
          </w:tcPr>
          <w:p w:rsidR="007378E1" w:rsidRPr="004F45C7" w:rsidRDefault="007378E1" w:rsidP="00997C95">
            <w:pPr>
              <w:pStyle w:val="Tabele"/>
              <w:rPr>
                <w:sz w:val="19"/>
                <w:szCs w:val="19"/>
                <w:lang w:val="sq-AL"/>
              </w:rPr>
            </w:pPr>
            <w:r w:rsidRPr="004F45C7">
              <w:rPr>
                <w:sz w:val="19"/>
                <w:szCs w:val="19"/>
                <w:lang w:val="sq-AL"/>
              </w:rPr>
              <w:t>Ansi Shundi</w:t>
            </w:r>
          </w:p>
        </w:tc>
        <w:tc>
          <w:tcPr>
            <w:tcW w:w="1679" w:type="pct"/>
          </w:tcPr>
          <w:p w:rsidR="007378E1" w:rsidRPr="004F45C7" w:rsidRDefault="007378E1" w:rsidP="00997C95">
            <w:pPr>
              <w:pStyle w:val="Tabele"/>
              <w:rPr>
                <w:sz w:val="19"/>
                <w:szCs w:val="19"/>
                <w:lang w:val="sq-AL"/>
              </w:rPr>
            </w:pPr>
            <w:hyperlink r:id="rId97" w:history="1">
              <w:r w:rsidRPr="004F45C7">
                <w:rPr>
                  <w:rStyle w:val="Hyperlink"/>
                  <w:sz w:val="19"/>
                  <w:szCs w:val="19"/>
                  <w:lang w:val="sq-AL"/>
                </w:rPr>
                <w:t>ansi@shundi.al</w:t>
              </w:r>
            </w:hyperlink>
          </w:p>
        </w:tc>
        <w:tc>
          <w:tcPr>
            <w:tcW w:w="2042" w:type="pct"/>
          </w:tcPr>
          <w:p w:rsidR="007378E1" w:rsidRPr="004F45C7" w:rsidRDefault="007378E1" w:rsidP="00997C95">
            <w:pPr>
              <w:pStyle w:val="Tabele"/>
              <w:rPr>
                <w:sz w:val="19"/>
                <w:szCs w:val="19"/>
                <w:lang w:val="sq-AL"/>
              </w:rPr>
            </w:pPr>
            <w:r w:rsidRPr="004F45C7">
              <w:rPr>
                <w:sz w:val="19"/>
                <w:szCs w:val="19"/>
                <w:lang w:val="sq-AL"/>
              </w:rPr>
              <w:t>CPM Consulting</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186</w:t>
            </w:r>
          </w:p>
        </w:tc>
        <w:tc>
          <w:tcPr>
            <w:tcW w:w="839" w:type="pct"/>
          </w:tcPr>
          <w:p w:rsidR="007378E1" w:rsidRPr="004F45C7" w:rsidRDefault="007378E1" w:rsidP="00997C95">
            <w:pPr>
              <w:pStyle w:val="Tabele"/>
              <w:rPr>
                <w:sz w:val="19"/>
                <w:szCs w:val="19"/>
                <w:lang w:val="sq-AL"/>
              </w:rPr>
            </w:pPr>
            <w:r w:rsidRPr="004F45C7">
              <w:rPr>
                <w:sz w:val="19"/>
                <w:szCs w:val="19"/>
                <w:lang w:val="sq-AL"/>
              </w:rPr>
              <w:t>Enea Janko,</w:t>
            </w:r>
          </w:p>
        </w:tc>
        <w:tc>
          <w:tcPr>
            <w:tcW w:w="1679" w:type="pct"/>
          </w:tcPr>
          <w:p w:rsidR="007378E1" w:rsidRPr="004F45C7" w:rsidRDefault="007378E1" w:rsidP="00997C95">
            <w:pPr>
              <w:pStyle w:val="Tabele"/>
              <w:rPr>
                <w:sz w:val="19"/>
                <w:szCs w:val="19"/>
                <w:lang w:val="sq-AL"/>
              </w:rPr>
            </w:pPr>
            <w:hyperlink r:id="rId98" w:tgtFrame="_blank" w:history="1">
              <w:r w:rsidRPr="004F45C7">
                <w:rPr>
                  <w:rStyle w:val="Hyperlink"/>
                  <w:sz w:val="19"/>
                  <w:szCs w:val="19"/>
                  <w:lang w:val="sq-AL"/>
                </w:rPr>
                <w:t>enea.janko@tbu.al</w:t>
              </w:r>
            </w:hyperlink>
            <w:r w:rsidRPr="004F45C7">
              <w:rPr>
                <w:sz w:val="19"/>
                <w:szCs w:val="19"/>
                <w:lang w:val="sq-AL"/>
              </w:rPr>
              <w:t xml:space="preserve">; </w:t>
            </w:r>
            <w:hyperlink r:id="rId99" w:history="1">
              <w:r w:rsidRPr="004F45C7">
                <w:rPr>
                  <w:rStyle w:val="Hyperlink"/>
                  <w:sz w:val="19"/>
                  <w:szCs w:val="19"/>
                  <w:lang w:val="sq-AL"/>
                </w:rPr>
                <w:t>info@tbu.al</w:t>
              </w:r>
            </w:hyperlink>
          </w:p>
          <w:p w:rsidR="007378E1" w:rsidRPr="004F45C7" w:rsidRDefault="007378E1" w:rsidP="00997C95">
            <w:pPr>
              <w:pStyle w:val="Tabele"/>
              <w:rPr>
                <w:sz w:val="19"/>
                <w:szCs w:val="19"/>
                <w:lang w:val="sq-AL"/>
              </w:rPr>
            </w:pPr>
            <w:r w:rsidRPr="004F45C7">
              <w:rPr>
                <w:sz w:val="19"/>
                <w:szCs w:val="19"/>
                <w:lang w:val="sq-AL"/>
              </w:rPr>
              <w:t>0672032205</w:t>
            </w:r>
          </w:p>
        </w:tc>
        <w:tc>
          <w:tcPr>
            <w:tcW w:w="2042" w:type="pct"/>
          </w:tcPr>
          <w:p w:rsidR="007378E1" w:rsidRPr="004F45C7" w:rsidRDefault="007378E1" w:rsidP="00997C95">
            <w:pPr>
              <w:pStyle w:val="Tabele"/>
              <w:rPr>
                <w:sz w:val="19"/>
                <w:szCs w:val="19"/>
                <w:lang w:val="sq-AL"/>
              </w:rPr>
            </w:pPr>
            <w:r w:rsidRPr="004F45C7">
              <w:rPr>
                <w:sz w:val="19"/>
                <w:szCs w:val="19"/>
                <w:lang w:val="sq-AL"/>
              </w:rPr>
              <w:t>Phd, nga Tirana Business University, me eksperiencë në menaxhim biznesi dhe sjellje organizative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187</w:t>
            </w:r>
          </w:p>
        </w:tc>
        <w:tc>
          <w:tcPr>
            <w:tcW w:w="839" w:type="pct"/>
          </w:tcPr>
          <w:p w:rsidR="007378E1" w:rsidRPr="004F45C7" w:rsidRDefault="007378E1" w:rsidP="00997C95">
            <w:pPr>
              <w:pStyle w:val="Tabele"/>
              <w:rPr>
                <w:sz w:val="19"/>
                <w:szCs w:val="19"/>
                <w:lang w:val="sq-AL"/>
              </w:rPr>
            </w:pPr>
            <w:r w:rsidRPr="004F45C7">
              <w:rPr>
                <w:sz w:val="19"/>
                <w:szCs w:val="19"/>
                <w:lang w:val="sq-AL"/>
              </w:rPr>
              <w:t xml:space="preserve">Elira Jorgoni, </w:t>
            </w:r>
          </w:p>
        </w:tc>
        <w:tc>
          <w:tcPr>
            <w:tcW w:w="1679" w:type="pct"/>
          </w:tcPr>
          <w:p w:rsidR="007378E1" w:rsidRPr="004F45C7" w:rsidRDefault="007378E1" w:rsidP="00997C95">
            <w:pPr>
              <w:pStyle w:val="Tabele"/>
              <w:rPr>
                <w:sz w:val="19"/>
                <w:szCs w:val="19"/>
                <w:lang w:val="sq-AL"/>
              </w:rPr>
            </w:pPr>
            <w:hyperlink r:id="rId100" w:history="1">
              <w:r w:rsidRPr="004F45C7">
                <w:rPr>
                  <w:rStyle w:val="Hyperlink"/>
                  <w:sz w:val="19"/>
                  <w:szCs w:val="19"/>
                  <w:lang w:val="sq-AL"/>
                </w:rPr>
                <w:t>ejorgoni@isb.al</w:t>
              </w:r>
            </w:hyperlink>
            <w:r w:rsidRPr="004F45C7">
              <w:rPr>
                <w:sz w:val="19"/>
                <w:szCs w:val="19"/>
                <w:lang w:val="sq-AL"/>
              </w:rPr>
              <w:t xml:space="preserve">, </w:t>
            </w:r>
          </w:p>
          <w:p w:rsidR="007378E1" w:rsidRPr="004F45C7" w:rsidRDefault="007378E1" w:rsidP="00997C95">
            <w:pPr>
              <w:pStyle w:val="Tabele"/>
              <w:rPr>
                <w:sz w:val="19"/>
                <w:szCs w:val="19"/>
                <w:lang w:val="sq-AL"/>
              </w:rPr>
            </w:pPr>
            <w:r w:rsidRPr="004F45C7">
              <w:rPr>
                <w:sz w:val="19"/>
                <w:szCs w:val="19"/>
                <w:lang w:val="sq-AL"/>
              </w:rPr>
              <w:t>0692085556</w:t>
            </w:r>
          </w:p>
        </w:tc>
        <w:tc>
          <w:tcPr>
            <w:tcW w:w="2042" w:type="pct"/>
          </w:tcPr>
          <w:p w:rsidR="007378E1" w:rsidRPr="004F45C7" w:rsidRDefault="007378E1" w:rsidP="00997C95">
            <w:pPr>
              <w:pStyle w:val="Tabele"/>
              <w:rPr>
                <w:sz w:val="19"/>
                <w:szCs w:val="19"/>
                <w:lang w:val="sq-AL"/>
              </w:rPr>
            </w:pPr>
            <w:r w:rsidRPr="004F45C7">
              <w:rPr>
                <w:sz w:val="19"/>
                <w:szCs w:val="19"/>
                <w:lang w:val="sq-AL"/>
              </w:rPr>
              <w:t>Instituti për Studime Bashkëkohore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188</w:t>
            </w:r>
          </w:p>
        </w:tc>
        <w:tc>
          <w:tcPr>
            <w:tcW w:w="839" w:type="pct"/>
          </w:tcPr>
          <w:p w:rsidR="007378E1" w:rsidRPr="004F45C7" w:rsidRDefault="007378E1" w:rsidP="00997C95">
            <w:pPr>
              <w:pStyle w:val="Tabele"/>
              <w:rPr>
                <w:sz w:val="19"/>
                <w:szCs w:val="19"/>
                <w:lang w:val="sq-AL"/>
              </w:rPr>
            </w:pPr>
            <w:r w:rsidRPr="004F45C7">
              <w:rPr>
                <w:sz w:val="19"/>
                <w:szCs w:val="19"/>
                <w:lang w:val="sq-AL"/>
              </w:rPr>
              <w:t>Mimoza Selenica</w:t>
            </w:r>
          </w:p>
        </w:tc>
        <w:tc>
          <w:tcPr>
            <w:tcW w:w="1679" w:type="pct"/>
          </w:tcPr>
          <w:p w:rsidR="007378E1" w:rsidRPr="004F45C7" w:rsidRDefault="007378E1" w:rsidP="00997C95">
            <w:pPr>
              <w:pStyle w:val="Tabele"/>
              <w:rPr>
                <w:sz w:val="19"/>
                <w:szCs w:val="19"/>
                <w:lang w:val="sq-AL"/>
              </w:rPr>
            </w:pPr>
            <w:hyperlink r:id="rId101" w:history="1">
              <w:r w:rsidRPr="004F45C7">
                <w:rPr>
                  <w:rStyle w:val="Hyperlink"/>
                  <w:sz w:val="19"/>
                  <w:szCs w:val="19"/>
                  <w:lang w:val="sq-AL"/>
                </w:rPr>
                <w:t>mimoza.selenica@justice.gov.al</w:t>
              </w:r>
            </w:hyperlink>
          </w:p>
        </w:tc>
        <w:tc>
          <w:tcPr>
            <w:tcW w:w="2042" w:type="pct"/>
          </w:tcPr>
          <w:p w:rsidR="007378E1" w:rsidRPr="004F45C7" w:rsidRDefault="007378E1" w:rsidP="00997C95">
            <w:pPr>
              <w:pStyle w:val="Tabele"/>
              <w:rPr>
                <w:sz w:val="19"/>
                <w:szCs w:val="19"/>
                <w:lang w:val="sq-AL"/>
              </w:rPr>
            </w:pPr>
            <w:r w:rsidRPr="004F45C7">
              <w:rPr>
                <w:sz w:val="19"/>
                <w:szCs w:val="19"/>
                <w:lang w:val="sq-AL"/>
              </w:rPr>
              <w:t>Ministria e Drejtësisë, në sektorin e drejtësisë për të miturit dhe të drejtave të familjes</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189</w:t>
            </w:r>
          </w:p>
        </w:tc>
        <w:tc>
          <w:tcPr>
            <w:tcW w:w="839" w:type="pct"/>
          </w:tcPr>
          <w:p w:rsidR="007378E1" w:rsidRPr="004F45C7" w:rsidRDefault="007378E1" w:rsidP="00997C95">
            <w:pPr>
              <w:pStyle w:val="Tabele"/>
              <w:rPr>
                <w:sz w:val="19"/>
                <w:szCs w:val="19"/>
                <w:lang w:val="sq-AL"/>
              </w:rPr>
            </w:pPr>
            <w:r w:rsidRPr="004F45C7">
              <w:rPr>
                <w:sz w:val="19"/>
                <w:szCs w:val="19"/>
                <w:lang w:val="sq-AL"/>
              </w:rPr>
              <w:t>Etleva Sheshi</w:t>
            </w:r>
          </w:p>
        </w:tc>
        <w:tc>
          <w:tcPr>
            <w:tcW w:w="1679" w:type="pct"/>
          </w:tcPr>
          <w:p w:rsidR="007378E1" w:rsidRPr="004F45C7" w:rsidRDefault="007378E1" w:rsidP="00997C95">
            <w:pPr>
              <w:pStyle w:val="Tabele"/>
              <w:rPr>
                <w:sz w:val="19"/>
                <w:szCs w:val="19"/>
                <w:lang w:val="sq-AL"/>
              </w:rPr>
            </w:pPr>
            <w:hyperlink r:id="rId102" w:history="1">
              <w:r w:rsidRPr="004F45C7">
                <w:rPr>
                  <w:rStyle w:val="Hyperlink"/>
                  <w:sz w:val="19"/>
                  <w:szCs w:val="19"/>
                  <w:lang w:val="sq-AL"/>
                </w:rPr>
                <w:t>etleva_sheshi@yahoo.com</w:t>
              </w:r>
            </w:hyperlink>
          </w:p>
          <w:p w:rsidR="007378E1" w:rsidRPr="004F45C7" w:rsidRDefault="007378E1" w:rsidP="00997C95">
            <w:pPr>
              <w:pStyle w:val="Tabele"/>
              <w:rPr>
                <w:sz w:val="19"/>
                <w:szCs w:val="19"/>
                <w:lang w:val="sq-AL"/>
              </w:rPr>
            </w:pPr>
            <w:r w:rsidRPr="004F45C7">
              <w:rPr>
                <w:sz w:val="19"/>
                <w:szCs w:val="19"/>
                <w:lang w:val="sq-AL"/>
              </w:rPr>
              <w:t>0684027021 </w:t>
            </w:r>
          </w:p>
        </w:tc>
        <w:tc>
          <w:tcPr>
            <w:tcW w:w="2042" w:type="pct"/>
          </w:tcPr>
          <w:p w:rsidR="007378E1" w:rsidRPr="004F45C7" w:rsidRDefault="007378E1" w:rsidP="00997C95">
            <w:pPr>
              <w:pStyle w:val="Tabele"/>
              <w:rPr>
                <w:sz w:val="19"/>
                <w:szCs w:val="19"/>
                <w:lang w:val="sq-AL"/>
              </w:rPr>
            </w:pPr>
            <w:r w:rsidRPr="004F45C7">
              <w:rPr>
                <w:sz w:val="19"/>
                <w:szCs w:val="19"/>
                <w:lang w:val="sq-AL"/>
              </w:rPr>
              <w:t>Ministria e Punës</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190</w:t>
            </w:r>
          </w:p>
        </w:tc>
        <w:tc>
          <w:tcPr>
            <w:tcW w:w="839" w:type="pct"/>
          </w:tcPr>
          <w:p w:rsidR="007378E1" w:rsidRPr="004F45C7" w:rsidRDefault="007378E1" w:rsidP="00997C95">
            <w:pPr>
              <w:pStyle w:val="Tabele"/>
              <w:rPr>
                <w:sz w:val="19"/>
                <w:szCs w:val="19"/>
                <w:lang w:val="sq-AL"/>
              </w:rPr>
            </w:pPr>
            <w:r w:rsidRPr="004F45C7">
              <w:rPr>
                <w:sz w:val="19"/>
                <w:szCs w:val="19"/>
                <w:lang w:val="sq-AL"/>
              </w:rPr>
              <w:t>Pranvera Kamani</w:t>
            </w:r>
          </w:p>
        </w:tc>
        <w:tc>
          <w:tcPr>
            <w:tcW w:w="1679" w:type="pct"/>
          </w:tcPr>
          <w:p w:rsidR="007378E1" w:rsidRPr="004F45C7" w:rsidRDefault="007378E1" w:rsidP="00997C95">
            <w:pPr>
              <w:pStyle w:val="Tabele"/>
              <w:rPr>
                <w:sz w:val="19"/>
                <w:szCs w:val="19"/>
                <w:lang w:val="sq-AL"/>
              </w:rPr>
            </w:pPr>
            <w:hyperlink r:id="rId103" w:history="1">
              <w:r w:rsidRPr="004F45C7">
                <w:rPr>
                  <w:rStyle w:val="Hyperlink"/>
                  <w:sz w:val="19"/>
                  <w:szCs w:val="19"/>
                  <w:lang w:val="sq-AL"/>
                </w:rPr>
                <w:t>vkamani@yahoo.com</w:t>
              </w:r>
            </w:hyperlink>
          </w:p>
        </w:tc>
        <w:tc>
          <w:tcPr>
            <w:tcW w:w="2042" w:type="pct"/>
          </w:tcPr>
          <w:p w:rsidR="007378E1" w:rsidRPr="004F45C7" w:rsidRDefault="007378E1" w:rsidP="00997C95">
            <w:pPr>
              <w:pStyle w:val="Tabele"/>
              <w:rPr>
                <w:sz w:val="19"/>
                <w:szCs w:val="19"/>
                <w:lang w:val="sq-AL"/>
              </w:rPr>
            </w:pPr>
            <w:r w:rsidRPr="004F45C7">
              <w:rPr>
                <w:sz w:val="19"/>
                <w:szCs w:val="19"/>
                <w:lang w:val="sq-AL"/>
              </w:rPr>
              <w:t>Ministria e Arsimit, Drejtoria e Arsimit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191</w:t>
            </w:r>
          </w:p>
        </w:tc>
        <w:tc>
          <w:tcPr>
            <w:tcW w:w="839" w:type="pct"/>
          </w:tcPr>
          <w:p w:rsidR="007378E1" w:rsidRPr="004F45C7" w:rsidRDefault="007378E1" w:rsidP="00997C95">
            <w:pPr>
              <w:pStyle w:val="Tabele"/>
              <w:rPr>
                <w:sz w:val="19"/>
                <w:szCs w:val="19"/>
                <w:lang w:val="sq-AL"/>
              </w:rPr>
            </w:pPr>
            <w:r w:rsidRPr="004F45C7">
              <w:rPr>
                <w:sz w:val="19"/>
                <w:szCs w:val="19"/>
                <w:lang w:val="sq-AL"/>
              </w:rPr>
              <w:t>Briseida Kertusha</w:t>
            </w:r>
          </w:p>
        </w:tc>
        <w:tc>
          <w:tcPr>
            <w:tcW w:w="1679" w:type="pct"/>
          </w:tcPr>
          <w:p w:rsidR="007378E1" w:rsidRPr="004F45C7" w:rsidRDefault="007378E1" w:rsidP="00997C95">
            <w:pPr>
              <w:pStyle w:val="Tabele"/>
              <w:rPr>
                <w:sz w:val="19"/>
                <w:szCs w:val="19"/>
                <w:lang w:val="sq-AL"/>
              </w:rPr>
            </w:pPr>
          </w:p>
        </w:tc>
        <w:tc>
          <w:tcPr>
            <w:tcW w:w="2042" w:type="pct"/>
          </w:tcPr>
          <w:p w:rsidR="007378E1" w:rsidRPr="004F45C7" w:rsidRDefault="007378E1" w:rsidP="00997C95">
            <w:pPr>
              <w:pStyle w:val="Tabele"/>
              <w:rPr>
                <w:sz w:val="19"/>
                <w:szCs w:val="19"/>
                <w:lang w:val="sq-AL"/>
              </w:rPr>
            </w:pPr>
            <w:r w:rsidRPr="004F45C7">
              <w:rPr>
                <w:sz w:val="19"/>
                <w:szCs w:val="19"/>
                <w:lang w:val="sq-AL"/>
              </w:rPr>
              <w:t>Ministria e Kulturës dhe Rinisë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192</w:t>
            </w:r>
          </w:p>
        </w:tc>
        <w:tc>
          <w:tcPr>
            <w:tcW w:w="839" w:type="pct"/>
          </w:tcPr>
          <w:p w:rsidR="007378E1" w:rsidRPr="004F45C7" w:rsidRDefault="007378E1" w:rsidP="00997C95">
            <w:pPr>
              <w:pStyle w:val="Tabele"/>
              <w:rPr>
                <w:sz w:val="19"/>
                <w:szCs w:val="19"/>
                <w:lang w:val="sq-AL"/>
              </w:rPr>
            </w:pPr>
            <w:r w:rsidRPr="004F45C7">
              <w:rPr>
                <w:sz w:val="19"/>
                <w:szCs w:val="19"/>
                <w:lang w:val="sq-AL"/>
              </w:rPr>
              <w:t>Florim Ademaj</w:t>
            </w:r>
          </w:p>
        </w:tc>
        <w:tc>
          <w:tcPr>
            <w:tcW w:w="1679" w:type="pct"/>
          </w:tcPr>
          <w:p w:rsidR="007378E1" w:rsidRPr="004F45C7" w:rsidRDefault="007378E1" w:rsidP="00997C95">
            <w:pPr>
              <w:pStyle w:val="Tabele"/>
              <w:rPr>
                <w:sz w:val="19"/>
                <w:szCs w:val="19"/>
                <w:lang w:val="sq-AL"/>
              </w:rPr>
            </w:pPr>
            <w:hyperlink r:id="rId104" w:history="1">
              <w:r w:rsidRPr="004F45C7">
                <w:rPr>
                  <w:rStyle w:val="Hyperlink"/>
                  <w:sz w:val="19"/>
                  <w:szCs w:val="19"/>
                  <w:lang w:val="sq-AL"/>
                </w:rPr>
                <w:t>florim.ademi@osce.org</w:t>
              </w:r>
            </w:hyperlink>
            <w:r w:rsidRPr="004F45C7">
              <w:rPr>
                <w:sz w:val="19"/>
                <w:szCs w:val="19"/>
                <w:lang w:val="sq-AL"/>
              </w:rPr>
              <w:t xml:space="preserve"> 0694010054</w:t>
            </w:r>
          </w:p>
        </w:tc>
        <w:tc>
          <w:tcPr>
            <w:tcW w:w="2042" w:type="pct"/>
          </w:tcPr>
          <w:p w:rsidR="007378E1" w:rsidRPr="004F45C7" w:rsidRDefault="007378E1" w:rsidP="00997C95">
            <w:pPr>
              <w:pStyle w:val="Tabele"/>
              <w:rPr>
                <w:sz w:val="19"/>
                <w:szCs w:val="19"/>
                <w:lang w:val="sq-AL"/>
              </w:rPr>
            </w:pPr>
            <w:r w:rsidRPr="004F45C7">
              <w:rPr>
                <w:sz w:val="19"/>
                <w:szCs w:val="19"/>
                <w:lang w:val="sq-AL"/>
              </w:rPr>
              <w:t>OSBE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193</w:t>
            </w:r>
          </w:p>
        </w:tc>
        <w:tc>
          <w:tcPr>
            <w:tcW w:w="839" w:type="pct"/>
          </w:tcPr>
          <w:p w:rsidR="007378E1" w:rsidRPr="004F45C7" w:rsidRDefault="007378E1" w:rsidP="00997C95">
            <w:pPr>
              <w:pStyle w:val="Tabele"/>
              <w:rPr>
                <w:sz w:val="19"/>
                <w:szCs w:val="19"/>
                <w:lang w:val="sq-AL"/>
              </w:rPr>
            </w:pPr>
            <w:r w:rsidRPr="004F45C7">
              <w:rPr>
                <w:sz w:val="19"/>
                <w:szCs w:val="19"/>
                <w:lang w:val="sq-AL"/>
              </w:rPr>
              <w:t>Jon Porter</w:t>
            </w:r>
          </w:p>
        </w:tc>
        <w:tc>
          <w:tcPr>
            <w:tcW w:w="1679" w:type="pct"/>
          </w:tcPr>
          <w:p w:rsidR="007378E1" w:rsidRPr="004F45C7" w:rsidRDefault="007378E1" w:rsidP="00997C95">
            <w:pPr>
              <w:pStyle w:val="Tabele"/>
              <w:rPr>
                <w:sz w:val="19"/>
                <w:szCs w:val="19"/>
                <w:lang w:val="sq-AL"/>
              </w:rPr>
            </w:pPr>
            <w:r w:rsidRPr="004F45C7">
              <w:rPr>
                <w:sz w:val="19"/>
                <w:szCs w:val="19"/>
                <w:lang w:val="sq-AL"/>
              </w:rPr>
              <w:t>jonporter@pameca.org.al</w:t>
            </w:r>
          </w:p>
        </w:tc>
        <w:tc>
          <w:tcPr>
            <w:tcW w:w="2042" w:type="pct"/>
          </w:tcPr>
          <w:p w:rsidR="007378E1" w:rsidRPr="004F45C7" w:rsidRDefault="007378E1" w:rsidP="00997C95">
            <w:pPr>
              <w:pStyle w:val="Tabele"/>
              <w:rPr>
                <w:sz w:val="19"/>
                <w:szCs w:val="19"/>
                <w:lang w:val="sq-AL"/>
              </w:rPr>
            </w:pPr>
            <w:r w:rsidRPr="004F45C7">
              <w:rPr>
                <w:sz w:val="19"/>
                <w:szCs w:val="19"/>
                <w:lang w:val="sq-AL"/>
              </w:rPr>
              <w:t>Pameca</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194</w:t>
            </w:r>
          </w:p>
        </w:tc>
        <w:tc>
          <w:tcPr>
            <w:tcW w:w="839" w:type="pct"/>
          </w:tcPr>
          <w:p w:rsidR="007378E1" w:rsidRPr="004F45C7" w:rsidRDefault="007378E1" w:rsidP="00997C95">
            <w:pPr>
              <w:pStyle w:val="Tabele"/>
              <w:rPr>
                <w:sz w:val="19"/>
                <w:szCs w:val="19"/>
                <w:lang w:val="sq-AL"/>
              </w:rPr>
            </w:pPr>
            <w:r w:rsidRPr="004F45C7">
              <w:rPr>
                <w:sz w:val="19"/>
                <w:szCs w:val="19"/>
                <w:lang w:val="sq-AL"/>
              </w:rPr>
              <w:t>Alba Kokolari</w:t>
            </w:r>
          </w:p>
        </w:tc>
        <w:tc>
          <w:tcPr>
            <w:tcW w:w="1679" w:type="pct"/>
          </w:tcPr>
          <w:p w:rsidR="007378E1" w:rsidRPr="004F45C7" w:rsidRDefault="007378E1" w:rsidP="00997C95">
            <w:pPr>
              <w:pStyle w:val="Tabele"/>
              <w:rPr>
                <w:sz w:val="19"/>
                <w:szCs w:val="19"/>
                <w:lang w:val="sq-AL"/>
              </w:rPr>
            </w:pPr>
            <w:hyperlink r:id="rId105" w:history="1">
              <w:r w:rsidRPr="004F45C7">
                <w:rPr>
                  <w:rStyle w:val="Hyperlink"/>
                  <w:sz w:val="19"/>
                  <w:szCs w:val="19"/>
                  <w:lang w:val="sq-AL"/>
                </w:rPr>
                <w:t>alba67kokalari@yahoo.com</w:t>
              </w:r>
            </w:hyperlink>
          </w:p>
        </w:tc>
        <w:tc>
          <w:tcPr>
            <w:tcW w:w="2042" w:type="pct"/>
          </w:tcPr>
          <w:p w:rsidR="007378E1" w:rsidRPr="004F45C7" w:rsidRDefault="007378E1" w:rsidP="00997C95">
            <w:pPr>
              <w:pStyle w:val="Tabele"/>
              <w:rPr>
                <w:sz w:val="19"/>
                <w:szCs w:val="19"/>
                <w:lang w:val="sq-AL"/>
              </w:rPr>
            </w:pPr>
            <w:r w:rsidRPr="004F45C7">
              <w:rPr>
                <w:sz w:val="19"/>
                <w:szCs w:val="19"/>
                <w:lang w:val="sq-AL"/>
              </w:rPr>
              <w:t>Pameca</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195</w:t>
            </w:r>
          </w:p>
        </w:tc>
        <w:tc>
          <w:tcPr>
            <w:tcW w:w="839" w:type="pct"/>
          </w:tcPr>
          <w:p w:rsidR="007378E1" w:rsidRPr="004F45C7" w:rsidRDefault="007378E1" w:rsidP="00997C95">
            <w:pPr>
              <w:pStyle w:val="Tabele"/>
              <w:rPr>
                <w:sz w:val="19"/>
                <w:szCs w:val="19"/>
                <w:lang w:val="sq-AL"/>
              </w:rPr>
            </w:pPr>
            <w:r w:rsidRPr="004F45C7">
              <w:rPr>
                <w:sz w:val="19"/>
                <w:szCs w:val="19"/>
                <w:lang w:val="sq-AL"/>
              </w:rPr>
              <w:t xml:space="preserve">Ferdinand Zera </w:t>
            </w:r>
          </w:p>
        </w:tc>
        <w:tc>
          <w:tcPr>
            <w:tcW w:w="1679" w:type="pct"/>
          </w:tcPr>
          <w:p w:rsidR="007378E1" w:rsidRPr="004F45C7" w:rsidRDefault="007378E1" w:rsidP="00997C95">
            <w:pPr>
              <w:pStyle w:val="Tabele"/>
              <w:rPr>
                <w:sz w:val="19"/>
                <w:szCs w:val="19"/>
                <w:lang w:val="sq-AL"/>
              </w:rPr>
            </w:pPr>
            <w:r w:rsidRPr="004F45C7">
              <w:rPr>
                <w:sz w:val="19"/>
                <w:szCs w:val="19"/>
                <w:lang w:val="sq-AL"/>
              </w:rPr>
              <w:t>0694102139</w:t>
            </w:r>
          </w:p>
          <w:p w:rsidR="007378E1" w:rsidRPr="004F45C7" w:rsidRDefault="007378E1" w:rsidP="00997C95">
            <w:pPr>
              <w:pStyle w:val="Tabele"/>
              <w:rPr>
                <w:sz w:val="19"/>
                <w:szCs w:val="19"/>
                <w:lang w:val="sq-AL"/>
              </w:rPr>
            </w:pPr>
            <w:r w:rsidRPr="004F45C7">
              <w:rPr>
                <w:sz w:val="19"/>
                <w:szCs w:val="19"/>
                <w:lang w:val="sq-AL"/>
              </w:rPr>
              <w:t>zeraf@mrp.gov.al</w:t>
            </w:r>
          </w:p>
        </w:tc>
        <w:tc>
          <w:tcPr>
            <w:tcW w:w="2042" w:type="pct"/>
          </w:tcPr>
          <w:p w:rsidR="007378E1" w:rsidRPr="004F45C7" w:rsidRDefault="007378E1" w:rsidP="00997C95">
            <w:pPr>
              <w:pStyle w:val="Tabele"/>
              <w:rPr>
                <w:sz w:val="19"/>
                <w:szCs w:val="19"/>
                <w:lang w:val="sq-AL"/>
              </w:rPr>
            </w:pPr>
            <w:r w:rsidRPr="004F45C7">
              <w:rPr>
                <w:sz w:val="19"/>
                <w:szCs w:val="19"/>
                <w:lang w:val="sq-AL"/>
              </w:rPr>
              <w:t>Sektori i Hetimit dhe i Parandalimit të Krimit, Drejtoria e Hetimit dhe e Parandalimit të Krimit në DP</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196</w:t>
            </w:r>
          </w:p>
        </w:tc>
        <w:tc>
          <w:tcPr>
            <w:tcW w:w="839" w:type="pct"/>
          </w:tcPr>
          <w:p w:rsidR="007378E1" w:rsidRPr="004F45C7" w:rsidRDefault="007378E1" w:rsidP="00997C95">
            <w:pPr>
              <w:pStyle w:val="Tabele"/>
              <w:rPr>
                <w:sz w:val="19"/>
                <w:szCs w:val="19"/>
                <w:lang w:val="sq-AL"/>
              </w:rPr>
            </w:pPr>
            <w:r w:rsidRPr="004F45C7">
              <w:rPr>
                <w:sz w:val="19"/>
                <w:szCs w:val="19"/>
                <w:lang w:val="sq-AL"/>
              </w:rPr>
              <w:t>Lavdim Durbaku Shef Komisar</w:t>
            </w:r>
          </w:p>
        </w:tc>
        <w:tc>
          <w:tcPr>
            <w:tcW w:w="1679" w:type="pct"/>
          </w:tcPr>
          <w:p w:rsidR="007378E1" w:rsidRPr="004F45C7" w:rsidRDefault="007378E1" w:rsidP="00997C95">
            <w:pPr>
              <w:pStyle w:val="Tabele"/>
              <w:rPr>
                <w:sz w:val="19"/>
                <w:szCs w:val="19"/>
                <w:lang w:val="sq-AL"/>
              </w:rPr>
            </w:pPr>
            <w:r w:rsidRPr="004F45C7">
              <w:rPr>
                <w:sz w:val="19"/>
                <w:szCs w:val="19"/>
                <w:lang w:val="sq-AL"/>
              </w:rPr>
              <w:t>0694110350</w:t>
            </w:r>
          </w:p>
        </w:tc>
        <w:tc>
          <w:tcPr>
            <w:tcW w:w="2042" w:type="pct"/>
          </w:tcPr>
          <w:p w:rsidR="007378E1" w:rsidRPr="004F45C7" w:rsidRDefault="007378E1" w:rsidP="00997C95">
            <w:pPr>
              <w:pStyle w:val="Tabele"/>
              <w:rPr>
                <w:sz w:val="19"/>
                <w:szCs w:val="19"/>
                <w:lang w:val="sq-AL"/>
              </w:rPr>
            </w:pPr>
            <w:r w:rsidRPr="004F45C7">
              <w:rPr>
                <w:sz w:val="19"/>
                <w:szCs w:val="19"/>
                <w:lang w:val="sq-AL"/>
              </w:rPr>
              <w:t>Specialisti i Rendit Publik, Drejtoria e Sigurisë Publike, Drejtoria e Sigurisë Publike DP</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197</w:t>
            </w:r>
          </w:p>
        </w:tc>
        <w:tc>
          <w:tcPr>
            <w:tcW w:w="839" w:type="pct"/>
          </w:tcPr>
          <w:p w:rsidR="007378E1" w:rsidRPr="004F45C7" w:rsidRDefault="007378E1" w:rsidP="00997C95">
            <w:pPr>
              <w:pStyle w:val="Tabele"/>
              <w:rPr>
                <w:sz w:val="19"/>
                <w:szCs w:val="19"/>
                <w:lang w:val="sq-AL"/>
              </w:rPr>
            </w:pPr>
            <w:r w:rsidRPr="004F45C7">
              <w:rPr>
                <w:sz w:val="19"/>
                <w:szCs w:val="19"/>
                <w:lang w:val="sq-AL"/>
              </w:rPr>
              <w:t>Dritan Bonaj</w:t>
            </w:r>
          </w:p>
        </w:tc>
        <w:tc>
          <w:tcPr>
            <w:tcW w:w="1679" w:type="pct"/>
          </w:tcPr>
          <w:p w:rsidR="007378E1" w:rsidRPr="004F45C7" w:rsidRDefault="007378E1" w:rsidP="00997C95">
            <w:pPr>
              <w:pStyle w:val="Tabele"/>
              <w:rPr>
                <w:sz w:val="19"/>
                <w:szCs w:val="19"/>
                <w:lang w:val="sq-AL"/>
              </w:rPr>
            </w:pPr>
            <w:r w:rsidRPr="004F45C7">
              <w:rPr>
                <w:sz w:val="19"/>
                <w:szCs w:val="19"/>
                <w:lang w:val="sq-AL"/>
              </w:rPr>
              <w:t>bonajd@mrp.gov.al</w:t>
            </w:r>
          </w:p>
        </w:tc>
        <w:tc>
          <w:tcPr>
            <w:tcW w:w="2042" w:type="pct"/>
          </w:tcPr>
          <w:p w:rsidR="007378E1" w:rsidRPr="004F45C7" w:rsidRDefault="007378E1" w:rsidP="00997C95">
            <w:pPr>
              <w:pStyle w:val="Tabele"/>
              <w:rPr>
                <w:sz w:val="19"/>
                <w:szCs w:val="19"/>
                <w:lang w:val="sq-AL"/>
              </w:rPr>
            </w:pPr>
            <w:r w:rsidRPr="004F45C7">
              <w:rPr>
                <w:sz w:val="19"/>
                <w:szCs w:val="19"/>
                <w:lang w:val="sq-AL"/>
              </w:rPr>
              <w:t>Departament: Sektori i Arsimit, Verifikimit dhe Parandalimit, Drejtoria e Policisë Rrugore, Departamenti i Sigurisë Publike</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198</w:t>
            </w:r>
          </w:p>
        </w:tc>
        <w:tc>
          <w:tcPr>
            <w:tcW w:w="839" w:type="pct"/>
          </w:tcPr>
          <w:p w:rsidR="007378E1" w:rsidRPr="004F45C7" w:rsidRDefault="007378E1" w:rsidP="00997C95">
            <w:pPr>
              <w:pStyle w:val="Tabele"/>
              <w:rPr>
                <w:sz w:val="19"/>
                <w:szCs w:val="19"/>
                <w:lang w:val="sq-AL"/>
              </w:rPr>
            </w:pPr>
            <w:r w:rsidRPr="004F45C7">
              <w:rPr>
                <w:sz w:val="19"/>
                <w:szCs w:val="19"/>
                <w:lang w:val="sq-AL"/>
              </w:rPr>
              <w:t xml:space="preserve">Oltjon Ismaili </w:t>
            </w:r>
          </w:p>
        </w:tc>
        <w:tc>
          <w:tcPr>
            <w:tcW w:w="1679" w:type="pct"/>
          </w:tcPr>
          <w:p w:rsidR="007378E1" w:rsidRPr="004F45C7" w:rsidRDefault="007378E1" w:rsidP="00997C95">
            <w:pPr>
              <w:pStyle w:val="Tabele"/>
              <w:rPr>
                <w:sz w:val="19"/>
                <w:szCs w:val="19"/>
                <w:lang w:val="sq-AL"/>
              </w:rPr>
            </w:pPr>
            <w:r w:rsidRPr="004F45C7">
              <w:rPr>
                <w:sz w:val="19"/>
                <w:szCs w:val="19"/>
                <w:lang w:val="sq-AL"/>
              </w:rPr>
              <w:t>0694100282</w:t>
            </w:r>
          </w:p>
          <w:p w:rsidR="007378E1" w:rsidRPr="004F45C7" w:rsidRDefault="007378E1" w:rsidP="00997C95">
            <w:pPr>
              <w:pStyle w:val="Tabele"/>
              <w:rPr>
                <w:sz w:val="19"/>
                <w:szCs w:val="19"/>
                <w:lang w:val="sq-AL"/>
              </w:rPr>
            </w:pPr>
            <w:r w:rsidRPr="004F45C7">
              <w:rPr>
                <w:sz w:val="19"/>
                <w:szCs w:val="19"/>
                <w:lang w:val="sq-AL"/>
              </w:rPr>
              <w:t>Ismailso@mrp.gov.al</w:t>
            </w:r>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Asistent, Drejtoria e Policisë së Tiranës </w:t>
            </w:r>
          </w:p>
          <w:p w:rsidR="007378E1" w:rsidRPr="004F45C7" w:rsidRDefault="007378E1" w:rsidP="00997C95">
            <w:pPr>
              <w:pStyle w:val="Tabele"/>
              <w:rPr>
                <w:sz w:val="19"/>
                <w:szCs w:val="19"/>
                <w:lang w:val="sq-AL"/>
              </w:rPr>
            </w:pP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199</w:t>
            </w:r>
          </w:p>
        </w:tc>
        <w:tc>
          <w:tcPr>
            <w:tcW w:w="839" w:type="pct"/>
          </w:tcPr>
          <w:p w:rsidR="007378E1" w:rsidRPr="004F45C7" w:rsidRDefault="007378E1" w:rsidP="00997C95">
            <w:pPr>
              <w:pStyle w:val="Tabele"/>
              <w:rPr>
                <w:sz w:val="19"/>
                <w:szCs w:val="19"/>
                <w:lang w:val="sq-AL"/>
              </w:rPr>
            </w:pPr>
            <w:r w:rsidRPr="004F45C7">
              <w:rPr>
                <w:sz w:val="19"/>
                <w:szCs w:val="19"/>
                <w:lang w:val="sq-AL"/>
              </w:rPr>
              <w:t xml:space="preserve">Zeadin Allaraj </w:t>
            </w:r>
          </w:p>
        </w:tc>
        <w:tc>
          <w:tcPr>
            <w:tcW w:w="1679" w:type="pct"/>
          </w:tcPr>
          <w:p w:rsidR="007378E1" w:rsidRPr="004F45C7" w:rsidRDefault="007378E1" w:rsidP="00997C95">
            <w:pPr>
              <w:pStyle w:val="Tabele"/>
              <w:rPr>
                <w:sz w:val="19"/>
                <w:szCs w:val="19"/>
                <w:lang w:val="sq-AL"/>
              </w:rPr>
            </w:pPr>
            <w:r w:rsidRPr="004F45C7">
              <w:rPr>
                <w:sz w:val="19"/>
                <w:szCs w:val="19"/>
                <w:lang w:val="sq-AL"/>
              </w:rPr>
              <w:t>0694107335</w:t>
            </w:r>
          </w:p>
          <w:p w:rsidR="007378E1" w:rsidRPr="004F45C7" w:rsidRDefault="007378E1" w:rsidP="00997C95">
            <w:pPr>
              <w:pStyle w:val="Tabele"/>
              <w:rPr>
                <w:sz w:val="19"/>
                <w:szCs w:val="19"/>
                <w:lang w:val="sq-AL"/>
              </w:rPr>
            </w:pPr>
            <w:r w:rsidRPr="004F45C7">
              <w:rPr>
                <w:sz w:val="19"/>
                <w:szCs w:val="19"/>
                <w:lang w:val="sq-AL"/>
              </w:rPr>
              <w:t>allarajz@mrp.gov.al</w:t>
            </w:r>
          </w:p>
        </w:tc>
        <w:tc>
          <w:tcPr>
            <w:tcW w:w="2042" w:type="pct"/>
          </w:tcPr>
          <w:p w:rsidR="007378E1" w:rsidRPr="004F45C7" w:rsidRDefault="007378E1" w:rsidP="00997C95">
            <w:pPr>
              <w:pStyle w:val="Tabele"/>
              <w:rPr>
                <w:sz w:val="19"/>
                <w:szCs w:val="19"/>
                <w:lang w:val="sq-AL"/>
              </w:rPr>
            </w:pPr>
            <w:r w:rsidRPr="004F45C7">
              <w:rPr>
                <w:sz w:val="19"/>
                <w:szCs w:val="19"/>
                <w:lang w:val="sq-AL"/>
              </w:rPr>
              <w:t>Specialist i Përgjithshëm i Seksionit të Patrullimit në Rendin Publik dhe Sektorit të sigurisë dhe Drejtorisë së Policisë së Tiranës</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200</w:t>
            </w:r>
          </w:p>
        </w:tc>
        <w:tc>
          <w:tcPr>
            <w:tcW w:w="839" w:type="pct"/>
          </w:tcPr>
          <w:p w:rsidR="007378E1" w:rsidRPr="004F45C7" w:rsidRDefault="007378E1" w:rsidP="00997C95">
            <w:pPr>
              <w:pStyle w:val="Tabele"/>
              <w:rPr>
                <w:sz w:val="19"/>
                <w:szCs w:val="19"/>
                <w:lang w:val="sq-AL"/>
              </w:rPr>
            </w:pPr>
            <w:r w:rsidRPr="004F45C7">
              <w:rPr>
                <w:sz w:val="19"/>
                <w:szCs w:val="19"/>
                <w:lang w:val="sq-AL"/>
              </w:rPr>
              <w:t>Sokol Selfollari leader</w:t>
            </w:r>
          </w:p>
        </w:tc>
        <w:tc>
          <w:tcPr>
            <w:tcW w:w="1679" w:type="pct"/>
          </w:tcPr>
          <w:p w:rsidR="007378E1" w:rsidRPr="004F45C7" w:rsidRDefault="007378E1" w:rsidP="00997C95">
            <w:pPr>
              <w:pStyle w:val="Tabele"/>
              <w:rPr>
                <w:sz w:val="19"/>
                <w:szCs w:val="19"/>
                <w:lang w:val="sq-AL"/>
              </w:rPr>
            </w:pPr>
            <w:r w:rsidRPr="004F45C7">
              <w:rPr>
                <w:sz w:val="19"/>
                <w:szCs w:val="19"/>
                <w:lang w:val="sq-AL"/>
              </w:rPr>
              <w:t>selfollaris@mrp.gov.al</w:t>
            </w:r>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Shef i Sektorit kundër Përdorimit dhe Trafikimit të Lëndëve Narkotike, Departamenti i Luftës kundër Krimit të Rëndë dhe të Organizuar, Drejtoria e Përgjithshme e Policisë </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201</w:t>
            </w:r>
          </w:p>
        </w:tc>
        <w:tc>
          <w:tcPr>
            <w:tcW w:w="839" w:type="pct"/>
          </w:tcPr>
          <w:p w:rsidR="007378E1" w:rsidRPr="004F45C7" w:rsidRDefault="007378E1" w:rsidP="00997C95">
            <w:pPr>
              <w:pStyle w:val="Tabele"/>
              <w:rPr>
                <w:sz w:val="19"/>
                <w:szCs w:val="19"/>
                <w:lang w:val="sq-AL"/>
              </w:rPr>
            </w:pPr>
            <w:r w:rsidRPr="004F45C7">
              <w:rPr>
                <w:sz w:val="19"/>
                <w:szCs w:val="19"/>
                <w:lang w:val="sq-AL"/>
              </w:rPr>
              <w:t>Edmond Braho</w:t>
            </w:r>
          </w:p>
        </w:tc>
        <w:tc>
          <w:tcPr>
            <w:tcW w:w="1679" w:type="pct"/>
          </w:tcPr>
          <w:p w:rsidR="007378E1" w:rsidRPr="004F45C7" w:rsidRDefault="007378E1" w:rsidP="00997C95">
            <w:pPr>
              <w:pStyle w:val="Tabele"/>
              <w:rPr>
                <w:sz w:val="19"/>
                <w:szCs w:val="19"/>
                <w:lang w:val="sq-AL"/>
              </w:rPr>
            </w:pPr>
            <w:r w:rsidRPr="004F45C7">
              <w:rPr>
                <w:sz w:val="19"/>
                <w:szCs w:val="19"/>
                <w:lang w:val="sq-AL"/>
              </w:rPr>
              <w:t>0694108751</w:t>
            </w:r>
          </w:p>
          <w:p w:rsidR="007378E1" w:rsidRPr="004F45C7" w:rsidRDefault="007378E1" w:rsidP="00997C95">
            <w:pPr>
              <w:pStyle w:val="Tabele"/>
              <w:rPr>
                <w:sz w:val="19"/>
                <w:szCs w:val="19"/>
                <w:lang w:val="sq-AL"/>
              </w:rPr>
            </w:pPr>
            <w:r w:rsidRPr="004F45C7">
              <w:rPr>
                <w:sz w:val="19"/>
                <w:szCs w:val="19"/>
                <w:lang w:val="sq-AL"/>
              </w:rPr>
              <w:t>brahoe@mrp.gov.al</w:t>
            </w:r>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Drejtoria e PR/ Seksioni i Rendit Publik, Rajoni i Lezhës </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202</w:t>
            </w:r>
          </w:p>
        </w:tc>
        <w:tc>
          <w:tcPr>
            <w:tcW w:w="839" w:type="pct"/>
          </w:tcPr>
          <w:p w:rsidR="007378E1" w:rsidRPr="004F45C7" w:rsidRDefault="007378E1" w:rsidP="00997C95">
            <w:pPr>
              <w:pStyle w:val="Tabele"/>
              <w:rPr>
                <w:sz w:val="19"/>
                <w:szCs w:val="19"/>
                <w:lang w:val="sq-AL"/>
              </w:rPr>
            </w:pPr>
            <w:r w:rsidRPr="004F45C7">
              <w:rPr>
                <w:sz w:val="19"/>
                <w:szCs w:val="19"/>
                <w:lang w:val="sq-AL"/>
              </w:rPr>
              <w:t>Lauresha Totraku</w:t>
            </w:r>
          </w:p>
        </w:tc>
        <w:tc>
          <w:tcPr>
            <w:tcW w:w="1679" w:type="pct"/>
          </w:tcPr>
          <w:p w:rsidR="007378E1" w:rsidRPr="004F45C7" w:rsidRDefault="007378E1" w:rsidP="00997C95">
            <w:pPr>
              <w:pStyle w:val="Tabele"/>
              <w:rPr>
                <w:sz w:val="19"/>
                <w:szCs w:val="19"/>
                <w:lang w:val="sq-AL"/>
              </w:rPr>
            </w:pPr>
            <w:r w:rsidRPr="004F45C7">
              <w:rPr>
                <w:sz w:val="19"/>
                <w:szCs w:val="19"/>
                <w:lang w:val="sq-AL"/>
              </w:rPr>
              <w:t>totrakul@mrp.gov.al</w:t>
            </w:r>
          </w:p>
        </w:tc>
        <w:tc>
          <w:tcPr>
            <w:tcW w:w="2042" w:type="pct"/>
          </w:tcPr>
          <w:p w:rsidR="007378E1" w:rsidRPr="004F45C7" w:rsidRDefault="007378E1" w:rsidP="00997C95">
            <w:pPr>
              <w:pStyle w:val="Tabele"/>
              <w:rPr>
                <w:sz w:val="19"/>
                <w:szCs w:val="19"/>
                <w:lang w:val="sq-AL"/>
              </w:rPr>
            </w:pPr>
            <w:r w:rsidRPr="004F45C7">
              <w:rPr>
                <w:sz w:val="19"/>
                <w:szCs w:val="19"/>
                <w:lang w:val="sq-AL"/>
              </w:rPr>
              <w:t>Shefi i sektorit të Marrëdhënieve me Publikun, Drejtoria e Standardeve Profesionale, Drejtoria e Përgjithshme e Policisë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203</w:t>
            </w:r>
          </w:p>
        </w:tc>
        <w:tc>
          <w:tcPr>
            <w:tcW w:w="839" w:type="pct"/>
          </w:tcPr>
          <w:p w:rsidR="007378E1" w:rsidRPr="004F45C7" w:rsidRDefault="00A301C7" w:rsidP="00997C95">
            <w:pPr>
              <w:pStyle w:val="Tabele"/>
              <w:rPr>
                <w:sz w:val="19"/>
                <w:szCs w:val="19"/>
                <w:lang w:val="sq-AL"/>
              </w:rPr>
            </w:pPr>
            <w:r w:rsidRPr="004F45C7">
              <w:rPr>
                <w:sz w:val="19"/>
                <w:szCs w:val="19"/>
                <w:lang w:val="sq-AL"/>
              </w:rPr>
              <w:t>Alma Gjurgji drejtues</w:t>
            </w:r>
            <w:r w:rsidR="007378E1" w:rsidRPr="004F45C7">
              <w:rPr>
                <w:sz w:val="19"/>
                <w:szCs w:val="19"/>
                <w:lang w:val="sq-AL"/>
              </w:rPr>
              <w:t xml:space="preserve"> </w:t>
            </w:r>
          </w:p>
        </w:tc>
        <w:tc>
          <w:tcPr>
            <w:tcW w:w="1679" w:type="pct"/>
          </w:tcPr>
          <w:p w:rsidR="007378E1" w:rsidRPr="004F45C7" w:rsidRDefault="007378E1" w:rsidP="00997C95">
            <w:pPr>
              <w:pStyle w:val="Tabele"/>
              <w:rPr>
                <w:sz w:val="19"/>
                <w:szCs w:val="19"/>
                <w:lang w:val="sq-AL"/>
              </w:rPr>
            </w:pPr>
            <w:r w:rsidRPr="004F45C7">
              <w:rPr>
                <w:sz w:val="19"/>
                <w:szCs w:val="19"/>
                <w:lang w:val="sq-AL"/>
              </w:rPr>
              <w:t>gjurgjia@mrp.gov.al</w:t>
            </w:r>
          </w:p>
        </w:tc>
        <w:tc>
          <w:tcPr>
            <w:tcW w:w="2042" w:type="pct"/>
          </w:tcPr>
          <w:p w:rsidR="007378E1" w:rsidRPr="004F45C7" w:rsidRDefault="007378E1" w:rsidP="00997C95">
            <w:pPr>
              <w:pStyle w:val="Tabele"/>
              <w:rPr>
                <w:sz w:val="19"/>
                <w:szCs w:val="19"/>
                <w:lang w:val="sq-AL"/>
              </w:rPr>
            </w:pPr>
            <w:r w:rsidRPr="004F45C7">
              <w:rPr>
                <w:sz w:val="19"/>
                <w:szCs w:val="19"/>
                <w:lang w:val="sq-AL"/>
              </w:rPr>
              <w:t>Shef dhe Specialist, Sektori i Mbrojtjes së të Miturve dhe Dhunës në Familje, Drejtoria e Hetimit dhe e Parandalimin të Krimit, Departamenti i Sigurisë Publike, Drejtoria e Përgjithshme e Policisë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204</w:t>
            </w:r>
          </w:p>
        </w:tc>
        <w:tc>
          <w:tcPr>
            <w:tcW w:w="839" w:type="pct"/>
          </w:tcPr>
          <w:p w:rsidR="007378E1" w:rsidRPr="004F45C7" w:rsidRDefault="007378E1" w:rsidP="00997C95">
            <w:pPr>
              <w:pStyle w:val="Tabele"/>
              <w:rPr>
                <w:sz w:val="19"/>
                <w:szCs w:val="19"/>
                <w:lang w:val="sq-AL"/>
              </w:rPr>
            </w:pPr>
            <w:r w:rsidRPr="004F45C7">
              <w:rPr>
                <w:sz w:val="19"/>
                <w:szCs w:val="19"/>
                <w:lang w:val="sq-AL"/>
              </w:rPr>
              <w:t>Rudina Braha Shef Komisar</w:t>
            </w:r>
          </w:p>
        </w:tc>
        <w:tc>
          <w:tcPr>
            <w:tcW w:w="1679" w:type="pct"/>
          </w:tcPr>
          <w:p w:rsidR="007378E1" w:rsidRPr="004F45C7" w:rsidRDefault="007378E1" w:rsidP="00997C95">
            <w:pPr>
              <w:pStyle w:val="Tabele"/>
              <w:rPr>
                <w:sz w:val="19"/>
                <w:szCs w:val="19"/>
                <w:lang w:val="sq-AL"/>
              </w:rPr>
            </w:pPr>
            <w:r w:rsidRPr="004F45C7">
              <w:rPr>
                <w:sz w:val="19"/>
                <w:szCs w:val="19"/>
                <w:lang w:val="sq-AL"/>
              </w:rPr>
              <w:t>brahar@mrp.gov.al</w:t>
            </w:r>
          </w:p>
        </w:tc>
        <w:tc>
          <w:tcPr>
            <w:tcW w:w="2042" w:type="pct"/>
          </w:tcPr>
          <w:p w:rsidR="007378E1" w:rsidRPr="004F45C7" w:rsidRDefault="007378E1" w:rsidP="00997C95">
            <w:pPr>
              <w:pStyle w:val="Tabele"/>
              <w:rPr>
                <w:sz w:val="19"/>
                <w:szCs w:val="19"/>
                <w:lang w:val="sq-AL"/>
              </w:rPr>
            </w:pPr>
            <w:r w:rsidRPr="004F45C7">
              <w:rPr>
                <w:sz w:val="19"/>
                <w:szCs w:val="19"/>
                <w:lang w:val="sq-AL"/>
              </w:rPr>
              <w:t>Shef dhe Specialist, Sektori i Mbrojtjes së të Miturve dhe i Dhunës në Familje, Drejtoria e Hetimit dhe e Parandalimin të Krimit, Departamenti i Sigurisë Publike, Drejtoria e Përgjithshme e Policisë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205</w:t>
            </w:r>
          </w:p>
        </w:tc>
        <w:tc>
          <w:tcPr>
            <w:tcW w:w="839" w:type="pct"/>
          </w:tcPr>
          <w:p w:rsidR="007378E1" w:rsidRPr="004F45C7" w:rsidRDefault="007378E1" w:rsidP="00997C95">
            <w:pPr>
              <w:pStyle w:val="Tabele"/>
              <w:rPr>
                <w:sz w:val="19"/>
                <w:szCs w:val="19"/>
                <w:lang w:val="sq-AL"/>
              </w:rPr>
            </w:pPr>
            <w:r w:rsidRPr="004F45C7">
              <w:rPr>
                <w:sz w:val="19"/>
                <w:szCs w:val="19"/>
                <w:lang w:val="sq-AL"/>
              </w:rPr>
              <w:t>Ilir Zhurka</w:t>
            </w:r>
          </w:p>
        </w:tc>
        <w:tc>
          <w:tcPr>
            <w:tcW w:w="1679" w:type="pct"/>
          </w:tcPr>
          <w:p w:rsidR="007378E1" w:rsidRPr="004F45C7" w:rsidRDefault="007378E1" w:rsidP="00997C95">
            <w:pPr>
              <w:pStyle w:val="Tabele"/>
              <w:rPr>
                <w:sz w:val="19"/>
                <w:szCs w:val="19"/>
                <w:lang w:val="sq-AL"/>
              </w:rPr>
            </w:pPr>
            <w:r w:rsidRPr="004F45C7">
              <w:rPr>
                <w:sz w:val="19"/>
                <w:szCs w:val="19"/>
                <w:lang w:val="sq-AL"/>
              </w:rPr>
              <w:t>zhurkai@mrp.gov.al</w:t>
            </w:r>
          </w:p>
        </w:tc>
        <w:tc>
          <w:tcPr>
            <w:tcW w:w="2042" w:type="pct"/>
          </w:tcPr>
          <w:p w:rsidR="007378E1" w:rsidRPr="004F45C7" w:rsidRDefault="007378E1" w:rsidP="00997C95">
            <w:pPr>
              <w:pStyle w:val="Tabele"/>
              <w:rPr>
                <w:sz w:val="19"/>
                <w:szCs w:val="19"/>
                <w:lang w:val="sq-AL"/>
              </w:rPr>
            </w:pPr>
            <w:r w:rsidRPr="004F45C7">
              <w:rPr>
                <w:sz w:val="19"/>
                <w:szCs w:val="19"/>
                <w:lang w:val="sq-AL"/>
              </w:rPr>
              <w:t>Shef dhe specialist, Sektori i Mbrojtjes së të Miturve dhe Dhunës në Familje, Drejtoria e Hetimit dhe e Parandalimin të Krimit, Departamenti i Sigurisë Publike, Drejtoria e Përgjithshme e Policisë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206</w:t>
            </w:r>
          </w:p>
        </w:tc>
        <w:tc>
          <w:tcPr>
            <w:tcW w:w="839" w:type="pct"/>
          </w:tcPr>
          <w:p w:rsidR="007378E1" w:rsidRPr="004F45C7" w:rsidRDefault="007378E1" w:rsidP="00997C95">
            <w:pPr>
              <w:pStyle w:val="Tabele"/>
              <w:rPr>
                <w:sz w:val="19"/>
                <w:szCs w:val="19"/>
                <w:lang w:val="sq-AL"/>
              </w:rPr>
            </w:pPr>
            <w:r w:rsidRPr="004F45C7">
              <w:rPr>
                <w:sz w:val="19"/>
                <w:szCs w:val="19"/>
                <w:lang w:val="sq-AL"/>
              </w:rPr>
              <w:t>Fatbardha Menalla</w:t>
            </w:r>
          </w:p>
        </w:tc>
        <w:tc>
          <w:tcPr>
            <w:tcW w:w="1679" w:type="pct"/>
          </w:tcPr>
          <w:p w:rsidR="007378E1" w:rsidRPr="004F45C7" w:rsidRDefault="007378E1" w:rsidP="00997C95">
            <w:pPr>
              <w:pStyle w:val="Tabele"/>
              <w:rPr>
                <w:sz w:val="19"/>
                <w:szCs w:val="19"/>
                <w:lang w:val="sq-AL"/>
              </w:rPr>
            </w:pPr>
            <w:r w:rsidRPr="004F45C7">
              <w:rPr>
                <w:sz w:val="19"/>
                <w:szCs w:val="19"/>
                <w:lang w:val="sq-AL"/>
              </w:rPr>
              <w:t>menallab@mrp.gov.al</w:t>
            </w:r>
          </w:p>
        </w:tc>
        <w:tc>
          <w:tcPr>
            <w:tcW w:w="2042" w:type="pct"/>
          </w:tcPr>
          <w:p w:rsidR="007378E1" w:rsidRPr="004F45C7" w:rsidRDefault="007378E1" w:rsidP="00997C95">
            <w:pPr>
              <w:pStyle w:val="Tabele"/>
              <w:rPr>
                <w:sz w:val="19"/>
                <w:szCs w:val="19"/>
                <w:lang w:val="sq-AL"/>
              </w:rPr>
            </w:pPr>
            <w:r w:rsidRPr="004F45C7">
              <w:rPr>
                <w:sz w:val="19"/>
                <w:szCs w:val="19"/>
                <w:lang w:val="sq-AL"/>
              </w:rPr>
              <w:t>Shef i Sektorit DP Elbasan Specialist, Sektori i Mbrojtjes së të Miturve dhe Dhunës në Familje, Drejtoria e Hetimit dhe e Parandalimin të Krimit, Departamenti i Sigurisë Publike, Drejtoria e Përgjithshme e Policisë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207</w:t>
            </w:r>
          </w:p>
        </w:tc>
        <w:tc>
          <w:tcPr>
            <w:tcW w:w="839" w:type="pct"/>
          </w:tcPr>
          <w:p w:rsidR="007378E1" w:rsidRPr="004F45C7" w:rsidRDefault="007378E1" w:rsidP="00A301C7">
            <w:pPr>
              <w:pStyle w:val="Tabele"/>
              <w:rPr>
                <w:sz w:val="19"/>
                <w:szCs w:val="19"/>
                <w:lang w:val="sq-AL"/>
              </w:rPr>
            </w:pPr>
            <w:r w:rsidRPr="004F45C7">
              <w:rPr>
                <w:sz w:val="19"/>
                <w:szCs w:val="19"/>
                <w:lang w:val="sq-AL"/>
              </w:rPr>
              <w:t>Silvana Ngresi Nën</w:t>
            </w:r>
            <w:r w:rsidR="00A301C7" w:rsidRPr="004F45C7">
              <w:rPr>
                <w:sz w:val="19"/>
                <w:szCs w:val="19"/>
                <w:lang w:val="sq-AL"/>
              </w:rPr>
              <w:t>k</w:t>
            </w:r>
            <w:r w:rsidRPr="004F45C7">
              <w:rPr>
                <w:sz w:val="19"/>
                <w:szCs w:val="19"/>
                <w:lang w:val="sq-AL"/>
              </w:rPr>
              <w:t>omisare</w:t>
            </w:r>
          </w:p>
        </w:tc>
        <w:tc>
          <w:tcPr>
            <w:tcW w:w="1679" w:type="pct"/>
          </w:tcPr>
          <w:p w:rsidR="007378E1" w:rsidRPr="004F45C7" w:rsidRDefault="007378E1" w:rsidP="00997C95">
            <w:pPr>
              <w:pStyle w:val="Tabele"/>
              <w:rPr>
                <w:sz w:val="19"/>
                <w:szCs w:val="19"/>
                <w:lang w:val="sq-AL"/>
              </w:rPr>
            </w:pPr>
            <w:r w:rsidRPr="004F45C7">
              <w:rPr>
                <w:sz w:val="19"/>
                <w:szCs w:val="19"/>
                <w:lang w:val="sq-AL"/>
              </w:rPr>
              <w:t>ngresis@mrp.gov.al</w:t>
            </w:r>
          </w:p>
        </w:tc>
        <w:tc>
          <w:tcPr>
            <w:tcW w:w="2042" w:type="pct"/>
          </w:tcPr>
          <w:p w:rsidR="007378E1" w:rsidRPr="004F45C7" w:rsidRDefault="007378E1" w:rsidP="00997C95">
            <w:pPr>
              <w:pStyle w:val="Tabele"/>
              <w:rPr>
                <w:sz w:val="19"/>
                <w:szCs w:val="19"/>
                <w:lang w:val="sq-AL"/>
              </w:rPr>
            </w:pPr>
            <w:r w:rsidRPr="004F45C7">
              <w:rPr>
                <w:sz w:val="19"/>
                <w:szCs w:val="19"/>
                <w:lang w:val="sq-AL"/>
              </w:rPr>
              <w:t>Shef i Sektorit DP Vlorë Specialist, Sektori i Mbrojtjes së të Miturve dhe i Dhunës në Familje, Drejtoria e Hetimit dhe e Parandalimin të Krimit, Departamenti i Sigurisë Publike, Drejtoria e Përgjithshme e Policisë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208</w:t>
            </w:r>
          </w:p>
        </w:tc>
        <w:tc>
          <w:tcPr>
            <w:tcW w:w="839" w:type="pct"/>
          </w:tcPr>
          <w:p w:rsidR="007378E1" w:rsidRPr="004F45C7" w:rsidRDefault="00A301C7" w:rsidP="00997C95">
            <w:pPr>
              <w:pStyle w:val="Tabele"/>
              <w:rPr>
                <w:sz w:val="19"/>
                <w:szCs w:val="19"/>
                <w:lang w:val="sq-AL"/>
              </w:rPr>
            </w:pPr>
            <w:r w:rsidRPr="004F45C7">
              <w:rPr>
                <w:sz w:val="19"/>
                <w:szCs w:val="19"/>
                <w:lang w:val="sq-AL"/>
              </w:rPr>
              <w:t>Dashamir Maci Drejtues</w:t>
            </w:r>
            <w:r w:rsidR="007378E1" w:rsidRPr="004F45C7">
              <w:rPr>
                <w:sz w:val="19"/>
                <w:szCs w:val="19"/>
                <w:lang w:val="sq-AL"/>
              </w:rPr>
              <w:t xml:space="preserve"> </w:t>
            </w:r>
          </w:p>
        </w:tc>
        <w:tc>
          <w:tcPr>
            <w:tcW w:w="1679" w:type="pct"/>
          </w:tcPr>
          <w:p w:rsidR="007378E1" w:rsidRPr="004F45C7" w:rsidRDefault="007378E1" w:rsidP="00997C95">
            <w:pPr>
              <w:pStyle w:val="Tabele"/>
              <w:rPr>
                <w:sz w:val="19"/>
                <w:szCs w:val="19"/>
                <w:lang w:val="sq-AL"/>
              </w:rPr>
            </w:pPr>
            <w:r w:rsidRPr="004F45C7">
              <w:rPr>
                <w:sz w:val="19"/>
                <w:szCs w:val="19"/>
                <w:lang w:val="sq-AL"/>
              </w:rPr>
              <w:t>macid@mrp.gov.al</w:t>
            </w:r>
          </w:p>
        </w:tc>
        <w:tc>
          <w:tcPr>
            <w:tcW w:w="2042" w:type="pct"/>
          </w:tcPr>
          <w:p w:rsidR="007378E1" w:rsidRPr="004F45C7" w:rsidRDefault="007378E1" w:rsidP="00997C95">
            <w:pPr>
              <w:pStyle w:val="Tabele"/>
              <w:rPr>
                <w:sz w:val="19"/>
                <w:szCs w:val="19"/>
                <w:lang w:val="sq-AL"/>
              </w:rPr>
            </w:pPr>
            <w:r w:rsidRPr="004F45C7">
              <w:rPr>
                <w:sz w:val="19"/>
                <w:szCs w:val="19"/>
                <w:lang w:val="sq-AL"/>
              </w:rPr>
              <w:t>Drejtor në Drejtorinë e Personelit, Departamenti i Shërbimeve Mbështetëse, Drejtoria e Përgjithshme e Policisë së Shtetit</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209</w:t>
            </w:r>
          </w:p>
        </w:tc>
        <w:tc>
          <w:tcPr>
            <w:tcW w:w="839" w:type="pct"/>
          </w:tcPr>
          <w:p w:rsidR="007378E1" w:rsidRPr="004F45C7" w:rsidRDefault="007378E1" w:rsidP="00997C95">
            <w:pPr>
              <w:pStyle w:val="Tabele"/>
              <w:rPr>
                <w:sz w:val="19"/>
                <w:szCs w:val="19"/>
                <w:lang w:val="sq-AL"/>
              </w:rPr>
            </w:pPr>
            <w:r w:rsidRPr="004F45C7">
              <w:rPr>
                <w:sz w:val="19"/>
                <w:szCs w:val="19"/>
                <w:lang w:val="sq-AL"/>
              </w:rPr>
              <w:t>Enver lirza</w:t>
            </w:r>
          </w:p>
        </w:tc>
        <w:tc>
          <w:tcPr>
            <w:tcW w:w="1679" w:type="pct"/>
          </w:tcPr>
          <w:p w:rsidR="007378E1" w:rsidRPr="004F45C7" w:rsidRDefault="007378E1" w:rsidP="00997C95">
            <w:pPr>
              <w:pStyle w:val="Tabele"/>
              <w:rPr>
                <w:sz w:val="19"/>
                <w:szCs w:val="19"/>
                <w:lang w:val="sq-AL"/>
              </w:rPr>
            </w:pPr>
          </w:p>
        </w:tc>
        <w:tc>
          <w:tcPr>
            <w:tcW w:w="2042" w:type="pct"/>
          </w:tcPr>
          <w:p w:rsidR="007378E1" w:rsidRPr="004F45C7" w:rsidRDefault="007378E1" w:rsidP="00997C95">
            <w:pPr>
              <w:pStyle w:val="Tabele"/>
              <w:rPr>
                <w:sz w:val="19"/>
                <w:szCs w:val="19"/>
                <w:lang w:val="sq-AL"/>
              </w:rPr>
            </w:pPr>
            <w:r w:rsidRPr="004F45C7">
              <w:rPr>
                <w:sz w:val="19"/>
                <w:szCs w:val="19"/>
                <w:lang w:val="sq-AL"/>
              </w:rPr>
              <w:t>Shef i Sektori në Zhvillimin e Organizatës, Drejtoria e Standardeve Profesionale, Drejtoria e Përgjithshme e Policisë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210</w:t>
            </w:r>
          </w:p>
        </w:tc>
        <w:tc>
          <w:tcPr>
            <w:tcW w:w="839" w:type="pct"/>
          </w:tcPr>
          <w:p w:rsidR="007378E1" w:rsidRPr="004F45C7" w:rsidRDefault="007378E1" w:rsidP="00997C95">
            <w:pPr>
              <w:pStyle w:val="Tabele"/>
              <w:rPr>
                <w:sz w:val="19"/>
                <w:szCs w:val="19"/>
                <w:lang w:val="sq-AL"/>
              </w:rPr>
            </w:pPr>
            <w:r w:rsidRPr="004F45C7">
              <w:rPr>
                <w:sz w:val="19"/>
                <w:szCs w:val="19"/>
                <w:lang w:val="sq-AL"/>
              </w:rPr>
              <w:t>Besnik Mucmata</w:t>
            </w:r>
          </w:p>
        </w:tc>
        <w:tc>
          <w:tcPr>
            <w:tcW w:w="1679" w:type="pct"/>
          </w:tcPr>
          <w:p w:rsidR="007378E1" w:rsidRPr="004F45C7" w:rsidRDefault="007378E1" w:rsidP="00997C95">
            <w:pPr>
              <w:pStyle w:val="Tabele"/>
              <w:rPr>
                <w:sz w:val="19"/>
                <w:szCs w:val="19"/>
                <w:lang w:val="sq-AL"/>
              </w:rPr>
            </w:pPr>
            <w:r w:rsidRPr="004F45C7">
              <w:rPr>
                <w:sz w:val="19"/>
                <w:szCs w:val="19"/>
                <w:lang w:val="sq-AL"/>
              </w:rPr>
              <w:t>muçmatab@mrp.gov.al</w:t>
            </w:r>
          </w:p>
        </w:tc>
        <w:tc>
          <w:tcPr>
            <w:tcW w:w="2042" w:type="pct"/>
          </w:tcPr>
          <w:p w:rsidR="007378E1" w:rsidRPr="004F45C7" w:rsidRDefault="007378E1" w:rsidP="00997C95">
            <w:pPr>
              <w:pStyle w:val="Tabele"/>
              <w:rPr>
                <w:sz w:val="19"/>
                <w:szCs w:val="19"/>
                <w:lang w:val="sq-AL"/>
              </w:rPr>
            </w:pPr>
            <w:r w:rsidRPr="004F45C7">
              <w:rPr>
                <w:sz w:val="19"/>
                <w:szCs w:val="19"/>
                <w:lang w:val="sq-AL"/>
              </w:rPr>
              <w:t>Shef i Sektorit në Sektorin e Standardeve Profesionale, Drejtoria e Standardeve Profesionale, DPPSH</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211</w:t>
            </w:r>
          </w:p>
        </w:tc>
        <w:tc>
          <w:tcPr>
            <w:tcW w:w="839" w:type="pct"/>
          </w:tcPr>
          <w:p w:rsidR="007378E1" w:rsidRPr="004F45C7" w:rsidRDefault="007378E1" w:rsidP="00997C95">
            <w:pPr>
              <w:pStyle w:val="Tabele"/>
              <w:rPr>
                <w:sz w:val="19"/>
                <w:szCs w:val="19"/>
                <w:lang w:val="sq-AL"/>
              </w:rPr>
            </w:pPr>
            <w:r w:rsidRPr="004F45C7">
              <w:rPr>
                <w:sz w:val="19"/>
                <w:szCs w:val="19"/>
                <w:lang w:val="sq-AL"/>
              </w:rPr>
              <w:t>Dhimitraq Ziu</w:t>
            </w:r>
          </w:p>
        </w:tc>
        <w:tc>
          <w:tcPr>
            <w:tcW w:w="1679" w:type="pct"/>
          </w:tcPr>
          <w:p w:rsidR="007378E1" w:rsidRPr="004F45C7" w:rsidRDefault="007378E1" w:rsidP="00997C95">
            <w:pPr>
              <w:pStyle w:val="Tabele"/>
              <w:rPr>
                <w:sz w:val="19"/>
                <w:szCs w:val="19"/>
                <w:lang w:val="sq-AL"/>
              </w:rPr>
            </w:pPr>
            <w:r w:rsidRPr="004F45C7">
              <w:rPr>
                <w:sz w:val="19"/>
                <w:szCs w:val="19"/>
                <w:lang w:val="sq-AL"/>
              </w:rPr>
              <w:t>ziudh@mrp.gov.al</w:t>
            </w:r>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Specialist në Sektorin e Shërbimeve ndaj të Tretëve, në Drejtorinë e Sigurisë Publike, Drejtoria e Sigurisë Publik, Drejtoria e Përgjithshme e Policisë së Shtetit </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212</w:t>
            </w:r>
          </w:p>
        </w:tc>
        <w:tc>
          <w:tcPr>
            <w:tcW w:w="839" w:type="pct"/>
          </w:tcPr>
          <w:p w:rsidR="007378E1" w:rsidRPr="004F45C7" w:rsidRDefault="007378E1" w:rsidP="00997C95">
            <w:pPr>
              <w:pStyle w:val="Tabele"/>
              <w:rPr>
                <w:sz w:val="19"/>
                <w:szCs w:val="19"/>
                <w:lang w:val="sq-AL"/>
              </w:rPr>
            </w:pPr>
            <w:r w:rsidRPr="004F45C7">
              <w:rPr>
                <w:sz w:val="19"/>
                <w:szCs w:val="19"/>
                <w:lang w:val="sq-AL"/>
              </w:rPr>
              <w:t>Arben Gjergji</w:t>
            </w:r>
          </w:p>
        </w:tc>
        <w:tc>
          <w:tcPr>
            <w:tcW w:w="1679" w:type="pct"/>
          </w:tcPr>
          <w:p w:rsidR="007378E1" w:rsidRPr="004F45C7" w:rsidRDefault="007378E1" w:rsidP="00997C95">
            <w:pPr>
              <w:pStyle w:val="Tabele"/>
              <w:rPr>
                <w:sz w:val="19"/>
                <w:szCs w:val="19"/>
                <w:lang w:val="sq-AL"/>
              </w:rPr>
            </w:pPr>
            <w:r w:rsidRPr="004F45C7">
              <w:rPr>
                <w:sz w:val="19"/>
                <w:szCs w:val="19"/>
                <w:lang w:val="sq-AL"/>
              </w:rPr>
              <w:t>gjergjia@mrp.gov.al</w:t>
            </w:r>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Specialist dhe Shef i Zyrës në Zyrën e Menaxhimit të Personelit dhe të Statistikave, Sektori i Karrierës, Drejtoria e Personelit, Departamenti i Shërbimeve Mbështetëse, Drejtoria e Përgjithshme e Policisë së Shtetit </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213</w:t>
            </w:r>
          </w:p>
        </w:tc>
        <w:tc>
          <w:tcPr>
            <w:tcW w:w="839" w:type="pct"/>
          </w:tcPr>
          <w:p w:rsidR="007378E1" w:rsidRPr="004F45C7" w:rsidRDefault="007378E1" w:rsidP="00997C95">
            <w:pPr>
              <w:pStyle w:val="Tabele"/>
              <w:rPr>
                <w:sz w:val="19"/>
                <w:szCs w:val="19"/>
                <w:lang w:val="sq-AL"/>
              </w:rPr>
            </w:pPr>
            <w:r w:rsidRPr="004F45C7">
              <w:rPr>
                <w:sz w:val="19"/>
                <w:szCs w:val="19"/>
                <w:lang w:val="sq-AL"/>
              </w:rPr>
              <w:t xml:space="preserve">Nazmi Kotarja, Drejtues i parë, </w:t>
            </w:r>
          </w:p>
        </w:tc>
        <w:tc>
          <w:tcPr>
            <w:tcW w:w="1679" w:type="pct"/>
          </w:tcPr>
          <w:p w:rsidR="007378E1" w:rsidRPr="004F45C7" w:rsidRDefault="007378E1" w:rsidP="00997C95">
            <w:pPr>
              <w:pStyle w:val="Tabele"/>
              <w:rPr>
                <w:sz w:val="19"/>
                <w:szCs w:val="19"/>
                <w:lang w:val="sq-AL"/>
              </w:rPr>
            </w:pPr>
            <w:r w:rsidRPr="004F45C7">
              <w:rPr>
                <w:sz w:val="19"/>
                <w:szCs w:val="19"/>
                <w:lang w:val="sq-AL"/>
              </w:rPr>
              <w:t>kotarjan@mrp.gov.al</w:t>
            </w:r>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Drejtor në Drejtorinë e Arsimit të Policisë, Drejtoria e Trajnimit të Policisë, Drejtoria e Përgjithshme e Policisë së Shtetit </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214</w:t>
            </w:r>
          </w:p>
        </w:tc>
        <w:tc>
          <w:tcPr>
            <w:tcW w:w="839" w:type="pct"/>
          </w:tcPr>
          <w:p w:rsidR="007378E1" w:rsidRPr="004F45C7" w:rsidRDefault="007378E1" w:rsidP="00997C95">
            <w:pPr>
              <w:pStyle w:val="Tabele"/>
              <w:rPr>
                <w:sz w:val="19"/>
                <w:szCs w:val="19"/>
                <w:lang w:val="sq-AL"/>
              </w:rPr>
            </w:pPr>
            <w:r w:rsidRPr="004F45C7">
              <w:rPr>
                <w:sz w:val="19"/>
                <w:szCs w:val="19"/>
                <w:lang w:val="sq-AL"/>
              </w:rPr>
              <w:t xml:space="preserve">Marenglen Shepllo, Drejtues, </w:t>
            </w:r>
          </w:p>
        </w:tc>
        <w:tc>
          <w:tcPr>
            <w:tcW w:w="1679" w:type="pct"/>
          </w:tcPr>
          <w:p w:rsidR="007378E1" w:rsidRPr="004F45C7" w:rsidRDefault="007378E1" w:rsidP="00997C95">
            <w:pPr>
              <w:pStyle w:val="Tabele"/>
              <w:rPr>
                <w:sz w:val="19"/>
                <w:szCs w:val="19"/>
                <w:lang w:val="sq-AL"/>
              </w:rPr>
            </w:pPr>
            <w:r w:rsidRPr="004F45C7">
              <w:rPr>
                <w:sz w:val="19"/>
                <w:szCs w:val="19"/>
                <w:lang w:val="sq-AL"/>
              </w:rPr>
              <w:t>shepllom@mrp.gov.al</w:t>
            </w:r>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Shef Sektori në Sektorin e Planifikimit Strategjik në Drejtorinë e Arsimit të Policisë, Drejtoria e Trajnimit të Policisë, Drejtoria e Përgjithshme e Policisë së Shtetit </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215</w:t>
            </w:r>
          </w:p>
        </w:tc>
        <w:tc>
          <w:tcPr>
            <w:tcW w:w="839" w:type="pct"/>
          </w:tcPr>
          <w:p w:rsidR="007378E1" w:rsidRPr="004F45C7" w:rsidRDefault="007378E1" w:rsidP="00997C95">
            <w:pPr>
              <w:pStyle w:val="Tabele"/>
              <w:rPr>
                <w:sz w:val="19"/>
                <w:szCs w:val="19"/>
                <w:lang w:val="sq-AL"/>
              </w:rPr>
            </w:pPr>
            <w:r w:rsidRPr="004F45C7">
              <w:rPr>
                <w:sz w:val="19"/>
                <w:szCs w:val="19"/>
                <w:lang w:val="sq-AL"/>
              </w:rPr>
              <w:t>Gentian Ndoi, Shef Komisar</w:t>
            </w:r>
          </w:p>
        </w:tc>
        <w:tc>
          <w:tcPr>
            <w:tcW w:w="1679" w:type="pct"/>
          </w:tcPr>
          <w:p w:rsidR="007378E1" w:rsidRPr="004F45C7" w:rsidRDefault="007378E1" w:rsidP="00997C95">
            <w:pPr>
              <w:pStyle w:val="Tabele"/>
              <w:rPr>
                <w:sz w:val="19"/>
                <w:szCs w:val="19"/>
                <w:lang w:val="sq-AL"/>
              </w:rPr>
            </w:pPr>
            <w:r w:rsidRPr="004F45C7">
              <w:rPr>
                <w:sz w:val="19"/>
                <w:szCs w:val="19"/>
                <w:lang w:val="sq-AL"/>
              </w:rPr>
              <w:t>ndoig@mrp.gov.al</w:t>
            </w:r>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Shef Sektori në Sektorin e Planifikimit Strategjik në Drejtorinë e Arsimit të Policisë, Drejtoria e Trajnimit të Policisë, Drejtoria e Përgjithshme e Policisë së Shtetit </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216</w:t>
            </w:r>
          </w:p>
        </w:tc>
        <w:tc>
          <w:tcPr>
            <w:tcW w:w="839" w:type="pct"/>
          </w:tcPr>
          <w:p w:rsidR="007378E1" w:rsidRPr="004F45C7" w:rsidRDefault="007378E1" w:rsidP="00997C95">
            <w:pPr>
              <w:pStyle w:val="Tabele"/>
              <w:rPr>
                <w:sz w:val="19"/>
                <w:szCs w:val="19"/>
                <w:lang w:val="sq-AL"/>
              </w:rPr>
            </w:pPr>
            <w:r w:rsidRPr="004F45C7">
              <w:rPr>
                <w:sz w:val="19"/>
                <w:szCs w:val="19"/>
                <w:lang w:val="sq-AL"/>
              </w:rPr>
              <w:t>Hasan Shkembi</w:t>
            </w:r>
          </w:p>
        </w:tc>
        <w:tc>
          <w:tcPr>
            <w:tcW w:w="1679" w:type="pct"/>
          </w:tcPr>
          <w:p w:rsidR="007378E1" w:rsidRPr="004F45C7" w:rsidRDefault="007378E1" w:rsidP="00997C95">
            <w:pPr>
              <w:pStyle w:val="Tabele"/>
              <w:rPr>
                <w:sz w:val="19"/>
                <w:szCs w:val="19"/>
                <w:lang w:val="sq-AL"/>
              </w:rPr>
            </w:pPr>
            <w:r w:rsidRPr="004F45C7">
              <w:rPr>
                <w:sz w:val="19"/>
                <w:szCs w:val="19"/>
                <w:lang w:val="sq-AL"/>
              </w:rPr>
              <w:t>shkembih@mrp.gov.al</w:t>
            </w:r>
          </w:p>
        </w:tc>
        <w:tc>
          <w:tcPr>
            <w:tcW w:w="2042" w:type="pct"/>
          </w:tcPr>
          <w:p w:rsidR="007378E1" w:rsidRPr="004F45C7" w:rsidRDefault="007378E1" w:rsidP="00997C95">
            <w:pPr>
              <w:pStyle w:val="Tabele"/>
              <w:rPr>
                <w:sz w:val="19"/>
                <w:szCs w:val="19"/>
                <w:lang w:val="sq-AL"/>
              </w:rPr>
            </w:pPr>
            <w:r w:rsidRPr="004F45C7">
              <w:rPr>
                <w:sz w:val="19"/>
                <w:szCs w:val="19"/>
                <w:lang w:val="sq-AL"/>
              </w:rPr>
              <w:t>Shef i Sektorit në Sektorin e Zhvillimit dhe të Organizimit, Drejtoria e Standardeve Profesionale, Drejtoria e Përgjithshme e Policisë</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217</w:t>
            </w:r>
          </w:p>
        </w:tc>
        <w:tc>
          <w:tcPr>
            <w:tcW w:w="839" w:type="pct"/>
          </w:tcPr>
          <w:p w:rsidR="007378E1" w:rsidRPr="004F45C7" w:rsidRDefault="007378E1" w:rsidP="00997C95">
            <w:pPr>
              <w:pStyle w:val="Tabele"/>
              <w:rPr>
                <w:sz w:val="19"/>
                <w:szCs w:val="19"/>
                <w:lang w:val="sq-AL"/>
              </w:rPr>
            </w:pPr>
            <w:r w:rsidRPr="004F45C7">
              <w:rPr>
                <w:sz w:val="19"/>
                <w:szCs w:val="19"/>
                <w:lang w:val="sq-AL"/>
              </w:rPr>
              <w:t>Gezim Bajrami</w:t>
            </w:r>
          </w:p>
        </w:tc>
        <w:tc>
          <w:tcPr>
            <w:tcW w:w="1679" w:type="pct"/>
          </w:tcPr>
          <w:p w:rsidR="007378E1" w:rsidRPr="004F45C7" w:rsidRDefault="007378E1" w:rsidP="00997C95">
            <w:pPr>
              <w:pStyle w:val="Tabele"/>
              <w:rPr>
                <w:sz w:val="19"/>
                <w:szCs w:val="19"/>
                <w:lang w:val="sq-AL"/>
              </w:rPr>
            </w:pPr>
            <w:r w:rsidRPr="004F45C7">
              <w:rPr>
                <w:sz w:val="19"/>
                <w:szCs w:val="19"/>
                <w:lang w:val="sq-AL"/>
              </w:rPr>
              <w:t>bajramig@mrp.gov.al</w:t>
            </w:r>
          </w:p>
        </w:tc>
        <w:tc>
          <w:tcPr>
            <w:tcW w:w="2042" w:type="pct"/>
          </w:tcPr>
          <w:p w:rsidR="007378E1" w:rsidRPr="004F45C7" w:rsidRDefault="007378E1" w:rsidP="00997C95">
            <w:pPr>
              <w:pStyle w:val="Tabele"/>
              <w:rPr>
                <w:sz w:val="19"/>
                <w:szCs w:val="19"/>
                <w:lang w:val="sq-AL"/>
              </w:rPr>
            </w:pPr>
            <w:r w:rsidRPr="004F45C7">
              <w:rPr>
                <w:sz w:val="19"/>
                <w:szCs w:val="19"/>
                <w:lang w:val="sq-AL"/>
              </w:rPr>
              <w:t xml:space="preserve">Specialist në Sektorin e Kontabilitetit në Drejtorinë e Buxhetit dhe Financës, Drejtoria e Shërbimeve Mbështetëse, Drejtoria e Përgjithshme e Policisë së Shtetit </w:t>
            </w:r>
          </w:p>
        </w:tc>
      </w:tr>
      <w:tr w:rsidR="007378E1" w:rsidRPr="004F45C7" w:rsidTr="000E64DD">
        <w:tc>
          <w:tcPr>
            <w:tcW w:w="440" w:type="pct"/>
          </w:tcPr>
          <w:p w:rsidR="007378E1" w:rsidRPr="004F45C7" w:rsidRDefault="007378E1" w:rsidP="00997C95">
            <w:pPr>
              <w:pStyle w:val="Tabele"/>
              <w:rPr>
                <w:sz w:val="19"/>
                <w:szCs w:val="19"/>
                <w:lang w:val="sq-AL"/>
              </w:rPr>
            </w:pPr>
            <w:r w:rsidRPr="004F45C7">
              <w:rPr>
                <w:sz w:val="19"/>
                <w:szCs w:val="19"/>
                <w:lang w:val="sq-AL"/>
              </w:rPr>
              <w:t>218</w:t>
            </w:r>
          </w:p>
        </w:tc>
        <w:tc>
          <w:tcPr>
            <w:tcW w:w="839" w:type="pct"/>
          </w:tcPr>
          <w:p w:rsidR="007378E1" w:rsidRPr="004F45C7" w:rsidRDefault="007378E1" w:rsidP="00997C95">
            <w:pPr>
              <w:pStyle w:val="Tabele"/>
              <w:rPr>
                <w:sz w:val="19"/>
                <w:szCs w:val="19"/>
                <w:lang w:val="sq-AL"/>
              </w:rPr>
            </w:pPr>
            <w:r w:rsidRPr="004F45C7">
              <w:rPr>
                <w:sz w:val="19"/>
                <w:szCs w:val="19"/>
                <w:lang w:val="sq-AL"/>
              </w:rPr>
              <w:t>Sokol Kalami</w:t>
            </w:r>
          </w:p>
        </w:tc>
        <w:tc>
          <w:tcPr>
            <w:tcW w:w="1679" w:type="pct"/>
          </w:tcPr>
          <w:p w:rsidR="007378E1" w:rsidRPr="004F45C7" w:rsidRDefault="007378E1" w:rsidP="00997C95">
            <w:pPr>
              <w:pStyle w:val="Tabele"/>
              <w:rPr>
                <w:sz w:val="19"/>
                <w:szCs w:val="19"/>
                <w:lang w:val="sq-AL"/>
              </w:rPr>
            </w:pPr>
            <w:r w:rsidRPr="004F45C7">
              <w:rPr>
                <w:sz w:val="19"/>
                <w:szCs w:val="19"/>
                <w:lang w:val="sq-AL"/>
              </w:rPr>
              <w:t>kalamis@mrp.gov.al</w:t>
            </w:r>
          </w:p>
        </w:tc>
        <w:tc>
          <w:tcPr>
            <w:tcW w:w="2042" w:type="pct"/>
          </w:tcPr>
          <w:p w:rsidR="007378E1" w:rsidRPr="004F45C7" w:rsidRDefault="007378E1" w:rsidP="00997C95">
            <w:pPr>
              <w:pStyle w:val="Tabele"/>
              <w:rPr>
                <w:sz w:val="19"/>
                <w:szCs w:val="19"/>
                <w:lang w:val="sq-AL"/>
              </w:rPr>
            </w:pPr>
            <w:r w:rsidRPr="004F45C7">
              <w:rPr>
                <w:sz w:val="19"/>
                <w:szCs w:val="19"/>
                <w:lang w:val="sq-AL"/>
              </w:rPr>
              <w:t>Specialist në DPPSH</w:t>
            </w:r>
          </w:p>
        </w:tc>
      </w:tr>
    </w:tbl>
    <w:p w:rsidR="00A301C7" w:rsidRPr="004F45C7" w:rsidRDefault="00A301C7" w:rsidP="007378E1">
      <w:pPr>
        <w:pStyle w:val="Paragrafi"/>
        <w:jc w:val="center"/>
        <w:rPr>
          <w:sz w:val="12"/>
          <w:lang w:val="sq-AL"/>
        </w:rPr>
      </w:pPr>
    </w:p>
    <w:p w:rsidR="007378E1" w:rsidRPr="009F6ED9" w:rsidRDefault="007378E1" w:rsidP="007378E1">
      <w:pPr>
        <w:pStyle w:val="Paragrafi"/>
        <w:jc w:val="center"/>
        <w:rPr>
          <w:lang w:val="sq-AL"/>
        </w:rPr>
      </w:pPr>
      <w:r w:rsidRPr="009F6ED9">
        <w:rPr>
          <w:lang w:val="sq-AL"/>
        </w:rPr>
        <w:t>ANEKSI 2</w:t>
      </w:r>
    </w:p>
    <w:p w:rsidR="007378E1" w:rsidRPr="009F6ED9" w:rsidRDefault="007378E1" w:rsidP="007378E1">
      <w:pPr>
        <w:pStyle w:val="Paragrafi"/>
        <w:jc w:val="center"/>
        <w:rPr>
          <w:lang w:val="sq-AL"/>
        </w:rPr>
      </w:pPr>
      <w:r w:rsidRPr="009F6ED9">
        <w:rPr>
          <w:lang w:val="sq-AL"/>
        </w:rPr>
        <w:t>PËR AUDITIMIN VJETOR</w:t>
      </w:r>
    </w:p>
    <w:p w:rsidR="007378E1" w:rsidRPr="009F6ED9" w:rsidRDefault="007378E1" w:rsidP="007378E1">
      <w:pPr>
        <w:pStyle w:val="Paragrafi"/>
        <w:jc w:val="center"/>
        <w:rPr>
          <w:lang w:val="sq-AL"/>
        </w:rPr>
      </w:pPr>
      <w:r w:rsidRPr="009F6ED9">
        <w:rPr>
          <w:lang w:val="sq-AL"/>
        </w:rPr>
        <w:t xml:space="preserve">(përditësuar </w:t>
      </w:r>
      <w:r>
        <w:rPr>
          <w:lang w:val="sq-AL"/>
        </w:rPr>
        <w:t>2010.</w:t>
      </w:r>
      <w:r w:rsidRPr="009F6ED9">
        <w:rPr>
          <w:lang w:val="sq-AL"/>
        </w:rPr>
        <w:t>6</w:t>
      </w:r>
      <w:r>
        <w:rPr>
          <w:lang w:val="sq-AL"/>
        </w:rPr>
        <w:t>.</w:t>
      </w:r>
      <w:r w:rsidRPr="009F6ED9">
        <w:rPr>
          <w:lang w:val="sq-AL"/>
        </w:rPr>
        <w:t>11)</w:t>
      </w:r>
    </w:p>
    <w:p w:rsidR="007378E1" w:rsidRPr="004F45C7" w:rsidRDefault="007378E1" w:rsidP="007378E1">
      <w:pPr>
        <w:pStyle w:val="Paragrafi"/>
        <w:rPr>
          <w:sz w:val="8"/>
          <w:lang w:val="sq-AL"/>
        </w:rPr>
      </w:pPr>
    </w:p>
    <w:p w:rsidR="007378E1" w:rsidRPr="009F6ED9" w:rsidRDefault="007378E1" w:rsidP="007378E1">
      <w:pPr>
        <w:pStyle w:val="Paragrafi"/>
        <w:rPr>
          <w:lang w:val="sq-AL"/>
        </w:rPr>
      </w:pPr>
      <w:r w:rsidRPr="009F6ED9">
        <w:rPr>
          <w:lang w:val="sq-AL"/>
        </w:rPr>
        <w:t>I. Hyrje</w:t>
      </w:r>
    </w:p>
    <w:p w:rsidR="007378E1" w:rsidRPr="009F6ED9" w:rsidRDefault="007378E1" w:rsidP="007378E1">
      <w:pPr>
        <w:pStyle w:val="Paragrafi"/>
        <w:rPr>
          <w:lang w:val="sq-AL"/>
        </w:rPr>
      </w:pPr>
      <w:r w:rsidRPr="009F6ED9">
        <w:rPr>
          <w:lang w:val="sq-AL"/>
        </w:rPr>
        <w:t>Informacion i shkurtër përshkrues:</w:t>
      </w:r>
    </w:p>
    <w:p w:rsidR="007378E1" w:rsidRPr="009F6ED9" w:rsidRDefault="007378E1" w:rsidP="007378E1">
      <w:pPr>
        <w:pStyle w:val="Paragrafi"/>
        <w:rPr>
          <w:lang w:val="sq-AL"/>
        </w:rPr>
      </w:pPr>
      <w:r w:rsidRPr="009F6ED9">
        <w:rPr>
          <w:lang w:val="sq-AL"/>
        </w:rPr>
        <w:t>SIPU INTERANTIONAL dëshiron të angazhojë shërbimet e një firme auditimi me qëllim auditimin e [projekt/programit][name], si është sanksionuar në marrëveshjen ndërmjet SIPU INTERANTIONAL dhe [Suedisë/SIDA</w:t>
      </w:r>
      <w:r>
        <w:rPr>
          <w:lang w:val="sq-AL"/>
        </w:rPr>
        <w:t>-</w:t>
      </w:r>
      <w:r w:rsidRPr="009F6ED9">
        <w:rPr>
          <w:lang w:val="sq-AL"/>
        </w:rPr>
        <w:t>s]. Auditi do të kryhet në përputhje me standardet ndërkombëtare të auditimit të nxjerra nga Federata e Organizatës Ndërkombëtare të Kontabilistëve (IFAC). Auditimi do të kryhet nga një auditues i jashtëm, i pavarur dhe i kualifikuar (kontabilist publik i</w:t>
      </w:r>
      <w:r>
        <w:rPr>
          <w:lang w:val="sq-AL"/>
        </w:rPr>
        <w:t xml:space="preserve"> </w:t>
      </w:r>
      <w:r w:rsidRPr="009F6ED9">
        <w:rPr>
          <w:lang w:val="sq-AL"/>
        </w:rPr>
        <w:t>certifikuar/kontabilist publik i autorizuar).</w:t>
      </w:r>
    </w:p>
    <w:p w:rsidR="007378E1" w:rsidRPr="009F6ED9" w:rsidRDefault="007378E1" w:rsidP="007378E1">
      <w:pPr>
        <w:pStyle w:val="Paragrafi"/>
        <w:rPr>
          <w:lang w:val="sq-AL"/>
        </w:rPr>
      </w:pPr>
      <w:r w:rsidRPr="009F6ED9">
        <w:rPr>
          <w:lang w:val="sq-AL"/>
        </w:rPr>
        <w:t>II. Obj</w:t>
      </w:r>
      <w:r>
        <w:rPr>
          <w:lang w:val="sq-AL"/>
        </w:rPr>
        <w:t>ektivat dhe qëllimi i auditimit</w:t>
      </w:r>
    </w:p>
    <w:p w:rsidR="007378E1" w:rsidRPr="009F6ED9" w:rsidRDefault="007378E1" w:rsidP="007378E1">
      <w:pPr>
        <w:pStyle w:val="Paragrafi"/>
        <w:rPr>
          <w:lang w:val="sq-AL"/>
        </w:rPr>
      </w:pPr>
      <w:r w:rsidRPr="009F6ED9">
        <w:rPr>
          <w:lang w:val="sq-AL"/>
        </w:rPr>
        <w:t>- Auditimin e raporteve financiare për periudhën [janar-dhjetor 20XX] dorëzuar donatorit, si dhe dhënien e opinioneve mbi auditimin</w:t>
      </w:r>
      <w:r>
        <w:rPr>
          <w:lang w:val="sq-AL"/>
        </w:rPr>
        <w:t xml:space="preserve"> </w:t>
      </w:r>
      <w:r w:rsidRPr="009F6ED9">
        <w:rPr>
          <w:lang w:val="sq-AL"/>
        </w:rPr>
        <w:t>në përputhje me standardet</w:t>
      </w:r>
      <w:r>
        <w:rPr>
          <w:lang w:val="sq-AL"/>
        </w:rPr>
        <w:t xml:space="preserve"> </w:t>
      </w:r>
      <w:r w:rsidRPr="009F6ED9">
        <w:rPr>
          <w:lang w:val="sq-AL"/>
        </w:rPr>
        <w:t>ISA 800/805, nëse raporti financiar i SIPU INTERANTIONAL</w:t>
      </w:r>
      <w:r>
        <w:rPr>
          <w:lang w:val="sq-AL"/>
        </w:rPr>
        <w:t xml:space="preserve"> </w:t>
      </w:r>
      <w:r w:rsidRPr="009F6ED9">
        <w:rPr>
          <w:lang w:val="sq-AL"/>
        </w:rPr>
        <w:t>[projekt/programin] dorëzuar donatorit, është në përputhje me regjistrat kontabël të SIPU INTERANTIONAL dhe me kërkesat e</w:t>
      </w:r>
      <w:r>
        <w:rPr>
          <w:lang w:val="sq-AL"/>
        </w:rPr>
        <w:t xml:space="preserve"> SIDA</w:t>
      </w:r>
      <w:r w:rsidRPr="009F6ED9">
        <w:rPr>
          <w:lang w:val="sq-AL"/>
        </w:rPr>
        <w:t>-s për raportimin financiar.</w:t>
      </w:r>
    </w:p>
    <w:p w:rsidR="007378E1" w:rsidRPr="009F6ED9" w:rsidRDefault="007378E1" w:rsidP="007378E1">
      <w:pPr>
        <w:pStyle w:val="Paragrafi"/>
        <w:rPr>
          <w:lang w:val="sq-AL"/>
        </w:rPr>
      </w:pPr>
      <w:r w:rsidRPr="009F6ED9">
        <w:rPr>
          <w:lang w:val="sq-AL"/>
        </w:rPr>
        <w:t>- Analizimin, vlerësimin dhe raportimin në përputhje me termat dhe kushtet e</w:t>
      </w:r>
      <w:r>
        <w:rPr>
          <w:lang w:val="sq-AL"/>
        </w:rPr>
        <w:t xml:space="preserve"> </w:t>
      </w:r>
      <w:r w:rsidRPr="009F6ED9">
        <w:rPr>
          <w:lang w:val="sq-AL"/>
        </w:rPr>
        <w:t>marrëveshjes (shiko nenin 10),</w:t>
      </w:r>
      <w:r>
        <w:rPr>
          <w:lang w:val="sq-AL"/>
        </w:rPr>
        <w:t xml:space="preserve"> </w:t>
      </w:r>
      <w:r w:rsidRPr="009F6ED9">
        <w:rPr>
          <w:lang w:val="sq-AL"/>
        </w:rPr>
        <w:t xml:space="preserve">legjislacionin e aplikueshëm dhe rregullimet e tjera lidhur me kontabilitetin dhe taksat. </w:t>
      </w:r>
    </w:p>
    <w:p w:rsidR="007378E1" w:rsidRPr="009F6ED9" w:rsidRDefault="007378E1" w:rsidP="007378E1">
      <w:pPr>
        <w:pStyle w:val="Paragrafi"/>
        <w:rPr>
          <w:lang w:val="sq-AL"/>
        </w:rPr>
      </w:pPr>
      <w:r w:rsidRPr="009F6ED9">
        <w:rPr>
          <w:lang w:val="sq-AL"/>
        </w:rPr>
        <w:t>-</w:t>
      </w:r>
      <w:r>
        <w:rPr>
          <w:lang w:val="sq-AL"/>
        </w:rPr>
        <w:t xml:space="preserve"> </w:t>
      </w:r>
      <w:r w:rsidRPr="009F6ED9">
        <w:rPr>
          <w:lang w:val="sq-AL"/>
        </w:rPr>
        <w:t>Audituesi do të vërtetojë mbi bazën e testimeve se ka dokumente mbështetëse lidhur me një shpenzim të raportuar. Madhësia e testimit do të bazohet në analizat e riskut të audituesit, të cilat duhet të përfshihen në raport. Audituesi duhet të raportojë shumën e identifikuar, në rast se ka ndonjë mungesë në do</w:t>
      </w:r>
      <w:r>
        <w:rPr>
          <w:lang w:val="sq-AL"/>
        </w:rPr>
        <w:t>kumentacionin mbështetës.</w:t>
      </w:r>
      <w:r>
        <w:rPr>
          <w:lang w:val="sq-AL"/>
        </w:rPr>
        <w:tab/>
      </w:r>
      <w:r>
        <w:rPr>
          <w:lang w:val="sq-AL"/>
        </w:rPr>
        <w:tab/>
      </w:r>
      <w:r>
        <w:rPr>
          <w:lang w:val="sq-AL"/>
        </w:rPr>
        <w:tab/>
      </w:r>
      <w:r>
        <w:rPr>
          <w:lang w:val="sq-AL"/>
        </w:rPr>
        <w:tab/>
      </w:r>
      <w:r>
        <w:rPr>
          <w:lang w:val="sq-AL"/>
        </w:rPr>
        <w:tab/>
      </w:r>
      <w:r>
        <w:rPr>
          <w:lang w:val="sq-AL"/>
        </w:rPr>
        <w:tab/>
      </w:r>
    </w:p>
    <w:p w:rsidR="007378E1" w:rsidRPr="004F45C7" w:rsidRDefault="007378E1" w:rsidP="007378E1">
      <w:pPr>
        <w:pStyle w:val="Paragrafi"/>
        <w:rPr>
          <w:sz w:val="21"/>
          <w:szCs w:val="21"/>
          <w:lang w:val="sq-AL"/>
        </w:rPr>
      </w:pPr>
      <w:r w:rsidRPr="004F45C7">
        <w:rPr>
          <w:sz w:val="21"/>
          <w:szCs w:val="21"/>
          <w:lang w:val="sq-AL"/>
        </w:rPr>
        <w:t>- Të analizojë nëse SIPU INTERANTIONAL ka hyrë në marrëveshje me organizata, të cilave u dërgon pjesë të fondeve dhe në rast se SIPU INTERANTIONAL ka zbatuar kërkesat e SIDA-s për auditimin dhe nëse kanë vepruar në zbatim të raporteve të auditimit të marra nga këto organizata.</w:t>
      </w:r>
    </w:p>
    <w:p w:rsidR="007378E1" w:rsidRPr="009F6ED9" w:rsidRDefault="007378E1" w:rsidP="007378E1">
      <w:pPr>
        <w:pStyle w:val="Paragrafi"/>
        <w:rPr>
          <w:lang w:val="sq-AL"/>
        </w:rPr>
      </w:pPr>
      <w:r w:rsidRPr="009F6ED9">
        <w:rPr>
          <w:lang w:val="sq-AL"/>
        </w:rPr>
        <w:t>III. Raportimi</w:t>
      </w:r>
    </w:p>
    <w:p w:rsidR="007378E1" w:rsidRPr="009F6ED9" w:rsidRDefault="007378E1" w:rsidP="007378E1">
      <w:pPr>
        <w:pStyle w:val="Paragrafi"/>
        <w:rPr>
          <w:lang w:val="sq-AL"/>
        </w:rPr>
      </w:pPr>
      <w:r w:rsidRPr="009F6ED9">
        <w:rPr>
          <w:lang w:val="sq-AL"/>
        </w:rPr>
        <w:t>Raportimi duhet të përmbajë detaje lidhur me metodologjinë e përdorur dhe qëllimin e auditimit.</w:t>
      </w:r>
    </w:p>
    <w:p w:rsidR="007378E1" w:rsidRPr="009F6ED9" w:rsidRDefault="007378E1" w:rsidP="007378E1">
      <w:pPr>
        <w:pStyle w:val="Paragrafi"/>
        <w:rPr>
          <w:lang w:val="sq-AL"/>
        </w:rPr>
      </w:pPr>
      <w:r w:rsidRPr="009F6ED9">
        <w:rPr>
          <w:lang w:val="sq-AL"/>
        </w:rPr>
        <w:t>Raportimi duhet të japë sigurinë që auditmi është kryer në përputhje me standardet ndërkombëtare dhe nga një auditues i kualifikuar.</w:t>
      </w:r>
    </w:p>
    <w:p w:rsidR="007378E1" w:rsidRPr="004F45C7" w:rsidRDefault="007378E1" w:rsidP="007378E1">
      <w:pPr>
        <w:pStyle w:val="Paragrafi"/>
        <w:rPr>
          <w:sz w:val="21"/>
          <w:szCs w:val="21"/>
          <w:lang w:val="sq-AL"/>
        </w:rPr>
      </w:pPr>
      <w:r w:rsidRPr="004F45C7">
        <w:rPr>
          <w:sz w:val="21"/>
          <w:szCs w:val="21"/>
          <w:lang w:val="sq-AL"/>
        </w:rPr>
        <w:t>Raportimi duhet të përmbajë nënshkrimin e audituesit (jo vetëm firmën audituese) dhe titullin.</w:t>
      </w:r>
    </w:p>
    <w:p w:rsidR="007378E1" w:rsidRPr="009F6ED9" w:rsidRDefault="007378E1" w:rsidP="007378E1">
      <w:pPr>
        <w:pStyle w:val="Paragrafi"/>
        <w:rPr>
          <w:lang w:val="sq-AL"/>
        </w:rPr>
      </w:pPr>
      <w:r w:rsidRPr="009F6ED9">
        <w:rPr>
          <w:lang w:val="sq-AL"/>
        </w:rPr>
        <w:t>Raportimi nga audituesi duhet të përmbajë rezultatet e auditimit</w:t>
      </w:r>
      <w:r>
        <w:rPr>
          <w:lang w:val="sq-AL"/>
        </w:rPr>
        <w:t xml:space="preserve"> </w:t>
      </w:r>
      <w:r w:rsidRPr="009F6ED9">
        <w:rPr>
          <w:lang w:val="sq-AL"/>
        </w:rPr>
        <w:t>të bëra gjatë procesit të auditimit. Raportimi do të përmend</w:t>
      </w:r>
      <w:r>
        <w:rPr>
          <w:lang w:val="sq-AL"/>
        </w:rPr>
        <w:t>ë,</w:t>
      </w:r>
      <w:r w:rsidRPr="009F6ED9">
        <w:rPr>
          <w:lang w:val="sq-AL"/>
        </w:rPr>
        <w:t xml:space="preserve"> cilat janë masat që janë marrë si rezultat të auditimeve të mëparshme</w:t>
      </w:r>
      <w:r>
        <w:rPr>
          <w:lang w:val="sq-AL"/>
        </w:rPr>
        <w:t xml:space="preserve"> </w:t>
      </w:r>
      <w:r w:rsidRPr="009F6ED9">
        <w:rPr>
          <w:lang w:val="sq-AL"/>
        </w:rPr>
        <w:t>dhe nëse masat e marra kanë qenë efikase për të trajtuar mangësitë e raportuara.</w:t>
      </w:r>
    </w:p>
    <w:p w:rsidR="007378E1" w:rsidRPr="009F6ED9" w:rsidRDefault="007378E1" w:rsidP="007378E1">
      <w:pPr>
        <w:pStyle w:val="Paragrafi"/>
        <w:rPr>
          <w:lang w:val="sq-AL"/>
        </w:rPr>
      </w:pPr>
      <w:r w:rsidRPr="009F6ED9">
        <w:rPr>
          <w:lang w:val="sq-AL"/>
        </w:rPr>
        <w:t xml:space="preserve">Audituesi duhet të bëjë rekomandime për të nxjerrë në pah çdo mangësi të identifikuar. Rekomandimet duhet të trajtohen me prioritet. </w:t>
      </w:r>
    </w:p>
    <w:p w:rsidR="00AA1083" w:rsidRDefault="007378E1" w:rsidP="00C4611E">
      <w:pPr>
        <w:pStyle w:val="Paragrafi"/>
      </w:pPr>
      <w:r w:rsidRPr="009F6ED9">
        <w:rPr>
          <w:lang w:val="sq-AL"/>
        </w:rPr>
        <w:t>Raportimi nuk duhet t’i tejkalojë 20 faqet, duhet shkruar në anglisht dhe t’i dorëzohet</w:t>
      </w:r>
      <w:r>
        <w:rPr>
          <w:lang w:val="sq-AL"/>
        </w:rPr>
        <w:t xml:space="preserve"> </w:t>
      </w:r>
      <w:r w:rsidRPr="009F6ED9">
        <w:rPr>
          <w:lang w:val="sq-AL"/>
        </w:rPr>
        <w:t>SIPU INTERANTIONAL në [X] kopje dhe një kopje digjitale, në mënyrë që të mundësohet dërgimi</w:t>
      </w:r>
      <w:r>
        <w:rPr>
          <w:lang w:val="sq-AL"/>
        </w:rPr>
        <w:t xml:space="preserve"> </w:t>
      </w:r>
      <w:r w:rsidRPr="009F6ED9">
        <w:rPr>
          <w:lang w:val="sq-AL"/>
        </w:rPr>
        <w:t>pranë</w:t>
      </w:r>
      <w:r>
        <w:rPr>
          <w:lang w:val="sq-AL"/>
        </w:rPr>
        <w:t xml:space="preserve"> SIDA</w:t>
      </w:r>
      <w:r w:rsidRPr="009F6ED9">
        <w:rPr>
          <w:lang w:val="sq-AL"/>
        </w:rPr>
        <w:t xml:space="preserve">-s, brenda [X] javësh pas vizitës së fundit. [Datë] </w:t>
      </w:r>
    </w:p>
    <w:p w:rsidR="000D1CA6" w:rsidRPr="00BA7BD1" w:rsidRDefault="000D1CA6" w:rsidP="00C4611E">
      <w:pPr>
        <w:pStyle w:val="Paragrafi"/>
        <w:sectPr w:rsidR="000D1CA6" w:rsidRPr="00BA7BD1" w:rsidSect="00975FFD">
          <w:headerReference w:type="even" r:id="rId106"/>
          <w:headerReference w:type="default" r:id="rId107"/>
          <w:footerReference w:type="even" r:id="rId108"/>
          <w:footerReference w:type="default" r:id="rId109"/>
          <w:pgSz w:w="11907" w:h="16840" w:code="9"/>
          <w:pgMar w:top="1418" w:right="1418" w:bottom="1418" w:left="1418" w:header="1588" w:footer="1134" w:gutter="0"/>
          <w:pgNumType w:start="1048"/>
          <w:cols w:space="720"/>
          <w:docGrid w:linePitch="360"/>
        </w:sectPr>
      </w:pPr>
    </w:p>
    <w:p w:rsidR="00C172B4" w:rsidRPr="00BA7BD1" w:rsidRDefault="00C172B4" w:rsidP="00C4611E">
      <w:pPr>
        <w:pStyle w:val="Paragrafi"/>
      </w:pPr>
    </w:p>
    <w:sectPr w:rsidR="00C172B4" w:rsidRPr="00BA7BD1" w:rsidSect="00171E56">
      <w:headerReference w:type="even" r:id="rId110"/>
      <w:headerReference w:type="default" r:id="rId111"/>
      <w:pgSz w:w="16840" w:h="11907" w:orient="landscape"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7BE" w:rsidRDefault="007D67BE" w:rsidP="0039754A">
      <w:pPr>
        <w:pStyle w:val="Paragrafi"/>
        <w:rPr>
          <w:rFonts w:cs="Times New Roman"/>
        </w:rPr>
      </w:pPr>
      <w:r>
        <w:rPr>
          <w:rFonts w:cs="Times New Roman"/>
        </w:rPr>
        <w:separator/>
      </w:r>
    </w:p>
  </w:endnote>
  <w:endnote w:type="continuationSeparator" w:id="0">
    <w:p w:rsidR="007D67BE" w:rsidRDefault="007D67BE"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rus BT">
    <w:altName w:val="Georgia"/>
    <w:panose1 w:val="00000000000000000000"/>
    <w:charset w:val="00"/>
    <w:family w:val="roman"/>
    <w:notTrueType/>
    <w:pitch w:val="variable"/>
    <w:sig w:usb0="00000003" w:usb1="00000000" w:usb2="00000000" w:usb3="00000000" w:csb0="00000001" w:csb1="00000000"/>
  </w:font>
  <w:font w:name="HelveticaNeue LT 55 Roman">
    <w:charset w:val="00"/>
    <w:family w:val="auto"/>
    <w:pitch w:val="variable"/>
    <w:sig w:usb0="80000027"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mn-cs">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16F" w:rsidRPr="00975FFD" w:rsidRDefault="00AF616F">
    <w:pPr>
      <w:pStyle w:val="Footer"/>
      <w:rPr>
        <w:rFonts w:ascii="CG Times" w:hAnsi="CG Times"/>
        <w:sz w:val="22"/>
        <w:szCs w:val="22"/>
      </w:rPr>
    </w:pPr>
    <w:r w:rsidRPr="00975FFD">
      <w:rPr>
        <w:rFonts w:ascii="CG Times" w:hAnsi="CG Times"/>
        <w:sz w:val="22"/>
        <w:szCs w:val="22"/>
      </w:rPr>
      <w:fldChar w:fldCharType="begin"/>
    </w:r>
    <w:r w:rsidRPr="00975FFD">
      <w:rPr>
        <w:rFonts w:ascii="CG Times" w:hAnsi="CG Times"/>
        <w:sz w:val="22"/>
        <w:szCs w:val="22"/>
      </w:rPr>
      <w:instrText xml:space="preserve"> PAGE   \* MERGEFORMAT </w:instrText>
    </w:r>
    <w:r w:rsidRPr="00975FFD">
      <w:rPr>
        <w:rFonts w:ascii="CG Times" w:hAnsi="CG Times"/>
        <w:sz w:val="22"/>
        <w:szCs w:val="22"/>
      </w:rPr>
      <w:fldChar w:fldCharType="separate"/>
    </w:r>
    <w:r w:rsidR="00C5509F">
      <w:rPr>
        <w:rFonts w:ascii="CG Times" w:hAnsi="CG Times"/>
        <w:noProof/>
        <w:sz w:val="22"/>
        <w:szCs w:val="22"/>
      </w:rPr>
      <w:t>1008</w:t>
    </w:r>
    <w:r w:rsidRPr="00975FFD">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16F" w:rsidRPr="00975FFD" w:rsidRDefault="00AF616F">
    <w:pPr>
      <w:pStyle w:val="Footer"/>
      <w:jc w:val="right"/>
      <w:rPr>
        <w:rFonts w:ascii="CG Times" w:hAnsi="CG Times"/>
        <w:sz w:val="22"/>
        <w:szCs w:val="22"/>
      </w:rPr>
    </w:pPr>
    <w:r w:rsidRPr="00975FFD">
      <w:rPr>
        <w:rFonts w:ascii="CG Times" w:hAnsi="CG Times"/>
        <w:sz w:val="22"/>
        <w:szCs w:val="22"/>
      </w:rPr>
      <w:fldChar w:fldCharType="begin"/>
    </w:r>
    <w:r w:rsidRPr="00975FFD">
      <w:rPr>
        <w:rFonts w:ascii="CG Times" w:hAnsi="CG Times"/>
        <w:sz w:val="22"/>
        <w:szCs w:val="22"/>
      </w:rPr>
      <w:instrText xml:space="preserve"> PAGE   \* MERGEFORMAT </w:instrText>
    </w:r>
    <w:r w:rsidRPr="00975FFD">
      <w:rPr>
        <w:rFonts w:ascii="CG Times" w:hAnsi="CG Times"/>
        <w:sz w:val="22"/>
        <w:szCs w:val="22"/>
      </w:rPr>
      <w:fldChar w:fldCharType="separate"/>
    </w:r>
    <w:r w:rsidR="00C5509F">
      <w:rPr>
        <w:rFonts w:ascii="CG Times" w:hAnsi="CG Times"/>
        <w:noProof/>
        <w:sz w:val="22"/>
        <w:szCs w:val="22"/>
      </w:rPr>
      <w:t>1009</w:t>
    </w:r>
    <w:r w:rsidRPr="00975FFD">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16F" w:rsidRDefault="00AF616F">
    <w:pPr>
      <w:pStyle w:val="Footer"/>
    </w:pPr>
    <w:r>
      <w:fldChar w:fldCharType="begin"/>
    </w:r>
    <w:r>
      <w:instrText xml:space="preserve"> PAGE   \* MERGEFORMAT </w:instrText>
    </w:r>
    <w:r>
      <w:fldChar w:fldCharType="separate"/>
    </w:r>
    <w:r w:rsidR="004F45C7">
      <w:rPr>
        <w:noProof/>
      </w:rPr>
      <w:t>1058</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16F" w:rsidRDefault="00AF616F">
    <w:pPr>
      <w:pStyle w:val="Footer"/>
      <w:jc w:val="right"/>
    </w:pPr>
    <w:r>
      <w:fldChar w:fldCharType="begin"/>
    </w:r>
    <w:r>
      <w:instrText xml:space="preserve"> PAGE   \* MERGEFORMAT </w:instrText>
    </w:r>
    <w:r>
      <w:fldChar w:fldCharType="separate"/>
    </w:r>
    <w:r w:rsidR="004F45C7">
      <w:rPr>
        <w:noProof/>
      </w:rPr>
      <w:t>9783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7BE" w:rsidRDefault="007D67BE" w:rsidP="0039754A">
      <w:pPr>
        <w:pStyle w:val="Paragrafi"/>
        <w:rPr>
          <w:rFonts w:cs="Times New Roman"/>
        </w:rPr>
      </w:pPr>
      <w:r>
        <w:rPr>
          <w:rFonts w:cs="Times New Roman"/>
        </w:rPr>
        <w:separator/>
      </w:r>
    </w:p>
  </w:footnote>
  <w:footnote w:type="continuationSeparator" w:id="0">
    <w:p w:rsidR="007D67BE" w:rsidRDefault="007D67BE" w:rsidP="0039754A">
      <w:pPr>
        <w:pStyle w:val="Paragrafi"/>
        <w:rPr>
          <w:rFonts w:cs="Times New Roman"/>
        </w:rPr>
      </w:pPr>
      <w:r>
        <w:rPr>
          <w:rFonts w:cs="Times New Roman"/>
        </w:rPr>
        <w:continuationSeparator/>
      </w:r>
    </w:p>
  </w:footnote>
  <w:footnote w:id="1">
    <w:p w:rsidR="00AF616F" w:rsidRPr="00975754" w:rsidRDefault="00AF616F" w:rsidP="00B60DC2">
      <w:pPr>
        <w:pStyle w:val="FootnoteText"/>
        <w:rPr>
          <w:rFonts w:ascii="CG Times" w:hAnsi="CG Times"/>
          <w:sz w:val="18"/>
          <w:szCs w:val="18"/>
        </w:rPr>
      </w:pPr>
      <w:r w:rsidRPr="00975754">
        <w:rPr>
          <w:rStyle w:val="FootnoteReference"/>
          <w:rFonts w:ascii="CG Times" w:hAnsi="CG Times"/>
          <w:sz w:val="18"/>
          <w:szCs w:val="18"/>
        </w:rPr>
        <w:footnoteRef/>
      </w:r>
      <w:r w:rsidRPr="00975754">
        <w:rPr>
          <w:rStyle w:val="FootnoteReference"/>
          <w:rFonts w:ascii="CG Times" w:hAnsi="CG Times"/>
          <w:sz w:val="18"/>
          <w:szCs w:val="18"/>
          <w:vertAlign w:val="baseline"/>
          <w:lang w:val="nl-NL"/>
        </w:rPr>
        <w:t xml:space="preserve"> </w:t>
      </w:r>
      <w:r w:rsidRPr="00975754">
        <w:rPr>
          <w:rStyle w:val="FootnoteReference"/>
          <w:rFonts w:ascii="CG Times" w:hAnsi="CG Times"/>
          <w:sz w:val="18"/>
          <w:szCs w:val="18"/>
          <w:vertAlign w:val="baseline"/>
        </w:rPr>
        <w:t xml:space="preserve">OSBE, 2008, </w:t>
      </w:r>
      <w:r w:rsidRPr="00975754">
        <w:rPr>
          <w:rFonts w:ascii="CG Times" w:hAnsi="CG Times"/>
          <w:sz w:val="18"/>
          <w:szCs w:val="18"/>
        </w:rPr>
        <w:t>“</w:t>
      </w:r>
      <w:r w:rsidRPr="00975754">
        <w:rPr>
          <w:rStyle w:val="FootnoteReference"/>
          <w:rFonts w:ascii="CG Times" w:hAnsi="CG Times"/>
          <w:sz w:val="18"/>
          <w:szCs w:val="18"/>
          <w:vertAlign w:val="baseline"/>
        </w:rPr>
        <w:t>Praktikat e mira në ndërtimin e partneriteteve polici-publik</w:t>
      </w:r>
      <w:r>
        <w:rPr>
          <w:rFonts w:ascii="CG Times" w:hAnsi="CG Times"/>
          <w:sz w:val="18"/>
          <w:szCs w:val="18"/>
        </w:rPr>
        <w:t>”</w:t>
      </w:r>
      <w:r w:rsidRPr="00975754">
        <w:rPr>
          <w:rStyle w:val="FootnoteReference"/>
          <w:rFonts w:ascii="CG Times" w:hAnsi="CG Times"/>
          <w:sz w:val="18"/>
          <w:szCs w:val="18"/>
          <w:vertAlign w:val="baseline"/>
        </w:rPr>
        <w:t>, Departamenti i Çështjeve Strategjike</w:t>
      </w:r>
      <w:r w:rsidRPr="00975754">
        <w:rPr>
          <w:rFonts w:ascii="CG Times" w:hAnsi="CG Times"/>
          <w:sz w:val="18"/>
          <w:szCs w:val="18"/>
        </w:rPr>
        <w:t xml:space="preserve"> të </w:t>
      </w:r>
      <w:r w:rsidRPr="00975754">
        <w:rPr>
          <w:rStyle w:val="FootnoteReference"/>
          <w:rFonts w:ascii="CG Times" w:hAnsi="CG Times"/>
          <w:sz w:val="18"/>
          <w:szCs w:val="18"/>
          <w:vertAlign w:val="baseline"/>
        </w:rPr>
        <w:t>Policisë, Sekretariati i OSBE-së, V</w:t>
      </w:r>
      <w:r w:rsidRPr="00975754">
        <w:rPr>
          <w:rFonts w:ascii="CG Times" w:hAnsi="CG Times"/>
          <w:sz w:val="18"/>
          <w:szCs w:val="18"/>
        </w:rPr>
        <w:t>j</w:t>
      </w:r>
      <w:r w:rsidRPr="00975754">
        <w:rPr>
          <w:rStyle w:val="FootnoteReference"/>
          <w:rFonts w:ascii="CG Times" w:hAnsi="CG Times"/>
          <w:sz w:val="18"/>
          <w:szCs w:val="18"/>
          <w:vertAlign w:val="baseline"/>
        </w:rPr>
        <w:t>enë</w:t>
      </w:r>
      <w:r w:rsidRPr="00975754">
        <w:rPr>
          <w:rFonts w:ascii="CG Times" w:hAnsi="CG Times"/>
          <w:sz w:val="18"/>
          <w:szCs w:val="18"/>
        </w:rPr>
        <w:t>.</w:t>
      </w:r>
    </w:p>
  </w:footnote>
  <w:footnote w:id="2">
    <w:p w:rsidR="00AF616F" w:rsidRPr="00975754" w:rsidRDefault="00AF616F" w:rsidP="00B60DC2">
      <w:pPr>
        <w:pStyle w:val="FootnoteText"/>
        <w:rPr>
          <w:rFonts w:ascii="CG Times" w:hAnsi="CG Times"/>
          <w:sz w:val="18"/>
          <w:szCs w:val="18"/>
        </w:rPr>
      </w:pPr>
      <w:r w:rsidRPr="00975754">
        <w:rPr>
          <w:rStyle w:val="FootnoteReference"/>
          <w:rFonts w:ascii="CG Times" w:hAnsi="CG Times"/>
          <w:sz w:val="18"/>
          <w:szCs w:val="18"/>
        </w:rPr>
        <w:footnoteRef/>
      </w:r>
      <w:r w:rsidRPr="00975754">
        <w:rPr>
          <w:rFonts w:ascii="CG Times" w:hAnsi="CG Times"/>
          <w:sz w:val="18"/>
          <w:szCs w:val="18"/>
        </w:rPr>
        <w:t xml:space="preserve"> Një organigramë është e disponueshme në faqen e internetit të PSHSH-së në </w:t>
      </w:r>
      <w:hyperlink r:id="rId1" w:history="1">
        <w:r w:rsidRPr="00975754">
          <w:rPr>
            <w:rStyle w:val="Hyperlink"/>
            <w:rFonts w:ascii="CG Times" w:hAnsi="CG Times"/>
            <w:sz w:val="18"/>
            <w:szCs w:val="18"/>
          </w:rPr>
          <w:t>www.asp.org.al</w:t>
        </w:r>
      </w:hyperlink>
      <w:r w:rsidRPr="00975754">
        <w:rPr>
          <w:rFonts w:ascii="CG Times" w:hAnsi="CG Times"/>
          <w:sz w:val="18"/>
          <w:szCs w:val="18"/>
        </w:rPr>
        <w:t xml:space="preserve"> </w:t>
      </w:r>
    </w:p>
  </w:footnote>
  <w:footnote w:id="3">
    <w:p w:rsidR="00AF616F" w:rsidRPr="00975754" w:rsidRDefault="00AF616F" w:rsidP="00B60DC2">
      <w:pPr>
        <w:pStyle w:val="FootnoteText"/>
        <w:rPr>
          <w:rFonts w:ascii="CG Times" w:hAnsi="CG Times"/>
        </w:rPr>
      </w:pPr>
      <w:r w:rsidRPr="00975754">
        <w:rPr>
          <w:rStyle w:val="FootnoteReference"/>
          <w:rFonts w:ascii="CG Times" w:hAnsi="CG Times"/>
          <w:sz w:val="18"/>
          <w:szCs w:val="18"/>
        </w:rPr>
        <w:footnoteRef/>
      </w:r>
      <w:r w:rsidRPr="00975754">
        <w:rPr>
          <w:rFonts w:ascii="CG Times" w:hAnsi="CG Times"/>
          <w:sz w:val="18"/>
          <w:szCs w:val="18"/>
          <w:lang w:val="nl-NL"/>
        </w:rPr>
        <w:t xml:space="preserve"> </w:t>
      </w:r>
      <w:r w:rsidRPr="00975754">
        <w:rPr>
          <w:rFonts w:ascii="CG Times" w:hAnsi="CG Times"/>
          <w:sz w:val="18"/>
          <w:szCs w:val="18"/>
        </w:rPr>
        <w:t>PAMECA III.</w:t>
      </w:r>
      <w:r w:rsidRPr="00975754">
        <w:rPr>
          <w:rFonts w:ascii="CG Times" w:hAnsi="CG Times"/>
        </w:rPr>
        <w:t xml:space="preserve"> </w:t>
      </w:r>
    </w:p>
  </w:footnote>
  <w:footnote w:id="4">
    <w:p w:rsidR="00AF616F" w:rsidRPr="00255765" w:rsidRDefault="00AF616F" w:rsidP="00B60DC2">
      <w:pPr>
        <w:pStyle w:val="FootnoteText"/>
        <w:rPr>
          <w:rFonts w:ascii="CG Times" w:hAnsi="CG Times"/>
          <w:sz w:val="18"/>
          <w:szCs w:val="18"/>
          <w:lang w:val="fr-CH"/>
        </w:rPr>
      </w:pPr>
      <w:r w:rsidRPr="00255765">
        <w:rPr>
          <w:rStyle w:val="FootnoteReference"/>
          <w:rFonts w:ascii="CG Times" w:hAnsi="CG Times"/>
          <w:sz w:val="18"/>
          <w:szCs w:val="18"/>
        </w:rPr>
        <w:footnoteRef/>
      </w:r>
      <w:r w:rsidRPr="00255765">
        <w:rPr>
          <w:rFonts w:ascii="CG Times" w:hAnsi="CG Times"/>
          <w:sz w:val="18"/>
          <w:szCs w:val="18"/>
        </w:rPr>
        <w:t xml:space="preserve"> Kjo krahasohet me pagën mesatare vjetore për nëpunësit e sektorit publik prej 40,878 lekë (300 euro). Paga minimale mujore është 18,000 lekë (136 euro)</w:t>
      </w:r>
      <w:r w:rsidRPr="00255765">
        <w:rPr>
          <w:rFonts w:ascii="CG Times" w:hAnsi="CG Times"/>
          <w:sz w:val="18"/>
          <w:szCs w:val="18"/>
          <w:vertAlign w:val="superscript"/>
        </w:rPr>
        <w:footnoteRef/>
      </w:r>
      <w:r w:rsidRPr="00255765">
        <w:rPr>
          <w:rFonts w:ascii="CG Times" w:hAnsi="CG Times"/>
          <w:sz w:val="18"/>
          <w:szCs w:val="18"/>
        </w:rPr>
        <w:t>.</w:t>
      </w:r>
    </w:p>
  </w:footnote>
  <w:footnote w:id="5">
    <w:p w:rsidR="00AF616F" w:rsidRPr="00255765" w:rsidRDefault="00AF616F" w:rsidP="00B60DC2">
      <w:pPr>
        <w:pStyle w:val="FootnoteText"/>
        <w:rPr>
          <w:rFonts w:ascii="CG Times" w:hAnsi="CG Times"/>
          <w:sz w:val="18"/>
          <w:szCs w:val="18"/>
        </w:rPr>
      </w:pPr>
      <w:r w:rsidRPr="00255765">
        <w:rPr>
          <w:rStyle w:val="FootnoteReference"/>
          <w:rFonts w:ascii="CG Times" w:hAnsi="CG Times"/>
          <w:sz w:val="18"/>
          <w:szCs w:val="18"/>
        </w:rPr>
        <w:footnoteRef/>
      </w:r>
      <w:r w:rsidRPr="00255765">
        <w:rPr>
          <w:rFonts w:ascii="CG Times" w:hAnsi="CG Times"/>
          <w:sz w:val="18"/>
          <w:szCs w:val="18"/>
        </w:rPr>
        <w:t xml:space="preserve"> Neni 122 i ligjit për Policinë e Shtetit, partnerët që do të konsultohen janë; 2 (b) Kryetar i Bashkisë dhe drejtues të tjerë të qeverisjes vendore që ushtrojnë funksione në rajonin e policisë, të cilat mbikëqyren ng</w:t>
      </w:r>
      <w:r>
        <w:rPr>
          <w:rFonts w:ascii="CG Times" w:hAnsi="CG Times"/>
          <w:sz w:val="18"/>
          <w:szCs w:val="18"/>
        </w:rPr>
        <w:t>a drejtori i policisë së qarkut</w:t>
      </w:r>
      <w:r w:rsidRPr="00255765">
        <w:rPr>
          <w:rFonts w:ascii="CG Times" w:hAnsi="CG Times"/>
          <w:sz w:val="18"/>
          <w:szCs w:val="18"/>
        </w:rPr>
        <w:t xml:space="preserve"> dhe (c) grupe të tjera të interesit.”</w:t>
      </w:r>
    </w:p>
  </w:footnote>
  <w:footnote w:id="6">
    <w:p w:rsidR="00AF616F" w:rsidRPr="00163FFA" w:rsidRDefault="00AF616F" w:rsidP="00B60DC2">
      <w:pPr>
        <w:pStyle w:val="FootnoteText"/>
        <w:rPr>
          <w:sz w:val="18"/>
          <w:szCs w:val="18"/>
        </w:rPr>
      </w:pPr>
      <w:r w:rsidRPr="00255765">
        <w:rPr>
          <w:rStyle w:val="FootnoteReference"/>
          <w:rFonts w:ascii="CG Times" w:hAnsi="CG Times"/>
          <w:sz w:val="18"/>
          <w:szCs w:val="18"/>
        </w:rPr>
        <w:footnoteRef/>
      </w:r>
      <w:r w:rsidRPr="00255765">
        <w:rPr>
          <w:rFonts w:ascii="CG Times" w:hAnsi="CG Times"/>
          <w:sz w:val="18"/>
          <w:szCs w:val="18"/>
        </w:rPr>
        <w:t xml:space="preserve"> Strategjia shtatëvjeçare e Policisë së Shtetit (2007-2010) f. 10.</w:t>
      </w:r>
    </w:p>
  </w:footnote>
  <w:footnote w:id="7">
    <w:p w:rsidR="00AF616F" w:rsidRPr="00876175" w:rsidRDefault="00AF616F" w:rsidP="00B60DC2">
      <w:pPr>
        <w:pStyle w:val="FootnoteText"/>
        <w:rPr>
          <w:rFonts w:ascii="CG Times" w:hAnsi="CG Times"/>
          <w:sz w:val="18"/>
          <w:szCs w:val="18"/>
          <w:lang w:val="fr-CH"/>
        </w:rPr>
      </w:pPr>
      <w:r w:rsidRPr="00876175">
        <w:rPr>
          <w:rStyle w:val="FootnoteReference"/>
          <w:rFonts w:ascii="CG Times" w:hAnsi="CG Times"/>
          <w:sz w:val="18"/>
          <w:szCs w:val="18"/>
        </w:rPr>
        <w:footnoteRef/>
      </w:r>
      <w:r w:rsidRPr="00876175">
        <w:rPr>
          <w:rStyle w:val="FootnoteReference"/>
          <w:rFonts w:ascii="CG Times" w:hAnsi="CG Times"/>
          <w:sz w:val="18"/>
          <w:szCs w:val="18"/>
        </w:rPr>
        <w:t xml:space="preserve"> </w:t>
      </w:r>
      <w:r w:rsidRPr="00876175">
        <w:rPr>
          <w:rFonts w:ascii="CG Times" w:hAnsi="CG Times"/>
          <w:sz w:val="18"/>
          <w:szCs w:val="18"/>
        </w:rPr>
        <w:t>www.dcaf.ch/ISSAT/toolsandresources.</w:t>
      </w:r>
    </w:p>
  </w:footnote>
  <w:footnote w:id="8">
    <w:p w:rsidR="00AF616F" w:rsidRPr="00876175" w:rsidRDefault="00AF616F" w:rsidP="00B60DC2">
      <w:pPr>
        <w:pStyle w:val="FootnoteText"/>
        <w:rPr>
          <w:rFonts w:ascii="CG Times" w:hAnsi="CG Times"/>
          <w:sz w:val="18"/>
          <w:szCs w:val="18"/>
          <w:lang w:val="fr-CH"/>
        </w:rPr>
      </w:pPr>
      <w:r w:rsidRPr="00876175">
        <w:rPr>
          <w:rStyle w:val="FootnoteReference"/>
          <w:rFonts w:ascii="CG Times" w:hAnsi="CG Times"/>
          <w:sz w:val="18"/>
          <w:szCs w:val="18"/>
        </w:rPr>
        <w:footnoteRef/>
      </w:r>
      <w:r w:rsidRPr="00876175">
        <w:rPr>
          <w:rFonts w:ascii="CG Times" w:hAnsi="CG Times"/>
          <w:sz w:val="18"/>
          <w:szCs w:val="18"/>
        </w:rPr>
        <w:t xml:space="preserve"> Terminologjia e marrë nga termat e referencës së</w:t>
      </w:r>
      <w:r>
        <w:rPr>
          <w:rFonts w:ascii="CG Times" w:hAnsi="CG Times"/>
          <w:sz w:val="18"/>
          <w:szCs w:val="18"/>
        </w:rPr>
        <w:t xml:space="preserve"> SIDA </w:t>
      </w:r>
      <w:r w:rsidRPr="00876175">
        <w:rPr>
          <w:rFonts w:ascii="CG Times" w:hAnsi="CG Times"/>
          <w:sz w:val="18"/>
          <w:szCs w:val="18"/>
        </w:rPr>
        <w:t>çështja nr. 2010-001006, datë 22 korrik 2010, f. 10.</w:t>
      </w:r>
    </w:p>
  </w:footnote>
  <w:footnote w:id="9">
    <w:p w:rsidR="00AF616F" w:rsidRPr="00163FFA" w:rsidRDefault="00AF616F" w:rsidP="00B60DC2">
      <w:pPr>
        <w:pStyle w:val="FootnoteText"/>
        <w:rPr>
          <w:sz w:val="18"/>
          <w:szCs w:val="18"/>
          <w:lang w:val="fr-CH"/>
        </w:rPr>
      </w:pPr>
      <w:r w:rsidRPr="00876175">
        <w:rPr>
          <w:rStyle w:val="FootnoteReference"/>
          <w:rFonts w:ascii="CG Times" w:hAnsi="CG Times"/>
          <w:sz w:val="18"/>
          <w:szCs w:val="18"/>
        </w:rPr>
        <w:footnoteRef/>
      </w:r>
      <w:r w:rsidRPr="00876175">
        <w:rPr>
          <w:rFonts w:ascii="CG Times" w:hAnsi="CG Times"/>
          <w:sz w:val="18"/>
          <w:szCs w:val="18"/>
        </w:rPr>
        <w:t xml:space="preserve"> Anëtarët shqiptarë iu bashkuan ekipit në vend.</w:t>
      </w:r>
    </w:p>
  </w:footnote>
  <w:footnote w:id="10">
    <w:p w:rsidR="00AF616F" w:rsidRPr="00163FFA" w:rsidRDefault="00AF616F" w:rsidP="00B60DC2">
      <w:pPr>
        <w:pStyle w:val="FootnoteText"/>
        <w:rPr>
          <w:sz w:val="18"/>
          <w:szCs w:val="18"/>
        </w:rPr>
      </w:pPr>
      <w:r w:rsidRPr="00163FFA">
        <w:rPr>
          <w:rStyle w:val="FootnoteReference"/>
          <w:sz w:val="18"/>
          <w:szCs w:val="18"/>
        </w:rPr>
        <w:footnoteRef/>
      </w:r>
      <w:r w:rsidRPr="00163FFA">
        <w:rPr>
          <w:sz w:val="18"/>
          <w:szCs w:val="18"/>
        </w:rPr>
        <w:t xml:space="preserve"> Kursi i këmbimit që nga 27 janari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16F" w:rsidRDefault="00C5509F"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F616F" w:rsidRPr="00AE7784" w:rsidRDefault="00AF616F"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16F" w:rsidRDefault="00C5509F"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F616F" w:rsidRPr="00213FDE" w:rsidRDefault="00AF616F"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16F" w:rsidRDefault="00C5509F"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F616F" w:rsidRPr="00AE7784" w:rsidRDefault="00AF616F"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16F" w:rsidRDefault="00C5509F"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F616F" w:rsidRPr="00213FDE" w:rsidRDefault="00AF616F"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16F" w:rsidRDefault="00AF616F"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16F" w:rsidRDefault="00AF616F"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46D7CFE"/>
    <w:multiLevelType w:val="hybridMultilevel"/>
    <w:tmpl w:val="2864F678"/>
    <w:lvl w:ilvl="0" w:tplc="EB0E006A">
      <w:start w:val="1"/>
      <w:numFmt w:val="lowerLetter"/>
      <w:lvlText w:val="%1)"/>
      <w:lvlJc w:val="left"/>
      <w:pPr>
        <w:ind w:left="780" w:hanging="360"/>
      </w:pPr>
      <w:rPr>
        <w:rFonts w:hint="default"/>
      </w:rPr>
    </w:lvl>
    <w:lvl w:ilvl="1" w:tplc="041C0019" w:tentative="1">
      <w:start w:val="1"/>
      <w:numFmt w:val="lowerLetter"/>
      <w:lvlText w:val="%2."/>
      <w:lvlJc w:val="left"/>
      <w:pPr>
        <w:ind w:left="1500" w:hanging="360"/>
      </w:pPr>
    </w:lvl>
    <w:lvl w:ilvl="2" w:tplc="041C001B" w:tentative="1">
      <w:start w:val="1"/>
      <w:numFmt w:val="lowerRoman"/>
      <w:lvlText w:val="%3."/>
      <w:lvlJc w:val="right"/>
      <w:pPr>
        <w:ind w:left="2220" w:hanging="180"/>
      </w:pPr>
    </w:lvl>
    <w:lvl w:ilvl="3" w:tplc="041C000F" w:tentative="1">
      <w:start w:val="1"/>
      <w:numFmt w:val="decimal"/>
      <w:lvlText w:val="%4."/>
      <w:lvlJc w:val="left"/>
      <w:pPr>
        <w:ind w:left="2940" w:hanging="360"/>
      </w:pPr>
    </w:lvl>
    <w:lvl w:ilvl="4" w:tplc="041C0019" w:tentative="1">
      <w:start w:val="1"/>
      <w:numFmt w:val="lowerLetter"/>
      <w:lvlText w:val="%5."/>
      <w:lvlJc w:val="left"/>
      <w:pPr>
        <w:ind w:left="3660" w:hanging="360"/>
      </w:pPr>
    </w:lvl>
    <w:lvl w:ilvl="5" w:tplc="041C001B" w:tentative="1">
      <w:start w:val="1"/>
      <w:numFmt w:val="lowerRoman"/>
      <w:lvlText w:val="%6."/>
      <w:lvlJc w:val="right"/>
      <w:pPr>
        <w:ind w:left="4380" w:hanging="180"/>
      </w:pPr>
    </w:lvl>
    <w:lvl w:ilvl="6" w:tplc="041C000F" w:tentative="1">
      <w:start w:val="1"/>
      <w:numFmt w:val="decimal"/>
      <w:lvlText w:val="%7."/>
      <w:lvlJc w:val="left"/>
      <w:pPr>
        <w:ind w:left="5100" w:hanging="360"/>
      </w:pPr>
    </w:lvl>
    <w:lvl w:ilvl="7" w:tplc="041C0019" w:tentative="1">
      <w:start w:val="1"/>
      <w:numFmt w:val="lowerLetter"/>
      <w:lvlText w:val="%8."/>
      <w:lvlJc w:val="left"/>
      <w:pPr>
        <w:ind w:left="5820" w:hanging="360"/>
      </w:pPr>
    </w:lvl>
    <w:lvl w:ilvl="8" w:tplc="041C001B" w:tentative="1">
      <w:start w:val="1"/>
      <w:numFmt w:val="lowerRoman"/>
      <w:lvlText w:val="%9."/>
      <w:lvlJc w:val="right"/>
      <w:pPr>
        <w:ind w:left="6540" w:hanging="180"/>
      </w:pPr>
    </w:lvl>
  </w:abstractNum>
  <w:abstractNum w:abstractNumId="2">
    <w:nsid w:val="10914F8E"/>
    <w:multiLevelType w:val="hybridMultilevel"/>
    <w:tmpl w:val="99A605DC"/>
    <w:lvl w:ilvl="0" w:tplc="8508EFC2">
      <w:start w:val="1"/>
      <w:numFmt w:val="lowerRoman"/>
      <w:lvlText w:val="%1."/>
      <w:lvlJc w:val="left"/>
      <w:pPr>
        <w:ind w:left="1917" w:hanging="720"/>
      </w:pPr>
      <w:rPr>
        <w:rFonts w:hint="default"/>
      </w:rPr>
    </w:lvl>
    <w:lvl w:ilvl="1" w:tplc="041C0019" w:tentative="1">
      <w:start w:val="1"/>
      <w:numFmt w:val="lowerLetter"/>
      <w:lvlText w:val="%2."/>
      <w:lvlJc w:val="left"/>
      <w:pPr>
        <w:ind w:left="2277" w:hanging="360"/>
      </w:pPr>
    </w:lvl>
    <w:lvl w:ilvl="2" w:tplc="041C001B" w:tentative="1">
      <w:start w:val="1"/>
      <w:numFmt w:val="lowerRoman"/>
      <w:lvlText w:val="%3."/>
      <w:lvlJc w:val="right"/>
      <w:pPr>
        <w:ind w:left="2997" w:hanging="180"/>
      </w:pPr>
    </w:lvl>
    <w:lvl w:ilvl="3" w:tplc="041C000F" w:tentative="1">
      <w:start w:val="1"/>
      <w:numFmt w:val="decimal"/>
      <w:lvlText w:val="%4."/>
      <w:lvlJc w:val="left"/>
      <w:pPr>
        <w:ind w:left="3717" w:hanging="360"/>
      </w:pPr>
    </w:lvl>
    <w:lvl w:ilvl="4" w:tplc="041C0019" w:tentative="1">
      <w:start w:val="1"/>
      <w:numFmt w:val="lowerLetter"/>
      <w:lvlText w:val="%5."/>
      <w:lvlJc w:val="left"/>
      <w:pPr>
        <w:ind w:left="4437" w:hanging="360"/>
      </w:pPr>
    </w:lvl>
    <w:lvl w:ilvl="5" w:tplc="041C001B" w:tentative="1">
      <w:start w:val="1"/>
      <w:numFmt w:val="lowerRoman"/>
      <w:lvlText w:val="%6."/>
      <w:lvlJc w:val="right"/>
      <w:pPr>
        <w:ind w:left="5157" w:hanging="180"/>
      </w:pPr>
    </w:lvl>
    <w:lvl w:ilvl="6" w:tplc="041C000F" w:tentative="1">
      <w:start w:val="1"/>
      <w:numFmt w:val="decimal"/>
      <w:lvlText w:val="%7."/>
      <w:lvlJc w:val="left"/>
      <w:pPr>
        <w:ind w:left="5877" w:hanging="360"/>
      </w:pPr>
    </w:lvl>
    <w:lvl w:ilvl="7" w:tplc="041C0019" w:tentative="1">
      <w:start w:val="1"/>
      <w:numFmt w:val="lowerLetter"/>
      <w:lvlText w:val="%8."/>
      <w:lvlJc w:val="left"/>
      <w:pPr>
        <w:ind w:left="6597" w:hanging="360"/>
      </w:pPr>
    </w:lvl>
    <w:lvl w:ilvl="8" w:tplc="041C001B" w:tentative="1">
      <w:start w:val="1"/>
      <w:numFmt w:val="lowerRoman"/>
      <w:lvlText w:val="%9."/>
      <w:lvlJc w:val="right"/>
      <w:pPr>
        <w:ind w:left="7317" w:hanging="180"/>
      </w:pPr>
    </w:lvl>
  </w:abstractNum>
  <w:abstractNum w:abstractNumId="3">
    <w:nsid w:val="145E01F6"/>
    <w:multiLevelType w:val="hybridMultilevel"/>
    <w:tmpl w:val="6BAE8922"/>
    <w:lvl w:ilvl="0" w:tplc="268C50C0">
      <w:start w:val="1"/>
      <w:numFmt w:val="lowerRoman"/>
      <w:lvlText w:val="%1."/>
      <w:lvlJc w:val="left"/>
      <w:pPr>
        <w:ind w:left="2160" w:hanging="720"/>
      </w:pPr>
      <w:rPr>
        <w:rFonts w:hint="default"/>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4">
    <w:nsid w:val="19271333"/>
    <w:multiLevelType w:val="hybridMultilevel"/>
    <w:tmpl w:val="DD6CF3B8"/>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19BD2CA4"/>
    <w:multiLevelType w:val="hybridMultilevel"/>
    <w:tmpl w:val="D4FC43AA"/>
    <w:lvl w:ilvl="0" w:tplc="FC0C2076">
      <w:start w:val="1"/>
      <w:numFmt w:val="lowerLetter"/>
      <w:lvlText w:val="%1)"/>
      <w:lvlJc w:val="left"/>
      <w:pPr>
        <w:ind w:left="1260" w:hanging="360"/>
      </w:pPr>
      <w:rPr>
        <w:rFonts w:hint="default"/>
      </w:rPr>
    </w:lvl>
    <w:lvl w:ilvl="1" w:tplc="041C0019" w:tentative="1">
      <w:start w:val="1"/>
      <w:numFmt w:val="lowerLetter"/>
      <w:lvlText w:val="%2."/>
      <w:lvlJc w:val="left"/>
      <w:pPr>
        <w:ind w:left="1980" w:hanging="360"/>
      </w:pPr>
    </w:lvl>
    <w:lvl w:ilvl="2" w:tplc="041C001B" w:tentative="1">
      <w:start w:val="1"/>
      <w:numFmt w:val="lowerRoman"/>
      <w:lvlText w:val="%3."/>
      <w:lvlJc w:val="right"/>
      <w:pPr>
        <w:ind w:left="2700" w:hanging="180"/>
      </w:pPr>
    </w:lvl>
    <w:lvl w:ilvl="3" w:tplc="041C000F" w:tentative="1">
      <w:start w:val="1"/>
      <w:numFmt w:val="decimal"/>
      <w:lvlText w:val="%4."/>
      <w:lvlJc w:val="left"/>
      <w:pPr>
        <w:ind w:left="3420" w:hanging="360"/>
      </w:pPr>
    </w:lvl>
    <w:lvl w:ilvl="4" w:tplc="041C0019" w:tentative="1">
      <w:start w:val="1"/>
      <w:numFmt w:val="lowerLetter"/>
      <w:lvlText w:val="%5."/>
      <w:lvlJc w:val="left"/>
      <w:pPr>
        <w:ind w:left="4140" w:hanging="360"/>
      </w:pPr>
    </w:lvl>
    <w:lvl w:ilvl="5" w:tplc="041C001B" w:tentative="1">
      <w:start w:val="1"/>
      <w:numFmt w:val="lowerRoman"/>
      <w:lvlText w:val="%6."/>
      <w:lvlJc w:val="right"/>
      <w:pPr>
        <w:ind w:left="4860" w:hanging="180"/>
      </w:pPr>
    </w:lvl>
    <w:lvl w:ilvl="6" w:tplc="041C000F" w:tentative="1">
      <w:start w:val="1"/>
      <w:numFmt w:val="decimal"/>
      <w:lvlText w:val="%7."/>
      <w:lvlJc w:val="left"/>
      <w:pPr>
        <w:ind w:left="5580" w:hanging="360"/>
      </w:pPr>
    </w:lvl>
    <w:lvl w:ilvl="7" w:tplc="041C0019" w:tentative="1">
      <w:start w:val="1"/>
      <w:numFmt w:val="lowerLetter"/>
      <w:lvlText w:val="%8."/>
      <w:lvlJc w:val="left"/>
      <w:pPr>
        <w:ind w:left="6300" w:hanging="360"/>
      </w:pPr>
    </w:lvl>
    <w:lvl w:ilvl="8" w:tplc="041C001B" w:tentative="1">
      <w:start w:val="1"/>
      <w:numFmt w:val="lowerRoman"/>
      <w:lvlText w:val="%9."/>
      <w:lvlJc w:val="right"/>
      <w:pPr>
        <w:ind w:left="7020" w:hanging="180"/>
      </w:pPr>
    </w:lvl>
  </w:abstractNum>
  <w:abstractNum w:abstractNumId="6">
    <w:nsid w:val="1BA127E7"/>
    <w:multiLevelType w:val="hybridMultilevel"/>
    <w:tmpl w:val="2DE079A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23860EFF"/>
    <w:multiLevelType w:val="hybridMultilevel"/>
    <w:tmpl w:val="74B244D2"/>
    <w:lvl w:ilvl="0" w:tplc="D8109BB2">
      <w:start w:val="1"/>
      <w:numFmt w:val="lowerLetter"/>
      <w:lvlText w:val="%1)"/>
      <w:lvlJc w:val="left"/>
      <w:pPr>
        <w:ind w:left="1293" w:hanging="360"/>
      </w:pPr>
      <w:rPr>
        <w:rFonts w:hint="default"/>
      </w:rPr>
    </w:lvl>
    <w:lvl w:ilvl="1" w:tplc="04090019" w:tentative="1">
      <w:start w:val="1"/>
      <w:numFmt w:val="lowerLetter"/>
      <w:lvlText w:val="%2."/>
      <w:lvlJc w:val="left"/>
      <w:pPr>
        <w:ind w:left="2013" w:hanging="360"/>
      </w:pPr>
    </w:lvl>
    <w:lvl w:ilvl="2" w:tplc="0409001B" w:tentative="1">
      <w:start w:val="1"/>
      <w:numFmt w:val="lowerRoman"/>
      <w:lvlText w:val="%3."/>
      <w:lvlJc w:val="right"/>
      <w:pPr>
        <w:ind w:left="2733" w:hanging="180"/>
      </w:pPr>
    </w:lvl>
    <w:lvl w:ilvl="3" w:tplc="0409000F" w:tentative="1">
      <w:start w:val="1"/>
      <w:numFmt w:val="decimal"/>
      <w:lvlText w:val="%4."/>
      <w:lvlJc w:val="left"/>
      <w:pPr>
        <w:ind w:left="3453" w:hanging="360"/>
      </w:pPr>
    </w:lvl>
    <w:lvl w:ilvl="4" w:tplc="04090019" w:tentative="1">
      <w:start w:val="1"/>
      <w:numFmt w:val="lowerLetter"/>
      <w:lvlText w:val="%5."/>
      <w:lvlJc w:val="left"/>
      <w:pPr>
        <w:ind w:left="4173" w:hanging="360"/>
      </w:pPr>
    </w:lvl>
    <w:lvl w:ilvl="5" w:tplc="0409001B" w:tentative="1">
      <w:start w:val="1"/>
      <w:numFmt w:val="lowerRoman"/>
      <w:lvlText w:val="%6."/>
      <w:lvlJc w:val="right"/>
      <w:pPr>
        <w:ind w:left="4893" w:hanging="180"/>
      </w:pPr>
    </w:lvl>
    <w:lvl w:ilvl="6" w:tplc="0409000F" w:tentative="1">
      <w:start w:val="1"/>
      <w:numFmt w:val="decimal"/>
      <w:lvlText w:val="%7."/>
      <w:lvlJc w:val="left"/>
      <w:pPr>
        <w:ind w:left="5613" w:hanging="360"/>
      </w:pPr>
    </w:lvl>
    <w:lvl w:ilvl="7" w:tplc="04090019" w:tentative="1">
      <w:start w:val="1"/>
      <w:numFmt w:val="lowerLetter"/>
      <w:lvlText w:val="%8."/>
      <w:lvlJc w:val="left"/>
      <w:pPr>
        <w:ind w:left="6333" w:hanging="360"/>
      </w:pPr>
    </w:lvl>
    <w:lvl w:ilvl="8" w:tplc="0409001B" w:tentative="1">
      <w:start w:val="1"/>
      <w:numFmt w:val="lowerRoman"/>
      <w:lvlText w:val="%9."/>
      <w:lvlJc w:val="right"/>
      <w:pPr>
        <w:ind w:left="7053" w:hanging="180"/>
      </w:pPr>
    </w:lvl>
  </w:abstractNum>
  <w:abstractNum w:abstractNumId="8">
    <w:nsid w:val="23D42F94"/>
    <w:multiLevelType w:val="hybridMultilevel"/>
    <w:tmpl w:val="B3684D5C"/>
    <w:lvl w:ilvl="0" w:tplc="554A5BD0">
      <w:start w:val="1"/>
      <w:numFmt w:val="lowerLetter"/>
      <w:lvlText w:val="%1)"/>
      <w:lvlJc w:val="left"/>
      <w:pPr>
        <w:ind w:left="882" w:hanging="360"/>
      </w:pPr>
      <w:rPr>
        <w:rFonts w:ascii="Times New Roman" w:eastAsia="Times New Roman" w:hAnsi="Times New Roman" w:cs="Times New Roman"/>
      </w:rPr>
    </w:lvl>
    <w:lvl w:ilvl="1" w:tplc="D3EA42CA">
      <w:start w:val="2"/>
      <w:numFmt w:val="bullet"/>
      <w:lvlText w:val="-"/>
      <w:lvlJc w:val="left"/>
      <w:pPr>
        <w:ind w:left="1602" w:hanging="360"/>
      </w:pPr>
      <w:rPr>
        <w:rFonts w:ascii="Times New Roman" w:eastAsia="Times New Roman" w:hAnsi="Times New Roman" w:cs="Times New Roman" w:hint="default"/>
      </w:r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9">
    <w:nsid w:val="306B2944"/>
    <w:multiLevelType w:val="hybridMultilevel"/>
    <w:tmpl w:val="03764412"/>
    <w:lvl w:ilvl="0" w:tplc="50E246BC">
      <w:start w:val="1"/>
      <w:numFmt w:val="lowerLetter"/>
      <w:lvlText w:val="%1)"/>
      <w:lvlJc w:val="left"/>
      <w:pPr>
        <w:ind w:left="510" w:hanging="360"/>
      </w:pPr>
      <w:rPr>
        <w:rFonts w:hint="default"/>
      </w:rPr>
    </w:lvl>
    <w:lvl w:ilvl="1" w:tplc="041C0019" w:tentative="1">
      <w:start w:val="1"/>
      <w:numFmt w:val="lowerLetter"/>
      <w:lvlText w:val="%2."/>
      <w:lvlJc w:val="left"/>
      <w:pPr>
        <w:ind w:left="1230" w:hanging="360"/>
      </w:pPr>
    </w:lvl>
    <w:lvl w:ilvl="2" w:tplc="041C001B" w:tentative="1">
      <w:start w:val="1"/>
      <w:numFmt w:val="lowerRoman"/>
      <w:lvlText w:val="%3."/>
      <w:lvlJc w:val="right"/>
      <w:pPr>
        <w:ind w:left="1950" w:hanging="180"/>
      </w:pPr>
    </w:lvl>
    <w:lvl w:ilvl="3" w:tplc="041C000F" w:tentative="1">
      <w:start w:val="1"/>
      <w:numFmt w:val="decimal"/>
      <w:lvlText w:val="%4."/>
      <w:lvlJc w:val="left"/>
      <w:pPr>
        <w:ind w:left="2670" w:hanging="360"/>
      </w:pPr>
    </w:lvl>
    <w:lvl w:ilvl="4" w:tplc="041C0019" w:tentative="1">
      <w:start w:val="1"/>
      <w:numFmt w:val="lowerLetter"/>
      <w:lvlText w:val="%5."/>
      <w:lvlJc w:val="left"/>
      <w:pPr>
        <w:ind w:left="3390" w:hanging="360"/>
      </w:pPr>
    </w:lvl>
    <w:lvl w:ilvl="5" w:tplc="041C001B" w:tentative="1">
      <w:start w:val="1"/>
      <w:numFmt w:val="lowerRoman"/>
      <w:lvlText w:val="%6."/>
      <w:lvlJc w:val="right"/>
      <w:pPr>
        <w:ind w:left="4110" w:hanging="180"/>
      </w:pPr>
    </w:lvl>
    <w:lvl w:ilvl="6" w:tplc="041C000F" w:tentative="1">
      <w:start w:val="1"/>
      <w:numFmt w:val="decimal"/>
      <w:lvlText w:val="%7."/>
      <w:lvlJc w:val="left"/>
      <w:pPr>
        <w:ind w:left="4830" w:hanging="360"/>
      </w:pPr>
    </w:lvl>
    <w:lvl w:ilvl="7" w:tplc="041C0019" w:tentative="1">
      <w:start w:val="1"/>
      <w:numFmt w:val="lowerLetter"/>
      <w:lvlText w:val="%8."/>
      <w:lvlJc w:val="left"/>
      <w:pPr>
        <w:ind w:left="5550" w:hanging="360"/>
      </w:pPr>
    </w:lvl>
    <w:lvl w:ilvl="8" w:tplc="041C001B" w:tentative="1">
      <w:start w:val="1"/>
      <w:numFmt w:val="lowerRoman"/>
      <w:lvlText w:val="%9."/>
      <w:lvlJc w:val="right"/>
      <w:pPr>
        <w:ind w:left="6270" w:hanging="180"/>
      </w:pPr>
    </w:lvl>
  </w:abstractNum>
  <w:abstractNum w:abstractNumId="10">
    <w:nsid w:val="36577618"/>
    <w:multiLevelType w:val="hybridMultilevel"/>
    <w:tmpl w:val="900CBD22"/>
    <w:lvl w:ilvl="0" w:tplc="041C0017">
      <w:start w:val="1"/>
      <w:numFmt w:val="none"/>
      <w:pStyle w:val="TableFigureSource"/>
      <w:lvlText w:val="Source:"/>
      <w:lvlJc w:val="left"/>
      <w:pPr>
        <w:tabs>
          <w:tab w:val="num" w:pos="1134"/>
        </w:tabs>
        <w:ind w:left="1134" w:hanging="1134"/>
      </w:pPr>
      <w:rPr>
        <w:rFonts w:ascii="Arial" w:hAnsi="Arial" w:hint="default"/>
        <w:b w:val="0"/>
        <w:i/>
        <w:caps w:val="0"/>
        <w:strike w:val="0"/>
        <w:dstrike w:val="0"/>
        <w:vanish w:val="0"/>
        <w:sz w:val="1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C0019" w:tentative="1">
      <w:start w:val="1"/>
      <w:numFmt w:val="lowerLetter"/>
      <w:lvlText w:val="%2."/>
      <w:lvlJc w:val="left"/>
      <w:pPr>
        <w:tabs>
          <w:tab w:val="num" w:pos="1440"/>
        </w:tabs>
        <w:ind w:left="1440" w:hanging="360"/>
      </w:pPr>
    </w:lvl>
    <w:lvl w:ilvl="2" w:tplc="041C001B" w:tentative="1">
      <w:start w:val="1"/>
      <w:numFmt w:val="lowerRoman"/>
      <w:lvlText w:val="%3."/>
      <w:lvlJc w:val="right"/>
      <w:pPr>
        <w:tabs>
          <w:tab w:val="num" w:pos="2160"/>
        </w:tabs>
        <w:ind w:left="2160" w:hanging="180"/>
      </w:pPr>
    </w:lvl>
    <w:lvl w:ilvl="3" w:tplc="041C000F" w:tentative="1">
      <w:start w:val="1"/>
      <w:numFmt w:val="decimal"/>
      <w:lvlText w:val="%4."/>
      <w:lvlJc w:val="left"/>
      <w:pPr>
        <w:tabs>
          <w:tab w:val="num" w:pos="2880"/>
        </w:tabs>
        <w:ind w:left="2880" w:hanging="360"/>
      </w:pPr>
    </w:lvl>
    <w:lvl w:ilvl="4" w:tplc="041C0019" w:tentative="1">
      <w:start w:val="1"/>
      <w:numFmt w:val="lowerLetter"/>
      <w:lvlText w:val="%5."/>
      <w:lvlJc w:val="left"/>
      <w:pPr>
        <w:tabs>
          <w:tab w:val="num" w:pos="3600"/>
        </w:tabs>
        <w:ind w:left="3600" w:hanging="360"/>
      </w:pPr>
    </w:lvl>
    <w:lvl w:ilvl="5" w:tplc="041C001B" w:tentative="1">
      <w:start w:val="1"/>
      <w:numFmt w:val="lowerRoman"/>
      <w:lvlText w:val="%6."/>
      <w:lvlJc w:val="right"/>
      <w:pPr>
        <w:tabs>
          <w:tab w:val="num" w:pos="4320"/>
        </w:tabs>
        <w:ind w:left="4320" w:hanging="180"/>
      </w:pPr>
    </w:lvl>
    <w:lvl w:ilvl="6" w:tplc="041C000F" w:tentative="1">
      <w:start w:val="1"/>
      <w:numFmt w:val="decimal"/>
      <w:lvlText w:val="%7."/>
      <w:lvlJc w:val="left"/>
      <w:pPr>
        <w:tabs>
          <w:tab w:val="num" w:pos="5040"/>
        </w:tabs>
        <w:ind w:left="5040" w:hanging="360"/>
      </w:pPr>
    </w:lvl>
    <w:lvl w:ilvl="7" w:tplc="041C0019" w:tentative="1">
      <w:start w:val="1"/>
      <w:numFmt w:val="lowerLetter"/>
      <w:lvlText w:val="%8."/>
      <w:lvlJc w:val="left"/>
      <w:pPr>
        <w:tabs>
          <w:tab w:val="num" w:pos="5760"/>
        </w:tabs>
        <w:ind w:left="5760" w:hanging="360"/>
      </w:pPr>
    </w:lvl>
    <w:lvl w:ilvl="8" w:tplc="041C001B" w:tentative="1">
      <w:start w:val="1"/>
      <w:numFmt w:val="lowerRoman"/>
      <w:lvlText w:val="%9."/>
      <w:lvlJc w:val="right"/>
      <w:pPr>
        <w:tabs>
          <w:tab w:val="num" w:pos="6480"/>
        </w:tabs>
        <w:ind w:left="6480" w:hanging="180"/>
      </w:pPr>
    </w:lvl>
  </w:abstractNum>
  <w:abstractNum w:abstractNumId="11">
    <w:nsid w:val="37B72780"/>
    <w:multiLevelType w:val="hybridMultilevel"/>
    <w:tmpl w:val="7CE8478E"/>
    <w:lvl w:ilvl="0" w:tplc="8CA40D1E">
      <w:start w:val="1"/>
      <w:numFmt w:val="lowerLetter"/>
      <w:lvlText w:val="%1)"/>
      <w:lvlJc w:val="left"/>
      <w:pPr>
        <w:ind w:left="1951" w:hanging="375"/>
      </w:pPr>
      <w:rPr>
        <w:rFonts w:hint="default"/>
      </w:rPr>
    </w:lvl>
    <w:lvl w:ilvl="1" w:tplc="041C0019" w:tentative="1">
      <w:start w:val="1"/>
      <w:numFmt w:val="lowerLetter"/>
      <w:lvlText w:val="%2."/>
      <w:lvlJc w:val="left"/>
      <w:pPr>
        <w:ind w:left="2656" w:hanging="360"/>
      </w:pPr>
    </w:lvl>
    <w:lvl w:ilvl="2" w:tplc="041C001B" w:tentative="1">
      <w:start w:val="1"/>
      <w:numFmt w:val="lowerRoman"/>
      <w:lvlText w:val="%3."/>
      <w:lvlJc w:val="right"/>
      <w:pPr>
        <w:ind w:left="3376" w:hanging="180"/>
      </w:pPr>
    </w:lvl>
    <w:lvl w:ilvl="3" w:tplc="041C000F" w:tentative="1">
      <w:start w:val="1"/>
      <w:numFmt w:val="decimal"/>
      <w:lvlText w:val="%4."/>
      <w:lvlJc w:val="left"/>
      <w:pPr>
        <w:ind w:left="4096" w:hanging="360"/>
      </w:pPr>
    </w:lvl>
    <w:lvl w:ilvl="4" w:tplc="041C0019" w:tentative="1">
      <w:start w:val="1"/>
      <w:numFmt w:val="lowerLetter"/>
      <w:lvlText w:val="%5."/>
      <w:lvlJc w:val="left"/>
      <w:pPr>
        <w:ind w:left="4816" w:hanging="360"/>
      </w:pPr>
    </w:lvl>
    <w:lvl w:ilvl="5" w:tplc="041C001B" w:tentative="1">
      <w:start w:val="1"/>
      <w:numFmt w:val="lowerRoman"/>
      <w:lvlText w:val="%6."/>
      <w:lvlJc w:val="right"/>
      <w:pPr>
        <w:ind w:left="5536" w:hanging="180"/>
      </w:pPr>
    </w:lvl>
    <w:lvl w:ilvl="6" w:tplc="041C000F" w:tentative="1">
      <w:start w:val="1"/>
      <w:numFmt w:val="decimal"/>
      <w:lvlText w:val="%7."/>
      <w:lvlJc w:val="left"/>
      <w:pPr>
        <w:ind w:left="6256" w:hanging="360"/>
      </w:pPr>
    </w:lvl>
    <w:lvl w:ilvl="7" w:tplc="041C0019" w:tentative="1">
      <w:start w:val="1"/>
      <w:numFmt w:val="lowerLetter"/>
      <w:lvlText w:val="%8."/>
      <w:lvlJc w:val="left"/>
      <w:pPr>
        <w:ind w:left="6976" w:hanging="360"/>
      </w:pPr>
    </w:lvl>
    <w:lvl w:ilvl="8" w:tplc="041C001B" w:tentative="1">
      <w:start w:val="1"/>
      <w:numFmt w:val="lowerRoman"/>
      <w:lvlText w:val="%9."/>
      <w:lvlJc w:val="right"/>
      <w:pPr>
        <w:ind w:left="7696" w:hanging="180"/>
      </w:pPr>
    </w:lvl>
  </w:abstractNum>
  <w:abstractNum w:abstractNumId="12">
    <w:nsid w:val="3A120F20"/>
    <w:multiLevelType w:val="multilevel"/>
    <w:tmpl w:val="9CD40C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3D106252"/>
    <w:multiLevelType w:val="hybridMultilevel"/>
    <w:tmpl w:val="64580E30"/>
    <w:lvl w:ilvl="0" w:tplc="410487AC">
      <w:start w:val="2"/>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42213E52"/>
    <w:multiLevelType w:val="hybridMultilevel"/>
    <w:tmpl w:val="1918EFD0"/>
    <w:lvl w:ilvl="0" w:tplc="E30A83BC">
      <w:start w:val="1"/>
      <w:numFmt w:val="lowerLetter"/>
      <w:lvlText w:val="%1)"/>
      <w:lvlJc w:val="left"/>
      <w:pPr>
        <w:ind w:left="720" w:hanging="360"/>
      </w:pPr>
      <w:rPr>
        <w:rFonts w:ascii="Times New Roman" w:eastAsia="Times New Roman" w:hAnsi="Times New Roman" w:cs="Times New Roman"/>
      </w:rPr>
    </w:lvl>
    <w:lvl w:ilvl="1" w:tplc="C0527EA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D4183E"/>
    <w:multiLevelType w:val="hybridMultilevel"/>
    <w:tmpl w:val="AEDE15DE"/>
    <w:lvl w:ilvl="0" w:tplc="86C24978">
      <w:start w:val="1"/>
      <w:numFmt w:val="decimal"/>
      <w:pStyle w:val="Tabelle"/>
      <w:lvlText w:val="Table %1"/>
      <w:lvlJc w:val="left"/>
      <w:pPr>
        <w:tabs>
          <w:tab w:val="num" w:pos="1134"/>
        </w:tabs>
        <w:ind w:left="1134" w:hanging="1134"/>
      </w:pPr>
      <w:rPr>
        <w:rFonts w:ascii="Arial" w:hAnsi="Arial"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nsid w:val="48B33EF5"/>
    <w:multiLevelType w:val="multilevel"/>
    <w:tmpl w:val="7C58BC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4F943298"/>
    <w:multiLevelType w:val="multilevel"/>
    <w:tmpl w:val="E43E9B8A"/>
    <w:lvl w:ilvl="0">
      <w:start w:val="1"/>
      <w:numFmt w:val="decimal"/>
      <w:pStyle w:val="AnnexTOC"/>
      <w:isLgl/>
      <w:lvlText w:val="Annex %1"/>
      <w:lvlJc w:val="left"/>
      <w:pPr>
        <w:tabs>
          <w:tab w:val="num" w:pos="567"/>
        </w:tabs>
        <w:ind w:left="567" w:hanging="1559"/>
      </w:pPr>
      <w:rPr>
        <w:rFonts w:ascii="Arial" w:hAnsi="Arial" w:hint="default"/>
        <w:b/>
        <w:i w:val="0"/>
        <w:caps/>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isLgl/>
      <w:lvlText w:val="%1.%2"/>
      <w:lvlJc w:val="left"/>
      <w:pPr>
        <w:tabs>
          <w:tab w:val="num" w:pos="0"/>
        </w:tabs>
        <w:ind w:left="0" w:hanging="992"/>
      </w:pPr>
      <w:rPr>
        <w:rFonts w:ascii="Arial" w:hAnsi="Arial"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isLgl/>
      <w:lvlText w:val="%1.%2.%3"/>
      <w:lvlJc w:val="left"/>
      <w:pPr>
        <w:tabs>
          <w:tab w:val="num" w:pos="0"/>
        </w:tabs>
        <w:ind w:left="0" w:hanging="992"/>
      </w:pPr>
      <w:rPr>
        <w:rFonts w:ascii="Arial" w:hAnsi="Arial" w:hint="default"/>
        <w:b w:val="0"/>
        <w:i/>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isLgl/>
      <w:lvlText w:val="%1.%2.%3.%4"/>
      <w:lvlJc w:val="left"/>
      <w:pPr>
        <w:tabs>
          <w:tab w:val="num" w:pos="0"/>
        </w:tabs>
        <w:ind w:left="0" w:hanging="992"/>
      </w:pPr>
      <w:rPr>
        <w:rFonts w:ascii="Arial" w:hAnsi="Arial" w:hint="default"/>
        <w:b w:val="0"/>
        <w:i w:val="0"/>
        <w:sz w:val="22"/>
      </w:rPr>
    </w:lvl>
    <w:lvl w:ilvl="4">
      <w:start w:val="1"/>
      <w:numFmt w:val="decimal"/>
      <w:isLgl/>
      <w:lvlText w:val="%1.%2.%3.%4.%5"/>
      <w:lvlJc w:val="left"/>
      <w:pPr>
        <w:tabs>
          <w:tab w:val="num" w:pos="0"/>
        </w:tabs>
        <w:ind w:left="0" w:hanging="992"/>
      </w:pPr>
      <w:rPr>
        <w:rFonts w:ascii="Arial" w:hAnsi="Arial" w:hint="default"/>
        <w:b w:val="0"/>
        <w:i w:val="0"/>
        <w:sz w:val="22"/>
      </w:rPr>
    </w:lvl>
    <w:lvl w:ilvl="5">
      <w:start w:val="1"/>
      <w:numFmt w:val="decimal"/>
      <w:lvlText w:val="%1.%2.%3.%4.%5.%6."/>
      <w:lvlJc w:val="left"/>
      <w:pPr>
        <w:tabs>
          <w:tab w:val="num" w:pos="1917"/>
        </w:tabs>
        <w:ind w:left="1773" w:hanging="936"/>
      </w:pPr>
      <w:rPr>
        <w:rFonts w:hint="default"/>
      </w:rPr>
    </w:lvl>
    <w:lvl w:ilvl="6">
      <w:start w:val="1"/>
      <w:numFmt w:val="decimal"/>
      <w:lvlText w:val="%1.%2.%3.%4.%5.%6.%7."/>
      <w:lvlJc w:val="left"/>
      <w:pPr>
        <w:tabs>
          <w:tab w:val="num" w:pos="2637"/>
        </w:tabs>
        <w:ind w:left="2277" w:hanging="1080"/>
      </w:pPr>
      <w:rPr>
        <w:rFonts w:hint="default"/>
      </w:rPr>
    </w:lvl>
    <w:lvl w:ilvl="7">
      <w:start w:val="1"/>
      <w:numFmt w:val="decimal"/>
      <w:lvlText w:val="%1.%2.%3.%4.%5.%6.%7.%8."/>
      <w:lvlJc w:val="left"/>
      <w:pPr>
        <w:tabs>
          <w:tab w:val="num" w:pos="2997"/>
        </w:tabs>
        <w:ind w:left="2781" w:hanging="1224"/>
      </w:pPr>
      <w:rPr>
        <w:rFonts w:hint="default"/>
      </w:rPr>
    </w:lvl>
    <w:lvl w:ilvl="8">
      <w:start w:val="1"/>
      <w:numFmt w:val="decimal"/>
      <w:lvlText w:val="%1.%2.%3.%4.%5.%6.%7.%8.%9."/>
      <w:lvlJc w:val="left"/>
      <w:pPr>
        <w:tabs>
          <w:tab w:val="num" w:pos="3717"/>
        </w:tabs>
        <w:ind w:left="3357" w:hanging="1440"/>
      </w:pPr>
      <w:rPr>
        <w:rFonts w:hint="default"/>
      </w:rPr>
    </w:lvl>
  </w:abstractNum>
  <w:abstractNum w:abstractNumId="18">
    <w:nsid w:val="51823425"/>
    <w:multiLevelType w:val="hybridMultilevel"/>
    <w:tmpl w:val="4BEC1B34"/>
    <w:lvl w:ilvl="0" w:tplc="76448A26">
      <w:start w:val="1"/>
      <w:numFmt w:val="bullet"/>
      <w:lvlText w:val="-"/>
      <w:lvlJc w:val="left"/>
      <w:pPr>
        <w:ind w:left="720" w:hanging="360"/>
      </w:pPr>
      <w:rPr>
        <w:rFonts w:ascii="CG Times" w:eastAsia="MS Mincho" w:hAnsi="CG Times"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1B75D5"/>
    <w:multiLevelType w:val="multilevel"/>
    <w:tmpl w:val="DF14A0F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655E19EA"/>
    <w:multiLevelType w:val="hybridMultilevel"/>
    <w:tmpl w:val="B740BDC8"/>
    <w:lvl w:ilvl="0" w:tplc="E3FA9C5A">
      <w:start w:val="8"/>
      <w:numFmt w:val="lowerRoman"/>
      <w:lvlText w:val="%1."/>
      <w:lvlJc w:val="left"/>
      <w:pPr>
        <w:ind w:left="945" w:hanging="72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1">
    <w:nsid w:val="657E690B"/>
    <w:multiLevelType w:val="hybridMultilevel"/>
    <w:tmpl w:val="C2F8219E"/>
    <w:lvl w:ilvl="0" w:tplc="98F22318">
      <w:start w:val="1"/>
      <w:numFmt w:val="lowerLetter"/>
      <w:lvlText w:val="%1)"/>
      <w:lvlJc w:val="left"/>
      <w:pPr>
        <w:ind w:left="585" w:hanging="360"/>
      </w:pPr>
      <w:rPr>
        <w:rFonts w:hint="default"/>
      </w:rPr>
    </w:lvl>
    <w:lvl w:ilvl="1" w:tplc="041C0019" w:tentative="1">
      <w:start w:val="1"/>
      <w:numFmt w:val="lowerLetter"/>
      <w:lvlText w:val="%2."/>
      <w:lvlJc w:val="left"/>
      <w:pPr>
        <w:ind w:left="1305" w:hanging="360"/>
      </w:pPr>
    </w:lvl>
    <w:lvl w:ilvl="2" w:tplc="041C001B" w:tentative="1">
      <w:start w:val="1"/>
      <w:numFmt w:val="lowerRoman"/>
      <w:lvlText w:val="%3."/>
      <w:lvlJc w:val="right"/>
      <w:pPr>
        <w:ind w:left="2025" w:hanging="180"/>
      </w:pPr>
    </w:lvl>
    <w:lvl w:ilvl="3" w:tplc="041C000F" w:tentative="1">
      <w:start w:val="1"/>
      <w:numFmt w:val="decimal"/>
      <w:lvlText w:val="%4."/>
      <w:lvlJc w:val="left"/>
      <w:pPr>
        <w:ind w:left="2745" w:hanging="360"/>
      </w:pPr>
    </w:lvl>
    <w:lvl w:ilvl="4" w:tplc="041C0019" w:tentative="1">
      <w:start w:val="1"/>
      <w:numFmt w:val="lowerLetter"/>
      <w:lvlText w:val="%5."/>
      <w:lvlJc w:val="left"/>
      <w:pPr>
        <w:ind w:left="3465" w:hanging="360"/>
      </w:pPr>
    </w:lvl>
    <w:lvl w:ilvl="5" w:tplc="041C001B" w:tentative="1">
      <w:start w:val="1"/>
      <w:numFmt w:val="lowerRoman"/>
      <w:lvlText w:val="%6."/>
      <w:lvlJc w:val="right"/>
      <w:pPr>
        <w:ind w:left="4185" w:hanging="180"/>
      </w:pPr>
    </w:lvl>
    <w:lvl w:ilvl="6" w:tplc="041C000F" w:tentative="1">
      <w:start w:val="1"/>
      <w:numFmt w:val="decimal"/>
      <w:lvlText w:val="%7."/>
      <w:lvlJc w:val="left"/>
      <w:pPr>
        <w:ind w:left="4905" w:hanging="360"/>
      </w:pPr>
    </w:lvl>
    <w:lvl w:ilvl="7" w:tplc="041C0019" w:tentative="1">
      <w:start w:val="1"/>
      <w:numFmt w:val="lowerLetter"/>
      <w:lvlText w:val="%8."/>
      <w:lvlJc w:val="left"/>
      <w:pPr>
        <w:ind w:left="5625" w:hanging="360"/>
      </w:pPr>
    </w:lvl>
    <w:lvl w:ilvl="8" w:tplc="041C001B" w:tentative="1">
      <w:start w:val="1"/>
      <w:numFmt w:val="lowerRoman"/>
      <w:lvlText w:val="%9."/>
      <w:lvlJc w:val="right"/>
      <w:pPr>
        <w:ind w:left="6345" w:hanging="180"/>
      </w:pPr>
    </w:lvl>
  </w:abstractNum>
  <w:abstractNum w:abstractNumId="22">
    <w:nsid w:val="66F46505"/>
    <w:multiLevelType w:val="hybridMultilevel"/>
    <w:tmpl w:val="E25EAC0E"/>
    <w:lvl w:ilvl="0" w:tplc="E30A83BC">
      <w:start w:val="1"/>
      <w:numFmt w:val="decimal"/>
      <w:pStyle w:val="TableTitle"/>
      <w:lvlText w:val="Table %1"/>
      <w:lvlJc w:val="left"/>
      <w:pPr>
        <w:tabs>
          <w:tab w:val="num" w:pos="720"/>
        </w:tabs>
        <w:ind w:left="720"/>
      </w:pPr>
      <w:rPr>
        <w:rFonts w:hint="default"/>
      </w:rPr>
    </w:lvl>
    <w:lvl w:ilvl="1" w:tplc="C0527EAC">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23">
    <w:nsid w:val="726D1E74"/>
    <w:multiLevelType w:val="hybridMultilevel"/>
    <w:tmpl w:val="7A76A2FA"/>
    <w:lvl w:ilvl="0" w:tplc="842C11DC">
      <w:start w:val="1"/>
      <w:numFmt w:val="lowerLetter"/>
      <w:lvlText w:val="%1)"/>
      <w:lvlJc w:val="left"/>
      <w:pPr>
        <w:ind w:left="555" w:hanging="360"/>
      </w:pPr>
      <w:rPr>
        <w:rFonts w:hint="default"/>
      </w:rPr>
    </w:lvl>
    <w:lvl w:ilvl="1" w:tplc="041C0019" w:tentative="1">
      <w:start w:val="1"/>
      <w:numFmt w:val="lowerLetter"/>
      <w:lvlText w:val="%2."/>
      <w:lvlJc w:val="left"/>
      <w:pPr>
        <w:ind w:left="1275" w:hanging="360"/>
      </w:pPr>
    </w:lvl>
    <w:lvl w:ilvl="2" w:tplc="041C001B" w:tentative="1">
      <w:start w:val="1"/>
      <w:numFmt w:val="lowerRoman"/>
      <w:lvlText w:val="%3."/>
      <w:lvlJc w:val="right"/>
      <w:pPr>
        <w:ind w:left="1995" w:hanging="180"/>
      </w:pPr>
    </w:lvl>
    <w:lvl w:ilvl="3" w:tplc="041C000F" w:tentative="1">
      <w:start w:val="1"/>
      <w:numFmt w:val="decimal"/>
      <w:lvlText w:val="%4."/>
      <w:lvlJc w:val="left"/>
      <w:pPr>
        <w:ind w:left="2715" w:hanging="360"/>
      </w:pPr>
    </w:lvl>
    <w:lvl w:ilvl="4" w:tplc="041C0019" w:tentative="1">
      <w:start w:val="1"/>
      <w:numFmt w:val="lowerLetter"/>
      <w:lvlText w:val="%5."/>
      <w:lvlJc w:val="left"/>
      <w:pPr>
        <w:ind w:left="3435" w:hanging="360"/>
      </w:pPr>
    </w:lvl>
    <w:lvl w:ilvl="5" w:tplc="041C001B" w:tentative="1">
      <w:start w:val="1"/>
      <w:numFmt w:val="lowerRoman"/>
      <w:lvlText w:val="%6."/>
      <w:lvlJc w:val="right"/>
      <w:pPr>
        <w:ind w:left="4155" w:hanging="180"/>
      </w:pPr>
    </w:lvl>
    <w:lvl w:ilvl="6" w:tplc="041C000F" w:tentative="1">
      <w:start w:val="1"/>
      <w:numFmt w:val="decimal"/>
      <w:lvlText w:val="%7."/>
      <w:lvlJc w:val="left"/>
      <w:pPr>
        <w:ind w:left="4875" w:hanging="360"/>
      </w:pPr>
    </w:lvl>
    <w:lvl w:ilvl="7" w:tplc="041C0019" w:tentative="1">
      <w:start w:val="1"/>
      <w:numFmt w:val="lowerLetter"/>
      <w:lvlText w:val="%8."/>
      <w:lvlJc w:val="left"/>
      <w:pPr>
        <w:ind w:left="5595" w:hanging="360"/>
      </w:pPr>
    </w:lvl>
    <w:lvl w:ilvl="8" w:tplc="041C001B" w:tentative="1">
      <w:start w:val="1"/>
      <w:numFmt w:val="lowerRoman"/>
      <w:lvlText w:val="%9."/>
      <w:lvlJc w:val="right"/>
      <w:pPr>
        <w:ind w:left="6315" w:hanging="180"/>
      </w:pPr>
    </w:lvl>
  </w:abstractNum>
  <w:num w:numId="1">
    <w:abstractNumId w:val="0"/>
  </w:num>
  <w:num w:numId="2">
    <w:abstractNumId w:val="22"/>
  </w:num>
  <w:num w:numId="3">
    <w:abstractNumId w:val="15"/>
  </w:num>
  <w:num w:numId="4">
    <w:abstractNumId w:val="17"/>
  </w:num>
  <w:num w:numId="5">
    <w:abstractNumId w:val="10"/>
  </w:num>
  <w:num w:numId="6">
    <w:abstractNumId w:val="14"/>
  </w:num>
  <w:num w:numId="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0"/>
  </w:num>
  <w:num w:numId="10">
    <w:abstractNumId w:val="13"/>
  </w:num>
  <w:num w:numId="11">
    <w:abstractNumId w:val="1"/>
  </w:num>
  <w:num w:numId="12">
    <w:abstractNumId w:val="4"/>
  </w:num>
  <w:num w:numId="13">
    <w:abstractNumId w:val="5"/>
  </w:num>
  <w:num w:numId="14">
    <w:abstractNumId w:val="9"/>
  </w:num>
  <w:num w:numId="15">
    <w:abstractNumId w:val="2"/>
  </w:num>
  <w:num w:numId="16">
    <w:abstractNumId w:val="3"/>
  </w:num>
  <w:num w:numId="17">
    <w:abstractNumId w:val="6"/>
  </w:num>
  <w:num w:numId="18">
    <w:abstractNumId w:val="21"/>
  </w:num>
  <w:num w:numId="19">
    <w:abstractNumId w:val="23"/>
  </w:num>
  <w:num w:numId="20">
    <w:abstractNumId w:val="16"/>
  </w:num>
  <w:num w:numId="21">
    <w:abstractNumId w:val="19"/>
  </w:num>
  <w:num w:numId="22">
    <w:abstractNumId w:val="12"/>
  </w:num>
  <w:num w:numId="23">
    <w:abstractNumId w:val="11"/>
  </w:num>
  <w:num w:numId="24">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469D"/>
    <w:rsid w:val="00027FC9"/>
    <w:rsid w:val="00037A58"/>
    <w:rsid w:val="00050656"/>
    <w:rsid w:val="00051F6B"/>
    <w:rsid w:val="00055453"/>
    <w:rsid w:val="00057887"/>
    <w:rsid w:val="00072167"/>
    <w:rsid w:val="00072519"/>
    <w:rsid w:val="00093FDD"/>
    <w:rsid w:val="000A1568"/>
    <w:rsid w:val="000A622F"/>
    <w:rsid w:val="000B1276"/>
    <w:rsid w:val="000B5D17"/>
    <w:rsid w:val="000C48ED"/>
    <w:rsid w:val="000D0913"/>
    <w:rsid w:val="000D0E53"/>
    <w:rsid w:val="000D1CA6"/>
    <w:rsid w:val="000E64DD"/>
    <w:rsid w:val="000F26C5"/>
    <w:rsid w:val="001249A5"/>
    <w:rsid w:val="00126448"/>
    <w:rsid w:val="001302D1"/>
    <w:rsid w:val="00151ECC"/>
    <w:rsid w:val="001659FA"/>
    <w:rsid w:val="00165F05"/>
    <w:rsid w:val="001674A9"/>
    <w:rsid w:val="00171E56"/>
    <w:rsid w:val="0017604A"/>
    <w:rsid w:val="001828C1"/>
    <w:rsid w:val="00196DE5"/>
    <w:rsid w:val="001C0947"/>
    <w:rsid w:val="001D5148"/>
    <w:rsid w:val="001D5FC2"/>
    <w:rsid w:val="00202EDD"/>
    <w:rsid w:val="00204E05"/>
    <w:rsid w:val="00206731"/>
    <w:rsid w:val="00213FDE"/>
    <w:rsid w:val="0022736D"/>
    <w:rsid w:val="00233A49"/>
    <w:rsid w:val="002340BC"/>
    <w:rsid w:val="00240677"/>
    <w:rsid w:val="00250419"/>
    <w:rsid w:val="00251027"/>
    <w:rsid w:val="0025160B"/>
    <w:rsid w:val="00265F62"/>
    <w:rsid w:val="00270FE7"/>
    <w:rsid w:val="00275AA8"/>
    <w:rsid w:val="002820E6"/>
    <w:rsid w:val="00283979"/>
    <w:rsid w:val="00294845"/>
    <w:rsid w:val="002A52B6"/>
    <w:rsid w:val="002B2A62"/>
    <w:rsid w:val="002B36F9"/>
    <w:rsid w:val="002D5F75"/>
    <w:rsid w:val="002E6023"/>
    <w:rsid w:val="002F4604"/>
    <w:rsid w:val="00307867"/>
    <w:rsid w:val="00312E0C"/>
    <w:rsid w:val="00324FE2"/>
    <w:rsid w:val="00326B0C"/>
    <w:rsid w:val="00331595"/>
    <w:rsid w:val="00333B05"/>
    <w:rsid w:val="00342311"/>
    <w:rsid w:val="003620E5"/>
    <w:rsid w:val="00367150"/>
    <w:rsid w:val="00376AA6"/>
    <w:rsid w:val="003778AA"/>
    <w:rsid w:val="00397211"/>
    <w:rsid w:val="0039754A"/>
    <w:rsid w:val="003A3370"/>
    <w:rsid w:val="003B329D"/>
    <w:rsid w:val="003C7C6D"/>
    <w:rsid w:val="003D44CD"/>
    <w:rsid w:val="003E3217"/>
    <w:rsid w:val="003F4FF5"/>
    <w:rsid w:val="00406650"/>
    <w:rsid w:val="004101E2"/>
    <w:rsid w:val="00412F60"/>
    <w:rsid w:val="00431B00"/>
    <w:rsid w:val="004337DF"/>
    <w:rsid w:val="00433DE6"/>
    <w:rsid w:val="00435581"/>
    <w:rsid w:val="0044480C"/>
    <w:rsid w:val="0045042C"/>
    <w:rsid w:val="00462CC4"/>
    <w:rsid w:val="00470200"/>
    <w:rsid w:val="004B022B"/>
    <w:rsid w:val="004B0BB0"/>
    <w:rsid w:val="004C340A"/>
    <w:rsid w:val="004F45C7"/>
    <w:rsid w:val="00501C46"/>
    <w:rsid w:val="0050543B"/>
    <w:rsid w:val="00507BAC"/>
    <w:rsid w:val="00514097"/>
    <w:rsid w:val="00523391"/>
    <w:rsid w:val="00572063"/>
    <w:rsid w:val="00590AC8"/>
    <w:rsid w:val="005B34EA"/>
    <w:rsid w:val="005B7F76"/>
    <w:rsid w:val="005C67CB"/>
    <w:rsid w:val="005D3862"/>
    <w:rsid w:val="005F379E"/>
    <w:rsid w:val="00613502"/>
    <w:rsid w:val="006140E3"/>
    <w:rsid w:val="00621C7B"/>
    <w:rsid w:val="00622F48"/>
    <w:rsid w:val="00627253"/>
    <w:rsid w:val="00650A40"/>
    <w:rsid w:val="0065652B"/>
    <w:rsid w:val="00661256"/>
    <w:rsid w:val="00661B5D"/>
    <w:rsid w:val="006651B4"/>
    <w:rsid w:val="0067465B"/>
    <w:rsid w:val="0067672B"/>
    <w:rsid w:val="006916A0"/>
    <w:rsid w:val="006A226D"/>
    <w:rsid w:val="006D1933"/>
    <w:rsid w:val="006D34FE"/>
    <w:rsid w:val="006E6D54"/>
    <w:rsid w:val="00725FF4"/>
    <w:rsid w:val="00726052"/>
    <w:rsid w:val="007378E1"/>
    <w:rsid w:val="00740FC3"/>
    <w:rsid w:val="00752D11"/>
    <w:rsid w:val="00760846"/>
    <w:rsid w:val="00760BD9"/>
    <w:rsid w:val="00763D83"/>
    <w:rsid w:val="0076740C"/>
    <w:rsid w:val="007A41CE"/>
    <w:rsid w:val="007C3098"/>
    <w:rsid w:val="007C4AC0"/>
    <w:rsid w:val="007D2A90"/>
    <w:rsid w:val="007D375C"/>
    <w:rsid w:val="007D67BE"/>
    <w:rsid w:val="007E1A4A"/>
    <w:rsid w:val="007E4CCA"/>
    <w:rsid w:val="007F01FE"/>
    <w:rsid w:val="007F5A61"/>
    <w:rsid w:val="008143DF"/>
    <w:rsid w:val="00820B86"/>
    <w:rsid w:val="0082201D"/>
    <w:rsid w:val="008538DB"/>
    <w:rsid w:val="00865ED3"/>
    <w:rsid w:val="0088207C"/>
    <w:rsid w:val="0089490D"/>
    <w:rsid w:val="00895281"/>
    <w:rsid w:val="008A3324"/>
    <w:rsid w:val="008B4136"/>
    <w:rsid w:val="008C33C1"/>
    <w:rsid w:val="008C474A"/>
    <w:rsid w:val="008C4BDD"/>
    <w:rsid w:val="008D6B1A"/>
    <w:rsid w:val="008E1C87"/>
    <w:rsid w:val="00907112"/>
    <w:rsid w:val="009230C0"/>
    <w:rsid w:val="00935BB3"/>
    <w:rsid w:val="00947C74"/>
    <w:rsid w:val="00947EE5"/>
    <w:rsid w:val="00951404"/>
    <w:rsid w:val="0095190A"/>
    <w:rsid w:val="009579E3"/>
    <w:rsid w:val="009614CC"/>
    <w:rsid w:val="00974F89"/>
    <w:rsid w:val="00975FFD"/>
    <w:rsid w:val="0098382B"/>
    <w:rsid w:val="00997C95"/>
    <w:rsid w:val="009C3E8F"/>
    <w:rsid w:val="009E2247"/>
    <w:rsid w:val="009E2642"/>
    <w:rsid w:val="009E580B"/>
    <w:rsid w:val="00A0512E"/>
    <w:rsid w:val="00A301C7"/>
    <w:rsid w:val="00A3533B"/>
    <w:rsid w:val="00A54CBE"/>
    <w:rsid w:val="00A604C0"/>
    <w:rsid w:val="00A60EC3"/>
    <w:rsid w:val="00A635F9"/>
    <w:rsid w:val="00A96BD3"/>
    <w:rsid w:val="00A97AA7"/>
    <w:rsid w:val="00AA1083"/>
    <w:rsid w:val="00AC06B8"/>
    <w:rsid w:val="00AC76A2"/>
    <w:rsid w:val="00AE7784"/>
    <w:rsid w:val="00AF458B"/>
    <w:rsid w:val="00AF4CB6"/>
    <w:rsid w:val="00AF616F"/>
    <w:rsid w:val="00AF6F98"/>
    <w:rsid w:val="00B0651D"/>
    <w:rsid w:val="00B06D47"/>
    <w:rsid w:val="00B14C19"/>
    <w:rsid w:val="00B17583"/>
    <w:rsid w:val="00B23644"/>
    <w:rsid w:val="00B24340"/>
    <w:rsid w:val="00B40778"/>
    <w:rsid w:val="00B511D2"/>
    <w:rsid w:val="00B60DC2"/>
    <w:rsid w:val="00B6732F"/>
    <w:rsid w:val="00B85715"/>
    <w:rsid w:val="00BA12AE"/>
    <w:rsid w:val="00BA1A23"/>
    <w:rsid w:val="00BA305A"/>
    <w:rsid w:val="00BA7BD1"/>
    <w:rsid w:val="00BD363F"/>
    <w:rsid w:val="00BD3889"/>
    <w:rsid w:val="00BE1B84"/>
    <w:rsid w:val="00BE6194"/>
    <w:rsid w:val="00BF20F8"/>
    <w:rsid w:val="00BF5FAA"/>
    <w:rsid w:val="00C172B4"/>
    <w:rsid w:val="00C337EC"/>
    <w:rsid w:val="00C4611E"/>
    <w:rsid w:val="00C501A6"/>
    <w:rsid w:val="00C52B03"/>
    <w:rsid w:val="00C5509F"/>
    <w:rsid w:val="00C66FF3"/>
    <w:rsid w:val="00C718E5"/>
    <w:rsid w:val="00C71B4C"/>
    <w:rsid w:val="00C80ACA"/>
    <w:rsid w:val="00C8614F"/>
    <w:rsid w:val="00C9124E"/>
    <w:rsid w:val="00CA38C3"/>
    <w:rsid w:val="00CC38D6"/>
    <w:rsid w:val="00CD26C0"/>
    <w:rsid w:val="00CD2E8F"/>
    <w:rsid w:val="00CD488A"/>
    <w:rsid w:val="00CD4E69"/>
    <w:rsid w:val="00D25720"/>
    <w:rsid w:val="00D30F96"/>
    <w:rsid w:val="00D34BF9"/>
    <w:rsid w:val="00D430CB"/>
    <w:rsid w:val="00D6007D"/>
    <w:rsid w:val="00D74A67"/>
    <w:rsid w:val="00D76E7C"/>
    <w:rsid w:val="00D83254"/>
    <w:rsid w:val="00DA2972"/>
    <w:rsid w:val="00DB0838"/>
    <w:rsid w:val="00DB3799"/>
    <w:rsid w:val="00DB3D2B"/>
    <w:rsid w:val="00DB5909"/>
    <w:rsid w:val="00DC0D4C"/>
    <w:rsid w:val="00DC23F1"/>
    <w:rsid w:val="00DC5099"/>
    <w:rsid w:val="00DD00F7"/>
    <w:rsid w:val="00DE59D3"/>
    <w:rsid w:val="00DF0F57"/>
    <w:rsid w:val="00DF1314"/>
    <w:rsid w:val="00E03CAF"/>
    <w:rsid w:val="00E06EDC"/>
    <w:rsid w:val="00E06F37"/>
    <w:rsid w:val="00E153D8"/>
    <w:rsid w:val="00E26F7A"/>
    <w:rsid w:val="00E51333"/>
    <w:rsid w:val="00E51779"/>
    <w:rsid w:val="00E721A8"/>
    <w:rsid w:val="00E766C1"/>
    <w:rsid w:val="00E834F6"/>
    <w:rsid w:val="00E8540C"/>
    <w:rsid w:val="00E86B15"/>
    <w:rsid w:val="00E96F33"/>
    <w:rsid w:val="00EA0B07"/>
    <w:rsid w:val="00EB3C20"/>
    <w:rsid w:val="00EC7258"/>
    <w:rsid w:val="00ED2133"/>
    <w:rsid w:val="00ED46DB"/>
    <w:rsid w:val="00EE008C"/>
    <w:rsid w:val="00EE6BCD"/>
    <w:rsid w:val="00F02A7C"/>
    <w:rsid w:val="00F032C2"/>
    <w:rsid w:val="00F14E87"/>
    <w:rsid w:val="00F3190F"/>
    <w:rsid w:val="00F41E09"/>
    <w:rsid w:val="00F42182"/>
    <w:rsid w:val="00F46DDE"/>
    <w:rsid w:val="00F65D78"/>
    <w:rsid w:val="00F70B63"/>
    <w:rsid w:val="00F75B0D"/>
    <w:rsid w:val="00F760A0"/>
    <w:rsid w:val="00F823DD"/>
    <w:rsid w:val="00F952EA"/>
    <w:rsid w:val="00F97A4A"/>
    <w:rsid w:val="00FA48F7"/>
    <w:rsid w:val="00FA6E8F"/>
    <w:rsid w:val="00FB3521"/>
    <w:rsid w:val="00FB6D17"/>
    <w:rsid w:val="00FE142A"/>
    <w:rsid w:val="00FF4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FB6891D-5FE1-47B4-88C9-2CC37B7B4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9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nhideWhenUsed/>
    <w:rsid w:val="00CA38C3"/>
    <w:rPr>
      <w:rFonts w:ascii="Tahoma" w:eastAsia="Times New Roman" w:hAnsi="Tahoma"/>
      <w:sz w:val="20"/>
      <w:szCs w:val="20"/>
      <w:lang w:val="x-none" w:eastAsia="x-none"/>
    </w:rPr>
  </w:style>
  <w:style w:type="character" w:styleId="EndnoteReference">
    <w:name w:val="endnote reference"/>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Shkronja">
    <w:name w:val="Shkronja"/>
    <w:basedOn w:val="Normal"/>
    <w:uiPriority w:val="99"/>
    <w:rsid w:val="0076740C"/>
    <w:pPr>
      <w:ind w:left="907" w:hanging="482"/>
      <w:jc w:val="both"/>
    </w:pPr>
    <w:rPr>
      <w:sz w:val="28"/>
      <w:lang w:val="sq-AL" w:eastAsia="ja-JP"/>
    </w:rPr>
  </w:style>
  <w:style w:type="character" w:customStyle="1" w:styleId="ListParagraphChar">
    <w:name w:val="List Paragraph Char"/>
    <w:basedOn w:val="DefaultParagraphFont"/>
    <w:link w:val="ListParagraph"/>
    <w:uiPriority w:val="34"/>
    <w:rsid w:val="0076740C"/>
    <w:rPr>
      <w:rFonts w:ascii="Calibri" w:eastAsia="Times New Roman" w:hAnsi="Calibri"/>
      <w:sz w:val="22"/>
      <w:szCs w:val="22"/>
    </w:rPr>
  </w:style>
  <w:style w:type="paragraph" w:styleId="PlainText">
    <w:name w:val="Plain Text"/>
    <w:basedOn w:val="Normal"/>
    <w:link w:val="PlainTextChar"/>
    <w:rsid w:val="0076740C"/>
    <w:rPr>
      <w:rFonts w:ascii="Courier New" w:eastAsia="Times New Roman" w:hAnsi="Courier New" w:cs="Courier New"/>
      <w:noProof/>
      <w:sz w:val="20"/>
      <w:szCs w:val="20"/>
      <w:lang w:val="it-IT"/>
    </w:rPr>
  </w:style>
  <w:style w:type="character" w:customStyle="1" w:styleId="PlainTextChar">
    <w:name w:val="Plain Text Char"/>
    <w:basedOn w:val="DefaultParagraphFont"/>
    <w:link w:val="PlainText"/>
    <w:rsid w:val="0076740C"/>
    <w:rPr>
      <w:rFonts w:ascii="Courier New" w:eastAsia="Times New Roman" w:hAnsi="Courier New" w:cs="Courier New"/>
      <w:noProof/>
      <w:lang w:val="it-IT"/>
    </w:rPr>
  </w:style>
  <w:style w:type="paragraph" w:styleId="BodyTextIndent2">
    <w:name w:val="Body Text Indent 2"/>
    <w:basedOn w:val="Normal"/>
    <w:link w:val="BodyTextIndent2Char"/>
    <w:unhideWhenUsed/>
    <w:rsid w:val="00BA7BD1"/>
    <w:pPr>
      <w:spacing w:after="120" w:line="480" w:lineRule="auto"/>
      <w:ind w:left="360"/>
    </w:pPr>
  </w:style>
  <w:style w:type="character" w:customStyle="1" w:styleId="BodyTextIndent2Char">
    <w:name w:val="Body Text Indent 2 Char"/>
    <w:basedOn w:val="DefaultParagraphFont"/>
    <w:link w:val="BodyTextIndent2"/>
    <w:rsid w:val="00BA7BD1"/>
    <w:rPr>
      <w:sz w:val="24"/>
      <w:szCs w:val="24"/>
    </w:rPr>
  </w:style>
  <w:style w:type="paragraph" w:styleId="BodyTextIndent3">
    <w:name w:val="Body Text Indent 3"/>
    <w:basedOn w:val="Normal"/>
    <w:link w:val="BodyTextIndent3Char"/>
    <w:rsid w:val="00CC38D6"/>
    <w:pPr>
      <w:ind w:left="283"/>
      <w:jc w:val="both"/>
    </w:pPr>
    <w:rPr>
      <w:szCs w:val="20"/>
    </w:rPr>
  </w:style>
  <w:style w:type="character" w:customStyle="1" w:styleId="BodyTextIndent3Char">
    <w:name w:val="Body Text Indent 3 Char"/>
    <w:basedOn w:val="DefaultParagraphFont"/>
    <w:link w:val="BodyTextIndent3"/>
    <w:rsid w:val="00CC38D6"/>
    <w:rPr>
      <w:sz w:val="24"/>
    </w:rPr>
  </w:style>
  <w:style w:type="paragraph" w:styleId="TOC1">
    <w:name w:val="toc 1"/>
    <w:basedOn w:val="Normal"/>
    <w:next w:val="Normal"/>
    <w:autoRedefine/>
    <w:uiPriority w:val="39"/>
    <w:rsid w:val="00CC38D6"/>
    <w:pPr>
      <w:spacing w:line="360" w:lineRule="auto"/>
      <w:jc w:val="both"/>
    </w:pPr>
    <w:rPr>
      <w:rFonts w:ascii="Arial" w:hAnsi="Arial"/>
    </w:rPr>
  </w:style>
  <w:style w:type="character" w:customStyle="1" w:styleId="TitleChar1">
    <w:name w:val="Title Char1"/>
    <w:basedOn w:val="DefaultParagraphFont"/>
    <w:locked/>
    <w:rsid w:val="00CC38D6"/>
    <w:rPr>
      <w:rFonts w:ascii="Arrus BT" w:eastAsia="MS Mincho" w:hAnsi="Arrus BT"/>
      <w:b/>
      <w:sz w:val="32"/>
      <w:lang w:val="en-US" w:eastAsia="en-US" w:bidi="ar-SA"/>
    </w:rPr>
  </w:style>
  <w:style w:type="paragraph" w:customStyle="1" w:styleId="Char4">
    <w:name w:val="Char4"/>
    <w:basedOn w:val="Normal"/>
    <w:rsid w:val="00CC38D6"/>
    <w:pPr>
      <w:spacing w:after="160" w:line="240" w:lineRule="exact"/>
      <w:jc w:val="both"/>
    </w:pPr>
    <w:rPr>
      <w:rFonts w:ascii="Tahoma" w:hAnsi="Tahoma"/>
      <w:sz w:val="20"/>
      <w:szCs w:val="20"/>
    </w:rPr>
  </w:style>
  <w:style w:type="paragraph" w:customStyle="1" w:styleId="bazligjpropozues0">
    <w:name w:val="bazligjpropozues"/>
    <w:basedOn w:val="Normal"/>
    <w:rsid w:val="00CC38D6"/>
    <w:pPr>
      <w:spacing w:before="100" w:beforeAutospacing="1" w:after="100" w:afterAutospacing="1"/>
    </w:pPr>
    <w:rPr>
      <w:rFonts w:eastAsia="Calibri"/>
    </w:rPr>
  </w:style>
  <w:style w:type="paragraph" w:customStyle="1" w:styleId="vendosi0">
    <w:name w:val="vendosi"/>
    <w:basedOn w:val="Normal"/>
    <w:rsid w:val="00CC38D6"/>
    <w:pPr>
      <w:spacing w:before="100" w:beforeAutospacing="1" w:after="100" w:afterAutospacing="1"/>
    </w:pPr>
    <w:rPr>
      <w:rFonts w:eastAsia="Calibri"/>
    </w:rPr>
  </w:style>
  <w:style w:type="character" w:customStyle="1" w:styleId="CommentTextChar">
    <w:name w:val="Comment Text Char"/>
    <w:basedOn w:val="DefaultParagraphFont"/>
    <w:link w:val="CommentText"/>
    <w:uiPriority w:val="99"/>
    <w:locked/>
    <w:rsid w:val="00CC38D6"/>
    <w:rPr>
      <w:rFonts w:ascii="Calibri" w:hAnsi="Calibri"/>
      <w:lang w:val="sq-AL"/>
    </w:rPr>
  </w:style>
  <w:style w:type="paragraph" w:styleId="List">
    <w:name w:val="List"/>
    <w:basedOn w:val="Normal"/>
    <w:rsid w:val="00CC38D6"/>
    <w:pPr>
      <w:ind w:left="283" w:hanging="283"/>
      <w:jc w:val="both"/>
    </w:pPr>
    <w:rPr>
      <w:lang w:eastAsia="ru-RU"/>
    </w:rPr>
  </w:style>
  <w:style w:type="character" w:customStyle="1" w:styleId="BodyTextIndentChar">
    <w:name w:val="Body Text Indent Char"/>
    <w:basedOn w:val="DefaultParagraphFont"/>
    <w:link w:val="BodyTextIndent"/>
    <w:locked/>
    <w:rsid w:val="00CC38D6"/>
    <w:rPr>
      <w:lang w:val="en-GB"/>
    </w:rPr>
  </w:style>
  <w:style w:type="character" w:customStyle="1" w:styleId="BodyText2Char">
    <w:name w:val="Body Text 2 Char"/>
    <w:basedOn w:val="DefaultParagraphFont"/>
    <w:link w:val="BodyText2"/>
    <w:locked/>
    <w:rsid w:val="00CC38D6"/>
    <w:rPr>
      <w:rFonts w:ascii="Arial" w:eastAsia="Times New Roman" w:hAnsi="Arial"/>
      <w:b/>
      <w:caps/>
      <w:sz w:val="28"/>
      <w:lang w:val="sq-AL"/>
    </w:rPr>
  </w:style>
  <w:style w:type="character" w:customStyle="1" w:styleId="BodyText3Char">
    <w:name w:val="Body Text 3 Char"/>
    <w:basedOn w:val="DefaultParagraphFont"/>
    <w:link w:val="BodyText3"/>
    <w:locked/>
    <w:rsid w:val="00CC38D6"/>
    <w:rPr>
      <w:sz w:val="16"/>
      <w:szCs w:val="16"/>
      <w:lang w:val="en-GB"/>
    </w:rPr>
  </w:style>
  <w:style w:type="character" w:customStyle="1" w:styleId="DocumentMapChar">
    <w:name w:val="Document Map Char"/>
    <w:basedOn w:val="DefaultParagraphFont"/>
    <w:link w:val="DocumentMap"/>
    <w:semiHidden/>
    <w:locked/>
    <w:rsid w:val="00CC38D6"/>
    <w:rPr>
      <w:rFonts w:ascii="Tahoma" w:hAnsi="Tahoma" w:cs="Tahoma"/>
      <w:shd w:val="clear" w:color="auto" w:fill="000080"/>
      <w:lang w:val="sq-AL"/>
    </w:rPr>
  </w:style>
  <w:style w:type="paragraph" w:styleId="DocumentMap">
    <w:name w:val="Document Map"/>
    <w:basedOn w:val="Normal"/>
    <w:link w:val="DocumentMapChar"/>
    <w:semiHidden/>
    <w:rsid w:val="00CC38D6"/>
    <w:pPr>
      <w:shd w:val="clear" w:color="auto" w:fill="000080"/>
    </w:pPr>
    <w:rPr>
      <w:rFonts w:ascii="Tahoma" w:hAnsi="Tahoma" w:cs="Tahoma"/>
      <w:sz w:val="20"/>
      <w:szCs w:val="20"/>
      <w:lang w:val="sq-AL"/>
    </w:rPr>
  </w:style>
  <w:style w:type="character" w:customStyle="1" w:styleId="DocumentMapChar1">
    <w:name w:val="Document Map Char1"/>
    <w:basedOn w:val="DefaultParagraphFont"/>
    <w:link w:val="DocumentMap"/>
    <w:uiPriority w:val="99"/>
    <w:semiHidden/>
    <w:rsid w:val="00CC38D6"/>
    <w:rPr>
      <w:rFonts w:ascii="Tahoma" w:hAnsi="Tahoma" w:cs="Tahoma"/>
      <w:sz w:val="16"/>
      <w:szCs w:val="16"/>
    </w:rPr>
  </w:style>
  <w:style w:type="character" w:customStyle="1" w:styleId="CommentSubjectChar">
    <w:name w:val="Comment Subject Char"/>
    <w:basedOn w:val="CommentTextChar"/>
    <w:link w:val="CommentSubject"/>
    <w:uiPriority w:val="99"/>
    <w:locked/>
    <w:rsid w:val="00CC38D6"/>
    <w:rPr>
      <w:rFonts w:ascii="Calibri" w:hAnsi="Calibri"/>
      <w:b/>
      <w:bCs/>
      <w:lang w:val="sq-AL"/>
    </w:rPr>
  </w:style>
  <w:style w:type="paragraph" w:customStyle="1" w:styleId="CharCharChar1CharCharCharCharCharChar">
    <w:name w:val="Char Char Char1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
    <w:name w:val="Char Char Char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CharCharChar1CharChar">
    <w:name w:val="Char Char Char Char Char Char Char Char Char Char Char Char1 Char Char"/>
    <w:basedOn w:val="Normal"/>
    <w:rsid w:val="00CC38D6"/>
    <w:pPr>
      <w:spacing w:after="160" w:line="240" w:lineRule="exact"/>
    </w:pPr>
    <w:rPr>
      <w:rFonts w:ascii="Tahoma" w:hAnsi="Tahoma" w:cs="Tahoma"/>
      <w:sz w:val="20"/>
      <w:szCs w:val="20"/>
    </w:rPr>
  </w:style>
  <w:style w:type="paragraph" w:customStyle="1" w:styleId="CharCharCharCharCharCharCharCharCharCharChar">
    <w:name w:val="Char Char Char Char Char Char Char Char Char Char Char"/>
    <w:basedOn w:val="Normal"/>
    <w:rsid w:val="00CC38D6"/>
    <w:pPr>
      <w:spacing w:after="160" w:line="240" w:lineRule="exact"/>
    </w:pPr>
    <w:rPr>
      <w:rFonts w:ascii="Tahoma" w:hAnsi="Tahoma" w:cs="Tahoma"/>
      <w:sz w:val="20"/>
      <w:szCs w:val="20"/>
    </w:rPr>
  </w:style>
  <w:style w:type="paragraph" w:customStyle="1" w:styleId="CharCharChar1">
    <w:name w:val="Char Char Char1"/>
    <w:basedOn w:val="Normal"/>
    <w:rsid w:val="00CC38D6"/>
    <w:pPr>
      <w:spacing w:after="160" w:line="240" w:lineRule="exact"/>
    </w:pPr>
    <w:rPr>
      <w:rFonts w:ascii="Tahoma" w:hAnsi="Tahoma" w:cs="Tahoma"/>
      <w:sz w:val="20"/>
      <w:szCs w:val="20"/>
    </w:rPr>
  </w:style>
  <w:style w:type="table" w:styleId="TableGrid8">
    <w:name w:val="Table Grid 8"/>
    <w:basedOn w:val="TableNormal"/>
    <w:rsid w:val="00CC38D6"/>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eStyle1">
    <w:name w:val="Table Style1"/>
    <w:basedOn w:val="TableGrid8"/>
    <w:rsid w:val="00CC38D6"/>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paragraph" w:customStyle="1" w:styleId="font5">
    <w:name w:val="font5"/>
    <w:basedOn w:val="Normal"/>
    <w:rsid w:val="00895281"/>
    <w:pPr>
      <w:spacing w:before="100" w:beforeAutospacing="1" w:after="100" w:afterAutospacing="1"/>
    </w:pPr>
    <w:rPr>
      <w:rFonts w:ascii="CG Times" w:eastAsia="Times New Roman" w:hAnsi="CG Times"/>
      <w:b/>
      <w:bCs/>
      <w:sz w:val="14"/>
      <w:szCs w:val="14"/>
    </w:rPr>
  </w:style>
  <w:style w:type="paragraph" w:customStyle="1" w:styleId="font6">
    <w:name w:val="font6"/>
    <w:basedOn w:val="Normal"/>
    <w:rsid w:val="00895281"/>
    <w:pPr>
      <w:spacing w:before="100" w:beforeAutospacing="1" w:after="100" w:afterAutospacing="1"/>
    </w:pPr>
    <w:rPr>
      <w:rFonts w:ascii="CG Times" w:eastAsia="Times New Roman" w:hAnsi="CG Times"/>
      <w:b/>
      <w:bCs/>
      <w:i/>
      <w:iCs/>
      <w:sz w:val="14"/>
      <w:szCs w:val="14"/>
    </w:rPr>
  </w:style>
  <w:style w:type="paragraph" w:customStyle="1" w:styleId="font7">
    <w:name w:val="font7"/>
    <w:basedOn w:val="Normal"/>
    <w:rsid w:val="00895281"/>
    <w:pPr>
      <w:spacing w:before="100" w:beforeAutospacing="1" w:after="100" w:afterAutospacing="1"/>
    </w:pPr>
    <w:rPr>
      <w:rFonts w:ascii="Arial" w:eastAsia="Times New Roman" w:hAnsi="Arial" w:cs="Arial"/>
      <w:color w:val="000000"/>
      <w:sz w:val="20"/>
      <w:szCs w:val="20"/>
    </w:rPr>
  </w:style>
  <w:style w:type="paragraph" w:customStyle="1" w:styleId="xl128">
    <w:name w:val="xl12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29">
    <w:name w:val="xl12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0">
    <w:name w:val="xl13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1">
    <w:name w:val="xl13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32">
    <w:name w:val="xl132"/>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3">
    <w:name w:val="xl133"/>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4">
    <w:name w:val="xl13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5">
    <w:name w:val="xl135"/>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i/>
      <w:iCs/>
      <w:sz w:val="14"/>
      <w:szCs w:val="14"/>
    </w:rPr>
  </w:style>
  <w:style w:type="paragraph" w:customStyle="1" w:styleId="xl136">
    <w:name w:val="xl13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7">
    <w:name w:val="xl137"/>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8">
    <w:name w:val="xl138"/>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9">
    <w:name w:val="xl139"/>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0">
    <w:name w:val="xl140"/>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1">
    <w:name w:val="xl14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2">
    <w:name w:val="xl142"/>
    <w:basedOn w:val="Normal"/>
    <w:rsid w:val="008952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3">
    <w:name w:val="xl143"/>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4">
    <w:name w:val="xl14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5">
    <w:name w:val="xl145"/>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6">
    <w:name w:val="xl146"/>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7">
    <w:name w:val="xl147"/>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8">
    <w:name w:val="xl148"/>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9">
    <w:name w:val="xl149"/>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0">
    <w:name w:val="xl150"/>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1">
    <w:name w:val="xl151"/>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2">
    <w:name w:val="xl15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3">
    <w:name w:val="xl15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4">
    <w:name w:val="xl15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5">
    <w:name w:val="xl15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6">
    <w:name w:val="xl15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7">
    <w:name w:val="xl15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8">
    <w:name w:val="xl15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9">
    <w:name w:val="xl15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0">
    <w:name w:val="xl16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1">
    <w:name w:val="xl16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2">
    <w:name w:val="xl16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3">
    <w:name w:val="xl16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4">
    <w:name w:val="xl164"/>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5">
    <w:name w:val="xl16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66">
    <w:name w:val="xl16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7">
    <w:name w:val="xl16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8">
    <w:name w:val="xl168"/>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9">
    <w:name w:val="xl16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0">
    <w:name w:val="xl17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151515"/>
      <w:sz w:val="14"/>
      <w:szCs w:val="14"/>
    </w:rPr>
  </w:style>
  <w:style w:type="paragraph" w:customStyle="1" w:styleId="xl171">
    <w:name w:val="xl17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72">
    <w:name w:val="xl17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3">
    <w:name w:val="xl17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4">
    <w:name w:val="xl17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75">
    <w:name w:val="xl17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6">
    <w:name w:val="xl17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7">
    <w:name w:val="xl17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8">
    <w:name w:val="xl17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79">
    <w:name w:val="xl17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80">
    <w:name w:val="xl180"/>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1">
    <w:name w:val="xl181"/>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2">
    <w:name w:val="xl182"/>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3">
    <w:name w:val="xl183"/>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4">
    <w:name w:val="xl18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5">
    <w:name w:val="xl185"/>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6">
    <w:name w:val="xl18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7">
    <w:name w:val="xl187"/>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88">
    <w:name w:val="xl18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9">
    <w:name w:val="xl18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0">
    <w:name w:val="xl19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1">
    <w:name w:val="xl19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2">
    <w:name w:val="xl19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3">
    <w:name w:val="xl19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4">
    <w:name w:val="xl194"/>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5">
    <w:name w:val="xl19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96">
    <w:name w:val="xl196"/>
    <w:basedOn w:val="Normal"/>
    <w:rsid w:val="00895281"/>
    <w:pPr>
      <w:pBdr>
        <w:bottom w:val="single" w:sz="8" w:space="0" w:color="auto"/>
      </w:pBdr>
      <w:shd w:val="clear" w:color="000000" w:fill="D8D8D8"/>
      <w:spacing w:before="100" w:beforeAutospacing="1" w:after="100" w:afterAutospacing="1"/>
      <w:jc w:val="center"/>
      <w:textAlignment w:val="center"/>
    </w:pPr>
    <w:rPr>
      <w:rFonts w:ascii="CG Times" w:eastAsia="Times New Roman" w:hAnsi="CG Times"/>
      <w:b/>
      <w:bCs/>
      <w:i/>
      <w:iCs/>
      <w:sz w:val="14"/>
      <w:szCs w:val="14"/>
    </w:rPr>
  </w:style>
  <w:style w:type="paragraph" w:customStyle="1" w:styleId="xl197">
    <w:name w:val="xl197"/>
    <w:basedOn w:val="Normal"/>
    <w:rsid w:val="00895281"/>
    <w:pPr>
      <w:spacing w:before="100" w:beforeAutospacing="1" w:after="100" w:afterAutospacing="1"/>
    </w:pPr>
    <w:rPr>
      <w:rFonts w:ascii="CG Times" w:eastAsia="Times New Roman" w:hAnsi="CG Times"/>
      <w:sz w:val="14"/>
      <w:szCs w:val="14"/>
    </w:rPr>
  </w:style>
  <w:style w:type="paragraph" w:customStyle="1" w:styleId="xl198">
    <w:name w:val="xl198"/>
    <w:basedOn w:val="Normal"/>
    <w:rsid w:val="00895281"/>
    <w:pPr>
      <w:spacing w:before="100" w:beforeAutospacing="1" w:after="100" w:afterAutospacing="1"/>
    </w:pPr>
    <w:rPr>
      <w:rFonts w:ascii="CG Times" w:eastAsia="Times New Roman" w:hAnsi="CG Times"/>
      <w:sz w:val="14"/>
      <w:szCs w:val="14"/>
    </w:rPr>
  </w:style>
  <w:style w:type="character" w:customStyle="1" w:styleId="EndnoteTextChar">
    <w:name w:val="Endnote Text Char"/>
    <w:link w:val="EndnoteText"/>
    <w:rsid w:val="00DB0838"/>
    <w:rPr>
      <w:rFonts w:ascii="Tahoma" w:eastAsia="Times New Roman" w:hAnsi="Tahoma" w:cs="Tahoma"/>
    </w:rPr>
  </w:style>
  <w:style w:type="character" w:customStyle="1" w:styleId="jfk-button-label1">
    <w:name w:val="jfk-button-label1"/>
    <w:basedOn w:val="DefaultParagraphFont"/>
    <w:rsid w:val="00DB0838"/>
  </w:style>
  <w:style w:type="paragraph" w:customStyle="1" w:styleId="H3">
    <w:name w:val="H3"/>
    <w:basedOn w:val="Normal"/>
    <w:next w:val="Normal"/>
    <w:rsid w:val="00DB0838"/>
    <w:pPr>
      <w:keepNext/>
      <w:autoSpaceDE w:val="0"/>
      <w:autoSpaceDN w:val="0"/>
      <w:adjustRightInd w:val="0"/>
      <w:spacing w:before="100" w:after="100"/>
      <w:outlineLvl w:val="3"/>
    </w:pPr>
    <w:rPr>
      <w:rFonts w:eastAsia="Times New Roman"/>
      <w:b/>
      <w:bCs/>
      <w:sz w:val="28"/>
      <w:szCs w:val="28"/>
      <w:lang w:val="sq-AL"/>
    </w:rPr>
  </w:style>
  <w:style w:type="character" w:customStyle="1" w:styleId="Bodytext1">
    <w:name w:val="Body text"/>
    <w:rsid w:val="00DB0838"/>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Tablecaption">
    <w:name w:val="Table caption_"/>
    <w:link w:val="Tablecaption0"/>
    <w:rsid w:val="00DB0838"/>
    <w:rPr>
      <w:sz w:val="19"/>
      <w:szCs w:val="19"/>
    </w:rPr>
  </w:style>
  <w:style w:type="character" w:customStyle="1" w:styleId="Bodytext30">
    <w:name w:val="Body text (3)_"/>
    <w:link w:val="Bodytext31"/>
    <w:rsid w:val="00DB0838"/>
    <w:rPr>
      <w:sz w:val="15"/>
      <w:szCs w:val="15"/>
    </w:rPr>
  </w:style>
  <w:style w:type="paragraph" w:customStyle="1" w:styleId="Tablecaption0">
    <w:name w:val="Table caption"/>
    <w:basedOn w:val="Normal"/>
    <w:link w:val="Tablecaption"/>
    <w:rsid w:val="00DB0838"/>
    <w:pPr>
      <w:spacing w:line="0" w:lineRule="atLeast"/>
    </w:pPr>
    <w:rPr>
      <w:sz w:val="19"/>
      <w:szCs w:val="19"/>
      <w:lang w:val="x-none" w:eastAsia="x-none"/>
    </w:rPr>
  </w:style>
  <w:style w:type="paragraph" w:customStyle="1" w:styleId="Bodytext31">
    <w:name w:val="Body text (3)"/>
    <w:basedOn w:val="Normal"/>
    <w:link w:val="Bodytext30"/>
    <w:rsid w:val="00DB0838"/>
    <w:pPr>
      <w:spacing w:line="0" w:lineRule="atLeast"/>
    </w:pPr>
    <w:rPr>
      <w:sz w:val="15"/>
      <w:szCs w:val="15"/>
      <w:lang w:val="x-none" w:eastAsia="x-none"/>
    </w:rPr>
  </w:style>
  <w:style w:type="paragraph" w:styleId="Revision">
    <w:name w:val="Revision"/>
    <w:hidden/>
    <w:uiPriority w:val="99"/>
    <w:semiHidden/>
    <w:rsid w:val="00DB0838"/>
    <w:rPr>
      <w:rFonts w:eastAsia="Times New Roman"/>
      <w:sz w:val="24"/>
      <w:szCs w:val="24"/>
      <w:lang w:val="sq-AL" w:eastAsia="en-US"/>
    </w:rPr>
  </w:style>
  <w:style w:type="paragraph" w:styleId="TOC2">
    <w:name w:val="toc 2"/>
    <w:basedOn w:val="Normal"/>
    <w:next w:val="Normal"/>
    <w:autoRedefine/>
    <w:uiPriority w:val="39"/>
    <w:rsid w:val="00CD488A"/>
    <w:rPr>
      <w:rFonts w:ascii="Cambria" w:hAnsi="Cambria"/>
      <w:sz w:val="22"/>
      <w:szCs w:val="22"/>
      <w:lang w:val="en-GB" w:eastAsia="ja-JP"/>
    </w:rPr>
  </w:style>
  <w:style w:type="paragraph" w:styleId="TOC3">
    <w:name w:val="toc 3"/>
    <w:basedOn w:val="Normal"/>
    <w:next w:val="Normal"/>
    <w:autoRedefine/>
    <w:uiPriority w:val="39"/>
    <w:rsid w:val="00CD488A"/>
    <w:pPr>
      <w:ind w:left="240"/>
    </w:pPr>
    <w:rPr>
      <w:rFonts w:ascii="Cambria" w:hAnsi="Cambria"/>
      <w:i/>
      <w:sz w:val="22"/>
      <w:szCs w:val="22"/>
      <w:lang w:val="en-GB" w:eastAsia="ja-JP"/>
    </w:rPr>
  </w:style>
  <w:style w:type="paragraph" w:styleId="TOC4">
    <w:name w:val="toc 4"/>
    <w:basedOn w:val="Normal"/>
    <w:next w:val="Normal"/>
    <w:autoRedefine/>
    <w:uiPriority w:val="99"/>
    <w:rsid w:val="00CD488A"/>
    <w:pPr>
      <w:pBdr>
        <w:between w:val="double" w:sz="6" w:space="0" w:color="auto"/>
      </w:pBdr>
      <w:ind w:left="480"/>
    </w:pPr>
    <w:rPr>
      <w:rFonts w:ascii="Cambria" w:hAnsi="Cambria"/>
      <w:sz w:val="20"/>
      <w:szCs w:val="20"/>
      <w:lang w:val="en-GB" w:eastAsia="ja-JP"/>
    </w:rPr>
  </w:style>
  <w:style w:type="paragraph" w:styleId="TOC5">
    <w:name w:val="toc 5"/>
    <w:basedOn w:val="Normal"/>
    <w:next w:val="Normal"/>
    <w:autoRedefine/>
    <w:uiPriority w:val="99"/>
    <w:rsid w:val="00CD488A"/>
    <w:pPr>
      <w:pBdr>
        <w:between w:val="double" w:sz="6" w:space="0" w:color="auto"/>
      </w:pBdr>
      <w:ind w:left="720"/>
    </w:pPr>
    <w:rPr>
      <w:rFonts w:ascii="Cambria" w:hAnsi="Cambria"/>
      <w:sz w:val="20"/>
      <w:szCs w:val="20"/>
      <w:lang w:val="en-GB" w:eastAsia="ja-JP"/>
    </w:rPr>
  </w:style>
  <w:style w:type="paragraph" w:styleId="TOC6">
    <w:name w:val="toc 6"/>
    <w:basedOn w:val="Normal"/>
    <w:next w:val="Normal"/>
    <w:autoRedefine/>
    <w:uiPriority w:val="99"/>
    <w:rsid w:val="00CD488A"/>
    <w:pPr>
      <w:pBdr>
        <w:between w:val="double" w:sz="6" w:space="0" w:color="auto"/>
      </w:pBdr>
      <w:ind w:left="960"/>
    </w:pPr>
    <w:rPr>
      <w:rFonts w:ascii="Cambria" w:hAnsi="Cambria"/>
      <w:sz w:val="20"/>
      <w:szCs w:val="20"/>
      <w:lang w:val="en-GB" w:eastAsia="ja-JP"/>
    </w:rPr>
  </w:style>
  <w:style w:type="paragraph" w:styleId="TOC7">
    <w:name w:val="toc 7"/>
    <w:basedOn w:val="Normal"/>
    <w:next w:val="Normal"/>
    <w:autoRedefine/>
    <w:uiPriority w:val="99"/>
    <w:rsid w:val="00CD488A"/>
    <w:pPr>
      <w:pBdr>
        <w:between w:val="double" w:sz="6" w:space="0" w:color="auto"/>
      </w:pBdr>
      <w:ind w:left="1200"/>
    </w:pPr>
    <w:rPr>
      <w:rFonts w:ascii="Cambria" w:hAnsi="Cambria"/>
      <w:sz w:val="20"/>
      <w:szCs w:val="20"/>
      <w:lang w:val="en-GB" w:eastAsia="ja-JP"/>
    </w:rPr>
  </w:style>
  <w:style w:type="paragraph" w:styleId="TOC8">
    <w:name w:val="toc 8"/>
    <w:basedOn w:val="Normal"/>
    <w:next w:val="Normal"/>
    <w:autoRedefine/>
    <w:uiPriority w:val="99"/>
    <w:rsid w:val="00CD488A"/>
    <w:pPr>
      <w:pBdr>
        <w:between w:val="double" w:sz="6" w:space="0" w:color="auto"/>
      </w:pBdr>
      <w:ind w:left="1440"/>
    </w:pPr>
    <w:rPr>
      <w:rFonts w:ascii="Cambria" w:hAnsi="Cambria"/>
      <w:sz w:val="20"/>
      <w:szCs w:val="20"/>
      <w:lang w:val="en-GB" w:eastAsia="ja-JP"/>
    </w:rPr>
  </w:style>
  <w:style w:type="paragraph" w:styleId="TOC9">
    <w:name w:val="toc 9"/>
    <w:basedOn w:val="Normal"/>
    <w:next w:val="Normal"/>
    <w:autoRedefine/>
    <w:uiPriority w:val="99"/>
    <w:rsid w:val="00CD488A"/>
    <w:pPr>
      <w:pBdr>
        <w:between w:val="double" w:sz="6" w:space="0" w:color="auto"/>
      </w:pBdr>
      <w:ind w:left="1680"/>
    </w:pPr>
    <w:rPr>
      <w:rFonts w:ascii="Cambria" w:hAnsi="Cambria"/>
      <w:sz w:val="20"/>
      <w:szCs w:val="20"/>
      <w:lang w:val="en-GB" w:eastAsia="ja-JP"/>
    </w:rPr>
  </w:style>
  <w:style w:type="paragraph" w:styleId="TableofFigures">
    <w:name w:val="table of figures"/>
    <w:aliases w:val="List of Tables"/>
    <w:basedOn w:val="Normal"/>
    <w:next w:val="Normal"/>
    <w:semiHidden/>
    <w:rsid w:val="00C4611E"/>
    <w:pPr>
      <w:tabs>
        <w:tab w:val="left" w:pos="284"/>
        <w:tab w:val="right" w:pos="8051"/>
      </w:tabs>
      <w:spacing w:before="100" w:line="264" w:lineRule="auto"/>
      <w:ind w:left="312" w:right="567" w:hanging="1304"/>
      <w:jc w:val="both"/>
    </w:pPr>
    <w:rPr>
      <w:rFonts w:ascii="Arial" w:eastAsia="Times New Roman" w:hAnsi="Arial"/>
      <w:sz w:val="22"/>
      <w:szCs w:val="20"/>
      <w:lang w:val="en-GB" w:eastAsia="de-DE"/>
    </w:rPr>
  </w:style>
  <w:style w:type="paragraph" w:customStyle="1" w:styleId="Tabelle">
    <w:name w:val="Tabelle"/>
    <w:basedOn w:val="Normal"/>
    <w:next w:val="Normal"/>
    <w:rsid w:val="00C4611E"/>
    <w:pPr>
      <w:numPr>
        <w:numId w:val="3"/>
      </w:numPr>
      <w:tabs>
        <w:tab w:val="right" w:pos="8051"/>
      </w:tabs>
      <w:spacing w:before="220" w:after="220" w:line="264" w:lineRule="auto"/>
      <w:jc w:val="both"/>
    </w:pPr>
    <w:rPr>
      <w:rFonts w:ascii="Arial" w:eastAsia="Times New Roman" w:hAnsi="Arial"/>
      <w:b/>
      <w:sz w:val="22"/>
      <w:szCs w:val="20"/>
      <w:lang w:val="en-GB" w:eastAsia="de-DE"/>
    </w:rPr>
  </w:style>
  <w:style w:type="paragraph" w:customStyle="1" w:styleId="AnnexCoverrechts">
    <w:name w:val="Annex Cover rechts"/>
    <w:next w:val="Normal"/>
    <w:rsid w:val="00C4611E"/>
    <w:pPr>
      <w:jc w:val="right"/>
    </w:pPr>
    <w:rPr>
      <w:rFonts w:ascii="Arial" w:eastAsia="Times New Roman" w:hAnsi="Arial" w:cs="HelveticaNeue LT 55 Roman"/>
      <w:b/>
      <w:bCs/>
      <w:color w:val="C2BEBE"/>
      <w:sz w:val="41"/>
      <w:szCs w:val="41"/>
      <w:lang w:eastAsia="de-DE"/>
    </w:rPr>
  </w:style>
  <w:style w:type="table" w:styleId="TableContemporary">
    <w:name w:val="Table Contemporary"/>
    <w:basedOn w:val="TableNormal"/>
    <w:rsid w:val="00C4611E"/>
    <w:pPr>
      <w:tabs>
        <w:tab w:val="right" w:pos="8307"/>
      </w:tabs>
    </w:pPr>
    <w:rPr>
      <w:rFonts w:ascii="Arial" w:eastAsia="Times New Roman"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lassic3">
    <w:name w:val="Table Classic 3"/>
    <w:basedOn w:val="TableNormal"/>
    <w:rsid w:val="00C4611E"/>
    <w:rPr>
      <w:rFonts w:ascii="Arial" w:eastAsia="Times New Roman" w:hAnsi="Arial"/>
    </w:rPr>
    <w:tblPr>
      <w:tblStyleRowBandSize w:val="1"/>
      <w:tblStyleColBandSize w:val="1"/>
      <w:tblBorders>
        <w:top w:val="single" w:sz="4" w:space="0" w:color="002369"/>
        <w:left w:val="single" w:sz="4" w:space="0" w:color="002369"/>
        <w:bottom w:val="single" w:sz="4" w:space="0" w:color="002369"/>
        <w:right w:val="single" w:sz="4" w:space="0" w:color="002369"/>
      </w:tblBorders>
    </w:tblPr>
    <w:tcPr>
      <w:shd w:val="solid" w:color="C0C0C0" w:fill="FFFFFF"/>
      <w:vAlign w:val="center"/>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FigureSource">
    <w:name w:val="Table/Figure Source"/>
    <w:basedOn w:val="Normal"/>
    <w:next w:val="Normal"/>
    <w:rsid w:val="00C4611E"/>
    <w:pPr>
      <w:numPr>
        <w:numId w:val="5"/>
      </w:numPr>
      <w:tabs>
        <w:tab w:val="right" w:pos="8051"/>
      </w:tabs>
      <w:spacing w:before="220" w:line="264" w:lineRule="auto"/>
      <w:jc w:val="both"/>
    </w:pPr>
    <w:rPr>
      <w:rFonts w:ascii="Arial" w:eastAsia="Times New Roman" w:hAnsi="Arial"/>
      <w:i/>
      <w:sz w:val="18"/>
      <w:szCs w:val="20"/>
      <w:lang w:val="en-GB" w:eastAsia="de-DE"/>
    </w:rPr>
  </w:style>
  <w:style w:type="paragraph" w:customStyle="1" w:styleId="AnnexTOC">
    <w:name w:val="AnnexTOC"/>
    <w:basedOn w:val="Heading1"/>
    <w:next w:val="Normal"/>
    <w:rsid w:val="00C4611E"/>
    <w:pPr>
      <w:numPr>
        <w:numId w:val="4"/>
      </w:numPr>
      <w:tabs>
        <w:tab w:val="right" w:pos="8051"/>
      </w:tabs>
      <w:spacing w:before="220" w:after="0" w:line="264" w:lineRule="auto"/>
      <w:ind w:right="567"/>
      <w:jc w:val="both"/>
    </w:pPr>
    <w:rPr>
      <w:rFonts w:eastAsia="Times New Roman" w:cs="Times New Roman"/>
      <w:bCs w:val="0"/>
      <w:kern w:val="0"/>
      <w:sz w:val="22"/>
      <w:szCs w:val="20"/>
      <w:lang w:val="en-GB" w:eastAsia="de-DE"/>
    </w:rPr>
  </w:style>
  <w:style w:type="table" w:styleId="TableTheme">
    <w:name w:val="Table Theme"/>
    <w:basedOn w:val="TableNormal"/>
    <w:rsid w:val="00C4611E"/>
    <w:pPr>
      <w:tabs>
        <w:tab w:val="right" w:pos="8307"/>
      </w:tabs>
      <w:spacing w:before="60" w:line="264" w:lineRule="auto"/>
    </w:pPr>
    <w:rPr>
      <w:rFonts w:ascii="Arial" w:eastAsia="Times New Roman"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5">
    <w:name w:val="Table Grid 5"/>
    <w:basedOn w:val="TableNormal"/>
    <w:rsid w:val="00C4611E"/>
    <w:pPr>
      <w:spacing w:before="60" w:after="60"/>
    </w:pPr>
    <w:rPr>
      <w:rFonts w:ascii="Arial" w:eastAsia="Times New Roman" w:hAnsi="Arial"/>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HPCDefault">
    <w:name w:val="Table HPC Default"/>
    <w:basedOn w:val="TableNormal"/>
    <w:rsid w:val="00C4611E"/>
    <w:rPr>
      <w:rFonts w:ascii="Arial" w:eastAsia="Times New Roman" w:hAnsi="Arial"/>
      <w:sz w:val="22"/>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bottom w:w="57" w:type="dxa"/>
      </w:tblCellMar>
    </w:tblPr>
    <w:tcPr>
      <w:tcMar>
        <w:top w:w="57" w:type="dxa"/>
        <w:bottom w:w="57" w:type="dxa"/>
      </w:tcMar>
    </w:tcPr>
  </w:style>
  <w:style w:type="table" w:styleId="TableList3">
    <w:name w:val="Table List 3"/>
    <w:basedOn w:val="TableNormal"/>
    <w:rsid w:val="00C4611E"/>
    <w:pPr>
      <w:tabs>
        <w:tab w:val="right" w:pos="8051"/>
      </w:tabs>
    </w:pPr>
    <w:rPr>
      <w:rFonts w:ascii="Arial" w:eastAsia="Times New Roman" w:hAnsi="Arial"/>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AnnexTitelgross">
    <w:name w:val="Annex Titel gross"/>
    <w:basedOn w:val="Normal"/>
    <w:next w:val="Normal"/>
    <w:rsid w:val="00C4611E"/>
    <w:pPr>
      <w:tabs>
        <w:tab w:val="right" w:pos="8051"/>
      </w:tabs>
      <w:spacing w:line="264" w:lineRule="auto"/>
      <w:ind w:left="-992"/>
    </w:pPr>
    <w:rPr>
      <w:rFonts w:ascii="Arial" w:eastAsia="Times New Roman" w:hAnsi="Arial"/>
      <w:b/>
      <w:caps/>
      <w:color w:val="002369"/>
      <w:sz w:val="60"/>
      <w:szCs w:val="60"/>
      <w:lang w:val="en-GB" w:eastAsia="de-DE"/>
    </w:rPr>
  </w:style>
  <w:style w:type="paragraph" w:customStyle="1" w:styleId="KommunikationsfeldAL">
    <w:name w:val="Kommunikationsfeld_AL"/>
    <w:rsid w:val="00C4611E"/>
    <w:pPr>
      <w:spacing w:line="312" w:lineRule="auto"/>
    </w:pPr>
    <w:rPr>
      <w:rFonts w:ascii="Arial" w:eastAsia="Times New Roman" w:hAnsi="Arial" w:cs="HelveticaNeue LT 55 Roman"/>
      <w:sz w:val="15"/>
      <w:szCs w:val="15"/>
      <w:lang w:val="de-DE" w:eastAsia="de-DE"/>
    </w:rPr>
  </w:style>
  <w:style w:type="paragraph" w:customStyle="1" w:styleId="KeinLeerraum">
    <w:name w:val="Kein Leerraum"/>
    <w:link w:val="KeinLeerraumZchn"/>
    <w:qFormat/>
    <w:rsid w:val="00C4611E"/>
    <w:rPr>
      <w:rFonts w:ascii="Calibri" w:eastAsia="Times New Roman" w:hAnsi="Calibri"/>
      <w:sz w:val="22"/>
      <w:szCs w:val="22"/>
      <w:lang w:val="de-DE"/>
    </w:rPr>
  </w:style>
  <w:style w:type="character" w:customStyle="1" w:styleId="KeinLeerraumZchn">
    <w:name w:val="Kein Leerraum Zchn"/>
    <w:link w:val="KeinLeerraum"/>
    <w:rsid w:val="00C4611E"/>
    <w:rPr>
      <w:rFonts w:ascii="Calibri" w:eastAsia="Times New Roman" w:hAnsi="Calibri"/>
      <w:sz w:val="22"/>
      <w:szCs w:val="22"/>
      <w:lang w:val="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5967">
      <w:bodyDiv w:val="1"/>
      <w:marLeft w:val="0"/>
      <w:marRight w:val="0"/>
      <w:marTop w:val="0"/>
      <w:marBottom w:val="0"/>
      <w:divBdr>
        <w:top w:val="none" w:sz="0" w:space="0" w:color="auto"/>
        <w:left w:val="none" w:sz="0" w:space="0" w:color="auto"/>
        <w:bottom w:val="none" w:sz="0" w:space="0" w:color="auto"/>
        <w:right w:val="none" w:sz="0" w:space="0" w:color="auto"/>
      </w:divBdr>
    </w:div>
    <w:div w:id="174615633">
      <w:bodyDiv w:val="1"/>
      <w:marLeft w:val="0"/>
      <w:marRight w:val="0"/>
      <w:marTop w:val="0"/>
      <w:marBottom w:val="0"/>
      <w:divBdr>
        <w:top w:val="none" w:sz="0" w:space="0" w:color="auto"/>
        <w:left w:val="none" w:sz="0" w:space="0" w:color="auto"/>
        <w:bottom w:val="none" w:sz="0" w:space="0" w:color="auto"/>
        <w:right w:val="none" w:sz="0" w:space="0" w:color="auto"/>
      </w:divBdr>
    </w:div>
    <w:div w:id="204609465">
      <w:bodyDiv w:val="1"/>
      <w:marLeft w:val="0"/>
      <w:marRight w:val="0"/>
      <w:marTop w:val="0"/>
      <w:marBottom w:val="0"/>
      <w:divBdr>
        <w:top w:val="none" w:sz="0" w:space="0" w:color="auto"/>
        <w:left w:val="none" w:sz="0" w:space="0" w:color="auto"/>
        <w:bottom w:val="none" w:sz="0" w:space="0" w:color="auto"/>
        <w:right w:val="none" w:sz="0" w:space="0" w:color="auto"/>
      </w:divBdr>
    </w:div>
    <w:div w:id="229965991">
      <w:bodyDiv w:val="1"/>
      <w:marLeft w:val="0"/>
      <w:marRight w:val="0"/>
      <w:marTop w:val="0"/>
      <w:marBottom w:val="0"/>
      <w:divBdr>
        <w:top w:val="none" w:sz="0" w:space="0" w:color="auto"/>
        <w:left w:val="none" w:sz="0" w:space="0" w:color="auto"/>
        <w:bottom w:val="none" w:sz="0" w:space="0" w:color="auto"/>
        <w:right w:val="none" w:sz="0" w:space="0" w:color="auto"/>
      </w:divBdr>
    </w:div>
    <w:div w:id="492913498">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46260013">
      <w:bodyDiv w:val="1"/>
      <w:marLeft w:val="0"/>
      <w:marRight w:val="0"/>
      <w:marTop w:val="0"/>
      <w:marBottom w:val="0"/>
      <w:divBdr>
        <w:top w:val="none" w:sz="0" w:space="0" w:color="auto"/>
        <w:left w:val="none" w:sz="0" w:space="0" w:color="auto"/>
        <w:bottom w:val="none" w:sz="0" w:space="0" w:color="auto"/>
        <w:right w:val="none" w:sz="0" w:space="0" w:color="auto"/>
      </w:divBdr>
    </w:div>
    <w:div w:id="609824194">
      <w:bodyDiv w:val="1"/>
      <w:marLeft w:val="0"/>
      <w:marRight w:val="0"/>
      <w:marTop w:val="0"/>
      <w:marBottom w:val="0"/>
      <w:divBdr>
        <w:top w:val="none" w:sz="0" w:space="0" w:color="auto"/>
        <w:left w:val="none" w:sz="0" w:space="0" w:color="auto"/>
        <w:bottom w:val="none" w:sz="0" w:space="0" w:color="auto"/>
        <w:right w:val="none" w:sz="0" w:space="0" w:color="auto"/>
      </w:divBdr>
    </w:div>
    <w:div w:id="696853795">
      <w:bodyDiv w:val="1"/>
      <w:marLeft w:val="0"/>
      <w:marRight w:val="0"/>
      <w:marTop w:val="0"/>
      <w:marBottom w:val="0"/>
      <w:divBdr>
        <w:top w:val="none" w:sz="0" w:space="0" w:color="auto"/>
        <w:left w:val="none" w:sz="0" w:space="0" w:color="auto"/>
        <w:bottom w:val="none" w:sz="0" w:space="0" w:color="auto"/>
        <w:right w:val="none" w:sz="0" w:space="0" w:color="auto"/>
      </w:divBdr>
    </w:div>
    <w:div w:id="780880354">
      <w:bodyDiv w:val="1"/>
      <w:marLeft w:val="0"/>
      <w:marRight w:val="0"/>
      <w:marTop w:val="0"/>
      <w:marBottom w:val="0"/>
      <w:divBdr>
        <w:top w:val="none" w:sz="0" w:space="0" w:color="auto"/>
        <w:left w:val="none" w:sz="0" w:space="0" w:color="auto"/>
        <w:bottom w:val="none" w:sz="0" w:space="0" w:color="auto"/>
        <w:right w:val="none" w:sz="0" w:space="0" w:color="auto"/>
      </w:divBdr>
    </w:div>
    <w:div w:id="1191575652">
      <w:bodyDiv w:val="1"/>
      <w:marLeft w:val="0"/>
      <w:marRight w:val="0"/>
      <w:marTop w:val="0"/>
      <w:marBottom w:val="0"/>
      <w:divBdr>
        <w:top w:val="none" w:sz="0" w:space="0" w:color="auto"/>
        <w:left w:val="none" w:sz="0" w:space="0" w:color="auto"/>
        <w:bottom w:val="none" w:sz="0" w:space="0" w:color="auto"/>
        <w:right w:val="none" w:sz="0" w:space="0" w:color="auto"/>
      </w:divBdr>
    </w:div>
    <w:div w:id="1374814531">
      <w:bodyDiv w:val="1"/>
      <w:marLeft w:val="0"/>
      <w:marRight w:val="0"/>
      <w:marTop w:val="0"/>
      <w:marBottom w:val="0"/>
      <w:divBdr>
        <w:top w:val="none" w:sz="0" w:space="0" w:color="auto"/>
        <w:left w:val="none" w:sz="0" w:space="0" w:color="auto"/>
        <w:bottom w:val="none" w:sz="0" w:space="0" w:color="auto"/>
        <w:right w:val="none" w:sz="0" w:space="0" w:color="auto"/>
      </w:divBdr>
    </w:div>
    <w:div w:id="1410736647">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89354440">
      <w:bodyDiv w:val="1"/>
      <w:marLeft w:val="0"/>
      <w:marRight w:val="0"/>
      <w:marTop w:val="0"/>
      <w:marBottom w:val="0"/>
      <w:divBdr>
        <w:top w:val="none" w:sz="0" w:space="0" w:color="auto"/>
        <w:left w:val="none" w:sz="0" w:space="0" w:color="auto"/>
        <w:bottom w:val="none" w:sz="0" w:space="0" w:color="auto"/>
        <w:right w:val="none" w:sz="0" w:space="0" w:color="auto"/>
      </w:divBdr>
    </w:div>
    <w:div w:id="1793089608">
      <w:bodyDiv w:val="1"/>
      <w:marLeft w:val="0"/>
      <w:marRight w:val="0"/>
      <w:marTop w:val="0"/>
      <w:marBottom w:val="0"/>
      <w:divBdr>
        <w:top w:val="none" w:sz="0" w:space="0" w:color="auto"/>
        <w:left w:val="none" w:sz="0" w:space="0" w:color="auto"/>
        <w:bottom w:val="none" w:sz="0" w:space="0" w:color="auto"/>
        <w:right w:val="none" w:sz="0" w:space="0" w:color="auto"/>
      </w:divBdr>
    </w:div>
    <w:div w:id="2064984176">
      <w:bodyDiv w:val="1"/>
      <w:marLeft w:val="0"/>
      <w:marRight w:val="0"/>
      <w:marTop w:val="0"/>
      <w:marBottom w:val="0"/>
      <w:divBdr>
        <w:top w:val="none" w:sz="0" w:space="0" w:color="auto"/>
        <w:left w:val="none" w:sz="0" w:space="0" w:color="auto"/>
        <w:bottom w:val="none" w:sz="0" w:space="0" w:color="auto"/>
        <w:right w:val="none" w:sz="0" w:space="0" w:color="auto"/>
      </w:divBdr>
    </w:div>
    <w:div w:id="210333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mailto:bozhaja@mrp.gov.al" TargetMode="External"/><Relationship Id="rId21" Type="http://schemas.openxmlformats.org/officeDocument/2006/relationships/hyperlink" Target="mailto:Gentiana.bekteshi@moi.gov.al" TargetMode="External"/><Relationship Id="rId42" Type="http://schemas.openxmlformats.org/officeDocument/2006/relationships/hyperlink" Target="mailto:gentianpalushi@gmail.com" TargetMode="External"/><Relationship Id="rId47" Type="http://schemas.openxmlformats.org/officeDocument/2006/relationships/hyperlink" Target="mailto:emrivata@hotmail.com" TargetMode="External"/><Relationship Id="rId63" Type="http://schemas.openxmlformats.org/officeDocument/2006/relationships/hyperlink" Target="mailto:arian.toska@osce.org" TargetMode="External"/><Relationship Id="rId68" Type="http://schemas.openxmlformats.org/officeDocument/2006/relationships/hyperlink" Target="mailto:emabajollari@yahoo.com" TargetMode="External"/><Relationship Id="rId84" Type="http://schemas.openxmlformats.org/officeDocument/2006/relationships/hyperlink" Target="mailto:edhembo@yahoo.co.uk" TargetMode="External"/><Relationship Id="rId89" Type="http://schemas.openxmlformats.org/officeDocument/2006/relationships/hyperlink" Target="mailto:ajubani@gmail.com" TargetMode="External"/><Relationship Id="rId112" Type="http://schemas.openxmlformats.org/officeDocument/2006/relationships/fontTable" Target="fontTable.xml"/><Relationship Id="rId16" Type="http://schemas.openxmlformats.org/officeDocument/2006/relationships/hyperlink" Target="mailto:Avenir.peka@moi.gov.al" TargetMode="External"/><Relationship Id="rId107" Type="http://schemas.openxmlformats.org/officeDocument/2006/relationships/header" Target="header4.xml"/><Relationship Id="rId11" Type="http://schemas.openxmlformats.org/officeDocument/2006/relationships/header" Target="header2.xml"/><Relationship Id="rId32" Type="http://schemas.openxmlformats.org/officeDocument/2006/relationships/hyperlink" Target="mailto:kryetari@qarkukukes.gov.al" TargetMode="External"/><Relationship Id="rId37" Type="http://schemas.openxmlformats.org/officeDocument/2006/relationships/hyperlink" Target="mailto:hoxha.r@mrp.gov.al" TargetMode="External"/><Relationship Id="rId53" Type="http://schemas.openxmlformats.org/officeDocument/2006/relationships/hyperlink" Target="mailto:cakoz@mrp.gov.al" TargetMode="External"/><Relationship Id="rId58" Type="http://schemas.openxmlformats.org/officeDocument/2006/relationships/hyperlink" Target="mailto:bashkiaberat@yahoo.com" TargetMode="External"/><Relationship Id="rId74" Type="http://schemas.openxmlformats.org/officeDocument/2006/relationships/hyperlink" Target="mailto:evadauti@yahoo.com" TargetMode="External"/><Relationship Id="rId79" Type="http://schemas.openxmlformats.org/officeDocument/2006/relationships/hyperlink" Target="mailto:vasilika.laci@tdhalbania.org.al" TargetMode="External"/><Relationship Id="rId102" Type="http://schemas.openxmlformats.org/officeDocument/2006/relationships/hyperlink" Target="mailto:etleva_sheshi@yahoo.com" TargetMode="External"/><Relationship Id="rId5" Type="http://schemas.openxmlformats.org/officeDocument/2006/relationships/webSettings" Target="webSettings.xml"/><Relationship Id="rId90" Type="http://schemas.openxmlformats.org/officeDocument/2006/relationships/hyperlink" Target="mailto:mdautaj@gmail.com" TargetMode="External"/><Relationship Id="rId95" Type="http://schemas.openxmlformats.org/officeDocument/2006/relationships/hyperlink" Target="mailto:ashahini@gmail.com" TargetMode="External"/><Relationship Id="rId22" Type="http://schemas.openxmlformats.org/officeDocument/2006/relationships/hyperlink" Target="mailto:rrumbullakum@mrp.gov.al" TargetMode="External"/><Relationship Id="rId27" Type="http://schemas.openxmlformats.org/officeDocument/2006/relationships/hyperlink" Target="mailto:jorgogj@mrp.gov.al" TargetMode="External"/><Relationship Id="rId43" Type="http://schemas.openxmlformats.org/officeDocument/2006/relationships/hyperlink" Target="mailto:lim_ixhike@hotmail.com" TargetMode="External"/><Relationship Id="rId48" Type="http://schemas.openxmlformats.org/officeDocument/2006/relationships/hyperlink" Target="mailto:vatae@mrp.gov.al" TargetMode="External"/><Relationship Id="rId64" Type="http://schemas.openxmlformats.org/officeDocument/2006/relationships/hyperlink" Target="mailto:al.hajdari@yahoo.com" TargetMode="External"/><Relationship Id="rId69" Type="http://schemas.openxmlformats.org/officeDocument/2006/relationships/hyperlink" Target="mailto:demaji@mrp.gov.al" TargetMode="External"/><Relationship Id="rId113" Type="http://schemas.openxmlformats.org/officeDocument/2006/relationships/theme" Target="theme/theme1.xml"/><Relationship Id="rId80" Type="http://schemas.openxmlformats.org/officeDocument/2006/relationships/hyperlink" Target="mailto:demirosmani@yahoo.com" TargetMode="External"/><Relationship Id="rId85" Type="http://schemas.openxmlformats.org/officeDocument/2006/relationships/hyperlink" Target="mailto:ecela@idmalbania.org" TargetMode="External"/><Relationship Id="rId12" Type="http://schemas.openxmlformats.org/officeDocument/2006/relationships/footer" Target="footer1.xml"/><Relationship Id="rId17" Type="http://schemas.openxmlformats.org/officeDocument/2006/relationships/hyperlink" Target="mailto:ferdinandponi@gmail.com" TargetMode="External"/><Relationship Id="rId33" Type="http://schemas.openxmlformats.org/officeDocument/2006/relationships/hyperlink" Target="mailto:bazic_82@hotmail.com" TargetMode="External"/><Relationship Id="rId38" Type="http://schemas.openxmlformats.org/officeDocument/2006/relationships/hyperlink" Target="mailto:nkoka@live.dk" TargetMode="External"/><Relationship Id="rId59" Type="http://schemas.openxmlformats.org/officeDocument/2006/relationships/hyperlink" Target="mailto:agimarapi@yahoo.com" TargetMode="External"/><Relationship Id="rId103" Type="http://schemas.openxmlformats.org/officeDocument/2006/relationships/hyperlink" Target="mailto:vkamani@yahoo.com" TargetMode="External"/><Relationship Id="rId108" Type="http://schemas.openxmlformats.org/officeDocument/2006/relationships/footer" Target="footer3.xml"/><Relationship Id="rId54" Type="http://schemas.openxmlformats.org/officeDocument/2006/relationships/hyperlink" Target="mailto:zmpgenti2007@yahoo.com" TargetMode="External"/><Relationship Id="rId70" Type="http://schemas.openxmlformats.org/officeDocument/2006/relationships/hyperlink" Target="mailto:sulae@mrp.gov.al" TargetMode="External"/><Relationship Id="rId75" Type="http://schemas.openxmlformats.org/officeDocument/2006/relationships/hyperlink" Target="mailto:tjetervizion@gmail.com" TargetMode="External"/><Relationship Id="rId91" Type="http://schemas.openxmlformats.org/officeDocument/2006/relationships/hyperlink" Target="mailto:qvatra@icc-al.org" TargetMode="External"/><Relationship Id="rId96" Type="http://schemas.openxmlformats.org/officeDocument/2006/relationships/hyperlink" Target="mailto:Ermira.shkurti@undp.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gpollo@km.gov.al" TargetMode="External"/><Relationship Id="rId23" Type="http://schemas.openxmlformats.org/officeDocument/2006/relationships/hyperlink" Target="mailto:prodania@mrp.gov.al" TargetMode="External"/><Relationship Id="rId28" Type="http://schemas.openxmlformats.org/officeDocument/2006/relationships/hyperlink" Target="mailto:domia@mrp.gov.al" TargetMode="External"/><Relationship Id="rId36" Type="http://schemas.openxmlformats.org/officeDocument/2006/relationships/hyperlink" Target="mailto:ramcajs@mrp.gov.al" TargetMode="External"/><Relationship Id="rId49" Type="http://schemas.openxmlformats.org/officeDocument/2006/relationships/hyperlink" Target="mailto:tafciua@mrp.gov.al" TargetMode="External"/><Relationship Id="rId57" Type="http://schemas.openxmlformats.org/officeDocument/2006/relationships/hyperlink" Target="mailto:hoxhajb@gmail.com" TargetMode="External"/><Relationship Id="rId106" Type="http://schemas.openxmlformats.org/officeDocument/2006/relationships/header" Target="header3.xml"/><Relationship Id="rId10" Type="http://schemas.openxmlformats.org/officeDocument/2006/relationships/header" Target="header1.xml"/><Relationship Id="rId31" Type="http://schemas.openxmlformats.org/officeDocument/2006/relationships/hyperlink" Target="mailto:l.tota@yahoo.com" TargetMode="External"/><Relationship Id="rId44" Type="http://schemas.openxmlformats.org/officeDocument/2006/relationships/hyperlink" Target="mailto:zspahiu@yahoo.com" TargetMode="External"/><Relationship Id="rId52" Type="http://schemas.openxmlformats.org/officeDocument/2006/relationships/hyperlink" Target="mailto:tolas@mrp.gov.al" TargetMode="External"/><Relationship Id="rId60" Type="http://schemas.openxmlformats.org/officeDocument/2006/relationships/hyperlink" Target="mailto:justizyka@hotmail.com" TargetMode="External"/><Relationship Id="rId65" Type="http://schemas.openxmlformats.org/officeDocument/2006/relationships/hyperlink" Target="mailto:kucam@mrp.gov.a" TargetMode="External"/><Relationship Id="rId73" Type="http://schemas.openxmlformats.org/officeDocument/2006/relationships/hyperlink" Target="mailto:ervin_koci@yahoo.it" TargetMode="External"/><Relationship Id="rId78" Type="http://schemas.openxmlformats.org/officeDocument/2006/relationships/hyperlink" Target="mailto:tavlla_d@kriik-alb.org" TargetMode="External"/><Relationship Id="rId81" Type="http://schemas.openxmlformats.org/officeDocument/2006/relationships/hyperlink" Target="mailto:snushi@avokatipopullit.gov.al" TargetMode="External"/><Relationship Id="rId86" Type="http://schemas.openxmlformats.org/officeDocument/2006/relationships/hyperlink" Target="mailto:gevurmo@idmalbania.org" TargetMode="External"/><Relationship Id="rId94" Type="http://schemas.openxmlformats.org/officeDocument/2006/relationships/hyperlink" Target="mailto:egadeshi@yahoo.com" TargetMode="External"/><Relationship Id="rId99" Type="http://schemas.openxmlformats.org/officeDocument/2006/relationships/hyperlink" Target="mailto:info@tbu.al" TargetMode="External"/><Relationship Id="rId101" Type="http://schemas.openxmlformats.org/officeDocument/2006/relationships/hyperlink" Target="mailto:mimoza.selenica@justice.gov.al" TargetMode="Externa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footer" Target="footer2.xml"/><Relationship Id="rId18" Type="http://schemas.openxmlformats.org/officeDocument/2006/relationships/hyperlink" Target="mailto:vkuko@km.gov.al" TargetMode="External"/><Relationship Id="rId39" Type="http://schemas.openxmlformats.org/officeDocument/2006/relationships/hyperlink" Target="mailto:metkoa@mrp.gov.al" TargetMode="External"/><Relationship Id="rId109" Type="http://schemas.openxmlformats.org/officeDocument/2006/relationships/footer" Target="footer4.xml"/><Relationship Id="rId34" Type="http://schemas.openxmlformats.org/officeDocument/2006/relationships/hyperlink" Target="mailto:darkukes@yahoo.com" TargetMode="External"/><Relationship Id="rId50" Type="http://schemas.openxmlformats.org/officeDocument/2006/relationships/hyperlink" Target="mailto:hasanaj2008@live.com" TargetMode="External"/><Relationship Id="rId55" Type="http://schemas.openxmlformats.org/officeDocument/2006/relationships/hyperlink" Target="mailto:milan.bitto@osce.org" TargetMode="External"/><Relationship Id="rId76" Type="http://schemas.openxmlformats.org/officeDocument/2006/relationships/hyperlink" Target="mailto:e.salihu@ahc.org.al" TargetMode="External"/><Relationship Id="rId97" Type="http://schemas.openxmlformats.org/officeDocument/2006/relationships/hyperlink" Target="mailto:ansi@shundi.al" TargetMode="External"/><Relationship Id="rId104" Type="http://schemas.openxmlformats.org/officeDocument/2006/relationships/hyperlink" Target="mailto:florim.ademi@osce.org" TargetMode="External"/><Relationship Id="rId7" Type="http://schemas.openxmlformats.org/officeDocument/2006/relationships/endnotes" Target="endnotes.xml"/><Relationship Id="rId71" Type="http://schemas.openxmlformats.org/officeDocument/2006/relationships/hyperlink" Target="mailto:monikakocaqi@refleksione.org" TargetMode="External"/><Relationship Id="rId92" Type="http://schemas.openxmlformats.org/officeDocument/2006/relationships/hyperlink" Target="mailto:nikoliden@yahoo.com" TargetMode="External"/><Relationship Id="rId2" Type="http://schemas.openxmlformats.org/officeDocument/2006/relationships/numbering" Target="numbering.xml"/><Relationship Id="rId29" Type="http://schemas.openxmlformats.org/officeDocument/2006/relationships/hyperlink" Target="mailto:rkorkuti@hotmail.com" TargetMode="External"/><Relationship Id="rId24" Type="http://schemas.openxmlformats.org/officeDocument/2006/relationships/hyperlink" Target="mailto:shekejg@mrp.gov.al" TargetMode="External"/><Relationship Id="rId40" Type="http://schemas.openxmlformats.org/officeDocument/2006/relationships/hyperlink" Target="mailto:axhamip@mrp.gov.al" TargetMode="External"/><Relationship Id="rId45" Type="http://schemas.openxmlformats.org/officeDocument/2006/relationships/hyperlink" Target="mailto:kullal@mrp.gov.al" TargetMode="External"/><Relationship Id="rId66" Type="http://schemas.openxmlformats.org/officeDocument/2006/relationships/hyperlink" Target="mailto:vocajt@.mrp.gov.al" TargetMode="External"/><Relationship Id="rId87" Type="http://schemas.openxmlformats.org/officeDocument/2006/relationships/hyperlink" Target="mailto:ehoti@idmalbania.org" TargetMode="External"/><Relationship Id="rId110" Type="http://schemas.openxmlformats.org/officeDocument/2006/relationships/header" Target="header5.xml"/><Relationship Id="rId61" Type="http://schemas.openxmlformats.org/officeDocument/2006/relationships/hyperlink" Target="mailto:adriatikhasanbashaj@yahoo.it" TargetMode="External"/><Relationship Id="rId82" Type="http://schemas.openxmlformats.org/officeDocument/2006/relationships/hyperlink" Target="mailto:eri_ibrahimllari@yahoo.com" TargetMode="External"/><Relationship Id="rId19" Type="http://schemas.openxmlformats.org/officeDocument/2006/relationships/hyperlink" Target="mailto:fhaxhi@km.gov.al" TargetMode="External"/><Relationship Id="rId14" Type="http://schemas.openxmlformats.org/officeDocument/2006/relationships/hyperlink" Target="mailto:minister@moi.gov.al/" TargetMode="External"/><Relationship Id="rId30" Type="http://schemas.openxmlformats.org/officeDocument/2006/relationships/hyperlink" Target="mailto:v.mecaj@ahc.org.al" TargetMode="External"/><Relationship Id="rId35" Type="http://schemas.openxmlformats.org/officeDocument/2006/relationships/hyperlink" Target="mailto:msadriaj@gmail.com" TargetMode="External"/><Relationship Id="rId56" Type="http://schemas.openxmlformats.org/officeDocument/2006/relationships/hyperlink" Target="mailto:anduela.coca@osce.org" TargetMode="External"/><Relationship Id="rId77" Type="http://schemas.openxmlformats.org/officeDocument/2006/relationships/hyperlink" Target="mailto:brisildataco@yahoo.com" TargetMode="External"/><Relationship Id="rId100" Type="http://schemas.openxmlformats.org/officeDocument/2006/relationships/hyperlink" Target="mailto:ejorgoni@isb.al" TargetMode="External"/><Relationship Id="rId105" Type="http://schemas.openxmlformats.org/officeDocument/2006/relationships/hyperlink" Target="mailto:alba67kokalari@yahoo.com" TargetMode="External"/><Relationship Id="rId8" Type="http://schemas.openxmlformats.org/officeDocument/2006/relationships/image" Target="media/image1.emf"/><Relationship Id="rId51" Type="http://schemas.openxmlformats.org/officeDocument/2006/relationships/hyperlink" Target="mailto:berberish@mrp.gov.al" TargetMode="External"/><Relationship Id="rId72" Type="http://schemas.openxmlformats.org/officeDocument/2006/relationships/hyperlink" Target="mailto:info@refleksione.org" TargetMode="External"/><Relationship Id="rId93" Type="http://schemas.openxmlformats.org/officeDocument/2006/relationships/hyperlink" Target="mailto:qendragruashk@yahoo.com" TargetMode="External"/><Relationship Id="rId98" Type="http://schemas.openxmlformats.org/officeDocument/2006/relationships/hyperlink" Target="mailto:enea.janko@tbu.al" TargetMode="External"/><Relationship Id="rId3" Type="http://schemas.openxmlformats.org/officeDocument/2006/relationships/styles" Target="styles.xml"/><Relationship Id="rId25" Type="http://schemas.openxmlformats.org/officeDocument/2006/relationships/hyperlink" Target="mailto:mimoza.hasekiu@moi.gov.al" TargetMode="External"/><Relationship Id="rId46" Type="http://schemas.openxmlformats.org/officeDocument/2006/relationships/hyperlink" Target="mailto:okote2003@yahoo.com" TargetMode="External"/><Relationship Id="rId67" Type="http://schemas.openxmlformats.org/officeDocument/2006/relationships/hyperlink" Target="mailto:nasii@mrp.gov.al" TargetMode="External"/><Relationship Id="rId20" Type="http://schemas.openxmlformats.org/officeDocument/2006/relationships/hyperlink" Target="mailto:mduli@km.gov.al" TargetMode="External"/><Relationship Id="rId41" Type="http://schemas.openxmlformats.org/officeDocument/2006/relationships/hyperlink" Target="mailto:omuria@mrp.gov.al" TargetMode="External"/><Relationship Id="rId62" Type="http://schemas.openxmlformats.org/officeDocument/2006/relationships/hyperlink" Target="mailto:okrenar@yahoo.com" TargetMode="External"/><Relationship Id="rId83" Type="http://schemas.openxmlformats.org/officeDocument/2006/relationships/hyperlink" Target="mailto:shroni@idmalbania.org" TargetMode="External"/><Relationship Id="rId88" Type="http://schemas.openxmlformats.org/officeDocument/2006/relationships/hyperlink" Target="mailto:klitonzguri@yahoo.it" TargetMode="External"/><Relationship Id="rId111" Type="http://schemas.openxmlformats.org/officeDocument/2006/relationships/header" Target="header6.xml"/></Relationships>
</file>

<file path=word/_rels/footnotes.xml.rels><?xml version="1.0" encoding="UTF-8" standalone="yes"?>
<Relationships xmlns="http://schemas.openxmlformats.org/package/2006/relationships"><Relationship Id="rId1" Type="http://schemas.openxmlformats.org/officeDocument/2006/relationships/hyperlink" Target="http://www.asp.org.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72F3C8-A26F-4934-B6E9-008735172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22716</Words>
  <Characters>129486</Characters>
  <Application>Microsoft Office Word</Application>
  <DocSecurity>0</DocSecurity>
  <Lines>1079</Lines>
  <Paragraphs>303</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151899</CharactersWithSpaces>
  <SharedDoc>false</SharedDoc>
  <HLinks>
    <vt:vector size="558" baseType="variant">
      <vt:variant>
        <vt:i4>4587627</vt:i4>
      </vt:variant>
      <vt:variant>
        <vt:i4>282</vt:i4>
      </vt:variant>
      <vt:variant>
        <vt:i4>0</vt:i4>
      </vt:variant>
      <vt:variant>
        <vt:i4>5</vt:i4>
      </vt:variant>
      <vt:variant>
        <vt:lpwstr>mailto:alba67kokalari@yahoo.com</vt:lpwstr>
      </vt:variant>
      <vt:variant>
        <vt:lpwstr/>
      </vt:variant>
      <vt:variant>
        <vt:i4>8060932</vt:i4>
      </vt:variant>
      <vt:variant>
        <vt:i4>279</vt:i4>
      </vt:variant>
      <vt:variant>
        <vt:i4>0</vt:i4>
      </vt:variant>
      <vt:variant>
        <vt:i4>5</vt:i4>
      </vt:variant>
      <vt:variant>
        <vt:lpwstr>mailto:florim.ademi@osce.org</vt:lpwstr>
      </vt:variant>
      <vt:variant>
        <vt:lpwstr/>
      </vt:variant>
      <vt:variant>
        <vt:i4>852013</vt:i4>
      </vt:variant>
      <vt:variant>
        <vt:i4>276</vt:i4>
      </vt:variant>
      <vt:variant>
        <vt:i4>0</vt:i4>
      </vt:variant>
      <vt:variant>
        <vt:i4>5</vt:i4>
      </vt:variant>
      <vt:variant>
        <vt:lpwstr>mailto:vkamani@yahoo.com</vt:lpwstr>
      </vt:variant>
      <vt:variant>
        <vt:lpwstr/>
      </vt:variant>
      <vt:variant>
        <vt:i4>4194379</vt:i4>
      </vt:variant>
      <vt:variant>
        <vt:i4>273</vt:i4>
      </vt:variant>
      <vt:variant>
        <vt:i4>0</vt:i4>
      </vt:variant>
      <vt:variant>
        <vt:i4>5</vt:i4>
      </vt:variant>
      <vt:variant>
        <vt:lpwstr>mailto:etleva_sheshi@yahoo.com</vt:lpwstr>
      </vt:variant>
      <vt:variant>
        <vt:lpwstr/>
      </vt:variant>
      <vt:variant>
        <vt:i4>5963890</vt:i4>
      </vt:variant>
      <vt:variant>
        <vt:i4>270</vt:i4>
      </vt:variant>
      <vt:variant>
        <vt:i4>0</vt:i4>
      </vt:variant>
      <vt:variant>
        <vt:i4>5</vt:i4>
      </vt:variant>
      <vt:variant>
        <vt:lpwstr>mailto:mimoza.selenica@justice.gov.al</vt:lpwstr>
      </vt:variant>
      <vt:variant>
        <vt:lpwstr/>
      </vt:variant>
      <vt:variant>
        <vt:i4>1048638</vt:i4>
      </vt:variant>
      <vt:variant>
        <vt:i4>267</vt:i4>
      </vt:variant>
      <vt:variant>
        <vt:i4>0</vt:i4>
      </vt:variant>
      <vt:variant>
        <vt:i4>5</vt:i4>
      </vt:variant>
      <vt:variant>
        <vt:lpwstr>mailto:ejorgoni@isb.al</vt:lpwstr>
      </vt:variant>
      <vt:variant>
        <vt:lpwstr/>
      </vt:variant>
      <vt:variant>
        <vt:i4>852011</vt:i4>
      </vt:variant>
      <vt:variant>
        <vt:i4>264</vt:i4>
      </vt:variant>
      <vt:variant>
        <vt:i4>0</vt:i4>
      </vt:variant>
      <vt:variant>
        <vt:i4>5</vt:i4>
      </vt:variant>
      <vt:variant>
        <vt:lpwstr>mailto:info@tbu.al</vt:lpwstr>
      </vt:variant>
      <vt:variant>
        <vt:lpwstr/>
      </vt:variant>
      <vt:variant>
        <vt:i4>2490446</vt:i4>
      </vt:variant>
      <vt:variant>
        <vt:i4>261</vt:i4>
      </vt:variant>
      <vt:variant>
        <vt:i4>0</vt:i4>
      </vt:variant>
      <vt:variant>
        <vt:i4>5</vt:i4>
      </vt:variant>
      <vt:variant>
        <vt:lpwstr>mailto:enea.janko@tbu.al</vt:lpwstr>
      </vt:variant>
      <vt:variant>
        <vt:lpwstr/>
      </vt:variant>
      <vt:variant>
        <vt:i4>4063233</vt:i4>
      </vt:variant>
      <vt:variant>
        <vt:i4>258</vt:i4>
      </vt:variant>
      <vt:variant>
        <vt:i4>0</vt:i4>
      </vt:variant>
      <vt:variant>
        <vt:i4>5</vt:i4>
      </vt:variant>
      <vt:variant>
        <vt:lpwstr>mailto:ansi@shundi.al</vt:lpwstr>
      </vt:variant>
      <vt:variant>
        <vt:lpwstr/>
      </vt:variant>
      <vt:variant>
        <vt:i4>589950</vt:i4>
      </vt:variant>
      <vt:variant>
        <vt:i4>255</vt:i4>
      </vt:variant>
      <vt:variant>
        <vt:i4>0</vt:i4>
      </vt:variant>
      <vt:variant>
        <vt:i4>5</vt:i4>
      </vt:variant>
      <vt:variant>
        <vt:lpwstr>mailto:Ermira.shkurti@undp.org</vt:lpwstr>
      </vt:variant>
      <vt:variant>
        <vt:lpwstr/>
      </vt:variant>
      <vt:variant>
        <vt:i4>6815825</vt:i4>
      </vt:variant>
      <vt:variant>
        <vt:i4>252</vt:i4>
      </vt:variant>
      <vt:variant>
        <vt:i4>0</vt:i4>
      </vt:variant>
      <vt:variant>
        <vt:i4>5</vt:i4>
      </vt:variant>
      <vt:variant>
        <vt:lpwstr>mailto:ashahini@gmail.com</vt:lpwstr>
      </vt:variant>
      <vt:variant>
        <vt:lpwstr/>
      </vt:variant>
      <vt:variant>
        <vt:i4>6553678</vt:i4>
      </vt:variant>
      <vt:variant>
        <vt:i4>249</vt:i4>
      </vt:variant>
      <vt:variant>
        <vt:i4>0</vt:i4>
      </vt:variant>
      <vt:variant>
        <vt:i4>5</vt:i4>
      </vt:variant>
      <vt:variant>
        <vt:lpwstr>mailto:egadeshi@yahoo.com</vt:lpwstr>
      </vt:variant>
      <vt:variant>
        <vt:lpwstr/>
      </vt:variant>
      <vt:variant>
        <vt:i4>7667806</vt:i4>
      </vt:variant>
      <vt:variant>
        <vt:i4>246</vt:i4>
      </vt:variant>
      <vt:variant>
        <vt:i4>0</vt:i4>
      </vt:variant>
      <vt:variant>
        <vt:i4>5</vt:i4>
      </vt:variant>
      <vt:variant>
        <vt:lpwstr>mailto:qendragruashk@yahoo.com</vt:lpwstr>
      </vt:variant>
      <vt:variant>
        <vt:lpwstr/>
      </vt:variant>
      <vt:variant>
        <vt:i4>7405647</vt:i4>
      </vt:variant>
      <vt:variant>
        <vt:i4>243</vt:i4>
      </vt:variant>
      <vt:variant>
        <vt:i4>0</vt:i4>
      </vt:variant>
      <vt:variant>
        <vt:i4>5</vt:i4>
      </vt:variant>
      <vt:variant>
        <vt:lpwstr>mailto:nikoliden@yahoo.com</vt:lpwstr>
      </vt:variant>
      <vt:variant>
        <vt:lpwstr/>
      </vt:variant>
      <vt:variant>
        <vt:i4>6946846</vt:i4>
      </vt:variant>
      <vt:variant>
        <vt:i4>240</vt:i4>
      </vt:variant>
      <vt:variant>
        <vt:i4>0</vt:i4>
      </vt:variant>
      <vt:variant>
        <vt:i4>5</vt:i4>
      </vt:variant>
      <vt:variant>
        <vt:lpwstr>mailto:qvatra@icc-al.org</vt:lpwstr>
      </vt:variant>
      <vt:variant>
        <vt:lpwstr/>
      </vt:variant>
      <vt:variant>
        <vt:i4>1310783</vt:i4>
      </vt:variant>
      <vt:variant>
        <vt:i4>237</vt:i4>
      </vt:variant>
      <vt:variant>
        <vt:i4>0</vt:i4>
      </vt:variant>
      <vt:variant>
        <vt:i4>5</vt:i4>
      </vt:variant>
      <vt:variant>
        <vt:lpwstr>mailto:mdautaj@gmail.com</vt:lpwstr>
      </vt:variant>
      <vt:variant>
        <vt:lpwstr/>
      </vt:variant>
      <vt:variant>
        <vt:i4>1703977</vt:i4>
      </vt:variant>
      <vt:variant>
        <vt:i4>234</vt:i4>
      </vt:variant>
      <vt:variant>
        <vt:i4>0</vt:i4>
      </vt:variant>
      <vt:variant>
        <vt:i4>5</vt:i4>
      </vt:variant>
      <vt:variant>
        <vt:lpwstr>mailto:ajubani@gmail.com</vt:lpwstr>
      </vt:variant>
      <vt:variant>
        <vt:lpwstr/>
      </vt:variant>
      <vt:variant>
        <vt:i4>8257609</vt:i4>
      </vt:variant>
      <vt:variant>
        <vt:i4>231</vt:i4>
      </vt:variant>
      <vt:variant>
        <vt:i4>0</vt:i4>
      </vt:variant>
      <vt:variant>
        <vt:i4>5</vt:i4>
      </vt:variant>
      <vt:variant>
        <vt:lpwstr>mailto:klitonzguri@yahoo.it</vt:lpwstr>
      </vt:variant>
      <vt:variant>
        <vt:lpwstr/>
      </vt:variant>
      <vt:variant>
        <vt:i4>3997713</vt:i4>
      </vt:variant>
      <vt:variant>
        <vt:i4>228</vt:i4>
      </vt:variant>
      <vt:variant>
        <vt:i4>0</vt:i4>
      </vt:variant>
      <vt:variant>
        <vt:i4>5</vt:i4>
      </vt:variant>
      <vt:variant>
        <vt:lpwstr>mailto:ehoti@idmalbania.org</vt:lpwstr>
      </vt:variant>
      <vt:variant>
        <vt:lpwstr/>
      </vt:variant>
      <vt:variant>
        <vt:i4>5374064</vt:i4>
      </vt:variant>
      <vt:variant>
        <vt:i4>225</vt:i4>
      </vt:variant>
      <vt:variant>
        <vt:i4>0</vt:i4>
      </vt:variant>
      <vt:variant>
        <vt:i4>5</vt:i4>
      </vt:variant>
      <vt:variant>
        <vt:lpwstr>mailto:gevurmo@idmalbania.org</vt:lpwstr>
      </vt:variant>
      <vt:variant>
        <vt:lpwstr/>
      </vt:variant>
      <vt:variant>
        <vt:i4>4128770</vt:i4>
      </vt:variant>
      <vt:variant>
        <vt:i4>222</vt:i4>
      </vt:variant>
      <vt:variant>
        <vt:i4>0</vt:i4>
      </vt:variant>
      <vt:variant>
        <vt:i4>5</vt:i4>
      </vt:variant>
      <vt:variant>
        <vt:lpwstr>mailto:ecela@idmalbania.org</vt:lpwstr>
      </vt:variant>
      <vt:variant>
        <vt:lpwstr/>
      </vt:variant>
      <vt:variant>
        <vt:i4>3473491</vt:i4>
      </vt:variant>
      <vt:variant>
        <vt:i4>219</vt:i4>
      </vt:variant>
      <vt:variant>
        <vt:i4>0</vt:i4>
      </vt:variant>
      <vt:variant>
        <vt:i4>5</vt:i4>
      </vt:variant>
      <vt:variant>
        <vt:lpwstr>mailto:edhembo@yahoo.co.uk</vt:lpwstr>
      </vt:variant>
      <vt:variant>
        <vt:lpwstr/>
      </vt:variant>
      <vt:variant>
        <vt:i4>2949144</vt:i4>
      </vt:variant>
      <vt:variant>
        <vt:i4>216</vt:i4>
      </vt:variant>
      <vt:variant>
        <vt:i4>0</vt:i4>
      </vt:variant>
      <vt:variant>
        <vt:i4>5</vt:i4>
      </vt:variant>
      <vt:variant>
        <vt:lpwstr>mailto:shroni@idmalbania.org</vt:lpwstr>
      </vt:variant>
      <vt:variant>
        <vt:lpwstr/>
      </vt:variant>
      <vt:variant>
        <vt:i4>6357108</vt:i4>
      </vt:variant>
      <vt:variant>
        <vt:i4>213</vt:i4>
      </vt:variant>
      <vt:variant>
        <vt:i4>0</vt:i4>
      </vt:variant>
      <vt:variant>
        <vt:i4>5</vt:i4>
      </vt:variant>
      <vt:variant>
        <vt:lpwstr>mailto:eri_ibrahimllari@yahoo.com</vt:lpwstr>
      </vt:variant>
      <vt:variant>
        <vt:lpwstr/>
      </vt:variant>
      <vt:variant>
        <vt:i4>2293834</vt:i4>
      </vt:variant>
      <vt:variant>
        <vt:i4>210</vt:i4>
      </vt:variant>
      <vt:variant>
        <vt:i4>0</vt:i4>
      </vt:variant>
      <vt:variant>
        <vt:i4>5</vt:i4>
      </vt:variant>
      <vt:variant>
        <vt:lpwstr>mailto:snushi@avokatipopullit.gov.al</vt:lpwstr>
      </vt:variant>
      <vt:variant>
        <vt:lpwstr/>
      </vt:variant>
      <vt:variant>
        <vt:i4>1179685</vt:i4>
      </vt:variant>
      <vt:variant>
        <vt:i4>207</vt:i4>
      </vt:variant>
      <vt:variant>
        <vt:i4>0</vt:i4>
      </vt:variant>
      <vt:variant>
        <vt:i4>5</vt:i4>
      </vt:variant>
      <vt:variant>
        <vt:lpwstr>mailto:demirosmani@yahoo.com</vt:lpwstr>
      </vt:variant>
      <vt:variant>
        <vt:lpwstr/>
      </vt:variant>
      <vt:variant>
        <vt:i4>2097156</vt:i4>
      </vt:variant>
      <vt:variant>
        <vt:i4>204</vt:i4>
      </vt:variant>
      <vt:variant>
        <vt:i4>0</vt:i4>
      </vt:variant>
      <vt:variant>
        <vt:i4>5</vt:i4>
      </vt:variant>
      <vt:variant>
        <vt:lpwstr>mailto:vasilika.laci@tdhalbania.org.al</vt:lpwstr>
      </vt:variant>
      <vt:variant>
        <vt:lpwstr/>
      </vt:variant>
      <vt:variant>
        <vt:i4>1376327</vt:i4>
      </vt:variant>
      <vt:variant>
        <vt:i4>201</vt:i4>
      </vt:variant>
      <vt:variant>
        <vt:i4>0</vt:i4>
      </vt:variant>
      <vt:variant>
        <vt:i4>5</vt:i4>
      </vt:variant>
      <vt:variant>
        <vt:lpwstr>mailto:tavlla_d@kriik-alb.org</vt:lpwstr>
      </vt:variant>
      <vt:variant>
        <vt:lpwstr/>
      </vt:variant>
      <vt:variant>
        <vt:i4>8126549</vt:i4>
      </vt:variant>
      <vt:variant>
        <vt:i4>198</vt:i4>
      </vt:variant>
      <vt:variant>
        <vt:i4>0</vt:i4>
      </vt:variant>
      <vt:variant>
        <vt:i4>5</vt:i4>
      </vt:variant>
      <vt:variant>
        <vt:lpwstr>mailto:brisildataco@yahoo.com</vt:lpwstr>
      </vt:variant>
      <vt:variant>
        <vt:lpwstr/>
      </vt:variant>
      <vt:variant>
        <vt:i4>4587634</vt:i4>
      </vt:variant>
      <vt:variant>
        <vt:i4>195</vt:i4>
      </vt:variant>
      <vt:variant>
        <vt:i4>0</vt:i4>
      </vt:variant>
      <vt:variant>
        <vt:i4>5</vt:i4>
      </vt:variant>
      <vt:variant>
        <vt:lpwstr>mailto:e.salihu@ahc.org.al</vt:lpwstr>
      </vt:variant>
      <vt:variant>
        <vt:lpwstr/>
      </vt:variant>
      <vt:variant>
        <vt:i4>7340097</vt:i4>
      </vt:variant>
      <vt:variant>
        <vt:i4>192</vt:i4>
      </vt:variant>
      <vt:variant>
        <vt:i4>0</vt:i4>
      </vt:variant>
      <vt:variant>
        <vt:i4>5</vt:i4>
      </vt:variant>
      <vt:variant>
        <vt:lpwstr>mailto:tjetervizion@gmail.com</vt:lpwstr>
      </vt:variant>
      <vt:variant>
        <vt:lpwstr/>
      </vt:variant>
      <vt:variant>
        <vt:i4>8126553</vt:i4>
      </vt:variant>
      <vt:variant>
        <vt:i4>189</vt:i4>
      </vt:variant>
      <vt:variant>
        <vt:i4>0</vt:i4>
      </vt:variant>
      <vt:variant>
        <vt:i4>5</vt:i4>
      </vt:variant>
      <vt:variant>
        <vt:lpwstr>mailto:evadauti@yahoo.com</vt:lpwstr>
      </vt:variant>
      <vt:variant>
        <vt:lpwstr/>
      </vt:variant>
      <vt:variant>
        <vt:i4>196639</vt:i4>
      </vt:variant>
      <vt:variant>
        <vt:i4>186</vt:i4>
      </vt:variant>
      <vt:variant>
        <vt:i4>0</vt:i4>
      </vt:variant>
      <vt:variant>
        <vt:i4>5</vt:i4>
      </vt:variant>
      <vt:variant>
        <vt:lpwstr>mailto:ervin_koci@yahoo.it</vt:lpwstr>
      </vt:variant>
      <vt:variant>
        <vt:lpwstr/>
      </vt:variant>
      <vt:variant>
        <vt:i4>1310764</vt:i4>
      </vt:variant>
      <vt:variant>
        <vt:i4>183</vt:i4>
      </vt:variant>
      <vt:variant>
        <vt:i4>0</vt:i4>
      </vt:variant>
      <vt:variant>
        <vt:i4>5</vt:i4>
      </vt:variant>
      <vt:variant>
        <vt:lpwstr>mailto:info@refleksione.org</vt:lpwstr>
      </vt:variant>
      <vt:variant>
        <vt:lpwstr/>
      </vt:variant>
      <vt:variant>
        <vt:i4>655405</vt:i4>
      </vt:variant>
      <vt:variant>
        <vt:i4>180</vt:i4>
      </vt:variant>
      <vt:variant>
        <vt:i4>0</vt:i4>
      </vt:variant>
      <vt:variant>
        <vt:i4>5</vt:i4>
      </vt:variant>
      <vt:variant>
        <vt:lpwstr>mailto:monikakocaqi@refleksione.org</vt:lpwstr>
      </vt:variant>
      <vt:variant>
        <vt:lpwstr/>
      </vt:variant>
      <vt:variant>
        <vt:i4>7667715</vt:i4>
      </vt:variant>
      <vt:variant>
        <vt:i4>177</vt:i4>
      </vt:variant>
      <vt:variant>
        <vt:i4>0</vt:i4>
      </vt:variant>
      <vt:variant>
        <vt:i4>5</vt:i4>
      </vt:variant>
      <vt:variant>
        <vt:lpwstr>mailto:sulae@mrp.gov.al</vt:lpwstr>
      </vt:variant>
      <vt:variant>
        <vt:lpwstr/>
      </vt:variant>
      <vt:variant>
        <vt:i4>3145802</vt:i4>
      </vt:variant>
      <vt:variant>
        <vt:i4>174</vt:i4>
      </vt:variant>
      <vt:variant>
        <vt:i4>0</vt:i4>
      </vt:variant>
      <vt:variant>
        <vt:i4>5</vt:i4>
      </vt:variant>
      <vt:variant>
        <vt:lpwstr>mailto:demaji@mrp.gov.al</vt:lpwstr>
      </vt:variant>
      <vt:variant>
        <vt:lpwstr/>
      </vt:variant>
      <vt:variant>
        <vt:i4>7929942</vt:i4>
      </vt:variant>
      <vt:variant>
        <vt:i4>171</vt:i4>
      </vt:variant>
      <vt:variant>
        <vt:i4>0</vt:i4>
      </vt:variant>
      <vt:variant>
        <vt:i4>5</vt:i4>
      </vt:variant>
      <vt:variant>
        <vt:lpwstr>mailto:emabajollari@yahoo.com</vt:lpwstr>
      </vt:variant>
      <vt:variant>
        <vt:lpwstr/>
      </vt:variant>
      <vt:variant>
        <vt:i4>8060959</vt:i4>
      </vt:variant>
      <vt:variant>
        <vt:i4>168</vt:i4>
      </vt:variant>
      <vt:variant>
        <vt:i4>0</vt:i4>
      </vt:variant>
      <vt:variant>
        <vt:i4>5</vt:i4>
      </vt:variant>
      <vt:variant>
        <vt:lpwstr>mailto:nasii@mrp.gov.al</vt:lpwstr>
      </vt:variant>
      <vt:variant>
        <vt:lpwstr/>
      </vt:variant>
      <vt:variant>
        <vt:i4>3145731</vt:i4>
      </vt:variant>
      <vt:variant>
        <vt:i4>165</vt:i4>
      </vt:variant>
      <vt:variant>
        <vt:i4>0</vt:i4>
      </vt:variant>
      <vt:variant>
        <vt:i4>5</vt:i4>
      </vt:variant>
      <vt:variant>
        <vt:lpwstr>mailto:vocajt@.mrp.gov.al</vt:lpwstr>
      </vt:variant>
      <vt:variant>
        <vt:lpwstr/>
      </vt:variant>
      <vt:variant>
        <vt:i4>6946819</vt:i4>
      </vt:variant>
      <vt:variant>
        <vt:i4>162</vt:i4>
      </vt:variant>
      <vt:variant>
        <vt:i4>0</vt:i4>
      </vt:variant>
      <vt:variant>
        <vt:i4>5</vt:i4>
      </vt:variant>
      <vt:variant>
        <vt:lpwstr>mailto:kucam@mrp.gov.a</vt:lpwstr>
      </vt:variant>
      <vt:variant>
        <vt:lpwstr/>
      </vt:variant>
      <vt:variant>
        <vt:i4>5570609</vt:i4>
      </vt:variant>
      <vt:variant>
        <vt:i4>159</vt:i4>
      </vt:variant>
      <vt:variant>
        <vt:i4>0</vt:i4>
      </vt:variant>
      <vt:variant>
        <vt:i4>5</vt:i4>
      </vt:variant>
      <vt:variant>
        <vt:lpwstr>mailto:al.hajdari@yahoo.com</vt:lpwstr>
      </vt:variant>
      <vt:variant>
        <vt:lpwstr/>
      </vt:variant>
      <vt:variant>
        <vt:i4>3276874</vt:i4>
      </vt:variant>
      <vt:variant>
        <vt:i4>156</vt:i4>
      </vt:variant>
      <vt:variant>
        <vt:i4>0</vt:i4>
      </vt:variant>
      <vt:variant>
        <vt:i4>5</vt:i4>
      </vt:variant>
      <vt:variant>
        <vt:lpwstr>mailto:arian.toska@osce.org</vt:lpwstr>
      </vt:variant>
      <vt:variant>
        <vt:lpwstr/>
      </vt:variant>
      <vt:variant>
        <vt:i4>1245226</vt:i4>
      </vt:variant>
      <vt:variant>
        <vt:i4>153</vt:i4>
      </vt:variant>
      <vt:variant>
        <vt:i4>0</vt:i4>
      </vt:variant>
      <vt:variant>
        <vt:i4>5</vt:i4>
      </vt:variant>
      <vt:variant>
        <vt:lpwstr>mailto:okrenar@yahoo.com</vt:lpwstr>
      </vt:variant>
      <vt:variant>
        <vt:lpwstr/>
      </vt:variant>
      <vt:variant>
        <vt:i4>7864392</vt:i4>
      </vt:variant>
      <vt:variant>
        <vt:i4>150</vt:i4>
      </vt:variant>
      <vt:variant>
        <vt:i4>0</vt:i4>
      </vt:variant>
      <vt:variant>
        <vt:i4>5</vt:i4>
      </vt:variant>
      <vt:variant>
        <vt:lpwstr>mailto:adriatikhasanbashaj@yahoo.it</vt:lpwstr>
      </vt:variant>
      <vt:variant>
        <vt:lpwstr/>
      </vt:variant>
      <vt:variant>
        <vt:i4>1376304</vt:i4>
      </vt:variant>
      <vt:variant>
        <vt:i4>147</vt:i4>
      </vt:variant>
      <vt:variant>
        <vt:i4>0</vt:i4>
      </vt:variant>
      <vt:variant>
        <vt:i4>5</vt:i4>
      </vt:variant>
      <vt:variant>
        <vt:lpwstr>mailto:justizyka@hotmail.com</vt:lpwstr>
      </vt:variant>
      <vt:variant>
        <vt:lpwstr/>
      </vt:variant>
      <vt:variant>
        <vt:i4>7536717</vt:i4>
      </vt:variant>
      <vt:variant>
        <vt:i4>144</vt:i4>
      </vt:variant>
      <vt:variant>
        <vt:i4>0</vt:i4>
      </vt:variant>
      <vt:variant>
        <vt:i4>5</vt:i4>
      </vt:variant>
      <vt:variant>
        <vt:lpwstr>mailto:agimarapi@yahoo.com</vt:lpwstr>
      </vt:variant>
      <vt:variant>
        <vt:lpwstr/>
      </vt:variant>
      <vt:variant>
        <vt:i4>7471187</vt:i4>
      </vt:variant>
      <vt:variant>
        <vt:i4>141</vt:i4>
      </vt:variant>
      <vt:variant>
        <vt:i4>0</vt:i4>
      </vt:variant>
      <vt:variant>
        <vt:i4>5</vt:i4>
      </vt:variant>
      <vt:variant>
        <vt:lpwstr>mailto:bashkiaberat@yahoo.com</vt:lpwstr>
      </vt:variant>
      <vt:variant>
        <vt:lpwstr/>
      </vt:variant>
      <vt:variant>
        <vt:i4>1376290</vt:i4>
      </vt:variant>
      <vt:variant>
        <vt:i4>138</vt:i4>
      </vt:variant>
      <vt:variant>
        <vt:i4>0</vt:i4>
      </vt:variant>
      <vt:variant>
        <vt:i4>5</vt:i4>
      </vt:variant>
      <vt:variant>
        <vt:lpwstr>mailto:hoxhajb@gmail.com</vt:lpwstr>
      </vt:variant>
      <vt:variant>
        <vt:lpwstr/>
      </vt:variant>
      <vt:variant>
        <vt:i4>3997773</vt:i4>
      </vt:variant>
      <vt:variant>
        <vt:i4>135</vt:i4>
      </vt:variant>
      <vt:variant>
        <vt:i4>0</vt:i4>
      </vt:variant>
      <vt:variant>
        <vt:i4>5</vt:i4>
      </vt:variant>
      <vt:variant>
        <vt:lpwstr>mailto:anduela.coca@osce.org</vt:lpwstr>
      </vt:variant>
      <vt:variant>
        <vt:lpwstr/>
      </vt:variant>
      <vt:variant>
        <vt:i4>2359368</vt:i4>
      </vt:variant>
      <vt:variant>
        <vt:i4>132</vt:i4>
      </vt:variant>
      <vt:variant>
        <vt:i4>0</vt:i4>
      </vt:variant>
      <vt:variant>
        <vt:i4>5</vt:i4>
      </vt:variant>
      <vt:variant>
        <vt:lpwstr>mailto:milan.bitto@osce.org</vt:lpwstr>
      </vt:variant>
      <vt:variant>
        <vt:lpwstr/>
      </vt:variant>
      <vt:variant>
        <vt:i4>7602269</vt:i4>
      </vt:variant>
      <vt:variant>
        <vt:i4>129</vt:i4>
      </vt:variant>
      <vt:variant>
        <vt:i4>0</vt:i4>
      </vt:variant>
      <vt:variant>
        <vt:i4>5</vt:i4>
      </vt:variant>
      <vt:variant>
        <vt:lpwstr>mailto:zmpgenti2007@yahoo.com</vt:lpwstr>
      </vt:variant>
      <vt:variant>
        <vt:lpwstr/>
      </vt:variant>
      <vt:variant>
        <vt:i4>8192025</vt:i4>
      </vt:variant>
      <vt:variant>
        <vt:i4>126</vt:i4>
      </vt:variant>
      <vt:variant>
        <vt:i4>0</vt:i4>
      </vt:variant>
      <vt:variant>
        <vt:i4>5</vt:i4>
      </vt:variant>
      <vt:variant>
        <vt:lpwstr>mailto:cakoz@mrp.gov.al</vt:lpwstr>
      </vt:variant>
      <vt:variant>
        <vt:lpwstr/>
      </vt:variant>
      <vt:variant>
        <vt:i4>6553625</vt:i4>
      </vt:variant>
      <vt:variant>
        <vt:i4>123</vt:i4>
      </vt:variant>
      <vt:variant>
        <vt:i4>0</vt:i4>
      </vt:variant>
      <vt:variant>
        <vt:i4>5</vt:i4>
      </vt:variant>
      <vt:variant>
        <vt:lpwstr>mailto:tolas@mrp.gov.al</vt:lpwstr>
      </vt:variant>
      <vt:variant>
        <vt:lpwstr/>
      </vt:variant>
      <vt:variant>
        <vt:i4>8060945</vt:i4>
      </vt:variant>
      <vt:variant>
        <vt:i4>120</vt:i4>
      </vt:variant>
      <vt:variant>
        <vt:i4>0</vt:i4>
      </vt:variant>
      <vt:variant>
        <vt:i4>5</vt:i4>
      </vt:variant>
      <vt:variant>
        <vt:lpwstr>mailto:berberish@mrp.gov.al</vt:lpwstr>
      </vt:variant>
      <vt:variant>
        <vt:lpwstr/>
      </vt:variant>
      <vt:variant>
        <vt:i4>3014662</vt:i4>
      </vt:variant>
      <vt:variant>
        <vt:i4>117</vt:i4>
      </vt:variant>
      <vt:variant>
        <vt:i4>0</vt:i4>
      </vt:variant>
      <vt:variant>
        <vt:i4>5</vt:i4>
      </vt:variant>
      <vt:variant>
        <vt:lpwstr>mailto:hasanaj2008@live.com</vt:lpwstr>
      </vt:variant>
      <vt:variant>
        <vt:lpwstr/>
      </vt:variant>
      <vt:variant>
        <vt:i4>1376352</vt:i4>
      </vt:variant>
      <vt:variant>
        <vt:i4>114</vt:i4>
      </vt:variant>
      <vt:variant>
        <vt:i4>0</vt:i4>
      </vt:variant>
      <vt:variant>
        <vt:i4>5</vt:i4>
      </vt:variant>
      <vt:variant>
        <vt:lpwstr>mailto:tafciua@mrp.gov.al</vt:lpwstr>
      </vt:variant>
      <vt:variant>
        <vt:lpwstr/>
      </vt:variant>
      <vt:variant>
        <vt:i4>6815767</vt:i4>
      </vt:variant>
      <vt:variant>
        <vt:i4>111</vt:i4>
      </vt:variant>
      <vt:variant>
        <vt:i4>0</vt:i4>
      </vt:variant>
      <vt:variant>
        <vt:i4>5</vt:i4>
      </vt:variant>
      <vt:variant>
        <vt:lpwstr>mailto:vatae@mrp.gov.al</vt:lpwstr>
      </vt:variant>
      <vt:variant>
        <vt:lpwstr/>
      </vt:variant>
      <vt:variant>
        <vt:i4>1900604</vt:i4>
      </vt:variant>
      <vt:variant>
        <vt:i4>108</vt:i4>
      </vt:variant>
      <vt:variant>
        <vt:i4>0</vt:i4>
      </vt:variant>
      <vt:variant>
        <vt:i4>5</vt:i4>
      </vt:variant>
      <vt:variant>
        <vt:lpwstr>mailto:emrivata@hotmail.com</vt:lpwstr>
      </vt:variant>
      <vt:variant>
        <vt:lpwstr/>
      </vt:variant>
      <vt:variant>
        <vt:i4>7602264</vt:i4>
      </vt:variant>
      <vt:variant>
        <vt:i4>105</vt:i4>
      </vt:variant>
      <vt:variant>
        <vt:i4>0</vt:i4>
      </vt:variant>
      <vt:variant>
        <vt:i4>5</vt:i4>
      </vt:variant>
      <vt:variant>
        <vt:lpwstr>mailto:okote2003@yahoo.com</vt:lpwstr>
      </vt:variant>
      <vt:variant>
        <vt:lpwstr/>
      </vt:variant>
      <vt:variant>
        <vt:i4>3473490</vt:i4>
      </vt:variant>
      <vt:variant>
        <vt:i4>102</vt:i4>
      </vt:variant>
      <vt:variant>
        <vt:i4>0</vt:i4>
      </vt:variant>
      <vt:variant>
        <vt:i4>5</vt:i4>
      </vt:variant>
      <vt:variant>
        <vt:lpwstr>mailto:kullal@mrp.gov.al</vt:lpwstr>
      </vt:variant>
      <vt:variant>
        <vt:lpwstr/>
      </vt:variant>
      <vt:variant>
        <vt:i4>327742</vt:i4>
      </vt:variant>
      <vt:variant>
        <vt:i4>99</vt:i4>
      </vt:variant>
      <vt:variant>
        <vt:i4>0</vt:i4>
      </vt:variant>
      <vt:variant>
        <vt:i4>5</vt:i4>
      </vt:variant>
      <vt:variant>
        <vt:lpwstr>mailto:zspahiu@yahoo.com</vt:lpwstr>
      </vt:variant>
      <vt:variant>
        <vt:lpwstr/>
      </vt:variant>
      <vt:variant>
        <vt:i4>6488186</vt:i4>
      </vt:variant>
      <vt:variant>
        <vt:i4>96</vt:i4>
      </vt:variant>
      <vt:variant>
        <vt:i4>0</vt:i4>
      </vt:variant>
      <vt:variant>
        <vt:i4>5</vt:i4>
      </vt:variant>
      <vt:variant>
        <vt:lpwstr>mailto:lim_ixhike@hotmail.com</vt:lpwstr>
      </vt:variant>
      <vt:variant>
        <vt:lpwstr/>
      </vt:variant>
      <vt:variant>
        <vt:i4>1376309</vt:i4>
      </vt:variant>
      <vt:variant>
        <vt:i4>93</vt:i4>
      </vt:variant>
      <vt:variant>
        <vt:i4>0</vt:i4>
      </vt:variant>
      <vt:variant>
        <vt:i4>5</vt:i4>
      </vt:variant>
      <vt:variant>
        <vt:lpwstr>mailto:gentianpalushi@gmail.com</vt:lpwstr>
      </vt:variant>
      <vt:variant>
        <vt:lpwstr/>
      </vt:variant>
      <vt:variant>
        <vt:i4>2097241</vt:i4>
      </vt:variant>
      <vt:variant>
        <vt:i4>90</vt:i4>
      </vt:variant>
      <vt:variant>
        <vt:i4>0</vt:i4>
      </vt:variant>
      <vt:variant>
        <vt:i4>5</vt:i4>
      </vt:variant>
      <vt:variant>
        <vt:lpwstr>mailto:omuria@mrp.gov.al</vt:lpwstr>
      </vt:variant>
      <vt:variant>
        <vt:lpwstr/>
      </vt:variant>
      <vt:variant>
        <vt:i4>1769575</vt:i4>
      </vt:variant>
      <vt:variant>
        <vt:i4>87</vt:i4>
      </vt:variant>
      <vt:variant>
        <vt:i4>0</vt:i4>
      </vt:variant>
      <vt:variant>
        <vt:i4>5</vt:i4>
      </vt:variant>
      <vt:variant>
        <vt:lpwstr>mailto:axhamip@mrp.gov.al</vt:lpwstr>
      </vt:variant>
      <vt:variant>
        <vt:lpwstr/>
      </vt:variant>
      <vt:variant>
        <vt:i4>2424904</vt:i4>
      </vt:variant>
      <vt:variant>
        <vt:i4>84</vt:i4>
      </vt:variant>
      <vt:variant>
        <vt:i4>0</vt:i4>
      </vt:variant>
      <vt:variant>
        <vt:i4>5</vt:i4>
      </vt:variant>
      <vt:variant>
        <vt:lpwstr>mailto:metkoa@mrp.gov.al</vt:lpwstr>
      </vt:variant>
      <vt:variant>
        <vt:lpwstr/>
      </vt:variant>
      <vt:variant>
        <vt:i4>6094946</vt:i4>
      </vt:variant>
      <vt:variant>
        <vt:i4>81</vt:i4>
      </vt:variant>
      <vt:variant>
        <vt:i4>0</vt:i4>
      </vt:variant>
      <vt:variant>
        <vt:i4>5</vt:i4>
      </vt:variant>
      <vt:variant>
        <vt:lpwstr>mailto:nkoka@live.dk</vt:lpwstr>
      </vt:variant>
      <vt:variant>
        <vt:lpwstr/>
      </vt:variant>
      <vt:variant>
        <vt:i4>786494</vt:i4>
      </vt:variant>
      <vt:variant>
        <vt:i4>78</vt:i4>
      </vt:variant>
      <vt:variant>
        <vt:i4>0</vt:i4>
      </vt:variant>
      <vt:variant>
        <vt:i4>5</vt:i4>
      </vt:variant>
      <vt:variant>
        <vt:lpwstr>mailto:hoxha.r@mrp.gov.al</vt:lpwstr>
      </vt:variant>
      <vt:variant>
        <vt:lpwstr/>
      </vt:variant>
      <vt:variant>
        <vt:i4>131199</vt:i4>
      </vt:variant>
      <vt:variant>
        <vt:i4>75</vt:i4>
      </vt:variant>
      <vt:variant>
        <vt:i4>0</vt:i4>
      </vt:variant>
      <vt:variant>
        <vt:i4>5</vt:i4>
      </vt:variant>
      <vt:variant>
        <vt:lpwstr>mailto:ramcajs@mrp.gov.al</vt:lpwstr>
      </vt:variant>
      <vt:variant>
        <vt:lpwstr/>
      </vt:variant>
      <vt:variant>
        <vt:i4>7864407</vt:i4>
      </vt:variant>
      <vt:variant>
        <vt:i4>72</vt:i4>
      </vt:variant>
      <vt:variant>
        <vt:i4>0</vt:i4>
      </vt:variant>
      <vt:variant>
        <vt:i4>5</vt:i4>
      </vt:variant>
      <vt:variant>
        <vt:lpwstr>mailto:msadriaj@gmail.com</vt:lpwstr>
      </vt:variant>
      <vt:variant>
        <vt:lpwstr/>
      </vt:variant>
      <vt:variant>
        <vt:i4>7012421</vt:i4>
      </vt:variant>
      <vt:variant>
        <vt:i4>69</vt:i4>
      </vt:variant>
      <vt:variant>
        <vt:i4>0</vt:i4>
      </vt:variant>
      <vt:variant>
        <vt:i4>5</vt:i4>
      </vt:variant>
      <vt:variant>
        <vt:lpwstr>mailto:darkukes@yahoo.com</vt:lpwstr>
      </vt:variant>
      <vt:variant>
        <vt:lpwstr/>
      </vt:variant>
      <vt:variant>
        <vt:i4>4915293</vt:i4>
      </vt:variant>
      <vt:variant>
        <vt:i4>66</vt:i4>
      </vt:variant>
      <vt:variant>
        <vt:i4>0</vt:i4>
      </vt:variant>
      <vt:variant>
        <vt:i4>5</vt:i4>
      </vt:variant>
      <vt:variant>
        <vt:lpwstr>mailto:bazic_82@hotmail.com</vt:lpwstr>
      </vt:variant>
      <vt:variant>
        <vt:lpwstr/>
      </vt:variant>
      <vt:variant>
        <vt:i4>4128860</vt:i4>
      </vt:variant>
      <vt:variant>
        <vt:i4>63</vt:i4>
      </vt:variant>
      <vt:variant>
        <vt:i4>0</vt:i4>
      </vt:variant>
      <vt:variant>
        <vt:i4>5</vt:i4>
      </vt:variant>
      <vt:variant>
        <vt:lpwstr>mailto:kryetari@qarkukukes.gov.al</vt:lpwstr>
      </vt:variant>
      <vt:variant>
        <vt:lpwstr/>
      </vt:variant>
      <vt:variant>
        <vt:i4>65655</vt:i4>
      </vt:variant>
      <vt:variant>
        <vt:i4>60</vt:i4>
      </vt:variant>
      <vt:variant>
        <vt:i4>0</vt:i4>
      </vt:variant>
      <vt:variant>
        <vt:i4>5</vt:i4>
      </vt:variant>
      <vt:variant>
        <vt:lpwstr>mailto:l.tota@yahoo.com</vt:lpwstr>
      </vt:variant>
      <vt:variant>
        <vt:lpwstr/>
      </vt:variant>
      <vt:variant>
        <vt:i4>1769530</vt:i4>
      </vt:variant>
      <vt:variant>
        <vt:i4>57</vt:i4>
      </vt:variant>
      <vt:variant>
        <vt:i4>0</vt:i4>
      </vt:variant>
      <vt:variant>
        <vt:i4>5</vt:i4>
      </vt:variant>
      <vt:variant>
        <vt:lpwstr>mailto:v.mecaj@ahc.org.al</vt:lpwstr>
      </vt:variant>
      <vt:variant>
        <vt:lpwstr/>
      </vt:variant>
      <vt:variant>
        <vt:i4>655421</vt:i4>
      </vt:variant>
      <vt:variant>
        <vt:i4>54</vt:i4>
      </vt:variant>
      <vt:variant>
        <vt:i4>0</vt:i4>
      </vt:variant>
      <vt:variant>
        <vt:i4>5</vt:i4>
      </vt:variant>
      <vt:variant>
        <vt:lpwstr>mailto:rkorkuti@hotmail.com</vt:lpwstr>
      </vt:variant>
      <vt:variant>
        <vt:lpwstr/>
      </vt:variant>
      <vt:variant>
        <vt:i4>6750225</vt:i4>
      </vt:variant>
      <vt:variant>
        <vt:i4>51</vt:i4>
      </vt:variant>
      <vt:variant>
        <vt:i4>0</vt:i4>
      </vt:variant>
      <vt:variant>
        <vt:i4>5</vt:i4>
      </vt:variant>
      <vt:variant>
        <vt:lpwstr>mailto:domia@mrp.gov.al</vt:lpwstr>
      </vt:variant>
      <vt:variant>
        <vt:lpwstr/>
      </vt:variant>
      <vt:variant>
        <vt:i4>1179768</vt:i4>
      </vt:variant>
      <vt:variant>
        <vt:i4>48</vt:i4>
      </vt:variant>
      <vt:variant>
        <vt:i4>0</vt:i4>
      </vt:variant>
      <vt:variant>
        <vt:i4>5</vt:i4>
      </vt:variant>
      <vt:variant>
        <vt:lpwstr>mailto:jorgogj@mrp.gov.al</vt:lpwstr>
      </vt:variant>
      <vt:variant>
        <vt:lpwstr/>
      </vt:variant>
      <vt:variant>
        <vt:i4>1507450</vt:i4>
      </vt:variant>
      <vt:variant>
        <vt:i4>45</vt:i4>
      </vt:variant>
      <vt:variant>
        <vt:i4>0</vt:i4>
      </vt:variant>
      <vt:variant>
        <vt:i4>5</vt:i4>
      </vt:variant>
      <vt:variant>
        <vt:lpwstr>mailto:bozhaja@mrp.gov.al</vt:lpwstr>
      </vt:variant>
      <vt:variant>
        <vt:lpwstr/>
      </vt:variant>
      <vt:variant>
        <vt:i4>7798876</vt:i4>
      </vt:variant>
      <vt:variant>
        <vt:i4>42</vt:i4>
      </vt:variant>
      <vt:variant>
        <vt:i4>0</vt:i4>
      </vt:variant>
      <vt:variant>
        <vt:i4>5</vt:i4>
      </vt:variant>
      <vt:variant>
        <vt:lpwstr>mailto:mimoza.hasekiu@moi.gov.al</vt:lpwstr>
      </vt:variant>
      <vt:variant>
        <vt:lpwstr/>
      </vt:variant>
      <vt:variant>
        <vt:i4>1769598</vt:i4>
      </vt:variant>
      <vt:variant>
        <vt:i4>39</vt:i4>
      </vt:variant>
      <vt:variant>
        <vt:i4>0</vt:i4>
      </vt:variant>
      <vt:variant>
        <vt:i4>5</vt:i4>
      </vt:variant>
      <vt:variant>
        <vt:lpwstr>mailto:shekejg@mrp.gov.al</vt:lpwstr>
      </vt:variant>
      <vt:variant>
        <vt:lpwstr/>
      </vt:variant>
      <vt:variant>
        <vt:i4>4456510</vt:i4>
      </vt:variant>
      <vt:variant>
        <vt:i4>36</vt:i4>
      </vt:variant>
      <vt:variant>
        <vt:i4>0</vt:i4>
      </vt:variant>
      <vt:variant>
        <vt:i4>5</vt:i4>
      </vt:variant>
      <vt:variant>
        <vt:lpwstr>mailto:prodania@mrp.gov.al</vt:lpwstr>
      </vt:variant>
      <vt:variant>
        <vt:lpwstr/>
      </vt:variant>
      <vt:variant>
        <vt:i4>5111847</vt:i4>
      </vt:variant>
      <vt:variant>
        <vt:i4>33</vt:i4>
      </vt:variant>
      <vt:variant>
        <vt:i4>0</vt:i4>
      </vt:variant>
      <vt:variant>
        <vt:i4>5</vt:i4>
      </vt:variant>
      <vt:variant>
        <vt:lpwstr>mailto:rrumbullakum@mrp.gov.al</vt:lpwstr>
      </vt:variant>
      <vt:variant>
        <vt:lpwstr/>
      </vt:variant>
      <vt:variant>
        <vt:i4>3997727</vt:i4>
      </vt:variant>
      <vt:variant>
        <vt:i4>30</vt:i4>
      </vt:variant>
      <vt:variant>
        <vt:i4>0</vt:i4>
      </vt:variant>
      <vt:variant>
        <vt:i4>5</vt:i4>
      </vt:variant>
      <vt:variant>
        <vt:lpwstr>mailto:Gentiana.bekteshi@moi.gov.al</vt:lpwstr>
      </vt:variant>
      <vt:variant>
        <vt:lpwstr/>
      </vt:variant>
      <vt:variant>
        <vt:i4>8060959</vt:i4>
      </vt:variant>
      <vt:variant>
        <vt:i4>27</vt:i4>
      </vt:variant>
      <vt:variant>
        <vt:i4>0</vt:i4>
      </vt:variant>
      <vt:variant>
        <vt:i4>5</vt:i4>
      </vt:variant>
      <vt:variant>
        <vt:lpwstr>mailto:mduli@km.gov.al</vt:lpwstr>
      </vt:variant>
      <vt:variant>
        <vt:lpwstr/>
      </vt:variant>
      <vt:variant>
        <vt:i4>5242935</vt:i4>
      </vt:variant>
      <vt:variant>
        <vt:i4>24</vt:i4>
      </vt:variant>
      <vt:variant>
        <vt:i4>0</vt:i4>
      </vt:variant>
      <vt:variant>
        <vt:i4>5</vt:i4>
      </vt:variant>
      <vt:variant>
        <vt:lpwstr>mailto:fhaxhi@km.gov.al</vt:lpwstr>
      </vt:variant>
      <vt:variant>
        <vt:lpwstr/>
      </vt:variant>
      <vt:variant>
        <vt:i4>6684695</vt:i4>
      </vt:variant>
      <vt:variant>
        <vt:i4>21</vt:i4>
      </vt:variant>
      <vt:variant>
        <vt:i4>0</vt:i4>
      </vt:variant>
      <vt:variant>
        <vt:i4>5</vt:i4>
      </vt:variant>
      <vt:variant>
        <vt:lpwstr>mailto:vkuko@km.gov.al</vt:lpwstr>
      </vt:variant>
      <vt:variant>
        <vt:lpwstr/>
      </vt:variant>
      <vt:variant>
        <vt:i4>7864400</vt:i4>
      </vt:variant>
      <vt:variant>
        <vt:i4>18</vt:i4>
      </vt:variant>
      <vt:variant>
        <vt:i4>0</vt:i4>
      </vt:variant>
      <vt:variant>
        <vt:i4>5</vt:i4>
      </vt:variant>
      <vt:variant>
        <vt:lpwstr>mailto:ferdinandponi@gmail.com</vt:lpwstr>
      </vt:variant>
      <vt:variant>
        <vt:lpwstr/>
      </vt:variant>
      <vt:variant>
        <vt:i4>5308539</vt:i4>
      </vt:variant>
      <vt:variant>
        <vt:i4>15</vt:i4>
      </vt:variant>
      <vt:variant>
        <vt:i4>0</vt:i4>
      </vt:variant>
      <vt:variant>
        <vt:i4>5</vt:i4>
      </vt:variant>
      <vt:variant>
        <vt:lpwstr>mailto:Avenir.peka@moi.gov.al</vt:lpwstr>
      </vt:variant>
      <vt:variant>
        <vt:lpwstr/>
      </vt:variant>
      <vt:variant>
        <vt:i4>5963837</vt:i4>
      </vt:variant>
      <vt:variant>
        <vt:i4>12</vt:i4>
      </vt:variant>
      <vt:variant>
        <vt:i4>0</vt:i4>
      </vt:variant>
      <vt:variant>
        <vt:i4>5</vt:i4>
      </vt:variant>
      <vt:variant>
        <vt:lpwstr>mailto:gpollo@km.gov.al</vt:lpwstr>
      </vt:variant>
      <vt:variant>
        <vt:lpwstr/>
      </vt:variant>
      <vt:variant>
        <vt:i4>5963832</vt:i4>
      </vt:variant>
      <vt:variant>
        <vt:i4>9</vt:i4>
      </vt:variant>
      <vt:variant>
        <vt:i4>0</vt:i4>
      </vt:variant>
      <vt:variant>
        <vt:i4>5</vt:i4>
      </vt:variant>
      <vt:variant>
        <vt:lpwstr>mailto:minister@moi.gov.al/</vt:lpwstr>
      </vt:variant>
      <vt:variant>
        <vt:lpwstr/>
      </vt:variant>
      <vt:variant>
        <vt:i4>8126525</vt:i4>
      </vt:variant>
      <vt:variant>
        <vt:i4>0</vt:i4>
      </vt:variant>
      <vt:variant>
        <vt:i4>0</vt:i4>
      </vt:variant>
      <vt:variant>
        <vt:i4>5</vt:i4>
      </vt:variant>
      <vt:variant>
        <vt:lpwstr>http://www.asp.org.al/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2011-10-31T07:48:00Z</cp:lastPrinted>
  <dcterms:created xsi:type="dcterms:W3CDTF">2019-02-15T17:29:00Z</dcterms:created>
  <dcterms:modified xsi:type="dcterms:W3CDTF">2019-02-15T17:29:00Z</dcterms:modified>
</cp:coreProperties>
</file>