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377" w:rsidRPr="00CD67EC" w:rsidRDefault="004A6377" w:rsidP="004A6377">
      <w:pPr>
        <w:pStyle w:val="Akti"/>
        <w:keepNext w:val="0"/>
        <w:rPr>
          <w:lang w:val="sq-AL"/>
        </w:rPr>
      </w:pPr>
      <w:bookmarkStart w:id="0" w:name="_GoBack"/>
      <w:bookmarkEnd w:id="0"/>
      <w:r w:rsidRPr="00CD67EC">
        <w:rPr>
          <w:lang w:val="sq-AL"/>
        </w:rPr>
        <w:t>LIGJ</w:t>
      </w:r>
    </w:p>
    <w:p w:rsidR="004A6377" w:rsidRPr="00CD67EC" w:rsidRDefault="004A6377" w:rsidP="004A6377">
      <w:pPr>
        <w:pStyle w:val="NumriData"/>
        <w:keepNext w:val="0"/>
        <w:rPr>
          <w:lang w:val="sq-AL"/>
        </w:rPr>
      </w:pPr>
      <w:r w:rsidRPr="00CD67EC">
        <w:rPr>
          <w:lang w:val="sq-AL"/>
        </w:rPr>
        <w:t>Nr. 113/2013</w:t>
      </w:r>
    </w:p>
    <w:p w:rsidR="004A6377" w:rsidRPr="00CD67EC" w:rsidRDefault="004A6377" w:rsidP="004A6377">
      <w:pPr>
        <w:pStyle w:val="Paragrafi"/>
        <w:rPr>
          <w:sz w:val="18"/>
          <w:lang w:val="sq-AL"/>
        </w:rPr>
      </w:pPr>
    </w:p>
    <w:p w:rsidR="004A6377" w:rsidRPr="00CD67EC" w:rsidRDefault="004A6377" w:rsidP="004A6377">
      <w:pPr>
        <w:pStyle w:val="Titulli"/>
        <w:keepNext w:val="0"/>
        <w:rPr>
          <w:lang w:val="sq-AL"/>
        </w:rPr>
      </w:pPr>
      <w:r w:rsidRPr="00CD67EC">
        <w:rPr>
          <w:lang w:val="sq-AL"/>
        </w:rPr>
        <w:t xml:space="preserve">PËR ADERIMIN NË REZOLUTËN E BORDIT TË GUVERNATORËVE </w:t>
      </w:r>
    </w:p>
    <w:p w:rsidR="004A6377" w:rsidRPr="00CD67EC" w:rsidRDefault="004A6377" w:rsidP="004A6377">
      <w:pPr>
        <w:pStyle w:val="Titulli"/>
        <w:keepNext w:val="0"/>
        <w:rPr>
          <w:lang w:val="sq-AL"/>
        </w:rPr>
      </w:pPr>
      <w:r w:rsidRPr="00CD67EC">
        <w:rPr>
          <w:lang w:val="sq-AL"/>
        </w:rPr>
        <w:t>TË BANKËS SË DETIT TË ZI PËR TREGTI DHE ZHVILLIM (BSTDB)</w:t>
      </w:r>
    </w:p>
    <w:p w:rsidR="004A6377" w:rsidRPr="00CD67EC" w:rsidRDefault="004A6377" w:rsidP="004A6377">
      <w:pPr>
        <w:pStyle w:val="Paragrafi"/>
        <w:rPr>
          <w:sz w:val="18"/>
          <w:lang w:val="sq-AL"/>
        </w:rPr>
      </w:pPr>
    </w:p>
    <w:p w:rsidR="004A6377" w:rsidRPr="00CD67EC" w:rsidRDefault="004A6377" w:rsidP="004A6377">
      <w:pPr>
        <w:pStyle w:val="Paragrafi"/>
        <w:rPr>
          <w:lang w:val="sq-AL"/>
        </w:rPr>
      </w:pPr>
      <w:r w:rsidRPr="00CD67EC">
        <w:rPr>
          <w:lang w:val="sq-AL"/>
        </w:rPr>
        <w:t xml:space="preserve">Në mbështetje të neneve 78, 83 pika 1 dhe 121 pika 1 të Kushtetutës, me propozimin e Këshillit të Ministrave, </w:t>
      </w:r>
    </w:p>
    <w:p w:rsidR="004A6377" w:rsidRPr="00CD67EC" w:rsidRDefault="004A6377" w:rsidP="004A6377">
      <w:pPr>
        <w:pStyle w:val="Paragrafi"/>
        <w:rPr>
          <w:sz w:val="14"/>
          <w:lang w:val="sq-AL"/>
        </w:rPr>
      </w:pPr>
    </w:p>
    <w:p w:rsidR="004A6377" w:rsidRPr="00CD67EC" w:rsidRDefault="004A6377" w:rsidP="004A6377">
      <w:pPr>
        <w:pStyle w:val="Institucioni"/>
        <w:keepNext w:val="0"/>
        <w:rPr>
          <w:lang w:val="sq-AL"/>
        </w:rPr>
      </w:pPr>
      <w:r w:rsidRPr="00CD67EC">
        <w:rPr>
          <w:lang w:val="sq-AL"/>
        </w:rPr>
        <w:t>KUVENDI</w:t>
      </w:r>
    </w:p>
    <w:p w:rsidR="004A6377" w:rsidRPr="00CD67EC" w:rsidRDefault="004A6377" w:rsidP="004A6377">
      <w:pPr>
        <w:pStyle w:val="Institucioni"/>
        <w:keepNext w:val="0"/>
        <w:rPr>
          <w:lang w:val="sq-AL"/>
        </w:rPr>
      </w:pPr>
      <w:r w:rsidRPr="00CD67EC">
        <w:rPr>
          <w:lang w:val="sq-AL"/>
        </w:rPr>
        <w:t>I REPUBLIKËS SË SHQIPËRISË</w:t>
      </w:r>
    </w:p>
    <w:p w:rsidR="004A6377" w:rsidRPr="00CD67EC" w:rsidRDefault="004A6377" w:rsidP="004A6377">
      <w:pPr>
        <w:pStyle w:val="Paragrafi"/>
        <w:rPr>
          <w:sz w:val="18"/>
          <w:lang w:val="sq-AL"/>
        </w:rPr>
      </w:pPr>
    </w:p>
    <w:p w:rsidR="004A6377" w:rsidRPr="00CD67EC" w:rsidRDefault="004A6377" w:rsidP="004A6377">
      <w:pPr>
        <w:pStyle w:val="VENDOSI"/>
        <w:keepNext w:val="0"/>
        <w:rPr>
          <w:lang w:val="sq-AL"/>
        </w:rPr>
      </w:pPr>
      <w:r w:rsidRPr="00CD67EC">
        <w:rPr>
          <w:lang w:val="sq-AL"/>
        </w:rPr>
        <w:t>VENDOSI:</w:t>
      </w:r>
    </w:p>
    <w:p w:rsidR="004A6377" w:rsidRPr="00CD67EC" w:rsidRDefault="004A6377" w:rsidP="004A6377">
      <w:pPr>
        <w:pStyle w:val="Paragrafi"/>
        <w:rPr>
          <w:sz w:val="18"/>
          <w:lang w:val="sq-AL"/>
        </w:rPr>
      </w:pPr>
    </w:p>
    <w:p w:rsidR="004A6377" w:rsidRPr="00CD67EC" w:rsidRDefault="004A6377" w:rsidP="004A6377">
      <w:pPr>
        <w:pStyle w:val="NeniNr"/>
        <w:keepNext w:val="0"/>
        <w:rPr>
          <w:lang w:val="sq-AL"/>
        </w:rPr>
      </w:pPr>
      <w:r w:rsidRPr="00CD67EC">
        <w:rPr>
          <w:lang w:val="sq-AL"/>
        </w:rPr>
        <w:t xml:space="preserve"> Neni 1</w:t>
      </w:r>
    </w:p>
    <w:p w:rsidR="004A6377" w:rsidRPr="00CD67EC" w:rsidRDefault="004A6377" w:rsidP="004A6377">
      <w:pPr>
        <w:pStyle w:val="Paragrafi"/>
        <w:rPr>
          <w:sz w:val="18"/>
          <w:lang w:val="sq-AL"/>
        </w:rPr>
      </w:pPr>
    </w:p>
    <w:p w:rsidR="004A6377" w:rsidRPr="00CD67EC" w:rsidRDefault="004A6377" w:rsidP="004A6377">
      <w:pPr>
        <w:pStyle w:val="Paragrafi"/>
        <w:rPr>
          <w:lang w:val="sq-AL"/>
        </w:rPr>
      </w:pPr>
      <w:r w:rsidRPr="00CD67EC">
        <w:rPr>
          <w:lang w:val="sq-AL"/>
        </w:rPr>
        <w:t>Aderimin në rezolutën nr. 99, datë 5 tetor 2008, të Bordit të Guvernatorëve të Bankës së Detit të Zi për Tregti dhe Zhvillim (BSTDB) “Nënshkrimi për rritjen e kapitalit të autorizuar të Bankës së Detit të Zi për Tregti dhe Zhvillim”.</w:t>
      </w:r>
    </w:p>
    <w:p w:rsidR="004A6377" w:rsidRPr="00CD67EC" w:rsidRDefault="004A6377" w:rsidP="004A6377">
      <w:pPr>
        <w:pStyle w:val="Paragrafi"/>
        <w:rPr>
          <w:sz w:val="18"/>
          <w:lang w:val="sq-AL"/>
        </w:rPr>
      </w:pPr>
    </w:p>
    <w:p w:rsidR="004A6377" w:rsidRPr="00CD67EC" w:rsidRDefault="004A6377" w:rsidP="004A6377">
      <w:pPr>
        <w:pStyle w:val="NeniNr"/>
        <w:keepNext w:val="0"/>
        <w:rPr>
          <w:lang w:val="sq-AL"/>
        </w:rPr>
      </w:pPr>
      <w:r w:rsidRPr="00CD67EC">
        <w:rPr>
          <w:lang w:val="sq-AL"/>
        </w:rPr>
        <w:t>Neni 2</w:t>
      </w:r>
    </w:p>
    <w:p w:rsidR="004A6377" w:rsidRPr="00CD67EC" w:rsidRDefault="004A6377" w:rsidP="004A6377">
      <w:pPr>
        <w:pStyle w:val="Paragrafi"/>
        <w:rPr>
          <w:sz w:val="18"/>
          <w:lang w:val="sq-AL"/>
        </w:rPr>
      </w:pPr>
    </w:p>
    <w:p w:rsidR="004A6377" w:rsidRPr="00CD67EC" w:rsidRDefault="004A6377" w:rsidP="004A6377">
      <w:pPr>
        <w:pStyle w:val="Paragrafi"/>
        <w:rPr>
          <w:lang w:val="sq-AL"/>
        </w:rPr>
      </w:pPr>
      <w:r w:rsidRPr="00CD67EC">
        <w:rPr>
          <w:lang w:val="sq-AL"/>
        </w:rPr>
        <w:t>Këshilli i Ministrave përcakton, me vendim, rregullat dhe autoritetin kompetent për realizimin e rritjes së aksioneve të Republikës së Shqipërisë në kapitalin e Bankës së Detit të Zi për Tregti dhe Zhvillim.</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3</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Ky ligj hyn në fuqi 15 ditë pas botimit në Fletoren Zyrtare.</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Miratuar në datën 11.4.2013</w:t>
      </w:r>
    </w:p>
    <w:p w:rsidR="004A6377" w:rsidRPr="00CD67EC" w:rsidRDefault="004A6377" w:rsidP="004A6377">
      <w:pPr>
        <w:pStyle w:val="Paragrafi"/>
        <w:rPr>
          <w:lang w:val="sq-AL"/>
        </w:rPr>
      </w:pPr>
    </w:p>
    <w:p w:rsidR="004A6377" w:rsidRPr="00CD67EC" w:rsidRDefault="004A6377" w:rsidP="004A6377">
      <w:pPr>
        <w:pStyle w:val="Shpallja"/>
        <w:rPr>
          <w:sz w:val="23"/>
          <w:szCs w:val="23"/>
        </w:rPr>
      </w:pPr>
      <w:r w:rsidRPr="00CD67EC">
        <w:rPr>
          <w:sz w:val="23"/>
          <w:szCs w:val="23"/>
        </w:rPr>
        <w:t>Shpallur me dekretin nr. 8103, datë 18.4.2013 të Presidentit të Republikës së Shqipërisë, Bujar Nishani</w:t>
      </w:r>
    </w:p>
    <w:p w:rsidR="004A6377" w:rsidRPr="00CD67EC" w:rsidRDefault="004A6377" w:rsidP="004A6377">
      <w:pPr>
        <w:pStyle w:val="Paragrafi"/>
        <w:ind w:firstLine="0"/>
        <w:rPr>
          <w:lang w:val="sq-AL"/>
        </w:rPr>
      </w:pPr>
    </w:p>
    <w:p w:rsidR="004A6377" w:rsidRPr="00CD67EC" w:rsidRDefault="004A6377" w:rsidP="00CD67EC">
      <w:pPr>
        <w:pStyle w:val="Paragrafi"/>
        <w:jc w:val="center"/>
        <w:rPr>
          <w:lang w:val="sq-AL"/>
        </w:rPr>
      </w:pPr>
      <w:r w:rsidRPr="00CD67EC">
        <w:rPr>
          <w:lang w:val="sq-AL"/>
        </w:rPr>
        <w:t>REZOLUTË E BORDIT TË GUVERNATORËVE</w:t>
      </w:r>
    </w:p>
    <w:p w:rsidR="004A6377" w:rsidRPr="00CD67EC" w:rsidRDefault="004A6377" w:rsidP="00CD67EC">
      <w:pPr>
        <w:pStyle w:val="Paragrafi"/>
        <w:jc w:val="center"/>
        <w:rPr>
          <w:lang w:val="sq-AL"/>
        </w:rPr>
      </w:pPr>
      <w:r w:rsidRPr="00CD67EC">
        <w:rPr>
          <w:lang w:val="sq-AL"/>
        </w:rPr>
        <w:t>REZOLUTA NR. 99</w:t>
      </w:r>
    </w:p>
    <w:p w:rsidR="00CD67EC" w:rsidRDefault="00CD67EC" w:rsidP="00CD67EC">
      <w:pPr>
        <w:pStyle w:val="Paragrafi"/>
        <w:rPr>
          <w:lang w:val="sq-AL"/>
        </w:rPr>
      </w:pPr>
    </w:p>
    <w:p w:rsidR="004A6377" w:rsidRPr="00CD67EC" w:rsidRDefault="00CD67EC" w:rsidP="00CD67EC">
      <w:pPr>
        <w:pStyle w:val="Paragrafi"/>
        <w:rPr>
          <w:lang w:val="sq-AL"/>
        </w:rPr>
      </w:pPr>
      <w:r w:rsidRPr="00CD67EC">
        <w:rPr>
          <w:lang w:val="sq-AL"/>
        </w:rPr>
        <w:t>Lënda: Nënshkrim për rritjen e kapitalit të autorizuar të BSTDB-së</w:t>
      </w:r>
    </w:p>
    <w:p w:rsidR="004A6377" w:rsidRPr="00CD67EC" w:rsidRDefault="004A6377" w:rsidP="004A6377">
      <w:pPr>
        <w:pStyle w:val="Paragrafi"/>
        <w:rPr>
          <w:lang w:val="sq-AL"/>
        </w:rPr>
      </w:pPr>
      <w:r w:rsidRPr="00CD67EC">
        <w:rPr>
          <w:lang w:val="sq-AL"/>
        </w:rPr>
        <w:t xml:space="preserve">Bordi i </w:t>
      </w:r>
      <w:r w:rsidR="00CD67EC" w:rsidRPr="00CD67EC">
        <w:rPr>
          <w:lang w:val="sq-AL"/>
        </w:rPr>
        <w:t xml:space="preserve">Guvernatorëve </w:t>
      </w:r>
      <w:r w:rsidRPr="00CD67EC">
        <w:rPr>
          <w:lang w:val="sq-AL"/>
        </w:rPr>
        <w:t>vëren shënimin e “Raport mbi nënshkrimin për aksionet e pacaktuara dhe rritjen e kapitalit të BSTDB -së”.</w:t>
      </w:r>
    </w:p>
    <w:p w:rsidR="004A6377" w:rsidRPr="00CD67EC" w:rsidRDefault="004A6377" w:rsidP="004A6377">
      <w:pPr>
        <w:pStyle w:val="Paragrafi"/>
        <w:rPr>
          <w:lang w:val="sq-AL"/>
        </w:rPr>
      </w:pPr>
      <w:r w:rsidRPr="00CD67EC">
        <w:rPr>
          <w:lang w:val="sq-AL"/>
        </w:rPr>
        <w:t xml:space="preserve">Bordi i </w:t>
      </w:r>
      <w:r w:rsidR="00CD67EC" w:rsidRPr="00CD67EC">
        <w:rPr>
          <w:lang w:val="sq-AL"/>
        </w:rPr>
        <w:t xml:space="preserve">Guvernatorëve </w:t>
      </w:r>
      <w:r w:rsidRPr="00CD67EC">
        <w:rPr>
          <w:lang w:val="sq-AL"/>
        </w:rPr>
        <w:t>vendos që:</w:t>
      </w:r>
    </w:p>
    <w:p w:rsidR="004A6377" w:rsidRPr="00CD67EC" w:rsidRDefault="004A6377" w:rsidP="00CD67EC">
      <w:pPr>
        <w:pStyle w:val="Paragrafi"/>
        <w:rPr>
          <w:lang w:val="sq-AL"/>
        </w:rPr>
      </w:pPr>
      <w:r w:rsidRPr="00CD67EC">
        <w:rPr>
          <w:lang w:val="sq-AL"/>
        </w:rPr>
        <w:t>A. Nga rritja në kapitalin e autorizuar të BSTDB-së prej dy miliardë SDR (SDR 2.000.000.000), shuma e ofruar për nënshkrim caktohet një miliard SDR (SDR 1.000.000.000) të ndarë në një milion (1.000.000) aksione që kanë një vlerë nominale prej një mijë SDR (SDR 1.000) secili.</w:t>
      </w:r>
    </w:p>
    <w:p w:rsidR="004A6377" w:rsidRPr="00CD67EC" w:rsidRDefault="004A6377" w:rsidP="004A6377">
      <w:pPr>
        <w:pStyle w:val="Paragrafi"/>
        <w:rPr>
          <w:lang w:val="sq-AL"/>
        </w:rPr>
      </w:pPr>
      <w:r w:rsidRPr="00CD67EC">
        <w:rPr>
          <w:lang w:val="sq-AL"/>
        </w:rPr>
        <w:t>Rritja e kapitalit prej 1 miliard SDR ndahet në 300 milionë SDR kapital i paguar dhe SDR 700 milionë kapital të kërkueshëm, si më poshtë:</w:t>
      </w:r>
    </w:p>
    <w:p w:rsidR="004A6377" w:rsidRPr="00CD67EC" w:rsidRDefault="004A6377" w:rsidP="004A6377">
      <w:pPr>
        <w:pStyle w:val="Paragrafi"/>
        <w:rPr>
          <w:lang w:val="sq-AL"/>
        </w:rPr>
      </w:pPr>
      <w:r w:rsidRPr="00CD67EC">
        <w:rPr>
          <w:lang w:val="sq-AL"/>
        </w:rPr>
        <w:t>- 300 milionë SDR pjesë e paguar (30%) e rritjes së nënshkruar dhe të përcaktuar në kapital ndahet si më poshtë:</w:t>
      </w:r>
    </w:p>
    <w:p w:rsidR="004A6377" w:rsidRPr="00CD67EC" w:rsidRDefault="004A6377" w:rsidP="004A6377">
      <w:pPr>
        <w:pStyle w:val="Paragrafi"/>
        <w:rPr>
          <w:lang w:val="sq-AL"/>
        </w:rPr>
      </w:pPr>
      <w:r w:rsidRPr="00CD67EC">
        <w:rPr>
          <w:lang w:val="sq-AL"/>
        </w:rPr>
        <w:t>i) dhjetë për qind (10%) aksione të paguara tërësisht; dhe</w:t>
      </w:r>
    </w:p>
    <w:p w:rsidR="004A6377" w:rsidRPr="00CD67EC" w:rsidRDefault="004A6377" w:rsidP="004A6377">
      <w:pPr>
        <w:pStyle w:val="Paragrafi"/>
        <w:rPr>
          <w:lang w:val="sq-AL"/>
        </w:rPr>
      </w:pPr>
      <w:r w:rsidRPr="00CD67EC">
        <w:rPr>
          <w:lang w:val="sq-AL"/>
        </w:rPr>
        <w:t>ii) njëzet për qind (20%) aksione të pagueshme, pagesa e të cil</w:t>
      </w:r>
      <w:r w:rsidR="00B776A8">
        <w:rPr>
          <w:lang w:val="sq-AL"/>
        </w:rPr>
        <w:t>a</w:t>
      </w:r>
      <w:r w:rsidRPr="00CD67EC">
        <w:rPr>
          <w:lang w:val="sq-AL"/>
        </w:rPr>
        <w:t xml:space="preserve">ve bëhet nga letër-premtime të </w:t>
      </w:r>
      <w:r w:rsidRPr="00CD67EC">
        <w:rPr>
          <w:lang w:val="sq-AL"/>
        </w:rPr>
        <w:lastRenderedPageBreak/>
        <w:t>panegociueshme dhe që nuk gjenerojnë interes, apo detyrim i ngjashëm të lëshuar nga shtetet anëtare dhe që përcaktohen në SDR.</w:t>
      </w:r>
    </w:p>
    <w:p w:rsidR="004A6377" w:rsidRPr="00CD67EC" w:rsidRDefault="004A6377" w:rsidP="004A6377">
      <w:pPr>
        <w:pStyle w:val="Paragrafi"/>
        <w:rPr>
          <w:lang w:val="sq-AL"/>
        </w:rPr>
      </w:pPr>
      <w:r w:rsidRPr="00CD67EC">
        <w:rPr>
          <w:lang w:val="sq-AL"/>
        </w:rPr>
        <w:t>- 700 milionë SDR pjesë e kërkueshme (70%) e rritjes së nënshkruar dhe të përcaktuar të kapitalit është i pagueshëm kur kërkohet në pajtim me paragrafin 4 të nenit 6 të marrëveshjes themeluese të BSTDB -së.</w:t>
      </w:r>
    </w:p>
    <w:p w:rsidR="004A6377" w:rsidRPr="00CD67EC" w:rsidRDefault="004A6377" w:rsidP="004A6377">
      <w:pPr>
        <w:pStyle w:val="Paragrafi"/>
        <w:rPr>
          <w:lang w:val="sq-AL"/>
        </w:rPr>
      </w:pPr>
      <w:r w:rsidRPr="00CD67EC">
        <w:rPr>
          <w:lang w:val="sq-AL"/>
        </w:rPr>
        <w:t>B. Duke pasur parasysh që Gjeorgjia nuk nënshkroi për rritjen në kapital, BoG (Bordi i Guvernatorëve) autorizon caktimin e 10,000 aksioneve të barasvlershme me një (1) për qind të rritjes së kapitalit të ofruar për nënshkrim Rumanisë dhe mbyll fazën e 1-rë të regjistrimit.</w:t>
      </w:r>
    </w:p>
    <w:p w:rsidR="004A6377" w:rsidRPr="00CD67EC" w:rsidRDefault="004A6377" w:rsidP="004A6377">
      <w:pPr>
        <w:pStyle w:val="Paragrafi"/>
        <w:rPr>
          <w:lang w:val="sq-AL"/>
        </w:rPr>
      </w:pPr>
      <w:r w:rsidRPr="00CD67EC">
        <w:rPr>
          <w:lang w:val="sq-AL"/>
        </w:rPr>
        <w:t>C. Duke pasur parasysh nënshkrimet e paraqitura nga shtetet anëtare në letrat e angazhimit dhe të marra nga BSTDB-ja para datës 15 shtator 2008, BoG vendos t’u shpërndajë shteteve anëtare numrin e mëposhtëm të aksioneve nga rritja e stokut të kapitalit të BSTDB-së dhe mbyll fazën e 2-të të regjistrimit:</w:t>
      </w:r>
    </w:p>
    <w:p w:rsidR="004A6377" w:rsidRPr="00CD67EC" w:rsidRDefault="00CD67EC" w:rsidP="004A6377">
      <w:pPr>
        <w:pStyle w:val="Paragrafi"/>
        <w:rPr>
          <w:lang w:val="sq-AL"/>
        </w:rPr>
      </w:pPr>
      <w:r>
        <w:rPr>
          <w:lang w:val="sq-AL"/>
        </w:rPr>
        <w:t>- Republika e Shqipërisë -</w:t>
      </w:r>
      <w:r w:rsidR="004A6377" w:rsidRPr="00CD67EC">
        <w:rPr>
          <w:lang w:val="sq-AL"/>
        </w:rPr>
        <w:t xml:space="preserve"> ka nënshkruar dhe i jepen 20 000 aksione, që përfaqësojnë 2 për qind;</w:t>
      </w:r>
    </w:p>
    <w:p w:rsidR="004A6377" w:rsidRPr="00CD67EC" w:rsidRDefault="004A6377" w:rsidP="004A6377">
      <w:pPr>
        <w:pStyle w:val="Paragrafi"/>
        <w:rPr>
          <w:lang w:val="sq-AL"/>
        </w:rPr>
      </w:pPr>
      <w:r w:rsidRPr="00CD67EC">
        <w:rPr>
          <w:lang w:val="sq-AL"/>
        </w:rPr>
        <w:t>- Republika e Armenisë - ka nënshkruar dhe i jepen 10 000 aksione, që përfaqësojnë 1 për qind;</w:t>
      </w:r>
    </w:p>
    <w:p w:rsidR="004A6377" w:rsidRPr="00CD67EC" w:rsidRDefault="004A6377" w:rsidP="004A6377">
      <w:pPr>
        <w:pStyle w:val="Paragrafi"/>
        <w:rPr>
          <w:lang w:val="sq-AL"/>
        </w:rPr>
      </w:pPr>
      <w:r w:rsidRPr="00CD67EC">
        <w:rPr>
          <w:lang w:val="sq-AL"/>
        </w:rPr>
        <w:t>- Republika e Azerbajxhanit - ka nënshkruar dhe i jepen 50 000 aksione, që përfaqësojnë 5 për qind;</w:t>
      </w:r>
    </w:p>
    <w:p w:rsidR="004A6377" w:rsidRPr="00CD67EC" w:rsidRDefault="004A6377" w:rsidP="004A6377">
      <w:pPr>
        <w:pStyle w:val="Paragrafi"/>
        <w:rPr>
          <w:lang w:val="sq-AL"/>
        </w:rPr>
      </w:pPr>
      <w:r w:rsidRPr="00CD67EC">
        <w:rPr>
          <w:lang w:val="sq-AL"/>
        </w:rPr>
        <w:t>- Republika e Bullgarisë - ka nënshkruar dhe i jepen 135 000 aksione, që përfaqësojnë 13,5 për qind;</w:t>
      </w:r>
    </w:p>
    <w:p w:rsidR="004A6377" w:rsidRPr="00CD67EC" w:rsidRDefault="004A6377" w:rsidP="004A6377">
      <w:pPr>
        <w:pStyle w:val="Paragrafi"/>
        <w:rPr>
          <w:lang w:val="sq-AL"/>
        </w:rPr>
      </w:pPr>
      <w:r w:rsidRPr="00CD67EC">
        <w:rPr>
          <w:lang w:val="sq-AL"/>
        </w:rPr>
        <w:t>- Gjeorgjia - nuk ka nënshkruar;</w:t>
      </w:r>
    </w:p>
    <w:p w:rsidR="004A6377" w:rsidRPr="00CD67EC" w:rsidRDefault="004A6377" w:rsidP="004A6377">
      <w:pPr>
        <w:pStyle w:val="Paragrafi"/>
        <w:rPr>
          <w:lang w:val="sq-AL"/>
        </w:rPr>
      </w:pPr>
      <w:r w:rsidRPr="00CD67EC">
        <w:rPr>
          <w:lang w:val="sq-AL"/>
        </w:rPr>
        <w:t>- Republika Greke - ka nënshkruar dhe i jepen 165 000 aksione, që përfaqësojnë 16,5 për qind;</w:t>
      </w:r>
    </w:p>
    <w:p w:rsidR="004A6377" w:rsidRPr="00CD67EC" w:rsidRDefault="004A6377" w:rsidP="004A6377">
      <w:pPr>
        <w:pStyle w:val="Paragrafi"/>
        <w:rPr>
          <w:lang w:val="sq-AL"/>
        </w:rPr>
      </w:pPr>
      <w:r w:rsidRPr="00CD67EC">
        <w:rPr>
          <w:lang w:val="sq-AL"/>
        </w:rPr>
        <w:t>- Republika e Moldavisë - ka nënshkruar dhe i jepen 10 000 aksione, që përfaqësojnë 1 për qind;</w:t>
      </w:r>
    </w:p>
    <w:p w:rsidR="004A6377" w:rsidRPr="00CD67EC" w:rsidRDefault="004A6377" w:rsidP="004A6377">
      <w:pPr>
        <w:pStyle w:val="Paragrafi"/>
        <w:rPr>
          <w:lang w:val="sq-AL"/>
        </w:rPr>
      </w:pPr>
      <w:r w:rsidRPr="00CD67EC">
        <w:rPr>
          <w:lang w:val="sq-AL"/>
        </w:rPr>
        <w:t>- Rumania - ka nënshkruar 195 000 aksione nga rritja në kapitalin e BSTDB-së dhe i jepen 145 000 aksione, të barabarta me 135 000 aksione – raporti që stoku i saj i nënshkruar ka me totalin e stokut të kapitalit të nënshkruar menjëherë para rritjes së kapitalit – plus 10 000 aksione të mbetura pa u nënshkruar dhe të deklaruara të disponueshme për ndarje, që përfaqësojnë 14,5 për qind;</w:t>
      </w:r>
    </w:p>
    <w:p w:rsidR="004A6377" w:rsidRPr="00CD67EC" w:rsidRDefault="004A6377" w:rsidP="004A6377">
      <w:pPr>
        <w:pStyle w:val="Paragrafi"/>
        <w:rPr>
          <w:lang w:val="sq-AL"/>
        </w:rPr>
      </w:pPr>
      <w:r w:rsidRPr="00CD67EC">
        <w:rPr>
          <w:lang w:val="sq-AL"/>
        </w:rPr>
        <w:t>- Federata Ruse - ka nënshkruar dhe i jepen 165 000 aksione, që përfaqësojnë 16,5 për qind;</w:t>
      </w:r>
    </w:p>
    <w:p w:rsidR="004A6377" w:rsidRPr="00CD67EC" w:rsidRDefault="004A6377" w:rsidP="004A6377">
      <w:pPr>
        <w:pStyle w:val="Paragrafi"/>
        <w:rPr>
          <w:lang w:val="sq-AL"/>
        </w:rPr>
      </w:pPr>
      <w:r w:rsidRPr="00CD67EC">
        <w:rPr>
          <w:lang w:val="sq-AL"/>
        </w:rPr>
        <w:t>- Republika e Turqisë - ka nënshkruar dhe i jepen 165 000 aksione nga rritja e kapitalit të BSTDB-së, që përfaqësojnë 16,5 për qind;</w:t>
      </w:r>
    </w:p>
    <w:p w:rsidR="004A6377" w:rsidRPr="00CD67EC" w:rsidRDefault="004A6377" w:rsidP="004A6377">
      <w:pPr>
        <w:pStyle w:val="Paragrafi"/>
        <w:rPr>
          <w:lang w:val="sq-AL"/>
        </w:rPr>
      </w:pPr>
      <w:r w:rsidRPr="00CD67EC">
        <w:rPr>
          <w:lang w:val="sq-AL"/>
        </w:rPr>
        <w:t>- Ukraina - ka nënshkruar dhe i jepen 135 000 aksione nga rritja e kapitalit të BSTDB-së, që përfaqësojnë 13,5 për qind.</w:t>
      </w:r>
    </w:p>
    <w:p w:rsidR="004A6377" w:rsidRPr="00CD67EC" w:rsidRDefault="004A6377" w:rsidP="004A6377">
      <w:pPr>
        <w:pStyle w:val="Paragrafi"/>
        <w:rPr>
          <w:lang w:val="sq-AL"/>
        </w:rPr>
      </w:pPr>
      <w:r w:rsidRPr="00CD67EC">
        <w:rPr>
          <w:lang w:val="sq-AL"/>
        </w:rPr>
        <w:t>D. Shtetet anëtare do t’i paguajnë Bankës pjesën e pagueshme të rritjes së përcaktuar në kapitalin e BSTDB-së si më poshtë:</w:t>
      </w:r>
    </w:p>
    <w:p w:rsidR="004A6377" w:rsidRPr="00CD67EC" w:rsidRDefault="004A6377" w:rsidP="004A6377">
      <w:pPr>
        <w:pStyle w:val="Paragrafi"/>
        <w:rPr>
          <w:lang w:val="sq-AL"/>
        </w:rPr>
      </w:pPr>
      <w:r w:rsidRPr="00CD67EC">
        <w:rPr>
          <w:lang w:val="sq-AL"/>
        </w:rPr>
        <w:t>- pagesa e parë prej 10% (aksione të paguara plotësisht) të aksioneve të caktuara në vitin 2010; dhe</w:t>
      </w:r>
    </w:p>
    <w:p w:rsidR="004A6377" w:rsidRPr="00CD67EC" w:rsidRDefault="004A6377" w:rsidP="004A6377">
      <w:pPr>
        <w:pStyle w:val="Paragrafi"/>
        <w:rPr>
          <w:lang w:val="sq-AL"/>
        </w:rPr>
      </w:pPr>
      <w:r w:rsidRPr="00CD67EC">
        <w:rPr>
          <w:lang w:val="sq-AL"/>
        </w:rPr>
        <w:t>- pjesa e mbetur prej 20% të aksioneve të caktuara (aksione të pagueshme) në tetë këste të barabarta të njëpasnjëshme vjetore, i pari më 2011-ën dhe i fundit më 2018-ën.</w:t>
      </w:r>
    </w:p>
    <w:p w:rsidR="004A6377" w:rsidRPr="00CD67EC" w:rsidRDefault="004A6377" w:rsidP="004A6377">
      <w:pPr>
        <w:pStyle w:val="Paragrafi"/>
        <w:rPr>
          <w:lang w:val="sq-AL"/>
        </w:rPr>
      </w:pPr>
      <w:r w:rsidRPr="00CD67EC">
        <w:rPr>
          <w:lang w:val="sq-AL"/>
        </w:rPr>
        <w:t>Vlera e secilës pagesë faktike është shuma e përcaktuar në USD ose euro e barasvlershme me shumën në SDR të kërkueshme për çdo pagesë, të konvertuar nga shteti(et) anëtar pagues, duke përdorur normën e këmbimit zyrtare të SDR-së, siç komunikohet nga Fondi Monetar Ndërkombëtar ditën menjëherë para datës së pagesës; data e pagesës është datë e vlerës dhe, gjithashtu, data e transfertës të shumës së kërkueshme në llogarinë e BSTDB-së.</w:t>
      </w:r>
    </w:p>
    <w:p w:rsidR="004A6377" w:rsidRPr="00CD67EC" w:rsidRDefault="004A6377" w:rsidP="004A6377">
      <w:pPr>
        <w:pStyle w:val="Paragrafi"/>
        <w:rPr>
          <w:lang w:val="sq-AL"/>
        </w:rPr>
      </w:pPr>
      <w:r w:rsidRPr="00CD67EC">
        <w:rPr>
          <w:lang w:val="sq-AL"/>
        </w:rPr>
        <w:t>E. Pas rritjes në stokun e kapitalit të BSTDB-së</w:t>
      </w:r>
    </w:p>
    <w:p w:rsidR="004A6377" w:rsidRPr="00CD67EC" w:rsidRDefault="004A6377" w:rsidP="004A6377">
      <w:pPr>
        <w:pStyle w:val="Paragrafi"/>
        <w:rPr>
          <w:lang w:val="sq-AL"/>
        </w:rPr>
      </w:pPr>
      <w:r w:rsidRPr="00CD67EC">
        <w:rPr>
          <w:lang w:val="sq-AL"/>
        </w:rPr>
        <w:t>1. Stoku i përgjithshëm i kapitalit të autorizuar të Bankës është tre miliardë SDR (SDR 3.000.000.000), të ndarë në tre milionë (3.000.000) aksione që kanë një vlerë nominale prej një mijë SDR (SDR 1.000) secili.</w:t>
      </w:r>
    </w:p>
    <w:p w:rsidR="004A6377" w:rsidRPr="00CD67EC" w:rsidRDefault="004A6377" w:rsidP="004A6377">
      <w:pPr>
        <w:pStyle w:val="Paragrafi"/>
        <w:rPr>
          <w:lang w:val="sq-AL"/>
        </w:rPr>
      </w:pPr>
      <w:r w:rsidRPr="00CD67EC">
        <w:rPr>
          <w:lang w:val="sq-AL"/>
        </w:rPr>
        <w:t>2. Shuma e përgjithshme e kapitalit të nënshkruar të Bankës është dy miliardë SDR (SDR 2.000.000.000), të ndarë në dy milionë (2.000.000) aksione që kanë një vlerë nominale prej një mijë SDR (SDR 1.000) secili.</w:t>
      </w:r>
    </w:p>
    <w:p w:rsidR="004A6377" w:rsidRPr="00CD67EC" w:rsidRDefault="004A6377" w:rsidP="004A6377">
      <w:pPr>
        <w:pStyle w:val="Paragrafi"/>
        <w:rPr>
          <w:lang w:val="sq-AL"/>
        </w:rPr>
      </w:pPr>
      <w:r w:rsidRPr="00CD67EC">
        <w:rPr>
          <w:lang w:val="sq-AL"/>
        </w:rPr>
        <w:lastRenderedPageBreak/>
        <w:t>3. Numri i aksioneve të nënshkruara nga çdo anëtar dhe përqindja e stokut të përgjithshëm të kapitalit të nënshkruar dhe të autorizuar të Bankës që mbahet nga secili anëtar, është si më poshtë:</w:t>
      </w:r>
    </w:p>
    <w:p w:rsidR="004A6377" w:rsidRPr="00CD67EC" w:rsidRDefault="004A6377" w:rsidP="004A6377">
      <w:pPr>
        <w:pStyle w:val="Paragrafi"/>
        <w:rPr>
          <w:lang w:val="sq-AL"/>
        </w:rPr>
      </w:pPr>
      <w:r w:rsidRPr="00CD67EC">
        <w:rPr>
          <w:lang w:val="sq-AL"/>
        </w:rPr>
        <w:t>Republika e Shqipërisë – 40.000 aksione (SDR 40.000.000, vlera nominale e plotë) – dy (2) për qind e kapitalit të nënshkruar të Bankës dhe një për qind dhe një e treta e një për qind (1.34) e stokut të kapitalit të autorizuar të Bankës;</w:t>
      </w:r>
    </w:p>
    <w:p w:rsidR="004A6377" w:rsidRPr="00CD67EC" w:rsidRDefault="004A6377" w:rsidP="004A6377">
      <w:pPr>
        <w:pStyle w:val="Paragrafi"/>
        <w:rPr>
          <w:lang w:val="sq-AL"/>
        </w:rPr>
      </w:pPr>
      <w:r w:rsidRPr="00CD67EC">
        <w:rPr>
          <w:lang w:val="sq-AL"/>
        </w:rPr>
        <w:t>Republika e Armenisë – 20.000 aksione (SDR 20.000.000, vlera nominale e plotë) – një (1) për qind e kapitalit të nënshkruar të Bankës dhe dy e treta (0.67) e stokut të kapitalit të autorizuar të Bankës;</w:t>
      </w:r>
    </w:p>
    <w:p w:rsidR="004A6377" w:rsidRPr="00CD67EC" w:rsidRDefault="004A6377" w:rsidP="004A6377">
      <w:pPr>
        <w:pStyle w:val="Paragrafi"/>
        <w:rPr>
          <w:lang w:val="sq-AL"/>
        </w:rPr>
      </w:pPr>
      <w:r w:rsidRPr="00CD67EC">
        <w:rPr>
          <w:lang w:val="sq-AL"/>
        </w:rPr>
        <w:t>Republika e Azerbajxhanit – 100.000 aksione (SDR 100.000.000, vlera nominale e plotë) – pesë (5) për qind e kapitalit të nënshkruar të Bankës dhe tre për qind dhe një e treta e një për qind (3.34) e stokut të kapitalit të autorizuar të Bankës;</w:t>
      </w:r>
    </w:p>
    <w:p w:rsidR="004A6377" w:rsidRPr="00CD67EC" w:rsidRDefault="004A6377" w:rsidP="004A6377">
      <w:pPr>
        <w:pStyle w:val="Paragrafi"/>
        <w:rPr>
          <w:lang w:val="sq-AL"/>
        </w:rPr>
      </w:pPr>
      <w:r w:rsidRPr="00CD67EC">
        <w:rPr>
          <w:lang w:val="sq-AL"/>
        </w:rPr>
        <w:t xml:space="preserve">Republika e Bullgarisë – 270.000 aksione (SDR 270.000.000, vlera nominale e plotë) – trembëdhjetë pikë pesë (13.5) për qind e kapitalit të nënshkruar të </w:t>
      </w:r>
      <w:r w:rsidR="00B776A8" w:rsidRPr="00CD67EC">
        <w:rPr>
          <w:lang w:val="sq-AL"/>
        </w:rPr>
        <w:t xml:space="preserve">Bankës </w:t>
      </w:r>
      <w:r w:rsidRPr="00CD67EC">
        <w:rPr>
          <w:lang w:val="sq-AL"/>
        </w:rPr>
        <w:t>dhe nëntë (9) për qind e stokut të kapitalit të autorizuar të Bankës;</w:t>
      </w:r>
    </w:p>
    <w:p w:rsidR="004A6377" w:rsidRPr="00CD67EC" w:rsidRDefault="004A6377" w:rsidP="004A6377">
      <w:pPr>
        <w:pStyle w:val="Paragrafi"/>
        <w:rPr>
          <w:lang w:val="sq-AL"/>
        </w:rPr>
      </w:pPr>
      <w:r w:rsidRPr="00CD67EC">
        <w:rPr>
          <w:lang w:val="sq-AL"/>
        </w:rPr>
        <w:t xml:space="preserve">Republika e Gjeorgjisë – 10.000 aksione (SDR 10.000.000, vlera nominale e plotë) – gjysmë (0.5) për qind e kapitalit të nënshkruar të Bankës dhe një e treta (0.34) e stokut të kapitalit të autorizuar të </w:t>
      </w:r>
      <w:r w:rsidR="00B776A8" w:rsidRPr="00CD67EC">
        <w:rPr>
          <w:lang w:val="sq-AL"/>
        </w:rPr>
        <w:t>Bankës</w:t>
      </w:r>
      <w:r w:rsidRPr="00CD67EC">
        <w:rPr>
          <w:lang w:val="sq-AL"/>
        </w:rPr>
        <w:t>;</w:t>
      </w:r>
    </w:p>
    <w:p w:rsidR="004A6377" w:rsidRPr="00CD67EC" w:rsidRDefault="004A6377" w:rsidP="004A6377">
      <w:pPr>
        <w:pStyle w:val="Paragrafi"/>
        <w:rPr>
          <w:lang w:val="sq-AL"/>
        </w:rPr>
      </w:pPr>
      <w:r w:rsidRPr="00CD67EC">
        <w:rPr>
          <w:lang w:val="sq-AL"/>
        </w:rPr>
        <w:t xml:space="preserve">Republika e Greqisë – 330.000 aksione (SDR 330.000.000, vlera nominale e plotë) – gjashtëmbëdhjetë pikë pesë (16.5) për qind e kapitalit të nënshkruar të </w:t>
      </w:r>
      <w:r w:rsidR="00B776A8" w:rsidRPr="00CD67EC">
        <w:rPr>
          <w:lang w:val="sq-AL"/>
        </w:rPr>
        <w:t>Bankës</w:t>
      </w:r>
      <w:r w:rsidRPr="00CD67EC">
        <w:rPr>
          <w:lang w:val="sq-AL"/>
        </w:rPr>
        <w:t xml:space="preserve"> dhe njëmbëdhjetë (11) për qind e stokut të kapitalit të autorizuar të bankës;</w:t>
      </w:r>
    </w:p>
    <w:p w:rsidR="004A6377" w:rsidRPr="00CD67EC" w:rsidRDefault="004A6377" w:rsidP="004A6377">
      <w:pPr>
        <w:pStyle w:val="Paragrafi"/>
        <w:rPr>
          <w:lang w:val="sq-AL"/>
        </w:rPr>
      </w:pPr>
      <w:r w:rsidRPr="00CD67EC">
        <w:rPr>
          <w:lang w:val="sq-AL"/>
        </w:rPr>
        <w:t xml:space="preserve">Republika e Moldavisë – 20.000 aksione (SDR 20.000.000, vlera nominale e plotë) – një (1) për qind e kapitalit të nënshkruar të </w:t>
      </w:r>
      <w:r w:rsidR="00B776A8" w:rsidRPr="00CD67EC">
        <w:rPr>
          <w:lang w:val="sq-AL"/>
        </w:rPr>
        <w:t>Bankës</w:t>
      </w:r>
      <w:r w:rsidRPr="00CD67EC">
        <w:rPr>
          <w:lang w:val="sq-AL"/>
        </w:rPr>
        <w:t xml:space="preserve">, dhe dy e treta (0.67) për qind e stokut të kapitalit të autorizuar të </w:t>
      </w:r>
      <w:r w:rsidR="00B776A8" w:rsidRPr="00CD67EC">
        <w:rPr>
          <w:lang w:val="sq-AL"/>
        </w:rPr>
        <w:t>Bankës</w:t>
      </w:r>
      <w:r w:rsidRPr="00CD67EC">
        <w:rPr>
          <w:lang w:val="sq-AL"/>
        </w:rPr>
        <w:t>;</w:t>
      </w:r>
    </w:p>
    <w:p w:rsidR="004A6377" w:rsidRPr="00CD67EC" w:rsidRDefault="004A6377" w:rsidP="004A6377">
      <w:pPr>
        <w:pStyle w:val="Paragrafi"/>
        <w:rPr>
          <w:lang w:val="sq-AL"/>
        </w:rPr>
      </w:pPr>
      <w:r w:rsidRPr="00CD67EC">
        <w:rPr>
          <w:lang w:val="sq-AL"/>
        </w:rPr>
        <w:t>Rumania – 280.000 aksione (SDR 280.000.000, vlera nominale e potë) – katërmbëdhjetë (14) për qind e kapitalit të nënshkruar të Bankës dhe nëntë për qind</w:t>
      </w:r>
      <w:r w:rsidR="00B776A8">
        <w:rPr>
          <w:lang w:val="sq-AL"/>
        </w:rPr>
        <w:t>,</w:t>
      </w:r>
      <w:r w:rsidRPr="00CD67EC">
        <w:rPr>
          <w:lang w:val="sq-AL"/>
        </w:rPr>
        <w:t xml:space="preserve"> dhe një e treta për qind (9.34) e stokut të kapitalit të autorizuar të Bankës;</w:t>
      </w:r>
    </w:p>
    <w:p w:rsidR="004A6377" w:rsidRPr="00CD67EC" w:rsidRDefault="004A6377" w:rsidP="004A6377">
      <w:pPr>
        <w:pStyle w:val="Paragrafi"/>
        <w:rPr>
          <w:lang w:val="sq-AL"/>
        </w:rPr>
      </w:pPr>
      <w:r w:rsidRPr="00CD67EC">
        <w:rPr>
          <w:lang w:val="sq-AL"/>
        </w:rPr>
        <w:t>Federata Ruse – 330.000 aksione (SDR 330.000.000 vlera nominale e plotë) – gjashtëmbëdhjetë pikë pesë (16.5) për qind e kapitalit të nënshkruar të Bankës dhe njëmbëdhjetë (11) për qind e stokut të kapitalit të autorizuar të Bankës;</w:t>
      </w:r>
    </w:p>
    <w:p w:rsidR="004A6377" w:rsidRPr="00CD67EC" w:rsidRDefault="004A6377" w:rsidP="004A6377">
      <w:pPr>
        <w:pStyle w:val="Paragrafi"/>
        <w:rPr>
          <w:lang w:val="sq-AL"/>
        </w:rPr>
      </w:pPr>
      <w:r w:rsidRPr="00CD67EC">
        <w:rPr>
          <w:lang w:val="sq-AL"/>
        </w:rPr>
        <w:t>Republika e Turqisë – 330.000 aksione (SDR 330.000.000, vlera nominale e plotë) – gjashtëmbëdhjetë pikë pesë (16.5) për qind e kapitalit të nënshkruar të Bankës dhe njëmbëdhjetë (11) për qind e stokut të kapitalit të autorizuar të Bankës;</w:t>
      </w:r>
    </w:p>
    <w:p w:rsidR="004A6377" w:rsidRPr="00CD67EC" w:rsidRDefault="004A6377" w:rsidP="004A6377">
      <w:pPr>
        <w:pStyle w:val="Paragrafi"/>
        <w:rPr>
          <w:lang w:val="sq-AL"/>
        </w:rPr>
      </w:pPr>
      <w:r w:rsidRPr="00CD67EC">
        <w:rPr>
          <w:lang w:val="sq-AL"/>
        </w:rPr>
        <w:t>Ukraina – 270.000 aksione (SDR 270.000.000 vlera nominale e plotë) – trembëdhjetë pikë pesë (13.5) për qind e kapitalit të nënshkruar të Bankës dhe nëntë (9) për qind e stokut të kapitalit të autorizuar të Bankës.</w:t>
      </w:r>
    </w:p>
    <w:p w:rsidR="004A6377" w:rsidRPr="00CD67EC" w:rsidRDefault="004A6377" w:rsidP="004A6377">
      <w:pPr>
        <w:pStyle w:val="Paragrafi"/>
        <w:rPr>
          <w:lang w:val="sq-AL"/>
        </w:rPr>
      </w:pPr>
      <w:r w:rsidRPr="00CD67EC">
        <w:rPr>
          <w:lang w:val="sq-AL"/>
        </w:rPr>
        <w:t xml:space="preserve">F. Bordi i </w:t>
      </w:r>
      <w:r w:rsidR="00CD67EC" w:rsidRPr="00CD67EC">
        <w:rPr>
          <w:lang w:val="sq-AL"/>
        </w:rPr>
        <w:t xml:space="preserve">Guvernatorëve </w:t>
      </w:r>
      <w:r w:rsidRPr="00CD67EC">
        <w:rPr>
          <w:lang w:val="sq-AL"/>
        </w:rPr>
        <w:t>autorizon Presidentin e BSTDB-së t’u komunikojë autoriteteve përkatëse të shteteve anëtare rezultatet e rritjes në kapitalin e autorizuar dhe të nënshkruar të BSTDB-së dhe strukturën e re të pjesëve të aksioneve. Në pajtim me këtë rezolutë, shtetet anëtare ftohen të marrin të gjitha masat e nevojshme për të siguruar që pagesa e aksioneve të ndara të kryhet në pajtim me grafikun e paraqitur te pika D më sipër.</w:t>
      </w:r>
    </w:p>
    <w:p w:rsidR="004A6377" w:rsidRPr="00CD67EC" w:rsidRDefault="004A6377" w:rsidP="004A6377">
      <w:pPr>
        <w:pStyle w:val="Paragrafi"/>
        <w:rPr>
          <w:lang w:val="sq-AL"/>
        </w:rPr>
      </w:pPr>
      <w:r w:rsidRPr="00CD67EC">
        <w:rPr>
          <w:lang w:val="sq-AL"/>
        </w:rPr>
        <w:t>Miratuar më 5 tetor 2008 në mbledhjen e 6-të të veçantë të Bordit të Guvernatorëve.</w:t>
      </w:r>
    </w:p>
    <w:p w:rsidR="004A6377" w:rsidRDefault="004A6377" w:rsidP="004A6377">
      <w:pPr>
        <w:pStyle w:val="Paragrafi"/>
        <w:rPr>
          <w:lang w:val="sq-AL"/>
        </w:rPr>
      </w:pPr>
    </w:p>
    <w:p w:rsidR="00674AA4" w:rsidRDefault="00674AA4" w:rsidP="004A6377">
      <w:pPr>
        <w:pStyle w:val="Paragrafi"/>
        <w:rPr>
          <w:lang w:val="sq-AL"/>
        </w:rPr>
      </w:pPr>
    </w:p>
    <w:p w:rsidR="002B603B" w:rsidRPr="00CD67EC" w:rsidRDefault="002B603B" w:rsidP="004A6377">
      <w:pPr>
        <w:pStyle w:val="Paragrafi"/>
        <w:rPr>
          <w:lang w:val="sq-AL"/>
        </w:rPr>
      </w:pPr>
    </w:p>
    <w:p w:rsidR="004A6377" w:rsidRPr="00CD67EC" w:rsidRDefault="004A6377" w:rsidP="004A6377">
      <w:pPr>
        <w:pStyle w:val="Akti"/>
        <w:keepNext w:val="0"/>
        <w:rPr>
          <w:lang w:val="sq-AL"/>
        </w:rPr>
      </w:pPr>
      <w:r w:rsidRPr="00CD67EC">
        <w:rPr>
          <w:lang w:val="sq-AL"/>
        </w:rPr>
        <w:t>LIGJ</w:t>
      </w:r>
    </w:p>
    <w:p w:rsidR="004A6377" w:rsidRPr="00CD67EC" w:rsidRDefault="004A6377" w:rsidP="004A6377">
      <w:pPr>
        <w:pStyle w:val="NumriData"/>
        <w:keepNext w:val="0"/>
        <w:rPr>
          <w:lang w:val="sq-AL"/>
        </w:rPr>
      </w:pPr>
      <w:r w:rsidRPr="00CD67EC">
        <w:rPr>
          <w:lang w:val="sq-AL"/>
        </w:rPr>
        <w:t>Nr. 114/2013</w:t>
      </w:r>
    </w:p>
    <w:p w:rsidR="004A6377" w:rsidRPr="00CD67EC" w:rsidRDefault="004A6377" w:rsidP="004A6377">
      <w:pPr>
        <w:pStyle w:val="Paragrafi"/>
        <w:rPr>
          <w:lang w:val="sq-AL"/>
        </w:rPr>
      </w:pPr>
    </w:p>
    <w:p w:rsidR="004A6377" w:rsidRPr="00CD67EC" w:rsidRDefault="004A6377" w:rsidP="004A6377">
      <w:pPr>
        <w:pStyle w:val="Titulli"/>
        <w:keepNext w:val="0"/>
        <w:rPr>
          <w:lang w:val="sq-AL"/>
        </w:rPr>
      </w:pPr>
      <w:r w:rsidRPr="00CD67EC">
        <w:rPr>
          <w:lang w:val="sq-AL"/>
        </w:rPr>
        <w:t>PËR DISA NDRYSHIME NË LIGJIN NR. 9877, DATË 18.2.2008 “PËR ORGANIZIMIN E PUSHTETIT GJYQËSOR NË REPUBLIKËN E SHQIPËRISË”, TË NDRYSHUAR</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 xml:space="preserve">Në mbështetje të neneve 81 pikat 1 e 2 shkronja “a” dhe 83 pika 1 të Kushtetutës, me </w:t>
      </w:r>
      <w:r w:rsidRPr="00CD67EC">
        <w:rPr>
          <w:lang w:val="sq-AL"/>
        </w:rPr>
        <w:lastRenderedPageBreak/>
        <w:t xml:space="preserve">propozimin e Këshillit të Ministrave, </w:t>
      </w:r>
    </w:p>
    <w:p w:rsidR="004A6377" w:rsidRPr="00CD67EC" w:rsidRDefault="004A6377" w:rsidP="004A6377">
      <w:pPr>
        <w:pStyle w:val="Paragrafi"/>
        <w:rPr>
          <w:lang w:val="sq-AL"/>
        </w:rPr>
      </w:pPr>
    </w:p>
    <w:p w:rsidR="004A6377" w:rsidRPr="00CD67EC" w:rsidRDefault="004A6377" w:rsidP="004A6377">
      <w:pPr>
        <w:pStyle w:val="Institucioni"/>
        <w:keepNext w:val="0"/>
        <w:rPr>
          <w:lang w:val="sq-AL"/>
        </w:rPr>
      </w:pPr>
      <w:r w:rsidRPr="00CD67EC">
        <w:rPr>
          <w:lang w:val="sq-AL"/>
        </w:rPr>
        <w:t>KUVENDI</w:t>
      </w:r>
    </w:p>
    <w:p w:rsidR="004A6377" w:rsidRPr="00CD67EC" w:rsidRDefault="004A6377" w:rsidP="004A6377">
      <w:pPr>
        <w:pStyle w:val="Institucioni"/>
        <w:keepNext w:val="0"/>
        <w:rPr>
          <w:lang w:val="sq-AL"/>
        </w:rPr>
      </w:pPr>
      <w:r w:rsidRPr="00CD67EC">
        <w:rPr>
          <w:lang w:val="sq-AL"/>
        </w:rPr>
        <w:t>I REPUBLIKËS SË SHQIPËRISË</w:t>
      </w:r>
    </w:p>
    <w:p w:rsidR="004A6377" w:rsidRPr="00CD67EC" w:rsidRDefault="004A6377" w:rsidP="004A6377">
      <w:pPr>
        <w:pStyle w:val="Paragrafi"/>
        <w:rPr>
          <w:lang w:val="sq-AL"/>
        </w:rPr>
      </w:pPr>
    </w:p>
    <w:p w:rsidR="004A6377" w:rsidRPr="00CD67EC" w:rsidRDefault="004A6377" w:rsidP="004A6377">
      <w:pPr>
        <w:pStyle w:val="VENDOSI"/>
        <w:keepNext w:val="0"/>
        <w:rPr>
          <w:lang w:val="sq-AL"/>
        </w:rPr>
      </w:pPr>
      <w:r w:rsidRPr="00CD67EC">
        <w:rPr>
          <w:lang w:val="sq-AL"/>
        </w:rPr>
        <w:t>VENDOSI:</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Në ligjin nr. 9877, datë 18.2.2008 “Për organizimin e pushtetit gjyqësor në Republikën e Shqipërisë”, të ndryshuar”, bëhen ndryshimet si më poshtë:</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1</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Neni 26 ndryshohet si më poshtë:</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26</w:t>
      </w:r>
    </w:p>
    <w:p w:rsidR="004A6377" w:rsidRPr="00CD67EC" w:rsidRDefault="004A6377" w:rsidP="004A6377">
      <w:pPr>
        <w:pStyle w:val="NeniTitull"/>
        <w:keepNext w:val="0"/>
        <w:rPr>
          <w:lang w:val="sq-AL"/>
        </w:rPr>
      </w:pPr>
      <w:r w:rsidRPr="00CD67EC">
        <w:rPr>
          <w:lang w:val="sq-AL"/>
        </w:rPr>
        <w:t>Paga e gjyqtarit dhe e kryetarit të gjykatës së shkallës së parë</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1. Paga për funksion e gjyqtarit në gjykatën e shkallës së parë është e barabartë me 60 për qind të pagës së gjyqtarit të Gjykatës së Lartë. Pas 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2. Paga për funksion e gjyqtarit të gjykatës së shkallës së parë të krimeve të rënda është e barabartë me 60 për qind të pagës së gjyqtarit të Gjykatës së Lartë. Mbi pagën për funksion, për kushte të veçanta pune, shtohet 10 për qind. Pas 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3. Paga për funksion e kryetarit të gjykatës së shkallës së parë është e barabartë me 60 për qind të pagës së gjyqtarit të Gjykatës së Lartë. Mbi pagën për funksion jepet një shtesë për drejtim në masën 10 për qind. Pas 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4. Paga për funksion e Kryetarit të Gjykatës së Rrethit Gjyqësor, Tiranë dhe e kryetarit të gjykatës së shkallës së parë të krimeve të rënda është e barabartë me 60 për qind të pagës së gjyqtarit të Gjykatës së Lartë. Mbi pagën për funksion, për kushte të veçanta të punës, shtohet 10 për qind dhe për drejtimin e gjykatës shtohet 10 për qind. Pas 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5. Masa e shtesës për vjetërsi shërbimi, shtesës për kushte të veçanta pune dhe shtesës për drejtimin e gjykatës llogariten mbi pagën për funksion.”.</w:t>
      </w:r>
    </w:p>
    <w:p w:rsidR="004A6377" w:rsidRPr="00CD67EC" w:rsidRDefault="004A6377" w:rsidP="006C6E72">
      <w:pPr>
        <w:pStyle w:val="Paragrafi"/>
        <w:ind w:firstLine="0"/>
        <w:rPr>
          <w:lang w:val="sq-AL"/>
        </w:rPr>
      </w:pPr>
    </w:p>
    <w:p w:rsidR="004A6377" w:rsidRPr="00CD67EC" w:rsidRDefault="004A6377" w:rsidP="004A6377">
      <w:pPr>
        <w:pStyle w:val="NeniNr"/>
        <w:keepNext w:val="0"/>
        <w:rPr>
          <w:lang w:val="sq-AL"/>
        </w:rPr>
      </w:pPr>
      <w:r w:rsidRPr="00CD67EC">
        <w:rPr>
          <w:lang w:val="sq-AL"/>
        </w:rPr>
        <w:t>Neni 2</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Neni 27 ndryshohet si më poshtë:</w:t>
      </w:r>
    </w:p>
    <w:p w:rsidR="004A6377" w:rsidRPr="00CD67EC" w:rsidRDefault="004A6377" w:rsidP="004A6377">
      <w:pPr>
        <w:pStyle w:val="NeniNr"/>
        <w:keepNext w:val="0"/>
        <w:rPr>
          <w:lang w:val="sq-AL"/>
        </w:rPr>
      </w:pPr>
      <w:r w:rsidRPr="00CD67EC">
        <w:rPr>
          <w:lang w:val="sq-AL"/>
        </w:rPr>
        <w:t>“Neni 27</w:t>
      </w:r>
    </w:p>
    <w:p w:rsidR="004A6377" w:rsidRPr="00CD67EC" w:rsidRDefault="004A6377" w:rsidP="004A6377">
      <w:pPr>
        <w:pStyle w:val="NeniTitull"/>
        <w:keepNext w:val="0"/>
        <w:rPr>
          <w:lang w:val="sq-AL"/>
        </w:rPr>
      </w:pPr>
      <w:r w:rsidRPr="00CD67EC">
        <w:rPr>
          <w:lang w:val="sq-AL"/>
        </w:rPr>
        <w:t>Paga e gjyqtarit dhe e kryetarit të gjykatës së apelit</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1. Paga për funksion e gjyqtarit të gjykatës së apelit është e barabartë me 75 për qind të pagës së gjyqtarit të Gjykatës së Lartë. Pas 15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 xml:space="preserve">2. Paga për funksion e gjyqtarit të gjykatës së apelit të krimeve të rënda është e barabartë me 75 për qind të pagës të gjyqtarit të Gjykatës së Lartë. Mbi pagën për funksion, për kushte të veçanta pune, shtohet 10 për qind. Pas 15 vjet vjetërsie në shërbim, për çdo vit vjetërsi, kjo pagë, deri në 25 </w:t>
      </w:r>
      <w:r w:rsidRPr="00CD67EC">
        <w:rPr>
          <w:lang w:val="sq-AL"/>
        </w:rPr>
        <w:lastRenderedPageBreak/>
        <w:t>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3. Paga për funksion e kryetarit të gjykatës së apelit është e barabartë me 75 për qind të pagës së gjyqtarit të Gjykatës së Lartë. Mbi pagën për funksion jepet një shtesë për drejtim në masën 10 për qind. Pas 15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4. Paga për funksion e Kryetarit të Gjykatës së Apelit, Tiranë dhe e kryetarit të gjykatës së apelit të krimeve të rënda është e barabartë me 75 për qind të pagës së gjyqtarit të Gjykatës së Lartë. Mbi pagën për funksion, për kushte të veçanta të punës, shtohet 10 për qind dhe për drejtimin e gjykatës shtohet 10 për qind. Pas 5 vjet vjetërsie në shërbim, për çdo vit vjetërsi, kjo pagë, deri në 25 vjet shërbim, shtohet me 2 për qind në vit, por jo më shumë se paga e gjyqtarit të Gjykatës së Lartë.</w:t>
      </w:r>
    </w:p>
    <w:p w:rsidR="004A6377" w:rsidRPr="00CD67EC" w:rsidRDefault="004A6377" w:rsidP="004A6377">
      <w:pPr>
        <w:pStyle w:val="Paragrafi"/>
        <w:rPr>
          <w:lang w:val="sq-AL"/>
        </w:rPr>
      </w:pPr>
      <w:r w:rsidRPr="00CD67EC">
        <w:rPr>
          <w:lang w:val="sq-AL"/>
        </w:rPr>
        <w:t>5. Masa e shtesës për vjetërsi shërbimi, shtesës për kushte të veçanta pune dhe shtesës për drejtimin e gjykatës llogariten mbi pagën për funksion.”.</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3</w:t>
      </w:r>
    </w:p>
    <w:p w:rsidR="004A6377" w:rsidRPr="00CD67EC" w:rsidRDefault="004A6377" w:rsidP="004A6377">
      <w:pPr>
        <w:pStyle w:val="NeniTitull"/>
        <w:keepNext w:val="0"/>
        <w:rPr>
          <w:lang w:val="sq-AL"/>
        </w:rPr>
      </w:pPr>
      <w:r w:rsidRPr="00CD67EC">
        <w:rPr>
          <w:lang w:val="sq-AL"/>
        </w:rPr>
        <w:t>Hyrja në fuqi</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Ky ligj hyn në fuqi në datën 1.1.2014 dhe botohet në Fletoren Zyrtare.</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Miratuar në datën 11.4.2013</w:t>
      </w:r>
    </w:p>
    <w:p w:rsidR="004A6377" w:rsidRPr="00CD67EC" w:rsidRDefault="004A6377" w:rsidP="004A6377">
      <w:pPr>
        <w:pStyle w:val="Paragrafi"/>
        <w:rPr>
          <w:lang w:val="sq-AL"/>
        </w:rPr>
      </w:pPr>
    </w:p>
    <w:p w:rsidR="006C6E72" w:rsidRPr="00CD67EC" w:rsidRDefault="004A6377" w:rsidP="00CD67EC">
      <w:pPr>
        <w:pStyle w:val="Shpallja"/>
        <w:rPr>
          <w:sz w:val="23"/>
          <w:szCs w:val="23"/>
        </w:rPr>
      </w:pPr>
      <w:r w:rsidRPr="00CD67EC">
        <w:rPr>
          <w:sz w:val="23"/>
          <w:szCs w:val="23"/>
        </w:rPr>
        <w:t>Shpallur me dekretin nr. 8104, datë 18.4.2013 të Presidentit të Republikës së Shqipërisë, Bujar Nishani</w:t>
      </w:r>
    </w:p>
    <w:p w:rsidR="006C6E72" w:rsidRPr="00CD67EC" w:rsidRDefault="006C6E72" w:rsidP="004A6377">
      <w:pPr>
        <w:pStyle w:val="Akti"/>
        <w:keepNext w:val="0"/>
        <w:rPr>
          <w:lang w:val="sq-AL"/>
        </w:rPr>
      </w:pPr>
    </w:p>
    <w:p w:rsidR="004A6377" w:rsidRPr="00CD67EC" w:rsidRDefault="004A6377" w:rsidP="004A6377">
      <w:pPr>
        <w:pStyle w:val="Akti"/>
        <w:keepNext w:val="0"/>
        <w:rPr>
          <w:lang w:val="sq-AL"/>
        </w:rPr>
      </w:pPr>
      <w:r w:rsidRPr="00CD67EC">
        <w:rPr>
          <w:lang w:val="sq-AL"/>
        </w:rPr>
        <w:t>LIGJ</w:t>
      </w:r>
    </w:p>
    <w:p w:rsidR="004A6377" w:rsidRPr="00CD67EC" w:rsidRDefault="004A6377" w:rsidP="004A6377">
      <w:pPr>
        <w:pStyle w:val="NumriData"/>
        <w:keepNext w:val="0"/>
        <w:rPr>
          <w:lang w:val="sq-AL"/>
        </w:rPr>
      </w:pPr>
      <w:r w:rsidRPr="00CD67EC">
        <w:rPr>
          <w:lang w:val="sq-AL"/>
        </w:rPr>
        <w:t>Nr. 115/2013</w:t>
      </w:r>
    </w:p>
    <w:p w:rsidR="004A6377" w:rsidRPr="00CD67EC" w:rsidRDefault="004A6377" w:rsidP="004A6377">
      <w:pPr>
        <w:pStyle w:val="Paragrafi"/>
        <w:rPr>
          <w:lang w:val="sq-AL"/>
        </w:rPr>
      </w:pPr>
    </w:p>
    <w:p w:rsidR="004A6377" w:rsidRPr="00CD67EC" w:rsidRDefault="004A6377" w:rsidP="004A6377">
      <w:pPr>
        <w:pStyle w:val="Titulli"/>
        <w:keepNext w:val="0"/>
        <w:rPr>
          <w:lang w:val="sq-AL"/>
        </w:rPr>
      </w:pPr>
      <w:r w:rsidRPr="00CD67EC">
        <w:rPr>
          <w:lang w:val="sq-AL"/>
        </w:rPr>
        <w:t>PËR DISA NDRYSHIME DHE SHTESA NË LIGJIN NR. 9584, DATË 17.7.2006 “PËR PAGAT, SHPËRBLIMET DHE STRUKTURAT E INSTITUCIONEVE TË PAVARURA KUSHTETUESE DHE TË INSTITUCIONEVE TË TJERA TË PAVARURA, TË KRIJUARA ME LIGJ”, TË NDRYSHUAR</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 xml:space="preserve">Në mbështetje të neneve 78 dhe 83 pika 1 të Kushtetutës, me propozimin e Këshillit të Ministrave, </w:t>
      </w:r>
    </w:p>
    <w:p w:rsidR="004A6377" w:rsidRPr="00CD67EC" w:rsidRDefault="004A6377" w:rsidP="004A6377">
      <w:pPr>
        <w:pStyle w:val="Paragrafi"/>
        <w:rPr>
          <w:lang w:val="sq-AL"/>
        </w:rPr>
      </w:pPr>
    </w:p>
    <w:p w:rsidR="006C6E72" w:rsidRDefault="006C6E72" w:rsidP="004A6377">
      <w:pPr>
        <w:pStyle w:val="Paragrafi"/>
        <w:rPr>
          <w:lang w:val="sq-AL"/>
        </w:rPr>
      </w:pPr>
    </w:p>
    <w:p w:rsidR="00674AA4" w:rsidRPr="00CD67EC" w:rsidRDefault="00674AA4" w:rsidP="004A6377">
      <w:pPr>
        <w:pStyle w:val="Paragrafi"/>
        <w:rPr>
          <w:lang w:val="sq-AL"/>
        </w:rPr>
      </w:pPr>
    </w:p>
    <w:p w:rsidR="004A6377" w:rsidRPr="00CD67EC" w:rsidRDefault="004A6377" w:rsidP="004A6377">
      <w:pPr>
        <w:pStyle w:val="Institucioni"/>
        <w:keepNext w:val="0"/>
        <w:rPr>
          <w:lang w:val="sq-AL"/>
        </w:rPr>
      </w:pPr>
      <w:r w:rsidRPr="00CD67EC">
        <w:rPr>
          <w:lang w:val="sq-AL"/>
        </w:rPr>
        <w:t>KUVENDI</w:t>
      </w:r>
    </w:p>
    <w:p w:rsidR="004A6377" w:rsidRPr="00CD67EC" w:rsidRDefault="004A6377" w:rsidP="004A6377">
      <w:pPr>
        <w:pStyle w:val="Institucioni"/>
        <w:keepNext w:val="0"/>
        <w:rPr>
          <w:lang w:val="sq-AL"/>
        </w:rPr>
      </w:pPr>
      <w:r w:rsidRPr="00CD67EC">
        <w:rPr>
          <w:lang w:val="sq-AL"/>
        </w:rPr>
        <w:t>I REPUBLIKËS SË SHQIPËRISË</w:t>
      </w:r>
    </w:p>
    <w:p w:rsidR="004A6377" w:rsidRPr="00CD67EC" w:rsidRDefault="004A6377" w:rsidP="004A6377">
      <w:pPr>
        <w:pStyle w:val="Paragrafi"/>
        <w:rPr>
          <w:lang w:val="sq-AL"/>
        </w:rPr>
      </w:pPr>
    </w:p>
    <w:p w:rsidR="004A6377" w:rsidRPr="00CD67EC" w:rsidRDefault="004A6377" w:rsidP="004A6377">
      <w:pPr>
        <w:pStyle w:val="VENDOSI"/>
        <w:keepNext w:val="0"/>
        <w:rPr>
          <w:lang w:val="sq-AL"/>
        </w:rPr>
      </w:pPr>
      <w:r w:rsidRPr="00CD67EC">
        <w:rPr>
          <w:lang w:val="sq-AL"/>
        </w:rPr>
        <w:t>VENDOSI:</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 xml:space="preserve">Në ligjin nr. 9584, datë 17.7.2006 “Për pagat, shpërblimet dhe strukturat e institucioneve të pavarura kushtetuese dhe të institucioneve të tjera të pavarura, të krijuara me ligj”, të ndryshuar, bëhen këto ndryshime dhe shtesa: </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1</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 xml:space="preserve">Në nenin 2 pika 1, fjalët “Avokati i Prokurimeve” hiqen dhe shtohen fjalët “Komisioneri për Mbrojtjen e të Dhënave Personale, Komisioneri për Mbrojtjen nga Diskriminimi”. </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2</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Në klasifikimin “D” të lidhjes nr. 1, që përmendet në nenin 4, bëhet ndryshimi dhe shtesa e mëposhtme:</w:t>
      </w:r>
    </w:p>
    <w:p w:rsidR="004A6377" w:rsidRPr="00CD67EC" w:rsidRDefault="004A6377" w:rsidP="004A6377">
      <w:pPr>
        <w:pStyle w:val="Paragrafi"/>
        <w:rPr>
          <w:lang w:val="sq-AL"/>
        </w:rPr>
      </w:pPr>
      <w:r w:rsidRPr="00CD67EC">
        <w:rPr>
          <w:lang w:val="sq-AL"/>
        </w:rPr>
        <w:t>1. Pika 9 ndryshohet si më poshtë:</w:t>
      </w:r>
    </w:p>
    <w:p w:rsidR="004A6377" w:rsidRPr="00CD67EC" w:rsidRDefault="004A6377" w:rsidP="004A6377">
      <w:pPr>
        <w:pStyle w:val="Paragrafi"/>
        <w:rPr>
          <w:lang w:val="sq-AL"/>
        </w:rPr>
      </w:pPr>
      <w:r w:rsidRPr="00CD67EC">
        <w:rPr>
          <w:lang w:val="sq-AL"/>
        </w:rPr>
        <w:t>“9. Komisioneri për Mbrojtjen e të Dhënave Personale</w:t>
      </w:r>
      <w:r w:rsidRPr="00CD67EC">
        <w:rPr>
          <w:lang w:val="sq-AL"/>
        </w:rPr>
        <w:tab/>
      </w:r>
      <w:r w:rsidRPr="00CD67EC">
        <w:rPr>
          <w:lang w:val="sq-AL"/>
        </w:rPr>
        <w:tab/>
        <w:t>0,6;”.</w:t>
      </w:r>
    </w:p>
    <w:p w:rsidR="004A6377" w:rsidRPr="00CD67EC" w:rsidRDefault="004A6377" w:rsidP="004A6377">
      <w:pPr>
        <w:pStyle w:val="Paragrafi"/>
        <w:rPr>
          <w:lang w:val="sq-AL"/>
        </w:rPr>
      </w:pPr>
      <w:r w:rsidRPr="00CD67EC">
        <w:rPr>
          <w:lang w:val="sq-AL"/>
        </w:rPr>
        <w:t>2. Pas pikës 9 shtohet pika 10 me këtë përmbajtje:</w:t>
      </w:r>
    </w:p>
    <w:p w:rsidR="004A6377" w:rsidRPr="00CD67EC" w:rsidRDefault="004A6377" w:rsidP="004A6377">
      <w:pPr>
        <w:pStyle w:val="Paragrafi"/>
        <w:rPr>
          <w:lang w:val="sq-AL"/>
        </w:rPr>
      </w:pPr>
      <w:r w:rsidRPr="00CD67EC">
        <w:rPr>
          <w:lang w:val="sq-AL"/>
        </w:rPr>
        <w:t>“10. Komisioneri për Mbrojtjen nga Diskriminimi</w:t>
      </w:r>
      <w:r w:rsidRPr="00CD67EC">
        <w:rPr>
          <w:lang w:val="sq-AL"/>
        </w:rPr>
        <w:tab/>
      </w:r>
      <w:r w:rsidRPr="00CD67EC">
        <w:rPr>
          <w:lang w:val="sq-AL"/>
        </w:rPr>
        <w:tab/>
        <w:t>0,6.”.</w:t>
      </w:r>
    </w:p>
    <w:p w:rsidR="004A6377" w:rsidRPr="00CD67EC" w:rsidRDefault="004A6377" w:rsidP="004A6377">
      <w:pPr>
        <w:pStyle w:val="Paragrafi"/>
        <w:rPr>
          <w:lang w:val="sq-AL"/>
        </w:rPr>
      </w:pPr>
    </w:p>
    <w:p w:rsidR="004A6377" w:rsidRPr="00CD67EC" w:rsidRDefault="004A6377" w:rsidP="004A6377">
      <w:pPr>
        <w:pStyle w:val="NeniNr"/>
        <w:keepNext w:val="0"/>
        <w:rPr>
          <w:lang w:val="sq-AL"/>
        </w:rPr>
      </w:pPr>
      <w:r w:rsidRPr="00CD67EC">
        <w:rPr>
          <w:lang w:val="sq-AL"/>
        </w:rPr>
        <w:t>Neni 3</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Ky ligj hyn në fuqi 15 ditë pas botimit në Fletoren Zyrtare dhe për komisionerët e përmendur në nenin 1 të këtij ligji i shtrin efektet financiare nga data e emërimit në detyrë.</w:t>
      </w:r>
    </w:p>
    <w:p w:rsidR="004A6377" w:rsidRPr="00CD67EC" w:rsidRDefault="004A6377" w:rsidP="004A6377">
      <w:pPr>
        <w:pStyle w:val="Paragrafi"/>
        <w:rPr>
          <w:lang w:val="sq-AL"/>
        </w:rPr>
      </w:pPr>
    </w:p>
    <w:p w:rsidR="004A6377" w:rsidRPr="00CD67EC" w:rsidRDefault="004A6377" w:rsidP="004A6377">
      <w:pPr>
        <w:pStyle w:val="Paragrafi"/>
        <w:rPr>
          <w:lang w:val="sq-AL"/>
        </w:rPr>
      </w:pPr>
      <w:r w:rsidRPr="00CD67EC">
        <w:rPr>
          <w:lang w:val="sq-AL"/>
        </w:rPr>
        <w:t>Miratuar në datën 11.4.2013</w:t>
      </w:r>
    </w:p>
    <w:p w:rsidR="004A6377" w:rsidRPr="00CD67EC" w:rsidRDefault="004A6377" w:rsidP="004A6377">
      <w:pPr>
        <w:pStyle w:val="Paragrafi"/>
        <w:rPr>
          <w:lang w:val="sq-AL"/>
        </w:rPr>
      </w:pPr>
    </w:p>
    <w:p w:rsidR="004A6377" w:rsidRPr="00CD67EC" w:rsidRDefault="004A6377" w:rsidP="004A6377">
      <w:pPr>
        <w:pStyle w:val="Shpallja"/>
        <w:rPr>
          <w:sz w:val="23"/>
          <w:szCs w:val="23"/>
        </w:rPr>
      </w:pPr>
      <w:r w:rsidRPr="00CD67EC">
        <w:rPr>
          <w:sz w:val="23"/>
          <w:szCs w:val="23"/>
        </w:rPr>
        <w:t>Shpallur me dekretin nr. 8105, datë 18.4.2013 të Presidentit të Republikës së Shqipërisë, Bujar Nishani</w:t>
      </w:r>
    </w:p>
    <w:p w:rsidR="004A6377" w:rsidRPr="00CD67EC" w:rsidRDefault="004A6377" w:rsidP="004A6377">
      <w:pPr>
        <w:pStyle w:val="Akti"/>
        <w:keepNext w:val="0"/>
        <w:jc w:val="left"/>
        <w:rPr>
          <w:rFonts w:ascii="Arial" w:hAnsi="Arial" w:cs="Arial"/>
          <w:caps w:val="0"/>
          <w:color w:val="auto"/>
          <w:sz w:val="24"/>
          <w:szCs w:val="24"/>
          <w:lang w:val="sq-AL"/>
        </w:rPr>
      </w:pPr>
    </w:p>
    <w:p w:rsidR="004A6377" w:rsidRPr="00CD67EC" w:rsidRDefault="004A6377" w:rsidP="004A6377">
      <w:pPr>
        <w:pStyle w:val="Akti"/>
        <w:keepNext w:val="0"/>
        <w:jc w:val="left"/>
        <w:rPr>
          <w:lang w:val="sq-AL"/>
        </w:rPr>
      </w:pPr>
    </w:p>
    <w:p w:rsidR="009B5432" w:rsidRPr="00CD67EC" w:rsidRDefault="009B5432" w:rsidP="00FD2956">
      <w:pPr>
        <w:pStyle w:val="Akti"/>
        <w:rPr>
          <w:lang w:val="sq-AL"/>
        </w:rPr>
      </w:pPr>
      <w:r w:rsidRPr="00CD67EC">
        <w:rPr>
          <w:lang w:val="sq-AL"/>
        </w:rPr>
        <w:t>VENDIM</w:t>
      </w:r>
    </w:p>
    <w:p w:rsidR="009B5432" w:rsidRPr="00CD67EC" w:rsidRDefault="00F522D3" w:rsidP="00FD2956">
      <w:pPr>
        <w:pStyle w:val="NumriData"/>
        <w:rPr>
          <w:lang w:val="sq-AL"/>
        </w:rPr>
      </w:pPr>
      <w:r w:rsidRPr="00CD67EC">
        <w:rPr>
          <w:lang w:val="sq-AL"/>
        </w:rPr>
        <w:t xml:space="preserve">Nr. </w:t>
      </w:r>
      <w:r w:rsidR="009B5432" w:rsidRPr="00CD67EC">
        <w:rPr>
          <w:lang w:val="sq-AL"/>
        </w:rPr>
        <w:t>188, dat</w:t>
      </w:r>
      <w:r w:rsidR="00221FDD" w:rsidRPr="00CD67EC">
        <w:rPr>
          <w:lang w:val="sq-AL"/>
        </w:rPr>
        <w:t>ë</w:t>
      </w:r>
      <w:r w:rsidR="009B5432" w:rsidRPr="00CD67EC">
        <w:rPr>
          <w:lang w:val="sq-AL"/>
        </w:rPr>
        <w:t xml:space="preserve"> 6.3.2013</w:t>
      </w:r>
    </w:p>
    <w:p w:rsidR="009B5432" w:rsidRPr="00CD67EC" w:rsidRDefault="009B5432" w:rsidP="00FD2956">
      <w:pPr>
        <w:pStyle w:val="Titulli"/>
        <w:rPr>
          <w:lang w:val="sq-AL"/>
        </w:rPr>
      </w:pPr>
    </w:p>
    <w:p w:rsidR="009B5432" w:rsidRPr="00CD67EC" w:rsidRDefault="009B5432" w:rsidP="00FD2956">
      <w:pPr>
        <w:pStyle w:val="Titulli"/>
        <w:rPr>
          <w:lang w:val="sq-AL"/>
        </w:rPr>
      </w:pPr>
      <w:r w:rsidRPr="00CD67EC">
        <w:rPr>
          <w:lang w:val="sq-AL"/>
        </w:rPr>
        <w:t>PËR HEQJEN NGA FONDI KULLOSOR TË SIPËRFAQES NË NGASTRAT E EKONOMISË PYJORE “DHËMBEL - KALA”, PËRMET, QË DO TË PËRDOREN NGA SHOQËRIA “ALBANERA” SHPK, PËR KARRIERË GURI</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 xml:space="preserve">Në mbështetje të nenit 100 të Kushtetutës, të pikës 1 të nenit 17 të ligjit </w:t>
      </w:r>
      <w:r w:rsidR="00F522D3" w:rsidRPr="00CD67EC">
        <w:rPr>
          <w:lang w:val="sq-AL"/>
        </w:rPr>
        <w:t xml:space="preserve">nr. </w:t>
      </w:r>
      <w:r w:rsidRPr="00CD67EC">
        <w:rPr>
          <w:lang w:val="sq-AL"/>
        </w:rPr>
        <w:t xml:space="preserve">9385, datë 4.5.2005 “Për pyjet dhe shërbimin pyjor”, të ndryshuar dhe të shkronjës “b” të pikës 1 të nenit 10 të ligjit </w:t>
      </w:r>
      <w:r w:rsidR="00F522D3" w:rsidRPr="00CD67EC">
        <w:rPr>
          <w:lang w:val="sq-AL"/>
        </w:rPr>
        <w:t xml:space="preserve">nr. </w:t>
      </w:r>
      <w:r w:rsidRPr="00CD67EC">
        <w:rPr>
          <w:lang w:val="sq-AL"/>
        </w:rPr>
        <w:t xml:space="preserve">9693, datë 19.3.2007 “Për fondin kullosor”, të ndryshuar, me propozimin e </w:t>
      </w:r>
      <w:r w:rsidR="00F522D3" w:rsidRPr="00CD67EC">
        <w:rPr>
          <w:lang w:val="sq-AL"/>
        </w:rPr>
        <w:t>Z</w:t>
      </w:r>
      <w:r w:rsidR="00825D23" w:rsidRPr="00CD67EC">
        <w:rPr>
          <w:lang w:val="sq-AL"/>
        </w:rPr>
        <w:t xml:space="preserve">ëvendëskryeministrit </w:t>
      </w:r>
      <w:r w:rsidRPr="00CD67EC">
        <w:rPr>
          <w:lang w:val="sq-AL"/>
        </w:rPr>
        <w:t xml:space="preserve">e </w:t>
      </w:r>
      <w:r w:rsidR="00F522D3" w:rsidRPr="00CD67EC">
        <w:rPr>
          <w:lang w:val="sq-AL"/>
        </w:rPr>
        <w:t>M</w:t>
      </w:r>
      <w:r w:rsidRPr="00CD67EC">
        <w:rPr>
          <w:lang w:val="sq-AL"/>
        </w:rPr>
        <w:t xml:space="preserve">inistër i Ekonomisë, Tregtisë dhe Energjetikës dhe të </w:t>
      </w:r>
      <w:r w:rsidR="00F522D3" w:rsidRPr="00CD67EC">
        <w:rPr>
          <w:lang w:val="sq-AL"/>
        </w:rPr>
        <w:t>M</w:t>
      </w:r>
      <w:r w:rsidRPr="00CD67EC">
        <w:rPr>
          <w:lang w:val="sq-AL"/>
        </w:rPr>
        <w:t>inistrit të Mjedisit, Pyjeve dhe Administrimit të Ujërave, Këshilli i Ministrave</w:t>
      </w:r>
    </w:p>
    <w:p w:rsidR="009B5432" w:rsidRPr="00CD67EC" w:rsidRDefault="009B5432" w:rsidP="009B5432">
      <w:pPr>
        <w:pStyle w:val="Paragrafi"/>
        <w:rPr>
          <w:lang w:val="sq-AL"/>
        </w:rPr>
      </w:pPr>
    </w:p>
    <w:p w:rsidR="009B5432" w:rsidRPr="00CD67EC" w:rsidRDefault="009B5432" w:rsidP="00FD2956">
      <w:pPr>
        <w:pStyle w:val="VENDOSI"/>
        <w:rPr>
          <w:lang w:val="sq-AL"/>
        </w:rPr>
      </w:pPr>
      <w:r w:rsidRPr="00CD67EC">
        <w:rPr>
          <w:lang w:val="sq-AL"/>
        </w:rPr>
        <w:t>VENDOSI:</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1. Heqjen nga Fondi Pyjor Kombëtar dhe çregjistrimin nga zëri kadastral “</w:t>
      </w:r>
      <w:r w:rsidR="00186030" w:rsidRPr="00CD67EC">
        <w:rPr>
          <w:lang w:val="sq-AL"/>
        </w:rPr>
        <w:t>p</w:t>
      </w:r>
      <w:r w:rsidRPr="00CD67EC">
        <w:rPr>
          <w:lang w:val="sq-AL"/>
        </w:rPr>
        <w:t>yll” të sipërfaqes prej 7.5 (shtatë pikë pesë) ha, pjesë e ngastrës 39/a të ekonomisë pyjore “Dhëmbel - Kala”, që do të përdoret nga subjekti “Albanera” sh.p.k., për karrierë guri, sipas hartës përkatëse që i bashkëlidhet këtij vendimi.</w:t>
      </w:r>
    </w:p>
    <w:p w:rsidR="009B5432" w:rsidRPr="00CD67EC" w:rsidRDefault="009B5432" w:rsidP="009B5432">
      <w:pPr>
        <w:pStyle w:val="Paragrafi"/>
        <w:rPr>
          <w:lang w:val="sq-AL"/>
        </w:rPr>
      </w:pPr>
      <w:r w:rsidRPr="00CD67EC">
        <w:rPr>
          <w:lang w:val="sq-AL"/>
        </w:rPr>
        <w:t>2. Heqja nga fondi pyjor dhe dhënia në përdorim subjektit “Albanera” sh.p.k., të bëhet me pjesë, sipas madhësisë së sipërfaqes të miratuar në planin vjetor të punimeve të parashikuara në projekt.</w:t>
      </w:r>
    </w:p>
    <w:p w:rsidR="009B5432" w:rsidRPr="00CD67EC" w:rsidRDefault="009B5432" w:rsidP="009B5432">
      <w:pPr>
        <w:pStyle w:val="Paragrafi"/>
        <w:rPr>
          <w:lang w:val="sq-AL"/>
        </w:rPr>
      </w:pPr>
      <w:r w:rsidRPr="00CD67EC">
        <w:rPr>
          <w:lang w:val="sq-AL"/>
        </w:rPr>
        <w:t xml:space="preserve">3. Subjekti “Albanera” sh.p.k. detyrohet të rehabilitojë sipërfaqen e marrë në përdorim sipas kushteve të përcaktuara </w:t>
      </w:r>
      <w:r w:rsidR="00825D23" w:rsidRPr="00CD67EC">
        <w:rPr>
          <w:lang w:val="sq-AL"/>
        </w:rPr>
        <w:t xml:space="preserve">në </w:t>
      </w:r>
      <w:r w:rsidRPr="00CD67EC">
        <w:rPr>
          <w:lang w:val="sq-AL"/>
        </w:rPr>
        <w:t>pikën 2 të këtij vendimi. Të ndërpritet dhënia në përdorim e pjesës tjetër dhe vazhdimi i punimeve në vitin pasardhës</w:t>
      </w:r>
      <w:r w:rsidR="00825D23" w:rsidRPr="00CD67EC">
        <w:rPr>
          <w:lang w:val="sq-AL"/>
        </w:rPr>
        <w:t>,</w:t>
      </w:r>
      <w:r w:rsidRPr="00CD67EC">
        <w:rPr>
          <w:lang w:val="sq-AL"/>
        </w:rPr>
        <w:t xml:space="preserve"> në qoftë se subjekti “Albanera” sh.p.k., nuk ka rehabilituar sipërfaqen e shfrytëzuar në vitin paraardhës.</w:t>
      </w:r>
    </w:p>
    <w:p w:rsidR="009B5432" w:rsidRPr="00CD67EC" w:rsidRDefault="009B5432" w:rsidP="009B5432">
      <w:pPr>
        <w:pStyle w:val="Paragrafi"/>
        <w:rPr>
          <w:lang w:val="sq-AL"/>
        </w:rPr>
      </w:pPr>
      <w:r w:rsidRPr="00CD67EC">
        <w:rPr>
          <w:lang w:val="sq-AL"/>
        </w:rPr>
        <w:t>4. Zyra e Regjistrimit të Pasurive të Paluajtshme, pasi të përcaktohen në terren dhe në hartë kufijtë e rinj të Fondit Pyjor Kombëtar, që rezultojnë nga heqja e sipërfaqeve të këtyre ngastrave, sipas pikave 1, 2 dhe 3 të këtij vendimi, bën çregjistrimin e saj nga kategoria “</w:t>
      </w:r>
      <w:r w:rsidR="00186030" w:rsidRPr="00CD67EC">
        <w:rPr>
          <w:lang w:val="sq-AL"/>
        </w:rPr>
        <w:t>t</w:t>
      </w:r>
      <w:r w:rsidRPr="00CD67EC">
        <w:rPr>
          <w:lang w:val="sq-AL"/>
        </w:rPr>
        <w:t xml:space="preserve">okë e zënë, pyll” dhe e regjistron në sipërfaqe inproduktive për veprimtari minerare, në zbatim të pikave 9 dhe 10 të vendimit </w:t>
      </w:r>
      <w:r w:rsidR="00F522D3" w:rsidRPr="00CD67EC">
        <w:rPr>
          <w:lang w:val="sq-AL"/>
        </w:rPr>
        <w:t xml:space="preserve">nr. </w:t>
      </w:r>
      <w:r w:rsidRPr="00CD67EC">
        <w:rPr>
          <w:lang w:val="sq-AL"/>
        </w:rPr>
        <w:t>1353, datë 10.10.2008 të Këshillit Ministrave “Për rregullat dhe paraqitjen e kërkesës, mbajtjen dhe plotësimin e dokumentacionit teknik, kriteret dhe procedurat e zvogëlimit të sipërfaqes dhe të vëllimit të fondit pyjor”.</w:t>
      </w:r>
    </w:p>
    <w:p w:rsidR="009B5432" w:rsidRPr="00CD67EC" w:rsidRDefault="009B5432" w:rsidP="009B5432">
      <w:pPr>
        <w:pStyle w:val="Paragrafi"/>
        <w:rPr>
          <w:lang w:val="sq-AL"/>
        </w:rPr>
      </w:pPr>
      <w:r w:rsidRPr="00CD67EC">
        <w:rPr>
          <w:lang w:val="sq-AL"/>
        </w:rPr>
        <w:t>5. Vlera e sipërfaqes pyjore të hequr dhe e infrastrukturës së saj</w:t>
      </w:r>
      <w:r w:rsidR="00186030" w:rsidRPr="00CD67EC">
        <w:rPr>
          <w:lang w:val="sq-AL"/>
        </w:rPr>
        <w:t>,</w:t>
      </w:r>
      <w:r w:rsidRPr="00CD67EC">
        <w:rPr>
          <w:lang w:val="sq-AL"/>
        </w:rPr>
        <w:t xml:space="preserve"> paguhet nga subjekti “Albanera” sh.p.k., në bazë të lidhjes 4, bashkëlidhur vendimit </w:t>
      </w:r>
      <w:r w:rsidR="00F522D3" w:rsidRPr="00CD67EC">
        <w:rPr>
          <w:lang w:val="sq-AL"/>
        </w:rPr>
        <w:t xml:space="preserve">nr. </w:t>
      </w:r>
      <w:r w:rsidRPr="00CD67EC">
        <w:rPr>
          <w:lang w:val="sq-AL"/>
        </w:rPr>
        <w:t xml:space="preserve">1064, datë 22.12.2010 të Këshillit të Ministrave “Për disa ndryshime në vendimin </w:t>
      </w:r>
      <w:r w:rsidR="00F522D3" w:rsidRPr="00CD67EC">
        <w:rPr>
          <w:lang w:val="sq-AL"/>
        </w:rPr>
        <w:t xml:space="preserve">nr. </w:t>
      </w:r>
      <w:r w:rsidRPr="00CD67EC">
        <w:rPr>
          <w:lang w:val="sq-AL"/>
        </w:rPr>
        <w:t>391, datë 21.6.2006 të Këshillit të Ministrave “Për përcaktimin e tarifave në sektorin e pyjeve dhe të kullotave””.</w:t>
      </w:r>
    </w:p>
    <w:p w:rsidR="009B5432" w:rsidRPr="00CD67EC" w:rsidRDefault="009B5432" w:rsidP="009B5432">
      <w:pPr>
        <w:pStyle w:val="Paragrafi"/>
        <w:rPr>
          <w:lang w:val="sq-AL"/>
        </w:rPr>
      </w:pPr>
      <w:r w:rsidRPr="00CD67EC">
        <w:rPr>
          <w:lang w:val="sq-AL"/>
        </w:rPr>
        <w:t>6. Me hyrjen në fuqi të këtij vendimi, subjekti “Albanera” sh.p.k., brenda 2 (dy) viteve, me fondet e veta, do të pyllëzojë 7.5 (shtatë pikë pesë) ha në ngastrat e përcaktuara nga njësi</w:t>
      </w:r>
      <w:r w:rsidR="00825D23" w:rsidRPr="00CD67EC">
        <w:rPr>
          <w:lang w:val="sq-AL"/>
        </w:rPr>
        <w:t>a e qeverisjes vendore, Këlcyrë</w:t>
      </w:r>
      <w:r w:rsidRPr="00CD67EC">
        <w:rPr>
          <w:lang w:val="sq-AL"/>
        </w:rPr>
        <w:t xml:space="preserve"> dhe Drejtoria e Shërbimit Pyjor, Përmet. Mënyra e pyllëzimit, deri në marrjen në dorëzim me procesverbal të sipërfaqes së pyllëzuar të bëhet sipas marrëveshjes, që lidhet ndërmjet palëve me kërkuesin.</w:t>
      </w:r>
    </w:p>
    <w:p w:rsidR="009B5432" w:rsidRPr="00CD67EC" w:rsidRDefault="009B5432" w:rsidP="009B5432">
      <w:pPr>
        <w:pStyle w:val="Paragrafi"/>
        <w:rPr>
          <w:lang w:val="sq-AL"/>
        </w:rPr>
      </w:pPr>
      <w:r w:rsidRPr="00CD67EC">
        <w:rPr>
          <w:lang w:val="sq-AL"/>
        </w:rPr>
        <w:t xml:space="preserve">7. Ngarkohen Ministria e Mjedisit, Pyjeve dhe Administrimit të Ujërave, Ministria e Ekonomisë, Tregtisë dhe Energjetikës, </w:t>
      </w:r>
      <w:r w:rsidR="00F522D3" w:rsidRPr="00CD67EC">
        <w:rPr>
          <w:lang w:val="sq-AL"/>
        </w:rPr>
        <w:t>K</w:t>
      </w:r>
      <w:r w:rsidRPr="00CD67EC">
        <w:rPr>
          <w:lang w:val="sq-AL"/>
        </w:rPr>
        <w:t>ryeregjistruesi i Pasurive të Paluajtshme të Republikës së Shqipërisë dhe njësia përkatëse e qeverisjes vendore për zbatimin e këtij vendimi.</w:t>
      </w:r>
    </w:p>
    <w:p w:rsidR="009B5432" w:rsidRPr="00CD67EC" w:rsidRDefault="009B5432" w:rsidP="009B5432">
      <w:pPr>
        <w:pStyle w:val="Paragrafi"/>
        <w:rPr>
          <w:lang w:val="sq-AL"/>
        </w:rPr>
      </w:pPr>
      <w:r w:rsidRPr="00CD67EC">
        <w:rPr>
          <w:lang w:val="sq-AL"/>
        </w:rPr>
        <w:t>Ky vendim hyn në fuqi pas botimit në Fletoren Zyrtare.</w:t>
      </w:r>
    </w:p>
    <w:p w:rsidR="009B5432" w:rsidRPr="00CD67EC" w:rsidRDefault="009B5432" w:rsidP="009B5432">
      <w:pPr>
        <w:pStyle w:val="Paragrafi"/>
        <w:rPr>
          <w:lang w:val="sq-AL"/>
        </w:rPr>
      </w:pPr>
    </w:p>
    <w:p w:rsidR="009B5432" w:rsidRPr="00CD67EC" w:rsidRDefault="009B5432" w:rsidP="00FD2956">
      <w:pPr>
        <w:pStyle w:val="Autoriteti"/>
        <w:rPr>
          <w:lang w:val="sq-AL"/>
        </w:rPr>
      </w:pPr>
      <w:r w:rsidRPr="00CD67EC">
        <w:rPr>
          <w:lang w:val="sq-AL"/>
        </w:rPr>
        <w:t>KRYEMINISTRI</w:t>
      </w:r>
    </w:p>
    <w:p w:rsidR="009B5432" w:rsidRPr="00CD67EC" w:rsidRDefault="009B5432" w:rsidP="00FD2956">
      <w:pPr>
        <w:pStyle w:val="AutoritetiEmer"/>
        <w:rPr>
          <w:lang w:val="sq-AL"/>
        </w:rPr>
      </w:pPr>
      <w:r w:rsidRPr="00CD67EC">
        <w:rPr>
          <w:lang w:val="sq-AL"/>
        </w:rPr>
        <w:t>Sali Berisha</w:t>
      </w:r>
    </w:p>
    <w:p w:rsidR="005B526B" w:rsidRPr="00CD67EC" w:rsidRDefault="007924B1" w:rsidP="004F4A2C">
      <w:pPr>
        <w:jc w:val="both"/>
        <w:rPr>
          <w:lang w:val="sq-AL"/>
        </w:rPr>
      </w:pPr>
      <w:r w:rsidRPr="00CD67EC">
        <w:rPr>
          <w:noProof/>
          <w:lang w:val="en-GB" w:eastAsia="en-GB"/>
        </w:rPr>
        <w:drawing>
          <wp:anchor distT="0" distB="0" distL="114300" distR="114300" simplePos="0" relativeHeight="251647488" behindDoc="0" locked="0" layoutInCell="1" allowOverlap="1">
            <wp:simplePos x="0" y="0"/>
            <wp:positionH relativeFrom="column">
              <wp:align>center</wp:align>
            </wp:positionH>
            <wp:positionV relativeFrom="paragraph">
              <wp:posOffset>0</wp:posOffset>
            </wp:positionV>
            <wp:extent cx="5805805" cy="7988935"/>
            <wp:effectExtent l="0" t="0" r="4445" b="0"/>
            <wp:wrapSquare wrapText="bothSides"/>
            <wp:docPr id="7" name="Picture 7"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8"/>
                    <pic:cNvPicPr>
                      <a:picLocks noChangeAspect="1" noChangeArrowheads="1"/>
                    </pic:cNvPicPr>
                  </pic:nvPicPr>
                  <pic:blipFill>
                    <a:blip r:embed="rId8" cstate="print">
                      <a:extLst>
                        <a:ext uri="{28A0092B-C50C-407E-A947-70E740481C1C}">
                          <a14:useLocalDpi xmlns:a14="http://schemas.microsoft.com/office/drawing/2010/main" val="0"/>
                        </a:ext>
                      </a:extLst>
                    </a:blip>
                    <a:srcRect l="4225" t="3539" r="4460" b="4634"/>
                    <a:stretch>
                      <a:fillRect/>
                    </a:stretch>
                  </pic:blipFill>
                  <pic:spPr bwMode="auto">
                    <a:xfrm>
                      <a:off x="0" y="0"/>
                      <a:ext cx="5805805" cy="7988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432" w:rsidRPr="00CD67EC" w:rsidRDefault="009B5432" w:rsidP="00FD2956">
      <w:pPr>
        <w:pStyle w:val="Akti"/>
        <w:rPr>
          <w:lang w:val="sq-AL"/>
        </w:rPr>
      </w:pPr>
      <w:r w:rsidRPr="00CD67EC">
        <w:rPr>
          <w:lang w:val="sq-AL"/>
        </w:rPr>
        <w:t>UDH</w:t>
      </w:r>
      <w:r w:rsidR="00221FDD" w:rsidRPr="00CD67EC">
        <w:rPr>
          <w:lang w:val="sq-AL"/>
        </w:rPr>
        <w:t>Ë</w:t>
      </w:r>
      <w:r w:rsidRPr="00CD67EC">
        <w:rPr>
          <w:lang w:val="sq-AL"/>
        </w:rPr>
        <w:t>ZIM</w:t>
      </w:r>
    </w:p>
    <w:p w:rsidR="009B5432" w:rsidRPr="00CD67EC" w:rsidRDefault="00F522D3" w:rsidP="00FD2956">
      <w:pPr>
        <w:pStyle w:val="NumriData"/>
        <w:rPr>
          <w:lang w:val="sq-AL"/>
        </w:rPr>
      </w:pPr>
      <w:r w:rsidRPr="00CD67EC">
        <w:rPr>
          <w:lang w:val="sq-AL"/>
        </w:rPr>
        <w:t xml:space="preserve">Nr. </w:t>
      </w:r>
      <w:r w:rsidR="009B5432" w:rsidRPr="00CD67EC">
        <w:rPr>
          <w:lang w:val="sq-AL"/>
        </w:rPr>
        <w:t>2/1, dat</w:t>
      </w:r>
      <w:r w:rsidR="00221FDD" w:rsidRPr="00CD67EC">
        <w:rPr>
          <w:lang w:val="sq-AL"/>
        </w:rPr>
        <w:t>ë</w:t>
      </w:r>
      <w:r w:rsidR="009B5432" w:rsidRPr="00CD67EC">
        <w:rPr>
          <w:lang w:val="sq-AL"/>
        </w:rPr>
        <w:t xml:space="preserve"> 29.3.2013</w:t>
      </w:r>
    </w:p>
    <w:p w:rsidR="009B5432" w:rsidRPr="00CD67EC" w:rsidRDefault="009B5432" w:rsidP="009B5432">
      <w:pPr>
        <w:pStyle w:val="Paragrafi"/>
        <w:rPr>
          <w:lang w:val="sq-AL"/>
        </w:rPr>
      </w:pPr>
    </w:p>
    <w:p w:rsidR="009B5432" w:rsidRPr="00CD67EC" w:rsidRDefault="009B5432" w:rsidP="00FD2956">
      <w:pPr>
        <w:pStyle w:val="Titulli"/>
        <w:rPr>
          <w:lang w:val="sq-AL"/>
        </w:rPr>
      </w:pPr>
      <w:r w:rsidRPr="00CD67EC">
        <w:rPr>
          <w:lang w:val="sq-AL"/>
        </w:rPr>
        <w:t>P</w:t>
      </w:r>
      <w:r w:rsidR="00221FDD" w:rsidRPr="00CD67EC">
        <w:rPr>
          <w:lang w:val="sq-AL"/>
        </w:rPr>
        <w:t>Ë</w:t>
      </w:r>
      <w:r w:rsidRPr="00CD67EC">
        <w:rPr>
          <w:lang w:val="sq-AL"/>
        </w:rPr>
        <w:t>R DISA NDRYSHIME N</w:t>
      </w:r>
      <w:r w:rsidR="00221FDD" w:rsidRPr="00CD67EC">
        <w:rPr>
          <w:lang w:val="sq-AL"/>
        </w:rPr>
        <w:t>Ë</w:t>
      </w:r>
      <w:r w:rsidRPr="00CD67EC">
        <w:rPr>
          <w:lang w:val="sq-AL"/>
        </w:rPr>
        <w:t xml:space="preserve"> UDH</w:t>
      </w:r>
      <w:r w:rsidR="00221FDD" w:rsidRPr="00CD67EC">
        <w:rPr>
          <w:lang w:val="sq-AL"/>
        </w:rPr>
        <w:t>Ë</w:t>
      </w:r>
      <w:r w:rsidRPr="00CD67EC">
        <w:rPr>
          <w:lang w:val="sq-AL"/>
        </w:rPr>
        <w:t>ZIMIN E MINISTRIT T</w:t>
      </w:r>
      <w:r w:rsidR="00221FDD" w:rsidRPr="00CD67EC">
        <w:rPr>
          <w:lang w:val="sq-AL"/>
        </w:rPr>
        <w:t>Ë</w:t>
      </w:r>
      <w:r w:rsidRPr="00CD67EC">
        <w:rPr>
          <w:lang w:val="sq-AL"/>
        </w:rPr>
        <w:t xml:space="preserve"> PUN</w:t>
      </w:r>
      <w:r w:rsidR="00221FDD" w:rsidRPr="00CD67EC">
        <w:rPr>
          <w:lang w:val="sq-AL"/>
        </w:rPr>
        <w:t>Ë</w:t>
      </w:r>
      <w:r w:rsidRPr="00CD67EC">
        <w:rPr>
          <w:lang w:val="sq-AL"/>
        </w:rPr>
        <w:t>S, Ç</w:t>
      </w:r>
      <w:r w:rsidR="00221FDD" w:rsidRPr="00CD67EC">
        <w:rPr>
          <w:lang w:val="sq-AL"/>
        </w:rPr>
        <w:t>Ë</w:t>
      </w:r>
      <w:r w:rsidRPr="00CD67EC">
        <w:rPr>
          <w:lang w:val="sq-AL"/>
        </w:rPr>
        <w:t>SHTJEVE SOCIALE DHE SHANSEVE T</w:t>
      </w:r>
      <w:r w:rsidR="00221FDD" w:rsidRPr="00CD67EC">
        <w:rPr>
          <w:lang w:val="sq-AL"/>
        </w:rPr>
        <w:t>Ë</w:t>
      </w:r>
      <w:r w:rsidR="00825D23" w:rsidRPr="00CD67EC">
        <w:rPr>
          <w:lang w:val="sq-AL"/>
        </w:rPr>
        <w:t xml:space="preserve"> BARABARTA</w:t>
      </w:r>
      <w:r w:rsidRPr="00CD67EC">
        <w:rPr>
          <w:lang w:val="sq-AL"/>
        </w:rPr>
        <w:t xml:space="preserve"> </w:t>
      </w:r>
      <w:r w:rsidR="00F522D3" w:rsidRPr="00CD67EC">
        <w:rPr>
          <w:lang w:val="sq-AL"/>
        </w:rPr>
        <w:t xml:space="preserve">NR. </w:t>
      </w:r>
      <w:r w:rsidRPr="00CD67EC">
        <w:rPr>
          <w:lang w:val="sq-AL"/>
        </w:rPr>
        <w:t>2, DAT</w:t>
      </w:r>
      <w:r w:rsidR="00221FDD" w:rsidRPr="00CD67EC">
        <w:rPr>
          <w:lang w:val="sq-AL"/>
        </w:rPr>
        <w:t>Ë</w:t>
      </w:r>
      <w:r w:rsidRPr="00CD67EC">
        <w:rPr>
          <w:lang w:val="sq-AL"/>
        </w:rPr>
        <w:t xml:space="preserve"> 27.2.2013 “P</w:t>
      </w:r>
      <w:r w:rsidR="00221FDD" w:rsidRPr="00CD67EC">
        <w:rPr>
          <w:lang w:val="sq-AL"/>
        </w:rPr>
        <w:t>Ë</w:t>
      </w:r>
      <w:r w:rsidRPr="00CD67EC">
        <w:rPr>
          <w:lang w:val="sq-AL"/>
        </w:rPr>
        <w:t>R KRITERET DHE PROCEDURAT E SHP</w:t>
      </w:r>
      <w:r w:rsidR="00221FDD" w:rsidRPr="00CD67EC">
        <w:rPr>
          <w:lang w:val="sq-AL"/>
        </w:rPr>
        <w:t>Ë</w:t>
      </w:r>
      <w:r w:rsidRPr="00CD67EC">
        <w:rPr>
          <w:lang w:val="sq-AL"/>
        </w:rPr>
        <w:t>RNDARJES S</w:t>
      </w:r>
      <w:r w:rsidR="00221FDD" w:rsidRPr="00CD67EC">
        <w:rPr>
          <w:lang w:val="sq-AL"/>
        </w:rPr>
        <w:t>Ë</w:t>
      </w:r>
      <w:r w:rsidRPr="00CD67EC">
        <w:rPr>
          <w:lang w:val="sq-AL"/>
        </w:rPr>
        <w:t xml:space="preserve"> FONDIT T</w:t>
      </w:r>
      <w:r w:rsidR="00221FDD" w:rsidRPr="00CD67EC">
        <w:rPr>
          <w:lang w:val="sq-AL"/>
        </w:rPr>
        <w:t>Ë</w:t>
      </w:r>
      <w:r w:rsidRPr="00CD67EC">
        <w:rPr>
          <w:lang w:val="sq-AL"/>
        </w:rPr>
        <w:t xml:space="preserve"> MBROJTJES SOCIALE P</w:t>
      </w:r>
      <w:r w:rsidR="00221FDD" w:rsidRPr="00CD67EC">
        <w:rPr>
          <w:lang w:val="sq-AL"/>
        </w:rPr>
        <w:t>Ë</w:t>
      </w:r>
      <w:r w:rsidRPr="00CD67EC">
        <w:rPr>
          <w:lang w:val="sq-AL"/>
        </w:rPr>
        <w:t>R VITIN 2013”</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N</w:t>
      </w:r>
      <w:r w:rsidR="00221FDD" w:rsidRPr="00CD67EC">
        <w:rPr>
          <w:lang w:val="sq-AL"/>
        </w:rPr>
        <w:t>ë</w:t>
      </w:r>
      <w:r w:rsidRPr="00CD67EC">
        <w:rPr>
          <w:lang w:val="sq-AL"/>
        </w:rPr>
        <w:t xml:space="preserve"> mbështetje t</w:t>
      </w:r>
      <w:r w:rsidR="00221FDD" w:rsidRPr="00CD67EC">
        <w:rPr>
          <w:lang w:val="sq-AL"/>
        </w:rPr>
        <w:t>ë</w:t>
      </w:r>
      <w:r w:rsidRPr="00CD67EC">
        <w:rPr>
          <w:lang w:val="sq-AL"/>
        </w:rPr>
        <w:t xml:space="preserve"> pik</w:t>
      </w:r>
      <w:r w:rsidR="00221FDD" w:rsidRPr="00CD67EC">
        <w:rPr>
          <w:lang w:val="sq-AL"/>
        </w:rPr>
        <w:t>ë</w:t>
      </w:r>
      <w:r w:rsidRPr="00CD67EC">
        <w:rPr>
          <w:lang w:val="sq-AL"/>
        </w:rPr>
        <w:t>s 4 t</w:t>
      </w:r>
      <w:r w:rsidR="00221FDD" w:rsidRPr="00CD67EC">
        <w:rPr>
          <w:lang w:val="sq-AL"/>
        </w:rPr>
        <w:t>ë</w:t>
      </w:r>
      <w:r w:rsidRPr="00CD67EC">
        <w:rPr>
          <w:lang w:val="sq-AL"/>
        </w:rPr>
        <w:t xml:space="preserve"> nenit 102 t</w:t>
      </w:r>
      <w:r w:rsidR="00221FDD" w:rsidRPr="00CD67EC">
        <w:rPr>
          <w:lang w:val="sq-AL"/>
        </w:rPr>
        <w:t>ë</w:t>
      </w:r>
      <w:r w:rsidRPr="00CD67EC">
        <w:rPr>
          <w:lang w:val="sq-AL"/>
        </w:rPr>
        <w:t xml:space="preserve"> Kushtetut</w:t>
      </w:r>
      <w:r w:rsidR="00221FDD" w:rsidRPr="00CD67EC">
        <w:rPr>
          <w:lang w:val="sq-AL"/>
        </w:rPr>
        <w:t>ë</w:t>
      </w:r>
      <w:r w:rsidRPr="00CD67EC">
        <w:rPr>
          <w:lang w:val="sq-AL"/>
        </w:rPr>
        <w:t>s, n</w:t>
      </w:r>
      <w:r w:rsidR="00221FDD" w:rsidRPr="00CD67EC">
        <w:rPr>
          <w:lang w:val="sq-AL"/>
        </w:rPr>
        <w:t>ë</w:t>
      </w:r>
      <w:r w:rsidRPr="00CD67EC">
        <w:rPr>
          <w:lang w:val="sq-AL"/>
        </w:rPr>
        <w:t xml:space="preserve"> zbatim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9936, dat</w:t>
      </w:r>
      <w:r w:rsidR="00221FDD" w:rsidRPr="00CD67EC">
        <w:rPr>
          <w:lang w:val="sq-AL"/>
        </w:rPr>
        <w:t>ë</w:t>
      </w:r>
      <w:r w:rsidRPr="00CD67EC">
        <w:rPr>
          <w:lang w:val="sq-AL"/>
        </w:rPr>
        <w:t xml:space="preserve"> 26.6.2008 “P</w:t>
      </w:r>
      <w:r w:rsidR="00221FDD" w:rsidRPr="00CD67EC">
        <w:rPr>
          <w:lang w:val="sq-AL"/>
        </w:rPr>
        <w:t>ë</w:t>
      </w:r>
      <w:r w:rsidRPr="00CD67EC">
        <w:rPr>
          <w:lang w:val="sq-AL"/>
        </w:rPr>
        <w:t xml:space="preserve">r </w:t>
      </w:r>
      <w:r w:rsidR="00F522D3" w:rsidRPr="00CD67EC">
        <w:rPr>
          <w:lang w:val="sq-AL"/>
        </w:rPr>
        <w:t xml:space="preserve">menaxhimin e sistemit buxhetor </w:t>
      </w:r>
      <w:r w:rsidRPr="00CD67EC">
        <w:rPr>
          <w:lang w:val="sq-AL"/>
        </w:rPr>
        <w:t>n</w:t>
      </w:r>
      <w:r w:rsidR="00221FDD" w:rsidRPr="00CD67EC">
        <w:rPr>
          <w:lang w:val="sq-AL"/>
        </w:rPr>
        <w:t>ë</w:t>
      </w:r>
      <w:r w:rsidRPr="00CD67EC">
        <w:rPr>
          <w:lang w:val="sq-AL"/>
        </w:rPr>
        <w:t xml:space="preserve"> Republik</w:t>
      </w:r>
      <w:r w:rsidR="00221FDD" w:rsidRPr="00CD67EC">
        <w:rPr>
          <w:lang w:val="sq-AL"/>
        </w:rPr>
        <w:t>ë</w:t>
      </w:r>
      <w:r w:rsidRPr="00CD67EC">
        <w:rPr>
          <w:lang w:val="sq-AL"/>
        </w:rPr>
        <w:t>n e Shqip</w:t>
      </w:r>
      <w:r w:rsidR="00221FDD" w:rsidRPr="00CD67EC">
        <w:rPr>
          <w:lang w:val="sq-AL"/>
        </w:rPr>
        <w:t>ë</w:t>
      </w:r>
      <w:r w:rsidRPr="00CD67EC">
        <w:rPr>
          <w:lang w:val="sq-AL"/>
        </w:rPr>
        <w:t>ris</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9355, dat</w:t>
      </w:r>
      <w:r w:rsidR="00221FDD" w:rsidRPr="00CD67EC">
        <w:rPr>
          <w:lang w:val="sq-AL"/>
        </w:rPr>
        <w:t>ë</w:t>
      </w:r>
      <w:r w:rsidRPr="00CD67EC">
        <w:rPr>
          <w:lang w:val="sq-AL"/>
        </w:rPr>
        <w:t xml:space="preserve"> 10.3.2005 “P</w:t>
      </w:r>
      <w:r w:rsidR="00221FDD" w:rsidRPr="00CD67EC">
        <w:rPr>
          <w:lang w:val="sq-AL"/>
        </w:rPr>
        <w:t>ë</w:t>
      </w:r>
      <w:r w:rsidRPr="00CD67EC">
        <w:rPr>
          <w:lang w:val="sq-AL"/>
        </w:rPr>
        <w:t>r ndihm</w:t>
      </w:r>
      <w:r w:rsidR="00221FDD" w:rsidRPr="00CD67EC">
        <w:rPr>
          <w:lang w:val="sq-AL"/>
        </w:rPr>
        <w:t>ë</w:t>
      </w:r>
      <w:r w:rsidRPr="00CD67EC">
        <w:rPr>
          <w:lang w:val="sq-AL"/>
        </w:rPr>
        <w:t xml:space="preserve">n dhe shërbimet shoqërore” </w:t>
      </w:r>
      <w:r w:rsidR="00186030" w:rsidRPr="00CD67EC">
        <w:rPr>
          <w:lang w:val="sq-AL"/>
        </w:rPr>
        <w:t xml:space="preserve">(i </w:t>
      </w:r>
      <w:r w:rsidRPr="00CD67EC">
        <w:rPr>
          <w:lang w:val="sq-AL"/>
        </w:rPr>
        <w:t>ndryshuar</w:t>
      </w:r>
      <w:r w:rsidR="00186030" w:rsidRPr="00CD67EC">
        <w:rPr>
          <w:lang w:val="sq-AL"/>
        </w:rPr>
        <w:t>)</w:t>
      </w:r>
      <w:r w:rsidRPr="00CD67EC">
        <w:rPr>
          <w:lang w:val="sq-AL"/>
        </w:rPr>
        <w:t xml:space="preserve">, ligjit </w:t>
      </w:r>
      <w:r w:rsidR="00F522D3" w:rsidRPr="00CD67EC">
        <w:rPr>
          <w:lang w:val="sq-AL"/>
        </w:rPr>
        <w:t xml:space="preserve">nr. </w:t>
      </w:r>
      <w:r w:rsidRPr="00CD67EC">
        <w:rPr>
          <w:lang w:val="sq-AL"/>
        </w:rPr>
        <w:t>119/2012, dat</w:t>
      </w:r>
      <w:r w:rsidR="00221FDD" w:rsidRPr="00CD67EC">
        <w:rPr>
          <w:lang w:val="sq-AL"/>
        </w:rPr>
        <w:t>ë</w:t>
      </w:r>
      <w:r w:rsidRPr="00CD67EC">
        <w:rPr>
          <w:lang w:val="sq-AL"/>
        </w:rPr>
        <w:t xml:space="preserve"> 17.12.2012 “P</w:t>
      </w:r>
      <w:r w:rsidR="00221FDD" w:rsidRPr="00CD67EC">
        <w:rPr>
          <w:lang w:val="sq-AL"/>
        </w:rPr>
        <w:t>ë</w:t>
      </w:r>
      <w:r w:rsidRPr="00CD67EC">
        <w:rPr>
          <w:lang w:val="sq-AL"/>
        </w:rPr>
        <w:t>r buxhetin e vitit 2013”, si dhe pik</w:t>
      </w:r>
      <w:r w:rsidR="00221FDD" w:rsidRPr="00CD67EC">
        <w:rPr>
          <w:lang w:val="sq-AL"/>
        </w:rPr>
        <w:t>ë</w:t>
      </w:r>
      <w:r w:rsidRPr="00CD67EC">
        <w:rPr>
          <w:lang w:val="sq-AL"/>
        </w:rPr>
        <w:t>s 29/c t</w:t>
      </w:r>
      <w:r w:rsidR="00221FDD" w:rsidRPr="00CD67EC">
        <w:rPr>
          <w:lang w:val="sq-AL"/>
        </w:rPr>
        <w:t>ë</w:t>
      </w:r>
      <w:r w:rsidRPr="00CD67EC">
        <w:rPr>
          <w:lang w:val="sq-AL"/>
        </w:rPr>
        <w:t xml:space="preserve"> udhëzimit t</w:t>
      </w:r>
      <w:r w:rsidR="00221FDD" w:rsidRPr="00CD67EC">
        <w:rPr>
          <w:lang w:val="sq-AL"/>
        </w:rPr>
        <w:t>ë</w:t>
      </w:r>
      <w:r w:rsidRPr="00CD67EC">
        <w:rPr>
          <w:lang w:val="sq-AL"/>
        </w:rPr>
        <w:t xml:space="preserve"> Ministrit t</w:t>
      </w:r>
      <w:r w:rsidR="00221FDD" w:rsidRPr="00CD67EC">
        <w:rPr>
          <w:lang w:val="sq-AL"/>
        </w:rPr>
        <w:t>ë</w:t>
      </w:r>
      <w:r w:rsidRPr="00CD67EC">
        <w:rPr>
          <w:lang w:val="sq-AL"/>
        </w:rPr>
        <w:t xml:space="preserve"> Financave </w:t>
      </w:r>
      <w:r w:rsidR="00F522D3" w:rsidRPr="00CD67EC">
        <w:rPr>
          <w:lang w:val="sq-AL"/>
        </w:rPr>
        <w:t xml:space="preserve">nr. </w:t>
      </w:r>
      <w:r w:rsidRPr="00CD67EC">
        <w:rPr>
          <w:lang w:val="sq-AL"/>
        </w:rPr>
        <w:t>1/1, dat</w:t>
      </w:r>
      <w:r w:rsidR="00221FDD" w:rsidRPr="00CD67EC">
        <w:rPr>
          <w:lang w:val="sq-AL"/>
        </w:rPr>
        <w:t>ë</w:t>
      </w:r>
      <w:r w:rsidRPr="00CD67EC">
        <w:rPr>
          <w:lang w:val="sq-AL"/>
        </w:rPr>
        <w:t xml:space="preserve"> 19.2.2013 “P</w:t>
      </w:r>
      <w:r w:rsidR="00221FDD" w:rsidRPr="00CD67EC">
        <w:rPr>
          <w:lang w:val="sq-AL"/>
        </w:rPr>
        <w:t>ë</w:t>
      </w:r>
      <w:r w:rsidRPr="00CD67EC">
        <w:rPr>
          <w:lang w:val="sq-AL"/>
        </w:rPr>
        <w:t>r zbatimin e buxhetit t</w:t>
      </w:r>
      <w:r w:rsidR="00221FDD" w:rsidRPr="00CD67EC">
        <w:rPr>
          <w:lang w:val="sq-AL"/>
        </w:rPr>
        <w:t>ë</w:t>
      </w:r>
      <w:r w:rsidRPr="00CD67EC">
        <w:rPr>
          <w:lang w:val="sq-AL"/>
        </w:rPr>
        <w:t xml:space="preserve"> vitit 2013”</w:t>
      </w:r>
      <w:r w:rsidR="00C82A1C" w:rsidRPr="00CD67EC">
        <w:rPr>
          <w:lang w:val="sq-AL"/>
        </w:rPr>
        <w:t>,</w:t>
      </w:r>
    </w:p>
    <w:p w:rsidR="009B5432" w:rsidRPr="00CD67EC" w:rsidRDefault="009B5432" w:rsidP="009B5432">
      <w:pPr>
        <w:pStyle w:val="Paragrafi"/>
        <w:rPr>
          <w:lang w:val="sq-AL"/>
        </w:rPr>
      </w:pPr>
    </w:p>
    <w:p w:rsidR="009B5432" w:rsidRPr="00CD67EC" w:rsidRDefault="009B5432" w:rsidP="00FD2956">
      <w:pPr>
        <w:pStyle w:val="VENDOSI"/>
        <w:rPr>
          <w:lang w:val="sq-AL"/>
        </w:rPr>
      </w:pPr>
      <w:r w:rsidRPr="00CD67EC">
        <w:rPr>
          <w:lang w:val="sq-AL"/>
        </w:rPr>
        <w:t>UDH</w:t>
      </w:r>
      <w:r w:rsidR="00221FDD" w:rsidRPr="00CD67EC">
        <w:rPr>
          <w:lang w:val="sq-AL"/>
        </w:rPr>
        <w:t>Ë</w:t>
      </w:r>
      <w:r w:rsidRPr="00CD67EC">
        <w:rPr>
          <w:lang w:val="sq-AL"/>
        </w:rPr>
        <w:t>ZOJ:</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N</w:t>
      </w:r>
      <w:r w:rsidR="00221FDD" w:rsidRPr="00CD67EC">
        <w:rPr>
          <w:lang w:val="sq-AL"/>
        </w:rPr>
        <w:t>ë</w:t>
      </w:r>
      <w:r w:rsidRPr="00CD67EC">
        <w:rPr>
          <w:lang w:val="sq-AL"/>
        </w:rPr>
        <w:t xml:space="preserve"> udhëzimin e Ministrit t</w:t>
      </w:r>
      <w:r w:rsidR="00221FDD" w:rsidRPr="00CD67EC">
        <w:rPr>
          <w:lang w:val="sq-AL"/>
        </w:rPr>
        <w:t>ë</w:t>
      </w:r>
      <w:r w:rsidRPr="00CD67EC">
        <w:rPr>
          <w:lang w:val="sq-AL"/>
        </w:rPr>
        <w:t xml:space="preserve"> Pun</w:t>
      </w:r>
      <w:r w:rsidR="00221FDD" w:rsidRPr="00CD67EC">
        <w:rPr>
          <w:lang w:val="sq-AL"/>
        </w:rPr>
        <w:t>ë</w:t>
      </w:r>
      <w:r w:rsidRPr="00CD67EC">
        <w:rPr>
          <w:lang w:val="sq-AL"/>
        </w:rPr>
        <w:t>s, Ç</w:t>
      </w:r>
      <w:r w:rsidR="00221FDD" w:rsidRPr="00CD67EC">
        <w:rPr>
          <w:lang w:val="sq-AL"/>
        </w:rPr>
        <w:t>ë</w:t>
      </w:r>
      <w:r w:rsidRPr="00CD67EC">
        <w:rPr>
          <w:lang w:val="sq-AL"/>
        </w:rPr>
        <w:t>shtjeve Sociale dhe Shanseve t</w:t>
      </w:r>
      <w:r w:rsidR="00221FDD" w:rsidRPr="00CD67EC">
        <w:rPr>
          <w:lang w:val="sq-AL"/>
        </w:rPr>
        <w:t>ë</w:t>
      </w:r>
      <w:r w:rsidRPr="00CD67EC">
        <w:rPr>
          <w:lang w:val="sq-AL"/>
        </w:rPr>
        <w:t xml:space="preserve"> Barabarta </w:t>
      </w:r>
      <w:r w:rsidR="00F522D3" w:rsidRPr="00CD67EC">
        <w:rPr>
          <w:lang w:val="sq-AL"/>
        </w:rPr>
        <w:t xml:space="preserve">nr. </w:t>
      </w:r>
      <w:r w:rsidRPr="00CD67EC">
        <w:rPr>
          <w:lang w:val="sq-AL"/>
        </w:rPr>
        <w:t>2, dat</w:t>
      </w:r>
      <w:r w:rsidR="00221FDD" w:rsidRPr="00CD67EC">
        <w:rPr>
          <w:lang w:val="sq-AL"/>
        </w:rPr>
        <w:t>ë</w:t>
      </w:r>
      <w:r w:rsidRPr="00CD67EC">
        <w:rPr>
          <w:lang w:val="sq-AL"/>
        </w:rPr>
        <w:t xml:space="preserve"> 27.2.2013 “P</w:t>
      </w:r>
      <w:r w:rsidR="00221FDD" w:rsidRPr="00CD67EC">
        <w:rPr>
          <w:lang w:val="sq-AL"/>
        </w:rPr>
        <w:t>ë</w:t>
      </w:r>
      <w:r w:rsidRPr="00CD67EC">
        <w:rPr>
          <w:lang w:val="sq-AL"/>
        </w:rPr>
        <w:t>r kriteret dhe procedurat e shp</w:t>
      </w:r>
      <w:r w:rsidR="00221FDD" w:rsidRPr="00CD67EC">
        <w:rPr>
          <w:lang w:val="sq-AL"/>
        </w:rPr>
        <w:t>ë</w:t>
      </w:r>
      <w:r w:rsidRPr="00CD67EC">
        <w:rPr>
          <w:lang w:val="sq-AL"/>
        </w:rPr>
        <w:t>rndarjes s</w:t>
      </w:r>
      <w:r w:rsidR="00221FDD" w:rsidRPr="00CD67EC">
        <w:rPr>
          <w:lang w:val="sq-AL"/>
        </w:rPr>
        <w:t>ë</w:t>
      </w:r>
      <w:r w:rsidRPr="00CD67EC">
        <w:rPr>
          <w:lang w:val="sq-AL"/>
        </w:rPr>
        <w:t xml:space="preserve"> fondit t</w:t>
      </w:r>
      <w:r w:rsidR="00221FDD" w:rsidRPr="00CD67EC">
        <w:rPr>
          <w:lang w:val="sq-AL"/>
        </w:rPr>
        <w:t>ë</w:t>
      </w:r>
      <w:r w:rsidRPr="00CD67EC">
        <w:rPr>
          <w:lang w:val="sq-AL"/>
        </w:rPr>
        <w:t xml:space="preserve"> mbrojtjes sociale p</w:t>
      </w:r>
      <w:r w:rsidR="00221FDD" w:rsidRPr="00CD67EC">
        <w:rPr>
          <w:lang w:val="sq-AL"/>
        </w:rPr>
        <w:t>ë</w:t>
      </w:r>
      <w:r w:rsidRPr="00CD67EC">
        <w:rPr>
          <w:lang w:val="sq-AL"/>
        </w:rPr>
        <w:t>r vitin 2013”, b</w:t>
      </w:r>
      <w:r w:rsidR="00221FDD" w:rsidRPr="00CD67EC">
        <w:rPr>
          <w:lang w:val="sq-AL"/>
        </w:rPr>
        <w:t>ë</w:t>
      </w:r>
      <w:r w:rsidRPr="00CD67EC">
        <w:rPr>
          <w:lang w:val="sq-AL"/>
        </w:rPr>
        <w:t>hen ndryshimet:</w:t>
      </w:r>
    </w:p>
    <w:p w:rsidR="009B5432" w:rsidRPr="00CD67EC" w:rsidRDefault="009B5432" w:rsidP="009B5432">
      <w:pPr>
        <w:pStyle w:val="Paragrafi"/>
        <w:rPr>
          <w:lang w:val="sq-AL"/>
        </w:rPr>
      </w:pPr>
      <w:r w:rsidRPr="00CD67EC">
        <w:rPr>
          <w:lang w:val="sq-AL"/>
        </w:rPr>
        <w:t>1.</w:t>
      </w:r>
      <w:r w:rsidR="00E53BE1" w:rsidRPr="00CD67EC">
        <w:rPr>
          <w:lang w:val="sq-AL"/>
        </w:rPr>
        <w:t xml:space="preserve"> </w:t>
      </w:r>
      <w:r w:rsidR="00825D23" w:rsidRPr="00CD67EC">
        <w:rPr>
          <w:lang w:val="sq-AL"/>
        </w:rPr>
        <w:t>Pika 1/d</w:t>
      </w:r>
      <w:r w:rsidRPr="00CD67EC">
        <w:rPr>
          <w:lang w:val="sq-AL"/>
        </w:rPr>
        <w:t xml:space="preserve"> riformulohet si m</w:t>
      </w:r>
      <w:r w:rsidR="00221FDD" w:rsidRPr="00CD67EC">
        <w:rPr>
          <w:lang w:val="sq-AL"/>
        </w:rPr>
        <w:t>ë</w:t>
      </w:r>
      <w:r w:rsidRPr="00CD67EC">
        <w:rPr>
          <w:lang w:val="sq-AL"/>
        </w:rPr>
        <w:t xml:space="preserve"> posht</w:t>
      </w:r>
      <w:r w:rsidR="00221FDD" w:rsidRPr="00CD67EC">
        <w:rPr>
          <w:lang w:val="sq-AL"/>
        </w:rPr>
        <w:t>ë</w:t>
      </w:r>
      <w:r w:rsidR="00825D23" w:rsidRPr="00CD67EC">
        <w:rPr>
          <w:lang w:val="sq-AL"/>
        </w:rPr>
        <w:t xml:space="preserve"> vijon</w:t>
      </w:r>
      <w:r w:rsidRPr="00CD67EC">
        <w:rPr>
          <w:lang w:val="sq-AL"/>
        </w:rPr>
        <w:t>:</w:t>
      </w:r>
    </w:p>
    <w:p w:rsidR="009B5432" w:rsidRPr="00CD67EC" w:rsidRDefault="00E53BE1" w:rsidP="009B5432">
      <w:pPr>
        <w:pStyle w:val="Paragrafi"/>
        <w:rPr>
          <w:lang w:val="sq-AL"/>
        </w:rPr>
      </w:pPr>
      <w:r w:rsidRPr="00CD67EC">
        <w:rPr>
          <w:lang w:val="sq-AL"/>
        </w:rPr>
        <w:t>d)</w:t>
      </w:r>
      <w:r w:rsidRPr="00CD67EC">
        <w:rPr>
          <w:sz w:val="10"/>
          <w:lang w:val="sq-AL"/>
        </w:rPr>
        <w:t xml:space="preserve"> </w:t>
      </w:r>
      <w:r w:rsidR="009B5432" w:rsidRPr="00CD67EC">
        <w:rPr>
          <w:lang w:val="sq-AL"/>
        </w:rPr>
        <w:t>“Financimin n</w:t>
      </w:r>
      <w:r w:rsidR="00221FDD" w:rsidRPr="00CD67EC">
        <w:rPr>
          <w:lang w:val="sq-AL"/>
        </w:rPr>
        <w:t>ë</w:t>
      </w:r>
      <w:r w:rsidR="009B5432" w:rsidRPr="00CD67EC">
        <w:rPr>
          <w:lang w:val="sq-AL"/>
        </w:rPr>
        <w:t xml:space="preserve"> z</w:t>
      </w:r>
      <w:r w:rsidR="00221FDD" w:rsidRPr="00CD67EC">
        <w:rPr>
          <w:lang w:val="sq-AL"/>
        </w:rPr>
        <w:t>ë</w:t>
      </w:r>
      <w:r w:rsidR="00186030" w:rsidRPr="00CD67EC">
        <w:rPr>
          <w:lang w:val="sq-AL"/>
        </w:rPr>
        <w:t>rin shpenzime korente</w:t>
      </w:r>
      <w:r w:rsidR="009B5432" w:rsidRPr="00CD67EC">
        <w:rPr>
          <w:lang w:val="sq-AL"/>
        </w:rPr>
        <w:t xml:space="preserve"> t</w:t>
      </w:r>
      <w:r w:rsidR="00221FDD" w:rsidRPr="00CD67EC">
        <w:rPr>
          <w:lang w:val="sq-AL"/>
        </w:rPr>
        <w:t>ë</w:t>
      </w:r>
      <w:r w:rsidR="009B5432" w:rsidRPr="00CD67EC">
        <w:rPr>
          <w:lang w:val="sq-AL"/>
        </w:rPr>
        <w:t xml:space="preserve"> qendrave t</w:t>
      </w:r>
      <w:r w:rsidR="00221FDD" w:rsidRPr="00CD67EC">
        <w:rPr>
          <w:lang w:val="sq-AL"/>
        </w:rPr>
        <w:t>ë</w:t>
      </w:r>
      <w:r w:rsidR="009B5432" w:rsidRPr="00CD67EC">
        <w:rPr>
          <w:lang w:val="sq-AL"/>
        </w:rPr>
        <w:t xml:space="preserve"> p</w:t>
      </w:r>
      <w:r w:rsidR="00221FDD" w:rsidRPr="00CD67EC">
        <w:rPr>
          <w:lang w:val="sq-AL"/>
        </w:rPr>
        <w:t>ë</w:t>
      </w:r>
      <w:r w:rsidR="009B5432" w:rsidRPr="00CD67EC">
        <w:rPr>
          <w:lang w:val="sq-AL"/>
        </w:rPr>
        <w:t>rkujdesit social, t</w:t>
      </w:r>
      <w:r w:rsidR="00221FDD" w:rsidRPr="00CD67EC">
        <w:rPr>
          <w:lang w:val="sq-AL"/>
        </w:rPr>
        <w:t>ë</w:t>
      </w:r>
      <w:r w:rsidR="009B5432" w:rsidRPr="00CD67EC">
        <w:rPr>
          <w:lang w:val="sq-AL"/>
        </w:rPr>
        <w:t xml:space="preserve"> transferuara, me q</w:t>
      </w:r>
      <w:r w:rsidR="00221FDD" w:rsidRPr="00CD67EC">
        <w:rPr>
          <w:lang w:val="sq-AL"/>
        </w:rPr>
        <w:t>ë</w:t>
      </w:r>
      <w:r w:rsidR="009B5432" w:rsidRPr="00CD67EC">
        <w:rPr>
          <w:lang w:val="sq-AL"/>
        </w:rPr>
        <w:t>llim funksionimin dhe mirëmbajtjen e ambienteve t</w:t>
      </w:r>
      <w:r w:rsidR="00221FDD" w:rsidRPr="00CD67EC">
        <w:rPr>
          <w:lang w:val="sq-AL"/>
        </w:rPr>
        <w:t>ë</w:t>
      </w:r>
      <w:r w:rsidR="009B5432" w:rsidRPr="00CD67EC">
        <w:rPr>
          <w:lang w:val="sq-AL"/>
        </w:rPr>
        <w:t xml:space="preserve"> tyre p</w:t>
      </w:r>
      <w:r w:rsidR="00221FDD" w:rsidRPr="00CD67EC">
        <w:rPr>
          <w:lang w:val="sq-AL"/>
        </w:rPr>
        <w:t>ë</w:t>
      </w:r>
      <w:r w:rsidR="009B5432" w:rsidRPr="00CD67EC">
        <w:rPr>
          <w:lang w:val="sq-AL"/>
        </w:rPr>
        <w:t>r sigurimin dhe ofrimin e standardeve. Financimi b</w:t>
      </w:r>
      <w:r w:rsidR="00221FDD" w:rsidRPr="00CD67EC">
        <w:rPr>
          <w:lang w:val="sq-AL"/>
        </w:rPr>
        <w:t>ë</w:t>
      </w:r>
      <w:r w:rsidR="009B5432" w:rsidRPr="00CD67EC">
        <w:rPr>
          <w:lang w:val="sq-AL"/>
        </w:rPr>
        <w:t>het me paraqitjen e projekteve dhe nivelin e financimit nga ana e nj</w:t>
      </w:r>
      <w:r w:rsidR="00221FDD" w:rsidRPr="00CD67EC">
        <w:rPr>
          <w:lang w:val="sq-AL"/>
        </w:rPr>
        <w:t>ë</w:t>
      </w:r>
      <w:r w:rsidR="009B5432" w:rsidRPr="00CD67EC">
        <w:rPr>
          <w:lang w:val="sq-AL"/>
        </w:rPr>
        <w:t>sis</w:t>
      </w:r>
      <w:r w:rsidR="00221FDD" w:rsidRPr="00CD67EC">
        <w:rPr>
          <w:lang w:val="sq-AL"/>
        </w:rPr>
        <w:t>ë</w:t>
      </w:r>
      <w:r w:rsidR="009B5432" w:rsidRPr="00CD67EC">
        <w:rPr>
          <w:lang w:val="sq-AL"/>
        </w:rPr>
        <w:t xml:space="preserve"> s</w:t>
      </w:r>
      <w:r w:rsidR="00221FDD" w:rsidRPr="00CD67EC">
        <w:rPr>
          <w:lang w:val="sq-AL"/>
        </w:rPr>
        <w:t>ë</w:t>
      </w:r>
      <w:r w:rsidR="009B5432" w:rsidRPr="00CD67EC">
        <w:rPr>
          <w:lang w:val="sq-AL"/>
        </w:rPr>
        <w:t xml:space="preserve"> qeverisjes vendore p</w:t>
      </w:r>
      <w:r w:rsidR="00221FDD" w:rsidRPr="00CD67EC">
        <w:rPr>
          <w:lang w:val="sq-AL"/>
        </w:rPr>
        <w:t>ë</w:t>
      </w:r>
      <w:r w:rsidR="009B5432" w:rsidRPr="00CD67EC">
        <w:rPr>
          <w:lang w:val="sq-AL"/>
        </w:rPr>
        <w:t>r qendrat e p</w:t>
      </w:r>
      <w:r w:rsidR="00221FDD" w:rsidRPr="00CD67EC">
        <w:rPr>
          <w:lang w:val="sq-AL"/>
        </w:rPr>
        <w:t>ë</w:t>
      </w:r>
      <w:r w:rsidR="009B5432" w:rsidRPr="00CD67EC">
        <w:rPr>
          <w:lang w:val="sq-AL"/>
        </w:rPr>
        <w:t>rkujdesit shoqëror, t</w:t>
      </w:r>
      <w:r w:rsidR="00221FDD" w:rsidRPr="00CD67EC">
        <w:rPr>
          <w:lang w:val="sq-AL"/>
        </w:rPr>
        <w:t>ë</w:t>
      </w:r>
      <w:r w:rsidR="009B5432" w:rsidRPr="00CD67EC">
        <w:rPr>
          <w:lang w:val="sq-AL"/>
        </w:rPr>
        <w:t xml:space="preserve"> transferuara”.</w:t>
      </w:r>
    </w:p>
    <w:p w:rsidR="009B5432" w:rsidRPr="00CD67EC" w:rsidRDefault="009B5432" w:rsidP="009B5432">
      <w:pPr>
        <w:pStyle w:val="Paragrafi"/>
        <w:rPr>
          <w:lang w:val="sq-AL"/>
        </w:rPr>
      </w:pPr>
      <w:r w:rsidRPr="00CD67EC">
        <w:rPr>
          <w:lang w:val="sq-AL"/>
        </w:rPr>
        <w:t>2.</w:t>
      </w:r>
      <w:r w:rsidR="00E53BE1" w:rsidRPr="00CD67EC">
        <w:rPr>
          <w:lang w:val="sq-AL"/>
        </w:rPr>
        <w:t xml:space="preserve"> </w:t>
      </w:r>
      <w:r w:rsidRPr="00CD67EC">
        <w:rPr>
          <w:lang w:val="sq-AL"/>
        </w:rPr>
        <w:t>N</w:t>
      </w:r>
      <w:r w:rsidR="00221FDD" w:rsidRPr="00CD67EC">
        <w:rPr>
          <w:lang w:val="sq-AL"/>
        </w:rPr>
        <w:t>ë</w:t>
      </w:r>
      <w:r w:rsidRPr="00CD67EC">
        <w:rPr>
          <w:lang w:val="sq-AL"/>
        </w:rPr>
        <w:t xml:space="preserve"> pik</w:t>
      </w:r>
      <w:r w:rsidR="00221FDD" w:rsidRPr="00CD67EC">
        <w:rPr>
          <w:lang w:val="sq-AL"/>
        </w:rPr>
        <w:t>ë</w:t>
      </w:r>
      <w:r w:rsidRPr="00CD67EC">
        <w:rPr>
          <w:lang w:val="sq-AL"/>
        </w:rPr>
        <w:t>n 13, shprehja “...</w:t>
      </w:r>
      <w:r w:rsidR="00F522D3" w:rsidRPr="00CD67EC">
        <w:rPr>
          <w:lang w:val="sq-AL"/>
        </w:rPr>
        <w:t xml:space="preserve"> </w:t>
      </w:r>
      <w:r w:rsidRPr="00CD67EC">
        <w:rPr>
          <w:lang w:val="sq-AL"/>
        </w:rPr>
        <w:t>transfert</w:t>
      </w:r>
      <w:r w:rsidR="00221FDD" w:rsidRPr="00CD67EC">
        <w:rPr>
          <w:lang w:val="sq-AL"/>
        </w:rPr>
        <w:t>ë</w:t>
      </w:r>
      <w:r w:rsidRPr="00CD67EC">
        <w:rPr>
          <w:lang w:val="sq-AL"/>
        </w:rPr>
        <w:t xml:space="preserve"> e </w:t>
      </w:r>
      <w:r w:rsidR="00CD67EC" w:rsidRPr="00CD67EC">
        <w:rPr>
          <w:lang w:val="sq-AL"/>
        </w:rPr>
        <w:t>kushtëzuar</w:t>
      </w:r>
      <w:r w:rsidRPr="00CD67EC">
        <w:rPr>
          <w:lang w:val="sq-AL"/>
        </w:rPr>
        <w:t xml:space="preserve"> n</w:t>
      </w:r>
      <w:r w:rsidR="00221FDD" w:rsidRPr="00CD67EC">
        <w:rPr>
          <w:lang w:val="sq-AL"/>
        </w:rPr>
        <w:t>ë</w:t>
      </w:r>
      <w:r w:rsidRPr="00CD67EC">
        <w:rPr>
          <w:lang w:val="sq-AL"/>
        </w:rPr>
        <w:t xml:space="preserve"> nj</w:t>
      </w:r>
      <w:r w:rsidR="00221FDD" w:rsidRPr="00CD67EC">
        <w:rPr>
          <w:lang w:val="sq-AL"/>
        </w:rPr>
        <w:t>ë</w:t>
      </w:r>
      <w:r w:rsidRPr="00CD67EC">
        <w:rPr>
          <w:lang w:val="sq-AL"/>
        </w:rPr>
        <w:t>sit</w:t>
      </w:r>
      <w:r w:rsidR="00221FDD" w:rsidRPr="00CD67EC">
        <w:rPr>
          <w:lang w:val="sq-AL"/>
        </w:rPr>
        <w:t>ë</w:t>
      </w:r>
      <w:r w:rsidRPr="00CD67EC">
        <w:rPr>
          <w:lang w:val="sq-AL"/>
        </w:rPr>
        <w:t xml:space="preserve"> e qeverisjes vendore...”, z</w:t>
      </w:r>
      <w:r w:rsidR="00221FDD" w:rsidRPr="00CD67EC">
        <w:rPr>
          <w:lang w:val="sq-AL"/>
        </w:rPr>
        <w:t>ë</w:t>
      </w:r>
      <w:r w:rsidRPr="00CD67EC">
        <w:rPr>
          <w:lang w:val="sq-AL"/>
        </w:rPr>
        <w:t>vend</w:t>
      </w:r>
      <w:r w:rsidR="00221FDD" w:rsidRPr="00CD67EC">
        <w:rPr>
          <w:lang w:val="sq-AL"/>
        </w:rPr>
        <w:t>ë</w:t>
      </w:r>
      <w:r w:rsidRPr="00CD67EC">
        <w:rPr>
          <w:lang w:val="sq-AL"/>
        </w:rPr>
        <w:t>sohet me shprehjen “....shpenzime korente n</w:t>
      </w:r>
      <w:r w:rsidR="00221FDD" w:rsidRPr="00CD67EC">
        <w:rPr>
          <w:lang w:val="sq-AL"/>
        </w:rPr>
        <w:t>ë</w:t>
      </w:r>
      <w:r w:rsidRPr="00CD67EC">
        <w:rPr>
          <w:lang w:val="sq-AL"/>
        </w:rPr>
        <w:t xml:space="preserve"> qendrat e p</w:t>
      </w:r>
      <w:r w:rsidR="00221FDD" w:rsidRPr="00CD67EC">
        <w:rPr>
          <w:lang w:val="sq-AL"/>
        </w:rPr>
        <w:t>ë</w:t>
      </w:r>
      <w:r w:rsidRPr="00CD67EC">
        <w:rPr>
          <w:lang w:val="sq-AL"/>
        </w:rPr>
        <w:t>rkujdesit shoqëror t</w:t>
      </w:r>
      <w:r w:rsidR="00221FDD" w:rsidRPr="00CD67EC">
        <w:rPr>
          <w:lang w:val="sq-AL"/>
        </w:rPr>
        <w:t>ë</w:t>
      </w:r>
      <w:r w:rsidRPr="00CD67EC">
        <w:rPr>
          <w:lang w:val="sq-AL"/>
        </w:rPr>
        <w:t xml:space="preserve"> transferuara n</w:t>
      </w:r>
      <w:r w:rsidR="00221FDD" w:rsidRPr="00CD67EC">
        <w:rPr>
          <w:lang w:val="sq-AL"/>
        </w:rPr>
        <w:t>ë</w:t>
      </w:r>
      <w:r w:rsidRPr="00CD67EC">
        <w:rPr>
          <w:lang w:val="sq-AL"/>
        </w:rPr>
        <w:t xml:space="preserve"> nj</w:t>
      </w:r>
      <w:r w:rsidR="00221FDD" w:rsidRPr="00CD67EC">
        <w:rPr>
          <w:lang w:val="sq-AL"/>
        </w:rPr>
        <w:t>ë</w:t>
      </w:r>
      <w:r w:rsidRPr="00CD67EC">
        <w:rPr>
          <w:lang w:val="sq-AL"/>
        </w:rPr>
        <w:t>sit</w:t>
      </w:r>
      <w:r w:rsidR="00221FDD" w:rsidRPr="00CD67EC">
        <w:rPr>
          <w:lang w:val="sq-AL"/>
        </w:rPr>
        <w:t>ë</w:t>
      </w:r>
      <w:r w:rsidR="00825D23" w:rsidRPr="00CD67EC">
        <w:rPr>
          <w:lang w:val="sq-AL"/>
        </w:rPr>
        <w:t xml:space="preserve"> e qeverisjes vendore...</w:t>
      </w:r>
      <w:r w:rsidRPr="00CD67EC">
        <w:rPr>
          <w:lang w:val="sq-AL"/>
        </w:rPr>
        <w:t>”.</w:t>
      </w:r>
    </w:p>
    <w:p w:rsidR="009B5432" w:rsidRPr="00CD67EC" w:rsidRDefault="009B5432" w:rsidP="009B5432">
      <w:pPr>
        <w:pStyle w:val="Paragrafi"/>
        <w:rPr>
          <w:lang w:val="sq-AL"/>
        </w:rPr>
      </w:pPr>
      <w:r w:rsidRPr="00CD67EC">
        <w:rPr>
          <w:lang w:val="sq-AL"/>
        </w:rPr>
        <w:t>3.</w:t>
      </w:r>
      <w:r w:rsidR="00E53BE1" w:rsidRPr="00CD67EC">
        <w:rPr>
          <w:lang w:val="sq-AL"/>
        </w:rPr>
        <w:t xml:space="preserve"> </w:t>
      </w:r>
      <w:r w:rsidR="00825D23" w:rsidRPr="00CD67EC">
        <w:rPr>
          <w:lang w:val="sq-AL"/>
        </w:rPr>
        <w:t>Pika 13</w:t>
      </w:r>
      <w:r w:rsidRPr="00CD67EC">
        <w:rPr>
          <w:lang w:val="sq-AL"/>
        </w:rPr>
        <w:t xml:space="preserve"> e dyta, b</w:t>
      </w:r>
      <w:r w:rsidR="00221FDD" w:rsidRPr="00CD67EC">
        <w:rPr>
          <w:lang w:val="sq-AL"/>
        </w:rPr>
        <w:t>ë</w:t>
      </w:r>
      <w:r w:rsidRPr="00CD67EC">
        <w:rPr>
          <w:lang w:val="sq-AL"/>
        </w:rPr>
        <w:t>het pika 14 dhe n</w:t>
      </w:r>
      <w:r w:rsidR="00221FDD" w:rsidRPr="00CD67EC">
        <w:rPr>
          <w:lang w:val="sq-AL"/>
        </w:rPr>
        <w:t>ë</w:t>
      </w:r>
      <w:r w:rsidRPr="00CD67EC">
        <w:rPr>
          <w:lang w:val="sq-AL"/>
        </w:rPr>
        <w:t xml:space="preserve"> k</w:t>
      </w:r>
      <w:r w:rsidR="00221FDD" w:rsidRPr="00CD67EC">
        <w:rPr>
          <w:lang w:val="sq-AL"/>
        </w:rPr>
        <w:t>ë</w:t>
      </w:r>
      <w:r w:rsidRPr="00CD67EC">
        <w:rPr>
          <w:lang w:val="sq-AL"/>
        </w:rPr>
        <w:t>t</w:t>
      </w:r>
      <w:r w:rsidR="00221FDD" w:rsidRPr="00CD67EC">
        <w:rPr>
          <w:lang w:val="sq-AL"/>
        </w:rPr>
        <w:t>ë</w:t>
      </w:r>
      <w:r w:rsidRPr="00CD67EC">
        <w:rPr>
          <w:lang w:val="sq-AL"/>
        </w:rPr>
        <w:t xml:space="preserve"> pik</w:t>
      </w:r>
      <w:r w:rsidR="00221FDD" w:rsidRPr="00CD67EC">
        <w:rPr>
          <w:lang w:val="sq-AL"/>
        </w:rPr>
        <w:t>ë</w:t>
      </w:r>
      <w:r w:rsidRPr="00CD67EC">
        <w:rPr>
          <w:lang w:val="sq-AL"/>
        </w:rPr>
        <w:t xml:space="preserve"> ndryshohet shprehja “</w:t>
      </w:r>
      <w:r w:rsidR="00825D23" w:rsidRPr="00CD67EC">
        <w:rPr>
          <w:lang w:val="sq-AL"/>
        </w:rPr>
        <w:t>n</w:t>
      </w:r>
      <w:r w:rsidRPr="00CD67EC">
        <w:rPr>
          <w:lang w:val="sq-AL"/>
        </w:rPr>
        <w:t>j</w:t>
      </w:r>
      <w:r w:rsidR="00221FDD" w:rsidRPr="00CD67EC">
        <w:rPr>
          <w:lang w:val="sq-AL"/>
        </w:rPr>
        <w:t>ë</w:t>
      </w:r>
      <w:r w:rsidRPr="00CD67EC">
        <w:rPr>
          <w:lang w:val="sq-AL"/>
        </w:rPr>
        <w:t>sit</w:t>
      </w:r>
      <w:r w:rsidR="00221FDD" w:rsidRPr="00CD67EC">
        <w:rPr>
          <w:lang w:val="sq-AL"/>
        </w:rPr>
        <w:t>ë</w:t>
      </w:r>
      <w:r w:rsidRPr="00CD67EC">
        <w:rPr>
          <w:lang w:val="sq-AL"/>
        </w:rPr>
        <w:t xml:space="preserve"> e qeverisjes vendore...” z</w:t>
      </w:r>
      <w:r w:rsidR="00221FDD" w:rsidRPr="00CD67EC">
        <w:rPr>
          <w:lang w:val="sq-AL"/>
        </w:rPr>
        <w:t>ë</w:t>
      </w:r>
      <w:r w:rsidRPr="00CD67EC">
        <w:rPr>
          <w:lang w:val="sq-AL"/>
        </w:rPr>
        <w:t>vend</w:t>
      </w:r>
      <w:r w:rsidR="00221FDD" w:rsidRPr="00CD67EC">
        <w:rPr>
          <w:lang w:val="sq-AL"/>
        </w:rPr>
        <w:t>ë</w:t>
      </w:r>
      <w:r w:rsidRPr="00CD67EC">
        <w:rPr>
          <w:lang w:val="sq-AL"/>
        </w:rPr>
        <w:t>sohet me shprehjen “qendrat e p</w:t>
      </w:r>
      <w:r w:rsidR="00221FDD" w:rsidRPr="00CD67EC">
        <w:rPr>
          <w:lang w:val="sq-AL"/>
        </w:rPr>
        <w:t>ë</w:t>
      </w:r>
      <w:r w:rsidRPr="00CD67EC">
        <w:rPr>
          <w:lang w:val="sq-AL"/>
        </w:rPr>
        <w:t>rkujdesit shoqëror, t</w:t>
      </w:r>
      <w:r w:rsidR="00221FDD" w:rsidRPr="00CD67EC">
        <w:rPr>
          <w:lang w:val="sq-AL"/>
        </w:rPr>
        <w:t>ë</w:t>
      </w:r>
      <w:r w:rsidRPr="00CD67EC">
        <w:rPr>
          <w:lang w:val="sq-AL"/>
        </w:rPr>
        <w:t xml:space="preserve"> transferuara...”.</w:t>
      </w:r>
    </w:p>
    <w:p w:rsidR="009B5432" w:rsidRPr="00CD67EC" w:rsidRDefault="009B5432" w:rsidP="009B5432">
      <w:pPr>
        <w:pStyle w:val="Paragrafi"/>
        <w:rPr>
          <w:lang w:val="sq-AL"/>
        </w:rPr>
      </w:pPr>
      <w:r w:rsidRPr="00CD67EC">
        <w:rPr>
          <w:lang w:val="sq-AL"/>
        </w:rPr>
        <w:t>4.</w:t>
      </w:r>
      <w:r w:rsidR="00E53BE1" w:rsidRPr="00CD67EC">
        <w:rPr>
          <w:lang w:val="sq-AL"/>
        </w:rPr>
        <w:t xml:space="preserve"> </w:t>
      </w:r>
      <w:r w:rsidRPr="00CD67EC">
        <w:rPr>
          <w:lang w:val="sq-AL"/>
        </w:rPr>
        <w:t>Pika 14 b</w:t>
      </w:r>
      <w:r w:rsidR="00221FDD" w:rsidRPr="00CD67EC">
        <w:rPr>
          <w:lang w:val="sq-AL"/>
        </w:rPr>
        <w:t>ë</w:t>
      </w:r>
      <w:r w:rsidRPr="00CD67EC">
        <w:rPr>
          <w:lang w:val="sq-AL"/>
        </w:rPr>
        <w:t>het pika 15 dhe n</w:t>
      </w:r>
      <w:r w:rsidR="00221FDD" w:rsidRPr="00CD67EC">
        <w:rPr>
          <w:lang w:val="sq-AL"/>
        </w:rPr>
        <w:t>ë</w:t>
      </w:r>
      <w:r w:rsidRPr="00CD67EC">
        <w:rPr>
          <w:lang w:val="sq-AL"/>
        </w:rPr>
        <w:t xml:space="preserve"> k</w:t>
      </w:r>
      <w:r w:rsidR="00221FDD" w:rsidRPr="00CD67EC">
        <w:rPr>
          <w:lang w:val="sq-AL"/>
        </w:rPr>
        <w:t>ë</w:t>
      </w:r>
      <w:r w:rsidRPr="00CD67EC">
        <w:rPr>
          <w:lang w:val="sq-AL"/>
        </w:rPr>
        <w:t>t</w:t>
      </w:r>
      <w:r w:rsidR="00221FDD" w:rsidRPr="00CD67EC">
        <w:rPr>
          <w:lang w:val="sq-AL"/>
        </w:rPr>
        <w:t>ë</w:t>
      </w:r>
      <w:r w:rsidRPr="00CD67EC">
        <w:rPr>
          <w:lang w:val="sq-AL"/>
        </w:rPr>
        <w:t xml:space="preserve"> pik</w:t>
      </w:r>
      <w:r w:rsidR="00221FDD" w:rsidRPr="00CD67EC">
        <w:rPr>
          <w:lang w:val="sq-AL"/>
        </w:rPr>
        <w:t>ë</w:t>
      </w:r>
      <w:r w:rsidRPr="00CD67EC">
        <w:rPr>
          <w:lang w:val="sq-AL"/>
        </w:rPr>
        <w:t>, pas shprehjes “</w:t>
      </w:r>
      <w:r w:rsidR="00825D23" w:rsidRPr="00CD67EC">
        <w:rPr>
          <w:lang w:val="sq-AL"/>
        </w:rPr>
        <w:t>n</w:t>
      </w:r>
      <w:r w:rsidRPr="00CD67EC">
        <w:rPr>
          <w:lang w:val="sq-AL"/>
        </w:rPr>
        <w:t>j</w:t>
      </w:r>
      <w:r w:rsidR="00221FDD" w:rsidRPr="00CD67EC">
        <w:rPr>
          <w:lang w:val="sq-AL"/>
        </w:rPr>
        <w:t>ë</w:t>
      </w:r>
      <w:r w:rsidRPr="00CD67EC">
        <w:rPr>
          <w:lang w:val="sq-AL"/>
        </w:rPr>
        <w:t>sit</w:t>
      </w:r>
      <w:r w:rsidR="00221FDD" w:rsidRPr="00CD67EC">
        <w:rPr>
          <w:lang w:val="sq-AL"/>
        </w:rPr>
        <w:t>ë</w:t>
      </w:r>
      <w:r w:rsidRPr="00CD67EC">
        <w:rPr>
          <w:lang w:val="sq-AL"/>
        </w:rPr>
        <w:t xml:space="preserve"> e qeverisjes vendore” shtohet shprehja “dhe </w:t>
      </w:r>
      <w:r w:rsidR="00825D23" w:rsidRPr="00CD67EC">
        <w:rPr>
          <w:lang w:val="sq-AL"/>
        </w:rPr>
        <w:t>qendrat e përkujdesit shoqëror</w:t>
      </w:r>
      <w:r w:rsidRPr="00CD67EC">
        <w:rPr>
          <w:lang w:val="sq-AL"/>
        </w:rPr>
        <w:t>, t</w:t>
      </w:r>
      <w:r w:rsidR="00221FDD" w:rsidRPr="00CD67EC">
        <w:rPr>
          <w:lang w:val="sq-AL"/>
        </w:rPr>
        <w:t>ë</w:t>
      </w:r>
      <w:r w:rsidRPr="00CD67EC">
        <w:rPr>
          <w:lang w:val="sq-AL"/>
        </w:rPr>
        <w:t xml:space="preserve"> transferuara...”.</w:t>
      </w:r>
    </w:p>
    <w:p w:rsidR="009B5432" w:rsidRPr="00CD67EC" w:rsidRDefault="009B5432" w:rsidP="009B5432">
      <w:pPr>
        <w:pStyle w:val="Paragrafi"/>
        <w:rPr>
          <w:lang w:val="sq-AL"/>
        </w:rPr>
      </w:pPr>
      <w:r w:rsidRPr="00CD67EC">
        <w:rPr>
          <w:lang w:val="sq-AL"/>
        </w:rPr>
        <w:t>5.</w:t>
      </w:r>
      <w:r w:rsidR="00E53BE1" w:rsidRPr="00CD67EC">
        <w:rPr>
          <w:lang w:val="sq-AL"/>
        </w:rPr>
        <w:t xml:space="preserve"> </w:t>
      </w:r>
      <w:r w:rsidRPr="00CD67EC">
        <w:rPr>
          <w:lang w:val="sq-AL"/>
        </w:rPr>
        <w:t>Pika 15 hiqet.</w:t>
      </w:r>
    </w:p>
    <w:p w:rsidR="009B5432" w:rsidRPr="00CD67EC" w:rsidRDefault="009B5432" w:rsidP="009B5432">
      <w:pPr>
        <w:pStyle w:val="Paragrafi"/>
        <w:rPr>
          <w:lang w:val="sq-AL"/>
        </w:rPr>
      </w:pPr>
      <w:r w:rsidRPr="00CD67EC">
        <w:rPr>
          <w:lang w:val="sq-AL"/>
        </w:rPr>
        <w:t>6.</w:t>
      </w:r>
      <w:r w:rsidR="00E53BE1" w:rsidRPr="00CD67EC">
        <w:rPr>
          <w:lang w:val="sq-AL"/>
        </w:rPr>
        <w:t xml:space="preserve"> </w:t>
      </w:r>
      <w:r w:rsidRPr="00CD67EC">
        <w:rPr>
          <w:lang w:val="sq-AL"/>
        </w:rPr>
        <w:t>Kudo n</w:t>
      </w:r>
      <w:r w:rsidR="00221FDD" w:rsidRPr="00CD67EC">
        <w:rPr>
          <w:lang w:val="sq-AL"/>
        </w:rPr>
        <w:t>ë</w:t>
      </w:r>
      <w:r w:rsidRPr="00CD67EC">
        <w:rPr>
          <w:lang w:val="sq-AL"/>
        </w:rPr>
        <w:t xml:space="preserve"> udhëzim q</w:t>
      </w:r>
      <w:r w:rsidR="00221FDD" w:rsidRPr="00CD67EC">
        <w:rPr>
          <w:lang w:val="sq-AL"/>
        </w:rPr>
        <w:t>ë</w:t>
      </w:r>
      <w:r w:rsidRPr="00CD67EC">
        <w:rPr>
          <w:lang w:val="sq-AL"/>
        </w:rPr>
        <w:t xml:space="preserve"> përdoret shprehja “</w:t>
      </w:r>
      <w:r w:rsidR="00186030" w:rsidRPr="00CD67EC">
        <w:rPr>
          <w:lang w:val="sq-AL"/>
        </w:rPr>
        <w:t>q</w:t>
      </w:r>
      <w:r w:rsidRPr="00CD67EC">
        <w:rPr>
          <w:lang w:val="sq-AL"/>
        </w:rPr>
        <w:t xml:space="preserve">endrat e </w:t>
      </w:r>
      <w:r w:rsidR="00825D23" w:rsidRPr="00CD67EC">
        <w:rPr>
          <w:lang w:val="sq-AL"/>
        </w:rPr>
        <w:t>përkujdesit shoqëror</w:t>
      </w:r>
      <w:r w:rsidRPr="00CD67EC">
        <w:rPr>
          <w:lang w:val="sq-AL"/>
        </w:rPr>
        <w:t>”, shtohet fjala “t</w:t>
      </w:r>
      <w:r w:rsidR="00221FDD" w:rsidRPr="00CD67EC">
        <w:rPr>
          <w:lang w:val="sq-AL"/>
        </w:rPr>
        <w:t>ë</w:t>
      </w:r>
      <w:r w:rsidRPr="00CD67EC">
        <w:rPr>
          <w:lang w:val="sq-AL"/>
        </w:rPr>
        <w:t xml:space="preserve"> transferuara”.</w:t>
      </w:r>
    </w:p>
    <w:p w:rsidR="009B5432" w:rsidRPr="00CD67EC" w:rsidRDefault="009B5432" w:rsidP="009B5432">
      <w:pPr>
        <w:pStyle w:val="Paragrafi"/>
        <w:rPr>
          <w:lang w:val="sq-AL"/>
        </w:rPr>
      </w:pPr>
      <w:r w:rsidRPr="00CD67EC">
        <w:rPr>
          <w:lang w:val="sq-AL"/>
        </w:rPr>
        <w:t>7.</w:t>
      </w:r>
      <w:r w:rsidR="00E53BE1" w:rsidRPr="00CD67EC">
        <w:rPr>
          <w:lang w:val="sq-AL"/>
        </w:rPr>
        <w:t xml:space="preserve"> </w:t>
      </w:r>
      <w:r w:rsidRPr="00CD67EC">
        <w:rPr>
          <w:lang w:val="sq-AL"/>
        </w:rPr>
        <w:t>N</w:t>
      </w:r>
      <w:r w:rsidR="00221FDD" w:rsidRPr="00CD67EC">
        <w:rPr>
          <w:lang w:val="sq-AL"/>
        </w:rPr>
        <w:t>ë</w:t>
      </w:r>
      <w:r w:rsidRPr="00CD67EC">
        <w:rPr>
          <w:lang w:val="sq-AL"/>
        </w:rPr>
        <w:t xml:space="preserve"> </w:t>
      </w:r>
      <w:r w:rsidR="00F522D3" w:rsidRPr="00CD67EC">
        <w:rPr>
          <w:lang w:val="sq-AL"/>
        </w:rPr>
        <w:t>pikën</w:t>
      </w:r>
      <w:r w:rsidRPr="00CD67EC">
        <w:rPr>
          <w:lang w:val="sq-AL"/>
        </w:rPr>
        <w:t xml:space="preserve"> 16, baza ligjore “...</w:t>
      </w:r>
      <w:r w:rsidR="00825D23" w:rsidRPr="00CD67EC">
        <w:rPr>
          <w:lang w:val="sq-AL"/>
        </w:rPr>
        <w:t xml:space="preserve"> </w:t>
      </w:r>
      <w:r w:rsidRPr="00CD67EC">
        <w:rPr>
          <w:lang w:val="sq-AL"/>
        </w:rPr>
        <w:t xml:space="preserve">ligjit </w:t>
      </w:r>
      <w:r w:rsidR="00F522D3" w:rsidRPr="00CD67EC">
        <w:rPr>
          <w:lang w:val="sq-AL"/>
        </w:rPr>
        <w:t xml:space="preserve">nr. </w:t>
      </w:r>
      <w:r w:rsidRPr="00CD67EC">
        <w:rPr>
          <w:lang w:val="sq-AL"/>
        </w:rPr>
        <w:t>10 487, dat</w:t>
      </w:r>
      <w:r w:rsidR="00221FDD" w:rsidRPr="00CD67EC">
        <w:rPr>
          <w:lang w:val="sq-AL"/>
        </w:rPr>
        <w:t>ë</w:t>
      </w:r>
      <w:r w:rsidRPr="00CD67EC">
        <w:rPr>
          <w:lang w:val="sq-AL"/>
        </w:rPr>
        <w:t xml:space="preserve"> 5.12.2011 “P</w:t>
      </w:r>
      <w:r w:rsidR="00221FDD" w:rsidRPr="00CD67EC">
        <w:rPr>
          <w:lang w:val="sq-AL"/>
        </w:rPr>
        <w:t>ë</w:t>
      </w:r>
      <w:r w:rsidRPr="00CD67EC">
        <w:rPr>
          <w:lang w:val="sq-AL"/>
        </w:rPr>
        <w:t>r buxhetin e vitit 2012” z</w:t>
      </w:r>
      <w:r w:rsidR="00221FDD" w:rsidRPr="00CD67EC">
        <w:rPr>
          <w:lang w:val="sq-AL"/>
        </w:rPr>
        <w:t>ë</w:t>
      </w:r>
      <w:r w:rsidRPr="00CD67EC">
        <w:rPr>
          <w:lang w:val="sq-AL"/>
        </w:rPr>
        <w:t>vend</w:t>
      </w:r>
      <w:r w:rsidR="00221FDD" w:rsidRPr="00CD67EC">
        <w:rPr>
          <w:lang w:val="sq-AL"/>
        </w:rPr>
        <w:t>ë</w:t>
      </w:r>
      <w:r w:rsidRPr="00CD67EC">
        <w:rPr>
          <w:lang w:val="sq-AL"/>
        </w:rPr>
        <w:t>sohet me “...</w:t>
      </w:r>
      <w:r w:rsidR="00B820D8" w:rsidRPr="00CD67EC">
        <w:rPr>
          <w:lang w:val="sq-AL"/>
        </w:rPr>
        <w:t xml:space="preserve"> </w:t>
      </w:r>
      <w:r w:rsidRPr="00CD67EC">
        <w:rPr>
          <w:lang w:val="sq-AL"/>
        </w:rPr>
        <w:t xml:space="preserve">ligjit </w:t>
      </w:r>
      <w:r w:rsidR="00F522D3" w:rsidRPr="00CD67EC">
        <w:rPr>
          <w:lang w:val="sq-AL"/>
        </w:rPr>
        <w:t xml:space="preserve">nr. </w:t>
      </w:r>
      <w:r w:rsidRPr="00CD67EC">
        <w:rPr>
          <w:lang w:val="sq-AL"/>
        </w:rPr>
        <w:t>119/2012, dat</w:t>
      </w:r>
      <w:r w:rsidR="00221FDD" w:rsidRPr="00CD67EC">
        <w:rPr>
          <w:lang w:val="sq-AL"/>
        </w:rPr>
        <w:t>ë</w:t>
      </w:r>
      <w:r w:rsidRPr="00CD67EC">
        <w:rPr>
          <w:lang w:val="sq-AL"/>
        </w:rPr>
        <w:t xml:space="preserve"> 17.12.2012 “P</w:t>
      </w:r>
      <w:r w:rsidR="00221FDD" w:rsidRPr="00CD67EC">
        <w:rPr>
          <w:lang w:val="sq-AL"/>
        </w:rPr>
        <w:t>ë</w:t>
      </w:r>
      <w:r w:rsidRPr="00CD67EC">
        <w:rPr>
          <w:lang w:val="sq-AL"/>
        </w:rPr>
        <w:t>r buxhetin e vitit 2013” dhe “Udh</w:t>
      </w:r>
      <w:r w:rsidR="00221FDD" w:rsidRPr="00CD67EC">
        <w:rPr>
          <w:lang w:val="sq-AL"/>
        </w:rPr>
        <w:t>ë</w:t>
      </w:r>
      <w:r w:rsidRPr="00CD67EC">
        <w:rPr>
          <w:lang w:val="sq-AL"/>
        </w:rPr>
        <w:t>zimit t</w:t>
      </w:r>
      <w:r w:rsidR="00221FDD" w:rsidRPr="00CD67EC">
        <w:rPr>
          <w:lang w:val="sq-AL"/>
        </w:rPr>
        <w:t>ë</w:t>
      </w:r>
      <w:r w:rsidRPr="00CD67EC">
        <w:rPr>
          <w:lang w:val="sq-AL"/>
        </w:rPr>
        <w:t xml:space="preserve"> Ministrit t</w:t>
      </w:r>
      <w:r w:rsidR="00221FDD" w:rsidRPr="00CD67EC">
        <w:rPr>
          <w:lang w:val="sq-AL"/>
        </w:rPr>
        <w:t>ë</w:t>
      </w:r>
      <w:r w:rsidRPr="00CD67EC">
        <w:rPr>
          <w:lang w:val="sq-AL"/>
        </w:rPr>
        <w:t xml:space="preserve"> Financave </w:t>
      </w:r>
      <w:r w:rsidR="00F522D3" w:rsidRPr="00CD67EC">
        <w:rPr>
          <w:lang w:val="sq-AL"/>
        </w:rPr>
        <w:t xml:space="preserve">nr. </w:t>
      </w:r>
      <w:r w:rsidRPr="00CD67EC">
        <w:rPr>
          <w:lang w:val="sq-AL"/>
        </w:rPr>
        <w:t>2/1, dat</w:t>
      </w:r>
      <w:r w:rsidR="00221FDD" w:rsidRPr="00CD67EC">
        <w:rPr>
          <w:lang w:val="sq-AL"/>
        </w:rPr>
        <w:t>ë</w:t>
      </w:r>
      <w:r w:rsidRPr="00CD67EC">
        <w:rPr>
          <w:lang w:val="sq-AL"/>
        </w:rPr>
        <w:t xml:space="preserve"> 15.2.2011 “P</w:t>
      </w:r>
      <w:r w:rsidR="00221FDD" w:rsidRPr="00CD67EC">
        <w:rPr>
          <w:lang w:val="sq-AL"/>
        </w:rPr>
        <w:t>ë</w:t>
      </w:r>
      <w:r w:rsidRPr="00CD67EC">
        <w:rPr>
          <w:lang w:val="sq-AL"/>
        </w:rPr>
        <w:t>r zbatimin e buxhetit t</w:t>
      </w:r>
      <w:r w:rsidR="00221FDD" w:rsidRPr="00CD67EC">
        <w:rPr>
          <w:lang w:val="sq-AL"/>
        </w:rPr>
        <w:t>ë</w:t>
      </w:r>
      <w:r w:rsidRPr="00CD67EC">
        <w:rPr>
          <w:lang w:val="sq-AL"/>
        </w:rPr>
        <w:t xml:space="preserve"> vitit 2012” z</w:t>
      </w:r>
      <w:r w:rsidR="00221FDD" w:rsidRPr="00CD67EC">
        <w:rPr>
          <w:lang w:val="sq-AL"/>
        </w:rPr>
        <w:t>ë</w:t>
      </w:r>
      <w:r w:rsidRPr="00CD67EC">
        <w:rPr>
          <w:lang w:val="sq-AL"/>
        </w:rPr>
        <w:t>vend</w:t>
      </w:r>
      <w:r w:rsidR="00221FDD" w:rsidRPr="00CD67EC">
        <w:rPr>
          <w:lang w:val="sq-AL"/>
        </w:rPr>
        <w:t>ë</w:t>
      </w:r>
      <w:r w:rsidRPr="00CD67EC">
        <w:rPr>
          <w:lang w:val="sq-AL"/>
        </w:rPr>
        <w:t>sohet me “Udh</w:t>
      </w:r>
      <w:r w:rsidR="00221FDD" w:rsidRPr="00CD67EC">
        <w:rPr>
          <w:lang w:val="sq-AL"/>
        </w:rPr>
        <w:t>ë</w:t>
      </w:r>
      <w:r w:rsidRPr="00CD67EC">
        <w:rPr>
          <w:lang w:val="sq-AL"/>
        </w:rPr>
        <w:t>zimit t</w:t>
      </w:r>
      <w:r w:rsidR="00221FDD" w:rsidRPr="00CD67EC">
        <w:rPr>
          <w:lang w:val="sq-AL"/>
        </w:rPr>
        <w:t>ë</w:t>
      </w:r>
      <w:r w:rsidRPr="00CD67EC">
        <w:rPr>
          <w:lang w:val="sq-AL"/>
        </w:rPr>
        <w:t xml:space="preserve"> Ministrit t</w:t>
      </w:r>
      <w:r w:rsidR="00221FDD" w:rsidRPr="00CD67EC">
        <w:rPr>
          <w:lang w:val="sq-AL"/>
        </w:rPr>
        <w:t>ë</w:t>
      </w:r>
      <w:r w:rsidRPr="00CD67EC">
        <w:rPr>
          <w:lang w:val="sq-AL"/>
        </w:rPr>
        <w:t xml:space="preserve"> Financave </w:t>
      </w:r>
      <w:r w:rsidR="00F522D3" w:rsidRPr="00CD67EC">
        <w:rPr>
          <w:lang w:val="sq-AL"/>
        </w:rPr>
        <w:t xml:space="preserve">nr. </w:t>
      </w:r>
      <w:r w:rsidRPr="00CD67EC">
        <w:rPr>
          <w:lang w:val="sq-AL"/>
        </w:rPr>
        <w:t>1/1, dat</w:t>
      </w:r>
      <w:r w:rsidR="00221FDD" w:rsidRPr="00CD67EC">
        <w:rPr>
          <w:lang w:val="sq-AL"/>
        </w:rPr>
        <w:t>ë</w:t>
      </w:r>
      <w:r w:rsidRPr="00CD67EC">
        <w:rPr>
          <w:lang w:val="sq-AL"/>
        </w:rPr>
        <w:t xml:space="preserve"> 19.2.2013 “P</w:t>
      </w:r>
      <w:r w:rsidR="00221FDD" w:rsidRPr="00CD67EC">
        <w:rPr>
          <w:lang w:val="sq-AL"/>
        </w:rPr>
        <w:t>ë</w:t>
      </w:r>
      <w:r w:rsidRPr="00CD67EC">
        <w:rPr>
          <w:lang w:val="sq-AL"/>
        </w:rPr>
        <w:t>r zbatimin e buxhetit t</w:t>
      </w:r>
      <w:r w:rsidR="00221FDD" w:rsidRPr="00CD67EC">
        <w:rPr>
          <w:lang w:val="sq-AL"/>
        </w:rPr>
        <w:t>ë</w:t>
      </w:r>
      <w:r w:rsidRPr="00CD67EC">
        <w:rPr>
          <w:lang w:val="sq-AL"/>
        </w:rPr>
        <w:t xml:space="preserve"> vitit 2013”.</w:t>
      </w:r>
    </w:p>
    <w:p w:rsidR="009B5432" w:rsidRPr="00CD67EC" w:rsidRDefault="009B5432" w:rsidP="009B5432">
      <w:pPr>
        <w:pStyle w:val="Paragrafi"/>
        <w:rPr>
          <w:lang w:val="sq-AL"/>
        </w:rPr>
      </w:pPr>
      <w:r w:rsidRPr="00CD67EC">
        <w:rPr>
          <w:lang w:val="sq-AL"/>
        </w:rPr>
        <w:t xml:space="preserve">Ky </w:t>
      </w:r>
      <w:r w:rsidR="00F522D3" w:rsidRPr="00CD67EC">
        <w:rPr>
          <w:lang w:val="sq-AL"/>
        </w:rPr>
        <w:t>udhëzim</w:t>
      </w:r>
      <w:r w:rsidRPr="00CD67EC">
        <w:rPr>
          <w:lang w:val="sq-AL"/>
        </w:rPr>
        <w:t xml:space="preserve"> hyn n</w:t>
      </w:r>
      <w:r w:rsidR="00221FDD" w:rsidRPr="00CD67EC">
        <w:rPr>
          <w:lang w:val="sq-AL"/>
        </w:rPr>
        <w:t>ë</w:t>
      </w:r>
      <w:r w:rsidRPr="00CD67EC">
        <w:rPr>
          <w:lang w:val="sq-AL"/>
        </w:rPr>
        <w:t xml:space="preserve"> fuqi menj</w:t>
      </w:r>
      <w:r w:rsidR="00221FDD" w:rsidRPr="00CD67EC">
        <w:rPr>
          <w:lang w:val="sq-AL"/>
        </w:rPr>
        <w:t>ë</w:t>
      </w:r>
      <w:r w:rsidRPr="00CD67EC">
        <w:rPr>
          <w:lang w:val="sq-AL"/>
        </w:rPr>
        <w:t>her</w:t>
      </w:r>
      <w:r w:rsidR="00221FDD" w:rsidRPr="00CD67EC">
        <w:rPr>
          <w:lang w:val="sq-AL"/>
        </w:rPr>
        <w:t>ë</w:t>
      </w:r>
      <w:r w:rsidRPr="00CD67EC">
        <w:rPr>
          <w:lang w:val="sq-AL"/>
        </w:rPr>
        <w:t xml:space="preserve"> dhe botohet n</w:t>
      </w:r>
      <w:r w:rsidR="00221FDD" w:rsidRPr="00CD67EC">
        <w:rPr>
          <w:lang w:val="sq-AL"/>
        </w:rPr>
        <w:t>ë</w:t>
      </w:r>
      <w:r w:rsidRPr="00CD67EC">
        <w:rPr>
          <w:lang w:val="sq-AL"/>
        </w:rPr>
        <w:t xml:space="preserve"> Fletoren Zyrtare.</w:t>
      </w:r>
    </w:p>
    <w:p w:rsidR="009B5432" w:rsidRPr="00CD67EC" w:rsidRDefault="009B5432" w:rsidP="009B5432">
      <w:pPr>
        <w:pStyle w:val="Paragrafi"/>
        <w:rPr>
          <w:lang w:val="sq-AL"/>
        </w:rPr>
      </w:pPr>
    </w:p>
    <w:p w:rsidR="009B5432" w:rsidRPr="00CD67EC" w:rsidRDefault="009B5432" w:rsidP="00FD2956">
      <w:pPr>
        <w:pStyle w:val="Autoriteti"/>
        <w:rPr>
          <w:lang w:val="sq-AL"/>
        </w:rPr>
      </w:pPr>
      <w:r w:rsidRPr="00CD67EC">
        <w:rPr>
          <w:lang w:val="sq-AL"/>
        </w:rPr>
        <w:t>MINISTRI I PUN</w:t>
      </w:r>
      <w:r w:rsidR="00221FDD" w:rsidRPr="00CD67EC">
        <w:rPr>
          <w:lang w:val="sq-AL"/>
        </w:rPr>
        <w:t>Ë</w:t>
      </w:r>
      <w:r w:rsidRPr="00CD67EC">
        <w:rPr>
          <w:lang w:val="sq-AL"/>
        </w:rPr>
        <w:t>S, Ç</w:t>
      </w:r>
      <w:r w:rsidR="00221FDD" w:rsidRPr="00CD67EC">
        <w:rPr>
          <w:lang w:val="sq-AL"/>
        </w:rPr>
        <w:t>Ë</w:t>
      </w:r>
      <w:r w:rsidRPr="00CD67EC">
        <w:rPr>
          <w:lang w:val="sq-AL"/>
        </w:rPr>
        <w:t>SHTJEVE SOCIALE</w:t>
      </w:r>
    </w:p>
    <w:p w:rsidR="009B5432" w:rsidRPr="00CD67EC" w:rsidRDefault="009B5432" w:rsidP="00FD2956">
      <w:pPr>
        <w:pStyle w:val="Autoriteti"/>
        <w:rPr>
          <w:lang w:val="sq-AL"/>
        </w:rPr>
      </w:pPr>
      <w:r w:rsidRPr="00CD67EC">
        <w:rPr>
          <w:lang w:val="sq-AL"/>
        </w:rPr>
        <w:t>DHE SHANSEVE T</w:t>
      </w:r>
      <w:r w:rsidR="00221FDD" w:rsidRPr="00CD67EC">
        <w:rPr>
          <w:lang w:val="sq-AL"/>
        </w:rPr>
        <w:t>Ë</w:t>
      </w:r>
      <w:r w:rsidRPr="00CD67EC">
        <w:rPr>
          <w:lang w:val="sq-AL"/>
        </w:rPr>
        <w:t xml:space="preserve"> BARABARTA</w:t>
      </w:r>
    </w:p>
    <w:p w:rsidR="009B5432" w:rsidRPr="00CD67EC" w:rsidRDefault="009B5432" w:rsidP="00FD2956">
      <w:pPr>
        <w:pStyle w:val="AutoritetiEmer"/>
        <w:rPr>
          <w:lang w:val="sq-AL"/>
        </w:rPr>
      </w:pPr>
      <w:r w:rsidRPr="00CD67EC">
        <w:rPr>
          <w:lang w:val="sq-AL"/>
        </w:rPr>
        <w:t>Spiro Ksera</w:t>
      </w:r>
    </w:p>
    <w:p w:rsidR="009B5432" w:rsidRPr="00CD67EC" w:rsidRDefault="009B5432" w:rsidP="009B5432">
      <w:pPr>
        <w:pStyle w:val="Paragrafi"/>
        <w:rPr>
          <w:lang w:val="sq-AL"/>
        </w:rPr>
      </w:pPr>
    </w:p>
    <w:p w:rsidR="005B526B" w:rsidRPr="00CD67EC" w:rsidRDefault="005B526B" w:rsidP="009B5432">
      <w:pPr>
        <w:pStyle w:val="Paragrafi"/>
        <w:rPr>
          <w:lang w:val="sq-AL"/>
        </w:rPr>
      </w:pPr>
    </w:p>
    <w:p w:rsidR="009B5432" w:rsidRPr="00CD67EC" w:rsidRDefault="009B5432" w:rsidP="009B5432">
      <w:pPr>
        <w:pStyle w:val="Paragrafi"/>
        <w:rPr>
          <w:lang w:val="sq-AL"/>
        </w:rPr>
      </w:pPr>
    </w:p>
    <w:p w:rsidR="00FD2956" w:rsidRPr="00CD67EC" w:rsidRDefault="00FD2956" w:rsidP="009B5432">
      <w:pPr>
        <w:pStyle w:val="Paragrafi"/>
        <w:rPr>
          <w:lang w:val="sq-AL"/>
        </w:rPr>
      </w:pPr>
    </w:p>
    <w:p w:rsidR="00C82A1C" w:rsidRPr="00CD67EC" w:rsidRDefault="00C82A1C" w:rsidP="00057521">
      <w:pPr>
        <w:pStyle w:val="Akti"/>
        <w:keepNext w:val="0"/>
        <w:jc w:val="left"/>
        <w:rPr>
          <w:lang w:val="sq-AL"/>
        </w:rPr>
      </w:pPr>
    </w:p>
    <w:p w:rsidR="009B5432" w:rsidRPr="00CD67EC" w:rsidRDefault="009B5432" w:rsidP="00FD2956">
      <w:pPr>
        <w:pStyle w:val="Akti"/>
        <w:rPr>
          <w:lang w:val="sq-AL"/>
        </w:rPr>
      </w:pPr>
      <w:r w:rsidRPr="00CD67EC">
        <w:rPr>
          <w:lang w:val="sq-AL"/>
        </w:rPr>
        <w:t>UDH</w:t>
      </w:r>
      <w:r w:rsidR="00221FDD" w:rsidRPr="00CD67EC">
        <w:rPr>
          <w:lang w:val="sq-AL"/>
        </w:rPr>
        <w:t>Ë</w:t>
      </w:r>
      <w:r w:rsidRPr="00CD67EC">
        <w:rPr>
          <w:lang w:val="sq-AL"/>
        </w:rPr>
        <w:t>ZIM</w:t>
      </w:r>
    </w:p>
    <w:p w:rsidR="009B5432" w:rsidRPr="00CD67EC" w:rsidRDefault="00F522D3" w:rsidP="00FD2956">
      <w:pPr>
        <w:pStyle w:val="NumriData"/>
        <w:rPr>
          <w:lang w:val="sq-AL"/>
        </w:rPr>
      </w:pPr>
      <w:r w:rsidRPr="00CD67EC">
        <w:rPr>
          <w:lang w:val="sq-AL"/>
        </w:rPr>
        <w:t xml:space="preserve">Nr. </w:t>
      </w:r>
      <w:r w:rsidR="009B5432" w:rsidRPr="00CD67EC">
        <w:rPr>
          <w:lang w:val="sq-AL"/>
        </w:rPr>
        <w:t>2, dat</w:t>
      </w:r>
      <w:r w:rsidR="00221FDD" w:rsidRPr="00CD67EC">
        <w:rPr>
          <w:lang w:val="sq-AL"/>
        </w:rPr>
        <w:t>ë</w:t>
      </w:r>
      <w:r w:rsidR="009B5432" w:rsidRPr="00CD67EC">
        <w:rPr>
          <w:lang w:val="sq-AL"/>
        </w:rPr>
        <w:t xml:space="preserve"> 8.2.2013</w:t>
      </w:r>
    </w:p>
    <w:p w:rsidR="009B5432" w:rsidRPr="00CD67EC" w:rsidRDefault="009B5432" w:rsidP="009B5432">
      <w:pPr>
        <w:pStyle w:val="Paragrafi"/>
        <w:rPr>
          <w:lang w:val="sq-AL"/>
        </w:rPr>
      </w:pPr>
    </w:p>
    <w:p w:rsidR="009B5432" w:rsidRPr="00CD67EC" w:rsidRDefault="009B5432" w:rsidP="00FD2956">
      <w:pPr>
        <w:pStyle w:val="Titulli"/>
        <w:rPr>
          <w:lang w:val="sq-AL"/>
        </w:rPr>
      </w:pPr>
      <w:r w:rsidRPr="00CD67EC">
        <w:rPr>
          <w:lang w:val="sq-AL"/>
        </w:rPr>
        <w:t>P</w:t>
      </w:r>
      <w:r w:rsidR="00221FDD" w:rsidRPr="00CD67EC">
        <w:rPr>
          <w:lang w:val="sq-AL"/>
        </w:rPr>
        <w:t>Ë</w:t>
      </w:r>
      <w:r w:rsidRPr="00CD67EC">
        <w:rPr>
          <w:lang w:val="sq-AL"/>
        </w:rPr>
        <w:t>R</w:t>
      </w:r>
      <w:r w:rsidR="002516AA" w:rsidRPr="00CD67EC">
        <w:rPr>
          <w:lang w:val="sq-AL"/>
        </w:rPr>
        <w:t xml:space="preserve"> </w:t>
      </w:r>
      <w:r w:rsidRPr="00CD67EC">
        <w:rPr>
          <w:lang w:val="sq-AL"/>
        </w:rPr>
        <w:t>TARIFAT DHE PAGESAT E SH</w:t>
      </w:r>
      <w:r w:rsidR="00221FDD" w:rsidRPr="00CD67EC">
        <w:rPr>
          <w:lang w:val="sq-AL"/>
        </w:rPr>
        <w:t>Ë</w:t>
      </w:r>
      <w:r w:rsidRPr="00CD67EC">
        <w:rPr>
          <w:lang w:val="sq-AL"/>
        </w:rPr>
        <w:t>RBIMEVE T</w:t>
      </w:r>
      <w:r w:rsidR="00221FDD" w:rsidRPr="00CD67EC">
        <w:rPr>
          <w:lang w:val="sq-AL"/>
        </w:rPr>
        <w:t>Ë</w:t>
      </w:r>
      <w:r w:rsidRPr="00CD67EC">
        <w:rPr>
          <w:lang w:val="sq-AL"/>
        </w:rPr>
        <w:t xml:space="preserve"> DREJTORIS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P</w:t>
      </w:r>
      <w:r w:rsidR="00221FDD" w:rsidRPr="00CD67EC">
        <w:rPr>
          <w:lang w:val="sq-AL"/>
        </w:rPr>
        <w:t>Ë</w:t>
      </w:r>
      <w:r w:rsidRPr="00CD67EC">
        <w:rPr>
          <w:lang w:val="sq-AL"/>
        </w:rPr>
        <w:t>RGJITHSHME T</w:t>
      </w:r>
      <w:r w:rsidR="00221FDD" w:rsidRPr="00CD67EC">
        <w:rPr>
          <w:lang w:val="sq-AL"/>
        </w:rPr>
        <w:t>Ë</w:t>
      </w:r>
      <w:r w:rsidRPr="00CD67EC">
        <w:rPr>
          <w:lang w:val="sq-AL"/>
        </w:rPr>
        <w:t xml:space="preserve"> METROLOGJIS</w:t>
      </w:r>
      <w:r w:rsidR="00221FDD" w:rsidRPr="00CD67EC">
        <w:rPr>
          <w:lang w:val="sq-AL"/>
        </w:rPr>
        <w:t>Ë</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N</w:t>
      </w:r>
      <w:r w:rsidR="00221FDD" w:rsidRPr="00CD67EC">
        <w:rPr>
          <w:lang w:val="sq-AL"/>
        </w:rPr>
        <w:t>ë</w:t>
      </w:r>
      <w:r w:rsidRPr="00CD67EC">
        <w:rPr>
          <w:lang w:val="sq-AL"/>
        </w:rPr>
        <w:t xml:space="preserve"> mbështetje t</w:t>
      </w:r>
      <w:r w:rsidR="00221FDD" w:rsidRPr="00CD67EC">
        <w:rPr>
          <w:lang w:val="sq-AL"/>
        </w:rPr>
        <w:t>ë</w:t>
      </w:r>
      <w:r w:rsidR="00825D23" w:rsidRPr="00CD67EC">
        <w:rPr>
          <w:lang w:val="sq-AL"/>
        </w:rPr>
        <w:t xml:space="preserve"> nenit 102</w:t>
      </w:r>
      <w:r w:rsidRPr="00CD67EC">
        <w:rPr>
          <w:lang w:val="sq-AL"/>
        </w:rPr>
        <w:t xml:space="preserve"> pika 4 t</w:t>
      </w:r>
      <w:r w:rsidR="00221FDD" w:rsidRPr="00CD67EC">
        <w:rPr>
          <w:lang w:val="sq-AL"/>
        </w:rPr>
        <w:t>ë</w:t>
      </w:r>
      <w:r w:rsidRPr="00CD67EC">
        <w:rPr>
          <w:lang w:val="sq-AL"/>
        </w:rPr>
        <w:t xml:space="preserve"> Kushtetut</w:t>
      </w:r>
      <w:r w:rsidR="00221FDD" w:rsidRPr="00CD67EC">
        <w:rPr>
          <w:lang w:val="sq-AL"/>
        </w:rPr>
        <w:t>ë</w:t>
      </w:r>
      <w:r w:rsidRPr="00CD67EC">
        <w:rPr>
          <w:lang w:val="sq-AL"/>
        </w:rPr>
        <w:t>s s</w:t>
      </w:r>
      <w:r w:rsidR="00221FDD" w:rsidRPr="00CD67EC">
        <w:rPr>
          <w:lang w:val="sq-AL"/>
        </w:rPr>
        <w:t>ë</w:t>
      </w:r>
      <w:r w:rsidRPr="00CD67EC">
        <w:rPr>
          <w:lang w:val="sq-AL"/>
        </w:rPr>
        <w:t xml:space="preserve"> Republik</w:t>
      </w:r>
      <w:r w:rsidR="00221FDD" w:rsidRPr="00CD67EC">
        <w:rPr>
          <w:lang w:val="sq-AL"/>
        </w:rPr>
        <w:t>ë</w:t>
      </w:r>
      <w:r w:rsidRPr="00CD67EC">
        <w:rPr>
          <w:lang w:val="sq-AL"/>
        </w:rPr>
        <w:t>s s</w:t>
      </w:r>
      <w:r w:rsidR="00221FDD" w:rsidRPr="00CD67EC">
        <w:rPr>
          <w:lang w:val="sq-AL"/>
        </w:rPr>
        <w:t>ë</w:t>
      </w:r>
      <w:r w:rsidRPr="00CD67EC">
        <w:rPr>
          <w:lang w:val="sq-AL"/>
        </w:rPr>
        <w:t xml:space="preserve"> Shqip</w:t>
      </w:r>
      <w:r w:rsidR="00221FDD" w:rsidRPr="00CD67EC">
        <w:rPr>
          <w:lang w:val="sq-AL"/>
        </w:rPr>
        <w:t>ë</w:t>
      </w:r>
      <w:r w:rsidRPr="00CD67EC">
        <w:rPr>
          <w:lang w:val="sq-AL"/>
        </w:rPr>
        <w:t>ris</w:t>
      </w:r>
      <w:r w:rsidR="00221FDD" w:rsidRPr="00CD67EC">
        <w:rPr>
          <w:lang w:val="sq-AL"/>
        </w:rPr>
        <w:t>ë</w:t>
      </w:r>
      <w:r w:rsidRPr="00CD67EC">
        <w:rPr>
          <w:lang w:val="sq-AL"/>
        </w:rPr>
        <w:t xml:space="preserve"> dhe n</w:t>
      </w:r>
      <w:r w:rsidR="00221FDD" w:rsidRPr="00CD67EC">
        <w:rPr>
          <w:lang w:val="sq-AL"/>
        </w:rPr>
        <w:t>ë</w:t>
      </w:r>
      <w:r w:rsidRPr="00CD67EC">
        <w:rPr>
          <w:lang w:val="sq-AL"/>
        </w:rPr>
        <w:t xml:space="preserve"> zbatim t</w:t>
      </w:r>
      <w:r w:rsidR="00221FDD" w:rsidRPr="00CD67EC">
        <w:rPr>
          <w:lang w:val="sq-AL"/>
        </w:rPr>
        <w:t>ë</w:t>
      </w:r>
      <w:r w:rsidRPr="00CD67EC">
        <w:rPr>
          <w:lang w:val="sq-AL"/>
        </w:rPr>
        <w:t xml:space="preserve"> nenit 63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9875, dat</w:t>
      </w:r>
      <w:r w:rsidR="00221FDD" w:rsidRPr="00CD67EC">
        <w:rPr>
          <w:lang w:val="sq-AL"/>
        </w:rPr>
        <w:t>ë</w:t>
      </w:r>
      <w:r w:rsidRPr="00CD67EC">
        <w:rPr>
          <w:lang w:val="sq-AL"/>
        </w:rPr>
        <w:t xml:space="preserve"> 14.2.2008 “P</w:t>
      </w:r>
      <w:r w:rsidR="00221FDD" w:rsidRPr="00CD67EC">
        <w:rPr>
          <w:lang w:val="sq-AL"/>
        </w:rPr>
        <w:t>ë</w:t>
      </w:r>
      <w:r w:rsidRPr="00CD67EC">
        <w:rPr>
          <w:lang w:val="sq-AL"/>
        </w:rPr>
        <w:t>r metrologjinë”, me propozimin e Drejtoris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Tregut t</w:t>
      </w:r>
      <w:r w:rsidR="00221FDD" w:rsidRPr="00CD67EC">
        <w:rPr>
          <w:lang w:val="sq-AL"/>
        </w:rPr>
        <w:t>ë</w:t>
      </w:r>
      <w:r w:rsidRPr="00CD67EC">
        <w:rPr>
          <w:lang w:val="sq-AL"/>
        </w:rPr>
        <w:t xml:space="preserve"> Brendsh</w:t>
      </w:r>
      <w:r w:rsidR="00221FDD" w:rsidRPr="00CD67EC">
        <w:rPr>
          <w:lang w:val="sq-AL"/>
        </w:rPr>
        <w:t>ë</w:t>
      </w:r>
      <w:r w:rsidRPr="00CD67EC">
        <w:rPr>
          <w:lang w:val="sq-AL"/>
        </w:rPr>
        <w:t>m</w:t>
      </w:r>
      <w:r w:rsidR="00DB61FD" w:rsidRPr="00CD67EC">
        <w:rPr>
          <w:lang w:val="sq-AL"/>
        </w:rPr>
        <w:t>,</w:t>
      </w:r>
      <w:r w:rsidRPr="00CD67EC">
        <w:rPr>
          <w:lang w:val="sq-AL"/>
        </w:rPr>
        <w:t xml:space="preserve"> t</w:t>
      </w:r>
      <w:r w:rsidR="00221FDD" w:rsidRPr="00CD67EC">
        <w:rPr>
          <w:lang w:val="sq-AL"/>
        </w:rPr>
        <w:t>ë</w:t>
      </w:r>
      <w:r w:rsidRPr="00CD67EC">
        <w:rPr>
          <w:lang w:val="sq-AL"/>
        </w:rPr>
        <w:t xml:space="preserve"> Drejtoris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P</w:t>
      </w:r>
      <w:r w:rsidR="00221FDD" w:rsidRPr="00CD67EC">
        <w:rPr>
          <w:lang w:val="sq-AL"/>
        </w:rPr>
        <w:t>ë</w:t>
      </w:r>
      <w:r w:rsidRPr="00CD67EC">
        <w:rPr>
          <w:lang w:val="sq-AL"/>
        </w:rPr>
        <w:t>rgjithshme t</w:t>
      </w:r>
      <w:r w:rsidR="00221FDD" w:rsidRPr="00CD67EC">
        <w:rPr>
          <w:lang w:val="sq-AL"/>
        </w:rPr>
        <w:t>ë</w:t>
      </w:r>
      <w:r w:rsidRPr="00CD67EC">
        <w:rPr>
          <w:lang w:val="sq-AL"/>
        </w:rPr>
        <w:t xml:space="preserve"> Metrologjis</w:t>
      </w:r>
      <w:r w:rsidR="00221FDD" w:rsidRPr="00CD67EC">
        <w:rPr>
          <w:lang w:val="sq-AL"/>
        </w:rPr>
        <w:t>ë</w:t>
      </w:r>
      <w:r w:rsidRPr="00CD67EC">
        <w:rPr>
          <w:lang w:val="sq-AL"/>
        </w:rPr>
        <w:t xml:space="preserve"> n</w:t>
      </w:r>
      <w:r w:rsidR="00221FDD" w:rsidRPr="00CD67EC">
        <w:rPr>
          <w:lang w:val="sq-AL"/>
        </w:rPr>
        <w:t>ë</w:t>
      </w:r>
      <w:r w:rsidRPr="00CD67EC">
        <w:rPr>
          <w:lang w:val="sq-AL"/>
        </w:rPr>
        <w:t xml:space="preserve"> Ministrin</w:t>
      </w:r>
      <w:r w:rsidR="00221FDD" w:rsidRPr="00CD67EC">
        <w:rPr>
          <w:lang w:val="sq-AL"/>
        </w:rPr>
        <w:t>ë</w:t>
      </w:r>
      <w:r w:rsidRPr="00CD67EC">
        <w:rPr>
          <w:lang w:val="sq-AL"/>
        </w:rPr>
        <w:t xml:space="preserve"> e Ekonomis</w:t>
      </w:r>
      <w:r w:rsidR="00221FDD" w:rsidRPr="00CD67EC">
        <w:rPr>
          <w:lang w:val="sq-AL"/>
        </w:rPr>
        <w:t>ë</w:t>
      </w:r>
      <w:r w:rsidRPr="00CD67EC">
        <w:rPr>
          <w:lang w:val="sq-AL"/>
        </w:rPr>
        <w:t>, Tregtis</w:t>
      </w:r>
      <w:r w:rsidR="00221FDD" w:rsidRPr="00CD67EC">
        <w:rPr>
          <w:lang w:val="sq-AL"/>
        </w:rPr>
        <w:t>ë</w:t>
      </w:r>
      <w:r w:rsidRPr="00CD67EC">
        <w:rPr>
          <w:lang w:val="sq-AL"/>
        </w:rPr>
        <w:t xml:space="preserve"> dhe Energjetik</w:t>
      </w:r>
      <w:r w:rsidR="00221FDD" w:rsidRPr="00CD67EC">
        <w:rPr>
          <w:lang w:val="sq-AL"/>
        </w:rPr>
        <w:t>ë</w:t>
      </w:r>
      <w:r w:rsidRPr="00CD67EC">
        <w:rPr>
          <w:lang w:val="sq-AL"/>
        </w:rPr>
        <w:t>s dhe t</w:t>
      </w:r>
      <w:r w:rsidR="00221FDD" w:rsidRPr="00CD67EC">
        <w:rPr>
          <w:lang w:val="sq-AL"/>
        </w:rPr>
        <w:t>ë</w:t>
      </w:r>
      <w:r w:rsidRPr="00CD67EC">
        <w:rPr>
          <w:lang w:val="sq-AL"/>
        </w:rPr>
        <w:t xml:space="preserve"> Drejtoris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P</w:t>
      </w:r>
      <w:r w:rsidR="00221FDD" w:rsidRPr="00CD67EC">
        <w:rPr>
          <w:lang w:val="sq-AL"/>
        </w:rPr>
        <w:t>ë</w:t>
      </w:r>
      <w:r w:rsidRPr="00CD67EC">
        <w:rPr>
          <w:lang w:val="sq-AL"/>
        </w:rPr>
        <w:t>rgjithshme t</w:t>
      </w:r>
      <w:r w:rsidR="00221FDD" w:rsidRPr="00CD67EC">
        <w:rPr>
          <w:lang w:val="sq-AL"/>
        </w:rPr>
        <w:t>ë</w:t>
      </w:r>
      <w:r w:rsidRPr="00CD67EC">
        <w:rPr>
          <w:lang w:val="sq-AL"/>
        </w:rPr>
        <w:t xml:space="preserve"> Politikave Makroekonomike dhe Fiskale n</w:t>
      </w:r>
      <w:r w:rsidR="00221FDD" w:rsidRPr="00CD67EC">
        <w:rPr>
          <w:lang w:val="sq-AL"/>
        </w:rPr>
        <w:t>ë</w:t>
      </w:r>
      <w:r w:rsidRPr="00CD67EC">
        <w:rPr>
          <w:lang w:val="sq-AL"/>
        </w:rPr>
        <w:t xml:space="preserve"> Ministrin</w:t>
      </w:r>
      <w:r w:rsidR="00221FDD" w:rsidRPr="00CD67EC">
        <w:rPr>
          <w:lang w:val="sq-AL"/>
        </w:rPr>
        <w:t>ë</w:t>
      </w:r>
      <w:r w:rsidRPr="00CD67EC">
        <w:rPr>
          <w:lang w:val="sq-AL"/>
        </w:rPr>
        <w:t xml:space="preserve"> e Financave</w:t>
      </w:r>
      <w:r w:rsidR="00DB61FD" w:rsidRPr="00CD67EC">
        <w:rPr>
          <w:lang w:val="sq-AL"/>
        </w:rPr>
        <w:t>;</w:t>
      </w:r>
      <w:r w:rsidRPr="00CD67EC">
        <w:rPr>
          <w:lang w:val="sq-AL"/>
        </w:rPr>
        <w:t xml:space="preserve"> Ministri i Ekonomis</w:t>
      </w:r>
      <w:r w:rsidR="00221FDD" w:rsidRPr="00CD67EC">
        <w:rPr>
          <w:lang w:val="sq-AL"/>
        </w:rPr>
        <w:t>ë</w:t>
      </w:r>
      <w:r w:rsidRPr="00CD67EC">
        <w:rPr>
          <w:lang w:val="sq-AL"/>
        </w:rPr>
        <w:t>, Tregtis</w:t>
      </w:r>
      <w:r w:rsidR="00221FDD" w:rsidRPr="00CD67EC">
        <w:rPr>
          <w:lang w:val="sq-AL"/>
        </w:rPr>
        <w:t>ë</w:t>
      </w:r>
      <w:r w:rsidRPr="00CD67EC">
        <w:rPr>
          <w:lang w:val="sq-AL"/>
        </w:rPr>
        <w:t xml:space="preserve"> dhe Energjetik</w:t>
      </w:r>
      <w:r w:rsidR="00221FDD" w:rsidRPr="00CD67EC">
        <w:rPr>
          <w:lang w:val="sq-AL"/>
        </w:rPr>
        <w:t>ë</w:t>
      </w:r>
      <w:r w:rsidRPr="00CD67EC">
        <w:rPr>
          <w:lang w:val="sq-AL"/>
        </w:rPr>
        <w:t>s dhe Ministri i Financave</w:t>
      </w:r>
    </w:p>
    <w:p w:rsidR="009B5432" w:rsidRPr="00CD67EC" w:rsidRDefault="009B5432" w:rsidP="009B5432">
      <w:pPr>
        <w:pStyle w:val="Paragrafi"/>
        <w:rPr>
          <w:lang w:val="sq-AL"/>
        </w:rPr>
      </w:pPr>
    </w:p>
    <w:p w:rsidR="009B5432" w:rsidRPr="00CD67EC" w:rsidRDefault="009B5432" w:rsidP="00FD2956">
      <w:pPr>
        <w:pStyle w:val="VENDOSI"/>
        <w:rPr>
          <w:lang w:val="sq-AL"/>
        </w:rPr>
      </w:pPr>
      <w:r w:rsidRPr="00CD67EC">
        <w:rPr>
          <w:lang w:val="sq-AL"/>
        </w:rPr>
        <w:t>UDH</w:t>
      </w:r>
      <w:r w:rsidR="00221FDD" w:rsidRPr="00CD67EC">
        <w:rPr>
          <w:lang w:val="sq-AL"/>
        </w:rPr>
        <w:t>Ë</w:t>
      </w:r>
      <w:r w:rsidRPr="00CD67EC">
        <w:rPr>
          <w:lang w:val="sq-AL"/>
        </w:rPr>
        <w:t>ZOJN</w:t>
      </w:r>
      <w:r w:rsidR="00221FDD" w:rsidRPr="00CD67EC">
        <w:rPr>
          <w:lang w:val="sq-AL"/>
        </w:rPr>
        <w:t>Ë</w:t>
      </w:r>
      <w:r w:rsidRPr="00CD67EC">
        <w:rPr>
          <w:lang w:val="sq-AL"/>
        </w:rPr>
        <w:t>:</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1.</w:t>
      </w:r>
      <w:r w:rsidR="00E53BE1" w:rsidRPr="00CD67EC">
        <w:rPr>
          <w:lang w:val="sq-AL"/>
        </w:rPr>
        <w:t xml:space="preserve"> </w:t>
      </w:r>
      <w:r w:rsidRPr="00CD67EC">
        <w:rPr>
          <w:lang w:val="sq-AL"/>
        </w:rPr>
        <w:t>Personat fizik</w:t>
      </w:r>
      <w:r w:rsidR="00221FDD" w:rsidRPr="00CD67EC">
        <w:rPr>
          <w:lang w:val="sq-AL"/>
        </w:rPr>
        <w:t>ë</w:t>
      </w:r>
      <w:r w:rsidRPr="00CD67EC">
        <w:rPr>
          <w:lang w:val="sq-AL"/>
        </w:rPr>
        <w:t xml:space="preserve"> ose juridik</w:t>
      </w:r>
      <w:r w:rsidR="00221FDD" w:rsidRPr="00CD67EC">
        <w:rPr>
          <w:lang w:val="sq-AL"/>
        </w:rPr>
        <w:t>ë</w:t>
      </w:r>
      <w:r w:rsidR="00101BEF" w:rsidRPr="00CD67EC">
        <w:rPr>
          <w:lang w:val="sq-AL"/>
        </w:rPr>
        <w:t>,</w:t>
      </w:r>
      <w:r w:rsidRPr="00CD67EC">
        <w:rPr>
          <w:lang w:val="sq-AL"/>
        </w:rPr>
        <w:t xml:space="preserve"> q</w:t>
      </w:r>
      <w:r w:rsidR="00221FDD" w:rsidRPr="00CD67EC">
        <w:rPr>
          <w:lang w:val="sq-AL"/>
        </w:rPr>
        <w:t>ë</w:t>
      </w:r>
      <w:r w:rsidRPr="00CD67EC">
        <w:rPr>
          <w:lang w:val="sq-AL"/>
        </w:rPr>
        <w:t xml:space="preserve"> prodhojnë, importojnë ose përdorin </w:t>
      </w:r>
      <w:r w:rsidR="00F522D3" w:rsidRPr="00CD67EC">
        <w:rPr>
          <w:lang w:val="sq-AL"/>
        </w:rPr>
        <w:t>instrumente</w:t>
      </w:r>
      <w:r w:rsidRPr="00CD67EC">
        <w:rPr>
          <w:lang w:val="sq-AL"/>
        </w:rPr>
        <w:t xml:space="preserve"> matës</w:t>
      </w:r>
      <w:r w:rsidR="00F522D3" w:rsidRPr="00CD67EC">
        <w:rPr>
          <w:lang w:val="sq-AL"/>
        </w:rPr>
        <w:t>e</w:t>
      </w:r>
      <w:r w:rsidRPr="00CD67EC">
        <w:rPr>
          <w:lang w:val="sq-AL"/>
        </w:rPr>
        <w:t xml:space="preserve"> p</w:t>
      </w:r>
      <w:r w:rsidR="00221FDD" w:rsidRPr="00CD67EC">
        <w:rPr>
          <w:lang w:val="sq-AL"/>
        </w:rPr>
        <w:t>ë</w:t>
      </w:r>
      <w:r w:rsidRPr="00CD67EC">
        <w:rPr>
          <w:lang w:val="sq-AL"/>
        </w:rPr>
        <w:t>r shërbimet e kryera nga Drejtoria e P</w:t>
      </w:r>
      <w:r w:rsidR="00221FDD" w:rsidRPr="00CD67EC">
        <w:rPr>
          <w:lang w:val="sq-AL"/>
        </w:rPr>
        <w:t>ë</w:t>
      </w:r>
      <w:r w:rsidRPr="00CD67EC">
        <w:rPr>
          <w:lang w:val="sq-AL"/>
        </w:rPr>
        <w:t>rgjithshme e Metrologjis</w:t>
      </w:r>
      <w:r w:rsidR="00221FDD" w:rsidRPr="00CD67EC">
        <w:rPr>
          <w:lang w:val="sq-AL"/>
        </w:rPr>
        <w:t>ë</w:t>
      </w:r>
      <w:r w:rsidRPr="00CD67EC">
        <w:rPr>
          <w:lang w:val="sq-AL"/>
        </w:rPr>
        <w:t xml:space="preserve"> (DPM) p</w:t>
      </w:r>
      <w:r w:rsidR="00221FDD" w:rsidRPr="00CD67EC">
        <w:rPr>
          <w:lang w:val="sq-AL"/>
        </w:rPr>
        <w:t>ë</w:t>
      </w:r>
      <w:r w:rsidRPr="00CD67EC">
        <w:rPr>
          <w:lang w:val="sq-AL"/>
        </w:rPr>
        <w:t>r llogari t</w:t>
      </w:r>
      <w:r w:rsidR="00221FDD" w:rsidRPr="00CD67EC">
        <w:rPr>
          <w:lang w:val="sq-AL"/>
        </w:rPr>
        <w:t>ë</w:t>
      </w:r>
      <w:r w:rsidRPr="00CD67EC">
        <w:rPr>
          <w:lang w:val="sq-AL"/>
        </w:rPr>
        <w:t xml:space="preserve"> tyre, janë t</w:t>
      </w:r>
      <w:r w:rsidR="00221FDD" w:rsidRPr="00CD67EC">
        <w:rPr>
          <w:lang w:val="sq-AL"/>
        </w:rPr>
        <w:t>ë</w:t>
      </w:r>
      <w:r w:rsidRPr="00CD67EC">
        <w:rPr>
          <w:lang w:val="sq-AL"/>
        </w:rPr>
        <w:t xml:space="preserve"> detyruar t</w:t>
      </w:r>
      <w:r w:rsidR="00221FDD" w:rsidRPr="00CD67EC">
        <w:rPr>
          <w:lang w:val="sq-AL"/>
        </w:rPr>
        <w:t>ë</w:t>
      </w:r>
      <w:r w:rsidRPr="00CD67EC">
        <w:rPr>
          <w:lang w:val="sq-AL"/>
        </w:rPr>
        <w:t xml:space="preserve"> paguajn</w:t>
      </w:r>
      <w:r w:rsidR="00221FDD" w:rsidRPr="00CD67EC">
        <w:rPr>
          <w:lang w:val="sq-AL"/>
        </w:rPr>
        <w:t>ë</w:t>
      </w:r>
      <w:r w:rsidRPr="00CD67EC">
        <w:rPr>
          <w:lang w:val="sq-AL"/>
        </w:rPr>
        <w:t xml:space="preserve"> vlerat financiare, q</w:t>
      </w:r>
      <w:r w:rsidR="00221FDD" w:rsidRPr="00CD67EC">
        <w:rPr>
          <w:lang w:val="sq-AL"/>
        </w:rPr>
        <w:t>ë</w:t>
      </w:r>
      <w:r w:rsidRPr="00CD67EC">
        <w:rPr>
          <w:lang w:val="sq-AL"/>
        </w:rPr>
        <w:t xml:space="preserve"> llogariten bazuar n</w:t>
      </w:r>
      <w:r w:rsidR="00221FDD" w:rsidRPr="00CD67EC">
        <w:rPr>
          <w:lang w:val="sq-AL"/>
        </w:rPr>
        <w:t>ë</w:t>
      </w:r>
      <w:r w:rsidRPr="00CD67EC">
        <w:rPr>
          <w:lang w:val="sq-AL"/>
        </w:rPr>
        <w:t xml:space="preserve"> tarifat e përcaktuara sipas pikave t</w:t>
      </w:r>
      <w:r w:rsidR="00221FDD" w:rsidRPr="00CD67EC">
        <w:rPr>
          <w:lang w:val="sq-AL"/>
        </w:rPr>
        <w:t>ë</w:t>
      </w:r>
      <w:r w:rsidRPr="00CD67EC">
        <w:rPr>
          <w:lang w:val="sq-AL"/>
        </w:rPr>
        <w:t xml:space="preserve"> këtij udhëzimi, si dhe përcaktimet q</w:t>
      </w:r>
      <w:r w:rsidR="00221FDD" w:rsidRPr="00CD67EC">
        <w:rPr>
          <w:lang w:val="sq-AL"/>
        </w:rPr>
        <w:t>ë</w:t>
      </w:r>
      <w:r w:rsidRPr="00CD67EC">
        <w:rPr>
          <w:lang w:val="sq-AL"/>
        </w:rPr>
        <w:t xml:space="preserve"> jepen nga pasqyra </w:t>
      </w:r>
      <w:r w:rsidR="00F522D3" w:rsidRPr="00CD67EC">
        <w:rPr>
          <w:lang w:val="sq-AL"/>
        </w:rPr>
        <w:t xml:space="preserve">nr. </w:t>
      </w:r>
      <w:r w:rsidRPr="00CD67EC">
        <w:rPr>
          <w:lang w:val="sq-AL"/>
        </w:rPr>
        <w:t>1 deri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7, t</w:t>
      </w:r>
      <w:r w:rsidR="00221FDD" w:rsidRPr="00CD67EC">
        <w:rPr>
          <w:lang w:val="sq-AL"/>
        </w:rPr>
        <w:t>ë</w:t>
      </w:r>
      <w:r w:rsidRPr="00CD67EC">
        <w:rPr>
          <w:lang w:val="sq-AL"/>
        </w:rPr>
        <w:t xml:space="preserve"> cilat janë pjes</w:t>
      </w:r>
      <w:r w:rsidR="00221FDD" w:rsidRPr="00CD67EC">
        <w:rPr>
          <w:lang w:val="sq-AL"/>
        </w:rPr>
        <w:t>ë</w:t>
      </w:r>
      <w:r w:rsidRPr="00CD67EC">
        <w:rPr>
          <w:lang w:val="sq-AL"/>
        </w:rPr>
        <w:t xml:space="preserve"> integrale e këtij udhëzimi.</w:t>
      </w:r>
    </w:p>
    <w:p w:rsidR="009B5432" w:rsidRPr="00CD67EC" w:rsidRDefault="009B5432" w:rsidP="009B5432">
      <w:pPr>
        <w:pStyle w:val="Paragrafi"/>
        <w:rPr>
          <w:lang w:val="sq-AL"/>
        </w:rPr>
      </w:pPr>
      <w:r w:rsidRPr="00CD67EC">
        <w:rPr>
          <w:lang w:val="sq-AL"/>
        </w:rPr>
        <w:t>2.</w:t>
      </w:r>
      <w:r w:rsidR="00E53BE1" w:rsidRPr="00CD67EC">
        <w:rPr>
          <w:lang w:val="sq-AL"/>
        </w:rPr>
        <w:t xml:space="preserve"> </w:t>
      </w:r>
      <w:r w:rsidR="004A64E3" w:rsidRPr="00CD67EC">
        <w:rPr>
          <w:lang w:val="sq-AL"/>
        </w:rPr>
        <w:t>P</w:t>
      </w:r>
      <w:r w:rsidR="00221FDD" w:rsidRPr="00CD67EC">
        <w:rPr>
          <w:lang w:val="sq-AL"/>
        </w:rPr>
        <w:t>ë</w:t>
      </w:r>
      <w:r w:rsidRPr="00CD67EC">
        <w:rPr>
          <w:lang w:val="sq-AL"/>
        </w:rPr>
        <w:t>r miratimin e tipit t</w:t>
      </w:r>
      <w:r w:rsidR="00221FDD" w:rsidRPr="00CD67EC">
        <w:rPr>
          <w:lang w:val="sq-AL"/>
        </w:rPr>
        <w:t>ë</w:t>
      </w:r>
      <w:r w:rsidRPr="00CD67EC">
        <w:rPr>
          <w:lang w:val="sq-AL"/>
        </w:rPr>
        <w:t xml:space="preserve"> instrumentit matës ose p</w:t>
      </w:r>
      <w:r w:rsidR="00221FDD" w:rsidRPr="00CD67EC">
        <w:rPr>
          <w:lang w:val="sq-AL"/>
        </w:rPr>
        <w:t>ë</w:t>
      </w:r>
      <w:r w:rsidRPr="00CD67EC">
        <w:rPr>
          <w:lang w:val="sq-AL"/>
        </w:rPr>
        <w:t>r njohjen e miratimit t</w:t>
      </w:r>
      <w:r w:rsidR="00221FDD" w:rsidRPr="00CD67EC">
        <w:rPr>
          <w:lang w:val="sq-AL"/>
        </w:rPr>
        <w:t>ë</w:t>
      </w:r>
      <w:r w:rsidRPr="00CD67EC">
        <w:rPr>
          <w:lang w:val="sq-AL"/>
        </w:rPr>
        <w:t xml:space="preserve"> tipit t</w:t>
      </w:r>
      <w:r w:rsidR="00221FDD" w:rsidRPr="00CD67EC">
        <w:rPr>
          <w:lang w:val="sq-AL"/>
        </w:rPr>
        <w:t>ë</w:t>
      </w:r>
      <w:r w:rsidRPr="00CD67EC">
        <w:rPr>
          <w:lang w:val="sq-AL"/>
        </w:rPr>
        <w:t xml:space="preserve"> instrumenteve matës</w:t>
      </w:r>
      <w:r w:rsidR="00825D23" w:rsidRPr="00CD67EC">
        <w:rPr>
          <w:lang w:val="sq-AL"/>
        </w:rPr>
        <w:t>e</w:t>
      </w:r>
      <w:r w:rsidRPr="00CD67EC">
        <w:rPr>
          <w:lang w:val="sq-AL"/>
        </w:rPr>
        <w:t xml:space="preserve"> q</w:t>
      </w:r>
      <w:r w:rsidR="00221FDD" w:rsidRPr="00CD67EC">
        <w:rPr>
          <w:lang w:val="sq-AL"/>
        </w:rPr>
        <w:t>ë</w:t>
      </w:r>
      <w:r w:rsidRPr="00CD67EC">
        <w:rPr>
          <w:lang w:val="sq-AL"/>
        </w:rPr>
        <w:t xml:space="preserve"> importohen, përdoren tarifat e përcaktuara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1, bashkëlidhur këtij udhëzimi.</w:t>
      </w:r>
    </w:p>
    <w:p w:rsidR="009B5432" w:rsidRPr="00CD67EC" w:rsidRDefault="009B5432" w:rsidP="009B5432">
      <w:pPr>
        <w:pStyle w:val="Paragrafi"/>
        <w:rPr>
          <w:lang w:val="sq-AL"/>
        </w:rPr>
      </w:pPr>
      <w:r w:rsidRPr="00CD67EC">
        <w:rPr>
          <w:lang w:val="sq-AL"/>
        </w:rPr>
        <w:t>2.1 N</w:t>
      </w:r>
      <w:r w:rsidR="00221FDD" w:rsidRPr="00CD67EC">
        <w:rPr>
          <w:lang w:val="sq-AL"/>
        </w:rPr>
        <w:t>ë</w:t>
      </w:r>
      <w:r w:rsidRPr="00CD67EC">
        <w:rPr>
          <w:lang w:val="sq-AL"/>
        </w:rPr>
        <w:t>se tipi i instrumentit matës</w:t>
      </w:r>
      <w:r w:rsidR="00825D23" w:rsidRPr="00CD67EC">
        <w:rPr>
          <w:lang w:val="sq-AL"/>
        </w:rPr>
        <w:t>,</w:t>
      </w:r>
      <w:r w:rsidRPr="00CD67EC">
        <w:rPr>
          <w:lang w:val="sq-AL"/>
        </w:rPr>
        <w:t xml:space="preserve"> t</w:t>
      </w:r>
      <w:r w:rsidR="00221FDD" w:rsidRPr="00CD67EC">
        <w:rPr>
          <w:lang w:val="sq-AL"/>
        </w:rPr>
        <w:t>ë</w:t>
      </w:r>
      <w:r w:rsidRPr="00CD67EC">
        <w:rPr>
          <w:lang w:val="sq-AL"/>
        </w:rPr>
        <w:t xml:space="preserve"> paraqitur p</w:t>
      </w:r>
      <w:r w:rsidR="00221FDD" w:rsidRPr="00CD67EC">
        <w:rPr>
          <w:lang w:val="sq-AL"/>
        </w:rPr>
        <w:t>ë</w:t>
      </w:r>
      <w:r w:rsidRPr="00CD67EC">
        <w:rPr>
          <w:lang w:val="sq-AL"/>
        </w:rPr>
        <w:t>r miratim</w:t>
      </w:r>
      <w:r w:rsidR="00825D23" w:rsidRPr="00CD67EC">
        <w:rPr>
          <w:lang w:val="sq-AL"/>
        </w:rPr>
        <w:t>,</w:t>
      </w:r>
      <w:r w:rsidRPr="00CD67EC">
        <w:rPr>
          <w:lang w:val="sq-AL"/>
        </w:rPr>
        <w:t xml:space="preserve"> nuk përputhet me kërkesat teknike-metrologjike, procedura e punës ndërpritet dhe subjekti paguan tarifën e sh</w:t>
      </w:r>
      <w:r w:rsidR="00221FDD" w:rsidRPr="00CD67EC">
        <w:rPr>
          <w:lang w:val="sq-AL"/>
        </w:rPr>
        <w:t>ë</w:t>
      </w:r>
      <w:r w:rsidRPr="00CD67EC">
        <w:rPr>
          <w:lang w:val="sq-AL"/>
        </w:rPr>
        <w:t>nuar n</w:t>
      </w:r>
      <w:r w:rsidR="00221FDD" w:rsidRPr="00CD67EC">
        <w:rPr>
          <w:lang w:val="sq-AL"/>
        </w:rPr>
        <w:t>ë</w:t>
      </w:r>
      <w:r w:rsidRPr="00CD67EC">
        <w:rPr>
          <w:lang w:val="sq-AL"/>
        </w:rPr>
        <w:t xml:space="preserve"> germën “a” dhe gjysm</w:t>
      </w:r>
      <w:r w:rsidR="00221FDD" w:rsidRPr="00CD67EC">
        <w:rPr>
          <w:lang w:val="sq-AL"/>
        </w:rPr>
        <w:t>ë</w:t>
      </w:r>
      <w:r w:rsidRPr="00CD67EC">
        <w:rPr>
          <w:lang w:val="sq-AL"/>
        </w:rPr>
        <w:t>n e tarifës s</w:t>
      </w:r>
      <w:r w:rsidR="00221FDD" w:rsidRPr="00CD67EC">
        <w:rPr>
          <w:lang w:val="sq-AL"/>
        </w:rPr>
        <w:t>ë</w:t>
      </w:r>
      <w:r w:rsidRPr="00CD67EC">
        <w:rPr>
          <w:lang w:val="sq-AL"/>
        </w:rPr>
        <w:t xml:space="preserve"> sh</w:t>
      </w:r>
      <w:r w:rsidR="00221FDD" w:rsidRPr="00CD67EC">
        <w:rPr>
          <w:lang w:val="sq-AL"/>
        </w:rPr>
        <w:t>ë</w:t>
      </w:r>
      <w:r w:rsidRPr="00CD67EC">
        <w:rPr>
          <w:lang w:val="sq-AL"/>
        </w:rPr>
        <w:t>nuar n</w:t>
      </w:r>
      <w:r w:rsidR="00221FDD" w:rsidRPr="00CD67EC">
        <w:rPr>
          <w:lang w:val="sq-AL"/>
        </w:rPr>
        <w:t>ë</w:t>
      </w:r>
      <w:r w:rsidRPr="00CD67EC">
        <w:rPr>
          <w:lang w:val="sq-AL"/>
        </w:rPr>
        <w:t xml:space="preserve"> germën “b” t</w:t>
      </w:r>
      <w:r w:rsidR="00221FDD" w:rsidRPr="00CD67EC">
        <w:rPr>
          <w:lang w:val="sq-AL"/>
        </w:rPr>
        <w:t>ë</w:t>
      </w:r>
      <w:r w:rsidRPr="00CD67EC">
        <w:rPr>
          <w:lang w:val="sq-AL"/>
        </w:rPr>
        <w:t xml:space="preserve"> pik</w:t>
      </w:r>
      <w:r w:rsidR="00221FDD" w:rsidRPr="00CD67EC">
        <w:rPr>
          <w:lang w:val="sq-AL"/>
        </w:rPr>
        <w:t>ë</w:t>
      </w:r>
      <w:r w:rsidRPr="00CD67EC">
        <w:rPr>
          <w:lang w:val="sq-AL"/>
        </w:rPr>
        <w:t>s 1 t</w:t>
      </w:r>
      <w:r w:rsidR="00221FDD" w:rsidRPr="00CD67EC">
        <w:rPr>
          <w:lang w:val="sq-AL"/>
        </w:rPr>
        <w:t>ë</w:t>
      </w:r>
      <w:r w:rsidRPr="00CD67EC">
        <w:rPr>
          <w:lang w:val="sq-AL"/>
        </w:rPr>
        <w:t xml:space="preserve"> pasqyrës </w:t>
      </w:r>
      <w:r w:rsidR="00F522D3" w:rsidRPr="00CD67EC">
        <w:rPr>
          <w:lang w:val="sq-AL"/>
        </w:rPr>
        <w:t xml:space="preserve">nr. </w:t>
      </w:r>
      <w:r w:rsidRPr="00CD67EC">
        <w:rPr>
          <w:lang w:val="sq-AL"/>
        </w:rPr>
        <w:t>1, bashkëlidhur këtij udhëzimi.</w:t>
      </w:r>
    </w:p>
    <w:p w:rsidR="009B5432" w:rsidRPr="00CD67EC" w:rsidRDefault="009B5432" w:rsidP="009B5432">
      <w:pPr>
        <w:pStyle w:val="Paragrafi"/>
        <w:rPr>
          <w:lang w:val="sq-AL"/>
        </w:rPr>
      </w:pPr>
      <w:r w:rsidRPr="00CD67EC">
        <w:rPr>
          <w:lang w:val="sq-AL"/>
        </w:rPr>
        <w:t>2.2</w:t>
      </w:r>
      <w:r w:rsidR="00E53BE1" w:rsidRPr="00CD67EC">
        <w:rPr>
          <w:lang w:val="sq-AL"/>
        </w:rPr>
        <w:t xml:space="preserve"> </w:t>
      </w:r>
      <w:r w:rsidRPr="00CD67EC">
        <w:rPr>
          <w:lang w:val="sq-AL"/>
        </w:rPr>
        <w:t>Tarifat e miratimit t</w:t>
      </w:r>
      <w:r w:rsidR="00221FDD" w:rsidRPr="00CD67EC">
        <w:rPr>
          <w:lang w:val="sq-AL"/>
        </w:rPr>
        <w:t>ë</w:t>
      </w:r>
      <w:r w:rsidRPr="00CD67EC">
        <w:rPr>
          <w:lang w:val="sq-AL"/>
        </w:rPr>
        <w:t xml:space="preserve"> tipit paguhen edhe kur tipi i instrumentit matës n</w:t>
      </w:r>
      <w:r w:rsidR="00221FDD" w:rsidRPr="00CD67EC">
        <w:rPr>
          <w:lang w:val="sq-AL"/>
        </w:rPr>
        <w:t>ë</w:t>
      </w:r>
      <w:r w:rsidRPr="00CD67EC">
        <w:rPr>
          <w:lang w:val="sq-AL"/>
        </w:rPr>
        <w:t xml:space="preserve"> përfundim nuk plotëson kërkesat p</w:t>
      </w:r>
      <w:r w:rsidR="00221FDD" w:rsidRPr="00CD67EC">
        <w:rPr>
          <w:lang w:val="sq-AL"/>
        </w:rPr>
        <w:t>ë</w:t>
      </w:r>
      <w:r w:rsidRPr="00CD67EC">
        <w:rPr>
          <w:lang w:val="sq-AL"/>
        </w:rPr>
        <w:t>r miratim.</w:t>
      </w:r>
    </w:p>
    <w:p w:rsidR="009B5432" w:rsidRPr="00CD67EC" w:rsidRDefault="009B5432" w:rsidP="009B5432">
      <w:pPr>
        <w:pStyle w:val="Paragrafi"/>
        <w:rPr>
          <w:lang w:val="sq-AL"/>
        </w:rPr>
      </w:pPr>
      <w:r w:rsidRPr="00CD67EC">
        <w:rPr>
          <w:lang w:val="sq-AL"/>
        </w:rPr>
        <w:t>2.3</w:t>
      </w:r>
      <w:r w:rsidR="00E53BE1" w:rsidRPr="00CD67EC">
        <w:rPr>
          <w:lang w:val="sq-AL"/>
        </w:rPr>
        <w:t xml:space="preserve"> </w:t>
      </w:r>
      <w:r w:rsidRPr="00CD67EC">
        <w:rPr>
          <w:lang w:val="sq-AL"/>
        </w:rPr>
        <w:t>Kur importohen instrumente matëse, zbatohen tarifat e përcaktuara n</w:t>
      </w:r>
      <w:r w:rsidR="00221FDD" w:rsidRPr="00CD67EC">
        <w:rPr>
          <w:lang w:val="sq-AL"/>
        </w:rPr>
        <w:t>ë</w:t>
      </w:r>
      <w:r w:rsidRPr="00CD67EC">
        <w:rPr>
          <w:lang w:val="sq-AL"/>
        </w:rPr>
        <w:t xml:space="preserve"> pik</w:t>
      </w:r>
      <w:r w:rsidR="00221FDD" w:rsidRPr="00CD67EC">
        <w:rPr>
          <w:lang w:val="sq-AL"/>
        </w:rPr>
        <w:t>ë</w:t>
      </w:r>
      <w:r w:rsidRPr="00CD67EC">
        <w:rPr>
          <w:lang w:val="sq-AL"/>
        </w:rPr>
        <w:t>n 2 t</w:t>
      </w:r>
      <w:r w:rsidR="00221FDD" w:rsidRPr="00CD67EC">
        <w:rPr>
          <w:lang w:val="sq-AL"/>
        </w:rPr>
        <w:t>ë</w:t>
      </w:r>
      <w:r w:rsidRPr="00CD67EC">
        <w:rPr>
          <w:lang w:val="sq-AL"/>
        </w:rPr>
        <w:t xml:space="preserve"> pasqyrës </w:t>
      </w:r>
      <w:r w:rsidR="00825D23" w:rsidRPr="00CD67EC">
        <w:rPr>
          <w:lang w:val="sq-AL"/>
        </w:rPr>
        <w:t>nr.</w:t>
      </w:r>
      <w:r w:rsidR="00807781" w:rsidRPr="00CD67EC">
        <w:rPr>
          <w:lang w:val="sq-AL"/>
        </w:rPr>
        <w:t xml:space="preserve"> </w:t>
      </w:r>
      <w:r w:rsidRPr="00CD67EC">
        <w:rPr>
          <w:lang w:val="sq-AL"/>
        </w:rPr>
        <w:t>1, bashkëlidhur këtij udhëzimi.</w:t>
      </w:r>
    </w:p>
    <w:p w:rsidR="009B5432" w:rsidRPr="00CD67EC" w:rsidRDefault="009B5432" w:rsidP="009B5432">
      <w:pPr>
        <w:pStyle w:val="Paragrafi"/>
        <w:rPr>
          <w:lang w:val="sq-AL"/>
        </w:rPr>
      </w:pPr>
      <w:r w:rsidRPr="00CD67EC">
        <w:rPr>
          <w:lang w:val="sq-AL"/>
        </w:rPr>
        <w:t>3.</w:t>
      </w:r>
      <w:r w:rsidR="00E53BE1" w:rsidRPr="00CD67EC">
        <w:rPr>
          <w:lang w:val="sq-AL"/>
        </w:rPr>
        <w:t xml:space="preserve"> Për </w:t>
      </w:r>
      <w:r w:rsidRPr="00CD67EC">
        <w:rPr>
          <w:lang w:val="sq-AL"/>
        </w:rPr>
        <w:t>regjistrimin e instrumenteve matëse zbatohen tarifat e përcaktuara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2, bashkëlidhur këtij udhëzimi.</w:t>
      </w:r>
    </w:p>
    <w:p w:rsidR="009B5432" w:rsidRPr="00CD67EC" w:rsidRDefault="009B5432" w:rsidP="009B5432">
      <w:pPr>
        <w:pStyle w:val="Paragrafi"/>
        <w:rPr>
          <w:lang w:val="sq-AL"/>
        </w:rPr>
      </w:pPr>
      <w:r w:rsidRPr="00CD67EC">
        <w:rPr>
          <w:lang w:val="sq-AL"/>
        </w:rPr>
        <w:t>4.</w:t>
      </w:r>
      <w:r w:rsidR="00E53BE1" w:rsidRPr="00CD67EC">
        <w:rPr>
          <w:lang w:val="sq-AL"/>
        </w:rPr>
        <w:t xml:space="preserve"> </w:t>
      </w:r>
      <w:r w:rsidRPr="00CD67EC">
        <w:rPr>
          <w:lang w:val="sq-AL"/>
        </w:rPr>
        <w:t>P</w:t>
      </w:r>
      <w:r w:rsidR="00221FDD" w:rsidRPr="00CD67EC">
        <w:rPr>
          <w:lang w:val="sq-AL"/>
        </w:rPr>
        <w:t>ë</w:t>
      </w:r>
      <w:r w:rsidRPr="00CD67EC">
        <w:rPr>
          <w:lang w:val="sq-AL"/>
        </w:rPr>
        <w:t>r verifikimin periodik t</w:t>
      </w:r>
      <w:r w:rsidR="00221FDD" w:rsidRPr="00CD67EC">
        <w:rPr>
          <w:lang w:val="sq-AL"/>
        </w:rPr>
        <w:t>ë</w:t>
      </w:r>
      <w:r w:rsidRPr="00CD67EC">
        <w:rPr>
          <w:lang w:val="sq-AL"/>
        </w:rPr>
        <w:t xml:space="preserve"> instrumenteve matës</w:t>
      </w:r>
      <w:r w:rsidR="00825D23" w:rsidRPr="00CD67EC">
        <w:rPr>
          <w:lang w:val="sq-AL"/>
        </w:rPr>
        <w:t>e</w:t>
      </w:r>
      <w:r w:rsidRPr="00CD67EC">
        <w:rPr>
          <w:lang w:val="sq-AL"/>
        </w:rPr>
        <w:t xml:space="preserve"> ligjor</w:t>
      </w:r>
      <w:r w:rsidR="00825D23" w:rsidRPr="00CD67EC">
        <w:rPr>
          <w:lang w:val="sq-AL"/>
        </w:rPr>
        <w:t>e</w:t>
      </w:r>
      <w:r w:rsidRPr="00CD67EC">
        <w:rPr>
          <w:lang w:val="sq-AL"/>
        </w:rPr>
        <w:t xml:space="preserve"> zbatohen tarifat si vijon:</w:t>
      </w:r>
    </w:p>
    <w:p w:rsidR="009B5432" w:rsidRPr="00CD67EC" w:rsidRDefault="009B5432" w:rsidP="009B5432">
      <w:pPr>
        <w:pStyle w:val="Paragrafi"/>
        <w:rPr>
          <w:lang w:val="sq-AL"/>
        </w:rPr>
      </w:pPr>
      <w:r w:rsidRPr="00CD67EC">
        <w:rPr>
          <w:lang w:val="sq-AL"/>
        </w:rPr>
        <w:t>4.1</w:t>
      </w:r>
      <w:r w:rsidR="00E53BE1" w:rsidRPr="00CD67EC">
        <w:rPr>
          <w:lang w:val="sq-AL"/>
        </w:rPr>
        <w:t xml:space="preserve"> </w:t>
      </w:r>
      <w:r w:rsidRPr="00CD67EC">
        <w:rPr>
          <w:lang w:val="sq-AL"/>
        </w:rPr>
        <w:t>Kur shërbimi i verifikimit t</w:t>
      </w:r>
      <w:r w:rsidR="00221FDD" w:rsidRPr="00CD67EC">
        <w:rPr>
          <w:lang w:val="sq-AL"/>
        </w:rPr>
        <w:t>ë</w:t>
      </w:r>
      <w:r w:rsidRPr="00CD67EC">
        <w:rPr>
          <w:lang w:val="sq-AL"/>
        </w:rPr>
        <w:t xml:space="preserve"> instrumenteve matëse kryhet n</w:t>
      </w:r>
      <w:r w:rsidR="00221FDD" w:rsidRPr="00CD67EC">
        <w:rPr>
          <w:lang w:val="sq-AL"/>
        </w:rPr>
        <w:t>ë</w:t>
      </w:r>
      <w:r w:rsidRPr="00CD67EC">
        <w:rPr>
          <w:lang w:val="sq-AL"/>
        </w:rPr>
        <w:t xml:space="preserve"> laborator</w:t>
      </w:r>
      <w:r w:rsidR="00221FDD" w:rsidRPr="00CD67EC">
        <w:rPr>
          <w:lang w:val="sq-AL"/>
        </w:rPr>
        <w:t>ë</w:t>
      </w:r>
      <w:r w:rsidRPr="00CD67EC">
        <w:rPr>
          <w:lang w:val="sq-AL"/>
        </w:rPr>
        <w:t>t e DPM-s</w:t>
      </w:r>
      <w:r w:rsidR="00221FDD" w:rsidRPr="00CD67EC">
        <w:rPr>
          <w:lang w:val="sq-AL"/>
        </w:rPr>
        <w:t>ë</w:t>
      </w:r>
      <w:r w:rsidRPr="00CD67EC">
        <w:rPr>
          <w:lang w:val="sq-AL"/>
        </w:rPr>
        <w:t>, laborator</w:t>
      </w:r>
      <w:r w:rsidR="00221FDD" w:rsidRPr="00CD67EC">
        <w:rPr>
          <w:lang w:val="sq-AL"/>
        </w:rPr>
        <w:t>ë</w:t>
      </w:r>
      <w:r w:rsidRPr="00CD67EC">
        <w:rPr>
          <w:lang w:val="sq-AL"/>
        </w:rPr>
        <w:t xml:space="preserve">t e </w:t>
      </w:r>
      <w:r w:rsidR="00313608" w:rsidRPr="00CD67EC">
        <w:rPr>
          <w:lang w:val="sq-AL"/>
        </w:rPr>
        <w:t>s</w:t>
      </w:r>
      <w:r w:rsidRPr="00CD67EC">
        <w:rPr>
          <w:lang w:val="sq-AL"/>
        </w:rPr>
        <w:t>ektor</w:t>
      </w:r>
      <w:r w:rsidR="00221FDD" w:rsidRPr="00CD67EC">
        <w:rPr>
          <w:lang w:val="sq-AL"/>
        </w:rPr>
        <w:t>ë</w:t>
      </w:r>
      <w:r w:rsidRPr="00CD67EC">
        <w:rPr>
          <w:lang w:val="sq-AL"/>
        </w:rPr>
        <w:t>ve t</w:t>
      </w:r>
      <w:r w:rsidR="00221FDD" w:rsidRPr="00CD67EC">
        <w:rPr>
          <w:lang w:val="sq-AL"/>
        </w:rPr>
        <w:t>ë</w:t>
      </w:r>
      <w:r w:rsidRPr="00CD67EC">
        <w:rPr>
          <w:lang w:val="sq-AL"/>
        </w:rPr>
        <w:t xml:space="preserve"> </w:t>
      </w:r>
      <w:r w:rsidR="00313608" w:rsidRPr="00CD67EC">
        <w:rPr>
          <w:lang w:val="sq-AL"/>
        </w:rPr>
        <w:t>s</w:t>
      </w:r>
      <w:r w:rsidRPr="00CD67EC">
        <w:rPr>
          <w:lang w:val="sq-AL"/>
        </w:rPr>
        <w:t>h</w:t>
      </w:r>
      <w:r w:rsidR="00221FDD" w:rsidRPr="00CD67EC">
        <w:rPr>
          <w:lang w:val="sq-AL"/>
        </w:rPr>
        <w:t>ë</w:t>
      </w:r>
      <w:r w:rsidRPr="00CD67EC">
        <w:rPr>
          <w:lang w:val="sq-AL"/>
        </w:rPr>
        <w:t>rbimit, si dhe n</w:t>
      </w:r>
      <w:r w:rsidR="00221FDD" w:rsidRPr="00CD67EC">
        <w:rPr>
          <w:lang w:val="sq-AL"/>
        </w:rPr>
        <w:t>ë</w:t>
      </w:r>
      <w:r w:rsidRPr="00CD67EC">
        <w:rPr>
          <w:lang w:val="sq-AL"/>
        </w:rPr>
        <w:t xml:space="preserve"> autolaborator</w:t>
      </w:r>
      <w:r w:rsidR="00221FDD" w:rsidRPr="00CD67EC">
        <w:rPr>
          <w:lang w:val="sq-AL"/>
        </w:rPr>
        <w:t>ë</w:t>
      </w:r>
      <w:r w:rsidRPr="00CD67EC">
        <w:rPr>
          <w:lang w:val="sq-AL"/>
        </w:rPr>
        <w:t>t e l</w:t>
      </w:r>
      <w:r w:rsidR="00221FDD" w:rsidRPr="00CD67EC">
        <w:rPr>
          <w:lang w:val="sq-AL"/>
        </w:rPr>
        <w:t>ë</w:t>
      </w:r>
      <w:r w:rsidRPr="00CD67EC">
        <w:rPr>
          <w:lang w:val="sq-AL"/>
        </w:rPr>
        <w:t>vizsh</w:t>
      </w:r>
      <w:r w:rsidR="00221FDD" w:rsidRPr="00CD67EC">
        <w:rPr>
          <w:lang w:val="sq-AL"/>
        </w:rPr>
        <w:t>ë</w:t>
      </w:r>
      <w:r w:rsidRPr="00CD67EC">
        <w:rPr>
          <w:lang w:val="sq-AL"/>
        </w:rPr>
        <w:t>m</w:t>
      </w:r>
      <w:r w:rsidR="0010671A" w:rsidRPr="00CD67EC">
        <w:rPr>
          <w:lang w:val="sq-AL"/>
        </w:rPr>
        <w:t>,</w:t>
      </w:r>
      <w:r w:rsidRPr="00CD67EC">
        <w:rPr>
          <w:lang w:val="sq-AL"/>
        </w:rPr>
        <w:t xml:space="preserve"> kur k</w:t>
      </w:r>
      <w:r w:rsidR="00221FDD" w:rsidRPr="00CD67EC">
        <w:rPr>
          <w:lang w:val="sq-AL"/>
        </w:rPr>
        <w:t>ë</w:t>
      </w:r>
      <w:r w:rsidRPr="00CD67EC">
        <w:rPr>
          <w:lang w:val="sq-AL"/>
        </w:rPr>
        <w:t>ta përdoren si stacionar</w:t>
      </w:r>
      <w:r w:rsidR="00221FDD" w:rsidRPr="00CD67EC">
        <w:rPr>
          <w:lang w:val="sq-AL"/>
        </w:rPr>
        <w:t>ë</w:t>
      </w:r>
      <w:r w:rsidRPr="00CD67EC">
        <w:rPr>
          <w:sz w:val="20"/>
          <w:lang w:val="sq-AL"/>
        </w:rPr>
        <w:t xml:space="preserve"> </w:t>
      </w:r>
      <w:r w:rsidRPr="00CD67EC">
        <w:rPr>
          <w:lang w:val="sq-AL"/>
        </w:rPr>
        <w:t>(pran</w:t>
      </w:r>
      <w:r w:rsidR="00221FDD" w:rsidRPr="00CD67EC">
        <w:rPr>
          <w:lang w:val="sq-AL"/>
        </w:rPr>
        <w:t>ë</w:t>
      </w:r>
      <w:r w:rsidRPr="00CD67EC">
        <w:rPr>
          <w:sz w:val="20"/>
          <w:lang w:val="sq-AL"/>
        </w:rPr>
        <w:t xml:space="preserve"> </w:t>
      </w:r>
      <w:r w:rsidRPr="00CD67EC">
        <w:rPr>
          <w:lang w:val="sq-AL"/>
        </w:rPr>
        <w:t>ambienteve</w:t>
      </w:r>
      <w:r w:rsidRPr="00CD67EC">
        <w:rPr>
          <w:sz w:val="20"/>
          <w:lang w:val="sq-AL"/>
        </w:rPr>
        <w:t xml:space="preserve"> </w:t>
      </w:r>
      <w:r w:rsidRPr="00CD67EC">
        <w:rPr>
          <w:lang w:val="sq-AL"/>
        </w:rPr>
        <w:t>t</w:t>
      </w:r>
      <w:r w:rsidR="00221FDD" w:rsidRPr="00CD67EC">
        <w:rPr>
          <w:lang w:val="sq-AL"/>
        </w:rPr>
        <w:t>ë</w:t>
      </w:r>
      <w:r w:rsidRPr="00CD67EC">
        <w:rPr>
          <w:sz w:val="20"/>
          <w:lang w:val="sq-AL"/>
        </w:rPr>
        <w:t xml:space="preserve"> </w:t>
      </w:r>
      <w:r w:rsidRPr="00CD67EC">
        <w:rPr>
          <w:lang w:val="sq-AL"/>
        </w:rPr>
        <w:t>bashkive</w:t>
      </w:r>
      <w:r w:rsidRPr="00CD67EC">
        <w:rPr>
          <w:sz w:val="20"/>
          <w:lang w:val="sq-AL"/>
        </w:rPr>
        <w:t xml:space="preserve"> </w:t>
      </w:r>
      <w:r w:rsidRPr="00CD67EC">
        <w:rPr>
          <w:lang w:val="sq-AL"/>
        </w:rPr>
        <w:t>dhe</w:t>
      </w:r>
      <w:r w:rsidRPr="00CD67EC">
        <w:rPr>
          <w:sz w:val="20"/>
          <w:lang w:val="sq-AL"/>
        </w:rPr>
        <w:t xml:space="preserve"> </w:t>
      </w:r>
      <w:r w:rsidRPr="00CD67EC">
        <w:rPr>
          <w:lang w:val="sq-AL"/>
        </w:rPr>
        <w:t>komunave),</w:t>
      </w:r>
      <w:r w:rsidRPr="00CD67EC">
        <w:rPr>
          <w:sz w:val="20"/>
          <w:lang w:val="sq-AL"/>
        </w:rPr>
        <w:t xml:space="preserve"> </w:t>
      </w:r>
      <w:r w:rsidRPr="00CD67EC">
        <w:rPr>
          <w:lang w:val="sq-AL"/>
        </w:rPr>
        <w:t>zbatohen</w:t>
      </w:r>
      <w:r w:rsidRPr="00CD67EC">
        <w:rPr>
          <w:sz w:val="20"/>
          <w:lang w:val="sq-AL"/>
        </w:rPr>
        <w:t xml:space="preserve"> </w:t>
      </w:r>
      <w:r w:rsidRPr="00CD67EC">
        <w:rPr>
          <w:lang w:val="sq-AL"/>
        </w:rPr>
        <w:t>tarifat</w:t>
      </w:r>
      <w:r w:rsidRPr="00CD67EC">
        <w:rPr>
          <w:sz w:val="20"/>
          <w:lang w:val="sq-AL"/>
        </w:rPr>
        <w:t xml:space="preserve"> </w:t>
      </w:r>
      <w:r w:rsidRPr="00CD67EC">
        <w:rPr>
          <w:lang w:val="sq-AL"/>
        </w:rPr>
        <w:t>e</w:t>
      </w:r>
      <w:r w:rsidRPr="00CD67EC">
        <w:rPr>
          <w:sz w:val="20"/>
          <w:lang w:val="sq-AL"/>
        </w:rPr>
        <w:t xml:space="preserve"> </w:t>
      </w:r>
      <w:r w:rsidRPr="00CD67EC">
        <w:rPr>
          <w:lang w:val="sq-AL"/>
        </w:rPr>
        <w:t>dh</w:t>
      </w:r>
      <w:r w:rsidR="00221FDD" w:rsidRPr="00CD67EC">
        <w:rPr>
          <w:lang w:val="sq-AL"/>
        </w:rPr>
        <w:t>ë</w:t>
      </w:r>
      <w:r w:rsidRPr="00CD67EC">
        <w:rPr>
          <w:lang w:val="sq-AL"/>
        </w:rPr>
        <w:t>na</w:t>
      </w:r>
      <w:r w:rsidRPr="00CD67EC">
        <w:rPr>
          <w:sz w:val="20"/>
          <w:lang w:val="sq-AL"/>
        </w:rPr>
        <w:t xml:space="preserve"> </w:t>
      </w:r>
      <w:r w:rsidRPr="00CD67EC">
        <w:rPr>
          <w:lang w:val="sq-AL"/>
        </w:rPr>
        <w:t>n</w:t>
      </w:r>
      <w:r w:rsidR="00221FDD" w:rsidRPr="00CD67EC">
        <w:rPr>
          <w:lang w:val="sq-AL"/>
        </w:rPr>
        <w:t>ë</w:t>
      </w:r>
      <w:r w:rsidRPr="00CD67EC">
        <w:rPr>
          <w:sz w:val="20"/>
          <w:lang w:val="sq-AL"/>
        </w:rPr>
        <w:t xml:space="preserve"> </w:t>
      </w:r>
      <w:r w:rsidRPr="00CD67EC">
        <w:rPr>
          <w:lang w:val="sq-AL"/>
        </w:rPr>
        <w:t>pasqyr</w:t>
      </w:r>
      <w:r w:rsidR="00221FDD" w:rsidRPr="00CD67EC">
        <w:rPr>
          <w:lang w:val="sq-AL"/>
        </w:rPr>
        <w:t>ë</w:t>
      </w:r>
      <w:r w:rsidRPr="00CD67EC">
        <w:rPr>
          <w:lang w:val="sq-AL"/>
        </w:rPr>
        <w:t>n</w:t>
      </w:r>
      <w:r w:rsidRPr="00CD67EC">
        <w:rPr>
          <w:sz w:val="20"/>
          <w:lang w:val="sq-AL"/>
        </w:rPr>
        <w:t xml:space="preserve"> </w:t>
      </w:r>
      <w:r w:rsidR="00F522D3" w:rsidRPr="00CD67EC">
        <w:rPr>
          <w:lang w:val="sq-AL"/>
        </w:rPr>
        <w:t xml:space="preserve">nr. </w:t>
      </w:r>
      <w:r w:rsidRPr="00CD67EC">
        <w:rPr>
          <w:lang w:val="sq-AL"/>
        </w:rPr>
        <w:t>3.</w:t>
      </w:r>
    </w:p>
    <w:p w:rsidR="009B5432" w:rsidRPr="00CD67EC" w:rsidRDefault="009B5432" w:rsidP="009B5432">
      <w:pPr>
        <w:pStyle w:val="Paragrafi"/>
        <w:rPr>
          <w:lang w:val="sq-AL"/>
        </w:rPr>
      </w:pPr>
      <w:r w:rsidRPr="00CD67EC">
        <w:rPr>
          <w:lang w:val="sq-AL"/>
        </w:rPr>
        <w:t>4.2</w:t>
      </w:r>
      <w:r w:rsidR="00E53BE1" w:rsidRPr="00CD67EC">
        <w:rPr>
          <w:lang w:val="sq-AL"/>
        </w:rPr>
        <w:t xml:space="preserve"> </w:t>
      </w:r>
      <w:r w:rsidRPr="00CD67EC">
        <w:rPr>
          <w:lang w:val="sq-AL"/>
        </w:rPr>
        <w:t>Kur shërbimi i verifikimit t</w:t>
      </w:r>
      <w:r w:rsidR="00221FDD" w:rsidRPr="00CD67EC">
        <w:rPr>
          <w:lang w:val="sq-AL"/>
        </w:rPr>
        <w:t>ë</w:t>
      </w:r>
      <w:r w:rsidRPr="00CD67EC">
        <w:rPr>
          <w:lang w:val="sq-AL"/>
        </w:rPr>
        <w:t xml:space="preserve"> instrumenteve matës</w:t>
      </w:r>
      <w:r w:rsidR="0010671A" w:rsidRPr="00CD67EC">
        <w:rPr>
          <w:lang w:val="sq-AL"/>
        </w:rPr>
        <w:t>e</w:t>
      </w:r>
      <w:r w:rsidRPr="00CD67EC">
        <w:rPr>
          <w:lang w:val="sq-AL"/>
        </w:rPr>
        <w:t xml:space="preserve"> kryhet n</w:t>
      </w:r>
      <w:r w:rsidR="00221FDD" w:rsidRPr="00CD67EC">
        <w:rPr>
          <w:lang w:val="sq-AL"/>
        </w:rPr>
        <w:t>ë</w:t>
      </w:r>
      <w:r w:rsidRPr="00CD67EC">
        <w:rPr>
          <w:lang w:val="sq-AL"/>
        </w:rPr>
        <w:t xml:space="preserve"> vendp</w:t>
      </w:r>
      <w:r w:rsidR="00221FDD" w:rsidRPr="00CD67EC">
        <w:rPr>
          <w:lang w:val="sq-AL"/>
        </w:rPr>
        <w:t>ë</w:t>
      </w:r>
      <w:r w:rsidRPr="00CD67EC">
        <w:rPr>
          <w:lang w:val="sq-AL"/>
        </w:rPr>
        <w:t>rdorimin (n</w:t>
      </w:r>
      <w:r w:rsidR="00221FDD" w:rsidRPr="00CD67EC">
        <w:rPr>
          <w:lang w:val="sq-AL"/>
        </w:rPr>
        <w:t>ë</w:t>
      </w:r>
      <w:r w:rsidRPr="00CD67EC">
        <w:rPr>
          <w:lang w:val="sq-AL"/>
        </w:rPr>
        <w:t xml:space="preserve"> ambientet e subjektit përdorues) e instrumentit matës, do t</w:t>
      </w:r>
      <w:r w:rsidR="00221FDD" w:rsidRPr="00CD67EC">
        <w:rPr>
          <w:lang w:val="sq-AL"/>
        </w:rPr>
        <w:t>ë</w:t>
      </w:r>
      <w:r w:rsidRPr="00CD67EC">
        <w:rPr>
          <w:lang w:val="sq-AL"/>
        </w:rPr>
        <w:t xml:space="preserve"> zbatohen tarifat e dh</w:t>
      </w:r>
      <w:r w:rsidR="00221FDD" w:rsidRPr="00CD67EC">
        <w:rPr>
          <w:lang w:val="sq-AL"/>
        </w:rPr>
        <w:t>ë</w:t>
      </w:r>
      <w:r w:rsidRPr="00CD67EC">
        <w:rPr>
          <w:lang w:val="sq-AL"/>
        </w:rPr>
        <w:t>na n</w:t>
      </w:r>
      <w:r w:rsidR="00221FDD" w:rsidRPr="00CD67EC">
        <w:rPr>
          <w:lang w:val="sq-AL"/>
        </w:rPr>
        <w:t>ë</w:t>
      </w:r>
      <w:r w:rsidRPr="00CD67EC">
        <w:rPr>
          <w:lang w:val="sq-AL"/>
        </w:rPr>
        <w:t xml:space="preserve"> </w:t>
      </w:r>
      <w:r w:rsidR="00F522D3" w:rsidRPr="00CD67EC">
        <w:rPr>
          <w:lang w:val="sq-AL"/>
        </w:rPr>
        <w:t>pasqyrën</w:t>
      </w:r>
      <w:r w:rsidRPr="00CD67EC">
        <w:rPr>
          <w:lang w:val="sq-AL"/>
        </w:rPr>
        <w:t xml:space="preserve"> </w:t>
      </w:r>
      <w:r w:rsidR="00F522D3" w:rsidRPr="00CD67EC">
        <w:rPr>
          <w:lang w:val="sq-AL"/>
        </w:rPr>
        <w:t xml:space="preserve">nr. </w:t>
      </w:r>
      <w:r w:rsidRPr="00CD67EC">
        <w:rPr>
          <w:lang w:val="sq-AL"/>
        </w:rPr>
        <w:t>3/1.</w:t>
      </w:r>
    </w:p>
    <w:p w:rsidR="009B5432" w:rsidRPr="00CD67EC" w:rsidRDefault="009B5432" w:rsidP="009B5432">
      <w:pPr>
        <w:pStyle w:val="Paragrafi"/>
        <w:rPr>
          <w:lang w:val="sq-AL"/>
        </w:rPr>
      </w:pPr>
      <w:r w:rsidRPr="00CD67EC">
        <w:rPr>
          <w:lang w:val="sq-AL"/>
        </w:rPr>
        <w:t>5.</w:t>
      </w:r>
      <w:r w:rsidR="00E53BE1" w:rsidRPr="00CD67EC">
        <w:rPr>
          <w:lang w:val="sq-AL"/>
        </w:rPr>
        <w:t xml:space="preserve"> </w:t>
      </w:r>
      <w:r w:rsidRPr="00CD67EC">
        <w:rPr>
          <w:lang w:val="sq-AL"/>
        </w:rPr>
        <w:t>P</w:t>
      </w:r>
      <w:r w:rsidR="00221FDD" w:rsidRPr="00CD67EC">
        <w:rPr>
          <w:lang w:val="sq-AL"/>
        </w:rPr>
        <w:t>ë</w:t>
      </w:r>
      <w:r w:rsidRPr="00CD67EC">
        <w:rPr>
          <w:lang w:val="sq-AL"/>
        </w:rPr>
        <w:t>r verifikimin fillestar t</w:t>
      </w:r>
      <w:r w:rsidR="00221FDD" w:rsidRPr="00CD67EC">
        <w:rPr>
          <w:lang w:val="sq-AL"/>
        </w:rPr>
        <w:t>ë</w:t>
      </w:r>
      <w:r w:rsidRPr="00CD67EC">
        <w:rPr>
          <w:lang w:val="sq-AL"/>
        </w:rPr>
        <w:t xml:space="preserve"> instrumenteve matëse do t</w:t>
      </w:r>
      <w:r w:rsidR="00221FDD" w:rsidRPr="00CD67EC">
        <w:rPr>
          <w:lang w:val="sq-AL"/>
        </w:rPr>
        <w:t>ë</w:t>
      </w:r>
      <w:r w:rsidRPr="00CD67EC">
        <w:rPr>
          <w:lang w:val="sq-AL"/>
        </w:rPr>
        <w:t xml:space="preserve"> paguhen tarifat sa dyfishi i tarifave p</w:t>
      </w:r>
      <w:r w:rsidR="00221FDD" w:rsidRPr="00CD67EC">
        <w:rPr>
          <w:lang w:val="sq-AL"/>
        </w:rPr>
        <w:t>ë</w:t>
      </w:r>
      <w:r w:rsidRPr="00CD67EC">
        <w:rPr>
          <w:lang w:val="sq-AL"/>
        </w:rPr>
        <w:t>r verifikimin periodik (t</w:t>
      </w:r>
      <w:r w:rsidR="00221FDD" w:rsidRPr="00CD67EC">
        <w:rPr>
          <w:lang w:val="sq-AL"/>
        </w:rPr>
        <w:t>ë</w:t>
      </w:r>
      <w:r w:rsidRPr="00CD67EC">
        <w:rPr>
          <w:lang w:val="sq-AL"/>
        </w:rPr>
        <w:t xml:space="preserve"> dh</w:t>
      </w:r>
      <w:r w:rsidR="00221FDD" w:rsidRPr="00CD67EC">
        <w:rPr>
          <w:lang w:val="sq-AL"/>
        </w:rPr>
        <w:t>ë</w:t>
      </w:r>
      <w:r w:rsidRPr="00CD67EC">
        <w:rPr>
          <w:lang w:val="sq-AL"/>
        </w:rPr>
        <w:t>na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3 ose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3/1).</w:t>
      </w:r>
    </w:p>
    <w:p w:rsidR="009B5432" w:rsidRPr="00CD67EC" w:rsidRDefault="009B5432" w:rsidP="009B5432">
      <w:pPr>
        <w:pStyle w:val="Paragrafi"/>
        <w:rPr>
          <w:lang w:val="sq-AL"/>
        </w:rPr>
      </w:pPr>
      <w:r w:rsidRPr="00CD67EC">
        <w:rPr>
          <w:lang w:val="sq-AL"/>
        </w:rPr>
        <w:t>6.</w:t>
      </w:r>
      <w:r w:rsidR="00E53BE1" w:rsidRPr="00CD67EC">
        <w:rPr>
          <w:lang w:val="sq-AL"/>
        </w:rPr>
        <w:t xml:space="preserve"> </w:t>
      </w:r>
      <w:r w:rsidRPr="00CD67EC">
        <w:rPr>
          <w:lang w:val="sq-AL"/>
        </w:rPr>
        <w:t>P</w:t>
      </w:r>
      <w:r w:rsidR="00221FDD" w:rsidRPr="00CD67EC">
        <w:rPr>
          <w:lang w:val="sq-AL"/>
        </w:rPr>
        <w:t>ë</w:t>
      </w:r>
      <w:r w:rsidRPr="00CD67EC">
        <w:rPr>
          <w:lang w:val="sq-AL"/>
        </w:rPr>
        <w:t>r kalibrimin e instrumenteve matëse zbatohen tarifat e përcaktuara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4 dhe 4/1, bashkëlidhur këtij udhëzimi.</w:t>
      </w:r>
    </w:p>
    <w:p w:rsidR="009B5432" w:rsidRPr="00CD67EC" w:rsidRDefault="009B5432" w:rsidP="009B5432">
      <w:pPr>
        <w:pStyle w:val="Paragrafi"/>
        <w:rPr>
          <w:lang w:val="sq-AL"/>
        </w:rPr>
      </w:pPr>
      <w:r w:rsidRPr="00CD67EC">
        <w:rPr>
          <w:lang w:val="sq-AL"/>
        </w:rPr>
        <w:t>6.1</w:t>
      </w:r>
      <w:r w:rsidR="00E53BE1" w:rsidRPr="00CD67EC">
        <w:rPr>
          <w:lang w:val="sq-AL"/>
        </w:rPr>
        <w:t xml:space="preserve"> </w:t>
      </w:r>
      <w:r w:rsidRPr="00CD67EC">
        <w:rPr>
          <w:lang w:val="sq-AL"/>
        </w:rPr>
        <w:t>P</w:t>
      </w:r>
      <w:r w:rsidR="00221FDD" w:rsidRPr="00CD67EC">
        <w:rPr>
          <w:lang w:val="sq-AL"/>
        </w:rPr>
        <w:t>ë</w:t>
      </w:r>
      <w:r w:rsidRPr="00CD67EC">
        <w:rPr>
          <w:lang w:val="sq-AL"/>
        </w:rPr>
        <w:t>r rastet kur kërkohet kopje (dublikat</w:t>
      </w:r>
      <w:r w:rsidR="00221FDD" w:rsidRPr="00CD67EC">
        <w:rPr>
          <w:lang w:val="sq-AL"/>
        </w:rPr>
        <w:t>ë</w:t>
      </w:r>
      <w:r w:rsidRPr="00CD67EC">
        <w:rPr>
          <w:lang w:val="sq-AL"/>
        </w:rPr>
        <w:t>) e certifikatës/raportit t</w:t>
      </w:r>
      <w:r w:rsidR="00221FDD" w:rsidRPr="00CD67EC">
        <w:rPr>
          <w:lang w:val="sq-AL"/>
        </w:rPr>
        <w:t>ë</w:t>
      </w:r>
      <w:r w:rsidRPr="00CD67EC">
        <w:rPr>
          <w:lang w:val="sq-AL"/>
        </w:rPr>
        <w:t xml:space="preserve"> kalibrimit, paguhet vlera fikse prej 500 lek</w:t>
      </w:r>
      <w:r w:rsidR="00221FDD" w:rsidRPr="00CD67EC">
        <w:rPr>
          <w:lang w:val="sq-AL"/>
        </w:rPr>
        <w:t>ë</w:t>
      </w:r>
      <w:r w:rsidR="0010671A" w:rsidRPr="00CD67EC">
        <w:rPr>
          <w:lang w:val="sq-AL"/>
        </w:rPr>
        <w:t>sh</w:t>
      </w:r>
      <w:r w:rsidRPr="00CD67EC">
        <w:rPr>
          <w:lang w:val="sq-AL"/>
        </w:rPr>
        <w:t>.</w:t>
      </w:r>
    </w:p>
    <w:p w:rsidR="009B5432" w:rsidRPr="00CD67EC" w:rsidRDefault="009B5432" w:rsidP="009B5432">
      <w:pPr>
        <w:pStyle w:val="Paragrafi"/>
        <w:rPr>
          <w:lang w:val="sq-AL"/>
        </w:rPr>
      </w:pPr>
      <w:r w:rsidRPr="00CD67EC">
        <w:rPr>
          <w:lang w:val="sq-AL"/>
        </w:rPr>
        <w:t>7.</w:t>
      </w:r>
      <w:r w:rsidR="00E53BE1" w:rsidRPr="00CD67EC">
        <w:rPr>
          <w:lang w:val="sq-AL"/>
        </w:rPr>
        <w:t xml:space="preserve"> </w:t>
      </w:r>
      <w:r w:rsidRPr="00CD67EC">
        <w:rPr>
          <w:lang w:val="sq-AL"/>
        </w:rPr>
        <w:t>Pagesat e verifikimit fillestar ose periodik, si dhe pagesat e kalibrimit llogariten p</w:t>
      </w:r>
      <w:r w:rsidR="00221FDD" w:rsidRPr="00CD67EC">
        <w:rPr>
          <w:lang w:val="sq-AL"/>
        </w:rPr>
        <w:t>ë</w:t>
      </w:r>
      <w:r w:rsidRPr="00CD67EC">
        <w:rPr>
          <w:lang w:val="sq-AL"/>
        </w:rPr>
        <w:t>r cop</w:t>
      </w:r>
      <w:r w:rsidR="00221FDD" w:rsidRPr="00CD67EC">
        <w:rPr>
          <w:lang w:val="sq-AL"/>
        </w:rPr>
        <w:t>ë</w:t>
      </w:r>
      <w:r w:rsidRPr="00CD67EC">
        <w:rPr>
          <w:lang w:val="sq-AL"/>
        </w:rPr>
        <w:t>, p</w:t>
      </w:r>
      <w:r w:rsidR="00221FDD" w:rsidRPr="00CD67EC">
        <w:rPr>
          <w:lang w:val="sq-AL"/>
        </w:rPr>
        <w:t>ë</w:t>
      </w:r>
      <w:r w:rsidRPr="00CD67EC">
        <w:rPr>
          <w:lang w:val="sq-AL"/>
        </w:rPr>
        <w:t>r çdo pronar ose administrues t</w:t>
      </w:r>
      <w:r w:rsidR="00221FDD" w:rsidRPr="00CD67EC">
        <w:rPr>
          <w:lang w:val="sq-AL"/>
        </w:rPr>
        <w:t>ë</w:t>
      </w:r>
      <w:r w:rsidRPr="00CD67EC">
        <w:rPr>
          <w:lang w:val="sq-AL"/>
        </w:rPr>
        <w:t xml:space="preserve"> marr</w:t>
      </w:r>
      <w:r w:rsidR="00221FDD" w:rsidRPr="00CD67EC">
        <w:rPr>
          <w:lang w:val="sq-AL"/>
        </w:rPr>
        <w:t>ë</w:t>
      </w:r>
      <w:r w:rsidRPr="00CD67EC">
        <w:rPr>
          <w:lang w:val="sq-AL"/>
        </w:rPr>
        <w:t xml:space="preserve"> veç e veç, si dhe p</w:t>
      </w:r>
      <w:r w:rsidR="00221FDD" w:rsidRPr="00CD67EC">
        <w:rPr>
          <w:lang w:val="sq-AL"/>
        </w:rPr>
        <w:t>ë</w:t>
      </w:r>
      <w:r w:rsidRPr="00CD67EC">
        <w:rPr>
          <w:lang w:val="sq-AL"/>
        </w:rPr>
        <w:t>r instrumente matëse 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njëjtit tip dhe q</w:t>
      </w:r>
      <w:r w:rsidR="00221FDD" w:rsidRPr="00CD67EC">
        <w:rPr>
          <w:lang w:val="sq-AL"/>
        </w:rPr>
        <w:t>ë</w:t>
      </w:r>
      <w:r w:rsidRPr="00CD67EC">
        <w:rPr>
          <w:lang w:val="sq-AL"/>
        </w:rPr>
        <w:t xml:space="preserve"> verifikohen ose kalibrohen n</w:t>
      </w:r>
      <w:r w:rsidR="00221FDD" w:rsidRPr="00CD67EC">
        <w:rPr>
          <w:lang w:val="sq-AL"/>
        </w:rPr>
        <w:t>ë</w:t>
      </w:r>
      <w:r w:rsidR="00F522D3" w:rsidRPr="00CD67EC">
        <w:rPr>
          <w:lang w:val="sq-AL"/>
        </w:rPr>
        <w:t xml:space="preserve"> </w:t>
      </w:r>
      <w:r w:rsidRPr="00CD67EC">
        <w:rPr>
          <w:lang w:val="sq-AL"/>
        </w:rPr>
        <w:t>t</w:t>
      </w:r>
      <w:r w:rsidR="00221FDD" w:rsidRPr="00CD67EC">
        <w:rPr>
          <w:lang w:val="sq-AL"/>
        </w:rPr>
        <w:t>ë</w:t>
      </w:r>
      <w:r w:rsidRPr="00CD67EC">
        <w:rPr>
          <w:lang w:val="sq-AL"/>
        </w:rPr>
        <w:t xml:space="preserve"> njëjtin vend dhe n</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nj</w:t>
      </w:r>
      <w:r w:rsidR="00221FDD" w:rsidRPr="00CD67EC">
        <w:rPr>
          <w:lang w:val="sq-AL"/>
        </w:rPr>
        <w:t>ë</w:t>
      </w:r>
      <w:r w:rsidRPr="00CD67EC">
        <w:rPr>
          <w:lang w:val="sq-AL"/>
        </w:rPr>
        <w:t>jt</w:t>
      </w:r>
      <w:r w:rsidR="00221FDD" w:rsidRPr="00CD67EC">
        <w:rPr>
          <w:lang w:val="sq-AL"/>
        </w:rPr>
        <w:t>ë</w:t>
      </w:r>
      <w:r w:rsidRPr="00CD67EC">
        <w:rPr>
          <w:lang w:val="sq-AL"/>
        </w:rPr>
        <w:t>n koh</w:t>
      </w:r>
      <w:r w:rsidR="00221FDD" w:rsidRPr="00CD67EC">
        <w:rPr>
          <w:lang w:val="sq-AL"/>
        </w:rPr>
        <w:t>ë</w:t>
      </w:r>
      <w:r w:rsidRPr="00CD67EC">
        <w:rPr>
          <w:lang w:val="sq-AL"/>
        </w:rPr>
        <w:t>.</w:t>
      </w:r>
    </w:p>
    <w:p w:rsidR="009B5432" w:rsidRPr="00CD67EC" w:rsidRDefault="009B5432" w:rsidP="009B5432">
      <w:pPr>
        <w:pStyle w:val="Paragrafi"/>
        <w:rPr>
          <w:lang w:val="sq-AL"/>
        </w:rPr>
      </w:pPr>
      <w:r w:rsidRPr="00CD67EC">
        <w:rPr>
          <w:lang w:val="sq-AL"/>
        </w:rPr>
        <w:t>8.</w:t>
      </w:r>
      <w:r w:rsidR="00E53BE1" w:rsidRPr="00CD67EC">
        <w:rPr>
          <w:lang w:val="sq-AL"/>
        </w:rPr>
        <w:t xml:space="preserve"> </w:t>
      </w:r>
      <w:r w:rsidRPr="00CD67EC">
        <w:rPr>
          <w:lang w:val="sq-AL"/>
        </w:rPr>
        <w:t>Kur sasia e instrumenteve matëse 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njëjtit tip</w:t>
      </w:r>
      <w:r w:rsidR="0010671A" w:rsidRPr="00CD67EC">
        <w:rPr>
          <w:lang w:val="sq-AL"/>
        </w:rPr>
        <w:t>,</w:t>
      </w:r>
      <w:r w:rsidRPr="00CD67EC">
        <w:rPr>
          <w:lang w:val="sq-AL"/>
        </w:rPr>
        <w:t xml:space="preserve"> q</w:t>
      </w:r>
      <w:r w:rsidR="00221FDD" w:rsidRPr="00CD67EC">
        <w:rPr>
          <w:lang w:val="sq-AL"/>
        </w:rPr>
        <w:t>ë</w:t>
      </w:r>
      <w:r w:rsidRPr="00CD67EC">
        <w:rPr>
          <w:lang w:val="sq-AL"/>
        </w:rPr>
        <w:t xml:space="preserve"> verifikohet ose kalibrohet </w:t>
      </w:r>
      <w:r w:rsidR="00221FDD" w:rsidRPr="00CD67EC">
        <w:rPr>
          <w:lang w:val="sq-AL"/>
        </w:rPr>
        <w:t>ë</w:t>
      </w:r>
      <w:r w:rsidRPr="00CD67EC">
        <w:rPr>
          <w:lang w:val="sq-AL"/>
        </w:rPr>
        <w:t>sht</w:t>
      </w:r>
      <w:r w:rsidR="00221FDD" w:rsidRPr="00CD67EC">
        <w:rPr>
          <w:lang w:val="sq-AL"/>
        </w:rPr>
        <w:t>ë</w:t>
      </w:r>
      <w:r w:rsidRPr="00CD67EC">
        <w:rPr>
          <w:lang w:val="sq-AL"/>
        </w:rPr>
        <w:t xml:space="preserve"> m</w:t>
      </w:r>
      <w:r w:rsidR="00221FDD" w:rsidRPr="00CD67EC">
        <w:rPr>
          <w:lang w:val="sq-AL"/>
        </w:rPr>
        <w:t>ë</w:t>
      </w:r>
      <w:r w:rsidRPr="00CD67EC">
        <w:rPr>
          <w:lang w:val="sq-AL"/>
        </w:rPr>
        <w:t xml:space="preserve"> e madhe se nj</w:t>
      </w:r>
      <w:r w:rsidR="00221FDD" w:rsidRPr="00CD67EC">
        <w:rPr>
          <w:lang w:val="sq-AL"/>
        </w:rPr>
        <w:t>ë</w:t>
      </w:r>
      <w:r w:rsidRPr="00CD67EC">
        <w:rPr>
          <w:lang w:val="sq-AL"/>
        </w:rPr>
        <w:t xml:space="preserve"> cop</w:t>
      </w:r>
      <w:r w:rsidR="00221FDD" w:rsidRPr="00CD67EC">
        <w:rPr>
          <w:lang w:val="sq-AL"/>
        </w:rPr>
        <w:t>ë</w:t>
      </w:r>
      <w:r w:rsidRPr="00CD67EC">
        <w:rPr>
          <w:lang w:val="sq-AL"/>
        </w:rPr>
        <w:t>, pagesa llogaritet nga produkti i pagesës p</w:t>
      </w:r>
      <w:r w:rsidR="00221FDD" w:rsidRPr="00CD67EC">
        <w:rPr>
          <w:lang w:val="sq-AL"/>
        </w:rPr>
        <w:t>ë</w:t>
      </w:r>
      <w:r w:rsidRPr="00CD67EC">
        <w:rPr>
          <w:lang w:val="sq-AL"/>
        </w:rPr>
        <w:t>rkat</w:t>
      </w:r>
      <w:r w:rsidR="00221FDD" w:rsidRPr="00CD67EC">
        <w:rPr>
          <w:lang w:val="sq-AL"/>
        </w:rPr>
        <w:t>ë</w:t>
      </w:r>
      <w:r w:rsidRPr="00CD67EC">
        <w:rPr>
          <w:lang w:val="sq-AL"/>
        </w:rPr>
        <w:t>se p</w:t>
      </w:r>
      <w:r w:rsidR="00221FDD" w:rsidRPr="00CD67EC">
        <w:rPr>
          <w:lang w:val="sq-AL"/>
        </w:rPr>
        <w:t>ë</w:t>
      </w:r>
      <w:r w:rsidRPr="00CD67EC">
        <w:rPr>
          <w:lang w:val="sq-AL"/>
        </w:rPr>
        <w:t>r cop</w:t>
      </w:r>
      <w:r w:rsidR="00221FDD" w:rsidRPr="00CD67EC">
        <w:rPr>
          <w:lang w:val="sq-AL"/>
        </w:rPr>
        <w:t>ë</w:t>
      </w:r>
      <w:r w:rsidRPr="00CD67EC">
        <w:rPr>
          <w:lang w:val="sq-AL"/>
        </w:rPr>
        <w:t xml:space="preserve"> me numrin e cop</w:t>
      </w:r>
      <w:r w:rsidR="00221FDD" w:rsidRPr="00CD67EC">
        <w:rPr>
          <w:lang w:val="sq-AL"/>
        </w:rPr>
        <w:t>ë</w:t>
      </w:r>
      <w:r w:rsidRPr="00CD67EC">
        <w:rPr>
          <w:lang w:val="sq-AL"/>
        </w:rPr>
        <w:t>ve t</w:t>
      </w:r>
      <w:r w:rsidR="00221FDD" w:rsidRPr="00CD67EC">
        <w:rPr>
          <w:lang w:val="sq-AL"/>
        </w:rPr>
        <w:t>ë</w:t>
      </w:r>
      <w:r w:rsidRPr="00CD67EC">
        <w:rPr>
          <w:lang w:val="sq-AL"/>
        </w:rPr>
        <w:t xml:space="preserve"> këtij tipi instrumenti matës, kur nuk paraqitet ndryshe n</w:t>
      </w:r>
      <w:r w:rsidR="00221FDD" w:rsidRPr="00CD67EC">
        <w:rPr>
          <w:lang w:val="sq-AL"/>
        </w:rPr>
        <w:t>ë</w:t>
      </w:r>
      <w:r w:rsidRPr="00CD67EC">
        <w:rPr>
          <w:lang w:val="sq-AL"/>
        </w:rPr>
        <w:t xml:space="preserve"> pasqyr</w:t>
      </w:r>
      <w:r w:rsidR="00221FDD" w:rsidRPr="00CD67EC">
        <w:rPr>
          <w:lang w:val="sq-AL"/>
        </w:rPr>
        <w:t>ë</w:t>
      </w:r>
      <w:r w:rsidRPr="00CD67EC">
        <w:rPr>
          <w:lang w:val="sq-AL"/>
        </w:rPr>
        <w:t>n p</w:t>
      </w:r>
      <w:r w:rsidR="00221FDD" w:rsidRPr="00CD67EC">
        <w:rPr>
          <w:lang w:val="sq-AL"/>
        </w:rPr>
        <w:t>ë</w:t>
      </w:r>
      <w:r w:rsidRPr="00CD67EC">
        <w:rPr>
          <w:lang w:val="sq-AL"/>
        </w:rPr>
        <w:t>rkat</w:t>
      </w:r>
      <w:r w:rsidR="00221FDD" w:rsidRPr="00CD67EC">
        <w:rPr>
          <w:lang w:val="sq-AL"/>
        </w:rPr>
        <w:t>ë</w:t>
      </w:r>
      <w:r w:rsidRPr="00CD67EC">
        <w:rPr>
          <w:lang w:val="sq-AL"/>
        </w:rPr>
        <w:t>se.</w:t>
      </w:r>
    </w:p>
    <w:p w:rsidR="009B5432" w:rsidRPr="00CD67EC" w:rsidRDefault="009B5432" w:rsidP="009B5432">
      <w:pPr>
        <w:pStyle w:val="Paragrafi"/>
        <w:rPr>
          <w:lang w:val="sq-AL"/>
        </w:rPr>
      </w:pPr>
      <w:r w:rsidRPr="00CD67EC">
        <w:rPr>
          <w:lang w:val="sq-AL"/>
        </w:rPr>
        <w:t>9.</w:t>
      </w:r>
      <w:r w:rsidR="00E53BE1" w:rsidRPr="00CD67EC">
        <w:rPr>
          <w:lang w:val="sq-AL"/>
        </w:rPr>
        <w:t xml:space="preserve"> </w:t>
      </w:r>
      <w:r w:rsidRPr="00CD67EC">
        <w:rPr>
          <w:lang w:val="sq-AL"/>
        </w:rPr>
        <w:t>Kur puna verifikuese ndërpritet p</w:t>
      </w:r>
      <w:r w:rsidR="00221FDD" w:rsidRPr="00CD67EC">
        <w:rPr>
          <w:lang w:val="sq-AL"/>
        </w:rPr>
        <w:t>ë</w:t>
      </w:r>
      <w:r w:rsidRPr="00CD67EC">
        <w:rPr>
          <w:lang w:val="sq-AL"/>
        </w:rPr>
        <w:t>r shkak t</w:t>
      </w:r>
      <w:r w:rsidR="00221FDD" w:rsidRPr="00CD67EC">
        <w:rPr>
          <w:lang w:val="sq-AL"/>
        </w:rPr>
        <w:t>ë</w:t>
      </w:r>
      <w:r w:rsidRPr="00CD67EC">
        <w:rPr>
          <w:lang w:val="sq-AL"/>
        </w:rPr>
        <w:t xml:space="preserve"> pronarit ose administruesit t</w:t>
      </w:r>
      <w:r w:rsidR="00221FDD" w:rsidRPr="00CD67EC">
        <w:rPr>
          <w:lang w:val="sq-AL"/>
        </w:rPr>
        <w:t>ë</w:t>
      </w:r>
      <w:r w:rsidRPr="00CD67EC">
        <w:rPr>
          <w:lang w:val="sq-AL"/>
        </w:rPr>
        <w:t xml:space="preserve"> instrumentit matës, pagesa p</w:t>
      </w:r>
      <w:r w:rsidR="00221FDD" w:rsidRPr="00CD67EC">
        <w:rPr>
          <w:lang w:val="sq-AL"/>
        </w:rPr>
        <w:t>ë</w:t>
      </w:r>
      <w:r w:rsidRPr="00CD67EC">
        <w:rPr>
          <w:lang w:val="sq-AL"/>
        </w:rPr>
        <w:t>r cop</w:t>
      </w:r>
      <w:r w:rsidR="00221FDD" w:rsidRPr="00CD67EC">
        <w:rPr>
          <w:lang w:val="sq-AL"/>
        </w:rPr>
        <w:t>ë</w:t>
      </w:r>
      <w:r w:rsidRPr="00CD67EC">
        <w:rPr>
          <w:lang w:val="sq-AL"/>
        </w:rPr>
        <w:t xml:space="preserve"> llogaritet mbi baz</w:t>
      </w:r>
      <w:r w:rsidR="00221FDD" w:rsidRPr="00CD67EC">
        <w:rPr>
          <w:lang w:val="sq-AL"/>
        </w:rPr>
        <w:t>ë</w:t>
      </w:r>
      <w:r w:rsidRPr="00CD67EC">
        <w:rPr>
          <w:lang w:val="sq-AL"/>
        </w:rPr>
        <w:t>n e numrit t</w:t>
      </w:r>
      <w:r w:rsidR="00221FDD" w:rsidRPr="00CD67EC">
        <w:rPr>
          <w:lang w:val="sq-AL"/>
        </w:rPr>
        <w:t>ë</w:t>
      </w:r>
      <w:r w:rsidRPr="00CD67EC">
        <w:rPr>
          <w:lang w:val="sq-AL"/>
        </w:rPr>
        <w:t xml:space="preserve"> instrumenteve matëse</w:t>
      </w:r>
      <w:r w:rsidR="0010671A" w:rsidRPr="00CD67EC">
        <w:rPr>
          <w:lang w:val="sq-AL"/>
        </w:rPr>
        <w:t>,</w:t>
      </w:r>
      <w:r w:rsidRPr="00CD67EC">
        <w:rPr>
          <w:lang w:val="sq-AL"/>
        </w:rPr>
        <w:t xml:space="preserve"> q</w:t>
      </w:r>
      <w:r w:rsidR="00221FDD" w:rsidRPr="00CD67EC">
        <w:rPr>
          <w:lang w:val="sq-AL"/>
        </w:rPr>
        <w:t>ë</w:t>
      </w:r>
      <w:r w:rsidRPr="00CD67EC">
        <w:rPr>
          <w:lang w:val="sq-AL"/>
        </w:rPr>
        <w:t xml:space="preserve"> janë verifikuar faktikisht nga ai tip deri n</w:t>
      </w:r>
      <w:r w:rsidR="00221FDD" w:rsidRPr="00CD67EC">
        <w:rPr>
          <w:lang w:val="sq-AL"/>
        </w:rPr>
        <w:t>ë</w:t>
      </w:r>
      <w:r w:rsidRPr="00CD67EC">
        <w:rPr>
          <w:lang w:val="sq-AL"/>
        </w:rPr>
        <w:t xml:space="preserve"> momentin e ndërprerjes. Kur gjat</w:t>
      </w:r>
      <w:r w:rsidR="00221FDD" w:rsidRPr="00CD67EC">
        <w:rPr>
          <w:lang w:val="sq-AL"/>
        </w:rPr>
        <w:t>ë</w:t>
      </w:r>
      <w:r w:rsidRPr="00CD67EC">
        <w:rPr>
          <w:lang w:val="sq-AL"/>
        </w:rPr>
        <w:t xml:space="preserve"> verifikimit</w:t>
      </w:r>
      <w:r w:rsidR="00807781" w:rsidRPr="00CD67EC">
        <w:rPr>
          <w:lang w:val="sq-AL"/>
        </w:rPr>
        <w:t>,</w:t>
      </w:r>
      <w:r w:rsidRPr="00CD67EC">
        <w:rPr>
          <w:lang w:val="sq-AL"/>
        </w:rPr>
        <w:t xml:space="preserve"> instrumenti matës nuk </w:t>
      </w:r>
      <w:r w:rsidR="0010671A" w:rsidRPr="00CD67EC">
        <w:rPr>
          <w:lang w:val="sq-AL"/>
        </w:rPr>
        <w:t>u</w:t>
      </w:r>
      <w:r w:rsidR="00F522D3" w:rsidRPr="00CD67EC">
        <w:rPr>
          <w:lang w:val="sq-AL"/>
        </w:rPr>
        <w:t xml:space="preserve"> </w:t>
      </w:r>
      <w:r w:rsidRPr="00CD67EC">
        <w:rPr>
          <w:lang w:val="sq-AL"/>
        </w:rPr>
        <w:t>përgjigjet kërkesave teknike dhe metrologjike ligjore, ai bllokohet p</w:t>
      </w:r>
      <w:r w:rsidR="00221FDD" w:rsidRPr="00CD67EC">
        <w:rPr>
          <w:lang w:val="sq-AL"/>
        </w:rPr>
        <w:t>ë</w:t>
      </w:r>
      <w:r w:rsidR="0010671A" w:rsidRPr="00CD67EC">
        <w:rPr>
          <w:lang w:val="sq-AL"/>
        </w:rPr>
        <w:t>r mos</w:t>
      </w:r>
      <w:r w:rsidRPr="00CD67EC">
        <w:rPr>
          <w:lang w:val="sq-AL"/>
        </w:rPr>
        <w:t>përdorim dhe nga subjekti paguhet gjysma e pagesës s</w:t>
      </w:r>
      <w:r w:rsidR="00221FDD" w:rsidRPr="00CD67EC">
        <w:rPr>
          <w:lang w:val="sq-AL"/>
        </w:rPr>
        <w:t>ë</w:t>
      </w:r>
      <w:r w:rsidRPr="00CD67EC">
        <w:rPr>
          <w:lang w:val="sq-AL"/>
        </w:rPr>
        <w:t xml:space="preserve"> përcaktuar sipas pasqyrave </w:t>
      </w:r>
      <w:r w:rsidR="00F522D3" w:rsidRPr="00CD67EC">
        <w:rPr>
          <w:lang w:val="sq-AL"/>
        </w:rPr>
        <w:t xml:space="preserve">nr. </w:t>
      </w:r>
      <w:r w:rsidRPr="00CD67EC">
        <w:rPr>
          <w:lang w:val="sq-AL"/>
        </w:rPr>
        <w:t xml:space="preserve">3 dhe </w:t>
      </w:r>
      <w:r w:rsidR="00F522D3" w:rsidRPr="00CD67EC">
        <w:rPr>
          <w:lang w:val="sq-AL"/>
        </w:rPr>
        <w:t xml:space="preserve">nr. </w:t>
      </w:r>
      <w:r w:rsidRPr="00CD67EC">
        <w:rPr>
          <w:lang w:val="sq-AL"/>
        </w:rPr>
        <w:t>3/1, q</w:t>
      </w:r>
      <w:r w:rsidR="00221FDD" w:rsidRPr="00CD67EC">
        <w:rPr>
          <w:lang w:val="sq-AL"/>
        </w:rPr>
        <w:t>ë</w:t>
      </w:r>
      <w:r w:rsidRPr="00CD67EC">
        <w:rPr>
          <w:lang w:val="sq-AL"/>
        </w:rPr>
        <w:t xml:space="preserve"> i bashkëngjiten këtij udhëzimi,</w:t>
      </w:r>
      <w:r w:rsidRPr="00CD67EC">
        <w:rPr>
          <w:sz w:val="24"/>
          <w:lang w:val="sq-AL"/>
        </w:rPr>
        <w:t xml:space="preserve"> </w:t>
      </w:r>
      <w:r w:rsidRPr="00CD67EC">
        <w:rPr>
          <w:lang w:val="sq-AL"/>
        </w:rPr>
        <w:t>si</w:t>
      </w:r>
      <w:r w:rsidRPr="00CD67EC">
        <w:rPr>
          <w:sz w:val="24"/>
          <w:lang w:val="sq-AL"/>
        </w:rPr>
        <w:t xml:space="preserve"> </w:t>
      </w:r>
      <w:r w:rsidRPr="00CD67EC">
        <w:rPr>
          <w:lang w:val="sq-AL"/>
        </w:rPr>
        <w:t>dhe</w:t>
      </w:r>
      <w:r w:rsidRPr="00CD67EC">
        <w:rPr>
          <w:sz w:val="24"/>
          <w:lang w:val="sq-AL"/>
        </w:rPr>
        <w:t xml:space="preserve"> </w:t>
      </w:r>
      <w:r w:rsidRPr="00CD67EC">
        <w:rPr>
          <w:lang w:val="sq-AL"/>
        </w:rPr>
        <w:t>shpenzimet</w:t>
      </w:r>
      <w:r w:rsidRPr="00CD67EC">
        <w:rPr>
          <w:sz w:val="24"/>
          <w:lang w:val="sq-AL"/>
        </w:rPr>
        <w:t xml:space="preserve"> </w:t>
      </w:r>
      <w:r w:rsidRPr="00CD67EC">
        <w:rPr>
          <w:lang w:val="sq-AL"/>
        </w:rPr>
        <w:t>p</w:t>
      </w:r>
      <w:r w:rsidR="00221FDD" w:rsidRPr="00CD67EC">
        <w:rPr>
          <w:lang w:val="sq-AL"/>
        </w:rPr>
        <w:t>ë</w:t>
      </w:r>
      <w:r w:rsidRPr="00CD67EC">
        <w:rPr>
          <w:lang w:val="sq-AL"/>
        </w:rPr>
        <w:t>rkat</w:t>
      </w:r>
      <w:r w:rsidR="00221FDD" w:rsidRPr="00CD67EC">
        <w:rPr>
          <w:lang w:val="sq-AL"/>
        </w:rPr>
        <w:t>ë</w:t>
      </w:r>
      <w:r w:rsidRPr="00CD67EC">
        <w:rPr>
          <w:lang w:val="sq-AL"/>
        </w:rPr>
        <w:t>se</w:t>
      </w:r>
      <w:r w:rsidRPr="00CD67EC">
        <w:rPr>
          <w:sz w:val="24"/>
          <w:lang w:val="sq-AL"/>
        </w:rPr>
        <w:t xml:space="preserve"> </w:t>
      </w:r>
      <w:r w:rsidRPr="00CD67EC">
        <w:rPr>
          <w:lang w:val="sq-AL"/>
        </w:rPr>
        <w:t>t</w:t>
      </w:r>
      <w:r w:rsidR="00221FDD" w:rsidRPr="00CD67EC">
        <w:rPr>
          <w:lang w:val="sq-AL"/>
        </w:rPr>
        <w:t>ë</w:t>
      </w:r>
      <w:r w:rsidRPr="00CD67EC">
        <w:rPr>
          <w:sz w:val="24"/>
          <w:lang w:val="sq-AL"/>
        </w:rPr>
        <w:t xml:space="preserve"> </w:t>
      </w:r>
      <w:r w:rsidRPr="00CD67EC">
        <w:rPr>
          <w:lang w:val="sq-AL"/>
        </w:rPr>
        <w:t>transportit</w:t>
      </w:r>
      <w:r w:rsidRPr="00CD67EC">
        <w:rPr>
          <w:sz w:val="24"/>
          <w:lang w:val="sq-AL"/>
        </w:rPr>
        <w:t xml:space="preserve"> </w:t>
      </w:r>
      <w:r w:rsidRPr="00CD67EC">
        <w:rPr>
          <w:lang w:val="sq-AL"/>
        </w:rPr>
        <w:t>p</w:t>
      </w:r>
      <w:r w:rsidR="00221FDD" w:rsidRPr="00CD67EC">
        <w:rPr>
          <w:lang w:val="sq-AL"/>
        </w:rPr>
        <w:t>ë</w:t>
      </w:r>
      <w:r w:rsidRPr="00CD67EC">
        <w:rPr>
          <w:lang w:val="sq-AL"/>
        </w:rPr>
        <w:t>r</w:t>
      </w:r>
      <w:r w:rsidRPr="00CD67EC">
        <w:rPr>
          <w:sz w:val="24"/>
          <w:lang w:val="sq-AL"/>
        </w:rPr>
        <w:t xml:space="preserve"> </w:t>
      </w:r>
      <w:r w:rsidRPr="00CD67EC">
        <w:rPr>
          <w:lang w:val="sq-AL"/>
        </w:rPr>
        <w:t>rastet</w:t>
      </w:r>
      <w:r w:rsidRPr="00CD67EC">
        <w:rPr>
          <w:sz w:val="24"/>
          <w:lang w:val="sq-AL"/>
        </w:rPr>
        <w:t xml:space="preserve"> </w:t>
      </w:r>
      <w:r w:rsidRPr="00CD67EC">
        <w:rPr>
          <w:lang w:val="sq-AL"/>
        </w:rPr>
        <w:t>q</w:t>
      </w:r>
      <w:r w:rsidR="00221FDD" w:rsidRPr="00CD67EC">
        <w:rPr>
          <w:lang w:val="sq-AL"/>
        </w:rPr>
        <w:t>ë</w:t>
      </w:r>
      <w:r w:rsidRPr="00CD67EC">
        <w:rPr>
          <w:sz w:val="24"/>
          <w:lang w:val="sq-AL"/>
        </w:rPr>
        <w:t xml:space="preserve"> </w:t>
      </w:r>
      <w:r w:rsidRPr="00CD67EC">
        <w:rPr>
          <w:lang w:val="sq-AL"/>
        </w:rPr>
        <w:t>parashikohen</w:t>
      </w:r>
      <w:r w:rsidRPr="00CD67EC">
        <w:rPr>
          <w:sz w:val="24"/>
          <w:lang w:val="sq-AL"/>
        </w:rPr>
        <w:t xml:space="preserve"> </w:t>
      </w:r>
      <w:r w:rsidRPr="00CD67EC">
        <w:rPr>
          <w:lang w:val="sq-AL"/>
        </w:rPr>
        <w:t>n</w:t>
      </w:r>
      <w:r w:rsidR="00221FDD" w:rsidRPr="00CD67EC">
        <w:rPr>
          <w:lang w:val="sq-AL"/>
        </w:rPr>
        <w:t>ë</w:t>
      </w:r>
      <w:r w:rsidRPr="00CD67EC">
        <w:rPr>
          <w:sz w:val="24"/>
          <w:lang w:val="sq-AL"/>
        </w:rPr>
        <w:t xml:space="preserve"> </w:t>
      </w:r>
      <w:r w:rsidRPr="00CD67EC">
        <w:rPr>
          <w:lang w:val="sq-AL"/>
        </w:rPr>
        <w:t>k</w:t>
      </w:r>
      <w:r w:rsidR="00221FDD" w:rsidRPr="00CD67EC">
        <w:rPr>
          <w:lang w:val="sq-AL"/>
        </w:rPr>
        <w:t>ë</w:t>
      </w:r>
      <w:r w:rsidRPr="00CD67EC">
        <w:rPr>
          <w:lang w:val="sq-AL"/>
        </w:rPr>
        <w:t>t</w:t>
      </w:r>
      <w:r w:rsidR="00221FDD" w:rsidRPr="00CD67EC">
        <w:rPr>
          <w:lang w:val="sq-AL"/>
        </w:rPr>
        <w:t>ë</w:t>
      </w:r>
      <w:r w:rsidRPr="00CD67EC">
        <w:rPr>
          <w:sz w:val="24"/>
          <w:lang w:val="sq-AL"/>
        </w:rPr>
        <w:t xml:space="preserve"> </w:t>
      </w:r>
      <w:r w:rsidRPr="00CD67EC">
        <w:rPr>
          <w:lang w:val="sq-AL"/>
        </w:rPr>
        <w:t>udhëzim</w:t>
      </w:r>
      <w:r w:rsidRPr="00CD67EC">
        <w:rPr>
          <w:sz w:val="24"/>
          <w:lang w:val="sq-AL"/>
        </w:rPr>
        <w:t xml:space="preserve"> </w:t>
      </w:r>
      <w:r w:rsidRPr="00CD67EC">
        <w:rPr>
          <w:lang w:val="sq-AL"/>
        </w:rPr>
        <w:t>(n</w:t>
      </w:r>
      <w:r w:rsidR="00221FDD" w:rsidRPr="00CD67EC">
        <w:rPr>
          <w:lang w:val="sq-AL"/>
        </w:rPr>
        <w:t>ë</w:t>
      </w:r>
      <w:r w:rsidRPr="00CD67EC">
        <w:rPr>
          <w:lang w:val="sq-AL"/>
        </w:rPr>
        <w:t>npika 10.1).</w:t>
      </w:r>
    </w:p>
    <w:p w:rsidR="009B5432" w:rsidRPr="00CD67EC" w:rsidRDefault="009B5432" w:rsidP="009B5432">
      <w:pPr>
        <w:pStyle w:val="Paragrafi"/>
        <w:rPr>
          <w:lang w:val="sq-AL"/>
        </w:rPr>
      </w:pPr>
      <w:r w:rsidRPr="00CD67EC">
        <w:rPr>
          <w:lang w:val="sq-AL"/>
        </w:rPr>
        <w:t>10.</w:t>
      </w:r>
      <w:r w:rsidR="00E53BE1" w:rsidRPr="00CD67EC">
        <w:rPr>
          <w:lang w:val="sq-AL"/>
        </w:rPr>
        <w:t xml:space="preserve"> </w:t>
      </w:r>
      <w:r w:rsidRPr="00CD67EC">
        <w:rPr>
          <w:lang w:val="sq-AL"/>
        </w:rPr>
        <w:t>Personi fizik ose juridik q</w:t>
      </w:r>
      <w:r w:rsidR="00221FDD" w:rsidRPr="00CD67EC">
        <w:rPr>
          <w:lang w:val="sq-AL"/>
        </w:rPr>
        <w:t>ë</w:t>
      </w:r>
      <w:r w:rsidRPr="00CD67EC">
        <w:rPr>
          <w:lang w:val="sq-AL"/>
        </w:rPr>
        <w:t xml:space="preserve"> kërkon t</w:t>
      </w:r>
      <w:r w:rsidR="00221FDD" w:rsidRPr="00CD67EC">
        <w:rPr>
          <w:lang w:val="sq-AL"/>
        </w:rPr>
        <w:t>ë</w:t>
      </w:r>
      <w:r w:rsidRPr="00CD67EC">
        <w:rPr>
          <w:lang w:val="sq-AL"/>
        </w:rPr>
        <w:t xml:space="preserve"> kryej</w:t>
      </w:r>
      <w:r w:rsidR="00221FDD" w:rsidRPr="00CD67EC">
        <w:rPr>
          <w:lang w:val="sq-AL"/>
        </w:rPr>
        <w:t>ë</w:t>
      </w:r>
      <w:r w:rsidRPr="00CD67EC">
        <w:rPr>
          <w:lang w:val="sq-AL"/>
        </w:rPr>
        <w:t xml:space="preserve"> verifikimin e instrumenteve matëse q</w:t>
      </w:r>
      <w:r w:rsidR="00221FDD" w:rsidRPr="00CD67EC">
        <w:rPr>
          <w:lang w:val="sq-AL"/>
        </w:rPr>
        <w:t>ë</w:t>
      </w:r>
      <w:r w:rsidRPr="00CD67EC">
        <w:rPr>
          <w:lang w:val="sq-AL"/>
        </w:rPr>
        <w:t xml:space="preserve"> disponon n</w:t>
      </w:r>
      <w:r w:rsidR="00221FDD" w:rsidRPr="00CD67EC">
        <w:rPr>
          <w:lang w:val="sq-AL"/>
        </w:rPr>
        <w:t>ë</w:t>
      </w:r>
      <w:r w:rsidRPr="00CD67EC">
        <w:rPr>
          <w:lang w:val="sq-AL"/>
        </w:rPr>
        <w:t xml:space="preserve"> vendp</w:t>
      </w:r>
      <w:r w:rsidR="00221FDD" w:rsidRPr="00CD67EC">
        <w:rPr>
          <w:lang w:val="sq-AL"/>
        </w:rPr>
        <w:t>ë</w:t>
      </w:r>
      <w:r w:rsidRPr="00CD67EC">
        <w:rPr>
          <w:lang w:val="sq-AL"/>
        </w:rPr>
        <w:t>rdorimin e tyre, përballon dhe shpenzimet shtes</w:t>
      </w:r>
      <w:r w:rsidR="00221FDD" w:rsidRPr="00CD67EC">
        <w:rPr>
          <w:lang w:val="sq-AL"/>
        </w:rPr>
        <w:t>ë</w:t>
      </w:r>
      <w:r w:rsidRPr="00CD67EC">
        <w:rPr>
          <w:lang w:val="sq-AL"/>
        </w:rPr>
        <w:t xml:space="preserve"> t</w:t>
      </w:r>
      <w:r w:rsidR="00221FDD" w:rsidRPr="00CD67EC">
        <w:rPr>
          <w:lang w:val="sq-AL"/>
        </w:rPr>
        <w:t>ë</w:t>
      </w:r>
      <w:r w:rsidR="007F7906" w:rsidRPr="00CD67EC">
        <w:rPr>
          <w:lang w:val="sq-AL"/>
        </w:rPr>
        <w:t xml:space="preserve"> mëposhtme:</w:t>
      </w:r>
    </w:p>
    <w:p w:rsidR="009B5432" w:rsidRPr="00CD67EC" w:rsidRDefault="009B5432" w:rsidP="009B5432">
      <w:pPr>
        <w:pStyle w:val="Paragrafi"/>
        <w:rPr>
          <w:lang w:val="sq-AL"/>
        </w:rPr>
      </w:pPr>
      <w:r w:rsidRPr="00CD67EC">
        <w:rPr>
          <w:lang w:val="sq-AL"/>
        </w:rPr>
        <w:t>10.1</w:t>
      </w:r>
      <w:r w:rsidR="00E53BE1" w:rsidRPr="00CD67EC">
        <w:rPr>
          <w:lang w:val="sq-AL"/>
        </w:rPr>
        <w:t xml:space="preserve"> </w:t>
      </w:r>
      <w:r w:rsidRPr="00CD67EC">
        <w:rPr>
          <w:lang w:val="sq-AL"/>
        </w:rPr>
        <w:t>P</w:t>
      </w:r>
      <w:r w:rsidR="00221FDD" w:rsidRPr="00CD67EC">
        <w:rPr>
          <w:lang w:val="sq-AL"/>
        </w:rPr>
        <w:t>ë</w:t>
      </w:r>
      <w:r w:rsidRPr="00CD67EC">
        <w:rPr>
          <w:lang w:val="sq-AL"/>
        </w:rPr>
        <w:t>r peshoret hekurudhore, automobilistike dhe ato me platform</w:t>
      </w:r>
      <w:r w:rsidR="00221FDD" w:rsidRPr="00CD67EC">
        <w:rPr>
          <w:lang w:val="sq-AL"/>
        </w:rPr>
        <w:t>ë</w:t>
      </w:r>
      <w:r w:rsidRPr="00CD67EC">
        <w:rPr>
          <w:lang w:val="sq-AL"/>
        </w:rPr>
        <w:t xml:space="preserve"> p</w:t>
      </w:r>
      <w:r w:rsidR="00221FDD" w:rsidRPr="00CD67EC">
        <w:rPr>
          <w:lang w:val="sq-AL"/>
        </w:rPr>
        <w:t>ë</w:t>
      </w:r>
      <w:r w:rsidRPr="00CD67EC">
        <w:rPr>
          <w:lang w:val="sq-AL"/>
        </w:rPr>
        <w:t xml:space="preserve">r </w:t>
      </w:r>
      <w:r w:rsidR="00F522D3" w:rsidRPr="00CD67EC">
        <w:rPr>
          <w:lang w:val="sq-AL"/>
        </w:rPr>
        <w:t>transportin</w:t>
      </w:r>
      <w:r w:rsidRPr="00CD67EC">
        <w:rPr>
          <w:lang w:val="sq-AL"/>
        </w:rPr>
        <w:t xml:space="preserve"> e bazës etalonuese</w:t>
      </w:r>
      <w:r w:rsidR="004A64E3" w:rsidRPr="00CD67EC">
        <w:rPr>
          <w:lang w:val="sq-AL"/>
        </w:rPr>
        <w:t>:</w:t>
      </w:r>
    </w:p>
    <w:p w:rsidR="009B5432" w:rsidRPr="00CD67EC" w:rsidRDefault="009B5432" w:rsidP="009B5432">
      <w:pPr>
        <w:pStyle w:val="Paragrafi"/>
        <w:rPr>
          <w:lang w:val="sq-AL"/>
        </w:rPr>
      </w:pPr>
      <w:r w:rsidRPr="00CD67EC">
        <w:rPr>
          <w:lang w:val="sq-AL"/>
        </w:rPr>
        <w:t>i)</w:t>
      </w:r>
      <w:r w:rsidR="00E53BE1" w:rsidRPr="00CD67EC">
        <w:rPr>
          <w:lang w:val="sq-AL"/>
        </w:rPr>
        <w:t xml:space="preserve"> </w:t>
      </w:r>
      <w:r w:rsidRPr="00CD67EC">
        <w:rPr>
          <w:lang w:val="sq-AL"/>
        </w:rPr>
        <w:t>p</w:t>
      </w:r>
      <w:r w:rsidR="00221FDD" w:rsidRPr="00CD67EC">
        <w:rPr>
          <w:lang w:val="sq-AL"/>
        </w:rPr>
        <w:t>ë</w:t>
      </w:r>
      <w:r w:rsidRPr="00CD67EC">
        <w:rPr>
          <w:lang w:val="sq-AL"/>
        </w:rPr>
        <w:t>r largësi t</w:t>
      </w:r>
      <w:r w:rsidR="00221FDD" w:rsidRPr="00CD67EC">
        <w:rPr>
          <w:lang w:val="sq-AL"/>
        </w:rPr>
        <w:t>ë</w:t>
      </w:r>
      <w:r w:rsidRPr="00CD67EC">
        <w:rPr>
          <w:lang w:val="sq-AL"/>
        </w:rPr>
        <w:t xml:space="preserve"> vendndodhjes s</w:t>
      </w:r>
      <w:r w:rsidR="00221FDD" w:rsidRPr="00CD67EC">
        <w:rPr>
          <w:lang w:val="sq-AL"/>
        </w:rPr>
        <w:t>ë</w:t>
      </w:r>
      <w:r w:rsidRPr="00CD67EC">
        <w:rPr>
          <w:lang w:val="sq-AL"/>
        </w:rPr>
        <w:t xml:space="preserve"> peshores</w:t>
      </w:r>
      <w:r w:rsidR="0010671A" w:rsidRPr="00CD67EC">
        <w:rPr>
          <w:lang w:val="sq-AL"/>
        </w:rPr>
        <w:t>,</w:t>
      </w:r>
      <w:r w:rsidRPr="00CD67EC">
        <w:rPr>
          <w:lang w:val="sq-AL"/>
        </w:rPr>
        <w:t xml:space="preserve"> q</w:t>
      </w:r>
      <w:r w:rsidR="00221FDD" w:rsidRPr="00CD67EC">
        <w:rPr>
          <w:lang w:val="sq-AL"/>
        </w:rPr>
        <w:t>ë</w:t>
      </w:r>
      <w:r w:rsidRPr="00CD67EC">
        <w:rPr>
          <w:lang w:val="sq-AL"/>
        </w:rPr>
        <w:t xml:space="preserve"> verifikohet deri 40 km nga DPM-ja shpenzimet shtes</w:t>
      </w:r>
      <w:r w:rsidR="00221FDD" w:rsidRPr="00CD67EC">
        <w:rPr>
          <w:lang w:val="sq-AL"/>
        </w:rPr>
        <w:t>ë</w:t>
      </w:r>
      <w:r w:rsidRPr="00CD67EC">
        <w:rPr>
          <w:lang w:val="sq-AL"/>
        </w:rPr>
        <w:t xml:space="preserve"> merren n</w:t>
      </w:r>
      <w:r w:rsidR="00221FDD" w:rsidRPr="00CD67EC">
        <w:rPr>
          <w:lang w:val="sq-AL"/>
        </w:rPr>
        <w:t>ë</w:t>
      </w:r>
      <w:r w:rsidRPr="00CD67EC">
        <w:rPr>
          <w:lang w:val="sq-AL"/>
        </w:rPr>
        <w:t xml:space="preserve"> vler</w:t>
      </w:r>
      <w:r w:rsidR="00221FDD" w:rsidRPr="00CD67EC">
        <w:rPr>
          <w:lang w:val="sq-AL"/>
        </w:rPr>
        <w:t>ë</w:t>
      </w:r>
      <w:r w:rsidRPr="00CD67EC">
        <w:rPr>
          <w:lang w:val="sq-AL"/>
        </w:rPr>
        <w:t xml:space="preserve"> fikse prej 5 000 lek</w:t>
      </w:r>
      <w:r w:rsidR="00221FDD" w:rsidRPr="00CD67EC">
        <w:rPr>
          <w:lang w:val="sq-AL"/>
        </w:rPr>
        <w:t>ë</w:t>
      </w:r>
      <w:r w:rsidR="0010671A" w:rsidRPr="00CD67EC">
        <w:rPr>
          <w:lang w:val="sq-AL"/>
        </w:rPr>
        <w:t>sh</w:t>
      </w:r>
      <w:r w:rsidRPr="00CD67EC">
        <w:rPr>
          <w:lang w:val="sq-AL"/>
        </w:rPr>
        <w:t>;</w:t>
      </w:r>
    </w:p>
    <w:p w:rsidR="009B5432" w:rsidRPr="00CD67EC" w:rsidRDefault="009B5432" w:rsidP="009B5432">
      <w:pPr>
        <w:pStyle w:val="Paragrafi"/>
        <w:rPr>
          <w:lang w:val="sq-AL"/>
        </w:rPr>
      </w:pPr>
      <w:r w:rsidRPr="00CD67EC">
        <w:rPr>
          <w:lang w:val="sq-AL"/>
        </w:rPr>
        <w:t>ii) p</w:t>
      </w:r>
      <w:r w:rsidR="00221FDD" w:rsidRPr="00CD67EC">
        <w:rPr>
          <w:lang w:val="sq-AL"/>
        </w:rPr>
        <w:t>ë</w:t>
      </w:r>
      <w:r w:rsidRPr="00CD67EC">
        <w:rPr>
          <w:lang w:val="sq-AL"/>
        </w:rPr>
        <w:t>r largësi t</w:t>
      </w:r>
      <w:r w:rsidR="00221FDD" w:rsidRPr="00CD67EC">
        <w:rPr>
          <w:lang w:val="sq-AL"/>
        </w:rPr>
        <w:t>ë</w:t>
      </w:r>
      <w:r w:rsidRPr="00CD67EC">
        <w:rPr>
          <w:lang w:val="sq-AL"/>
        </w:rPr>
        <w:t xml:space="preserve"> vendndodhjes s</w:t>
      </w:r>
      <w:r w:rsidR="00221FDD" w:rsidRPr="00CD67EC">
        <w:rPr>
          <w:lang w:val="sq-AL"/>
        </w:rPr>
        <w:t>ë</w:t>
      </w:r>
      <w:r w:rsidRPr="00CD67EC">
        <w:rPr>
          <w:lang w:val="sq-AL"/>
        </w:rPr>
        <w:t xml:space="preserve"> peshores (q</w:t>
      </w:r>
      <w:r w:rsidR="00221FDD" w:rsidRPr="00CD67EC">
        <w:rPr>
          <w:lang w:val="sq-AL"/>
        </w:rPr>
        <w:t>ë</w:t>
      </w:r>
      <w:r w:rsidRPr="00CD67EC">
        <w:rPr>
          <w:lang w:val="sq-AL"/>
        </w:rPr>
        <w:t xml:space="preserve"> verifikohet ose kalibrohet) mbi 40 km</w:t>
      </w:r>
      <w:r w:rsidR="007F7906" w:rsidRPr="00CD67EC">
        <w:rPr>
          <w:lang w:val="sq-AL"/>
        </w:rPr>
        <w:t>,</w:t>
      </w:r>
      <w:r w:rsidRPr="00CD67EC">
        <w:rPr>
          <w:lang w:val="sq-AL"/>
        </w:rPr>
        <w:t xml:space="preserve"> shpenzimet shtes</w:t>
      </w:r>
      <w:r w:rsidR="00221FDD" w:rsidRPr="00CD67EC">
        <w:rPr>
          <w:lang w:val="sq-AL"/>
        </w:rPr>
        <w:t>ë</w:t>
      </w:r>
      <w:r w:rsidRPr="00CD67EC">
        <w:rPr>
          <w:lang w:val="sq-AL"/>
        </w:rPr>
        <w:t xml:space="preserve"> përcaktohen nga produkti i larg</w:t>
      </w:r>
      <w:r w:rsidR="00221FDD" w:rsidRPr="00CD67EC">
        <w:rPr>
          <w:lang w:val="sq-AL"/>
        </w:rPr>
        <w:t>ë</w:t>
      </w:r>
      <w:r w:rsidRPr="00CD67EC">
        <w:rPr>
          <w:lang w:val="sq-AL"/>
        </w:rPr>
        <w:t>sis</w:t>
      </w:r>
      <w:r w:rsidR="00221FDD" w:rsidRPr="00CD67EC">
        <w:rPr>
          <w:lang w:val="sq-AL"/>
        </w:rPr>
        <w:t>ë</w:t>
      </w:r>
      <w:r w:rsidRPr="00CD67EC">
        <w:rPr>
          <w:lang w:val="sq-AL"/>
        </w:rPr>
        <w:t xml:space="preserve"> n</w:t>
      </w:r>
      <w:r w:rsidR="00221FDD" w:rsidRPr="00CD67EC">
        <w:rPr>
          <w:lang w:val="sq-AL"/>
        </w:rPr>
        <w:t>ë</w:t>
      </w:r>
      <w:r w:rsidRPr="00CD67EC">
        <w:rPr>
          <w:lang w:val="sq-AL"/>
        </w:rPr>
        <w:t xml:space="preserve"> “km” i vendndodhjes s</w:t>
      </w:r>
      <w:r w:rsidR="00221FDD" w:rsidRPr="00CD67EC">
        <w:rPr>
          <w:lang w:val="sq-AL"/>
        </w:rPr>
        <w:t>ë</w:t>
      </w:r>
      <w:r w:rsidRPr="00CD67EC">
        <w:rPr>
          <w:lang w:val="sq-AL"/>
        </w:rPr>
        <w:t xml:space="preserve"> saj nga DPM-ja, me tarifën 140 lek</w:t>
      </w:r>
      <w:r w:rsidR="00221FDD" w:rsidRPr="00CD67EC">
        <w:rPr>
          <w:lang w:val="sq-AL"/>
        </w:rPr>
        <w:t>ë</w:t>
      </w:r>
      <w:r w:rsidRPr="00CD67EC">
        <w:rPr>
          <w:lang w:val="sq-AL"/>
        </w:rPr>
        <w:t>/km;</w:t>
      </w:r>
    </w:p>
    <w:p w:rsidR="009B5432" w:rsidRPr="00CD67EC" w:rsidRDefault="009B5432" w:rsidP="009B5432">
      <w:pPr>
        <w:pStyle w:val="Paragrafi"/>
        <w:rPr>
          <w:lang w:val="sq-AL"/>
        </w:rPr>
      </w:pPr>
      <w:r w:rsidRPr="00CD67EC">
        <w:rPr>
          <w:lang w:val="sq-AL"/>
        </w:rPr>
        <w:t>iii)</w:t>
      </w:r>
      <w:r w:rsidR="00E53BE1" w:rsidRPr="00CD67EC">
        <w:rPr>
          <w:lang w:val="sq-AL"/>
        </w:rPr>
        <w:t xml:space="preserve"> </w:t>
      </w:r>
      <w:r w:rsidRPr="00CD67EC">
        <w:rPr>
          <w:lang w:val="sq-AL"/>
        </w:rPr>
        <w:t>p</w:t>
      </w:r>
      <w:r w:rsidR="00221FDD" w:rsidRPr="00CD67EC">
        <w:rPr>
          <w:lang w:val="sq-AL"/>
        </w:rPr>
        <w:t>ë</w:t>
      </w:r>
      <w:r w:rsidRPr="00CD67EC">
        <w:rPr>
          <w:lang w:val="sq-AL"/>
        </w:rPr>
        <w:t>r peshoret e kapacitetit t</w:t>
      </w:r>
      <w:r w:rsidR="00221FDD" w:rsidRPr="00CD67EC">
        <w:rPr>
          <w:lang w:val="sq-AL"/>
        </w:rPr>
        <w:t>ë</w:t>
      </w:r>
      <w:r w:rsidRPr="00CD67EC">
        <w:rPr>
          <w:lang w:val="sq-AL"/>
        </w:rPr>
        <w:t xml:space="preserve"> madh (40 ton</w:t>
      </w:r>
      <w:r w:rsidR="004A64E3" w:rsidRPr="00CD67EC">
        <w:rPr>
          <w:lang w:val="sq-AL"/>
        </w:rPr>
        <w:t>ë</w:t>
      </w:r>
      <w:r w:rsidRPr="00CD67EC">
        <w:rPr>
          <w:lang w:val="sq-AL"/>
        </w:rPr>
        <w:t xml:space="preserve"> e sipër) pronari/administruesi duhet t</w:t>
      </w:r>
      <w:r w:rsidR="00221FDD" w:rsidRPr="00CD67EC">
        <w:rPr>
          <w:lang w:val="sq-AL"/>
        </w:rPr>
        <w:t>ë</w:t>
      </w:r>
      <w:r w:rsidRPr="00CD67EC">
        <w:rPr>
          <w:lang w:val="sq-AL"/>
        </w:rPr>
        <w:t xml:space="preserve"> siguroj</w:t>
      </w:r>
      <w:r w:rsidR="00221FDD" w:rsidRPr="00CD67EC">
        <w:rPr>
          <w:lang w:val="sq-AL"/>
        </w:rPr>
        <w:t>ë</w:t>
      </w:r>
      <w:r w:rsidRPr="00CD67EC">
        <w:rPr>
          <w:lang w:val="sq-AL"/>
        </w:rPr>
        <w:t xml:space="preserve"> ngarkesën z</w:t>
      </w:r>
      <w:r w:rsidR="00221FDD" w:rsidRPr="00CD67EC">
        <w:rPr>
          <w:lang w:val="sq-AL"/>
        </w:rPr>
        <w:t>ë</w:t>
      </w:r>
      <w:r w:rsidRPr="00CD67EC">
        <w:rPr>
          <w:lang w:val="sq-AL"/>
        </w:rPr>
        <w:t>vend</w:t>
      </w:r>
      <w:r w:rsidR="00221FDD" w:rsidRPr="00CD67EC">
        <w:rPr>
          <w:lang w:val="sq-AL"/>
        </w:rPr>
        <w:t>ë</w:t>
      </w:r>
      <w:r w:rsidRPr="00CD67EC">
        <w:rPr>
          <w:lang w:val="sq-AL"/>
        </w:rPr>
        <w:t>suese p</w:t>
      </w:r>
      <w:r w:rsidR="00221FDD" w:rsidRPr="00CD67EC">
        <w:rPr>
          <w:lang w:val="sq-AL"/>
        </w:rPr>
        <w:t>ë</w:t>
      </w:r>
      <w:r w:rsidRPr="00CD67EC">
        <w:rPr>
          <w:lang w:val="sq-AL"/>
        </w:rPr>
        <w:t>rkat</w:t>
      </w:r>
      <w:r w:rsidR="00221FDD" w:rsidRPr="00CD67EC">
        <w:rPr>
          <w:lang w:val="sq-AL"/>
        </w:rPr>
        <w:t>ë</w:t>
      </w:r>
      <w:r w:rsidRPr="00CD67EC">
        <w:rPr>
          <w:lang w:val="sq-AL"/>
        </w:rPr>
        <w:t>se.</w:t>
      </w:r>
    </w:p>
    <w:p w:rsidR="009B5432" w:rsidRPr="00CD67EC" w:rsidRDefault="009B5432" w:rsidP="009B5432">
      <w:pPr>
        <w:pStyle w:val="Paragrafi"/>
        <w:rPr>
          <w:lang w:val="sq-AL"/>
        </w:rPr>
      </w:pPr>
      <w:r w:rsidRPr="00CD67EC">
        <w:rPr>
          <w:lang w:val="sq-AL"/>
        </w:rPr>
        <w:t>10.2</w:t>
      </w:r>
      <w:r w:rsidR="00E53BE1" w:rsidRPr="00CD67EC">
        <w:rPr>
          <w:lang w:val="sq-AL"/>
        </w:rPr>
        <w:t xml:space="preserve"> </w:t>
      </w:r>
      <w:r w:rsidRPr="00CD67EC">
        <w:rPr>
          <w:lang w:val="sq-AL"/>
        </w:rPr>
        <w:t>P</w:t>
      </w:r>
      <w:r w:rsidR="00221FDD" w:rsidRPr="00CD67EC">
        <w:rPr>
          <w:lang w:val="sq-AL"/>
        </w:rPr>
        <w:t>ë</w:t>
      </w:r>
      <w:r w:rsidRPr="00CD67EC">
        <w:rPr>
          <w:lang w:val="sq-AL"/>
        </w:rPr>
        <w:t>r vagonçisternat, autobotet dhe rezervuar</w:t>
      </w:r>
      <w:r w:rsidR="00221FDD" w:rsidRPr="00CD67EC">
        <w:rPr>
          <w:lang w:val="sq-AL"/>
        </w:rPr>
        <w:t>ë</w:t>
      </w:r>
      <w:r w:rsidRPr="00CD67EC">
        <w:rPr>
          <w:lang w:val="sq-AL"/>
        </w:rPr>
        <w:t>t:</w:t>
      </w:r>
    </w:p>
    <w:p w:rsidR="009B5432" w:rsidRPr="00CD67EC" w:rsidRDefault="009B5432" w:rsidP="009B5432">
      <w:pPr>
        <w:pStyle w:val="Paragrafi"/>
        <w:rPr>
          <w:lang w:val="sq-AL"/>
        </w:rPr>
      </w:pPr>
      <w:r w:rsidRPr="00CD67EC">
        <w:rPr>
          <w:lang w:val="sq-AL"/>
        </w:rPr>
        <w:t>a)</w:t>
      </w:r>
      <w:r w:rsidR="00E53BE1" w:rsidRPr="00CD67EC">
        <w:rPr>
          <w:lang w:val="sq-AL"/>
        </w:rPr>
        <w:t xml:space="preserve"> </w:t>
      </w:r>
      <w:r w:rsidRPr="00CD67EC">
        <w:rPr>
          <w:lang w:val="sq-AL"/>
        </w:rPr>
        <w:t>materialet e nevojshme ndihm</w:t>
      </w:r>
      <w:r w:rsidR="00221FDD" w:rsidRPr="00CD67EC">
        <w:rPr>
          <w:lang w:val="sq-AL"/>
        </w:rPr>
        <w:t>ë</w:t>
      </w:r>
      <w:r w:rsidRPr="00CD67EC">
        <w:rPr>
          <w:lang w:val="sq-AL"/>
        </w:rPr>
        <w:t>se;</w:t>
      </w:r>
    </w:p>
    <w:p w:rsidR="009B5432" w:rsidRPr="00CD67EC" w:rsidRDefault="009B5432" w:rsidP="009B5432">
      <w:pPr>
        <w:pStyle w:val="Paragrafi"/>
        <w:rPr>
          <w:lang w:val="sq-AL"/>
        </w:rPr>
      </w:pPr>
      <w:r w:rsidRPr="00CD67EC">
        <w:rPr>
          <w:lang w:val="sq-AL"/>
        </w:rPr>
        <w:t>b)</w:t>
      </w:r>
      <w:r w:rsidR="00E53BE1" w:rsidRPr="00CD67EC">
        <w:rPr>
          <w:lang w:val="sq-AL"/>
        </w:rPr>
        <w:t xml:space="preserve"> </w:t>
      </w:r>
      <w:r w:rsidRPr="00CD67EC">
        <w:rPr>
          <w:lang w:val="sq-AL"/>
        </w:rPr>
        <w:t>pagesën p</w:t>
      </w:r>
      <w:r w:rsidR="00221FDD" w:rsidRPr="00CD67EC">
        <w:rPr>
          <w:lang w:val="sq-AL"/>
        </w:rPr>
        <w:t>ë</w:t>
      </w:r>
      <w:r w:rsidRPr="00CD67EC">
        <w:rPr>
          <w:lang w:val="sq-AL"/>
        </w:rPr>
        <w:t>r shfrytëzimin e pes</w:t>
      </w:r>
      <w:r w:rsidR="00F522D3" w:rsidRPr="00CD67EC">
        <w:rPr>
          <w:lang w:val="sq-AL"/>
        </w:rPr>
        <w:t>h</w:t>
      </w:r>
      <w:r w:rsidRPr="00CD67EC">
        <w:rPr>
          <w:lang w:val="sq-AL"/>
        </w:rPr>
        <w:t>ores s</w:t>
      </w:r>
      <w:r w:rsidR="00221FDD" w:rsidRPr="00CD67EC">
        <w:rPr>
          <w:lang w:val="sq-AL"/>
        </w:rPr>
        <w:t>ë</w:t>
      </w:r>
      <w:r w:rsidRPr="00CD67EC">
        <w:rPr>
          <w:lang w:val="sq-AL"/>
        </w:rPr>
        <w:t xml:space="preserve"> përdorur p</w:t>
      </w:r>
      <w:r w:rsidR="00221FDD" w:rsidRPr="00CD67EC">
        <w:rPr>
          <w:lang w:val="sq-AL"/>
        </w:rPr>
        <w:t>ë</w:t>
      </w:r>
      <w:r w:rsidRPr="00CD67EC">
        <w:rPr>
          <w:lang w:val="sq-AL"/>
        </w:rPr>
        <w:t>r verifikim.</w:t>
      </w:r>
    </w:p>
    <w:p w:rsidR="009B5432" w:rsidRPr="00CD67EC" w:rsidRDefault="009B5432" w:rsidP="009B5432">
      <w:pPr>
        <w:pStyle w:val="Paragrafi"/>
        <w:rPr>
          <w:lang w:val="sq-AL"/>
        </w:rPr>
      </w:pPr>
      <w:r w:rsidRPr="00CD67EC">
        <w:rPr>
          <w:lang w:val="sq-AL"/>
        </w:rPr>
        <w:t>11.</w:t>
      </w:r>
      <w:r w:rsidR="00E53BE1" w:rsidRPr="00CD67EC">
        <w:rPr>
          <w:lang w:val="sq-AL"/>
        </w:rPr>
        <w:t xml:space="preserve"> </w:t>
      </w:r>
      <w:r w:rsidRPr="00CD67EC">
        <w:rPr>
          <w:lang w:val="sq-AL"/>
        </w:rPr>
        <w:t>P</w:t>
      </w:r>
      <w:r w:rsidR="00221FDD" w:rsidRPr="00CD67EC">
        <w:rPr>
          <w:lang w:val="sq-AL"/>
        </w:rPr>
        <w:t>ë</w:t>
      </w:r>
      <w:r w:rsidRPr="00CD67EC">
        <w:rPr>
          <w:lang w:val="sq-AL"/>
        </w:rPr>
        <w:t>r shërbimet p</w:t>
      </w:r>
      <w:r w:rsidR="00221FDD" w:rsidRPr="00CD67EC">
        <w:rPr>
          <w:lang w:val="sq-AL"/>
        </w:rPr>
        <w:t>ë</w:t>
      </w:r>
      <w:r w:rsidR="0010671A" w:rsidRPr="00CD67EC">
        <w:rPr>
          <w:lang w:val="sq-AL"/>
        </w:rPr>
        <w:t>r produktet e para</w:t>
      </w:r>
      <w:r w:rsidRPr="00CD67EC">
        <w:rPr>
          <w:lang w:val="sq-AL"/>
        </w:rPr>
        <w:t xml:space="preserve">paketuara paguhen tarifat sipas pasqyrës </w:t>
      </w:r>
      <w:r w:rsidR="00F522D3" w:rsidRPr="00CD67EC">
        <w:rPr>
          <w:lang w:val="sq-AL"/>
        </w:rPr>
        <w:t xml:space="preserve">nr. </w:t>
      </w:r>
      <w:r w:rsidRPr="00CD67EC">
        <w:rPr>
          <w:lang w:val="sq-AL"/>
        </w:rPr>
        <w:t>5 t</w:t>
      </w:r>
      <w:r w:rsidR="00221FDD" w:rsidRPr="00CD67EC">
        <w:rPr>
          <w:lang w:val="sq-AL"/>
        </w:rPr>
        <w:t>ë</w:t>
      </w:r>
      <w:r w:rsidRPr="00CD67EC">
        <w:rPr>
          <w:lang w:val="sq-AL"/>
        </w:rPr>
        <w:t xml:space="preserve"> këtij udhëzimi.</w:t>
      </w:r>
    </w:p>
    <w:p w:rsidR="009B5432" w:rsidRPr="00CD67EC" w:rsidRDefault="009B5432" w:rsidP="009B5432">
      <w:pPr>
        <w:pStyle w:val="Paragrafi"/>
        <w:rPr>
          <w:lang w:val="sq-AL"/>
        </w:rPr>
      </w:pPr>
      <w:r w:rsidRPr="00CD67EC">
        <w:rPr>
          <w:lang w:val="sq-AL"/>
        </w:rPr>
        <w:t>12.</w:t>
      </w:r>
      <w:r w:rsidR="00E53BE1" w:rsidRPr="00CD67EC">
        <w:rPr>
          <w:lang w:val="sq-AL"/>
        </w:rPr>
        <w:t xml:space="preserve"> </w:t>
      </w:r>
      <w:r w:rsidRPr="00CD67EC">
        <w:rPr>
          <w:lang w:val="sq-AL"/>
        </w:rPr>
        <w:t>P</w:t>
      </w:r>
      <w:r w:rsidR="00221FDD" w:rsidRPr="00CD67EC">
        <w:rPr>
          <w:lang w:val="sq-AL"/>
        </w:rPr>
        <w:t>ë</w:t>
      </w:r>
      <w:r w:rsidRPr="00CD67EC">
        <w:rPr>
          <w:lang w:val="sq-AL"/>
        </w:rPr>
        <w:t>r kryerjen e procedurave t</w:t>
      </w:r>
      <w:r w:rsidR="00221FDD" w:rsidRPr="00CD67EC">
        <w:rPr>
          <w:lang w:val="sq-AL"/>
        </w:rPr>
        <w:t>ë</w:t>
      </w:r>
      <w:r w:rsidRPr="00CD67EC">
        <w:rPr>
          <w:lang w:val="sq-AL"/>
        </w:rPr>
        <w:t xml:space="preserve"> autorizimit t</w:t>
      </w:r>
      <w:r w:rsidR="00221FDD" w:rsidRPr="00CD67EC">
        <w:rPr>
          <w:lang w:val="sq-AL"/>
        </w:rPr>
        <w:t>ë</w:t>
      </w:r>
      <w:r w:rsidRPr="00CD67EC">
        <w:rPr>
          <w:lang w:val="sq-AL"/>
        </w:rPr>
        <w:t xml:space="preserve"> subjekteve</w:t>
      </w:r>
      <w:r w:rsidR="0010671A" w:rsidRPr="00CD67EC">
        <w:rPr>
          <w:lang w:val="sq-AL"/>
        </w:rPr>
        <w:t>,</w:t>
      </w:r>
      <w:r w:rsidRPr="00CD67EC">
        <w:rPr>
          <w:lang w:val="sq-AL"/>
        </w:rPr>
        <w:t xml:space="preserve"> q</w:t>
      </w:r>
      <w:r w:rsidR="00221FDD" w:rsidRPr="00CD67EC">
        <w:rPr>
          <w:lang w:val="sq-AL"/>
        </w:rPr>
        <w:t>ë</w:t>
      </w:r>
      <w:r w:rsidRPr="00CD67EC">
        <w:rPr>
          <w:lang w:val="sq-AL"/>
        </w:rPr>
        <w:t xml:space="preserve"> kryejn</w:t>
      </w:r>
      <w:r w:rsidR="00221FDD" w:rsidRPr="00CD67EC">
        <w:rPr>
          <w:lang w:val="sq-AL"/>
        </w:rPr>
        <w:t>ë</w:t>
      </w:r>
      <w:r w:rsidRPr="00CD67EC">
        <w:rPr>
          <w:lang w:val="sq-AL"/>
        </w:rPr>
        <w:t xml:space="preserve"> shërbime n</w:t>
      </w:r>
      <w:r w:rsidR="00221FDD" w:rsidRPr="00CD67EC">
        <w:rPr>
          <w:lang w:val="sq-AL"/>
        </w:rPr>
        <w:t>ë</w:t>
      </w:r>
      <w:r w:rsidRPr="00CD67EC">
        <w:rPr>
          <w:lang w:val="sq-AL"/>
        </w:rPr>
        <w:t xml:space="preserve"> fush</w:t>
      </w:r>
      <w:r w:rsidR="00221FDD" w:rsidRPr="00CD67EC">
        <w:rPr>
          <w:lang w:val="sq-AL"/>
        </w:rPr>
        <w:t>ë</w:t>
      </w:r>
      <w:r w:rsidRPr="00CD67EC">
        <w:rPr>
          <w:lang w:val="sq-AL"/>
        </w:rPr>
        <w:t>n e metrologjis</w:t>
      </w:r>
      <w:r w:rsidR="00221FDD" w:rsidRPr="00CD67EC">
        <w:rPr>
          <w:lang w:val="sq-AL"/>
        </w:rPr>
        <w:t>ë</w:t>
      </w:r>
      <w:r w:rsidRPr="00CD67EC">
        <w:rPr>
          <w:lang w:val="sq-AL"/>
        </w:rPr>
        <w:t xml:space="preserve"> ligjore, si dhe t</w:t>
      </w:r>
      <w:r w:rsidR="00221FDD" w:rsidRPr="00CD67EC">
        <w:rPr>
          <w:lang w:val="sq-AL"/>
        </w:rPr>
        <w:t>ë</w:t>
      </w:r>
      <w:r w:rsidRPr="00CD67EC">
        <w:rPr>
          <w:lang w:val="sq-AL"/>
        </w:rPr>
        <w:t xml:space="preserve"> monitorimit periodik t</w:t>
      </w:r>
      <w:r w:rsidR="00221FDD" w:rsidRPr="00CD67EC">
        <w:rPr>
          <w:lang w:val="sq-AL"/>
        </w:rPr>
        <w:t>ë</w:t>
      </w:r>
      <w:r w:rsidRPr="00CD67EC">
        <w:rPr>
          <w:lang w:val="sq-AL"/>
        </w:rPr>
        <w:t xml:space="preserve"> tyre, aplikohen tarifat e përcaktuara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6 t</w:t>
      </w:r>
      <w:r w:rsidR="00221FDD" w:rsidRPr="00CD67EC">
        <w:rPr>
          <w:lang w:val="sq-AL"/>
        </w:rPr>
        <w:t>ë</w:t>
      </w:r>
      <w:r w:rsidRPr="00CD67EC">
        <w:rPr>
          <w:lang w:val="sq-AL"/>
        </w:rPr>
        <w:t xml:space="preserve"> k</w:t>
      </w:r>
      <w:r w:rsidR="00221FDD" w:rsidRPr="00CD67EC">
        <w:rPr>
          <w:lang w:val="sq-AL"/>
        </w:rPr>
        <w:t>ë</w:t>
      </w:r>
      <w:r w:rsidRPr="00CD67EC">
        <w:rPr>
          <w:lang w:val="sq-AL"/>
        </w:rPr>
        <w:t>tij udhëzimi.</w:t>
      </w:r>
    </w:p>
    <w:p w:rsidR="009B5432" w:rsidRPr="00CD67EC" w:rsidRDefault="009B5432" w:rsidP="009B5432">
      <w:pPr>
        <w:pStyle w:val="Paragrafi"/>
        <w:rPr>
          <w:lang w:val="sq-AL"/>
        </w:rPr>
      </w:pPr>
      <w:r w:rsidRPr="00CD67EC">
        <w:rPr>
          <w:lang w:val="sq-AL"/>
        </w:rPr>
        <w:t>13.</w:t>
      </w:r>
      <w:r w:rsidR="00E53BE1" w:rsidRPr="00CD67EC">
        <w:rPr>
          <w:lang w:val="sq-AL"/>
        </w:rPr>
        <w:t xml:space="preserve"> </w:t>
      </w:r>
      <w:r w:rsidRPr="00CD67EC">
        <w:rPr>
          <w:lang w:val="sq-AL"/>
        </w:rPr>
        <w:t>P</w:t>
      </w:r>
      <w:r w:rsidR="00221FDD" w:rsidRPr="00CD67EC">
        <w:rPr>
          <w:lang w:val="sq-AL"/>
        </w:rPr>
        <w:t>ë</w:t>
      </w:r>
      <w:r w:rsidRPr="00CD67EC">
        <w:rPr>
          <w:lang w:val="sq-AL"/>
        </w:rPr>
        <w:t>r pjesëmarrje n</w:t>
      </w:r>
      <w:r w:rsidR="00221FDD" w:rsidRPr="00CD67EC">
        <w:rPr>
          <w:lang w:val="sq-AL"/>
        </w:rPr>
        <w:t>ë</w:t>
      </w:r>
      <w:r w:rsidRPr="00CD67EC">
        <w:rPr>
          <w:lang w:val="sq-AL"/>
        </w:rPr>
        <w:t xml:space="preserve"> kurse tra</w:t>
      </w:r>
      <w:r w:rsidR="00F522D3" w:rsidRPr="00CD67EC">
        <w:rPr>
          <w:lang w:val="sq-AL"/>
        </w:rPr>
        <w:t>j</w:t>
      </w:r>
      <w:r w:rsidRPr="00CD67EC">
        <w:rPr>
          <w:lang w:val="sq-AL"/>
        </w:rPr>
        <w:t>nimi teorike dhe teorik</w:t>
      </w:r>
      <w:r w:rsidR="0010671A" w:rsidRPr="00CD67EC">
        <w:rPr>
          <w:lang w:val="sq-AL"/>
        </w:rPr>
        <w:t>o</w:t>
      </w:r>
      <w:r w:rsidRPr="00CD67EC">
        <w:rPr>
          <w:lang w:val="sq-AL"/>
        </w:rPr>
        <w:t>-praktike, q</w:t>
      </w:r>
      <w:r w:rsidR="00221FDD" w:rsidRPr="00CD67EC">
        <w:rPr>
          <w:lang w:val="sq-AL"/>
        </w:rPr>
        <w:t>ë</w:t>
      </w:r>
      <w:r w:rsidRPr="00CD67EC">
        <w:rPr>
          <w:lang w:val="sq-AL"/>
        </w:rPr>
        <w:t xml:space="preserve"> ofrohen nga DPM-ja, do t</w:t>
      </w:r>
      <w:r w:rsidR="00221FDD" w:rsidRPr="00CD67EC">
        <w:rPr>
          <w:lang w:val="sq-AL"/>
        </w:rPr>
        <w:t>ë</w:t>
      </w:r>
      <w:r w:rsidRPr="00CD67EC">
        <w:rPr>
          <w:lang w:val="sq-AL"/>
        </w:rPr>
        <w:t xml:space="preserve"> paguhen tarifat e paraqitura n</w:t>
      </w:r>
      <w:r w:rsidR="00221FDD" w:rsidRPr="00CD67EC">
        <w:rPr>
          <w:lang w:val="sq-AL"/>
        </w:rPr>
        <w:t>ë</w:t>
      </w:r>
      <w:r w:rsidRPr="00CD67EC">
        <w:rPr>
          <w:lang w:val="sq-AL"/>
        </w:rPr>
        <w:t xml:space="preserve"> pasqyr</w:t>
      </w:r>
      <w:r w:rsidR="00221FDD" w:rsidRPr="00CD67EC">
        <w:rPr>
          <w:lang w:val="sq-AL"/>
        </w:rPr>
        <w:t>ë</w:t>
      </w:r>
      <w:r w:rsidRPr="00CD67EC">
        <w:rPr>
          <w:lang w:val="sq-AL"/>
        </w:rPr>
        <w:t xml:space="preserve">n </w:t>
      </w:r>
      <w:r w:rsidR="00F522D3" w:rsidRPr="00CD67EC">
        <w:rPr>
          <w:lang w:val="sq-AL"/>
        </w:rPr>
        <w:t xml:space="preserve">nr. </w:t>
      </w:r>
      <w:r w:rsidRPr="00CD67EC">
        <w:rPr>
          <w:lang w:val="sq-AL"/>
        </w:rPr>
        <w:t>7.</w:t>
      </w:r>
    </w:p>
    <w:p w:rsidR="009B5432" w:rsidRPr="00CD67EC" w:rsidRDefault="009B5432" w:rsidP="009B5432">
      <w:pPr>
        <w:pStyle w:val="Paragrafi"/>
        <w:rPr>
          <w:lang w:val="sq-AL"/>
        </w:rPr>
      </w:pPr>
      <w:r w:rsidRPr="00CD67EC">
        <w:rPr>
          <w:lang w:val="sq-AL"/>
        </w:rPr>
        <w:t>14.</w:t>
      </w:r>
      <w:r w:rsidR="00E53BE1" w:rsidRPr="00CD67EC">
        <w:rPr>
          <w:lang w:val="sq-AL"/>
        </w:rPr>
        <w:t xml:space="preserve"> </w:t>
      </w:r>
      <w:r w:rsidRPr="00CD67EC">
        <w:rPr>
          <w:lang w:val="sq-AL"/>
        </w:rPr>
        <w:t>P</w:t>
      </w:r>
      <w:r w:rsidR="00221FDD" w:rsidRPr="00CD67EC">
        <w:rPr>
          <w:lang w:val="sq-AL"/>
        </w:rPr>
        <w:t>ë</w:t>
      </w:r>
      <w:r w:rsidRPr="00CD67EC">
        <w:rPr>
          <w:lang w:val="sq-AL"/>
        </w:rPr>
        <w:t>r shërbimet, t</w:t>
      </w:r>
      <w:r w:rsidR="00221FDD" w:rsidRPr="00CD67EC">
        <w:rPr>
          <w:lang w:val="sq-AL"/>
        </w:rPr>
        <w:t>ë</w:t>
      </w:r>
      <w:r w:rsidRPr="00CD67EC">
        <w:rPr>
          <w:lang w:val="sq-AL"/>
        </w:rPr>
        <w:t xml:space="preserve"> cilat nuk përfshihen n</w:t>
      </w:r>
      <w:r w:rsidR="00221FDD" w:rsidRPr="00CD67EC">
        <w:rPr>
          <w:lang w:val="sq-AL"/>
        </w:rPr>
        <w:t>ë</w:t>
      </w:r>
      <w:r w:rsidRPr="00CD67EC">
        <w:rPr>
          <w:lang w:val="sq-AL"/>
        </w:rPr>
        <w:t xml:space="preserve"> pasqyrat bashk</w:t>
      </w:r>
      <w:r w:rsidR="00221FDD" w:rsidRPr="00CD67EC">
        <w:rPr>
          <w:lang w:val="sq-AL"/>
        </w:rPr>
        <w:t>ë</w:t>
      </w:r>
      <w:r w:rsidRPr="00CD67EC">
        <w:rPr>
          <w:lang w:val="sq-AL"/>
        </w:rPr>
        <w:t>ngjitur, tarifa ose pagesa do t</w:t>
      </w:r>
      <w:r w:rsidR="00221FDD" w:rsidRPr="00CD67EC">
        <w:rPr>
          <w:lang w:val="sq-AL"/>
        </w:rPr>
        <w:t>ë</w:t>
      </w:r>
      <w:r w:rsidRPr="00CD67EC">
        <w:rPr>
          <w:lang w:val="sq-AL"/>
        </w:rPr>
        <w:t xml:space="preserve"> përllogaritet</w:t>
      </w:r>
      <w:r w:rsidRPr="00CD67EC">
        <w:rPr>
          <w:sz w:val="28"/>
          <w:lang w:val="sq-AL"/>
        </w:rPr>
        <w:t xml:space="preserve"> </w:t>
      </w:r>
      <w:r w:rsidRPr="00CD67EC">
        <w:rPr>
          <w:lang w:val="sq-AL"/>
        </w:rPr>
        <w:t>me</w:t>
      </w:r>
      <w:r w:rsidRPr="00CD67EC">
        <w:rPr>
          <w:sz w:val="28"/>
          <w:lang w:val="sq-AL"/>
        </w:rPr>
        <w:t xml:space="preserve"> </w:t>
      </w:r>
      <w:r w:rsidRPr="00CD67EC">
        <w:rPr>
          <w:lang w:val="sq-AL"/>
        </w:rPr>
        <w:t>koh</w:t>
      </w:r>
      <w:r w:rsidR="00221FDD" w:rsidRPr="00CD67EC">
        <w:rPr>
          <w:lang w:val="sq-AL"/>
        </w:rPr>
        <w:t>ë</w:t>
      </w:r>
      <w:r w:rsidRPr="00CD67EC">
        <w:rPr>
          <w:lang w:val="sq-AL"/>
        </w:rPr>
        <w:t>n</w:t>
      </w:r>
      <w:r w:rsidRPr="00CD67EC">
        <w:rPr>
          <w:sz w:val="28"/>
          <w:lang w:val="sq-AL"/>
        </w:rPr>
        <w:t xml:space="preserve"> </w:t>
      </w:r>
      <w:r w:rsidRPr="00CD67EC">
        <w:rPr>
          <w:lang w:val="sq-AL"/>
        </w:rPr>
        <w:t>e</w:t>
      </w:r>
      <w:r w:rsidRPr="00CD67EC">
        <w:rPr>
          <w:sz w:val="28"/>
          <w:lang w:val="sq-AL"/>
        </w:rPr>
        <w:t xml:space="preserve"> </w:t>
      </w:r>
      <w:r w:rsidRPr="00CD67EC">
        <w:rPr>
          <w:lang w:val="sq-AL"/>
        </w:rPr>
        <w:t>punës</w:t>
      </w:r>
      <w:r w:rsidRPr="00CD67EC">
        <w:rPr>
          <w:sz w:val="28"/>
          <w:lang w:val="sq-AL"/>
        </w:rPr>
        <w:t xml:space="preserve"> </w:t>
      </w:r>
      <w:r w:rsidRPr="00CD67EC">
        <w:rPr>
          <w:lang w:val="sq-AL"/>
        </w:rPr>
        <w:t>n</w:t>
      </w:r>
      <w:r w:rsidR="00221FDD" w:rsidRPr="00CD67EC">
        <w:rPr>
          <w:lang w:val="sq-AL"/>
        </w:rPr>
        <w:t>ë</w:t>
      </w:r>
      <w:r w:rsidRPr="00CD67EC">
        <w:rPr>
          <w:sz w:val="28"/>
          <w:lang w:val="sq-AL"/>
        </w:rPr>
        <w:t xml:space="preserve"> </w:t>
      </w:r>
      <w:r w:rsidRPr="00CD67EC">
        <w:rPr>
          <w:lang w:val="sq-AL"/>
        </w:rPr>
        <w:t>or</w:t>
      </w:r>
      <w:r w:rsidR="00221FDD" w:rsidRPr="00CD67EC">
        <w:rPr>
          <w:lang w:val="sq-AL"/>
        </w:rPr>
        <w:t>ë</w:t>
      </w:r>
      <w:r w:rsidRPr="00CD67EC">
        <w:rPr>
          <w:lang w:val="sq-AL"/>
        </w:rPr>
        <w:t>,</w:t>
      </w:r>
      <w:r w:rsidRPr="00CD67EC">
        <w:rPr>
          <w:sz w:val="28"/>
          <w:lang w:val="sq-AL"/>
        </w:rPr>
        <w:t xml:space="preserve"> </w:t>
      </w:r>
      <w:r w:rsidRPr="00CD67EC">
        <w:rPr>
          <w:lang w:val="sq-AL"/>
        </w:rPr>
        <w:t>t</w:t>
      </w:r>
      <w:r w:rsidR="00221FDD" w:rsidRPr="00CD67EC">
        <w:rPr>
          <w:lang w:val="sq-AL"/>
        </w:rPr>
        <w:t>ë</w:t>
      </w:r>
      <w:r w:rsidRPr="00CD67EC">
        <w:rPr>
          <w:sz w:val="28"/>
          <w:lang w:val="sq-AL"/>
        </w:rPr>
        <w:t xml:space="preserve"> </w:t>
      </w:r>
      <w:r w:rsidRPr="00CD67EC">
        <w:rPr>
          <w:lang w:val="sq-AL"/>
        </w:rPr>
        <w:t>nevojshme</w:t>
      </w:r>
      <w:r w:rsidRPr="00CD67EC">
        <w:rPr>
          <w:sz w:val="28"/>
          <w:lang w:val="sq-AL"/>
        </w:rPr>
        <w:t xml:space="preserve"> </w:t>
      </w:r>
      <w:r w:rsidRPr="00CD67EC">
        <w:rPr>
          <w:lang w:val="sq-AL"/>
        </w:rPr>
        <w:t>p</w:t>
      </w:r>
      <w:r w:rsidR="00221FDD" w:rsidRPr="00CD67EC">
        <w:rPr>
          <w:lang w:val="sq-AL"/>
        </w:rPr>
        <w:t>ë</w:t>
      </w:r>
      <w:r w:rsidRPr="00CD67EC">
        <w:rPr>
          <w:lang w:val="sq-AL"/>
        </w:rPr>
        <w:t>r</w:t>
      </w:r>
      <w:r w:rsidRPr="00CD67EC">
        <w:rPr>
          <w:sz w:val="28"/>
          <w:lang w:val="sq-AL"/>
        </w:rPr>
        <w:t xml:space="preserve"> </w:t>
      </w:r>
      <w:r w:rsidRPr="00CD67EC">
        <w:rPr>
          <w:lang w:val="sq-AL"/>
        </w:rPr>
        <w:t>shërbimin</w:t>
      </w:r>
      <w:r w:rsidRPr="00CD67EC">
        <w:rPr>
          <w:sz w:val="28"/>
          <w:lang w:val="sq-AL"/>
        </w:rPr>
        <w:t xml:space="preserve"> </w:t>
      </w:r>
      <w:r w:rsidRPr="00CD67EC">
        <w:rPr>
          <w:lang w:val="sq-AL"/>
        </w:rPr>
        <w:t>e</w:t>
      </w:r>
      <w:r w:rsidRPr="00CD67EC">
        <w:rPr>
          <w:sz w:val="28"/>
          <w:lang w:val="sq-AL"/>
        </w:rPr>
        <w:t xml:space="preserve"> </w:t>
      </w:r>
      <w:r w:rsidRPr="00CD67EC">
        <w:rPr>
          <w:lang w:val="sq-AL"/>
        </w:rPr>
        <w:t>kryer,</w:t>
      </w:r>
      <w:r w:rsidRPr="00CD67EC">
        <w:rPr>
          <w:sz w:val="28"/>
          <w:lang w:val="sq-AL"/>
        </w:rPr>
        <w:t xml:space="preserve"> </w:t>
      </w:r>
      <w:r w:rsidRPr="00CD67EC">
        <w:rPr>
          <w:lang w:val="sq-AL"/>
        </w:rPr>
        <w:t>shumëzuar</w:t>
      </w:r>
      <w:r w:rsidRPr="00CD67EC">
        <w:rPr>
          <w:sz w:val="28"/>
          <w:lang w:val="sq-AL"/>
        </w:rPr>
        <w:t xml:space="preserve"> </w:t>
      </w:r>
      <w:r w:rsidRPr="00CD67EC">
        <w:rPr>
          <w:lang w:val="sq-AL"/>
        </w:rPr>
        <w:t>me</w:t>
      </w:r>
      <w:r w:rsidRPr="00CD67EC">
        <w:rPr>
          <w:sz w:val="28"/>
          <w:lang w:val="sq-AL"/>
        </w:rPr>
        <w:t xml:space="preserve"> </w:t>
      </w:r>
      <w:r w:rsidRPr="00CD67EC">
        <w:rPr>
          <w:lang w:val="sq-AL"/>
        </w:rPr>
        <w:t>tarifën</w:t>
      </w:r>
      <w:r w:rsidRPr="00CD67EC">
        <w:rPr>
          <w:sz w:val="28"/>
          <w:lang w:val="sq-AL"/>
        </w:rPr>
        <w:t xml:space="preserve"> </w:t>
      </w:r>
      <w:r w:rsidRPr="00CD67EC">
        <w:rPr>
          <w:lang w:val="sq-AL"/>
        </w:rPr>
        <w:t>1 500 lek</w:t>
      </w:r>
      <w:r w:rsidR="00221FDD" w:rsidRPr="00CD67EC">
        <w:rPr>
          <w:lang w:val="sq-AL"/>
        </w:rPr>
        <w:t>ë</w:t>
      </w:r>
      <w:r w:rsidRPr="00CD67EC">
        <w:rPr>
          <w:lang w:val="sq-AL"/>
        </w:rPr>
        <w:t>.</w:t>
      </w:r>
    </w:p>
    <w:p w:rsidR="009B5432" w:rsidRPr="00CD67EC" w:rsidRDefault="009B5432" w:rsidP="009B5432">
      <w:pPr>
        <w:pStyle w:val="Paragrafi"/>
        <w:rPr>
          <w:lang w:val="sq-AL"/>
        </w:rPr>
      </w:pPr>
      <w:r w:rsidRPr="00CD67EC">
        <w:rPr>
          <w:lang w:val="sq-AL"/>
        </w:rPr>
        <w:t>15.</w:t>
      </w:r>
      <w:r w:rsidR="00E53BE1" w:rsidRPr="00CD67EC">
        <w:rPr>
          <w:lang w:val="sq-AL"/>
        </w:rPr>
        <w:t xml:space="preserve"> Në </w:t>
      </w:r>
      <w:r w:rsidRPr="00CD67EC">
        <w:rPr>
          <w:lang w:val="sq-AL"/>
        </w:rPr>
        <w:t>fatur</w:t>
      </w:r>
      <w:r w:rsidR="00221FDD" w:rsidRPr="00CD67EC">
        <w:rPr>
          <w:lang w:val="sq-AL"/>
        </w:rPr>
        <w:t>ë</w:t>
      </w:r>
      <w:r w:rsidRPr="00CD67EC">
        <w:rPr>
          <w:lang w:val="sq-AL"/>
        </w:rPr>
        <w:t>n tatimore q</w:t>
      </w:r>
      <w:r w:rsidR="00221FDD" w:rsidRPr="00CD67EC">
        <w:rPr>
          <w:lang w:val="sq-AL"/>
        </w:rPr>
        <w:t>ë</w:t>
      </w:r>
      <w:r w:rsidRPr="00CD67EC">
        <w:rPr>
          <w:lang w:val="sq-AL"/>
        </w:rPr>
        <w:t xml:space="preserve"> i lëshohet subjektit p</w:t>
      </w:r>
      <w:r w:rsidR="00221FDD" w:rsidRPr="00CD67EC">
        <w:rPr>
          <w:lang w:val="sq-AL"/>
        </w:rPr>
        <w:t>ë</w:t>
      </w:r>
      <w:r w:rsidRPr="00CD67EC">
        <w:rPr>
          <w:lang w:val="sq-AL"/>
        </w:rPr>
        <w:t>r shërbimin e kryer nga DPM-ja, tarifave dhe pagesave t</w:t>
      </w:r>
      <w:r w:rsidR="00221FDD" w:rsidRPr="00CD67EC">
        <w:rPr>
          <w:lang w:val="sq-AL"/>
        </w:rPr>
        <w:t>ë</w:t>
      </w:r>
      <w:r w:rsidRPr="00CD67EC">
        <w:rPr>
          <w:lang w:val="sq-AL"/>
        </w:rPr>
        <w:t xml:space="preserve"> dh</w:t>
      </w:r>
      <w:r w:rsidR="00221FDD" w:rsidRPr="00CD67EC">
        <w:rPr>
          <w:lang w:val="sq-AL"/>
        </w:rPr>
        <w:t>ë</w:t>
      </w:r>
      <w:r w:rsidRPr="00CD67EC">
        <w:rPr>
          <w:lang w:val="sq-AL"/>
        </w:rPr>
        <w:t>na n</w:t>
      </w:r>
      <w:r w:rsidR="00221FDD" w:rsidRPr="00CD67EC">
        <w:rPr>
          <w:lang w:val="sq-AL"/>
        </w:rPr>
        <w:t>ë</w:t>
      </w:r>
      <w:r w:rsidRPr="00CD67EC">
        <w:rPr>
          <w:lang w:val="sq-AL"/>
        </w:rPr>
        <w:t xml:space="preserve"> pasqyrat bashkëlidhur këtij udhëzimi i shtohet vlera p</w:t>
      </w:r>
      <w:r w:rsidR="00221FDD" w:rsidRPr="00CD67EC">
        <w:rPr>
          <w:lang w:val="sq-AL"/>
        </w:rPr>
        <w:t>ë</w:t>
      </w:r>
      <w:r w:rsidRPr="00CD67EC">
        <w:rPr>
          <w:lang w:val="sq-AL"/>
        </w:rPr>
        <w:t>rkat</w:t>
      </w:r>
      <w:r w:rsidR="00221FDD" w:rsidRPr="00CD67EC">
        <w:rPr>
          <w:lang w:val="sq-AL"/>
        </w:rPr>
        <w:t>ë</w:t>
      </w:r>
      <w:r w:rsidRPr="00CD67EC">
        <w:rPr>
          <w:lang w:val="sq-AL"/>
        </w:rPr>
        <w:t>se e TVSH-s</w:t>
      </w:r>
      <w:r w:rsidR="00221FDD" w:rsidRPr="00CD67EC">
        <w:rPr>
          <w:lang w:val="sq-AL"/>
        </w:rPr>
        <w:t>ë</w:t>
      </w:r>
      <w:r w:rsidRPr="00CD67EC">
        <w:rPr>
          <w:lang w:val="sq-AL"/>
        </w:rPr>
        <w:t>.</w:t>
      </w:r>
    </w:p>
    <w:p w:rsidR="009B5432" w:rsidRPr="00CD67EC" w:rsidRDefault="009B5432" w:rsidP="009B5432">
      <w:pPr>
        <w:pStyle w:val="Paragrafi"/>
        <w:rPr>
          <w:lang w:val="sq-AL"/>
        </w:rPr>
      </w:pPr>
      <w:r w:rsidRPr="00CD67EC">
        <w:rPr>
          <w:lang w:val="sq-AL"/>
        </w:rPr>
        <w:t>16.</w:t>
      </w:r>
      <w:r w:rsidR="00E53BE1" w:rsidRPr="00CD67EC">
        <w:rPr>
          <w:lang w:val="sq-AL"/>
        </w:rPr>
        <w:t xml:space="preserve"> </w:t>
      </w:r>
      <w:r w:rsidRPr="00CD67EC">
        <w:rPr>
          <w:lang w:val="sq-AL"/>
        </w:rPr>
        <w:t>Udh</w:t>
      </w:r>
      <w:r w:rsidR="00221FDD" w:rsidRPr="00CD67EC">
        <w:rPr>
          <w:lang w:val="sq-AL"/>
        </w:rPr>
        <w:t>ë</w:t>
      </w:r>
      <w:r w:rsidRPr="00CD67EC">
        <w:rPr>
          <w:lang w:val="sq-AL"/>
        </w:rPr>
        <w:t>zimi ndërmjet Ministris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Ekonomis</w:t>
      </w:r>
      <w:r w:rsidR="00221FDD" w:rsidRPr="00CD67EC">
        <w:rPr>
          <w:lang w:val="sq-AL"/>
        </w:rPr>
        <w:t>ë</w:t>
      </w:r>
      <w:r w:rsidRPr="00CD67EC">
        <w:rPr>
          <w:lang w:val="sq-AL"/>
        </w:rPr>
        <w:t>, Tregtis</w:t>
      </w:r>
      <w:r w:rsidR="00221FDD" w:rsidRPr="00CD67EC">
        <w:rPr>
          <w:lang w:val="sq-AL"/>
        </w:rPr>
        <w:t>ë</w:t>
      </w:r>
      <w:r w:rsidRPr="00CD67EC">
        <w:rPr>
          <w:lang w:val="sq-AL"/>
        </w:rPr>
        <w:t xml:space="preserve"> dhe Energjetik</w:t>
      </w:r>
      <w:r w:rsidR="00221FDD" w:rsidRPr="00CD67EC">
        <w:rPr>
          <w:lang w:val="sq-AL"/>
        </w:rPr>
        <w:t>ë</w:t>
      </w:r>
      <w:r w:rsidRPr="00CD67EC">
        <w:rPr>
          <w:lang w:val="sq-AL"/>
        </w:rPr>
        <w:t>s dhe Ministris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Financave</w:t>
      </w:r>
      <w:r w:rsidR="007F7906" w:rsidRPr="00CD67EC">
        <w:rPr>
          <w:lang w:val="sq-AL"/>
        </w:rPr>
        <w:t>:</w:t>
      </w:r>
      <w:r w:rsidRPr="00CD67EC">
        <w:rPr>
          <w:lang w:val="sq-AL"/>
        </w:rPr>
        <w:t xml:space="preserve"> </w:t>
      </w:r>
      <w:r w:rsidR="00F522D3" w:rsidRPr="00CD67EC">
        <w:rPr>
          <w:lang w:val="sq-AL"/>
        </w:rPr>
        <w:t xml:space="preserve">nr. </w:t>
      </w:r>
      <w:r w:rsidRPr="00CD67EC">
        <w:rPr>
          <w:lang w:val="sq-AL"/>
        </w:rPr>
        <w:t>7643/3, dat</w:t>
      </w:r>
      <w:r w:rsidR="00221FDD" w:rsidRPr="00CD67EC">
        <w:rPr>
          <w:lang w:val="sq-AL"/>
        </w:rPr>
        <w:t>ë</w:t>
      </w:r>
      <w:r w:rsidRPr="00CD67EC">
        <w:rPr>
          <w:lang w:val="sq-AL"/>
        </w:rPr>
        <w:t xml:space="preserve"> 8.12.2009 dhe </w:t>
      </w:r>
      <w:r w:rsidR="00F522D3" w:rsidRPr="00CD67EC">
        <w:rPr>
          <w:lang w:val="sq-AL"/>
        </w:rPr>
        <w:t xml:space="preserve">nr. </w:t>
      </w:r>
      <w:r w:rsidRPr="00CD67EC">
        <w:rPr>
          <w:lang w:val="sq-AL"/>
        </w:rPr>
        <w:t>11961/3, dat</w:t>
      </w:r>
      <w:r w:rsidR="00221FDD" w:rsidRPr="00CD67EC">
        <w:rPr>
          <w:lang w:val="sq-AL"/>
        </w:rPr>
        <w:t>ë</w:t>
      </w:r>
      <w:r w:rsidRPr="00CD67EC">
        <w:rPr>
          <w:lang w:val="sq-AL"/>
        </w:rPr>
        <w:t xml:space="preserve"> 11.12.2009 “P</w:t>
      </w:r>
      <w:r w:rsidR="00221FDD" w:rsidRPr="00CD67EC">
        <w:rPr>
          <w:lang w:val="sq-AL"/>
        </w:rPr>
        <w:t>ë</w:t>
      </w:r>
      <w:r w:rsidRPr="00CD67EC">
        <w:rPr>
          <w:lang w:val="sq-AL"/>
        </w:rPr>
        <w:t>r tarifat dhe pagesat e shërbimeve t</w:t>
      </w:r>
      <w:r w:rsidR="00221FDD" w:rsidRPr="00CD67EC">
        <w:rPr>
          <w:lang w:val="sq-AL"/>
        </w:rPr>
        <w:t>ë</w:t>
      </w:r>
      <w:r w:rsidRPr="00CD67EC">
        <w:rPr>
          <w:lang w:val="sq-AL"/>
        </w:rPr>
        <w:t xml:space="preserve"> Drejtoris</w:t>
      </w:r>
      <w:r w:rsidR="00221FDD" w:rsidRPr="00CD67EC">
        <w:rPr>
          <w:lang w:val="sq-AL"/>
        </w:rPr>
        <w:t>ë</w:t>
      </w:r>
      <w:r w:rsidRPr="00CD67EC">
        <w:rPr>
          <w:lang w:val="sq-AL"/>
        </w:rPr>
        <w:t xml:space="preserve"> s</w:t>
      </w:r>
      <w:r w:rsidR="00221FDD" w:rsidRPr="00CD67EC">
        <w:rPr>
          <w:lang w:val="sq-AL"/>
        </w:rPr>
        <w:t>ë</w:t>
      </w:r>
      <w:r w:rsidRPr="00CD67EC">
        <w:rPr>
          <w:lang w:val="sq-AL"/>
        </w:rPr>
        <w:t xml:space="preserve"> P</w:t>
      </w:r>
      <w:r w:rsidR="00221FDD" w:rsidRPr="00CD67EC">
        <w:rPr>
          <w:lang w:val="sq-AL"/>
        </w:rPr>
        <w:t>ë</w:t>
      </w:r>
      <w:r w:rsidRPr="00CD67EC">
        <w:rPr>
          <w:lang w:val="sq-AL"/>
        </w:rPr>
        <w:t>rgjithshme t</w:t>
      </w:r>
      <w:r w:rsidR="00221FDD" w:rsidRPr="00CD67EC">
        <w:rPr>
          <w:lang w:val="sq-AL"/>
        </w:rPr>
        <w:t>ë</w:t>
      </w:r>
      <w:r w:rsidRPr="00CD67EC">
        <w:rPr>
          <w:lang w:val="sq-AL"/>
        </w:rPr>
        <w:t xml:space="preserve"> Metrologjis</w:t>
      </w:r>
      <w:r w:rsidR="00221FDD" w:rsidRPr="00CD67EC">
        <w:rPr>
          <w:lang w:val="sq-AL"/>
        </w:rPr>
        <w:t>ë</w:t>
      </w:r>
      <w:r w:rsidRPr="00CD67EC">
        <w:rPr>
          <w:lang w:val="sq-AL"/>
        </w:rPr>
        <w:t>”, shfuqizohet me hyrjen n</w:t>
      </w:r>
      <w:r w:rsidR="00221FDD" w:rsidRPr="00CD67EC">
        <w:rPr>
          <w:lang w:val="sq-AL"/>
        </w:rPr>
        <w:t>ë</w:t>
      </w:r>
      <w:r w:rsidRPr="00CD67EC">
        <w:rPr>
          <w:lang w:val="sq-AL"/>
        </w:rPr>
        <w:t xml:space="preserve"> fuqi t</w:t>
      </w:r>
      <w:r w:rsidR="00221FDD" w:rsidRPr="00CD67EC">
        <w:rPr>
          <w:lang w:val="sq-AL"/>
        </w:rPr>
        <w:t>ë</w:t>
      </w:r>
      <w:r w:rsidRPr="00CD67EC">
        <w:rPr>
          <w:lang w:val="sq-AL"/>
        </w:rPr>
        <w:t xml:space="preserve"> këtij udhëzimi.</w:t>
      </w:r>
    </w:p>
    <w:p w:rsidR="009B5432" w:rsidRPr="00CD67EC" w:rsidRDefault="009B5432" w:rsidP="009B5432">
      <w:pPr>
        <w:pStyle w:val="Paragrafi"/>
        <w:rPr>
          <w:lang w:val="sq-AL"/>
        </w:rPr>
      </w:pPr>
      <w:r w:rsidRPr="00CD67EC">
        <w:rPr>
          <w:lang w:val="sq-AL"/>
        </w:rPr>
        <w:t>17.</w:t>
      </w:r>
      <w:r w:rsidR="00F522D3" w:rsidRPr="00CD67EC">
        <w:rPr>
          <w:lang w:val="sq-AL"/>
        </w:rPr>
        <w:t xml:space="preserve"> </w:t>
      </w:r>
      <w:r w:rsidRPr="00CD67EC">
        <w:rPr>
          <w:lang w:val="sq-AL"/>
        </w:rPr>
        <w:t>Ky udhëzim hyn n</w:t>
      </w:r>
      <w:r w:rsidR="00221FDD" w:rsidRPr="00CD67EC">
        <w:rPr>
          <w:lang w:val="sq-AL"/>
        </w:rPr>
        <w:t>ë</w:t>
      </w:r>
      <w:r w:rsidRPr="00CD67EC">
        <w:rPr>
          <w:lang w:val="sq-AL"/>
        </w:rPr>
        <w:t xml:space="preserve"> fuqi menj</w:t>
      </w:r>
      <w:r w:rsidR="00221FDD" w:rsidRPr="00CD67EC">
        <w:rPr>
          <w:lang w:val="sq-AL"/>
        </w:rPr>
        <w:t>ë</w:t>
      </w:r>
      <w:r w:rsidRPr="00CD67EC">
        <w:rPr>
          <w:lang w:val="sq-AL"/>
        </w:rPr>
        <w:t>her</w:t>
      </w:r>
      <w:r w:rsidR="00221FDD" w:rsidRPr="00CD67EC">
        <w:rPr>
          <w:lang w:val="sq-AL"/>
        </w:rPr>
        <w:t>ë</w:t>
      </w:r>
      <w:r w:rsidRPr="00CD67EC">
        <w:rPr>
          <w:lang w:val="sq-AL"/>
        </w:rPr>
        <w:t xml:space="preserve"> dhe botohet n</w:t>
      </w:r>
      <w:r w:rsidR="00221FDD" w:rsidRPr="00CD67EC">
        <w:rPr>
          <w:lang w:val="sq-AL"/>
        </w:rPr>
        <w:t>ë</w:t>
      </w:r>
      <w:r w:rsidRPr="00CD67EC">
        <w:rPr>
          <w:lang w:val="sq-AL"/>
        </w:rPr>
        <w:t xml:space="preserve"> Fletoren Zyrtare.</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MINISTRI I EKONOMIS</w:t>
      </w:r>
      <w:r w:rsidR="00221FDD" w:rsidRPr="00CD67EC">
        <w:rPr>
          <w:lang w:val="sq-AL"/>
        </w:rPr>
        <w:t>Ë</w:t>
      </w:r>
      <w:r w:rsidRPr="00CD67EC">
        <w:rPr>
          <w:lang w:val="sq-AL"/>
        </w:rPr>
        <w:t>, TREGTIS</w:t>
      </w:r>
      <w:r w:rsidR="00221FDD" w:rsidRPr="00CD67EC">
        <w:rPr>
          <w:lang w:val="sq-AL"/>
        </w:rPr>
        <w:t>Ë</w:t>
      </w:r>
      <w:r w:rsidR="00F522D3" w:rsidRPr="00CD67EC">
        <w:rPr>
          <w:lang w:val="sq-AL"/>
        </w:rPr>
        <w:t xml:space="preserve"> </w:t>
      </w:r>
      <w:r w:rsidR="004A64E3" w:rsidRPr="00CD67EC">
        <w:rPr>
          <w:lang w:val="sq-AL"/>
        </w:rPr>
        <w:tab/>
      </w:r>
      <w:r w:rsidR="004A64E3" w:rsidRPr="00CD67EC">
        <w:rPr>
          <w:lang w:val="sq-AL"/>
        </w:rPr>
        <w:tab/>
      </w:r>
      <w:r w:rsidR="004A64E3" w:rsidRPr="00CD67EC">
        <w:rPr>
          <w:lang w:val="sq-AL"/>
        </w:rPr>
        <w:tab/>
      </w:r>
      <w:r w:rsidRPr="00CD67EC">
        <w:rPr>
          <w:lang w:val="sq-AL"/>
        </w:rPr>
        <w:t>MINISTRI I FINANCAVE</w:t>
      </w:r>
    </w:p>
    <w:p w:rsidR="009B5432" w:rsidRPr="00CD67EC" w:rsidRDefault="009B5432" w:rsidP="009B5432">
      <w:pPr>
        <w:pStyle w:val="Paragrafi"/>
        <w:rPr>
          <w:lang w:val="sq-AL"/>
        </w:rPr>
      </w:pPr>
      <w:r w:rsidRPr="00CD67EC">
        <w:rPr>
          <w:lang w:val="sq-AL"/>
        </w:rPr>
        <w:t>DHE ENERGJETIK</w:t>
      </w:r>
      <w:r w:rsidR="00221FDD" w:rsidRPr="00CD67EC">
        <w:rPr>
          <w:lang w:val="sq-AL"/>
        </w:rPr>
        <w:t>Ë</w:t>
      </w:r>
      <w:r w:rsidRPr="00CD67EC">
        <w:rPr>
          <w:lang w:val="sq-AL"/>
        </w:rPr>
        <w:t>S</w:t>
      </w:r>
    </w:p>
    <w:p w:rsidR="009B5432" w:rsidRPr="00CD67EC" w:rsidRDefault="009B5432" w:rsidP="009B5432">
      <w:pPr>
        <w:pStyle w:val="Paragrafi"/>
        <w:rPr>
          <w:b/>
          <w:lang w:val="sq-AL"/>
        </w:rPr>
      </w:pPr>
      <w:r w:rsidRPr="00CD67EC">
        <w:rPr>
          <w:b/>
          <w:lang w:val="sq-AL"/>
        </w:rPr>
        <w:t>Edmond Haxhinasto</w:t>
      </w:r>
      <w:r w:rsidR="00F522D3" w:rsidRPr="00CD67EC">
        <w:rPr>
          <w:b/>
          <w:lang w:val="sq-AL"/>
        </w:rPr>
        <w:t xml:space="preserve"> </w:t>
      </w:r>
      <w:r w:rsidR="004A64E3" w:rsidRPr="00CD67EC">
        <w:rPr>
          <w:b/>
          <w:lang w:val="sq-AL"/>
        </w:rPr>
        <w:tab/>
      </w:r>
      <w:r w:rsidR="004A64E3" w:rsidRPr="00CD67EC">
        <w:rPr>
          <w:b/>
          <w:lang w:val="sq-AL"/>
        </w:rPr>
        <w:tab/>
      </w:r>
      <w:r w:rsidR="004A64E3" w:rsidRPr="00CD67EC">
        <w:rPr>
          <w:b/>
          <w:lang w:val="sq-AL"/>
        </w:rPr>
        <w:tab/>
      </w:r>
      <w:r w:rsidR="004A64E3" w:rsidRPr="00CD67EC">
        <w:rPr>
          <w:b/>
          <w:lang w:val="sq-AL"/>
        </w:rPr>
        <w:tab/>
      </w:r>
      <w:r w:rsidR="004A64E3" w:rsidRPr="00CD67EC">
        <w:rPr>
          <w:b/>
          <w:lang w:val="sq-AL"/>
        </w:rPr>
        <w:tab/>
      </w:r>
      <w:r w:rsidR="004A64E3" w:rsidRPr="00CD67EC">
        <w:rPr>
          <w:b/>
          <w:lang w:val="sq-AL"/>
        </w:rPr>
        <w:tab/>
      </w:r>
      <w:r w:rsidRPr="00CD67EC">
        <w:rPr>
          <w:b/>
          <w:lang w:val="sq-AL"/>
        </w:rPr>
        <w:t>Ridvan Bode</w:t>
      </w:r>
    </w:p>
    <w:p w:rsidR="00C97FB8" w:rsidRPr="00CD67EC" w:rsidRDefault="00C97FB8" w:rsidP="009B5432">
      <w:pPr>
        <w:pStyle w:val="Paragrafi"/>
        <w:rPr>
          <w:lang w:val="sq-AL"/>
        </w:rPr>
      </w:pPr>
    </w:p>
    <w:p w:rsidR="009B5432" w:rsidRPr="00CD67EC" w:rsidRDefault="007924B1" w:rsidP="00D864D4">
      <w:pPr>
        <w:pStyle w:val="Paragrafi"/>
        <w:ind w:firstLine="0"/>
        <w:rPr>
          <w:lang w:val="sq-AL"/>
        </w:rPr>
      </w:pPr>
      <w:r w:rsidRPr="00CD67EC">
        <w:rPr>
          <w:noProof/>
          <w:lang w:val="en-GB" w:eastAsia="en-GB"/>
        </w:rPr>
        <w:drawing>
          <wp:anchor distT="0" distB="0" distL="114300" distR="114300" simplePos="0" relativeHeight="251667968" behindDoc="0" locked="0" layoutInCell="1" allowOverlap="1">
            <wp:simplePos x="0" y="0"/>
            <wp:positionH relativeFrom="column">
              <wp:align>center</wp:align>
            </wp:positionH>
            <wp:positionV relativeFrom="paragraph">
              <wp:posOffset>0</wp:posOffset>
            </wp:positionV>
            <wp:extent cx="5753735" cy="7419340"/>
            <wp:effectExtent l="0" t="0" r="0" b="0"/>
            <wp:wrapSquare wrapText="bothSides"/>
            <wp:docPr id="28" name="Picture 28" descr="Untitle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30"/>
                    <pic:cNvPicPr>
                      <a:picLocks noChangeAspect="1" noChangeArrowheads="1"/>
                    </pic:cNvPicPr>
                  </pic:nvPicPr>
                  <pic:blipFill>
                    <a:blip r:embed="rId9" cstate="print">
                      <a:extLst>
                        <a:ext uri="{28A0092B-C50C-407E-A947-70E740481C1C}">
                          <a14:useLocalDpi xmlns:a14="http://schemas.microsoft.com/office/drawing/2010/main" val="0"/>
                        </a:ext>
                      </a:extLst>
                    </a:blip>
                    <a:srcRect l="8830" t="7613" r="4959" b="18221"/>
                    <a:stretch>
                      <a:fillRect/>
                    </a:stretch>
                  </pic:blipFill>
                  <pic:spPr bwMode="auto">
                    <a:xfrm>
                      <a:off x="0" y="0"/>
                      <a:ext cx="5753735" cy="7419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705C" w:rsidRPr="00CD67EC" w:rsidRDefault="007924B1" w:rsidP="00D864D4">
      <w:pPr>
        <w:pStyle w:val="Paragrafi"/>
        <w:ind w:firstLine="0"/>
        <w:rPr>
          <w:lang w:val="sq-AL"/>
        </w:rPr>
      </w:pPr>
      <w:r w:rsidRPr="00CD67EC">
        <w:rPr>
          <w:noProof/>
          <w:lang w:val="en-GB" w:eastAsia="en-GB"/>
        </w:rPr>
        <w:drawing>
          <wp:inline distT="0" distB="0" distL="0" distR="0">
            <wp:extent cx="5514975" cy="4105275"/>
            <wp:effectExtent l="0" t="0" r="9525" b="9525"/>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10" cstate="print">
                      <a:extLst>
                        <a:ext uri="{28A0092B-C50C-407E-A947-70E740481C1C}">
                          <a14:useLocalDpi xmlns:a14="http://schemas.microsoft.com/office/drawing/2010/main" val="0"/>
                        </a:ext>
                      </a:extLst>
                    </a:blip>
                    <a:srcRect l="8385" t="7634" r="3900" b="48506"/>
                    <a:stretch>
                      <a:fillRect/>
                    </a:stretch>
                  </pic:blipFill>
                  <pic:spPr bwMode="auto">
                    <a:xfrm>
                      <a:off x="0" y="0"/>
                      <a:ext cx="5514975" cy="4105275"/>
                    </a:xfrm>
                    <a:prstGeom prst="rect">
                      <a:avLst/>
                    </a:prstGeom>
                    <a:noFill/>
                    <a:ln>
                      <a:noFill/>
                    </a:ln>
                  </pic:spPr>
                </pic:pic>
              </a:graphicData>
            </a:graphic>
          </wp:inline>
        </w:drawing>
      </w: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87705C" w:rsidRPr="00CD67EC" w:rsidRDefault="0087705C" w:rsidP="0087705C">
      <w:pPr>
        <w:rPr>
          <w:lang w:val="sq-AL"/>
        </w:rPr>
      </w:pPr>
    </w:p>
    <w:p w:rsidR="005F5D32" w:rsidRPr="00CD67EC" w:rsidRDefault="0087705C" w:rsidP="0087705C">
      <w:pPr>
        <w:tabs>
          <w:tab w:val="left" w:pos="5380"/>
        </w:tabs>
        <w:rPr>
          <w:lang w:val="sq-AL"/>
        </w:rPr>
      </w:pPr>
      <w:r w:rsidRPr="00CD67EC">
        <w:rPr>
          <w:lang w:val="sq-AL"/>
        </w:rPr>
        <w:tab/>
      </w:r>
    </w:p>
    <w:p w:rsidR="007701A7" w:rsidRPr="00CD67EC" w:rsidRDefault="007924B1" w:rsidP="00D864D4">
      <w:pPr>
        <w:pStyle w:val="Paragrafi"/>
        <w:ind w:firstLine="0"/>
        <w:rPr>
          <w:lang w:val="sq-AL"/>
        </w:rPr>
      </w:pPr>
      <w:r w:rsidRPr="00CD67EC">
        <w:rPr>
          <w:noProof/>
          <w:lang w:val="en-GB" w:eastAsia="en-GB"/>
        </w:rPr>
        <w:drawing>
          <wp:inline distT="0" distB="0" distL="0" distR="0">
            <wp:extent cx="5600700" cy="7705725"/>
            <wp:effectExtent l="0" t="0" r="0" b="9525"/>
            <wp:docPr id="4" name="Picture 4" descr="Untitle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5"/>
                    <pic:cNvPicPr>
                      <a:picLocks noChangeAspect="1" noChangeArrowheads="1"/>
                    </pic:cNvPicPr>
                  </pic:nvPicPr>
                  <pic:blipFill>
                    <a:blip r:embed="rId11" cstate="print">
                      <a:extLst>
                        <a:ext uri="{28A0092B-C50C-407E-A947-70E740481C1C}">
                          <a14:useLocalDpi xmlns:a14="http://schemas.microsoft.com/office/drawing/2010/main" val="0"/>
                        </a:ext>
                      </a:extLst>
                    </a:blip>
                    <a:srcRect l="8684" t="6573" r="4341" b="13451"/>
                    <a:stretch>
                      <a:fillRect/>
                    </a:stretch>
                  </pic:blipFill>
                  <pic:spPr bwMode="auto">
                    <a:xfrm>
                      <a:off x="0" y="0"/>
                      <a:ext cx="5600700" cy="7705725"/>
                    </a:xfrm>
                    <a:prstGeom prst="rect">
                      <a:avLst/>
                    </a:prstGeom>
                    <a:noFill/>
                    <a:ln>
                      <a:noFill/>
                    </a:ln>
                  </pic:spPr>
                </pic:pic>
              </a:graphicData>
            </a:graphic>
          </wp:inline>
        </w:drawing>
      </w:r>
    </w:p>
    <w:p w:rsidR="009B5432" w:rsidRPr="00CD67EC" w:rsidRDefault="007924B1" w:rsidP="00CB4801">
      <w:pPr>
        <w:pStyle w:val="Paragrafi"/>
        <w:rPr>
          <w:lang w:val="sq-AL"/>
        </w:rPr>
      </w:pPr>
      <w:r w:rsidRPr="00CD67EC">
        <w:rPr>
          <w:noProof/>
          <w:lang w:val="en-GB" w:eastAsia="en-GB"/>
        </w:rPr>
        <w:drawing>
          <wp:anchor distT="0" distB="0" distL="114300" distR="114300" simplePos="0" relativeHeight="251648512" behindDoc="0" locked="0" layoutInCell="1" allowOverlap="1">
            <wp:simplePos x="0" y="0"/>
            <wp:positionH relativeFrom="column">
              <wp:align>center</wp:align>
            </wp:positionH>
            <wp:positionV relativeFrom="paragraph">
              <wp:posOffset>0</wp:posOffset>
            </wp:positionV>
            <wp:extent cx="5632450" cy="7971790"/>
            <wp:effectExtent l="0" t="0" r="6350" b="0"/>
            <wp:wrapSquare wrapText="bothSides"/>
            <wp:docPr id="8" name="Picture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
                    <pic:cNvPicPr>
                      <a:picLocks noChangeAspect="1" noChangeArrowheads="1"/>
                    </pic:cNvPicPr>
                  </pic:nvPicPr>
                  <pic:blipFill>
                    <a:blip r:embed="rId12" cstate="print">
                      <a:extLst>
                        <a:ext uri="{28A0092B-C50C-407E-A947-70E740481C1C}">
                          <a14:useLocalDpi xmlns:a14="http://schemas.microsoft.com/office/drawing/2010/main" val="0"/>
                        </a:ext>
                      </a:extLst>
                    </a:blip>
                    <a:srcRect l="8284" t="7329" r="5402" b="13210"/>
                    <a:stretch>
                      <a:fillRect/>
                    </a:stretch>
                  </pic:blipFill>
                  <pic:spPr bwMode="auto">
                    <a:xfrm>
                      <a:off x="0" y="0"/>
                      <a:ext cx="5632450" cy="7971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26B" w:rsidRPr="00CD67EC" w:rsidRDefault="007924B1" w:rsidP="009B5432">
      <w:pPr>
        <w:pStyle w:val="Paragrafi"/>
        <w:rPr>
          <w:lang w:val="sq-AL"/>
        </w:rPr>
      </w:pPr>
      <w:r w:rsidRPr="00CD67EC">
        <w:rPr>
          <w:noProof/>
          <w:lang w:val="en-GB" w:eastAsia="en-GB"/>
        </w:rPr>
        <w:drawing>
          <wp:anchor distT="0" distB="0" distL="114300" distR="114300" simplePos="0" relativeHeight="251649536" behindDoc="0" locked="0" layoutInCell="1" allowOverlap="1">
            <wp:simplePos x="0" y="0"/>
            <wp:positionH relativeFrom="column">
              <wp:align>center</wp:align>
            </wp:positionH>
            <wp:positionV relativeFrom="paragraph">
              <wp:posOffset>0</wp:posOffset>
            </wp:positionV>
            <wp:extent cx="5840095" cy="7827010"/>
            <wp:effectExtent l="0" t="0" r="8255" b="2540"/>
            <wp:wrapSquare wrapText="bothSides"/>
            <wp:docPr id="9" name="Picture 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l="9004" t="7329" r="5522" b="16449"/>
                    <a:stretch>
                      <a:fillRect/>
                    </a:stretch>
                  </pic:blipFill>
                  <pic:spPr bwMode="auto">
                    <a:xfrm>
                      <a:off x="0" y="0"/>
                      <a:ext cx="5840095" cy="7827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26B" w:rsidRPr="00CD67EC" w:rsidRDefault="005B526B" w:rsidP="009B5432">
      <w:pPr>
        <w:pStyle w:val="Paragrafi"/>
        <w:rPr>
          <w:lang w:val="sq-AL"/>
        </w:rPr>
      </w:pPr>
    </w:p>
    <w:p w:rsidR="005B526B" w:rsidRPr="00CD67EC" w:rsidRDefault="007924B1" w:rsidP="009B5432">
      <w:pPr>
        <w:pStyle w:val="Paragrafi"/>
        <w:rPr>
          <w:lang w:val="sq-AL"/>
        </w:rPr>
      </w:pPr>
      <w:r w:rsidRPr="00CD67EC">
        <w:rPr>
          <w:noProof/>
          <w:lang w:val="en-GB" w:eastAsia="en-GB"/>
        </w:rPr>
        <w:drawing>
          <wp:anchor distT="0" distB="0" distL="114300" distR="114300" simplePos="0" relativeHeight="251650560" behindDoc="0" locked="0" layoutInCell="1" allowOverlap="1">
            <wp:simplePos x="0" y="0"/>
            <wp:positionH relativeFrom="column">
              <wp:align>center</wp:align>
            </wp:positionH>
            <wp:positionV relativeFrom="paragraph">
              <wp:posOffset>0</wp:posOffset>
            </wp:positionV>
            <wp:extent cx="5770880" cy="7721600"/>
            <wp:effectExtent l="0" t="0" r="1270" b="0"/>
            <wp:wrapSquare wrapText="bothSides"/>
            <wp:docPr id="10" name="Picture 1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l="8644" t="7585" r="4681" b="24374"/>
                    <a:stretch>
                      <a:fillRect/>
                    </a:stretch>
                  </pic:blipFill>
                  <pic:spPr bwMode="auto">
                    <a:xfrm>
                      <a:off x="0" y="0"/>
                      <a:ext cx="5770880" cy="772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432" w:rsidRPr="00CD67EC" w:rsidRDefault="009B5432" w:rsidP="009B5432">
      <w:pPr>
        <w:pStyle w:val="Paragrafi"/>
        <w:rPr>
          <w:lang w:val="sq-AL"/>
        </w:rPr>
      </w:pPr>
    </w:p>
    <w:p w:rsidR="009B5432" w:rsidRPr="00CD67EC" w:rsidRDefault="007924B1" w:rsidP="009B5432">
      <w:pPr>
        <w:pStyle w:val="Paragrafi"/>
        <w:rPr>
          <w:lang w:val="sq-AL"/>
        </w:rPr>
      </w:pPr>
      <w:r w:rsidRPr="00CD67EC">
        <w:rPr>
          <w:noProof/>
          <w:lang w:val="en-GB" w:eastAsia="en-GB"/>
        </w:rPr>
        <w:drawing>
          <wp:anchor distT="0" distB="0" distL="114300" distR="114300" simplePos="0" relativeHeight="251651584" behindDoc="0" locked="0" layoutInCell="1" allowOverlap="1">
            <wp:simplePos x="0" y="0"/>
            <wp:positionH relativeFrom="column">
              <wp:align>center</wp:align>
            </wp:positionH>
            <wp:positionV relativeFrom="paragraph">
              <wp:posOffset>0</wp:posOffset>
            </wp:positionV>
            <wp:extent cx="5857240" cy="7809865"/>
            <wp:effectExtent l="0" t="0" r="0" b="635"/>
            <wp:wrapSquare wrapText="bothSides"/>
            <wp:docPr id="11" name="Picture 1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l="9004" t="6903" r="4202" b="12869"/>
                    <a:stretch>
                      <a:fillRect/>
                    </a:stretch>
                  </pic:blipFill>
                  <pic:spPr bwMode="auto">
                    <a:xfrm>
                      <a:off x="0" y="0"/>
                      <a:ext cx="5857240" cy="7809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5432" w:rsidRPr="00CD67EC" w:rsidRDefault="009B5432" w:rsidP="009B5432">
      <w:pPr>
        <w:pStyle w:val="Paragrafi"/>
        <w:rPr>
          <w:lang w:val="sq-AL"/>
        </w:rPr>
      </w:pPr>
    </w:p>
    <w:p w:rsidR="005B526B" w:rsidRPr="00CD67EC" w:rsidRDefault="007924B1" w:rsidP="009B5432">
      <w:pPr>
        <w:pStyle w:val="Paragrafi"/>
        <w:rPr>
          <w:lang w:val="sq-AL"/>
        </w:rPr>
      </w:pPr>
      <w:r w:rsidRPr="00CD67EC">
        <w:rPr>
          <w:noProof/>
          <w:lang w:val="en-GB" w:eastAsia="en-GB"/>
        </w:rPr>
        <w:drawing>
          <wp:anchor distT="0" distB="0" distL="114300" distR="114300" simplePos="0" relativeHeight="251652608" behindDoc="0" locked="0" layoutInCell="1" allowOverlap="1">
            <wp:simplePos x="0" y="0"/>
            <wp:positionH relativeFrom="column">
              <wp:align>center</wp:align>
            </wp:positionH>
            <wp:positionV relativeFrom="paragraph">
              <wp:posOffset>0</wp:posOffset>
            </wp:positionV>
            <wp:extent cx="5866130" cy="7790815"/>
            <wp:effectExtent l="0" t="0" r="1270" b="635"/>
            <wp:wrapSquare wrapText="bothSides"/>
            <wp:docPr id="12" name="Picture 12"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5"/>
                    <pic:cNvPicPr>
                      <a:picLocks noChangeAspect="1" noChangeArrowheads="1"/>
                    </pic:cNvPicPr>
                  </pic:nvPicPr>
                  <pic:blipFill>
                    <a:blip r:embed="rId16" cstate="print">
                      <a:extLst>
                        <a:ext uri="{28A0092B-C50C-407E-A947-70E740481C1C}">
                          <a14:useLocalDpi xmlns:a14="http://schemas.microsoft.com/office/drawing/2010/main" val="0"/>
                        </a:ext>
                      </a:extLst>
                    </a:blip>
                    <a:srcRect l="8710" t="6502" r="3992" b="12489"/>
                    <a:stretch>
                      <a:fillRect/>
                    </a:stretch>
                  </pic:blipFill>
                  <pic:spPr bwMode="auto">
                    <a:xfrm>
                      <a:off x="0" y="0"/>
                      <a:ext cx="5866130" cy="7790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26B" w:rsidRPr="00CD67EC" w:rsidRDefault="005B526B" w:rsidP="009B5432">
      <w:pPr>
        <w:pStyle w:val="Paragrafi"/>
        <w:rPr>
          <w:lang w:val="sq-AL"/>
        </w:rPr>
      </w:pPr>
    </w:p>
    <w:p w:rsidR="005B526B" w:rsidRPr="00CD67EC" w:rsidRDefault="007924B1" w:rsidP="009B5432">
      <w:pPr>
        <w:pStyle w:val="Paragrafi"/>
        <w:rPr>
          <w:lang w:val="sq-AL"/>
        </w:rPr>
      </w:pPr>
      <w:r w:rsidRPr="00CD67EC">
        <w:rPr>
          <w:noProof/>
          <w:lang w:val="en-GB" w:eastAsia="en-GB"/>
        </w:rPr>
        <w:drawing>
          <wp:anchor distT="0" distB="0" distL="114300" distR="114300" simplePos="0" relativeHeight="251653632" behindDoc="0" locked="0" layoutInCell="1" allowOverlap="1">
            <wp:simplePos x="0" y="0"/>
            <wp:positionH relativeFrom="column">
              <wp:align>center</wp:align>
            </wp:positionH>
            <wp:positionV relativeFrom="paragraph">
              <wp:posOffset>0</wp:posOffset>
            </wp:positionV>
            <wp:extent cx="5658485" cy="7628890"/>
            <wp:effectExtent l="0" t="0" r="0" b="0"/>
            <wp:wrapSquare wrapText="bothSides"/>
            <wp:docPr id="13" name="Picture 1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l="9004" t="7245" r="4202" b="14063"/>
                    <a:stretch>
                      <a:fillRect/>
                    </a:stretch>
                  </pic:blipFill>
                  <pic:spPr bwMode="auto">
                    <a:xfrm>
                      <a:off x="0" y="0"/>
                      <a:ext cx="5658485" cy="7628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26B" w:rsidRPr="00CD67EC" w:rsidRDefault="005B526B" w:rsidP="009B5432">
      <w:pPr>
        <w:pStyle w:val="Paragrafi"/>
        <w:rPr>
          <w:lang w:val="sq-AL"/>
        </w:rPr>
      </w:pPr>
    </w:p>
    <w:p w:rsidR="009B5432" w:rsidRPr="00CD67EC" w:rsidRDefault="009B5432" w:rsidP="009B5432">
      <w:pPr>
        <w:pStyle w:val="Paragrafi"/>
        <w:rPr>
          <w:lang w:val="sq-AL"/>
        </w:rPr>
      </w:pPr>
    </w:p>
    <w:p w:rsidR="00B46E27" w:rsidRPr="00CD67EC" w:rsidRDefault="007924B1" w:rsidP="009B5432">
      <w:pPr>
        <w:pStyle w:val="Paragrafi"/>
        <w:rPr>
          <w:lang w:val="sq-AL"/>
        </w:rPr>
      </w:pPr>
      <w:r w:rsidRPr="00CD67EC">
        <w:rPr>
          <w:noProof/>
          <w:lang w:val="en-GB" w:eastAsia="en-GB"/>
        </w:rPr>
        <w:drawing>
          <wp:anchor distT="0" distB="0" distL="114300" distR="114300" simplePos="0" relativeHeight="251654656" behindDoc="0" locked="0" layoutInCell="1" allowOverlap="1">
            <wp:simplePos x="0" y="0"/>
            <wp:positionH relativeFrom="column">
              <wp:align>center</wp:align>
            </wp:positionH>
            <wp:positionV relativeFrom="paragraph">
              <wp:posOffset>0</wp:posOffset>
            </wp:positionV>
            <wp:extent cx="5917565" cy="7548880"/>
            <wp:effectExtent l="0" t="0" r="6985" b="0"/>
            <wp:wrapSquare wrapText="bothSides"/>
            <wp:docPr id="14" name="Picture 14"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7"/>
                    <pic:cNvPicPr>
                      <a:picLocks noChangeAspect="1" noChangeArrowheads="1"/>
                    </pic:cNvPicPr>
                  </pic:nvPicPr>
                  <pic:blipFill>
                    <a:blip r:embed="rId18" cstate="print">
                      <a:extLst>
                        <a:ext uri="{28A0092B-C50C-407E-A947-70E740481C1C}">
                          <a14:useLocalDpi xmlns:a14="http://schemas.microsoft.com/office/drawing/2010/main" val="0"/>
                        </a:ext>
                      </a:extLst>
                    </a:blip>
                    <a:srcRect l="8284" t="8864" r="4321" b="14659"/>
                    <a:stretch>
                      <a:fillRect/>
                    </a:stretch>
                  </pic:blipFill>
                  <pic:spPr bwMode="auto">
                    <a:xfrm>
                      <a:off x="0" y="0"/>
                      <a:ext cx="5917565" cy="7548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6E27" w:rsidRPr="00CD67EC" w:rsidRDefault="00B46E27" w:rsidP="009B5432">
      <w:pPr>
        <w:pStyle w:val="Paragrafi"/>
        <w:rPr>
          <w:lang w:val="sq-AL"/>
        </w:rPr>
      </w:pPr>
    </w:p>
    <w:p w:rsidR="00B46E27" w:rsidRPr="00CD67EC" w:rsidRDefault="00B46E27" w:rsidP="009B5432">
      <w:pPr>
        <w:pStyle w:val="Paragrafi"/>
        <w:rPr>
          <w:lang w:val="sq-AL"/>
        </w:rPr>
      </w:pPr>
    </w:p>
    <w:p w:rsidR="00D27737" w:rsidRPr="00CD67EC" w:rsidRDefault="00D27737" w:rsidP="009B5432">
      <w:pPr>
        <w:pStyle w:val="Paragrafi"/>
        <w:rPr>
          <w:lang w:val="sq-AL"/>
        </w:rPr>
      </w:pPr>
    </w:p>
    <w:p w:rsidR="00D27737" w:rsidRPr="00CD67EC" w:rsidRDefault="007924B1" w:rsidP="009B5432">
      <w:pPr>
        <w:pStyle w:val="Paragrafi"/>
        <w:rPr>
          <w:lang w:val="sq-AL"/>
        </w:rPr>
      </w:pPr>
      <w:r w:rsidRPr="00CD67EC">
        <w:rPr>
          <w:noProof/>
          <w:lang w:val="en-GB" w:eastAsia="en-GB"/>
        </w:rPr>
        <w:drawing>
          <wp:anchor distT="0" distB="0" distL="114300" distR="114300" simplePos="0" relativeHeight="251655680" behindDoc="0" locked="0" layoutInCell="1" allowOverlap="1">
            <wp:simplePos x="0" y="0"/>
            <wp:positionH relativeFrom="column">
              <wp:align>center</wp:align>
            </wp:positionH>
            <wp:positionV relativeFrom="paragraph">
              <wp:posOffset>0</wp:posOffset>
            </wp:positionV>
            <wp:extent cx="5736590" cy="5066665"/>
            <wp:effectExtent l="0" t="0" r="0" b="635"/>
            <wp:wrapSquare wrapText="bothSides"/>
            <wp:docPr id="15" name="Picture 15"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8"/>
                    <pic:cNvPicPr>
                      <a:picLocks noChangeAspect="1" noChangeArrowheads="1"/>
                    </pic:cNvPicPr>
                  </pic:nvPicPr>
                  <pic:blipFill>
                    <a:blip r:embed="rId19" cstate="print">
                      <a:extLst>
                        <a:ext uri="{28A0092B-C50C-407E-A947-70E740481C1C}">
                          <a14:useLocalDpi xmlns:a14="http://schemas.microsoft.com/office/drawing/2010/main" val="0"/>
                        </a:ext>
                      </a:extLst>
                    </a:blip>
                    <a:srcRect l="8141" t="9277" r="4788" b="39064"/>
                    <a:stretch>
                      <a:fillRect/>
                    </a:stretch>
                  </pic:blipFill>
                  <pic:spPr bwMode="auto">
                    <a:xfrm>
                      <a:off x="0" y="0"/>
                      <a:ext cx="5736590" cy="5066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7737" w:rsidRPr="00CD67EC" w:rsidRDefault="00D27737" w:rsidP="009B5432">
      <w:pPr>
        <w:pStyle w:val="Paragrafi"/>
        <w:rPr>
          <w:lang w:val="sq-AL"/>
        </w:rPr>
      </w:pPr>
    </w:p>
    <w:p w:rsidR="00B46E27" w:rsidRPr="00CD67EC" w:rsidRDefault="00B46E27" w:rsidP="009B5432">
      <w:pPr>
        <w:pStyle w:val="Paragrafi"/>
        <w:rPr>
          <w:lang w:val="sq-AL"/>
        </w:rPr>
      </w:pPr>
    </w:p>
    <w:p w:rsidR="00EE4FC0" w:rsidRPr="00CD67EC" w:rsidRDefault="00EE4FC0" w:rsidP="009B5432">
      <w:pPr>
        <w:pStyle w:val="Paragrafi"/>
        <w:rPr>
          <w:lang w:val="sq-AL"/>
        </w:rPr>
      </w:pPr>
    </w:p>
    <w:p w:rsidR="00EE4FC0" w:rsidRPr="00CD67EC" w:rsidRDefault="00EE4FC0" w:rsidP="009B5432">
      <w:pPr>
        <w:pStyle w:val="Paragrafi"/>
        <w:rPr>
          <w:lang w:val="sq-AL"/>
        </w:rPr>
      </w:pPr>
    </w:p>
    <w:p w:rsidR="00EE4FC0" w:rsidRPr="00CD67EC" w:rsidRDefault="00EE4FC0"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03C28" w:rsidP="009B5432">
      <w:pPr>
        <w:pStyle w:val="Paragrafi"/>
        <w:rPr>
          <w:lang w:val="sq-AL"/>
        </w:rPr>
      </w:pPr>
    </w:p>
    <w:p w:rsidR="00703C28" w:rsidRPr="00CD67EC" w:rsidRDefault="007924B1" w:rsidP="009B5432">
      <w:pPr>
        <w:pStyle w:val="Paragrafi"/>
        <w:rPr>
          <w:lang w:val="sq-AL"/>
        </w:rPr>
      </w:pPr>
      <w:r w:rsidRPr="00CD67EC">
        <w:rPr>
          <w:noProof/>
          <w:lang w:val="en-GB" w:eastAsia="en-GB"/>
        </w:rPr>
        <w:drawing>
          <wp:anchor distT="0" distB="0" distL="114300" distR="114300" simplePos="0" relativeHeight="251656704" behindDoc="0" locked="0" layoutInCell="1" allowOverlap="1">
            <wp:simplePos x="0" y="0"/>
            <wp:positionH relativeFrom="column">
              <wp:align>center</wp:align>
            </wp:positionH>
            <wp:positionV relativeFrom="paragraph">
              <wp:posOffset>0</wp:posOffset>
            </wp:positionV>
            <wp:extent cx="5728335" cy="7859395"/>
            <wp:effectExtent l="0" t="0" r="5715" b="8255"/>
            <wp:wrapSquare wrapText="bothSides"/>
            <wp:docPr id="16" name="Picture 16"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9"/>
                    <pic:cNvPicPr>
                      <a:picLocks noChangeAspect="1" noChangeArrowheads="1"/>
                    </pic:cNvPicPr>
                  </pic:nvPicPr>
                  <pic:blipFill>
                    <a:blip r:embed="rId20" cstate="print">
                      <a:extLst>
                        <a:ext uri="{28A0092B-C50C-407E-A947-70E740481C1C}">
                          <a14:useLocalDpi xmlns:a14="http://schemas.microsoft.com/office/drawing/2010/main" val="0"/>
                        </a:ext>
                      </a:extLst>
                    </a:blip>
                    <a:srcRect l="9004" t="8011" r="4321" b="13637"/>
                    <a:stretch>
                      <a:fillRect/>
                    </a:stretch>
                  </pic:blipFill>
                  <pic:spPr bwMode="auto">
                    <a:xfrm>
                      <a:off x="0" y="0"/>
                      <a:ext cx="5728335" cy="7859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C28" w:rsidRPr="00CD67EC" w:rsidRDefault="00703C28" w:rsidP="009B5432">
      <w:pPr>
        <w:pStyle w:val="Paragrafi"/>
        <w:rPr>
          <w:lang w:val="sq-AL"/>
        </w:rPr>
      </w:pPr>
    </w:p>
    <w:p w:rsidR="00703C28" w:rsidRPr="00CD67EC" w:rsidRDefault="007924B1" w:rsidP="009B5432">
      <w:pPr>
        <w:pStyle w:val="Paragrafi"/>
        <w:rPr>
          <w:lang w:val="sq-AL"/>
        </w:rPr>
      </w:pPr>
      <w:r w:rsidRPr="00CD67EC">
        <w:rPr>
          <w:noProof/>
          <w:lang w:val="en-GB" w:eastAsia="en-GB"/>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5762625" cy="7878445"/>
            <wp:effectExtent l="0" t="0" r="9525" b="8255"/>
            <wp:wrapSquare wrapText="bothSides"/>
            <wp:docPr id="17" name="Picture 17"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0"/>
                    <pic:cNvPicPr>
                      <a:picLocks noChangeAspect="1" noChangeArrowheads="1"/>
                    </pic:cNvPicPr>
                  </pic:nvPicPr>
                  <pic:blipFill>
                    <a:blip r:embed="rId21" cstate="print">
                      <a:extLst>
                        <a:ext uri="{28A0092B-C50C-407E-A947-70E740481C1C}">
                          <a14:useLocalDpi xmlns:a14="http://schemas.microsoft.com/office/drawing/2010/main" val="0"/>
                        </a:ext>
                      </a:extLst>
                    </a:blip>
                    <a:srcRect l="8105" t="6758" r="4355" b="14629"/>
                    <a:stretch>
                      <a:fillRect/>
                    </a:stretch>
                  </pic:blipFill>
                  <pic:spPr bwMode="auto">
                    <a:xfrm>
                      <a:off x="0" y="0"/>
                      <a:ext cx="5762625" cy="7878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3C28" w:rsidRPr="00CD67EC" w:rsidRDefault="00703C28" w:rsidP="009B5432">
      <w:pPr>
        <w:pStyle w:val="Paragrafi"/>
        <w:rPr>
          <w:lang w:val="sq-AL"/>
        </w:rPr>
      </w:pPr>
    </w:p>
    <w:p w:rsidR="00EE4FC0" w:rsidRPr="00CD67EC" w:rsidRDefault="007924B1" w:rsidP="009B5432">
      <w:pPr>
        <w:pStyle w:val="Paragrafi"/>
        <w:rPr>
          <w:lang w:val="sq-AL"/>
        </w:rPr>
      </w:pPr>
      <w:r w:rsidRPr="00CD67EC">
        <w:rPr>
          <w:noProof/>
          <w:lang w:val="en-GB" w:eastAsia="en-GB"/>
        </w:rPr>
        <w:drawing>
          <wp:anchor distT="0" distB="0" distL="114300" distR="114300" simplePos="0" relativeHeight="251658752" behindDoc="0" locked="0" layoutInCell="1" allowOverlap="1">
            <wp:simplePos x="0" y="0"/>
            <wp:positionH relativeFrom="column">
              <wp:align>center</wp:align>
            </wp:positionH>
            <wp:positionV relativeFrom="paragraph">
              <wp:posOffset>0</wp:posOffset>
            </wp:positionV>
            <wp:extent cx="5805805" cy="7704455"/>
            <wp:effectExtent l="0" t="0" r="4445" b="0"/>
            <wp:wrapSquare wrapText="bothSides"/>
            <wp:docPr id="19" name="Picture 19"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1"/>
                    <pic:cNvPicPr>
                      <a:picLocks noChangeAspect="1" noChangeArrowheads="1"/>
                    </pic:cNvPicPr>
                  </pic:nvPicPr>
                  <pic:blipFill>
                    <a:blip r:embed="rId22" cstate="print">
                      <a:extLst>
                        <a:ext uri="{28A0092B-C50C-407E-A947-70E740481C1C}">
                          <a14:useLocalDpi xmlns:a14="http://schemas.microsoft.com/office/drawing/2010/main" val="0"/>
                        </a:ext>
                      </a:extLst>
                    </a:blip>
                    <a:srcRect l="8347" t="7014" r="3992" b="12917"/>
                    <a:stretch>
                      <a:fillRect/>
                    </a:stretch>
                  </pic:blipFill>
                  <pic:spPr bwMode="auto">
                    <a:xfrm>
                      <a:off x="0" y="0"/>
                      <a:ext cx="5805805" cy="770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6D3C" w:rsidRPr="00CD67EC" w:rsidRDefault="002A6D3C" w:rsidP="009B5432">
      <w:pPr>
        <w:pStyle w:val="Paragrafi"/>
        <w:rPr>
          <w:lang w:val="sq-AL"/>
        </w:rPr>
      </w:pPr>
    </w:p>
    <w:p w:rsidR="002A6D3C" w:rsidRPr="00CD67EC" w:rsidRDefault="002A6D3C" w:rsidP="009B5432">
      <w:pPr>
        <w:pStyle w:val="Paragrafi"/>
        <w:rPr>
          <w:lang w:val="sq-AL"/>
        </w:rPr>
      </w:pPr>
    </w:p>
    <w:p w:rsidR="002A6D3C" w:rsidRPr="00CD67EC" w:rsidRDefault="007924B1" w:rsidP="009B5432">
      <w:pPr>
        <w:pStyle w:val="Paragrafi"/>
        <w:rPr>
          <w:lang w:val="sq-AL"/>
        </w:rPr>
      </w:pPr>
      <w:r w:rsidRPr="00CD67EC">
        <w:rPr>
          <w:noProof/>
          <w:lang w:val="en-GB" w:eastAsia="en-GB"/>
        </w:rPr>
        <w:drawing>
          <wp:anchor distT="0" distB="0" distL="114300" distR="114300" simplePos="0" relativeHeight="251659776" behindDoc="0" locked="0" layoutInCell="1" allowOverlap="1">
            <wp:simplePos x="0" y="0"/>
            <wp:positionH relativeFrom="column">
              <wp:align>center</wp:align>
            </wp:positionH>
            <wp:positionV relativeFrom="paragraph">
              <wp:posOffset>0</wp:posOffset>
            </wp:positionV>
            <wp:extent cx="5693410" cy="7973695"/>
            <wp:effectExtent l="0" t="0" r="2540" b="8255"/>
            <wp:wrapSquare wrapText="bothSides"/>
            <wp:docPr id="20" name="Picture 20"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12"/>
                    <pic:cNvPicPr>
                      <a:picLocks noChangeAspect="1" noChangeArrowheads="1"/>
                    </pic:cNvPicPr>
                  </pic:nvPicPr>
                  <pic:blipFill>
                    <a:blip r:embed="rId23" cstate="print">
                      <a:extLst>
                        <a:ext uri="{28A0092B-C50C-407E-A947-70E740481C1C}">
                          <a14:useLocalDpi xmlns:a14="http://schemas.microsoft.com/office/drawing/2010/main" val="0"/>
                        </a:ext>
                      </a:extLst>
                    </a:blip>
                    <a:srcRect l="8347" t="6244" r="4597" b="12318"/>
                    <a:stretch>
                      <a:fillRect/>
                    </a:stretch>
                  </pic:blipFill>
                  <pic:spPr bwMode="auto">
                    <a:xfrm>
                      <a:off x="0" y="0"/>
                      <a:ext cx="5693410" cy="7973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6D3C" w:rsidRPr="00CD67EC" w:rsidRDefault="007924B1" w:rsidP="009B5432">
      <w:pPr>
        <w:pStyle w:val="Paragrafi"/>
        <w:rPr>
          <w:lang w:val="sq-AL"/>
        </w:rPr>
      </w:pPr>
      <w:r w:rsidRPr="00CD67EC">
        <w:rPr>
          <w:noProof/>
          <w:lang w:val="en-GB" w:eastAsia="en-GB"/>
        </w:rPr>
        <w:drawing>
          <wp:anchor distT="0" distB="0" distL="114300" distR="114300" simplePos="0" relativeHeight="251660800" behindDoc="0" locked="0" layoutInCell="1" allowOverlap="1">
            <wp:simplePos x="0" y="0"/>
            <wp:positionH relativeFrom="column">
              <wp:align>center</wp:align>
            </wp:positionH>
            <wp:positionV relativeFrom="paragraph">
              <wp:posOffset>0</wp:posOffset>
            </wp:positionV>
            <wp:extent cx="5857240" cy="7851140"/>
            <wp:effectExtent l="0" t="0" r="0" b="0"/>
            <wp:wrapSquare wrapText="bothSides"/>
            <wp:docPr id="21" name="Picture 21"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13"/>
                    <pic:cNvPicPr>
                      <a:picLocks noChangeAspect="1" noChangeArrowheads="1"/>
                    </pic:cNvPicPr>
                  </pic:nvPicPr>
                  <pic:blipFill>
                    <a:blip r:embed="rId24" cstate="print">
                      <a:extLst>
                        <a:ext uri="{28A0092B-C50C-407E-A947-70E740481C1C}">
                          <a14:useLocalDpi xmlns:a14="http://schemas.microsoft.com/office/drawing/2010/main" val="0"/>
                        </a:ext>
                      </a:extLst>
                    </a:blip>
                    <a:srcRect l="8710" t="7014" r="3751" b="13087"/>
                    <a:stretch>
                      <a:fillRect/>
                    </a:stretch>
                  </pic:blipFill>
                  <pic:spPr bwMode="auto">
                    <a:xfrm>
                      <a:off x="0" y="0"/>
                      <a:ext cx="5857240" cy="7851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EC8" w:rsidRPr="00CD67EC" w:rsidRDefault="003C5EC8" w:rsidP="009B5432">
      <w:pPr>
        <w:pStyle w:val="Paragrafi"/>
        <w:rPr>
          <w:lang w:val="sq-AL"/>
        </w:rPr>
      </w:pPr>
    </w:p>
    <w:p w:rsidR="003C5EC8" w:rsidRPr="00CD67EC" w:rsidRDefault="007924B1" w:rsidP="009B5432">
      <w:pPr>
        <w:pStyle w:val="Paragrafi"/>
        <w:rPr>
          <w:lang w:val="sq-AL"/>
        </w:rPr>
      </w:pPr>
      <w:r w:rsidRPr="00CD67EC">
        <w:rPr>
          <w:noProof/>
          <w:lang w:val="en-GB" w:eastAsia="en-GB"/>
        </w:rPr>
        <w:drawing>
          <wp:anchor distT="0" distB="0" distL="114300" distR="114300" simplePos="0" relativeHeight="251661824" behindDoc="0" locked="0" layoutInCell="1" allowOverlap="1">
            <wp:simplePos x="0" y="0"/>
            <wp:positionH relativeFrom="column">
              <wp:align>center</wp:align>
            </wp:positionH>
            <wp:positionV relativeFrom="paragraph">
              <wp:posOffset>0</wp:posOffset>
            </wp:positionV>
            <wp:extent cx="5761990" cy="7646035"/>
            <wp:effectExtent l="0" t="0" r="0" b="0"/>
            <wp:wrapSquare wrapText="bothSides"/>
            <wp:docPr id="22" name="Picture 22"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14"/>
                    <pic:cNvPicPr>
                      <a:picLocks noChangeAspect="1" noChangeArrowheads="1"/>
                    </pic:cNvPicPr>
                  </pic:nvPicPr>
                  <pic:blipFill>
                    <a:blip r:embed="rId25" cstate="print">
                      <a:extLst>
                        <a:ext uri="{28A0092B-C50C-407E-A947-70E740481C1C}">
                          <a14:useLocalDpi xmlns:a14="http://schemas.microsoft.com/office/drawing/2010/main" val="0"/>
                        </a:ext>
                      </a:extLst>
                    </a:blip>
                    <a:srcRect l="8830" t="6758" r="4355" b="20445"/>
                    <a:stretch>
                      <a:fillRect/>
                    </a:stretch>
                  </pic:blipFill>
                  <pic:spPr bwMode="auto">
                    <a:xfrm>
                      <a:off x="0" y="0"/>
                      <a:ext cx="5761990" cy="7646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5EC8" w:rsidRPr="00CD67EC" w:rsidRDefault="003C5EC8" w:rsidP="009B5432">
      <w:pPr>
        <w:pStyle w:val="Paragrafi"/>
        <w:rPr>
          <w:lang w:val="sq-AL"/>
        </w:rPr>
      </w:pPr>
    </w:p>
    <w:p w:rsidR="003C5EC8" w:rsidRPr="00CD67EC" w:rsidRDefault="003C5EC8" w:rsidP="009B5432">
      <w:pPr>
        <w:pStyle w:val="Paragrafi"/>
        <w:rPr>
          <w:lang w:val="sq-AL"/>
        </w:rPr>
      </w:pPr>
    </w:p>
    <w:p w:rsidR="00EE4FC0" w:rsidRPr="00CD67EC" w:rsidRDefault="007924B1" w:rsidP="009B5432">
      <w:pPr>
        <w:pStyle w:val="Paragrafi"/>
        <w:rPr>
          <w:lang w:val="sq-AL"/>
        </w:rPr>
      </w:pPr>
      <w:r w:rsidRPr="00CD67EC">
        <w:rPr>
          <w:noProof/>
          <w:lang w:val="en-GB" w:eastAsia="en-GB"/>
        </w:rPr>
        <w:drawing>
          <wp:anchor distT="0" distB="0" distL="114300" distR="114300" simplePos="0" relativeHeight="251662848" behindDoc="0" locked="0" layoutInCell="1" allowOverlap="1">
            <wp:simplePos x="0" y="0"/>
            <wp:positionH relativeFrom="column">
              <wp:posOffset>48260</wp:posOffset>
            </wp:positionH>
            <wp:positionV relativeFrom="paragraph">
              <wp:posOffset>51435</wp:posOffset>
            </wp:positionV>
            <wp:extent cx="5762625" cy="7626985"/>
            <wp:effectExtent l="0" t="0" r="9525" b="0"/>
            <wp:wrapSquare wrapText="bothSides"/>
            <wp:docPr id="23" name="Picture 23"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15"/>
                    <pic:cNvPicPr>
                      <a:picLocks noChangeAspect="1" noChangeArrowheads="1"/>
                    </pic:cNvPicPr>
                  </pic:nvPicPr>
                  <pic:blipFill>
                    <a:blip r:embed="rId26" cstate="print">
                      <a:extLst>
                        <a:ext uri="{28A0092B-C50C-407E-A947-70E740481C1C}">
                          <a14:useLocalDpi xmlns:a14="http://schemas.microsoft.com/office/drawing/2010/main" val="0"/>
                        </a:ext>
                      </a:extLst>
                    </a:blip>
                    <a:srcRect l="8589" t="7613" r="3992" b="18135"/>
                    <a:stretch>
                      <a:fillRect/>
                    </a:stretch>
                  </pic:blipFill>
                  <pic:spPr bwMode="auto">
                    <a:xfrm>
                      <a:off x="0" y="0"/>
                      <a:ext cx="5762625" cy="7626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6157" w:rsidRPr="00CD67EC" w:rsidRDefault="00976157" w:rsidP="009B5432">
      <w:pPr>
        <w:pStyle w:val="Paragrafi"/>
        <w:rPr>
          <w:lang w:val="sq-AL"/>
        </w:rPr>
      </w:pPr>
    </w:p>
    <w:p w:rsidR="00976157" w:rsidRPr="00CD67EC" w:rsidRDefault="00976157" w:rsidP="009B5432">
      <w:pPr>
        <w:pStyle w:val="Paragrafi"/>
        <w:rPr>
          <w:lang w:val="sq-AL"/>
        </w:rPr>
      </w:pPr>
    </w:p>
    <w:p w:rsidR="00976157" w:rsidRPr="00CD67EC" w:rsidRDefault="007924B1" w:rsidP="009B5432">
      <w:pPr>
        <w:pStyle w:val="Paragrafi"/>
        <w:rPr>
          <w:lang w:val="sq-AL"/>
        </w:rPr>
      </w:pPr>
      <w:r w:rsidRPr="00CD67EC">
        <w:rPr>
          <w:noProof/>
          <w:lang w:val="en-GB" w:eastAsia="en-GB"/>
        </w:rPr>
        <w:drawing>
          <wp:anchor distT="0" distB="0" distL="114300" distR="114300" simplePos="0" relativeHeight="251663872" behindDoc="0" locked="0" layoutInCell="1" allowOverlap="1">
            <wp:simplePos x="0" y="0"/>
            <wp:positionH relativeFrom="column">
              <wp:align>center</wp:align>
            </wp:positionH>
            <wp:positionV relativeFrom="paragraph">
              <wp:posOffset>0</wp:posOffset>
            </wp:positionV>
            <wp:extent cx="5745480" cy="7567930"/>
            <wp:effectExtent l="0" t="0" r="7620" b="0"/>
            <wp:wrapSquare wrapText="bothSides"/>
            <wp:docPr id="24" name="Picture 24"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16"/>
                    <pic:cNvPicPr>
                      <a:picLocks noChangeAspect="1" noChangeArrowheads="1"/>
                    </pic:cNvPicPr>
                  </pic:nvPicPr>
                  <pic:blipFill>
                    <a:blip r:embed="rId27" cstate="print">
                      <a:extLst>
                        <a:ext uri="{28A0092B-C50C-407E-A947-70E740481C1C}">
                          <a14:useLocalDpi xmlns:a14="http://schemas.microsoft.com/office/drawing/2010/main" val="0"/>
                        </a:ext>
                      </a:extLst>
                    </a:blip>
                    <a:srcRect l="9314" t="7870" r="4475" b="20616"/>
                    <a:stretch>
                      <a:fillRect/>
                    </a:stretch>
                  </pic:blipFill>
                  <pic:spPr bwMode="auto">
                    <a:xfrm>
                      <a:off x="0" y="0"/>
                      <a:ext cx="5745480" cy="7567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88E" w:rsidRPr="00CD67EC" w:rsidRDefault="00F1588E" w:rsidP="009B5432">
      <w:pPr>
        <w:pStyle w:val="Paragrafi"/>
        <w:rPr>
          <w:lang w:val="sq-AL"/>
        </w:rPr>
      </w:pPr>
    </w:p>
    <w:p w:rsidR="00F1588E" w:rsidRPr="00CD67EC" w:rsidRDefault="00F1588E" w:rsidP="009B5432">
      <w:pPr>
        <w:pStyle w:val="Paragrafi"/>
        <w:rPr>
          <w:lang w:val="sq-AL"/>
        </w:rPr>
      </w:pPr>
    </w:p>
    <w:p w:rsidR="00F1588E" w:rsidRPr="00CD67EC" w:rsidRDefault="007924B1" w:rsidP="009B5432">
      <w:pPr>
        <w:pStyle w:val="Paragrafi"/>
        <w:rPr>
          <w:lang w:val="sq-AL"/>
        </w:rPr>
      </w:pPr>
      <w:r w:rsidRPr="00CD67EC">
        <w:rPr>
          <w:noProof/>
          <w:lang w:val="en-GB" w:eastAsia="en-GB"/>
        </w:rPr>
        <w:drawing>
          <wp:anchor distT="0" distB="0" distL="114300" distR="114300" simplePos="0" relativeHeight="251664896" behindDoc="0" locked="0" layoutInCell="1" allowOverlap="1">
            <wp:simplePos x="0" y="0"/>
            <wp:positionH relativeFrom="column">
              <wp:align>center</wp:align>
            </wp:positionH>
            <wp:positionV relativeFrom="paragraph">
              <wp:posOffset>0</wp:posOffset>
            </wp:positionV>
            <wp:extent cx="5719445" cy="7816215"/>
            <wp:effectExtent l="0" t="0" r="0" b="0"/>
            <wp:wrapSquare wrapText="bothSides"/>
            <wp:docPr id="25" name="Picture 25"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17"/>
                    <pic:cNvPicPr>
                      <a:picLocks noChangeAspect="1" noChangeArrowheads="1"/>
                    </pic:cNvPicPr>
                  </pic:nvPicPr>
                  <pic:blipFill>
                    <a:blip r:embed="rId28" cstate="print">
                      <a:extLst>
                        <a:ext uri="{28A0092B-C50C-407E-A947-70E740481C1C}">
                          <a14:useLocalDpi xmlns:a14="http://schemas.microsoft.com/office/drawing/2010/main" val="0"/>
                        </a:ext>
                      </a:extLst>
                    </a:blip>
                    <a:srcRect l="8830" t="7100" r="3871" b="14285"/>
                    <a:stretch>
                      <a:fillRect/>
                    </a:stretch>
                  </pic:blipFill>
                  <pic:spPr bwMode="auto">
                    <a:xfrm>
                      <a:off x="0" y="0"/>
                      <a:ext cx="5719445" cy="7816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A1D" w:rsidRPr="00CD67EC" w:rsidRDefault="00EE4A1D" w:rsidP="009B5432">
      <w:pPr>
        <w:pStyle w:val="Paragrafi"/>
        <w:rPr>
          <w:lang w:val="sq-AL"/>
        </w:rPr>
      </w:pPr>
    </w:p>
    <w:p w:rsidR="00EE4A1D" w:rsidRPr="00CD67EC" w:rsidRDefault="007924B1" w:rsidP="009B5432">
      <w:pPr>
        <w:pStyle w:val="Paragrafi"/>
        <w:rPr>
          <w:lang w:val="sq-AL"/>
        </w:rPr>
      </w:pPr>
      <w:r w:rsidRPr="00CD67EC">
        <w:rPr>
          <w:noProof/>
          <w:lang w:val="en-GB" w:eastAsia="en-GB"/>
        </w:rPr>
        <w:drawing>
          <wp:anchor distT="0" distB="0" distL="114300" distR="114300" simplePos="0" relativeHeight="251665920" behindDoc="0" locked="0" layoutInCell="1" allowOverlap="1">
            <wp:simplePos x="0" y="0"/>
            <wp:positionH relativeFrom="column">
              <wp:align>center</wp:align>
            </wp:positionH>
            <wp:positionV relativeFrom="paragraph">
              <wp:posOffset>0</wp:posOffset>
            </wp:positionV>
            <wp:extent cx="5770880" cy="7680325"/>
            <wp:effectExtent l="0" t="0" r="1270" b="0"/>
            <wp:wrapSquare wrapText="bothSides"/>
            <wp:docPr id="26" name="Picture 26"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18"/>
                    <pic:cNvPicPr>
                      <a:picLocks noChangeAspect="1" noChangeArrowheads="1"/>
                    </pic:cNvPicPr>
                  </pic:nvPicPr>
                  <pic:blipFill>
                    <a:blip r:embed="rId29" cstate="print">
                      <a:extLst>
                        <a:ext uri="{28A0092B-C50C-407E-A947-70E740481C1C}">
                          <a14:useLocalDpi xmlns:a14="http://schemas.microsoft.com/office/drawing/2010/main" val="0"/>
                        </a:ext>
                      </a:extLst>
                    </a:blip>
                    <a:srcRect l="8830" t="7100" r="4234" b="19162"/>
                    <a:stretch>
                      <a:fillRect/>
                    </a:stretch>
                  </pic:blipFill>
                  <pic:spPr bwMode="auto">
                    <a:xfrm>
                      <a:off x="0" y="0"/>
                      <a:ext cx="5770880" cy="768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3BB" w:rsidRPr="00CD67EC" w:rsidRDefault="003B63BB" w:rsidP="009B5432">
      <w:pPr>
        <w:pStyle w:val="Paragrafi"/>
        <w:rPr>
          <w:lang w:val="sq-AL"/>
        </w:rPr>
      </w:pPr>
    </w:p>
    <w:p w:rsidR="003B63BB" w:rsidRPr="00CD67EC" w:rsidRDefault="003B63BB" w:rsidP="009B5432">
      <w:pPr>
        <w:pStyle w:val="Paragrafi"/>
        <w:rPr>
          <w:lang w:val="sq-AL"/>
        </w:rPr>
      </w:pPr>
    </w:p>
    <w:p w:rsidR="003B63BB" w:rsidRPr="00CD67EC" w:rsidRDefault="007924B1" w:rsidP="009B5432">
      <w:pPr>
        <w:pStyle w:val="Paragrafi"/>
        <w:rPr>
          <w:lang w:val="sq-AL"/>
        </w:rPr>
      </w:pPr>
      <w:r w:rsidRPr="00CD67EC">
        <w:rPr>
          <w:noProof/>
          <w:lang w:val="en-GB" w:eastAsia="en-GB"/>
        </w:rPr>
        <w:drawing>
          <wp:anchor distT="0" distB="0" distL="114300" distR="114300" simplePos="0" relativeHeight="251666944" behindDoc="0" locked="0" layoutInCell="1" allowOverlap="1">
            <wp:simplePos x="0" y="0"/>
            <wp:positionH relativeFrom="column">
              <wp:align>center</wp:align>
            </wp:positionH>
            <wp:positionV relativeFrom="paragraph">
              <wp:posOffset>0</wp:posOffset>
            </wp:positionV>
            <wp:extent cx="5521325" cy="5360035"/>
            <wp:effectExtent l="0" t="0" r="3175" b="0"/>
            <wp:wrapSquare wrapText="bothSides"/>
            <wp:docPr id="27" name="Picture 27"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19"/>
                    <pic:cNvPicPr>
                      <a:picLocks noChangeAspect="1" noChangeArrowheads="1"/>
                    </pic:cNvPicPr>
                  </pic:nvPicPr>
                  <pic:blipFill>
                    <a:blip r:embed="rId30" cstate="print">
                      <a:extLst>
                        <a:ext uri="{28A0092B-C50C-407E-A947-70E740481C1C}">
                          <a14:useLocalDpi xmlns:a14="http://schemas.microsoft.com/office/drawing/2010/main" val="0"/>
                        </a:ext>
                      </a:extLst>
                    </a:blip>
                    <a:srcRect l="10040" t="7100" r="6653" b="27118"/>
                    <a:stretch>
                      <a:fillRect/>
                    </a:stretch>
                  </pic:blipFill>
                  <pic:spPr bwMode="auto">
                    <a:xfrm>
                      <a:off x="0" y="0"/>
                      <a:ext cx="5521325" cy="5360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40FF" w:rsidRPr="00CD67EC" w:rsidRDefault="004840FF" w:rsidP="009B5432">
      <w:pPr>
        <w:pStyle w:val="Paragrafi"/>
        <w:rPr>
          <w:lang w:val="sq-AL"/>
        </w:rPr>
      </w:pPr>
    </w:p>
    <w:p w:rsidR="006C6E72" w:rsidRPr="00CD67EC" w:rsidRDefault="006C6E72" w:rsidP="009B5432">
      <w:pPr>
        <w:pStyle w:val="Paragrafi"/>
        <w:rPr>
          <w:lang w:val="sq-AL"/>
        </w:rPr>
      </w:pPr>
    </w:p>
    <w:p w:rsidR="004840FF" w:rsidRPr="00CD67EC" w:rsidRDefault="004840FF" w:rsidP="009B5432">
      <w:pPr>
        <w:pStyle w:val="Paragrafi"/>
        <w:rPr>
          <w:lang w:val="sq-AL"/>
        </w:rPr>
      </w:pPr>
    </w:p>
    <w:p w:rsidR="009B5432" w:rsidRPr="00CD67EC" w:rsidRDefault="009B5432" w:rsidP="003A7B0C">
      <w:pPr>
        <w:pStyle w:val="Akti"/>
        <w:rPr>
          <w:lang w:val="sq-AL"/>
        </w:rPr>
      </w:pPr>
      <w:r w:rsidRPr="00CD67EC">
        <w:rPr>
          <w:lang w:val="sq-AL"/>
        </w:rPr>
        <w:t>URDH</w:t>
      </w:r>
      <w:r w:rsidR="00221FDD" w:rsidRPr="00CD67EC">
        <w:rPr>
          <w:lang w:val="sq-AL"/>
        </w:rPr>
        <w:t>Ë</w:t>
      </w:r>
      <w:r w:rsidRPr="00CD67EC">
        <w:rPr>
          <w:lang w:val="sq-AL"/>
        </w:rPr>
        <w:t>R</w:t>
      </w:r>
    </w:p>
    <w:p w:rsidR="009B5432" w:rsidRPr="00CD67EC" w:rsidRDefault="00F522D3" w:rsidP="003A7B0C">
      <w:pPr>
        <w:pStyle w:val="NumriData"/>
        <w:rPr>
          <w:lang w:val="sq-AL"/>
        </w:rPr>
      </w:pPr>
      <w:r w:rsidRPr="00CD67EC">
        <w:rPr>
          <w:lang w:val="sq-AL"/>
        </w:rPr>
        <w:t xml:space="preserve">Nr. </w:t>
      </w:r>
      <w:r w:rsidR="009B5432" w:rsidRPr="00CD67EC">
        <w:rPr>
          <w:lang w:val="sq-AL"/>
        </w:rPr>
        <w:t>714, dat</w:t>
      </w:r>
      <w:r w:rsidR="00221FDD" w:rsidRPr="00CD67EC">
        <w:rPr>
          <w:lang w:val="sq-AL"/>
        </w:rPr>
        <w:t>ë</w:t>
      </w:r>
      <w:r w:rsidR="009B5432" w:rsidRPr="00CD67EC">
        <w:rPr>
          <w:lang w:val="sq-AL"/>
        </w:rPr>
        <w:t xml:space="preserve"> 3.4.2013</w:t>
      </w:r>
    </w:p>
    <w:p w:rsidR="009B5432" w:rsidRPr="00CD67EC" w:rsidRDefault="009B5432" w:rsidP="009B5432">
      <w:pPr>
        <w:rPr>
          <w:lang w:val="sq-AL"/>
        </w:rPr>
      </w:pPr>
    </w:p>
    <w:p w:rsidR="009B5432" w:rsidRPr="00CD67EC" w:rsidRDefault="009B5432" w:rsidP="003A7B0C">
      <w:pPr>
        <w:pStyle w:val="Titulli"/>
        <w:rPr>
          <w:lang w:val="sq-AL"/>
        </w:rPr>
      </w:pPr>
      <w:r w:rsidRPr="00CD67EC">
        <w:rPr>
          <w:lang w:val="sq-AL"/>
        </w:rPr>
        <w:t>P</w:t>
      </w:r>
      <w:r w:rsidR="00221FDD" w:rsidRPr="00CD67EC">
        <w:rPr>
          <w:lang w:val="sq-AL"/>
        </w:rPr>
        <w:t>Ë</w:t>
      </w:r>
      <w:r w:rsidRPr="00CD67EC">
        <w:rPr>
          <w:lang w:val="sq-AL"/>
        </w:rPr>
        <w:t>R P</w:t>
      </w:r>
      <w:r w:rsidR="00221FDD" w:rsidRPr="00CD67EC">
        <w:rPr>
          <w:lang w:val="sq-AL"/>
        </w:rPr>
        <w:t>Ë</w:t>
      </w:r>
      <w:r w:rsidRPr="00CD67EC">
        <w:rPr>
          <w:lang w:val="sq-AL"/>
        </w:rPr>
        <w:t>RCAKTIMIN E SHKELJEVE T</w:t>
      </w:r>
      <w:r w:rsidR="00221FDD" w:rsidRPr="00CD67EC">
        <w:rPr>
          <w:lang w:val="sq-AL"/>
        </w:rPr>
        <w:t>Ë</w:t>
      </w:r>
      <w:r w:rsidRPr="00CD67EC">
        <w:rPr>
          <w:lang w:val="sq-AL"/>
        </w:rPr>
        <w:t xml:space="preserve"> TJERA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9367, DAT</w:t>
      </w:r>
      <w:r w:rsidR="00221FDD" w:rsidRPr="00CD67EC">
        <w:rPr>
          <w:lang w:val="sq-AL"/>
        </w:rPr>
        <w:t>Ë</w:t>
      </w:r>
      <w:r w:rsidRPr="00CD67EC">
        <w:rPr>
          <w:lang w:val="sq-AL"/>
        </w:rPr>
        <w:t xml:space="preserve"> 7.4.2005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 N</w:t>
      </w:r>
      <w:r w:rsidR="00221FDD" w:rsidRPr="00CD67EC">
        <w:rPr>
          <w:lang w:val="sq-AL"/>
        </w:rPr>
        <w:t>Ë</w:t>
      </w:r>
      <w:r w:rsidRPr="00CD67EC">
        <w:rPr>
          <w:lang w:val="sq-AL"/>
        </w:rPr>
        <w:t xml:space="preserve"> USH</w:t>
      </w:r>
      <w:r w:rsidR="00101BEF" w:rsidRPr="00CD67EC">
        <w:rPr>
          <w:lang w:val="sq-AL"/>
        </w:rPr>
        <w:t>TRIMIN E FUNKSIONEVE PUBLIKE”, tË</w:t>
      </w:r>
      <w:r w:rsidRPr="00CD67EC">
        <w:rPr>
          <w:lang w:val="sq-AL"/>
        </w:rPr>
        <w:t xml:space="preserve"> NDRYSHUAR</w:t>
      </w:r>
    </w:p>
    <w:p w:rsidR="009B5432" w:rsidRPr="00CD67EC" w:rsidRDefault="009B5432" w:rsidP="009B5432">
      <w:pPr>
        <w:pStyle w:val="Paragrafi"/>
        <w:rPr>
          <w:lang w:val="sq-AL"/>
        </w:rPr>
      </w:pPr>
    </w:p>
    <w:p w:rsidR="009B5432" w:rsidRPr="00CD67EC" w:rsidRDefault="009B5432" w:rsidP="009B5432">
      <w:pPr>
        <w:pStyle w:val="Paragrafi"/>
        <w:rPr>
          <w:lang w:val="sq-AL"/>
        </w:rPr>
      </w:pPr>
      <w:r w:rsidRPr="00CD67EC">
        <w:rPr>
          <w:lang w:val="sq-AL"/>
        </w:rPr>
        <w:t>N</w:t>
      </w:r>
      <w:r w:rsidR="00221FDD" w:rsidRPr="00CD67EC">
        <w:rPr>
          <w:lang w:val="sq-AL"/>
        </w:rPr>
        <w:t>ë</w:t>
      </w:r>
      <w:r w:rsidRPr="00CD67EC">
        <w:rPr>
          <w:lang w:val="sq-AL"/>
        </w:rPr>
        <w:t xml:space="preserve"> zbatim t</w:t>
      </w:r>
      <w:r w:rsidR="00221FDD" w:rsidRPr="00CD67EC">
        <w:rPr>
          <w:lang w:val="sq-AL"/>
        </w:rPr>
        <w:t>ë</w:t>
      </w:r>
      <w:r w:rsidRPr="00CD67EC">
        <w:rPr>
          <w:lang w:val="sq-AL"/>
        </w:rPr>
        <w:t xml:space="preserve"> pik</w:t>
      </w:r>
      <w:r w:rsidR="00221FDD" w:rsidRPr="00CD67EC">
        <w:rPr>
          <w:lang w:val="sq-AL"/>
        </w:rPr>
        <w:t>ë</w:t>
      </w:r>
      <w:r w:rsidRPr="00CD67EC">
        <w:rPr>
          <w:lang w:val="sq-AL"/>
        </w:rPr>
        <w:t>s 1</w:t>
      </w:r>
      <w:r w:rsidR="00F522D3" w:rsidRPr="00CD67EC">
        <w:rPr>
          <w:lang w:val="sq-AL"/>
        </w:rPr>
        <w:t xml:space="preserve"> g</w:t>
      </w:r>
      <w:r w:rsidRPr="00CD67EC">
        <w:rPr>
          <w:lang w:val="sq-AL"/>
        </w:rPr>
        <w:t xml:space="preserve">erma </w:t>
      </w:r>
      <w:r w:rsidR="00F522D3" w:rsidRPr="00CD67EC">
        <w:rPr>
          <w:lang w:val="sq-AL"/>
        </w:rPr>
        <w:t>“</w:t>
      </w:r>
      <w:r w:rsidRPr="00CD67EC">
        <w:rPr>
          <w:lang w:val="sq-AL"/>
        </w:rPr>
        <w:t>e</w:t>
      </w:r>
      <w:r w:rsidR="00F522D3" w:rsidRPr="00CD67EC">
        <w:rPr>
          <w:lang w:val="sq-AL"/>
        </w:rPr>
        <w:t>”</w:t>
      </w:r>
      <w:r w:rsidRPr="00CD67EC">
        <w:rPr>
          <w:lang w:val="sq-AL"/>
        </w:rPr>
        <w:t xml:space="preserve"> t</w:t>
      </w:r>
      <w:r w:rsidR="00221FDD" w:rsidRPr="00CD67EC">
        <w:rPr>
          <w:lang w:val="sq-AL"/>
        </w:rPr>
        <w:t>ë</w:t>
      </w:r>
      <w:r w:rsidRPr="00CD67EC">
        <w:rPr>
          <w:lang w:val="sq-AL"/>
        </w:rPr>
        <w:t xml:space="preserve"> nenit 44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9367, dat</w:t>
      </w:r>
      <w:r w:rsidR="00221FDD" w:rsidRPr="00CD67EC">
        <w:rPr>
          <w:lang w:val="sq-AL"/>
        </w:rPr>
        <w:t>ë</w:t>
      </w:r>
      <w:r w:rsidRPr="00CD67EC">
        <w:rPr>
          <w:lang w:val="sq-AL"/>
        </w:rPr>
        <w:t xml:space="preserve"> 7.4.2005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 n</w:t>
      </w:r>
      <w:r w:rsidR="00221FDD" w:rsidRPr="00CD67EC">
        <w:rPr>
          <w:lang w:val="sq-AL"/>
        </w:rPr>
        <w:t>ë</w:t>
      </w:r>
      <w:r w:rsidRPr="00CD67EC">
        <w:rPr>
          <w:lang w:val="sq-AL"/>
        </w:rPr>
        <w:t xml:space="preserve"> ushtrimin e funksioneve publike”, t</w:t>
      </w:r>
      <w:r w:rsidR="00221FDD" w:rsidRPr="00CD67EC">
        <w:rPr>
          <w:lang w:val="sq-AL"/>
        </w:rPr>
        <w:t>ë</w:t>
      </w:r>
      <w:r w:rsidRPr="00CD67EC">
        <w:rPr>
          <w:lang w:val="sq-AL"/>
        </w:rPr>
        <w:t xml:space="preserve"> ndryshuar, me ligjin</w:t>
      </w:r>
      <w:r w:rsidR="007F7906" w:rsidRPr="00CD67EC">
        <w:rPr>
          <w:lang w:val="sq-AL"/>
        </w:rPr>
        <w:t xml:space="preserve"> nr.</w:t>
      </w:r>
      <w:r w:rsidRPr="00CD67EC">
        <w:rPr>
          <w:lang w:val="sq-AL"/>
        </w:rPr>
        <w:t xml:space="preserve"> 86/2012, Inspektori i P</w:t>
      </w:r>
      <w:r w:rsidR="00221FDD" w:rsidRPr="00CD67EC">
        <w:rPr>
          <w:lang w:val="sq-AL"/>
        </w:rPr>
        <w:t>ë</w:t>
      </w:r>
      <w:r w:rsidRPr="00CD67EC">
        <w:rPr>
          <w:lang w:val="sq-AL"/>
        </w:rPr>
        <w:t>rgjithsh</w:t>
      </w:r>
      <w:r w:rsidR="00221FDD" w:rsidRPr="00CD67EC">
        <w:rPr>
          <w:lang w:val="sq-AL"/>
        </w:rPr>
        <w:t>ë</w:t>
      </w:r>
      <w:r w:rsidRPr="00CD67EC">
        <w:rPr>
          <w:lang w:val="sq-AL"/>
        </w:rPr>
        <w:t>m i Inspektoratit t</w:t>
      </w:r>
      <w:r w:rsidR="00221FDD" w:rsidRPr="00CD67EC">
        <w:rPr>
          <w:lang w:val="sq-AL"/>
        </w:rPr>
        <w:t>ë</w:t>
      </w:r>
      <w:r w:rsidRPr="00CD67EC">
        <w:rPr>
          <w:lang w:val="sq-AL"/>
        </w:rPr>
        <w:t xml:space="preserve"> Lart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Deklarimit dhe Kontrollit t</w:t>
      </w:r>
      <w:r w:rsidR="00221FDD" w:rsidRPr="00CD67EC">
        <w:rPr>
          <w:lang w:val="sq-AL"/>
        </w:rPr>
        <w:t>ë</w:t>
      </w:r>
      <w:r w:rsidRPr="00CD67EC">
        <w:rPr>
          <w:lang w:val="sq-AL"/>
        </w:rPr>
        <w:t xml:space="preserve"> Pasurive dhe Konfliktit t</w:t>
      </w:r>
      <w:r w:rsidR="00221FDD" w:rsidRPr="00CD67EC">
        <w:rPr>
          <w:lang w:val="sq-AL"/>
        </w:rPr>
        <w:t>ë</w:t>
      </w:r>
      <w:r w:rsidR="00F772B3" w:rsidRPr="00CD67EC">
        <w:rPr>
          <w:lang w:val="sq-AL"/>
        </w:rPr>
        <w:t xml:space="preserve"> Interesave</w:t>
      </w:r>
    </w:p>
    <w:p w:rsidR="009B5432" w:rsidRPr="00CD67EC" w:rsidRDefault="009B5432" w:rsidP="009B5432">
      <w:pPr>
        <w:pStyle w:val="Paragrafi"/>
        <w:rPr>
          <w:lang w:val="sq-AL"/>
        </w:rPr>
      </w:pPr>
    </w:p>
    <w:p w:rsidR="009B5432" w:rsidRPr="00CD67EC" w:rsidRDefault="009B5432" w:rsidP="003A7B0C">
      <w:pPr>
        <w:pStyle w:val="VENDOSI"/>
        <w:rPr>
          <w:lang w:val="sq-AL"/>
        </w:rPr>
      </w:pPr>
      <w:r w:rsidRPr="00CD67EC">
        <w:rPr>
          <w:lang w:val="sq-AL"/>
        </w:rPr>
        <w:t>URDH</w:t>
      </w:r>
      <w:r w:rsidR="00221FDD" w:rsidRPr="00CD67EC">
        <w:rPr>
          <w:lang w:val="sq-AL"/>
        </w:rPr>
        <w:t>Ë</w:t>
      </w:r>
      <w:r w:rsidRPr="00CD67EC">
        <w:rPr>
          <w:lang w:val="sq-AL"/>
        </w:rPr>
        <w:t>RON:</w:t>
      </w:r>
    </w:p>
    <w:p w:rsidR="009B5432" w:rsidRPr="00CD67EC" w:rsidRDefault="009B5432" w:rsidP="009B5432">
      <w:pPr>
        <w:pStyle w:val="Paragrafi"/>
        <w:rPr>
          <w:sz w:val="12"/>
          <w:lang w:val="sq-AL"/>
        </w:rPr>
      </w:pPr>
    </w:p>
    <w:p w:rsidR="009B5432" w:rsidRPr="00CD67EC" w:rsidRDefault="009B5432" w:rsidP="009B5432">
      <w:pPr>
        <w:pStyle w:val="Paragrafi"/>
        <w:rPr>
          <w:lang w:val="sq-AL"/>
        </w:rPr>
      </w:pPr>
      <w:r w:rsidRPr="00CD67EC">
        <w:rPr>
          <w:lang w:val="sq-AL"/>
        </w:rPr>
        <w:t>P</w:t>
      </w:r>
      <w:r w:rsidR="00221FDD" w:rsidRPr="00CD67EC">
        <w:rPr>
          <w:lang w:val="sq-AL"/>
        </w:rPr>
        <w:t>ë</w:t>
      </w:r>
      <w:r w:rsidRPr="00CD67EC">
        <w:rPr>
          <w:lang w:val="sq-AL"/>
        </w:rPr>
        <w:t>rcaktimin e shkeljeve t</w:t>
      </w:r>
      <w:r w:rsidR="00221FDD" w:rsidRPr="00CD67EC">
        <w:rPr>
          <w:lang w:val="sq-AL"/>
        </w:rPr>
        <w:t>ë</w:t>
      </w:r>
      <w:r w:rsidRPr="00CD67EC">
        <w:rPr>
          <w:lang w:val="sq-AL"/>
        </w:rPr>
        <w:t xml:space="preserve"> tjera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9367, dat</w:t>
      </w:r>
      <w:r w:rsidR="00221FDD" w:rsidRPr="00CD67EC">
        <w:rPr>
          <w:lang w:val="sq-AL"/>
        </w:rPr>
        <w:t>ë</w:t>
      </w:r>
      <w:r w:rsidRPr="00CD67EC">
        <w:rPr>
          <w:lang w:val="sq-AL"/>
        </w:rPr>
        <w:t xml:space="preserve"> 7.4.2005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 n</w:t>
      </w:r>
      <w:r w:rsidR="00221FDD" w:rsidRPr="00CD67EC">
        <w:rPr>
          <w:lang w:val="sq-AL"/>
        </w:rPr>
        <w:t>ë</w:t>
      </w:r>
      <w:r w:rsidRPr="00CD67EC">
        <w:rPr>
          <w:lang w:val="sq-AL"/>
        </w:rPr>
        <w:t xml:space="preserve"> ushtrimin e funksioneve publike”, t</w:t>
      </w:r>
      <w:r w:rsidR="00221FDD" w:rsidRPr="00CD67EC">
        <w:rPr>
          <w:lang w:val="sq-AL"/>
        </w:rPr>
        <w:t>ë</w:t>
      </w:r>
      <w:r w:rsidRPr="00CD67EC">
        <w:rPr>
          <w:lang w:val="sq-AL"/>
        </w:rPr>
        <w:t xml:space="preserve"> ndryshuar, q</w:t>
      </w:r>
      <w:r w:rsidR="00221FDD" w:rsidRPr="00CD67EC">
        <w:rPr>
          <w:lang w:val="sq-AL"/>
        </w:rPr>
        <w:t>ë</w:t>
      </w:r>
      <w:r w:rsidRPr="00CD67EC">
        <w:rPr>
          <w:lang w:val="sq-AL"/>
        </w:rPr>
        <w:t xml:space="preserve"> konstatohen gjat</w:t>
      </w:r>
      <w:r w:rsidR="00221FDD" w:rsidRPr="00CD67EC">
        <w:rPr>
          <w:lang w:val="sq-AL"/>
        </w:rPr>
        <w:t>ë</w:t>
      </w:r>
      <w:r w:rsidRPr="00CD67EC">
        <w:rPr>
          <w:lang w:val="sq-AL"/>
        </w:rPr>
        <w:t xml:space="preserve"> veprimtaris</w:t>
      </w:r>
      <w:r w:rsidR="00221FDD" w:rsidRPr="00CD67EC">
        <w:rPr>
          <w:lang w:val="sq-AL"/>
        </w:rPr>
        <w:t>ë</w:t>
      </w:r>
      <w:r w:rsidRPr="00CD67EC">
        <w:rPr>
          <w:lang w:val="sq-AL"/>
        </w:rPr>
        <w:t xml:space="preserve"> kontrolluese t</w:t>
      </w:r>
      <w:r w:rsidR="00221FDD" w:rsidRPr="00CD67EC">
        <w:rPr>
          <w:lang w:val="sq-AL"/>
        </w:rPr>
        <w:t>ë</w:t>
      </w:r>
      <w:r w:rsidRPr="00CD67EC">
        <w:rPr>
          <w:lang w:val="sq-AL"/>
        </w:rPr>
        <w:t xml:space="preserve"> Inspektoratit t</w:t>
      </w:r>
      <w:r w:rsidR="00221FDD" w:rsidRPr="00CD67EC">
        <w:rPr>
          <w:lang w:val="sq-AL"/>
        </w:rPr>
        <w:t>ë</w:t>
      </w:r>
      <w:r w:rsidRPr="00CD67EC">
        <w:rPr>
          <w:lang w:val="sq-AL"/>
        </w:rPr>
        <w:t xml:space="preserve"> Lart</w:t>
      </w:r>
      <w:r w:rsidR="00221FDD" w:rsidRPr="00CD67EC">
        <w:rPr>
          <w:lang w:val="sq-AL"/>
        </w:rPr>
        <w:t>ë</w:t>
      </w:r>
      <w:r w:rsidRPr="00CD67EC">
        <w:rPr>
          <w:lang w:val="sq-AL"/>
        </w:rPr>
        <w:t>, t</w:t>
      </w:r>
      <w:r w:rsidR="00221FDD" w:rsidRPr="00CD67EC">
        <w:rPr>
          <w:lang w:val="sq-AL"/>
        </w:rPr>
        <w:t>ë</w:t>
      </w:r>
      <w:r w:rsidRPr="00CD67EC">
        <w:rPr>
          <w:lang w:val="sq-AL"/>
        </w:rPr>
        <w:t xml:space="preserve"> cilat do t</w:t>
      </w:r>
      <w:r w:rsidR="00221FDD" w:rsidRPr="00CD67EC">
        <w:rPr>
          <w:lang w:val="sq-AL"/>
        </w:rPr>
        <w:t>ë</w:t>
      </w:r>
      <w:r w:rsidRPr="00CD67EC">
        <w:rPr>
          <w:lang w:val="sq-AL"/>
        </w:rPr>
        <w:t xml:space="preserve"> sanksionohen sipas masës s</w:t>
      </w:r>
      <w:r w:rsidR="00221FDD" w:rsidRPr="00CD67EC">
        <w:rPr>
          <w:lang w:val="sq-AL"/>
        </w:rPr>
        <w:t>ë</w:t>
      </w:r>
      <w:r w:rsidRPr="00CD67EC">
        <w:rPr>
          <w:lang w:val="sq-AL"/>
        </w:rPr>
        <w:t xml:space="preserve"> parashikuar n</w:t>
      </w:r>
      <w:r w:rsidR="00221FDD" w:rsidRPr="00CD67EC">
        <w:rPr>
          <w:lang w:val="sq-AL"/>
        </w:rPr>
        <w:t>ë</w:t>
      </w:r>
      <w:r w:rsidRPr="00CD67EC">
        <w:rPr>
          <w:lang w:val="sq-AL"/>
        </w:rPr>
        <w:t xml:space="preserve"> pik</w:t>
      </w:r>
      <w:r w:rsidR="00221FDD" w:rsidRPr="00CD67EC">
        <w:rPr>
          <w:lang w:val="sq-AL"/>
        </w:rPr>
        <w:t>ë</w:t>
      </w:r>
      <w:r w:rsidRPr="00CD67EC">
        <w:rPr>
          <w:lang w:val="sq-AL"/>
        </w:rPr>
        <w:t xml:space="preserve">n 1 germa </w:t>
      </w:r>
      <w:r w:rsidR="00F522D3" w:rsidRPr="00CD67EC">
        <w:rPr>
          <w:lang w:val="sq-AL"/>
        </w:rPr>
        <w:t>“</w:t>
      </w:r>
      <w:r w:rsidRPr="00CD67EC">
        <w:rPr>
          <w:lang w:val="sq-AL"/>
        </w:rPr>
        <w:t>e</w:t>
      </w:r>
      <w:r w:rsidR="00F522D3" w:rsidRPr="00CD67EC">
        <w:rPr>
          <w:lang w:val="sq-AL"/>
        </w:rPr>
        <w:t>”</w:t>
      </w:r>
      <w:r w:rsidRPr="00CD67EC">
        <w:rPr>
          <w:lang w:val="sq-AL"/>
        </w:rPr>
        <w:t xml:space="preserve"> t</w:t>
      </w:r>
      <w:r w:rsidR="00221FDD" w:rsidRPr="00CD67EC">
        <w:rPr>
          <w:lang w:val="sq-AL"/>
        </w:rPr>
        <w:t>ë</w:t>
      </w:r>
      <w:r w:rsidRPr="00CD67EC">
        <w:rPr>
          <w:lang w:val="sq-AL"/>
        </w:rPr>
        <w:t xml:space="preserve"> nenit 44 t</w:t>
      </w:r>
      <w:r w:rsidR="00221FDD" w:rsidRPr="00CD67EC">
        <w:rPr>
          <w:lang w:val="sq-AL"/>
        </w:rPr>
        <w:t>ë</w:t>
      </w:r>
      <w:r w:rsidRPr="00CD67EC">
        <w:rPr>
          <w:lang w:val="sq-AL"/>
        </w:rPr>
        <w:t xml:space="preserve"> këtij ligji, n</w:t>
      </w:r>
      <w:r w:rsidR="00221FDD" w:rsidRPr="00CD67EC">
        <w:rPr>
          <w:lang w:val="sq-AL"/>
        </w:rPr>
        <w:t>ë</w:t>
      </w:r>
      <w:r w:rsidRPr="00CD67EC">
        <w:rPr>
          <w:lang w:val="sq-AL"/>
        </w:rPr>
        <w:t xml:space="preserve"> rastet kur:</w:t>
      </w:r>
    </w:p>
    <w:p w:rsidR="009B5432" w:rsidRPr="00CD67EC" w:rsidRDefault="009B5432" w:rsidP="009B5432">
      <w:pPr>
        <w:pStyle w:val="Paragrafi"/>
        <w:rPr>
          <w:lang w:val="sq-AL"/>
        </w:rPr>
      </w:pPr>
      <w:r w:rsidRPr="00CD67EC">
        <w:rPr>
          <w:lang w:val="sq-AL"/>
        </w:rPr>
        <w:t>1.</w:t>
      </w:r>
      <w:r w:rsidR="00F522D3" w:rsidRPr="00CD67EC">
        <w:rPr>
          <w:lang w:val="sq-AL"/>
        </w:rPr>
        <w:t xml:space="preserve"> </w:t>
      </w:r>
      <w:r w:rsidRPr="00CD67EC">
        <w:rPr>
          <w:lang w:val="sq-AL"/>
        </w:rPr>
        <w:t>Autoriteti p</w:t>
      </w:r>
      <w:r w:rsidR="00221FDD" w:rsidRPr="00CD67EC">
        <w:rPr>
          <w:lang w:val="sq-AL"/>
        </w:rPr>
        <w:t>ë</w:t>
      </w:r>
      <w:r w:rsidRPr="00CD67EC">
        <w:rPr>
          <w:lang w:val="sq-AL"/>
        </w:rPr>
        <w:t>rgjegj</w:t>
      </w:r>
      <w:r w:rsidR="00221FDD" w:rsidRPr="00CD67EC">
        <w:rPr>
          <w:lang w:val="sq-AL"/>
        </w:rPr>
        <w:t>ë</w:t>
      </w:r>
      <w:r w:rsidRPr="00CD67EC">
        <w:rPr>
          <w:lang w:val="sq-AL"/>
        </w:rPr>
        <w:t>s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 i ngritur n</w:t>
      </w:r>
      <w:r w:rsidR="00221FDD" w:rsidRPr="00CD67EC">
        <w:rPr>
          <w:lang w:val="sq-AL"/>
        </w:rPr>
        <w:t>ë</w:t>
      </w:r>
      <w:r w:rsidRPr="00CD67EC">
        <w:rPr>
          <w:lang w:val="sq-AL"/>
        </w:rPr>
        <w:t xml:space="preserve"> zbatim t</w:t>
      </w:r>
      <w:r w:rsidR="00221FDD" w:rsidRPr="00CD67EC">
        <w:rPr>
          <w:lang w:val="sq-AL"/>
        </w:rPr>
        <w:t>ë</w:t>
      </w:r>
      <w:r w:rsidRPr="00CD67EC">
        <w:rPr>
          <w:lang w:val="sq-AL"/>
        </w:rPr>
        <w:t xml:space="preserve"> nenit 41/2 pika </w:t>
      </w:r>
      <w:r w:rsidR="00060A1F" w:rsidRPr="00CD67EC">
        <w:rPr>
          <w:lang w:val="sq-AL"/>
        </w:rPr>
        <w:t>“</w:t>
      </w:r>
      <w:r w:rsidRPr="00CD67EC">
        <w:rPr>
          <w:lang w:val="sq-AL"/>
        </w:rPr>
        <w:t>b” t</w:t>
      </w:r>
      <w:r w:rsidR="00221FDD" w:rsidRPr="00CD67EC">
        <w:rPr>
          <w:lang w:val="sq-AL"/>
        </w:rPr>
        <w:t>ë</w:t>
      </w:r>
      <w:r w:rsidRPr="00CD67EC">
        <w:rPr>
          <w:lang w:val="sq-AL"/>
        </w:rPr>
        <w:t xml:space="preserve"> ligjit </w:t>
      </w:r>
      <w:r w:rsidR="00060A1F" w:rsidRPr="00CD67EC">
        <w:rPr>
          <w:lang w:val="sq-AL"/>
        </w:rPr>
        <w:t xml:space="preserve">nr. </w:t>
      </w:r>
      <w:r w:rsidRPr="00CD67EC">
        <w:rPr>
          <w:lang w:val="sq-AL"/>
        </w:rPr>
        <w:t>9367, dat</w:t>
      </w:r>
      <w:r w:rsidR="00221FDD" w:rsidRPr="00CD67EC">
        <w:rPr>
          <w:lang w:val="sq-AL"/>
        </w:rPr>
        <w:t>ë</w:t>
      </w:r>
      <w:r w:rsidR="00F772B3" w:rsidRPr="00CD67EC">
        <w:rPr>
          <w:lang w:val="sq-AL"/>
        </w:rPr>
        <w:t xml:space="preserve"> 7.4.2005, të</w:t>
      </w:r>
      <w:r w:rsidRPr="00CD67EC">
        <w:rPr>
          <w:lang w:val="sq-AL"/>
        </w:rPr>
        <w:t xml:space="preserve"> ndryshuar, nuk dokumenton dhe regjistron n</w:t>
      </w:r>
      <w:r w:rsidR="00221FDD" w:rsidRPr="00CD67EC">
        <w:rPr>
          <w:lang w:val="sq-AL"/>
        </w:rPr>
        <w:t>ë</w:t>
      </w:r>
      <w:r w:rsidRPr="00CD67EC">
        <w:rPr>
          <w:lang w:val="sq-AL"/>
        </w:rPr>
        <w:t xml:space="preserve"> regjistrin e konfliktit t</w:t>
      </w:r>
      <w:r w:rsidR="00221FDD" w:rsidRPr="00CD67EC">
        <w:rPr>
          <w:lang w:val="sq-AL"/>
        </w:rPr>
        <w:t>ë</w:t>
      </w:r>
      <w:r w:rsidRPr="00CD67EC">
        <w:rPr>
          <w:lang w:val="sq-AL"/>
        </w:rPr>
        <w:t xml:space="preserve"> interesit, t</w:t>
      </w:r>
      <w:r w:rsidR="00221FDD" w:rsidRPr="00CD67EC">
        <w:rPr>
          <w:lang w:val="sq-AL"/>
        </w:rPr>
        <w:t>ë</w:t>
      </w:r>
      <w:r w:rsidRPr="00CD67EC">
        <w:rPr>
          <w:lang w:val="sq-AL"/>
        </w:rPr>
        <w:t xml:space="preserve"> dhënat e kërkuara n</w:t>
      </w:r>
      <w:r w:rsidR="00221FDD" w:rsidRPr="00CD67EC">
        <w:rPr>
          <w:lang w:val="sq-AL"/>
        </w:rPr>
        <w:t>ë</w:t>
      </w:r>
      <w:r w:rsidRPr="00CD67EC">
        <w:rPr>
          <w:lang w:val="sq-AL"/>
        </w:rPr>
        <w:t xml:space="preserve"> nenin 11 t</w:t>
      </w:r>
      <w:r w:rsidR="00221FDD" w:rsidRPr="00CD67EC">
        <w:rPr>
          <w:lang w:val="sq-AL"/>
        </w:rPr>
        <w:t>ë</w:t>
      </w:r>
      <w:r w:rsidRPr="00CD67EC">
        <w:rPr>
          <w:lang w:val="sq-AL"/>
        </w:rPr>
        <w:t xml:space="preserve"> këtij ligji lidhur me rastet e konfliktit t</w:t>
      </w:r>
      <w:r w:rsidR="00221FDD" w:rsidRPr="00CD67EC">
        <w:rPr>
          <w:lang w:val="sq-AL"/>
        </w:rPr>
        <w:t>ë</w:t>
      </w:r>
      <w:r w:rsidRPr="00CD67EC">
        <w:rPr>
          <w:lang w:val="sq-AL"/>
        </w:rPr>
        <w:t xml:space="preserve"> interesave n</w:t>
      </w:r>
      <w:r w:rsidR="00221FDD" w:rsidRPr="00CD67EC">
        <w:rPr>
          <w:lang w:val="sq-AL"/>
        </w:rPr>
        <w:t>ë</w:t>
      </w:r>
      <w:r w:rsidRPr="00CD67EC">
        <w:rPr>
          <w:lang w:val="sq-AL"/>
        </w:rPr>
        <w:t xml:space="preserve"> institucionin publik p</w:t>
      </w:r>
      <w:r w:rsidR="00221FDD" w:rsidRPr="00CD67EC">
        <w:rPr>
          <w:lang w:val="sq-AL"/>
        </w:rPr>
        <w:t>ë</w:t>
      </w:r>
      <w:r w:rsidRPr="00CD67EC">
        <w:rPr>
          <w:lang w:val="sq-AL"/>
        </w:rPr>
        <w:t>rkat</w:t>
      </w:r>
      <w:r w:rsidR="00221FDD" w:rsidRPr="00CD67EC">
        <w:rPr>
          <w:lang w:val="sq-AL"/>
        </w:rPr>
        <w:t>ë</w:t>
      </w:r>
      <w:r w:rsidRPr="00CD67EC">
        <w:rPr>
          <w:lang w:val="sq-AL"/>
        </w:rPr>
        <w:t>s.</w:t>
      </w:r>
    </w:p>
    <w:p w:rsidR="009B5432" w:rsidRPr="00CD67EC" w:rsidRDefault="009B5432" w:rsidP="009B5432">
      <w:pPr>
        <w:pStyle w:val="Paragrafi"/>
        <w:rPr>
          <w:lang w:val="sq-AL"/>
        </w:rPr>
      </w:pPr>
      <w:r w:rsidRPr="00CD67EC">
        <w:rPr>
          <w:lang w:val="sq-AL"/>
        </w:rPr>
        <w:t>2.</w:t>
      </w:r>
      <w:r w:rsidR="00F522D3" w:rsidRPr="00CD67EC">
        <w:rPr>
          <w:lang w:val="sq-AL"/>
        </w:rPr>
        <w:t xml:space="preserve"> </w:t>
      </w:r>
      <w:r w:rsidRPr="00CD67EC">
        <w:rPr>
          <w:lang w:val="sq-AL"/>
        </w:rPr>
        <w:t>Zyrtari, eprori apo struktura p</w:t>
      </w:r>
      <w:r w:rsidR="00221FDD" w:rsidRPr="00CD67EC">
        <w:rPr>
          <w:lang w:val="sq-AL"/>
        </w:rPr>
        <w:t>ë</w:t>
      </w:r>
      <w:r w:rsidRPr="00CD67EC">
        <w:rPr>
          <w:lang w:val="sq-AL"/>
        </w:rPr>
        <w:t>rgjegj</w:t>
      </w:r>
      <w:r w:rsidR="00221FDD" w:rsidRPr="00CD67EC">
        <w:rPr>
          <w:lang w:val="sq-AL"/>
        </w:rPr>
        <w:t>ë</w:t>
      </w:r>
      <w:r w:rsidRPr="00CD67EC">
        <w:rPr>
          <w:lang w:val="sq-AL"/>
        </w:rPr>
        <w:t>se n</w:t>
      </w:r>
      <w:r w:rsidR="00221FDD" w:rsidRPr="00CD67EC">
        <w:rPr>
          <w:lang w:val="sq-AL"/>
        </w:rPr>
        <w:t>ë</w:t>
      </w:r>
      <w:r w:rsidRPr="00CD67EC">
        <w:rPr>
          <w:lang w:val="sq-AL"/>
        </w:rPr>
        <w:t xml:space="preserve"> institucionin epror, n</w:t>
      </w:r>
      <w:r w:rsidR="00221FDD" w:rsidRPr="00CD67EC">
        <w:rPr>
          <w:lang w:val="sq-AL"/>
        </w:rPr>
        <w:t>ë</w:t>
      </w:r>
      <w:r w:rsidRPr="00CD67EC">
        <w:rPr>
          <w:lang w:val="sq-AL"/>
        </w:rPr>
        <w:t xml:space="preserve"> kundërshtim me kërkesat e nenit 37/9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9367, dat</w:t>
      </w:r>
      <w:r w:rsidR="00221FDD" w:rsidRPr="00CD67EC">
        <w:rPr>
          <w:lang w:val="sq-AL"/>
        </w:rPr>
        <w:t>ë</w:t>
      </w:r>
      <w:r w:rsidR="00060A1F" w:rsidRPr="00CD67EC">
        <w:rPr>
          <w:lang w:val="sq-AL"/>
        </w:rPr>
        <w:t xml:space="preserve"> 7.4.2005, të</w:t>
      </w:r>
      <w:r w:rsidRPr="00CD67EC">
        <w:rPr>
          <w:lang w:val="sq-AL"/>
        </w:rPr>
        <w:t xml:space="preserve"> ndryshuar, nuk njofton n</w:t>
      </w:r>
      <w:r w:rsidR="00221FDD" w:rsidRPr="00CD67EC">
        <w:rPr>
          <w:lang w:val="sq-AL"/>
        </w:rPr>
        <w:t>ë</w:t>
      </w:r>
      <w:r w:rsidRPr="00CD67EC">
        <w:rPr>
          <w:lang w:val="sq-AL"/>
        </w:rPr>
        <w:t xml:space="preserve"> koh</w:t>
      </w:r>
      <w:r w:rsidR="00221FDD" w:rsidRPr="00CD67EC">
        <w:rPr>
          <w:lang w:val="sq-AL"/>
        </w:rPr>
        <w:t>ë</w:t>
      </w:r>
      <w:r w:rsidRPr="00CD67EC">
        <w:rPr>
          <w:lang w:val="sq-AL"/>
        </w:rPr>
        <w:t xml:space="preserve"> Inspektoratin e Lart</w:t>
      </w:r>
      <w:r w:rsidR="00221FDD" w:rsidRPr="00CD67EC">
        <w:rPr>
          <w:lang w:val="sq-AL"/>
        </w:rPr>
        <w:t>ë</w:t>
      </w:r>
      <w:r w:rsidRPr="00CD67EC">
        <w:rPr>
          <w:lang w:val="sq-AL"/>
        </w:rPr>
        <w:t>, mbi masat e marra rast pas rasti n</w:t>
      </w:r>
      <w:r w:rsidR="00221FDD" w:rsidRPr="00CD67EC">
        <w:rPr>
          <w:lang w:val="sq-AL"/>
        </w:rPr>
        <w:t>ë</w:t>
      </w:r>
      <w:r w:rsidRPr="00CD67EC">
        <w:rPr>
          <w:lang w:val="sq-AL"/>
        </w:rPr>
        <w:t xml:space="preserve"> kompetenc</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tyre, p</w:t>
      </w:r>
      <w:r w:rsidR="00221FDD" w:rsidRPr="00CD67EC">
        <w:rPr>
          <w:lang w:val="sq-AL"/>
        </w:rPr>
        <w:t>ë</w:t>
      </w:r>
      <w:r w:rsidRPr="00CD67EC">
        <w:rPr>
          <w:lang w:val="sq-AL"/>
        </w:rPr>
        <w:t>r trajtimin apo zgjidhjen e konfliktit t</w:t>
      </w:r>
      <w:r w:rsidR="00221FDD" w:rsidRPr="00CD67EC">
        <w:rPr>
          <w:lang w:val="sq-AL"/>
        </w:rPr>
        <w:t>ë</w:t>
      </w:r>
      <w:r w:rsidRPr="00CD67EC">
        <w:rPr>
          <w:lang w:val="sq-AL"/>
        </w:rPr>
        <w:t xml:space="preserve"> interesit sipas përcaktimit t</w:t>
      </w:r>
      <w:r w:rsidR="00221FDD" w:rsidRPr="00CD67EC">
        <w:rPr>
          <w:lang w:val="sq-AL"/>
        </w:rPr>
        <w:t>ë</w:t>
      </w:r>
      <w:r w:rsidRPr="00CD67EC">
        <w:rPr>
          <w:lang w:val="sq-AL"/>
        </w:rPr>
        <w:t xml:space="preserve"> b</w:t>
      </w:r>
      <w:r w:rsidR="00221FDD" w:rsidRPr="00CD67EC">
        <w:rPr>
          <w:lang w:val="sq-AL"/>
        </w:rPr>
        <w:t>ë</w:t>
      </w:r>
      <w:r w:rsidRPr="00CD67EC">
        <w:rPr>
          <w:lang w:val="sq-AL"/>
        </w:rPr>
        <w:t>r</w:t>
      </w:r>
      <w:r w:rsidR="00221FDD" w:rsidRPr="00CD67EC">
        <w:rPr>
          <w:lang w:val="sq-AL"/>
        </w:rPr>
        <w:t>ë</w:t>
      </w:r>
      <w:r w:rsidRPr="00CD67EC">
        <w:rPr>
          <w:lang w:val="sq-AL"/>
        </w:rPr>
        <w:t xml:space="preserve"> n</w:t>
      </w:r>
      <w:r w:rsidR="00221FDD" w:rsidRPr="00CD67EC">
        <w:rPr>
          <w:lang w:val="sq-AL"/>
        </w:rPr>
        <w:t>ë</w:t>
      </w:r>
      <w:r w:rsidRPr="00CD67EC">
        <w:rPr>
          <w:lang w:val="sq-AL"/>
        </w:rPr>
        <w:t xml:space="preserve"> nenin 37 t</w:t>
      </w:r>
      <w:r w:rsidR="00221FDD" w:rsidRPr="00CD67EC">
        <w:rPr>
          <w:lang w:val="sq-AL"/>
        </w:rPr>
        <w:t>ë</w:t>
      </w:r>
      <w:r w:rsidRPr="00CD67EC">
        <w:rPr>
          <w:lang w:val="sq-AL"/>
        </w:rPr>
        <w:t xml:space="preserve"> këtij ligji.</w:t>
      </w:r>
    </w:p>
    <w:p w:rsidR="009B5432" w:rsidRPr="00CD67EC" w:rsidRDefault="009B5432" w:rsidP="009B5432">
      <w:pPr>
        <w:pStyle w:val="Paragrafi"/>
        <w:rPr>
          <w:lang w:val="sq-AL"/>
        </w:rPr>
      </w:pPr>
      <w:r w:rsidRPr="00CD67EC">
        <w:rPr>
          <w:lang w:val="sq-AL"/>
        </w:rPr>
        <w:t>3.</w:t>
      </w:r>
      <w:r w:rsidR="00F522D3" w:rsidRPr="00CD67EC">
        <w:rPr>
          <w:lang w:val="sq-AL"/>
        </w:rPr>
        <w:t xml:space="preserve"> </w:t>
      </w:r>
      <w:r w:rsidRPr="00CD67EC">
        <w:rPr>
          <w:lang w:val="sq-AL"/>
        </w:rPr>
        <w:t>Zyrtari/struktura p</w:t>
      </w:r>
      <w:r w:rsidR="00221FDD" w:rsidRPr="00CD67EC">
        <w:rPr>
          <w:lang w:val="sq-AL"/>
        </w:rPr>
        <w:t>ë</w:t>
      </w:r>
      <w:r w:rsidRPr="00CD67EC">
        <w:rPr>
          <w:lang w:val="sq-AL"/>
        </w:rPr>
        <w:t>rgjegj</w:t>
      </w:r>
      <w:r w:rsidR="00221FDD" w:rsidRPr="00CD67EC">
        <w:rPr>
          <w:lang w:val="sq-AL"/>
        </w:rPr>
        <w:t>ë</w:t>
      </w:r>
      <w:r w:rsidRPr="00CD67EC">
        <w:rPr>
          <w:lang w:val="sq-AL"/>
        </w:rPr>
        <w:t>se e institucionit publik, sipas përcaktimit t</w:t>
      </w:r>
      <w:r w:rsidR="00221FDD" w:rsidRPr="00CD67EC">
        <w:rPr>
          <w:lang w:val="sq-AL"/>
        </w:rPr>
        <w:t>ë</w:t>
      </w:r>
      <w:r w:rsidRPr="00CD67EC">
        <w:rPr>
          <w:lang w:val="sq-AL"/>
        </w:rPr>
        <w:t xml:space="preserve"> b</w:t>
      </w:r>
      <w:r w:rsidR="00221FDD" w:rsidRPr="00CD67EC">
        <w:rPr>
          <w:lang w:val="sq-AL"/>
        </w:rPr>
        <w:t>ë</w:t>
      </w:r>
      <w:r w:rsidRPr="00CD67EC">
        <w:rPr>
          <w:lang w:val="sq-AL"/>
        </w:rPr>
        <w:t>r</w:t>
      </w:r>
      <w:r w:rsidR="00221FDD" w:rsidRPr="00CD67EC">
        <w:rPr>
          <w:lang w:val="sq-AL"/>
        </w:rPr>
        <w:t>ë</w:t>
      </w:r>
      <w:r w:rsidRPr="00CD67EC">
        <w:rPr>
          <w:lang w:val="sq-AL"/>
        </w:rPr>
        <w:t xml:space="preserve"> n</w:t>
      </w:r>
      <w:r w:rsidR="00221FDD" w:rsidRPr="00CD67EC">
        <w:rPr>
          <w:lang w:val="sq-AL"/>
        </w:rPr>
        <w:t>ë</w:t>
      </w:r>
      <w:r w:rsidRPr="00CD67EC">
        <w:rPr>
          <w:lang w:val="sq-AL"/>
        </w:rPr>
        <w:t xml:space="preserve"> ligjin organik dhe aktet nënligjore respekt</w:t>
      </w:r>
      <w:r w:rsidR="00060A1F" w:rsidRPr="00CD67EC">
        <w:rPr>
          <w:lang w:val="sq-AL"/>
        </w:rPr>
        <w:t>i</w:t>
      </w:r>
      <w:r w:rsidRPr="00CD67EC">
        <w:rPr>
          <w:lang w:val="sq-AL"/>
        </w:rPr>
        <w:t>ve, nuk ndërmerr masat e nevojshme p</w:t>
      </w:r>
      <w:r w:rsidR="00221FDD" w:rsidRPr="00CD67EC">
        <w:rPr>
          <w:lang w:val="sq-AL"/>
        </w:rPr>
        <w:t>ë</w:t>
      </w:r>
      <w:r w:rsidRPr="00CD67EC">
        <w:rPr>
          <w:lang w:val="sq-AL"/>
        </w:rPr>
        <w:t>r rregullimin e pasojave juridike t</w:t>
      </w:r>
      <w:r w:rsidR="00221FDD" w:rsidRPr="00CD67EC">
        <w:rPr>
          <w:lang w:val="sq-AL"/>
        </w:rPr>
        <w:t>ë</w:t>
      </w:r>
      <w:r w:rsidRPr="00CD67EC">
        <w:rPr>
          <w:lang w:val="sq-AL"/>
        </w:rPr>
        <w:t xml:space="preserve"> akteve t</w:t>
      </w:r>
      <w:r w:rsidR="00221FDD" w:rsidRPr="00CD67EC">
        <w:rPr>
          <w:lang w:val="sq-AL"/>
        </w:rPr>
        <w:t>ë</w:t>
      </w:r>
      <w:r w:rsidRPr="00CD67EC">
        <w:rPr>
          <w:lang w:val="sq-AL"/>
        </w:rPr>
        <w:t xml:space="preserve"> nxjerra n</w:t>
      </w:r>
      <w:r w:rsidR="00221FDD" w:rsidRPr="00CD67EC">
        <w:rPr>
          <w:lang w:val="sq-AL"/>
        </w:rPr>
        <w:t>ë</w:t>
      </w:r>
      <w:r w:rsidRPr="00CD67EC">
        <w:rPr>
          <w:lang w:val="sq-AL"/>
        </w:rPr>
        <w:t xml:space="preserve"> kushtet e konfliktit t</w:t>
      </w:r>
      <w:r w:rsidR="00221FDD" w:rsidRPr="00CD67EC">
        <w:rPr>
          <w:lang w:val="sq-AL"/>
        </w:rPr>
        <w:t>ë</w:t>
      </w:r>
      <w:r w:rsidRPr="00CD67EC">
        <w:rPr>
          <w:lang w:val="sq-AL"/>
        </w:rPr>
        <w:t xml:space="preserve"> interesave, sipas detyrimeve t</w:t>
      </w:r>
      <w:r w:rsidR="00221FDD" w:rsidRPr="00CD67EC">
        <w:rPr>
          <w:lang w:val="sq-AL"/>
        </w:rPr>
        <w:t>ë</w:t>
      </w:r>
      <w:r w:rsidRPr="00CD67EC">
        <w:rPr>
          <w:lang w:val="sq-AL"/>
        </w:rPr>
        <w:t xml:space="preserve"> përcaktuara n</w:t>
      </w:r>
      <w:r w:rsidR="00221FDD" w:rsidRPr="00CD67EC">
        <w:rPr>
          <w:lang w:val="sq-AL"/>
        </w:rPr>
        <w:t>ë</w:t>
      </w:r>
      <w:r w:rsidRPr="00CD67EC">
        <w:rPr>
          <w:lang w:val="sq-AL"/>
        </w:rPr>
        <w:t xml:space="preserve"> nenin 40/1 pika 1 germa </w:t>
      </w:r>
      <w:r w:rsidR="00F522D3" w:rsidRPr="00CD67EC">
        <w:rPr>
          <w:lang w:val="sq-AL"/>
        </w:rPr>
        <w:t>“</w:t>
      </w:r>
      <w:r w:rsidRPr="00CD67EC">
        <w:rPr>
          <w:lang w:val="sq-AL"/>
        </w:rPr>
        <w:t>a</w:t>
      </w:r>
      <w:r w:rsidR="00F522D3" w:rsidRPr="00CD67EC">
        <w:rPr>
          <w:lang w:val="sq-AL"/>
        </w:rPr>
        <w:t>”</w:t>
      </w:r>
      <w:r w:rsidRPr="00CD67EC">
        <w:rPr>
          <w:lang w:val="sq-AL"/>
        </w:rPr>
        <w:t xml:space="preserve">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9367, dat</w:t>
      </w:r>
      <w:r w:rsidR="00221FDD" w:rsidRPr="00CD67EC">
        <w:rPr>
          <w:lang w:val="sq-AL"/>
        </w:rPr>
        <w:t>ë</w:t>
      </w:r>
      <w:r w:rsidR="00F772B3" w:rsidRPr="00CD67EC">
        <w:rPr>
          <w:lang w:val="sq-AL"/>
        </w:rPr>
        <w:t xml:space="preserve"> 7.4.2005, të</w:t>
      </w:r>
      <w:r w:rsidRPr="00CD67EC">
        <w:rPr>
          <w:lang w:val="sq-AL"/>
        </w:rPr>
        <w:t xml:space="preserve"> ndryshuar dhe Kodin e Procedurave Administrative.</w:t>
      </w:r>
    </w:p>
    <w:p w:rsidR="009B5432" w:rsidRPr="00CD67EC" w:rsidRDefault="009B5432" w:rsidP="009B5432">
      <w:pPr>
        <w:pStyle w:val="Paragrafi"/>
        <w:rPr>
          <w:lang w:val="sq-AL"/>
        </w:rPr>
      </w:pPr>
      <w:r w:rsidRPr="00CD67EC">
        <w:rPr>
          <w:lang w:val="sq-AL"/>
        </w:rPr>
        <w:t>4.</w:t>
      </w:r>
      <w:r w:rsidR="00F522D3" w:rsidRPr="00CD67EC">
        <w:rPr>
          <w:lang w:val="sq-AL"/>
        </w:rPr>
        <w:t xml:space="preserve"> </w:t>
      </w:r>
      <w:r w:rsidRPr="00CD67EC">
        <w:rPr>
          <w:lang w:val="sq-AL"/>
        </w:rPr>
        <w:t>Autoriteti p</w:t>
      </w:r>
      <w:r w:rsidR="00221FDD" w:rsidRPr="00CD67EC">
        <w:rPr>
          <w:lang w:val="sq-AL"/>
        </w:rPr>
        <w:t>ë</w:t>
      </w:r>
      <w:r w:rsidRPr="00CD67EC">
        <w:rPr>
          <w:lang w:val="sq-AL"/>
        </w:rPr>
        <w:t>rgjegj</w:t>
      </w:r>
      <w:r w:rsidR="00221FDD" w:rsidRPr="00CD67EC">
        <w:rPr>
          <w:lang w:val="sq-AL"/>
        </w:rPr>
        <w:t>ë</w:t>
      </w:r>
      <w:r w:rsidRPr="00CD67EC">
        <w:rPr>
          <w:lang w:val="sq-AL"/>
        </w:rPr>
        <w:t>s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 nuk përmbush n</w:t>
      </w:r>
      <w:r w:rsidR="00221FDD" w:rsidRPr="00CD67EC">
        <w:rPr>
          <w:lang w:val="sq-AL"/>
        </w:rPr>
        <w:t>ë</w:t>
      </w:r>
      <w:r w:rsidRPr="00CD67EC">
        <w:rPr>
          <w:lang w:val="sq-AL"/>
        </w:rPr>
        <w:t xml:space="preserve"> afatet e caktuara detyrimet ligjore t</w:t>
      </w:r>
      <w:r w:rsidR="00221FDD" w:rsidRPr="00CD67EC">
        <w:rPr>
          <w:lang w:val="sq-AL"/>
        </w:rPr>
        <w:t>ë</w:t>
      </w:r>
      <w:r w:rsidRPr="00CD67EC">
        <w:rPr>
          <w:lang w:val="sq-AL"/>
        </w:rPr>
        <w:t xml:space="preserve"> përcaktuara n</w:t>
      </w:r>
      <w:r w:rsidR="00221FDD" w:rsidRPr="00CD67EC">
        <w:rPr>
          <w:lang w:val="sq-AL"/>
        </w:rPr>
        <w:t>ë</w:t>
      </w:r>
      <w:r w:rsidRPr="00CD67EC">
        <w:rPr>
          <w:lang w:val="sq-AL"/>
        </w:rPr>
        <w:t xml:space="preserve"> nenin 42/3</w:t>
      </w:r>
      <w:r w:rsidR="00573DB3" w:rsidRPr="00CD67EC">
        <w:rPr>
          <w:lang w:val="sq-AL"/>
        </w:rPr>
        <w:t>,</w:t>
      </w:r>
      <w:r w:rsidRPr="00CD67EC">
        <w:rPr>
          <w:lang w:val="sq-AL"/>
        </w:rPr>
        <w:t xml:space="preserve"> paragrafi i dyt</w:t>
      </w:r>
      <w:r w:rsidR="00221FDD" w:rsidRPr="00CD67EC">
        <w:rPr>
          <w:lang w:val="sq-AL"/>
        </w:rPr>
        <w:t>ë</w:t>
      </w:r>
      <w:r w:rsidRPr="00CD67EC">
        <w:rPr>
          <w:lang w:val="sq-AL"/>
        </w:rPr>
        <w:t xml:space="preserve"> </w:t>
      </w:r>
      <w:r w:rsidR="00573DB3" w:rsidRPr="00CD67EC">
        <w:rPr>
          <w:lang w:val="sq-AL"/>
        </w:rPr>
        <w:t>të</w:t>
      </w:r>
      <w:r w:rsidRPr="00CD67EC">
        <w:rPr>
          <w:lang w:val="sq-AL"/>
        </w:rPr>
        <w:t xml:space="preserve"> këtij ligji, si dhe detyrat e l</w:t>
      </w:r>
      <w:r w:rsidR="00221FDD" w:rsidRPr="00CD67EC">
        <w:rPr>
          <w:lang w:val="sq-AL"/>
        </w:rPr>
        <w:t>ë</w:t>
      </w:r>
      <w:r w:rsidRPr="00CD67EC">
        <w:rPr>
          <w:lang w:val="sq-AL"/>
        </w:rPr>
        <w:t>na nga Inspektorati i Lart</w:t>
      </w:r>
      <w:r w:rsidR="00221FDD" w:rsidRPr="00CD67EC">
        <w:rPr>
          <w:lang w:val="sq-AL"/>
        </w:rPr>
        <w:t>ë</w:t>
      </w:r>
      <w:r w:rsidRPr="00CD67EC">
        <w:rPr>
          <w:lang w:val="sq-AL"/>
        </w:rPr>
        <w:t>, p</w:t>
      </w:r>
      <w:r w:rsidR="00221FDD" w:rsidRPr="00CD67EC">
        <w:rPr>
          <w:lang w:val="sq-AL"/>
        </w:rPr>
        <w:t>ë</w:t>
      </w:r>
      <w:r w:rsidRPr="00CD67EC">
        <w:rPr>
          <w:lang w:val="sq-AL"/>
        </w:rPr>
        <w:t>r problematikat q</w:t>
      </w:r>
      <w:r w:rsidR="00221FDD" w:rsidRPr="00CD67EC">
        <w:rPr>
          <w:lang w:val="sq-AL"/>
        </w:rPr>
        <w:t>ë</w:t>
      </w:r>
      <w:r w:rsidRPr="00CD67EC">
        <w:rPr>
          <w:lang w:val="sq-AL"/>
        </w:rPr>
        <w:t xml:space="preserve"> rezultojnë nga kontrollet e ushtruara mbi veprimtarin</w:t>
      </w:r>
      <w:r w:rsidR="00221FDD" w:rsidRPr="00CD67EC">
        <w:rPr>
          <w:lang w:val="sq-AL"/>
        </w:rPr>
        <w:t>ë</w:t>
      </w:r>
      <w:r w:rsidRPr="00CD67EC">
        <w:rPr>
          <w:lang w:val="sq-AL"/>
        </w:rPr>
        <w:t xml:space="preserve"> dhe zbatimin e ligjit.</w:t>
      </w:r>
    </w:p>
    <w:p w:rsidR="009B5432" w:rsidRPr="00CD67EC" w:rsidRDefault="009B5432" w:rsidP="009B5432">
      <w:pPr>
        <w:pStyle w:val="Paragrafi"/>
        <w:rPr>
          <w:lang w:val="sq-AL"/>
        </w:rPr>
      </w:pPr>
      <w:r w:rsidRPr="00CD67EC">
        <w:rPr>
          <w:lang w:val="sq-AL"/>
        </w:rPr>
        <w:t>5.</w:t>
      </w:r>
      <w:r w:rsidR="00F522D3" w:rsidRPr="00CD67EC">
        <w:rPr>
          <w:lang w:val="sq-AL"/>
        </w:rPr>
        <w:t xml:space="preserve"> </w:t>
      </w:r>
      <w:r w:rsidRPr="00CD67EC">
        <w:rPr>
          <w:lang w:val="sq-AL"/>
        </w:rPr>
        <w:t>Zyrtari/struktura p</w:t>
      </w:r>
      <w:r w:rsidR="00221FDD" w:rsidRPr="00CD67EC">
        <w:rPr>
          <w:lang w:val="sq-AL"/>
        </w:rPr>
        <w:t>ë</w:t>
      </w:r>
      <w:r w:rsidRPr="00CD67EC">
        <w:rPr>
          <w:lang w:val="sq-AL"/>
        </w:rPr>
        <w:t>rgjegj</w:t>
      </w:r>
      <w:r w:rsidR="00221FDD" w:rsidRPr="00CD67EC">
        <w:rPr>
          <w:lang w:val="sq-AL"/>
        </w:rPr>
        <w:t>ë</w:t>
      </w:r>
      <w:r w:rsidRPr="00CD67EC">
        <w:rPr>
          <w:lang w:val="sq-AL"/>
        </w:rPr>
        <w:t>se, sipas organizimit dhe funksionimit t</w:t>
      </w:r>
      <w:r w:rsidR="00221FDD" w:rsidRPr="00CD67EC">
        <w:rPr>
          <w:lang w:val="sq-AL"/>
        </w:rPr>
        <w:t>ë</w:t>
      </w:r>
      <w:r w:rsidRPr="00CD67EC">
        <w:rPr>
          <w:lang w:val="sq-AL"/>
        </w:rPr>
        <w:t xml:space="preserve"> institucionit publik, nuk përmbush detyrimin ligjor, t</w:t>
      </w:r>
      <w:r w:rsidR="00221FDD" w:rsidRPr="00CD67EC">
        <w:rPr>
          <w:lang w:val="sq-AL"/>
        </w:rPr>
        <w:t>ë</w:t>
      </w:r>
      <w:r w:rsidRPr="00CD67EC">
        <w:rPr>
          <w:lang w:val="sq-AL"/>
        </w:rPr>
        <w:t xml:space="preserve"> përcaktuar n</w:t>
      </w:r>
      <w:r w:rsidR="00221FDD" w:rsidRPr="00CD67EC">
        <w:rPr>
          <w:lang w:val="sq-AL"/>
        </w:rPr>
        <w:t>ë</w:t>
      </w:r>
      <w:r w:rsidRPr="00CD67EC">
        <w:rPr>
          <w:lang w:val="sq-AL"/>
        </w:rPr>
        <w:t xml:space="preserve"> nenin 42/3</w:t>
      </w:r>
      <w:r w:rsidR="00573DB3" w:rsidRPr="00CD67EC">
        <w:rPr>
          <w:lang w:val="sq-AL"/>
        </w:rPr>
        <w:t>,</w:t>
      </w:r>
      <w:r w:rsidRPr="00CD67EC">
        <w:rPr>
          <w:lang w:val="sq-AL"/>
        </w:rPr>
        <w:t xml:space="preserve"> paragrafi i tret</w:t>
      </w:r>
      <w:r w:rsidR="00221FDD" w:rsidRPr="00CD67EC">
        <w:rPr>
          <w:lang w:val="sq-AL"/>
        </w:rPr>
        <w:t>ë</w:t>
      </w:r>
      <w:r w:rsidRPr="00CD67EC">
        <w:rPr>
          <w:lang w:val="sq-AL"/>
        </w:rPr>
        <w:t>, p</w:t>
      </w:r>
      <w:r w:rsidR="00221FDD" w:rsidRPr="00CD67EC">
        <w:rPr>
          <w:lang w:val="sq-AL"/>
        </w:rPr>
        <w:t>ë</w:t>
      </w:r>
      <w:r w:rsidRPr="00CD67EC">
        <w:rPr>
          <w:lang w:val="sq-AL"/>
        </w:rPr>
        <w:t>r njoftim paraprak t</w:t>
      </w:r>
      <w:r w:rsidR="00221FDD" w:rsidRPr="00CD67EC">
        <w:rPr>
          <w:lang w:val="sq-AL"/>
        </w:rPr>
        <w:t>ë</w:t>
      </w:r>
      <w:r w:rsidRPr="00CD67EC">
        <w:rPr>
          <w:lang w:val="sq-AL"/>
        </w:rPr>
        <w:t xml:space="preserve"> Inspektoratit t</w:t>
      </w:r>
      <w:r w:rsidR="00221FDD" w:rsidRPr="00CD67EC">
        <w:rPr>
          <w:lang w:val="sq-AL"/>
        </w:rPr>
        <w:t>ë</w:t>
      </w:r>
      <w:r w:rsidRPr="00CD67EC">
        <w:rPr>
          <w:lang w:val="sq-AL"/>
        </w:rPr>
        <w:t xml:space="preserve"> P</w:t>
      </w:r>
      <w:r w:rsidR="00221FDD" w:rsidRPr="00CD67EC">
        <w:rPr>
          <w:lang w:val="sq-AL"/>
        </w:rPr>
        <w:t>ë</w:t>
      </w:r>
      <w:r w:rsidRPr="00CD67EC">
        <w:rPr>
          <w:lang w:val="sq-AL"/>
        </w:rPr>
        <w:t>rgjithsh</w:t>
      </w:r>
      <w:r w:rsidR="00221FDD" w:rsidRPr="00CD67EC">
        <w:rPr>
          <w:lang w:val="sq-AL"/>
        </w:rPr>
        <w:t>ë</w:t>
      </w:r>
      <w:r w:rsidRPr="00CD67EC">
        <w:rPr>
          <w:lang w:val="sq-AL"/>
        </w:rPr>
        <w:t>m n</w:t>
      </w:r>
      <w:r w:rsidR="00221FDD" w:rsidRPr="00CD67EC">
        <w:rPr>
          <w:lang w:val="sq-AL"/>
        </w:rPr>
        <w:t>ë</w:t>
      </w:r>
      <w:r w:rsidRPr="00CD67EC">
        <w:rPr>
          <w:lang w:val="sq-AL"/>
        </w:rPr>
        <w:t xml:space="preserve"> rastet e emërimit, lëvizjes apo largimit nga funksioni t</w:t>
      </w:r>
      <w:r w:rsidR="00221FDD" w:rsidRPr="00CD67EC">
        <w:rPr>
          <w:lang w:val="sq-AL"/>
        </w:rPr>
        <w:t>ë</w:t>
      </w:r>
      <w:r w:rsidRPr="00CD67EC">
        <w:rPr>
          <w:lang w:val="sq-AL"/>
        </w:rPr>
        <w:t xml:space="preserve"> autoritetit p</w:t>
      </w:r>
      <w:r w:rsidR="00221FDD" w:rsidRPr="00CD67EC">
        <w:rPr>
          <w:lang w:val="sq-AL"/>
        </w:rPr>
        <w:t>ë</w:t>
      </w:r>
      <w:r w:rsidRPr="00CD67EC">
        <w:rPr>
          <w:lang w:val="sq-AL"/>
        </w:rPr>
        <w:t>rgjegj</w:t>
      </w:r>
      <w:r w:rsidR="00221FDD" w:rsidRPr="00CD67EC">
        <w:rPr>
          <w:lang w:val="sq-AL"/>
        </w:rPr>
        <w:t>ë</w:t>
      </w:r>
      <w:r w:rsidRPr="00CD67EC">
        <w:rPr>
          <w:lang w:val="sq-AL"/>
        </w:rPr>
        <w:t>s p</w:t>
      </w:r>
      <w:r w:rsidR="00221FDD" w:rsidRPr="00CD67EC">
        <w:rPr>
          <w:lang w:val="sq-AL"/>
        </w:rPr>
        <w:t>ë</w:t>
      </w:r>
      <w:r w:rsidRPr="00CD67EC">
        <w:rPr>
          <w:lang w:val="sq-AL"/>
        </w:rPr>
        <w:t>r parandalimin e konfliktit t</w:t>
      </w:r>
      <w:r w:rsidR="00221FDD" w:rsidRPr="00CD67EC">
        <w:rPr>
          <w:lang w:val="sq-AL"/>
        </w:rPr>
        <w:t>ë</w:t>
      </w:r>
      <w:r w:rsidRPr="00CD67EC">
        <w:rPr>
          <w:lang w:val="sq-AL"/>
        </w:rPr>
        <w:t xml:space="preserve"> interesave.</w:t>
      </w:r>
    </w:p>
    <w:p w:rsidR="009B5432" w:rsidRPr="00CD67EC" w:rsidRDefault="009B5432" w:rsidP="009B5432">
      <w:pPr>
        <w:pStyle w:val="Paragrafi"/>
        <w:rPr>
          <w:lang w:val="sq-AL"/>
        </w:rPr>
      </w:pPr>
      <w:r w:rsidRPr="00CD67EC">
        <w:rPr>
          <w:lang w:val="sq-AL"/>
        </w:rPr>
        <w:t>Ky urdhër hyn n</w:t>
      </w:r>
      <w:r w:rsidR="00221FDD" w:rsidRPr="00CD67EC">
        <w:rPr>
          <w:lang w:val="sq-AL"/>
        </w:rPr>
        <w:t>ë</w:t>
      </w:r>
      <w:r w:rsidRPr="00CD67EC">
        <w:rPr>
          <w:lang w:val="sq-AL"/>
        </w:rPr>
        <w:t xml:space="preserve"> fuqi menj</w:t>
      </w:r>
      <w:r w:rsidR="00221FDD" w:rsidRPr="00CD67EC">
        <w:rPr>
          <w:lang w:val="sq-AL"/>
        </w:rPr>
        <w:t>ë</w:t>
      </w:r>
      <w:r w:rsidRPr="00CD67EC">
        <w:rPr>
          <w:lang w:val="sq-AL"/>
        </w:rPr>
        <w:t>her</w:t>
      </w:r>
      <w:r w:rsidR="00221FDD" w:rsidRPr="00CD67EC">
        <w:rPr>
          <w:lang w:val="sq-AL"/>
        </w:rPr>
        <w:t>ë</w:t>
      </w:r>
      <w:r w:rsidRPr="00CD67EC">
        <w:rPr>
          <w:lang w:val="sq-AL"/>
        </w:rPr>
        <w:t xml:space="preserve"> dhe botohet n</w:t>
      </w:r>
      <w:r w:rsidR="00221FDD" w:rsidRPr="00CD67EC">
        <w:rPr>
          <w:lang w:val="sq-AL"/>
        </w:rPr>
        <w:t>ë</w:t>
      </w:r>
      <w:r w:rsidRPr="00CD67EC">
        <w:rPr>
          <w:lang w:val="sq-AL"/>
        </w:rPr>
        <w:t xml:space="preserve"> Fletoren Zyrtare.</w:t>
      </w:r>
    </w:p>
    <w:p w:rsidR="009B5432" w:rsidRPr="00CD67EC" w:rsidRDefault="009B5432" w:rsidP="009B5432">
      <w:pPr>
        <w:pStyle w:val="Paragrafi"/>
        <w:rPr>
          <w:sz w:val="10"/>
          <w:lang w:val="sq-AL"/>
        </w:rPr>
      </w:pPr>
    </w:p>
    <w:p w:rsidR="009B5432" w:rsidRPr="00CD67EC" w:rsidRDefault="00573DB3" w:rsidP="003A7B0C">
      <w:pPr>
        <w:pStyle w:val="Autoriteti"/>
        <w:rPr>
          <w:lang w:val="sq-AL"/>
        </w:rPr>
      </w:pPr>
      <w:r w:rsidRPr="00CD67EC">
        <w:rPr>
          <w:lang w:val="sq-AL"/>
        </w:rPr>
        <w:t>INSPEKTORE E</w:t>
      </w:r>
      <w:r w:rsidR="009B5432" w:rsidRPr="00CD67EC">
        <w:rPr>
          <w:lang w:val="sq-AL"/>
        </w:rPr>
        <w:t xml:space="preserve"> P</w:t>
      </w:r>
      <w:r w:rsidR="00221FDD" w:rsidRPr="00CD67EC">
        <w:rPr>
          <w:lang w:val="sq-AL"/>
        </w:rPr>
        <w:t>Ë</w:t>
      </w:r>
      <w:r w:rsidR="009B5432" w:rsidRPr="00CD67EC">
        <w:rPr>
          <w:lang w:val="sq-AL"/>
        </w:rPr>
        <w:t>RGJITHSHM</w:t>
      </w:r>
      <w:r w:rsidRPr="00CD67EC">
        <w:rPr>
          <w:lang w:val="sq-AL"/>
        </w:rPr>
        <w:t>E</w:t>
      </w:r>
    </w:p>
    <w:p w:rsidR="009B5432" w:rsidRPr="00CD67EC" w:rsidRDefault="009B5432" w:rsidP="003A7B0C">
      <w:pPr>
        <w:pStyle w:val="AutoritetiEmer"/>
        <w:rPr>
          <w:lang w:val="sq-AL"/>
        </w:rPr>
      </w:pPr>
      <w:r w:rsidRPr="00CD67EC">
        <w:rPr>
          <w:lang w:val="sq-AL"/>
        </w:rPr>
        <w:t>Zana Xhuka</w:t>
      </w:r>
    </w:p>
    <w:p w:rsidR="009B5432" w:rsidRPr="00CD67EC" w:rsidRDefault="009B5432" w:rsidP="009B5432">
      <w:pPr>
        <w:pStyle w:val="Paragrafi"/>
        <w:rPr>
          <w:sz w:val="16"/>
          <w:lang w:val="sq-AL"/>
        </w:rPr>
      </w:pPr>
    </w:p>
    <w:p w:rsidR="003A7B0C" w:rsidRPr="00CD67EC" w:rsidRDefault="003A7B0C" w:rsidP="006C6E72">
      <w:pPr>
        <w:pStyle w:val="Paragrafi"/>
        <w:rPr>
          <w:sz w:val="16"/>
          <w:lang w:val="sq-AL"/>
        </w:rPr>
      </w:pPr>
    </w:p>
    <w:p w:rsidR="009B5432" w:rsidRPr="00CD67EC" w:rsidRDefault="009B5432" w:rsidP="003A7B0C">
      <w:pPr>
        <w:pStyle w:val="Akti"/>
        <w:rPr>
          <w:lang w:val="sq-AL"/>
        </w:rPr>
      </w:pPr>
      <w:r w:rsidRPr="00CD67EC">
        <w:rPr>
          <w:lang w:val="sq-AL"/>
        </w:rPr>
        <w:t>URDH</w:t>
      </w:r>
      <w:r w:rsidR="00221FDD" w:rsidRPr="00CD67EC">
        <w:rPr>
          <w:lang w:val="sq-AL"/>
        </w:rPr>
        <w:t>Ë</w:t>
      </w:r>
      <w:r w:rsidRPr="00CD67EC">
        <w:rPr>
          <w:lang w:val="sq-AL"/>
        </w:rPr>
        <w:t>R</w:t>
      </w:r>
    </w:p>
    <w:p w:rsidR="009B5432" w:rsidRPr="00CD67EC" w:rsidRDefault="00F522D3" w:rsidP="003A7B0C">
      <w:pPr>
        <w:pStyle w:val="NumriData"/>
        <w:rPr>
          <w:lang w:val="sq-AL"/>
        </w:rPr>
      </w:pPr>
      <w:r w:rsidRPr="00CD67EC">
        <w:rPr>
          <w:lang w:val="sq-AL"/>
        </w:rPr>
        <w:t xml:space="preserve">Nr. </w:t>
      </w:r>
      <w:r w:rsidR="009B5432" w:rsidRPr="00CD67EC">
        <w:rPr>
          <w:lang w:val="sq-AL"/>
        </w:rPr>
        <w:t>715, dat</w:t>
      </w:r>
      <w:r w:rsidR="00221FDD" w:rsidRPr="00CD67EC">
        <w:rPr>
          <w:lang w:val="sq-AL"/>
        </w:rPr>
        <w:t>ë</w:t>
      </w:r>
      <w:r w:rsidR="009B5432" w:rsidRPr="00CD67EC">
        <w:rPr>
          <w:lang w:val="sq-AL"/>
        </w:rPr>
        <w:t xml:space="preserve"> 3.4.2013</w:t>
      </w:r>
    </w:p>
    <w:p w:rsidR="009B5432" w:rsidRPr="00CD67EC" w:rsidRDefault="009B5432" w:rsidP="009B5432">
      <w:pPr>
        <w:rPr>
          <w:sz w:val="14"/>
          <w:lang w:val="sq-AL"/>
        </w:rPr>
      </w:pPr>
    </w:p>
    <w:p w:rsidR="009B5432" w:rsidRPr="00CD67EC" w:rsidRDefault="009B5432" w:rsidP="003A7B0C">
      <w:pPr>
        <w:pStyle w:val="Titulli"/>
        <w:rPr>
          <w:lang w:val="sq-AL"/>
        </w:rPr>
      </w:pPr>
      <w:r w:rsidRPr="00CD67EC">
        <w:rPr>
          <w:lang w:val="sq-AL"/>
        </w:rPr>
        <w:t>P</w:t>
      </w:r>
      <w:r w:rsidR="00221FDD" w:rsidRPr="00CD67EC">
        <w:rPr>
          <w:lang w:val="sq-AL"/>
        </w:rPr>
        <w:t>Ë</w:t>
      </w:r>
      <w:r w:rsidRPr="00CD67EC">
        <w:rPr>
          <w:lang w:val="sq-AL"/>
        </w:rPr>
        <w:t>R P</w:t>
      </w:r>
      <w:r w:rsidR="00221FDD" w:rsidRPr="00CD67EC">
        <w:rPr>
          <w:lang w:val="sq-AL"/>
        </w:rPr>
        <w:t>Ë</w:t>
      </w:r>
      <w:r w:rsidRPr="00CD67EC">
        <w:rPr>
          <w:lang w:val="sq-AL"/>
        </w:rPr>
        <w:t>RCAKTIMIN E SHKELJEVE T</w:t>
      </w:r>
      <w:r w:rsidR="00221FDD" w:rsidRPr="00CD67EC">
        <w:rPr>
          <w:lang w:val="sq-AL"/>
        </w:rPr>
        <w:t>Ë</w:t>
      </w:r>
      <w:r w:rsidRPr="00CD67EC">
        <w:rPr>
          <w:lang w:val="sq-AL"/>
        </w:rPr>
        <w:t xml:space="preserve"> TJERA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9049, DAT</w:t>
      </w:r>
      <w:r w:rsidR="00221FDD" w:rsidRPr="00CD67EC">
        <w:rPr>
          <w:lang w:val="sq-AL"/>
        </w:rPr>
        <w:t>Ë</w:t>
      </w:r>
      <w:r w:rsidRPr="00CD67EC">
        <w:rPr>
          <w:lang w:val="sq-AL"/>
        </w:rPr>
        <w:t xml:space="preserve"> 10.4.2003 “P</w:t>
      </w:r>
      <w:r w:rsidR="00221FDD" w:rsidRPr="00CD67EC">
        <w:rPr>
          <w:lang w:val="sq-AL"/>
        </w:rPr>
        <w:t>Ë</w:t>
      </w:r>
      <w:r w:rsidRPr="00CD67EC">
        <w:rPr>
          <w:lang w:val="sq-AL"/>
        </w:rPr>
        <w:t>R DEKLARIMIN DHE KONTROLLIN E PASURIVE T</w:t>
      </w:r>
      <w:r w:rsidR="00221FDD" w:rsidRPr="00CD67EC">
        <w:rPr>
          <w:lang w:val="sq-AL"/>
        </w:rPr>
        <w:t>Ë</w:t>
      </w:r>
      <w:r w:rsidRPr="00CD67EC">
        <w:rPr>
          <w:lang w:val="sq-AL"/>
        </w:rPr>
        <w:t xml:space="preserve"> DETYRIMEVE FINANCIARE 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ZGJEDHURVE DHE </w:t>
      </w:r>
      <w:r w:rsidR="00C2037B" w:rsidRPr="00CD67EC">
        <w:rPr>
          <w:lang w:val="sq-AL"/>
        </w:rPr>
        <w:t xml:space="preserve">tË </w:t>
      </w:r>
      <w:r w:rsidRPr="00CD67EC">
        <w:rPr>
          <w:lang w:val="sq-AL"/>
        </w:rPr>
        <w:t>DISA N</w:t>
      </w:r>
      <w:r w:rsidR="00221FDD" w:rsidRPr="00CD67EC">
        <w:rPr>
          <w:lang w:val="sq-AL"/>
        </w:rPr>
        <w:t>Ë</w:t>
      </w:r>
      <w:r w:rsidRPr="00CD67EC">
        <w:rPr>
          <w:lang w:val="sq-AL"/>
        </w:rPr>
        <w:t>PUN</w:t>
      </w:r>
      <w:r w:rsidR="00221FDD" w:rsidRPr="00CD67EC">
        <w:rPr>
          <w:lang w:val="sq-AL"/>
        </w:rPr>
        <w:t>Ë</w:t>
      </w:r>
      <w:r w:rsidRPr="00CD67EC">
        <w:rPr>
          <w:lang w:val="sq-AL"/>
        </w:rPr>
        <w:t>SVE PUBLIK</w:t>
      </w:r>
      <w:r w:rsidR="00221FDD" w:rsidRPr="00CD67EC">
        <w:rPr>
          <w:lang w:val="sq-AL"/>
        </w:rPr>
        <w:t>Ë</w:t>
      </w:r>
      <w:r w:rsidR="00F772B3" w:rsidRPr="00CD67EC">
        <w:rPr>
          <w:lang w:val="sq-AL"/>
        </w:rPr>
        <w:t>”, tË</w:t>
      </w:r>
      <w:r w:rsidRPr="00CD67EC">
        <w:rPr>
          <w:lang w:val="sq-AL"/>
        </w:rPr>
        <w:t xml:space="preserve"> NDRYSHUAR</w:t>
      </w:r>
    </w:p>
    <w:p w:rsidR="009B5432" w:rsidRPr="00CD67EC" w:rsidRDefault="009B5432" w:rsidP="009B5432">
      <w:pPr>
        <w:pStyle w:val="Paragrafi"/>
        <w:rPr>
          <w:sz w:val="14"/>
          <w:lang w:val="sq-AL"/>
        </w:rPr>
      </w:pPr>
    </w:p>
    <w:p w:rsidR="009B5432" w:rsidRPr="00CD67EC" w:rsidRDefault="009B5432" w:rsidP="009B5432">
      <w:pPr>
        <w:pStyle w:val="Paragrafi"/>
        <w:rPr>
          <w:lang w:val="sq-AL"/>
        </w:rPr>
      </w:pPr>
      <w:r w:rsidRPr="00CD67EC">
        <w:rPr>
          <w:lang w:val="sq-AL"/>
        </w:rPr>
        <w:t>N</w:t>
      </w:r>
      <w:r w:rsidR="00221FDD" w:rsidRPr="00CD67EC">
        <w:rPr>
          <w:lang w:val="sq-AL"/>
        </w:rPr>
        <w:t>ë</w:t>
      </w:r>
      <w:r w:rsidRPr="00CD67EC">
        <w:rPr>
          <w:lang w:val="sq-AL"/>
        </w:rPr>
        <w:t xml:space="preserve"> zbatim t</w:t>
      </w:r>
      <w:r w:rsidR="00221FDD" w:rsidRPr="00CD67EC">
        <w:rPr>
          <w:lang w:val="sq-AL"/>
        </w:rPr>
        <w:t>ë</w:t>
      </w:r>
      <w:r w:rsidRPr="00CD67EC">
        <w:rPr>
          <w:lang w:val="sq-AL"/>
        </w:rPr>
        <w:t xml:space="preserve"> pik</w:t>
      </w:r>
      <w:r w:rsidR="00221FDD" w:rsidRPr="00CD67EC">
        <w:rPr>
          <w:lang w:val="sq-AL"/>
        </w:rPr>
        <w:t>ë</w:t>
      </w:r>
      <w:r w:rsidRPr="00CD67EC">
        <w:rPr>
          <w:lang w:val="sq-AL"/>
        </w:rPr>
        <w:t xml:space="preserve">s 1 germa </w:t>
      </w:r>
      <w:r w:rsidR="00F522D3" w:rsidRPr="00CD67EC">
        <w:rPr>
          <w:lang w:val="sq-AL"/>
        </w:rPr>
        <w:t>“</w:t>
      </w:r>
      <w:r w:rsidRPr="00CD67EC">
        <w:rPr>
          <w:lang w:val="sq-AL"/>
        </w:rPr>
        <w:t>d</w:t>
      </w:r>
      <w:r w:rsidR="00F522D3" w:rsidRPr="00CD67EC">
        <w:rPr>
          <w:lang w:val="sq-AL"/>
        </w:rPr>
        <w:t>”</w:t>
      </w:r>
      <w:r w:rsidRPr="00CD67EC">
        <w:rPr>
          <w:lang w:val="sq-AL"/>
        </w:rPr>
        <w:t xml:space="preserve"> t</w:t>
      </w:r>
      <w:r w:rsidR="00221FDD" w:rsidRPr="00CD67EC">
        <w:rPr>
          <w:lang w:val="sq-AL"/>
        </w:rPr>
        <w:t>ë</w:t>
      </w:r>
      <w:r w:rsidRPr="00CD67EC">
        <w:rPr>
          <w:lang w:val="sq-AL"/>
        </w:rPr>
        <w:t xml:space="preserve"> nenit 40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9049, dat</w:t>
      </w:r>
      <w:r w:rsidR="00221FDD" w:rsidRPr="00CD67EC">
        <w:rPr>
          <w:lang w:val="sq-AL"/>
        </w:rPr>
        <w:t>ë</w:t>
      </w:r>
      <w:r w:rsidRPr="00CD67EC">
        <w:rPr>
          <w:lang w:val="sq-AL"/>
        </w:rPr>
        <w:t xml:space="preserve"> 10.4.2003 “P</w:t>
      </w:r>
      <w:r w:rsidR="00221FDD" w:rsidRPr="00CD67EC">
        <w:rPr>
          <w:lang w:val="sq-AL"/>
        </w:rPr>
        <w:t>ë</w:t>
      </w:r>
      <w:r w:rsidRPr="00CD67EC">
        <w:rPr>
          <w:lang w:val="sq-AL"/>
        </w:rPr>
        <w:t>r deklarimin dhe kontrollin e pasurive t</w:t>
      </w:r>
      <w:r w:rsidR="00221FDD" w:rsidRPr="00CD67EC">
        <w:rPr>
          <w:lang w:val="sq-AL"/>
        </w:rPr>
        <w:t>ë</w:t>
      </w:r>
      <w:r w:rsidRPr="00CD67EC">
        <w:rPr>
          <w:lang w:val="sq-AL"/>
        </w:rPr>
        <w:t xml:space="preserve"> detyrimeve financiare 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zgjedhurve dhe </w:t>
      </w:r>
      <w:r w:rsidR="00C2037B" w:rsidRPr="00CD67EC">
        <w:rPr>
          <w:lang w:val="sq-AL"/>
        </w:rPr>
        <w:t xml:space="preserve">të </w:t>
      </w:r>
      <w:r w:rsidRPr="00CD67EC">
        <w:rPr>
          <w:lang w:val="sq-AL"/>
        </w:rPr>
        <w:t>disa n</w:t>
      </w:r>
      <w:r w:rsidR="00221FDD" w:rsidRPr="00CD67EC">
        <w:rPr>
          <w:lang w:val="sq-AL"/>
        </w:rPr>
        <w:t>ë</w:t>
      </w:r>
      <w:r w:rsidRPr="00CD67EC">
        <w:rPr>
          <w:lang w:val="sq-AL"/>
        </w:rPr>
        <w:t>pun</w:t>
      </w:r>
      <w:r w:rsidR="00221FDD" w:rsidRPr="00CD67EC">
        <w:rPr>
          <w:lang w:val="sq-AL"/>
        </w:rPr>
        <w:t>ë</w:t>
      </w:r>
      <w:r w:rsidRPr="00CD67EC">
        <w:rPr>
          <w:lang w:val="sq-AL"/>
        </w:rPr>
        <w:t>sve publik</w:t>
      </w:r>
      <w:r w:rsidR="00221FDD" w:rsidRPr="00CD67EC">
        <w:rPr>
          <w:lang w:val="sq-AL"/>
        </w:rPr>
        <w:t>ë</w:t>
      </w:r>
      <w:r w:rsidRPr="00CD67EC">
        <w:rPr>
          <w:lang w:val="sq-AL"/>
        </w:rPr>
        <w:t>”, t</w:t>
      </w:r>
      <w:r w:rsidR="00221FDD" w:rsidRPr="00CD67EC">
        <w:rPr>
          <w:lang w:val="sq-AL"/>
        </w:rPr>
        <w:t>ë</w:t>
      </w:r>
      <w:r w:rsidRPr="00CD67EC">
        <w:rPr>
          <w:lang w:val="sq-AL"/>
        </w:rPr>
        <w:t xml:space="preserve"> ndryshuar</w:t>
      </w:r>
      <w:r w:rsidR="00C2037B" w:rsidRPr="00CD67EC">
        <w:rPr>
          <w:lang w:val="sq-AL"/>
        </w:rPr>
        <w:t>,</w:t>
      </w:r>
      <w:r w:rsidRPr="00CD67EC">
        <w:rPr>
          <w:lang w:val="sq-AL"/>
        </w:rPr>
        <w:t xml:space="preserve"> me ligjin </w:t>
      </w:r>
      <w:r w:rsidR="00F522D3" w:rsidRPr="00CD67EC">
        <w:rPr>
          <w:lang w:val="sq-AL"/>
        </w:rPr>
        <w:t xml:space="preserve">nr. </w:t>
      </w:r>
      <w:r w:rsidRPr="00CD67EC">
        <w:rPr>
          <w:lang w:val="sq-AL"/>
        </w:rPr>
        <w:t>85/2012, Inspektori i P</w:t>
      </w:r>
      <w:r w:rsidR="00221FDD" w:rsidRPr="00CD67EC">
        <w:rPr>
          <w:lang w:val="sq-AL"/>
        </w:rPr>
        <w:t>ë</w:t>
      </w:r>
      <w:r w:rsidRPr="00CD67EC">
        <w:rPr>
          <w:lang w:val="sq-AL"/>
        </w:rPr>
        <w:t>rgjithsh</w:t>
      </w:r>
      <w:r w:rsidR="00221FDD" w:rsidRPr="00CD67EC">
        <w:rPr>
          <w:lang w:val="sq-AL"/>
        </w:rPr>
        <w:t>ë</w:t>
      </w:r>
      <w:r w:rsidRPr="00CD67EC">
        <w:rPr>
          <w:lang w:val="sq-AL"/>
        </w:rPr>
        <w:t>m i Inspektoratit t</w:t>
      </w:r>
      <w:r w:rsidR="00221FDD" w:rsidRPr="00CD67EC">
        <w:rPr>
          <w:lang w:val="sq-AL"/>
        </w:rPr>
        <w:t>ë</w:t>
      </w:r>
      <w:r w:rsidRPr="00CD67EC">
        <w:rPr>
          <w:lang w:val="sq-AL"/>
        </w:rPr>
        <w:t xml:space="preserve"> Lart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Deklarimit dhe Kontrollit t</w:t>
      </w:r>
      <w:r w:rsidR="00221FDD" w:rsidRPr="00CD67EC">
        <w:rPr>
          <w:lang w:val="sq-AL"/>
        </w:rPr>
        <w:t>ë</w:t>
      </w:r>
      <w:r w:rsidRPr="00CD67EC">
        <w:rPr>
          <w:lang w:val="sq-AL"/>
        </w:rPr>
        <w:t xml:space="preserve"> Pasurive dhe Konfliktit t</w:t>
      </w:r>
      <w:r w:rsidR="00221FDD" w:rsidRPr="00CD67EC">
        <w:rPr>
          <w:lang w:val="sq-AL"/>
        </w:rPr>
        <w:t>ë</w:t>
      </w:r>
      <w:r w:rsidRPr="00CD67EC">
        <w:rPr>
          <w:lang w:val="sq-AL"/>
        </w:rPr>
        <w:t xml:space="preserve"> Interesa</w:t>
      </w:r>
      <w:r w:rsidR="00F772B3" w:rsidRPr="00CD67EC">
        <w:rPr>
          <w:lang w:val="sq-AL"/>
        </w:rPr>
        <w:t>ve</w:t>
      </w:r>
    </w:p>
    <w:p w:rsidR="009B5432" w:rsidRPr="00CD67EC" w:rsidRDefault="009B5432" w:rsidP="009B5432">
      <w:pPr>
        <w:pStyle w:val="Paragrafi"/>
        <w:rPr>
          <w:sz w:val="14"/>
          <w:lang w:val="sq-AL"/>
        </w:rPr>
      </w:pPr>
    </w:p>
    <w:p w:rsidR="009B5432" w:rsidRPr="00CD67EC" w:rsidRDefault="009B5432" w:rsidP="003A7B0C">
      <w:pPr>
        <w:pStyle w:val="VENDOSI"/>
        <w:rPr>
          <w:lang w:val="sq-AL"/>
        </w:rPr>
      </w:pPr>
      <w:r w:rsidRPr="00CD67EC">
        <w:rPr>
          <w:lang w:val="sq-AL"/>
        </w:rPr>
        <w:t>URDH</w:t>
      </w:r>
      <w:r w:rsidR="00221FDD" w:rsidRPr="00CD67EC">
        <w:rPr>
          <w:lang w:val="sq-AL"/>
        </w:rPr>
        <w:t>Ë</w:t>
      </w:r>
      <w:r w:rsidRPr="00CD67EC">
        <w:rPr>
          <w:lang w:val="sq-AL"/>
        </w:rPr>
        <w:t>RON:</w:t>
      </w:r>
    </w:p>
    <w:p w:rsidR="009B5432" w:rsidRPr="00CD67EC" w:rsidRDefault="009B5432" w:rsidP="009B5432">
      <w:pPr>
        <w:pStyle w:val="Paragrafi"/>
        <w:rPr>
          <w:sz w:val="14"/>
          <w:lang w:val="sq-AL"/>
        </w:rPr>
      </w:pPr>
    </w:p>
    <w:p w:rsidR="009B5432" w:rsidRPr="00CD67EC" w:rsidRDefault="009B5432" w:rsidP="009B5432">
      <w:pPr>
        <w:pStyle w:val="Paragrafi"/>
        <w:rPr>
          <w:lang w:val="sq-AL"/>
        </w:rPr>
      </w:pPr>
      <w:r w:rsidRPr="00CD67EC">
        <w:rPr>
          <w:lang w:val="sq-AL"/>
        </w:rPr>
        <w:t>P</w:t>
      </w:r>
      <w:r w:rsidR="00221FDD" w:rsidRPr="00CD67EC">
        <w:rPr>
          <w:lang w:val="sq-AL"/>
        </w:rPr>
        <w:t>ë</w:t>
      </w:r>
      <w:r w:rsidRPr="00CD67EC">
        <w:rPr>
          <w:lang w:val="sq-AL"/>
        </w:rPr>
        <w:t>rcaktimin e shkeljeve t</w:t>
      </w:r>
      <w:r w:rsidR="00221FDD" w:rsidRPr="00CD67EC">
        <w:rPr>
          <w:lang w:val="sq-AL"/>
        </w:rPr>
        <w:t>ë</w:t>
      </w:r>
      <w:r w:rsidRPr="00CD67EC">
        <w:rPr>
          <w:lang w:val="sq-AL"/>
        </w:rPr>
        <w:t xml:space="preserve"> tjera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9049, dat</w:t>
      </w:r>
      <w:r w:rsidR="00221FDD" w:rsidRPr="00CD67EC">
        <w:rPr>
          <w:lang w:val="sq-AL"/>
        </w:rPr>
        <w:t>ë</w:t>
      </w:r>
      <w:r w:rsidRPr="00CD67EC">
        <w:rPr>
          <w:lang w:val="sq-AL"/>
        </w:rPr>
        <w:t xml:space="preserve"> 10.4.2003 “P</w:t>
      </w:r>
      <w:r w:rsidR="00221FDD" w:rsidRPr="00CD67EC">
        <w:rPr>
          <w:lang w:val="sq-AL"/>
        </w:rPr>
        <w:t>ë</w:t>
      </w:r>
      <w:r w:rsidRPr="00CD67EC">
        <w:rPr>
          <w:lang w:val="sq-AL"/>
        </w:rPr>
        <w:t>r deklarimin dhe kontrollin e pasurive t</w:t>
      </w:r>
      <w:r w:rsidR="00221FDD" w:rsidRPr="00CD67EC">
        <w:rPr>
          <w:lang w:val="sq-AL"/>
        </w:rPr>
        <w:t>ë</w:t>
      </w:r>
      <w:r w:rsidRPr="00CD67EC">
        <w:rPr>
          <w:lang w:val="sq-AL"/>
        </w:rPr>
        <w:t xml:space="preserve"> detyrimeve financiare t</w:t>
      </w:r>
      <w:r w:rsidR="00221FDD" w:rsidRPr="00CD67EC">
        <w:rPr>
          <w:lang w:val="sq-AL"/>
        </w:rPr>
        <w:t>ë</w:t>
      </w:r>
      <w:r w:rsidRPr="00CD67EC">
        <w:rPr>
          <w:lang w:val="sq-AL"/>
        </w:rPr>
        <w:t xml:space="preserve"> t</w:t>
      </w:r>
      <w:r w:rsidR="00221FDD" w:rsidRPr="00CD67EC">
        <w:rPr>
          <w:lang w:val="sq-AL"/>
        </w:rPr>
        <w:t>ë</w:t>
      </w:r>
      <w:r w:rsidRPr="00CD67EC">
        <w:rPr>
          <w:lang w:val="sq-AL"/>
        </w:rPr>
        <w:t xml:space="preserve"> zgjedhurve dhe </w:t>
      </w:r>
      <w:r w:rsidR="00C561FE" w:rsidRPr="00CD67EC">
        <w:rPr>
          <w:lang w:val="sq-AL"/>
        </w:rPr>
        <w:t xml:space="preserve">të </w:t>
      </w:r>
      <w:r w:rsidRPr="00CD67EC">
        <w:rPr>
          <w:lang w:val="sq-AL"/>
        </w:rPr>
        <w:t>disa n</w:t>
      </w:r>
      <w:r w:rsidR="00221FDD" w:rsidRPr="00CD67EC">
        <w:rPr>
          <w:lang w:val="sq-AL"/>
        </w:rPr>
        <w:t>ë</w:t>
      </w:r>
      <w:r w:rsidRPr="00CD67EC">
        <w:rPr>
          <w:lang w:val="sq-AL"/>
        </w:rPr>
        <w:t>pun</w:t>
      </w:r>
      <w:r w:rsidR="00221FDD" w:rsidRPr="00CD67EC">
        <w:rPr>
          <w:lang w:val="sq-AL"/>
        </w:rPr>
        <w:t>ë</w:t>
      </w:r>
      <w:r w:rsidRPr="00CD67EC">
        <w:rPr>
          <w:lang w:val="sq-AL"/>
        </w:rPr>
        <w:t>sve publik</w:t>
      </w:r>
      <w:r w:rsidR="00221FDD" w:rsidRPr="00CD67EC">
        <w:rPr>
          <w:lang w:val="sq-AL"/>
        </w:rPr>
        <w:t>ë</w:t>
      </w:r>
      <w:r w:rsidRPr="00CD67EC">
        <w:rPr>
          <w:lang w:val="sq-AL"/>
        </w:rPr>
        <w:t>”, t</w:t>
      </w:r>
      <w:r w:rsidR="00221FDD" w:rsidRPr="00CD67EC">
        <w:rPr>
          <w:lang w:val="sq-AL"/>
        </w:rPr>
        <w:t>ë</w:t>
      </w:r>
      <w:r w:rsidR="00C2037B" w:rsidRPr="00CD67EC">
        <w:rPr>
          <w:lang w:val="sq-AL"/>
        </w:rPr>
        <w:t xml:space="preserve"> ndryshuar,</w:t>
      </w:r>
      <w:r w:rsidRPr="00CD67EC">
        <w:rPr>
          <w:lang w:val="sq-AL"/>
        </w:rPr>
        <w:t xml:space="preserve"> q</w:t>
      </w:r>
      <w:r w:rsidR="00221FDD" w:rsidRPr="00CD67EC">
        <w:rPr>
          <w:lang w:val="sq-AL"/>
        </w:rPr>
        <w:t>ë</w:t>
      </w:r>
      <w:r w:rsidRPr="00CD67EC">
        <w:rPr>
          <w:lang w:val="sq-AL"/>
        </w:rPr>
        <w:t xml:space="preserve"> konstatohen gjat</w:t>
      </w:r>
      <w:r w:rsidR="00221FDD" w:rsidRPr="00CD67EC">
        <w:rPr>
          <w:lang w:val="sq-AL"/>
        </w:rPr>
        <w:t>ë</w:t>
      </w:r>
      <w:r w:rsidRPr="00CD67EC">
        <w:rPr>
          <w:lang w:val="sq-AL"/>
        </w:rPr>
        <w:t xml:space="preserve"> veprimtaris</w:t>
      </w:r>
      <w:r w:rsidR="00221FDD" w:rsidRPr="00CD67EC">
        <w:rPr>
          <w:lang w:val="sq-AL"/>
        </w:rPr>
        <w:t>ë</w:t>
      </w:r>
      <w:r w:rsidRPr="00CD67EC">
        <w:rPr>
          <w:lang w:val="sq-AL"/>
        </w:rPr>
        <w:t xml:space="preserve"> kontrolluese t</w:t>
      </w:r>
      <w:r w:rsidR="00221FDD" w:rsidRPr="00CD67EC">
        <w:rPr>
          <w:lang w:val="sq-AL"/>
        </w:rPr>
        <w:t>ë</w:t>
      </w:r>
      <w:r w:rsidRPr="00CD67EC">
        <w:rPr>
          <w:lang w:val="sq-AL"/>
        </w:rPr>
        <w:t xml:space="preserve"> Inspektoratit t</w:t>
      </w:r>
      <w:r w:rsidR="00221FDD" w:rsidRPr="00CD67EC">
        <w:rPr>
          <w:lang w:val="sq-AL"/>
        </w:rPr>
        <w:t>ë</w:t>
      </w:r>
      <w:r w:rsidRPr="00CD67EC">
        <w:rPr>
          <w:lang w:val="sq-AL"/>
        </w:rPr>
        <w:t xml:space="preserve"> Lart</w:t>
      </w:r>
      <w:r w:rsidR="00221FDD" w:rsidRPr="00CD67EC">
        <w:rPr>
          <w:lang w:val="sq-AL"/>
        </w:rPr>
        <w:t>ë</w:t>
      </w:r>
      <w:r w:rsidRPr="00CD67EC">
        <w:rPr>
          <w:lang w:val="sq-AL"/>
        </w:rPr>
        <w:t>, t</w:t>
      </w:r>
      <w:r w:rsidR="00221FDD" w:rsidRPr="00CD67EC">
        <w:rPr>
          <w:lang w:val="sq-AL"/>
        </w:rPr>
        <w:t>ë</w:t>
      </w:r>
      <w:r w:rsidRPr="00CD67EC">
        <w:rPr>
          <w:lang w:val="sq-AL"/>
        </w:rPr>
        <w:t xml:space="preserve"> cilat do t</w:t>
      </w:r>
      <w:r w:rsidR="00221FDD" w:rsidRPr="00CD67EC">
        <w:rPr>
          <w:lang w:val="sq-AL"/>
        </w:rPr>
        <w:t>ë</w:t>
      </w:r>
      <w:r w:rsidRPr="00CD67EC">
        <w:rPr>
          <w:lang w:val="sq-AL"/>
        </w:rPr>
        <w:t xml:space="preserve"> sanksionohen</w:t>
      </w:r>
      <w:r w:rsidRPr="00CD67EC">
        <w:rPr>
          <w:sz w:val="20"/>
          <w:lang w:val="sq-AL"/>
        </w:rPr>
        <w:t xml:space="preserve"> </w:t>
      </w:r>
      <w:r w:rsidRPr="00CD67EC">
        <w:rPr>
          <w:lang w:val="sq-AL"/>
        </w:rPr>
        <w:t>sipas</w:t>
      </w:r>
      <w:r w:rsidRPr="00CD67EC">
        <w:rPr>
          <w:sz w:val="20"/>
          <w:lang w:val="sq-AL"/>
        </w:rPr>
        <w:t xml:space="preserve"> </w:t>
      </w:r>
      <w:r w:rsidRPr="00CD67EC">
        <w:rPr>
          <w:lang w:val="sq-AL"/>
        </w:rPr>
        <w:t>masës</w:t>
      </w:r>
      <w:r w:rsidRPr="00CD67EC">
        <w:rPr>
          <w:sz w:val="20"/>
          <w:lang w:val="sq-AL"/>
        </w:rPr>
        <w:t xml:space="preserve"> </w:t>
      </w:r>
      <w:r w:rsidRPr="00CD67EC">
        <w:rPr>
          <w:lang w:val="sq-AL"/>
        </w:rPr>
        <w:t>s</w:t>
      </w:r>
      <w:r w:rsidR="00221FDD" w:rsidRPr="00CD67EC">
        <w:rPr>
          <w:lang w:val="sq-AL"/>
        </w:rPr>
        <w:t>ë</w:t>
      </w:r>
      <w:r w:rsidRPr="00CD67EC">
        <w:rPr>
          <w:sz w:val="20"/>
          <w:lang w:val="sq-AL"/>
        </w:rPr>
        <w:t xml:space="preserve"> </w:t>
      </w:r>
      <w:r w:rsidRPr="00CD67EC">
        <w:rPr>
          <w:lang w:val="sq-AL"/>
        </w:rPr>
        <w:t>parashikuar</w:t>
      </w:r>
      <w:r w:rsidRPr="00CD67EC">
        <w:rPr>
          <w:sz w:val="20"/>
          <w:lang w:val="sq-AL"/>
        </w:rPr>
        <w:t xml:space="preserve"> </w:t>
      </w:r>
      <w:r w:rsidRPr="00CD67EC">
        <w:rPr>
          <w:lang w:val="sq-AL"/>
        </w:rPr>
        <w:t>n</w:t>
      </w:r>
      <w:r w:rsidR="00221FDD" w:rsidRPr="00CD67EC">
        <w:rPr>
          <w:lang w:val="sq-AL"/>
        </w:rPr>
        <w:t>ë</w:t>
      </w:r>
      <w:r w:rsidRPr="00CD67EC">
        <w:rPr>
          <w:sz w:val="20"/>
          <w:lang w:val="sq-AL"/>
        </w:rPr>
        <w:t xml:space="preserve"> </w:t>
      </w:r>
      <w:r w:rsidR="00F41E13" w:rsidRPr="00CD67EC">
        <w:rPr>
          <w:lang w:val="sq-AL"/>
        </w:rPr>
        <w:t>nenin</w:t>
      </w:r>
      <w:r w:rsidRPr="00CD67EC">
        <w:rPr>
          <w:sz w:val="20"/>
          <w:lang w:val="sq-AL"/>
        </w:rPr>
        <w:t xml:space="preserve"> </w:t>
      </w:r>
      <w:r w:rsidRPr="00CD67EC">
        <w:rPr>
          <w:lang w:val="sq-AL"/>
        </w:rPr>
        <w:t>1</w:t>
      </w:r>
      <w:r w:rsidRPr="00CD67EC">
        <w:rPr>
          <w:sz w:val="20"/>
          <w:lang w:val="sq-AL"/>
        </w:rPr>
        <w:t xml:space="preserve"> </w:t>
      </w:r>
      <w:r w:rsidRPr="00CD67EC">
        <w:rPr>
          <w:lang w:val="sq-AL"/>
        </w:rPr>
        <w:t>germa</w:t>
      </w:r>
      <w:r w:rsidRPr="00CD67EC">
        <w:rPr>
          <w:sz w:val="20"/>
          <w:lang w:val="sq-AL"/>
        </w:rPr>
        <w:t xml:space="preserve"> </w:t>
      </w:r>
      <w:r w:rsidR="00F522D3" w:rsidRPr="00CD67EC">
        <w:rPr>
          <w:lang w:val="sq-AL"/>
        </w:rPr>
        <w:t>“</w:t>
      </w:r>
      <w:r w:rsidRPr="00CD67EC">
        <w:rPr>
          <w:lang w:val="sq-AL"/>
        </w:rPr>
        <w:t>d</w:t>
      </w:r>
      <w:r w:rsidR="00F522D3" w:rsidRPr="00CD67EC">
        <w:rPr>
          <w:lang w:val="sq-AL"/>
        </w:rPr>
        <w:t>”</w:t>
      </w:r>
      <w:r w:rsidRPr="00CD67EC">
        <w:rPr>
          <w:sz w:val="20"/>
          <w:lang w:val="sq-AL"/>
        </w:rPr>
        <w:t xml:space="preserve"> </w:t>
      </w:r>
      <w:r w:rsidRPr="00CD67EC">
        <w:rPr>
          <w:lang w:val="sq-AL"/>
        </w:rPr>
        <w:t>t</w:t>
      </w:r>
      <w:r w:rsidR="00221FDD" w:rsidRPr="00CD67EC">
        <w:rPr>
          <w:lang w:val="sq-AL"/>
        </w:rPr>
        <w:t>ë</w:t>
      </w:r>
      <w:r w:rsidRPr="00CD67EC">
        <w:rPr>
          <w:sz w:val="20"/>
          <w:lang w:val="sq-AL"/>
        </w:rPr>
        <w:t xml:space="preserve"> </w:t>
      </w:r>
      <w:r w:rsidRPr="00CD67EC">
        <w:rPr>
          <w:lang w:val="sq-AL"/>
        </w:rPr>
        <w:t>nenit</w:t>
      </w:r>
      <w:r w:rsidRPr="00CD67EC">
        <w:rPr>
          <w:sz w:val="20"/>
          <w:lang w:val="sq-AL"/>
        </w:rPr>
        <w:t xml:space="preserve"> </w:t>
      </w:r>
      <w:r w:rsidRPr="00CD67EC">
        <w:rPr>
          <w:lang w:val="sq-AL"/>
        </w:rPr>
        <w:t>40</w:t>
      </w:r>
      <w:r w:rsidRPr="00CD67EC">
        <w:rPr>
          <w:sz w:val="20"/>
          <w:lang w:val="sq-AL"/>
        </w:rPr>
        <w:t xml:space="preserve"> </w:t>
      </w:r>
      <w:r w:rsidRPr="00CD67EC">
        <w:rPr>
          <w:lang w:val="sq-AL"/>
        </w:rPr>
        <w:t>t</w:t>
      </w:r>
      <w:r w:rsidR="00221FDD" w:rsidRPr="00CD67EC">
        <w:rPr>
          <w:lang w:val="sq-AL"/>
        </w:rPr>
        <w:t>ë</w:t>
      </w:r>
      <w:r w:rsidRPr="00CD67EC">
        <w:rPr>
          <w:sz w:val="20"/>
          <w:lang w:val="sq-AL"/>
        </w:rPr>
        <w:t xml:space="preserve"> </w:t>
      </w:r>
      <w:r w:rsidRPr="00CD67EC">
        <w:rPr>
          <w:lang w:val="sq-AL"/>
        </w:rPr>
        <w:t>këtij</w:t>
      </w:r>
      <w:r w:rsidRPr="00CD67EC">
        <w:rPr>
          <w:sz w:val="20"/>
          <w:lang w:val="sq-AL"/>
        </w:rPr>
        <w:t xml:space="preserve"> </w:t>
      </w:r>
      <w:r w:rsidRPr="00CD67EC">
        <w:rPr>
          <w:lang w:val="sq-AL"/>
        </w:rPr>
        <w:t>ligji,</w:t>
      </w:r>
      <w:r w:rsidRPr="00CD67EC">
        <w:rPr>
          <w:sz w:val="20"/>
          <w:lang w:val="sq-AL"/>
        </w:rPr>
        <w:t xml:space="preserve"> </w:t>
      </w:r>
      <w:r w:rsidRPr="00CD67EC">
        <w:rPr>
          <w:lang w:val="sq-AL"/>
        </w:rPr>
        <w:t>n</w:t>
      </w:r>
      <w:r w:rsidR="00221FDD" w:rsidRPr="00CD67EC">
        <w:rPr>
          <w:lang w:val="sq-AL"/>
        </w:rPr>
        <w:t>ë</w:t>
      </w:r>
      <w:r w:rsidRPr="00CD67EC">
        <w:rPr>
          <w:sz w:val="20"/>
          <w:lang w:val="sq-AL"/>
        </w:rPr>
        <w:t xml:space="preserve"> </w:t>
      </w:r>
      <w:r w:rsidRPr="00CD67EC">
        <w:rPr>
          <w:lang w:val="sq-AL"/>
        </w:rPr>
        <w:t>rastet kur:</w:t>
      </w:r>
    </w:p>
    <w:p w:rsidR="009B5432" w:rsidRPr="00CD67EC" w:rsidRDefault="009B5432" w:rsidP="009B5432">
      <w:pPr>
        <w:pStyle w:val="Paragrafi"/>
        <w:rPr>
          <w:lang w:val="sq-AL"/>
        </w:rPr>
      </w:pPr>
      <w:r w:rsidRPr="00CD67EC">
        <w:rPr>
          <w:lang w:val="sq-AL"/>
        </w:rPr>
        <w:t xml:space="preserve"> 1.</w:t>
      </w:r>
      <w:r w:rsidR="00F522D3" w:rsidRPr="00CD67EC">
        <w:rPr>
          <w:lang w:val="sq-AL"/>
        </w:rPr>
        <w:t xml:space="preserve"> </w:t>
      </w:r>
      <w:r w:rsidRPr="00CD67EC">
        <w:rPr>
          <w:lang w:val="sq-AL"/>
        </w:rPr>
        <w:t xml:space="preserve">Deklarimi </w:t>
      </w:r>
      <w:r w:rsidR="00F522D3" w:rsidRPr="00CD67EC">
        <w:rPr>
          <w:lang w:val="sq-AL"/>
        </w:rPr>
        <w:t>i</w:t>
      </w:r>
      <w:r w:rsidRPr="00CD67EC">
        <w:rPr>
          <w:lang w:val="sq-AL"/>
        </w:rPr>
        <w:t xml:space="preserve"> pasurive, burimeve t</w:t>
      </w:r>
      <w:r w:rsidR="00221FDD" w:rsidRPr="00CD67EC">
        <w:rPr>
          <w:lang w:val="sq-AL"/>
        </w:rPr>
        <w:t>ë</w:t>
      </w:r>
      <w:r w:rsidRPr="00CD67EC">
        <w:rPr>
          <w:lang w:val="sq-AL"/>
        </w:rPr>
        <w:t xml:space="preserve"> krijimit t</w:t>
      </w:r>
      <w:r w:rsidR="00221FDD" w:rsidRPr="00CD67EC">
        <w:rPr>
          <w:lang w:val="sq-AL"/>
        </w:rPr>
        <w:t>ë</w:t>
      </w:r>
      <w:r w:rsidRPr="00CD67EC">
        <w:rPr>
          <w:lang w:val="sq-AL"/>
        </w:rPr>
        <w:t xml:space="preserve"> tyre, detyrimeve financiare nga subjekti apo personi </w:t>
      </w:r>
      <w:r w:rsidR="003F4E3A" w:rsidRPr="00CD67EC">
        <w:rPr>
          <w:lang w:val="sq-AL"/>
        </w:rPr>
        <w:t>i</w:t>
      </w:r>
      <w:r w:rsidRPr="00CD67EC">
        <w:rPr>
          <w:lang w:val="sq-AL"/>
        </w:rPr>
        <w:t xml:space="preserve"> lidhur me t</w:t>
      </w:r>
      <w:r w:rsidR="00221FDD" w:rsidRPr="00CD67EC">
        <w:rPr>
          <w:lang w:val="sq-AL"/>
        </w:rPr>
        <w:t>ë</w:t>
      </w:r>
      <w:r w:rsidRPr="00CD67EC">
        <w:rPr>
          <w:lang w:val="sq-AL"/>
        </w:rPr>
        <w:t>, nuk b</w:t>
      </w:r>
      <w:r w:rsidR="00221FDD" w:rsidRPr="00CD67EC">
        <w:rPr>
          <w:lang w:val="sq-AL"/>
        </w:rPr>
        <w:t>ë</w:t>
      </w:r>
      <w:r w:rsidRPr="00CD67EC">
        <w:rPr>
          <w:lang w:val="sq-AL"/>
        </w:rPr>
        <w:t>het sipas k</w:t>
      </w:r>
      <w:r w:rsidR="00221FDD" w:rsidRPr="00CD67EC">
        <w:rPr>
          <w:lang w:val="sq-AL"/>
        </w:rPr>
        <w:t>ë</w:t>
      </w:r>
      <w:r w:rsidRPr="00CD67EC">
        <w:rPr>
          <w:lang w:val="sq-AL"/>
        </w:rPr>
        <w:t>rkesave t</w:t>
      </w:r>
      <w:r w:rsidR="00221FDD" w:rsidRPr="00CD67EC">
        <w:rPr>
          <w:lang w:val="sq-AL"/>
        </w:rPr>
        <w:t>ë</w:t>
      </w:r>
      <w:r w:rsidRPr="00CD67EC">
        <w:rPr>
          <w:lang w:val="sq-AL"/>
        </w:rPr>
        <w:t xml:space="preserve"> parashikuara n</w:t>
      </w:r>
      <w:r w:rsidR="00221FDD" w:rsidRPr="00CD67EC">
        <w:rPr>
          <w:lang w:val="sq-AL"/>
        </w:rPr>
        <w:t>ë</w:t>
      </w:r>
      <w:r w:rsidRPr="00CD67EC">
        <w:rPr>
          <w:lang w:val="sq-AL"/>
        </w:rPr>
        <w:t xml:space="preserve"> ligj dhe n</w:t>
      </w:r>
      <w:r w:rsidR="00221FDD" w:rsidRPr="00CD67EC">
        <w:rPr>
          <w:lang w:val="sq-AL"/>
        </w:rPr>
        <w:t>ë</w:t>
      </w:r>
      <w:r w:rsidRPr="00CD67EC">
        <w:rPr>
          <w:lang w:val="sq-AL"/>
        </w:rPr>
        <w:t xml:space="preserve"> form</w:t>
      </w:r>
      <w:r w:rsidR="00221FDD" w:rsidRPr="00CD67EC">
        <w:rPr>
          <w:lang w:val="sq-AL"/>
        </w:rPr>
        <w:t>ë</w:t>
      </w:r>
      <w:r w:rsidRPr="00CD67EC">
        <w:rPr>
          <w:lang w:val="sq-AL"/>
        </w:rPr>
        <w:t>n e p</w:t>
      </w:r>
      <w:r w:rsidR="00221FDD" w:rsidRPr="00CD67EC">
        <w:rPr>
          <w:lang w:val="sq-AL"/>
        </w:rPr>
        <w:t>ë</w:t>
      </w:r>
      <w:r w:rsidR="003F4E3A" w:rsidRPr="00CD67EC">
        <w:rPr>
          <w:lang w:val="sq-AL"/>
        </w:rPr>
        <w:t>rcaktuar nga Inspektor</w:t>
      </w:r>
      <w:r w:rsidRPr="00CD67EC">
        <w:rPr>
          <w:lang w:val="sq-AL"/>
        </w:rPr>
        <w:t>i i P</w:t>
      </w:r>
      <w:r w:rsidR="00221FDD" w:rsidRPr="00CD67EC">
        <w:rPr>
          <w:lang w:val="sq-AL"/>
        </w:rPr>
        <w:t>ë</w:t>
      </w:r>
      <w:r w:rsidRPr="00CD67EC">
        <w:rPr>
          <w:lang w:val="sq-AL"/>
        </w:rPr>
        <w:t>rgjithsh</w:t>
      </w:r>
      <w:r w:rsidR="00221FDD" w:rsidRPr="00CD67EC">
        <w:rPr>
          <w:lang w:val="sq-AL"/>
        </w:rPr>
        <w:t>ë</w:t>
      </w:r>
      <w:r w:rsidRPr="00CD67EC">
        <w:rPr>
          <w:lang w:val="sq-AL"/>
        </w:rPr>
        <w:t>m.</w:t>
      </w:r>
    </w:p>
    <w:p w:rsidR="009B5432" w:rsidRPr="00CD67EC" w:rsidRDefault="009B5432" w:rsidP="009B5432">
      <w:pPr>
        <w:pStyle w:val="Paragrafi"/>
        <w:rPr>
          <w:lang w:val="sq-AL"/>
        </w:rPr>
      </w:pPr>
      <w:r w:rsidRPr="00CD67EC">
        <w:rPr>
          <w:lang w:val="sq-AL"/>
        </w:rPr>
        <w:t>2.</w:t>
      </w:r>
      <w:r w:rsidR="00F522D3" w:rsidRPr="00CD67EC">
        <w:rPr>
          <w:lang w:val="sq-AL"/>
        </w:rPr>
        <w:t xml:space="preserve"> </w:t>
      </w:r>
      <w:r w:rsidRPr="00CD67EC">
        <w:rPr>
          <w:lang w:val="sq-AL"/>
        </w:rPr>
        <w:t>Subjekti deklarues, apo personi i lidhur me t</w:t>
      </w:r>
      <w:r w:rsidR="00221FDD" w:rsidRPr="00CD67EC">
        <w:rPr>
          <w:lang w:val="sq-AL"/>
        </w:rPr>
        <w:t>ë</w:t>
      </w:r>
      <w:r w:rsidRPr="00CD67EC">
        <w:rPr>
          <w:lang w:val="sq-AL"/>
        </w:rPr>
        <w:t>, nuk merr masa p</w:t>
      </w:r>
      <w:r w:rsidR="00221FDD" w:rsidRPr="00CD67EC">
        <w:rPr>
          <w:lang w:val="sq-AL"/>
        </w:rPr>
        <w:t>ë</w:t>
      </w:r>
      <w:r w:rsidRPr="00CD67EC">
        <w:rPr>
          <w:lang w:val="sq-AL"/>
        </w:rPr>
        <w:t>r t</w:t>
      </w:r>
      <w:r w:rsidR="00221FDD" w:rsidRPr="00CD67EC">
        <w:rPr>
          <w:lang w:val="sq-AL"/>
        </w:rPr>
        <w:t>ë</w:t>
      </w:r>
      <w:r w:rsidRPr="00CD67EC">
        <w:rPr>
          <w:lang w:val="sq-AL"/>
        </w:rPr>
        <w:t xml:space="preserve"> rregulluar brenda afatit ligjor pasakt</w:t>
      </w:r>
      <w:r w:rsidR="00221FDD" w:rsidRPr="00CD67EC">
        <w:rPr>
          <w:lang w:val="sq-AL"/>
        </w:rPr>
        <w:t>ë</w:t>
      </w:r>
      <w:r w:rsidRPr="00CD67EC">
        <w:rPr>
          <w:lang w:val="sq-AL"/>
        </w:rPr>
        <w:t>sit</w:t>
      </w:r>
      <w:r w:rsidR="00221FDD" w:rsidRPr="00CD67EC">
        <w:rPr>
          <w:lang w:val="sq-AL"/>
        </w:rPr>
        <w:t>ë</w:t>
      </w:r>
      <w:r w:rsidRPr="00CD67EC">
        <w:rPr>
          <w:lang w:val="sq-AL"/>
        </w:rPr>
        <w:t xml:space="preserve"> e konstatuara gjat</w:t>
      </w:r>
      <w:r w:rsidR="00221FDD" w:rsidRPr="00CD67EC">
        <w:rPr>
          <w:lang w:val="sq-AL"/>
        </w:rPr>
        <w:t>ë</w:t>
      </w:r>
      <w:r w:rsidRPr="00CD67EC">
        <w:rPr>
          <w:lang w:val="sq-AL"/>
        </w:rPr>
        <w:t xml:space="preserve"> përpunimit paraprak t</w:t>
      </w:r>
      <w:r w:rsidR="00221FDD" w:rsidRPr="00CD67EC">
        <w:rPr>
          <w:lang w:val="sq-AL"/>
        </w:rPr>
        <w:t>ë</w:t>
      </w:r>
      <w:r w:rsidRPr="00CD67EC">
        <w:rPr>
          <w:lang w:val="sq-AL"/>
        </w:rPr>
        <w:t xml:space="preserve"> deklaratës s</w:t>
      </w:r>
      <w:r w:rsidR="00221FDD" w:rsidRPr="00CD67EC">
        <w:rPr>
          <w:lang w:val="sq-AL"/>
        </w:rPr>
        <w:t>ë</w:t>
      </w:r>
      <w:r w:rsidRPr="00CD67EC">
        <w:rPr>
          <w:lang w:val="sq-AL"/>
        </w:rPr>
        <w:t xml:space="preserve"> interesave privat</w:t>
      </w:r>
      <w:r w:rsidR="00F772B3" w:rsidRPr="00CD67EC">
        <w:rPr>
          <w:lang w:val="sq-AL"/>
        </w:rPr>
        <w:t>ë</w:t>
      </w:r>
      <w:r w:rsidRPr="00CD67EC">
        <w:rPr>
          <w:lang w:val="sq-AL"/>
        </w:rPr>
        <w:t>, sipas kërkesave t</w:t>
      </w:r>
      <w:r w:rsidR="00221FDD" w:rsidRPr="00CD67EC">
        <w:rPr>
          <w:lang w:val="sq-AL"/>
        </w:rPr>
        <w:t>ë</w:t>
      </w:r>
      <w:r w:rsidRPr="00CD67EC">
        <w:rPr>
          <w:lang w:val="sq-AL"/>
        </w:rPr>
        <w:t xml:space="preserve"> parashikuara n</w:t>
      </w:r>
      <w:r w:rsidR="00221FDD" w:rsidRPr="00CD67EC">
        <w:rPr>
          <w:lang w:val="sq-AL"/>
        </w:rPr>
        <w:t>ë</w:t>
      </w:r>
      <w:r w:rsidRPr="00CD67EC">
        <w:rPr>
          <w:lang w:val="sq-AL"/>
        </w:rPr>
        <w:t xml:space="preserve"> nenin 24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9049, dat</w:t>
      </w:r>
      <w:r w:rsidR="00221FDD" w:rsidRPr="00CD67EC">
        <w:rPr>
          <w:lang w:val="sq-AL"/>
        </w:rPr>
        <w:t>ë</w:t>
      </w:r>
      <w:r w:rsidR="00F772B3" w:rsidRPr="00CD67EC">
        <w:rPr>
          <w:lang w:val="sq-AL"/>
        </w:rPr>
        <w:t xml:space="preserve"> 10.4.2003, të</w:t>
      </w:r>
      <w:r w:rsidRPr="00CD67EC">
        <w:rPr>
          <w:lang w:val="sq-AL"/>
        </w:rPr>
        <w:t xml:space="preserve"> ndryshuar.</w:t>
      </w:r>
    </w:p>
    <w:p w:rsidR="009B5432" w:rsidRPr="00CD67EC" w:rsidRDefault="009B5432" w:rsidP="009B5432">
      <w:pPr>
        <w:pStyle w:val="Paragrafi"/>
        <w:rPr>
          <w:lang w:val="sq-AL"/>
        </w:rPr>
      </w:pPr>
      <w:r w:rsidRPr="00CD67EC">
        <w:rPr>
          <w:lang w:val="sq-AL"/>
        </w:rPr>
        <w:t>3.</w:t>
      </w:r>
      <w:r w:rsidR="00F522D3" w:rsidRPr="00CD67EC">
        <w:rPr>
          <w:lang w:val="sq-AL"/>
        </w:rPr>
        <w:t xml:space="preserve"> </w:t>
      </w:r>
      <w:r w:rsidRPr="00CD67EC">
        <w:rPr>
          <w:lang w:val="sq-AL"/>
        </w:rPr>
        <w:t>Subjekti deklarues</w:t>
      </w:r>
      <w:r w:rsidR="00080487" w:rsidRPr="00CD67EC">
        <w:rPr>
          <w:lang w:val="sq-AL"/>
        </w:rPr>
        <w:t>,</w:t>
      </w:r>
      <w:r w:rsidRPr="00CD67EC">
        <w:rPr>
          <w:lang w:val="sq-AL"/>
        </w:rPr>
        <w:t xml:space="preserve"> apo personi i lidhur me t</w:t>
      </w:r>
      <w:r w:rsidR="00221FDD" w:rsidRPr="00CD67EC">
        <w:rPr>
          <w:lang w:val="sq-AL"/>
        </w:rPr>
        <w:t>ë</w:t>
      </w:r>
      <w:r w:rsidRPr="00CD67EC">
        <w:rPr>
          <w:lang w:val="sq-AL"/>
        </w:rPr>
        <w:t>, nuk paraqitet brenda afatit ligjor t</w:t>
      </w:r>
      <w:r w:rsidR="00221FDD" w:rsidRPr="00CD67EC">
        <w:rPr>
          <w:lang w:val="sq-AL"/>
        </w:rPr>
        <w:t>ë</w:t>
      </w:r>
      <w:r w:rsidRPr="00CD67EC">
        <w:rPr>
          <w:lang w:val="sq-AL"/>
        </w:rPr>
        <w:t xml:space="preserve"> përcaktuar n</w:t>
      </w:r>
      <w:r w:rsidR="00221FDD" w:rsidRPr="00CD67EC">
        <w:rPr>
          <w:lang w:val="sq-AL"/>
        </w:rPr>
        <w:t>ë</w:t>
      </w:r>
      <w:r w:rsidRPr="00CD67EC">
        <w:rPr>
          <w:lang w:val="sq-AL"/>
        </w:rPr>
        <w:t xml:space="preserve"> nenin 27 t</w:t>
      </w:r>
      <w:r w:rsidR="00221FDD" w:rsidRPr="00CD67EC">
        <w:rPr>
          <w:lang w:val="sq-AL"/>
        </w:rPr>
        <w:t>ë</w:t>
      </w:r>
      <w:r w:rsidRPr="00CD67EC">
        <w:rPr>
          <w:lang w:val="sq-AL"/>
        </w:rPr>
        <w:t xml:space="preserve"> ligjit </w:t>
      </w:r>
      <w:r w:rsidR="00F522D3" w:rsidRPr="00CD67EC">
        <w:rPr>
          <w:lang w:val="sq-AL"/>
        </w:rPr>
        <w:t xml:space="preserve">nr. </w:t>
      </w:r>
      <w:r w:rsidRPr="00CD67EC">
        <w:rPr>
          <w:lang w:val="sq-AL"/>
        </w:rPr>
        <w:t>9049, dat</w:t>
      </w:r>
      <w:r w:rsidR="00221FDD" w:rsidRPr="00CD67EC">
        <w:rPr>
          <w:lang w:val="sq-AL"/>
        </w:rPr>
        <w:t>ë</w:t>
      </w:r>
      <w:r w:rsidRPr="00CD67EC">
        <w:rPr>
          <w:lang w:val="sq-AL"/>
        </w:rPr>
        <w:t xml:space="preserve"> 10.4.2003, </w:t>
      </w:r>
      <w:r w:rsidR="00080487" w:rsidRPr="00CD67EC">
        <w:rPr>
          <w:lang w:val="sq-AL"/>
        </w:rPr>
        <w:t>të</w:t>
      </w:r>
      <w:r w:rsidRPr="00CD67EC">
        <w:rPr>
          <w:lang w:val="sq-AL"/>
        </w:rPr>
        <w:t xml:space="preserve"> ndryshuar, p</w:t>
      </w:r>
      <w:r w:rsidR="00221FDD" w:rsidRPr="00CD67EC">
        <w:rPr>
          <w:lang w:val="sq-AL"/>
        </w:rPr>
        <w:t>ë</w:t>
      </w:r>
      <w:r w:rsidRPr="00CD67EC">
        <w:rPr>
          <w:lang w:val="sq-AL"/>
        </w:rPr>
        <w:t>r t</w:t>
      </w:r>
      <w:r w:rsidR="00221FDD" w:rsidRPr="00CD67EC">
        <w:rPr>
          <w:lang w:val="sq-AL"/>
        </w:rPr>
        <w:t>ë</w:t>
      </w:r>
      <w:r w:rsidRPr="00CD67EC">
        <w:rPr>
          <w:lang w:val="sq-AL"/>
        </w:rPr>
        <w:t xml:space="preserve"> dh</w:t>
      </w:r>
      <w:r w:rsidR="00221FDD" w:rsidRPr="00CD67EC">
        <w:rPr>
          <w:lang w:val="sq-AL"/>
        </w:rPr>
        <w:t>ë</w:t>
      </w:r>
      <w:r w:rsidRPr="00CD67EC">
        <w:rPr>
          <w:lang w:val="sq-AL"/>
        </w:rPr>
        <w:t>n</w:t>
      </w:r>
      <w:r w:rsidR="00221FDD" w:rsidRPr="00CD67EC">
        <w:rPr>
          <w:lang w:val="sq-AL"/>
        </w:rPr>
        <w:t>ë</w:t>
      </w:r>
      <w:r w:rsidRPr="00CD67EC">
        <w:rPr>
          <w:lang w:val="sq-AL"/>
        </w:rPr>
        <w:t xml:space="preserve"> shpjegime mbi deklarimin e interesave private.</w:t>
      </w:r>
    </w:p>
    <w:p w:rsidR="009B5432" w:rsidRPr="00CD67EC" w:rsidRDefault="009B5432" w:rsidP="003A7B0C">
      <w:pPr>
        <w:pStyle w:val="Paragrafi"/>
        <w:rPr>
          <w:lang w:val="sq-AL"/>
        </w:rPr>
      </w:pPr>
      <w:r w:rsidRPr="00CD67EC">
        <w:rPr>
          <w:lang w:val="sq-AL"/>
        </w:rPr>
        <w:t>4.</w:t>
      </w:r>
      <w:r w:rsidR="00F522D3" w:rsidRPr="00CD67EC">
        <w:rPr>
          <w:lang w:val="sq-AL"/>
        </w:rPr>
        <w:t xml:space="preserve"> </w:t>
      </w:r>
      <w:r w:rsidRPr="00CD67EC">
        <w:rPr>
          <w:lang w:val="sq-AL"/>
        </w:rPr>
        <w:t>Subjekti deklarues</w:t>
      </w:r>
      <w:r w:rsidR="00080487" w:rsidRPr="00CD67EC">
        <w:rPr>
          <w:lang w:val="sq-AL"/>
        </w:rPr>
        <w:t>,</w:t>
      </w:r>
      <w:r w:rsidRPr="00CD67EC">
        <w:rPr>
          <w:lang w:val="sq-AL"/>
        </w:rPr>
        <w:t xml:space="preserve"> apo personi i lidhur me t</w:t>
      </w:r>
      <w:r w:rsidR="00221FDD" w:rsidRPr="00CD67EC">
        <w:rPr>
          <w:lang w:val="sq-AL"/>
        </w:rPr>
        <w:t>ë</w:t>
      </w:r>
      <w:r w:rsidR="00080487" w:rsidRPr="00CD67EC">
        <w:rPr>
          <w:lang w:val="sq-AL"/>
        </w:rPr>
        <w:t>,</w:t>
      </w:r>
      <w:r w:rsidRPr="00CD67EC">
        <w:rPr>
          <w:lang w:val="sq-AL"/>
        </w:rPr>
        <w:t xml:space="preserve"> nuk depoziton dokumentet justifikues</w:t>
      </w:r>
      <w:r w:rsidR="00080487" w:rsidRPr="00CD67EC">
        <w:rPr>
          <w:lang w:val="sq-AL"/>
        </w:rPr>
        <w:t>e</w:t>
      </w:r>
      <w:r w:rsidR="004555AB" w:rsidRPr="00CD67EC">
        <w:rPr>
          <w:lang w:val="sq-AL"/>
        </w:rPr>
        <w:t>,</w:t>
      </w:r>
      <w:r w:rsidRPr="00CD67EC">
        <w:rPr>
          <w:lang w:val="sq-AL"/>
        </w:rPr>
        <w:t xml:space="preserve"> p</w:t>
      </w:r>
      <w:r w:rsidR="00221FDD" w:rsidRPr="00CD67EC">
        <w:rPr>
          <w:lang w:val="sq-AL"/>
        </w:rPr>
        <w:t>ë</w:t>
      </w:r>
      <w:r w:rsidRPr="00CD67EC">
        <w:rPr>
          <w:lang w:val="sq-AL"/>
        </w:rPr>
        <w:t>r pasurit</w:t>
      </w:r>
      <w:r w:rsidR="00221FDD" w:rsidRPr="00CD67EC">
        <w:rPr>
          <w:lang w:val="sq-AL"/>
        </w:rPr>
        <w:t>ë</w:t>
      </w:r>
      <w:r w:rsidRPr="00CD67EC">
        <w:rPr>
          <w:lang w:val="sq-AL"/>
        </w:rPr>
        <w:t>, detyrimet financiare dhe burimet e krijimit t</w:t>
      </w:r>
      <w:r w:rsidR="00221FDD" w:rsidRPr="00CD67EC">
        <w:rPr>
          <w:lang w:val="sq-AL"/>
        </w:rPr>
        <w:t>ë</w:t>
      </w:r>
      <w:r w:rsidRPr="00CD67EC">
        <w:rPr>
          <w:lang w:val="sq-AL"/>
        </w:rPr>
        <w:t xml:space="preserve"> tyre</w:t>
      </w:r>
      <w:r w:rsidR="00080487" w:rsidRPr="00CD67EC">
        <w:rPr>
          <w:lang w:val="sq-AL"/>
        </w:rPr>
        <w:t>,</w:t>
      </w:r>
      <w:r w:rsidRPr="00CD67EC">
        <w:rPr>
          <w:lang w:val="sq-AL"/>
        </w:rPr>
        <w:t xml:space="preserve"> t</w:t>
      </w:r>
      <w:r w:rsidR="00221FDD" w:rsidRPr="00CD67EC">
        <w:rPr>
          <w:lang w:val="sq-AL"/>
        </w:rPr>
        <w:t>ë</w:t>
      </w:r>
      <w:r w:rsidRPr="00CD67EC">
        <w:rPr>
          <w:lang w:val="sq-AL"/>
        </w:rPr>
        <w:t xml:space="preserve"> pasqyruara n</w:t>
      </w:r>
      <w:r w:rsidR="00221FDD" w:rsidRPr="00CD67EC">
        <w:rPr>
          <w:lang w:val="sq-AL"/>
        </w:rPr>
        <w:t>ë</w:t>
      </w:r>
      <w:r w:rsidRPr="00CD67EC">
        <w:rPr>
          <w:lang w:val="sq-AL"/>
        </w:rPr>
        <w:t xml:space="preserve"> deklaratën e interesave privat</w:t>
      </w:r>
      <w:r w:rsidR="00F772B3" w:rsidRPr="00CD67EC">
        <w:rPr>
          <w:lang w:val="sq-AL"/>
        </w:rPr>
        <w:t>ë</w:t>
      </w:r>
      <w:r w:rsidRPr="00CD67EC">
        <w:rPr>
          <w:lang w:val="sq-AL"/>
        </w:rPr>
        <w:t>.</w:t>
      </w:r>
    </w:p>
    <w:p w:rsidR="009B5432" w:rsidRPr="00CD67EC" w:rsidRDefault="009B5432" w:rsidP="009B5432">
      <w:pPr>
        <w:pStyle w:val="Paragrafi"/>
        <w:rPr>
          <w:lang w:val="sq-AL"/>
        </w:rPr>
      </w:pPr>
      <w:r w:rsidRPr="00CD67EC">
        <w:rPr>
          <w:lang w:val="sq-AL"/>
        </w:rPr>
        <w:t>Ky urdhër hyn n</w:t>
      </w:r>
      <w:r w:rsidR="00221FDD" w:rsidRPr="00CD67EC">
        <w:rPr>
          <w:lang w:val="sq-AL"/>
        </w:rPr>
        <w:t>ë</w:t>
      </w:r>
      <w:r w:rsidRPr="00CD67EC">
        <w:rPr>
          <w:lang w:val="sq-AL"/>
        </w:rPr>
        <w:t xml:space="preserve"> fuqi menj</w:t>
      </w:r>
      <w:r w:rsidR="00221FDD" w:rsidRPr="00CD67EC">
        <w:rPr>
          <w:lang w:val="sq-AL"/>
        </w:rPr>
        <w:t>ë</w:t>
      </w:r>
      <w:r w:rsidRPr="00CD67EC">
        <w:rPr>
          <w:lang w:val="sq-AL"/>
        </w:rPr>
        <w:t>her</w:t>
      </w:r>
      <w:r w:rsidR="00221FDD" w:rsidRPr="00CD67EC">
        <w:rPr>
          <w:lang w:val="sq-AL"/>
        </w:rPr>
        <w:t>ë</w:t>
      </w:r>
      <w:r w:rsidRPr="00CD67EC">
        <w:rPr>
          <w:lang w:val="sq-AL"/>
        </w:rPr>
        <w:t xml:space="preserve"> dhe botohet n</w:t>
      </w:r>
      <w:r w:rsidR="00221FDD" w:rsidRPr="00CD67EC">
        <w:rPr>
          <w:lang w:val="sq-AL"/>
        </w:rPr>
        <w:t>ë</w:t>
      </w:r>
      <w:r w:rsidRPr="00CD67EC">
        <w:rPr>
          <w:lang w:val="sq-AL"/>
        </w:rPr>
        <w:t xml:space="preserve"> Fletoren Zyrtare.</w:t>
      </w:r>
    </w:p>
    <w:p w:rsidR="009B5432" w:rsidRPr="00CD67EC" w:rsidRDefault="009B5432" w:rsidP="009B5432">
      <w:pPr>
        <w:pStyle w:val="Paragrafi"/>
        <w:rPr>
          <w:sz w:val="14"/>
          <w:lang w:val="sq-AL"/>
        </w:rPr>
      </w:pPr>
    </w:p>
    <w:p w:rsidR="009B5432" w:rsidRPr="00CD67EC" w:rsidRDefault="009B5432" w:rsidP="003A7B0C">
      <w:pPr>
        <w:pStyle w:val="Autoriteti"/>
        <w:rPr>
          <w:lang w:val="sq-AL"/>
        </w:rPr>
      </w:pPr>
      <w:r w:rsidRPr="00CD67EC">
        <w:rPr>
          <w:lang w:val="sq-AL"/>
        </w:rPr>
        <w:t>INSPEKTOR</w:t>
      </w:r>
      <w:r w:rsidR="003D6392" w:rsidRPr="00CD67EC">
        <w:rPr>
          <w:lang w:val="sq-AL"/>
        </w:rPr>
        <w:t>E E</w:t>
      </w:r>
      <w:r w:rsidRPr="00CD67EC">
        <w:rPr>
          <w:lang w:val="sq-AL"/>
        </w:rPr>
        <w:t xml:space="preserve"> P</w:t>
      </w:r>
      <w:r w:rsidR="00221FDD" w:rsidRPr="00CD67EC">
        <w:rPr>
          <w:lang w:val="sq-AL"/>
        </w:rPr>
        <w:t>Ë</w:t>
      </w:r>
      <w:r w:rsidRPr="00CD67EC">
        <w:rPr>
          <w:lang w:val="sq-AL"/>
        </w:rPr>
        <w:t>RGJITHSHM</w:t>
      </w:r>
      <w:r w:rsidR="003D6392" w:rsidRPr="00CD67EC">
        <w:rPr>
          <w:lang w:val="sq-AL"/>
        </w:rPr>
        <w:t>E</w:t>
      </w:r>
    </w:p>
    <w:p w:rsidR="009B5432" w:rsidRPr="00CD67EC" w:rsidRDefault="009B5432" w:rsidP="003A7B0C">
      <w:pPr>
        <w:pStyle w:val="AutoritetiEmer"/>
        <w:rPr>
          <w:lang w:val="sq-AL"/>
        </w:rPr>
      </w:pPr>
      <w:r w:rsidRPr="00CD67EC">
        <w:rPr>
          <w:lang w:val="sq-AL"/>
        </w:rPr>
        <w:t>Zana Xhuka</w:t>
      </w:r>
    </w:p>
    <w:p w:rsidR="00D240BE" w:rsidRPr="00CD67EC" w:rsidRDefault="00D240BE" w:rsidP="00D240BE">
      <w:pPr>
        <w:rPr>
          <w:sz w:val="18"/>
          <w:lang w:val="sq-AL"/>
        </w:rPr>
      </w:pPr>
    </w:p>
    <w:p w:rsidR="004D4169" w:rsidRPr="00CD67EC" w:rsidRDefault="004D4169" w:rsidP="00D240BE">
      <w:pPr>
        <w:rPr>
          <w:sz w:val="20"/>
          <w:lang w:val="sq-AL"/>
        </w:rPr>
      </w:pPr>
    </w:p>
    <w:p w:rsidR="009102A3" w:rsidRPr="00CD67EC" w:rsidRDefault="009102A3" w:rsidP="004D4169">
      <w:pPr>
        <w:pStyle w:val="Akti"/>
        <w:rPr>
          <w:lang w:val="sq-AL"/>
        </w:rPr>
      </w:pPr>
      <w:r w:rsidRPr="00CD67EC">
        <w:rPr>
          <w:lang w:val="sq-AL"/>
        </w:rPr>
        <w:t>VENDIM</w:t>
      </w:r>
    </w:p>
    <w:p w:rsidR="009102A3" w:rsidRPr="00CD67EC" w:rsidRDefault="00F522D3" w:rsidP="004D4169">
      <w:pPr>
        <w:pStyle w:val="NumriData"/>
        <w:rPr>
          <w:lang w:val="sq-AL"/>
        </w:rPr>
      </w:pPr>
      <w:r w:rsidRPr="00CD67EC">
        <w:rPr>
          <w:lang w:val="sq-AL"/>
        </w:rPr>
        <w:t xml:space="preserve">Nr. </w:t>
      </w:r>
      <w:r w:rsidR="004D4169" w:rsidRPr="00CD67EC">
        <w:rPr>
          <w:lang w:val="sq-AL"/>
        </w:rPr>
        <w:t>14, datë 26.</w:t>
      </w:r>
      <w:r w:rsidR="009102A3" w:rsidRPr="00CD67EC">
        <w:rPr>
          <w:lang w:val="sq-AL"/>
        </w:rPr>
        <w:t>2.2013</w:t>
      </w:r>
    </w:p>
    <w:p w:rsidR="009102A3" w:rsidRPr="00CD67EC" w:rsidRDefault="009102A3" w:rsidP="009102A3">
      <w:pPr>
        <w:pStyle w:val="Paragrafi"/>
        <w:ind w:firstLine="0"/>
        <w:rPr>
          <w:sz w:val="18"/>
          <w:lang w:val="sq-AL"/>
        </w:rPr>
      </w:pPr>
    </w:p>
    <w:p w:rsidR="00263248" w:rsidRPr="00CD67EC" w:rsidRDefault="009102A3" w:rsidP="004D4169">
      <w:pPr>
        <w:pStyle w:val="Titulli"/>
        <w:rPr>
          <w:lang w:val="sq-AL"/>
        </w:rPr>
      </w:pPr>
      <w:r w:rsidRPr="00CD67EC">
        <w:rPr>
          <w:lang w:val="sq-AL"/>
        </w:rPr>
        <w:t xml:space="preserve">PËR </w:t>
      </w:r>
      <w:r w:rsidR="00F522D3" w:rsidRPr="00CD67EC">
        <w:rPr>
          <w:lang w:val="sq-AL"/>
        </w:rPr>
        <w:t>NJË</w:t>
      </w:r>
      <w:r w:rsidRPr="00CD67EC">
        <w:rPr>
          <w:lang w:val="sq-AL"/>
        </w:rPr>
        <w:t xml:space="preserve"> SHFUQIZIM N</w:t>
      </w:r>
      <w:r w:rsidR="00C82A1C" w:rsidRPr="00CD67EC">
        <w:rPr>
          <w:lang w:val="sq-AL"/>
        </w:rPr>
        <w:t>Ë</w:t>
      </w:r>
      <w:r w:rsidRPr="00CD67EC">
        <w:rPr>
          <w:lang w:val="sq-AL"/>
        </w:rPr>
        <w:t xml:space="preserve"> VENDIMIN E KKRR</w:t>
      </w:r>
      <w:r w:rsidR="00F522D3" w:rsidRPr="00CD67EC">
        <w:rPr>
          <w:lang w:val="sq-AL"/>
        </w:rPr>
        <w:t>-sË</w:t>
      </w:r>
      <w:r w:rsidRPr="00CD67EC">
        <w:rPr>
          <w:lang w:val="sq-AL"/>
        </w:rPr>
        <w:t xml:space="preserve"> </w:t>
      </w:r>
      <w:r w:rsidR="00F522D3" w:rsidRPr="00CD67EC">
        <w:rPr>
          <w:lang w:val="sq-AL"/>
        </w:rPr>
        <w:t xml:space="preserve">NR. </w:t>
      </w:r>
      <w:r w:rsidR="00C82A1C" w:rsidRPr="00CD67EC">
        <w:rPr>
          <w:lang w:val="sq-AL"/>
        </w:rPr>
        <w:t>29, DATË 28.</w:t>
      </w:r>
      <w:r w:rsidRPr="00CD67EC">
        <w:rPr>
          <w:lang w:val="sq-AL"/>
        </w:rPr>
        <w:t xml:space="preserve">9.2011 </w:t>
      </w:r>
    </w:p>
    <w:p w:rsidR="009102A3" w:rsidRPr="00CD67EC" w:rsidRDefault="009102A3" w:rsidP="004D4169">
      <w:pPr>
        <w:pStyle w:val="Titulli"/>
        <w:rPr>
          <w:lang w:val="sq-AL"/>
        </w:rPr>
      </w:pPr>
      <w:r w:rsidRPr="00CD67EC">
        <w:rPr>
          <w:lang w:val="sq-AL"/>
        </w:rPr>
        <w:t>“</w:t>
      </w:r>
      <w:r w:rsidR="00F522D3" w:rsidRPr="00CD67EC">
        <w:rPr>
          <w:lang w:val="sq-AL"/>
        </w:rPr>
        <w:t>PËR</w:t>
      </w:r>
      <w:r w:rsidRPr="00CD67EC">
        <w:rPr>
          <w:lang w:val="sq-AL"/>
        </w:rPr>
        <w:t xml:space="preserve"> PËRCAKTIMIN E LLOGARITJES SË SASISË SË UJ</w:t>
      </w:r>
      <w:r w:rsidR="00F522D3" w:rsidRPr="00CD67EC">
        <w:rPr>
          <w:lang w:val="sq-AL"/>
        </w:rPr>
        <w:t>Ë</w:t>
      </w:r>
      <w:r w:rsidRPr="00CD67EC">
        <w:rPr>
          <w:lang w:val="sq-AL"/>
        </w:rPr>
        <w:t>RAVE TË NDOTURA”</w:t>
      </w:r>
    </w:p>
    <w:p w:rsidR="009102A3" w:rsidRPr="00CD67EC" w:rsidRDefault="009102A3" w:rsidP="009102A3">
      <w:pPr>
        <w:pStyle w:val="Paragrafi"/>
        <w:rPr>
          <w:sz w:val="18"/>
          <w:lang w:val="sq-AL"/>
        </w:rPr>
      </w:pPr>
    </w:p>
    <w:p w:rsidR="004D4169" w:rsidRPr="00CD67EC" w:rsidRDefault="009102A3" w:rsidP="00A44CEB">
      <w:pPr>
        <w:pStyle w:val="Paragrafi"/>
        <w:rPr>
          <w:lang w:val="sq-AL"/>
        </w:rPr>
      </w:pPr>
      <w:r w:rsidRPr="00CD67EC">
        <w:rPr>
          <w:lang w:val="sq-AL"/>
        </w:rPr>
        <w:t xml:space="preserve">Në zbatim </w:t>
      </w:r>
      <w:r w:rsidR="00263248" w:rsidRPr="00CD67EC">
        <w:rPr>
          <w:lang w:val="sq-AL"/>
        </w:rPr>
        <w:t xml:space="preserve">të </w:t>
      </w:r>
      <w:r w:rsidRPr="00CD67EC">
        <w:rPr>
          <w:lang w:val="sq-AL"/>
        </w:rPr>
        <w:t>nenit 14, nenit 2</w:t>
      </w:r>
      <w:r w:rsidR="004D4169" w:rsidRPr="00CD67EC">
        <w:rPr>
          <w:lang w:val="sq-AL"/>
        </w:rPr>
        <w:t xml:space="preserve">1 të ligjit </w:t>
      </w:r>
      <w:r w:rsidR="00F522D3" w:rsidRPr="00CD67EC">
        <w:rPr>
          <w:lang w:val="sq-AL"/>
        </w:rPr>
        <w:t xml:space="preserve">nr. </w:t>
      </w:r>
      <w:r w:rsidR="004D4169" w:rsidRPr="00CD67EC">
        <w:rPr>
          <w:lang w:val="sq-AL"/>
        </w:rPr>
        <w:t>8102, datë 28.3.1996</w:t>
      </w:r>
      <w:r w:rsidRPr="00CD67EC">
        <w:rPr>
          <w:lang w:val="sq-AL"/>
        </w:rPr>
        <w:t xml:space="preserve"> </w:t>
      </w:r>
      <w:r w:rsidR="004D4169" w:rsidRPr="00CD67EC">
        <w:rPr>
          <w:lang w:val="sq-AL"/>
        </w:rPr>
        <w:t>“Për k</w:t>
      </w:r>
      <w:r w:rsidRPr="00CD67EC">
        <w:rPr>
          <w:lang w:val="sq-AL"/>
        </w:rPr>
        <w:t xml:space="preserve">uadrin rregullator të sektorit të furnizimit me ujë dhe largimit e përpunimit të ujërave të ndotura”, </w:t>
      </w:r>
      <w:r w:rsidR="00263248" w:rsidRPr="00CD67EC">
        <w:rPr>
          <w:lang w:val="sq-AL"/>
        </w:rPr>
        <w:t>të</w:t>
      </w:r>
      <w:r w:rsidRPr="00CD67EC">
        <w:rPr>
          <w:lang w:val="sq-AL"/>
        </w:rPr>
        <w:t xml:space="preserve"> ndryshuar, Komisioni Kombëtar Rregullator</w:t>
      </w:r>
    </w:p>
    <w:p w:rsidR="009102A3" w:rsidRPr="00CD67EC" w:rsidRDefault="009102A3" w:rsidP="004D4169">
      <w:pPr>
        <w:pStyle w:val="VENDOSI"/>
        <w:rPr>
          <w:lang w:val="sq-AL"/>
        </w:rPr>
      </w:pPr>
      <w:r w:rsidRPr="00CD67EC">
        <w:rPr>
          <w:lang w:val="sq-AL"/>
        </w:rPr>
        <w:t>VENDOSI:</w:t>
      </w:r>
    </w:p>
    <w:p w:rsidR="009102A3" w:rsidRPr="00CD67EC" w:rsidRDefault="009102A3" w:rsidP="009102A3">
      <w:pPr>
        <w:pStyle w:val="Paragrafi"/>
        <w:rPr>
          <w:sz w:val="18"/>
          <w:lang w:val="sq-AL"/>
        </w:rPr>
      </w:pPr>
    </w:p>
    <w:p w:rsidR="009102A3" w:rsidRPr="00CD67EC" w:rsidRDefault="00487883" w:rsidP="009102A3">
      <w:pPr>
        <w:pStyle w:val="Paragrafi"/>
        <w:rPr>
          <w:lang w:val="sq-AL"/>
        </w:rPr>
      </w:pPr>
      <w:r w:rsidRPr="00CD67EC">
        <w:rPr>
          <w:lang w:val="sq-AL"/>
        </w:rPr>
        <w:t xml:space="preserve">1. </w:t>
      </w:r>
      <w:r w:rsidR="009102A3" w:rsidRPr="00CD67EC">
        <w:rPr>
          <w:lang w:val="sq-AL"/>
        </w:rPr>
        <w:t>Në v</w:t>
      </w:r>
      <w:r w:rsidR="004D4169" w:rsidRPr="00CD67EC">
        <w:rPr>
          <w:lang w:val="sq-AL"/>
        </w:rPr>
        <w:t>endimin e KKRR</w:t>
      </w:r>
      <w:r w:rsidR="00F522D3" w:rsidRPr="00CD67EC">
        <w:rPr>
          <w:lang w:val="sq-AL"/>
        </w:rPr>
        <w:t>-së</w:t>
      </w:r>
      <w:r w:rsidR="004D4169" w:rsidRPr="00CD67EC">
        <w:rPr>
          <w:lang w:val="sq-AL"/>
        </w:rPr>
        <w:t xml:space="preserve"> </w:t>
      </w:r>
      <w:r w:rsidR="00F522D3" w:rsidRPr="00CD67EC">
        <w:rPr>
          <w:lang w:val="sq-AL"/>
        </w:rPr>
        <w:t xml:space="preserve">nr. </w:t>
      </w:r>
      <w:r w:rsidR="004D4169" w:rsidRPr="00CD67EC">
        <w:rPr>
          <w:lang w:val="sq-AL"/>
        </w:rPr>
        <w:t>29, datë 28.9.2011</w:t>
      </w:r>
      <w:r w:rsidR="009102A3" w:rsidRPr="00CD67EC">
        <w:rPr>
          <w:lang w:val="sq-AL"/>
        </w:rPr>
        <w:t xml:space="preserve"> “Për përcaktimin e llogaritjes së sasisë së ujërave të ndotura”, pika 3 e vendimit shfuqizohet</w:t>
      </w:r>
      <w:r w:rsidR="001375C7" w:rsidRPr="00CD67EC">
        <w:rPr>
          <w:lang w:val="sq-AL"/>
        </w:rPr>
        <w:t>.</w:t>
      </w:r>
    </w:p>
    <w:p w:rsidR="009102A3" w:rsidRPr="00CD67EC" w:rsidRDefault="00487883" w:rsidP="009102A3">
      <w:pPr>
        <w:pStyle w:val="Paragrafi"/>
        <w:rPr>
          <w:lang w:val="sq-AL"/>
        </w:rPr>
      </w:pPr>
      <w:r w:rsidRPr="00CD67EC">
        <w:rPr>
          <w:lang w:val="sq-AL"/>
        </w:rPr>
        <w:t xml:space="preserve">2. </w:t>
      </w:r>
      <w:r w:rsidR="009102A3" w:rsidRPr="00CD67EC">
        <w:rPr>
          <w:lang w:val="sq-AL"/>
        </w:rPr>
        <w:t xml:space="preserve">Ky vendim hyn në fuqi </w:t>
      </w:r>
      <w:r w:rsidRPr="00CD67EC">
        <w:rPr>
          <w:lang w:val="sq-AL"/>
        </w:rPr>
        <w:t>n</w:t>
      </w:r>
      <w:r w:rsidR="009102A3" w:rsidRPr="00CD67EC">
        <w:rPr>
          <w:lang w:val="sq-AL"/>
        </w:rPr>
        <w:t>ë datë</w:t>
      </w:r>
      <w:r w:rsidRPr="00CD67EC">
        <w:rPr>
          <w:lang w:val="sq-AL"/>
        </w:rPr>
        <w:t>n</w:t>
      </w:r>
      <w:r w:rsidR="009102A3" w:rsidRPr="00CD67EC">
        <w:rPr>
          <w:lang w:val="sq-AL"/>
        </w:rPr>
        <w:t xml:space="preserve"> 1.3.2013.</w:t>
      </w:r>
    </w:p>
    <w:p w:rsidR="009102A3" w:rsidRPr="00CD67EC" w:rsidRDefault="009102A3" w:rsidP="009102A3">
      <w:pPr>
        <w:pStyle w:val="Paragrafi"/>
        <w:ind w:firstLine="0"/>
        <w:rPr>
          <w:sz w:val="12"/>
          <w:lang w:val="sq-AL"/>
        </w:rPr>
      </w:pPr>
    </w:p>
    <w:p w:rsidR="009102A3" w:rsidRPr="00CD67EC" w:rsidRDefault="009102A3" w:rsidP="004D4169">
      <w:pPr>
        <w:pStyle w:val="Autoriteti"/>
        <w:rPr>
          <w:lang w:val="sq-AL"/>
        </w:rPr>
      </w:pPr>
      <w:r w:rsidRPr="00CD67EC">
        <w:rPr>
          <w:lang w:val="sq-AL"/>
        </w:rPr>
        <w:t>KRYETARI</w:t>
      </w:r>
    </w:p>
    <w:p w:rsidR="009102A3" w:rsidRPr="00CD67EC" w:rsidRDefault="009102A3" w:rsidP="004D4169">
      <w:pPr>
        <w:pStyle w:val="AutoritetiEmer"/>
        <w:rPr>
          <w:lang w:val="sq-AL"/>
        </w:rPr>
      </w:pPr>
      <w:r w:rsidRPr="00CD67EC">
        <w:rPr>
          <w:lang w:val="sq-AL"/>
        </w:rPr>
        <w:t>Avni Dervishi</w:t>
      </w:r>
    </w:p>
    <w:p w:rsidR="0059166F" w:rsidRPr="00CD67EC" w:rsidRDefault="0059166F" w:rsidP="009102A3">
      <w:pPr>
        <w:pStyle w:val="Paragrafi"/>
        <w:rPr>
          <w:sz w:val="18"/>
          <w:lang w:val="sq-AL"/>
        </w:rPr>
      </w:pPr>
    </w:p>
    <w:p w:rsidR="009102A3" w:rsidRPr="00CD67EC" w:rsidRDefault="009102A3" w:rsidP="009102A3">
      <w:pPr>
        <w:pStyle w:val="Paragrafi"/>
        <w:ind w:firstLine="0"/>
        <w:rPr>
          <w:sz w:val="18"/>
          <w:lang w:val="sq-AL"/>
        </w:rPr>
      </w:pPr>
    </w:p>
    <w:p w:rsidR="00972521" w:rsidRPr="00CD67EC" w:rsidRDefault="00972521" w:rsidP="004D4169">
      <w:pPr>
        <w:pStyle w:val="Akti"/>
        <w:rPr>
          <w:lang w:val="sq-AL"/>
        </w:rPr>
      </w:pPr>
      <w:r w:rsidRPr="00CD67EC">
        <w:rPr>
          <w:lang w:val="sq-AL"/>
        </w:rPr>
        <w:t>VENDIM</w:t>
      </w:r>
    </w:p>
    <w:p w:rsidR="00972521" w:rsidRPr="00CD67EC" w:rsidRDefault="00F522D3" w:rsidP="004D4169">
      <w:pPr>
        <w:pStyle w:val="NumriData"/>
        <w:rPr>
          <w:lang w:val="sq-AL"/>
        </w:rPr>
      </w:pPr>
      <w:r w:rsidRPr="00CD67EC">
        <w:rPr>
          <w:lang w:val="sq-AL"/>
        </w:rPr>
        <w:t xml:space="preserve">Nr. </w:t>
      </w:r>
      <w:r w:rsidR="004D4169" w:rsidRPr="00CD67EC">
        <w:rPr>
          <w:lang w:val="sq-AL"/>
        </w:rPr>
        <w:t>15, datë 3.</w:t>
      </w:r>
      <w:r w:rsidR="00972521" w:rsidRPr="00CD67EC">
        <w:rPr>
          <w:lang w:val="sq-AL"/>
        </w:rPr>
        <w:t>4.2013</w:t>
      </w:r>
    </w:p>
    <w:p w:rsidR="00972521" w:rsidRPr="00CD67EC" w:rsidRDefault="00972521" w:rsidP="0059166F">
      <w:pPr>
        <w:pStyle w:val="Paragrafi"/>
        <w:ind w:firstLine="0"/>
        <w:rPr>
          <w:sz w:val="16"/>
          <w:lang w:val="sq-AL"/>
        </w:rPr>
      </w:pPr>
    </w:p>
    <w:p w:rsidR="00972521" w:rsidRPr="00CD67EC" w:rsidRDefault="00F522D3" w:rsidP="004D4169">
      <w:pPr>
        <w:pStyle w:val="Titulli"/>
        <w:rPr>
          <w:lang w:val="sq-AL"/>
        </w:rPr>
      </w:pPr>
      <w:r w:rsidRPr="00CD67EC">
        <w:rPr>
          <w:lang w:val="sq-AL"/>
        </w:rPr>
        <w:t>PËR RINOVIM LICENCE SH</w:t>
      </w:r>
      <w:r w:rsidR="00972521" w:rsidRPr="00CD67EC">
        <w:rPr>
          <w:lang w:val="sq-AL"/>
        </w:rPr>
        <w:t>A UJËSJELLËS</w:t>
      </w:r>
      <w:r w:rsidRPr="00CD67EC">
        <w:rPr>
          <w:lang w:val="sq-AL"/>
        </w:rPr>
        <w:t>-</w:t>
      </w:r>
      <w:r w:rsidR="00972521" w:rsidRPr="00CD67EC">
        <w:rPr>
          <w:lang w:val="sq-AL"/>
        </w:rPr>
        <w:t>KANALIZIME BERAT–KUÇOVË</w:t>
      </w:r>
    </w:p>
    <w:p w:rsidR="00972521" w:rsidRPr="00CD67EC" w:rsidRDefault="00972521" w:rsidP="0059166F">
      <w:pPr>
        <w:pStyle w:val="Paragrafi"/>
        <w:rPr>
          <w:sz w:val="16"/>
          <w:lang w:val="sq-AL"/>
        </w:rPr>
      </w:pPr>
    </w:p>
    <w:p w:rsidR="00972521" w:rsidRPr="00CD67EC" w:rsidRDefault="00487883" w:rsidP="0059166F">
      <w:pPr>
        <w:pStyle w:val="Paragrafi"/>
        <w:rPr>
          <w:lang w:val="sq-AL"/>
        </w:rPr>
      </w:pPr>
      <w:r w:rsidRPr="00CD67EC">
        <w:rPr>
          <w:lang w:val="sq-AL"/>
        </w:rPr>
        <w:t>Në mbështetje të nenit 14</w:t>
      </w:r>
      <w:r w:rsidR="00972521" w:rsidRPr="00CD67EC">
        <w:rPr>
          <w:lang w:val="sq-AL"/>
        </w:rPr>
        <w:t xml:space="preserve"> pika 1/a, nenit </w:t>
      </w:r>
      <w:r w:rsidR="004D4169" w:rsidRPr="00CD67EC">
        <w:rPr>
          <w:lang w:val="sq-AL"/>
        </w:rPr>
        <w:t xml:space="preserve">17 të ligjit </w:t>
      </w:r>
      <w:r w:rsidR="00F522D3" w:rsidRPr="00CD67EC">
        <w:rPr>
          <w:lang w:val="sq-AL"/>
        </w:rPr>
        <w:t xml:space="preserve">nr. </w:t>
      </w:r>
      <w:r w:rsidR="004D4169" w:rsidRPr="00CD67EC">
        <w:rPr>
          <w:lang w:val="sq-AL"/>
        </w:rPr>
        <w:t>8102, datë 28.</w:t>
      </w:r>
      <w:r w:rsidR="00972521" w:rsidRPr="00CD67EC">
        <w:rPr>
          <w:lang w:val="sq-AL"/>
        </w:rPr>
        <w:t>3.1996 “Për kuadrin rregullator të sektorit të furnizimit me ujë dhe largimit e përpunimit të ujërave të ndo</w:t>
      </w:r>
      <w:r w:rsidR="004D4169" w:rsidRPr="00CD67EC">
        <w:rPr>
          <w:lang w:val="sq-AL"/>
        </w:rPr>
        <w:t>tura”</w:t>
      </w:r>
      <w:r w:rsidR="009F66E6" w:rsidRPr="00CD67EC">
        <w:rPr>
          <w:lang w:val="sq-AL"/>
        </w:rPr>
        <w:t>,</w:t>
      </w:r>
      <w:r w:rsidR="004D4169" w:rsidRPr="00CD67EC">
        <w:rPr>
          <w:lang w:val="sq-AL"/>
        </w:rPr>
        <w:t xml:space="preserve"> si dhe </w:t>
      </w:r>
      <w:r w:rsidR="009F66E6" w:rsidRPr="00CD67EC">
        <w:rPr>
          <w:lang w:val="sq-AL"/>
        </w:rPr>
        <w:t xml:space="preserve">vendimit të </w:t>
      </w:r>
      <w:r w:rsidR="004D4169" w:rsidRPr="00CD67EC">
        <w:rPr>
          <w:lang w:val="sq-AL"/>
        </w:rPr>
        <w:t>K</w:t>
      </w:r>
      <w:r w:rsidR="009F66E6" w:rsidRPr="00CD67EC">
        <w:rPr>
          <w:lang w:val="sq-AL"/>
        </w:rPr>
        <w:t xml:space="preserve">ëshillit të </w:t>
      </w:r>
      <w:r w:rsidR="004D4169" w:rsidRPr="00CD67EC">
        <w:rPr>
          <w:lang w:val="sq-AL"/>
        </w:rPr>
        <w:t>M</w:t>
      </w:r>
      <w:r w:rsidR="009F66E6" w:rsidRPr="00CD67EC">
        <w:rPr>
          <w:lang w:val="sq-AL"/>
        </w:rPr>
        <w:t>inistrave</w:t>
      </w:r>
      <w:r w:rsidR="004D4169" w:rsidRPr="00CD67EC">
        <w:rPr>
          <w:lang w:val="sq-AL"/>
        </w:rPr>
        <w:t xml:space="preserve"> </w:t>
      </w:r>
      <w:r w:rsidR="00F522D3" w:rsidRPr="00CD67EC">
        <w:rPr>
          <w:lang w:val="sq-AL"/>
        </w:rPr>
        <w:t xml:space="preserve">nr. </w:t>
      </w:r>
      <w:r w:rsidR="004D4169" w:rsidRPr="00CD67EC">
        <w:rPr>
          <w:lang w:val="sq-AL"/>
        </w:rPr>
        <w:t>958, datë 6.</w:t>
      </w:r>
      <w:r w:rsidR="00972521" w:rsidRPr="00CD67EC">
        <w:rPr>
          <w:lang w:val="sq-AL"/>
        </w:rPr>
        <w:t>5.2009 “Për miratimin e kategorive të li</w:t>
      </w:r>
      <w:r w:rsidR="009F66E6" w:rsidRPr="00CD67EC">
        <w:rPr>
          <w:lang w:val="sq-AL"/>
        </w:rPr>
        <w:t>c</w:t>
      </w:r>
      <w:r w:rsidR="00972521" w:rsidRPr="00CD67EC">
        <w:rPr>
          <w:lang w:val="sq-AL"/>
        </w:rPr>
        <w:t xml:space="preserve">encimit dhe të procedurave për aplikim për </w:t>
      </w:r>
      <w:r w:rsidR="00F522D3" w:rsidRPr="00CD67EC">
        <w:rPr>
          <w:lang w:val="sq-AL"/>
        </w:rPr>
        <w:t>licencë</w:t>
      </w:r>
      <w:r w:rsidR="00972521" w:rsidRPr="00CD67EC">
        <w:rPr>
          <w:lang w:val="sq-AL"/>
        </w:rPr>
        <w:t>”</w:t>
      </w:r>
      <w:r w:rsidRPr="00CD67EC">
        <w:rPr>
          <w:lang w:val="sq-AL"/>
        </w:rPr>
        <w:t>,</w:t>
      </w:r>
      <w:r w:rsidR="00972521" w:rsidRPr="00CD67EC">
        <w:rPr>
          <w:lang w:val="sq-AL"/>
        </w:rPr>
        <w:t xml:space="preserve"> Komisioni Kombëtar Rregullator</w:t>
      </w:r>
    </w:p>
    <w:p w:rsidR="0059166F" w:rsidRPr="00CD67EC" w:rsidRDefault="0059166F" w:rsidP="009102A3">
      <w:pPr>
        <w:pStyle w:val="Paragrafi"/>
        <w:ind w:firstLine="0"/>
        <w:rPr>
          <w:sz w:val="16"/>
          <w:lang w:val="sq-AL"/>
        </w:rPr>
      </w:pPr>
    </w:p>
    <w:p w:rsidR="00972521" w:rsidRPr="00CD67EC" w:rsidRDefault="00972521" w:rsidP="004D4169">
      <w:pPr>
        <w:pStyle w:val="VENDOSI"/>
        <w:rPr>
          <w:lang w:val="sq-AL"/>
        </w:rPr>
      </w:pPr>
      <w:r w:rsidRPr="00CD67EC">
        <w:rPr>
          <w:lang w:val="sq-AL"/>
        </w:rPr>
        <w:t>VENDOSI:</w:t>
      </w:r>
    </w:p>
    <w:p w:rsidR="00972521" w:rsidRPr="00CD67EC" w:rsidRDefault="00972521" w:rsidP="0059166F">
      <w:pPr>
        <w:pStyle w:val="Paragrafi"/>
        <w:ind w:firstLine="0"/>
        <w:rPr>
          <w:sz w:val="18"/>
          <w:lang w:val="sq-AL"/>
        </w:rPr>
      </w:pPr>
    </w:p>
    <w:p w:rsidR="00972521" w:rsidRPr="00CD67EC" w:rsidRDefault="0059166F" w:rsidP="0059166F">
      <w:pPr>
        <w:pStyle w:val="Paragrafi"/>
        <w:rPr>
          <w:lang w:val="sq-AL"/>
        </w:rPr>
      </w:pPr>
      <w:r w:rsidRPr="00CD67EC">
        <w:rPr>
          <w:lang w:val="sq-AL"/>
        </w:rPr>
        <w:t xml:space="preserve">1. </w:t>
      </w:r>
      <w:r w:rsidR="00972521" w:rsidRPr="00CD67EC">
        <w:rPr>
          <w:lang w:val="sq-AL"/>
        </w:rPr>
        <w:t xml:space="preserve">Rinovim licence për efekt të përfundimit të afatit operatorit </w:t>
      </w:r>
      <w:r w:rsidR="00F522D3" w:rsidRPr="00CD67EC">
        <w:rPr>
          <w:lang w:val="sq-AL"/>
        </w:rPr>
        <w:t>s</w:t>
      </w:r>
      <w:r w:rsidR="00972521" w:rsidRPr="00CD67EC">
        <w:rPr>
          <w:lang w:val="sq-AL"/>
        </w:rPr>
        <w:t>h.a</w:t>
      </w:r>
      <w:r w:rsidR="00F522D3" w:rsidRPr="00CD67EC">
        <w:rPr>
          <w:lang w:val="sq-AL"/>
        </w:rPr>
        <w:t>.</w:t>
      </w:r>
      <w:r w:rsidR="00972521" w:rsidRPr="00CD67EC">
        <w:rPr>
          <w:lang w:val="sq-AL"/>
        </w:rPr>
        <w:t xml:space="preserve"> </w:t>
      </w:r>
      <w:r w:rsidR="00CD67EC" w:rsidRPr="00CD67EC">
        <w:rPr>
          <w:lang w:val="sq-AL"/>
        </w:rPr>
        <w:t>Ujësjellës</w:t>
      </w:r>
      <w:r w:rsidR="00F522D3" w:rsidRPr="00CD67EC">
        <w:rPr>
          <w:lang w:val="sq-AL"/>
        </w:rPr>
        <w:t>-</w:t>
      </w:r>
      <w:r w:rsidR="00CD67EC" w:rsidRPr="00CD67EC">
        <w:rPr>
          <w:lang w:val="sq-AL"/>
        </w:rPr>
        <w:t xml:space="preserve">Kanalizime </w:t>
      </w:r>
      <w:r w:rsidR="00972521" w:rsidRPr="00CD67EC">
        <w:rPr>
          <w:lang w:val="sq-AL"/>
        </w:rPr>
        <w:t>Bera</w:t>
      </w:r>
      <w:r w:rsidR="00F522D3" w:rsidRPr="00CD67EC">
        <w:rPr>
          <w:lang w:val="sq-AL"/>
        </w:rPr>
        <w:t>t</w:t>
      </w:r>
      <w:r w:rsidR="00972521" w:rsidRPr="00CD67EC">
        <w:rPr>
          <w:lang w:val="sq-AL"/>
        </w:rPr>
        <w:t>–Kuçovë</w:t>
      </w:r>
      <w:r w:rsidR="00CD67EC">
        <w:rPr>
          <w:lang w:val="sq-AL"/>
        </w:rPr>
        <w:t>,</w:t>
      </w:r>
      <w:r w:rsidR="00972521" w:rsidRPr="00CD67EC">
        <w:rPr>
          <w:lang w:val="sq-AL"/>
        </w:rPr>
        <w:t xml:space="preserve"> me:</w:t>
      </w:r>
    </w:p>
    <w:p w:rsidR="00972521" w:rsidRPr="00CD67EC" w:rsidRDefault="002D0F63" w:rsidP="0059166F">
      <w:pPr>
        <w:pStyle w:val="Paragrafi"/>
        <w:rPr>
          <w:lang w:val="sq-AL"/>
        </w:rPr>
      </w:pPr>
      <w:r w:rsidRPr="00CD67EC">
        <w:rPr>
          <w:lang w:val="sq-AL"/>
        </w:rPr>
        <w:t xml:space="preserve">- drejtues </w:t>
      </w:r>
      <w:r w:rsidR="008276BE" w:rsidRPr="00CD67EC">
        <w:rPr>
          <w:lang w:val="sq-AL"/>
        </w:rPr>
        <w:t>l</w:t>
      </w:r>
      <w:r w:rsidRPr="00CD67EC">
        <w:rPr>
          <w:lang w:val="sq-AL"/>
        </w:rPr>
        <w:t xml:space="preserve">igjor, </w:t>
      </w:r>
      <w:r w:rsidR="00972521" w:rsidRPr="00CD67EC">
        <w:rPr>
          <w:lang w:val="sq-AL"/>
        </w:rPr>
        <w:t>Fatmir Shehu</w:t>
      </w:r>
      <w:r w:rsidR="008276BE" w:rsidRPr="00CD67EC">
        <w:rPr>
          <w:lang w:val="sq-AL"/>
        </w:rPr>
        <w:t>;</w:t>
      </w:r>
    </w:p>
    <w:p w:rsidR="00972521" w:rsidRPr="00CD67EC" w:rsidRDefault="002D0F63" w:rsidP="0059166F">
      <w:pPr>
        <w:pStyle w:val="Paragrafi"/>
        <w:rPr>
          <w:lang w:val="sq-AL"/>
        </w:rPr>
      </w:pPr>
      <w:r w:rsidRPr="00CD67EC">
        <w:rPr>
          <w:lang w:val="sq-AL"/>
        </w:rPr>
        <w:t xml:space="preserve">- drejtues </w:t>
      </w:r>
      <w:r w:rsidR="008276BE" w:rsidRPr="00CD67EC">
        <w:rPr>
          <w:lang w:val="sq-AL"/>
        </w:rPr>
        <w:t>t</w:t>
      </w:r>
      <w:r w:rsidRPr="00CD67EC">
        <w:rPr>
          <w:lang w:val="sq-AL"/>
        </w:rPr>
        <w:t xml:space="preserve">eknik, </w:t>
      </w:r>
      <w:r w:rsidR="00972521" w:rsidRPr="00CD67EC">
        <w:rPr>
          <w:lang w:val="sq-AL"/>
        </w:rPr>
        <w:t>Lefter Ndrio</w:t>
      </w:r>
      <w:r w:rsidR="008276BE" w:rsidRPr="00CD67EC">
        <w:rPr>
          <w:lang w:val="sq-AL"/>
        </w:rPr>
        <w:t>.</w:t>
      </w:r>
    </w:p>
    <w:p w:rsidR="00972521" w:rsidRPr="00CD67EC" w:rsidRDefault="0059166F" w:rsidP="0059166F">
      <w:pPr>
        <w:pStyle w:val="Paragrafi"/>
        <w:rPr>
          <w:lang w:val="sq-AL"/>
        </w:rPr>
      </w:pPr>
      <w:r w:rsidRPr="00CD67EC">
        <w:rPr>
          <w:lang w:val="sq-AL"/>
        </w:rPr>
        <w:t xml:space="preserve">2. </w:t>
      </w:r>
      <w:r w:rsidR="00972521" w:rsidRPr="00CD67EC">
        <w:rPr>
          <w:lang w:val="sq-AL"/>
        </w:rPr>
        <w:t xml:space="preserve">Operatori </w:t>
      </w:r>
      <w:r w:rsidR="00F522D3" w:rsidRPr="00CD67EC">
        <w:rPr>
          <w:lang w:val="sq-AL"/>
        </w:rPr>
        <w:t>s</w:t>
      </w:r>
      <w:r w:rsidR="00972521" w:rsidRPr="00CD67EC">
        <w:rPr>
          <w:lang w:val="sq-AL"/>
        </w:rPr>
        <w:t>h.a</w:t>
      </w:r>
      <w:r w:rsidR="00487883" w:rsidRPr="00CD67EC">
        <w:rPr>
          <w:lang w:val="sq-AL"/>
        </w:rPr>
        <w:t>.</w:t>
      </w:r>
      <w:r w:rsidR="00972521" w:rsidRPr="00CD67EC">
        <w:rPr>
          <w:lang w:val="sq-AL"/>
        </w:rPr>
        <w:t xml:space="preserve"> UK Berat</w:t>
      </w:r>
      <w:r w:rsidR="008276BE" w:rsidRPr="00CD67EC">
        <w:rPr>
          <w:lang w:val="sq-AL"/>
        </w:rPr>
        <w:t>–</w:t>
      </w:r>
      <w:r w:rsidR="00972521" w:rsidRPr="00CD67EC">
        <w:rPr>
          <w:lang w:val="sq-AL"/>
        </w:rPr>
        <w:t>Kuçovë</w:t>
      </w:r>
      <w:r w:rsidR="008276BE" w:rsidRPr="00CD67EC">
        <w:rPr>
          <w:lang w:val="sq-AL"/>
        </w:rPr>
        <w:t xml:space="preserve"> </w:t>
      </w:r>
      <w:r w:rsidR="00972521" w:rsidRPr="00CD67EC">
        <w:rPr>
          <w:lang w:val="sq-AL"/>
        </w:rPr>
        <w:t>autorizohet të kryejë veprimtarinë përkatëse të kualifikuar në kategoritë:</w:t>
      </w:r>
    </w:p>
    <w:p w:rsidR="00972521" w:rsidRPr="00CD67EC" w:rsidRDefault="00F07BF9" w:rsidP="0059166F">
      <w:pPr>
        <w:pStyle w:val="Paragrafi"/>
        <w:rPr>
          <w:lang w:val="sq-AL"/>
        </w:rPr>
      </w:pPr>
      <w:r w:rsidRPr="00CD67EC">
        <w:rPr>
          <w:lang w:val="sq-AL"/>
        </w:rPr>
        <w:t xml:space="preserve">- </w:t>
      </w:r>
      <w:r w:rsidR="00972521" w:rsidRPr="00CD67EC">
        <w:rPr>
          <w:lang w:val="sq-AL"/>
        </w:rPr>
        <w:t>Kategoria A</w:t>
      </w:r>
      <w:r w:rsidR="008276BE" w:rsidRPr="00CD67EC">
        <w:rPr>
          <w:lang w:val="sq-AL"/>
        </w:rPr>
        <w:t xml:space="preserve"> p</w:t>
      </w:r>
      <w:r w:rsidR="00972521" w:rsidRPr="00CD67EC">
        <w:rPr>
          <w:lang w:val="sq-AL"/>
        </w:rPr>
        <w:t>ër grumbullimin dhe shpërndarjen e ujit për konsum publik</w:t>
      </w:r>
      <w:r w:rsidR="008276BE" w:rsidRPr="00CD67EC">
        <w:rPr>
          <w:lang w:val="sq-AL"/>
        </w:rPr>
        <w:t>;</w:t>
      </w:r>
    </w:p>
    <w:p w:rsidR="00972521" w:rsidRPr="00CD67EC" w:rsidRDefault="00F07BF9" w:rsidP="0059166F">
      <w:pPr>
        <w:pStyle w:val="Paragrafi"/>
        <w:rPr>
          <w:lang w:val="sq-AL"/>
        </w:rPr>
      </w:pPr>
      <w:r w:rsidRPr="00CD67EC">
        <w:rPr>
          <w:lang w:val="sq-AL"/>
        </w:rPr>
        <w:t xml:space="preserve">- </w:t>
      </w:r>
      <w:r w:rsidR="00972521" w:rsidRPr="00CD67EC">
        <w:rPr>
          <w:lang w:val="sq-AL"/>
        </w:rPr>
        <w:t>Kategoria C</w:t>
      </w:r>
      <w:r w:rsidR="008276BE" w:rsidRPr="00CD67EC">
        <w:rPr>
          <w:lang w:val="sq-AL"/>
        </w:rPr>
        <w:t xml:space="preserve"> p</w:t>
      </w:r>
      <w:r w:rsidR="00972521" w:rsidRPr="00CD67EC">
        <w:rPr>
          <w:lang w:val="sq-AL"/>
        </w:rPr>
        <w:t>ër largimin e ujërave të ndotura</w:t>
      </w:r>
      <w:r w:rsidR="008276BE" w:rsidRPr="00CD67EC">
        <w:rPr>
          <w:lang w:val="sq-AL"/>
        </w:rPr>
        <w:t>.</w:t>
      </w:r>
    </w:p>
    <w:p w:rsidR="002D0F63" w:rsidRPr="00CD67EC" w:rsidRDefault="0059166F" w:rsidP="0059166F">
      <w:pPr>
        <w:pStyle w:val="Paragrafi"/>
        <w:rPr>
          <w:lang w:val="sq-AL"/>
        </w:rPr>
      </w:pPr>
      <w:r w:rsidRPr="00CD67EC">
        <w:rPr>
          <w:lang w:val="sq-AL"/>
        </w:rPr>
        <w:t xml:space="preserve">3. </w:t>
      </w:r>
      <w:r w:rsidR="00972521" w:rsidRPr="00CD67EC">
        <w:rPr>
          <w:lang w:val="sq-AL"/>
        </w:rPr>
        <w:t>Zona e mbu</w:t>
      </w:r>
      <w:r w:rsidRPr="00CD67EC">
        <w:rPr>
          <w:lang w:val="sq-AL"/>
        </w:rPr>
        <w:t xml:space="preserve">limit të këtij operatori është: </w:t>
      </w:r>
    </w:p>
    <w:p w:rsidR="002D0F63" w:rsidRPr="00CD67EC" w:rsidRDefault="002D0F63" w:rsidP="0059166F">
      <w:pPr>
        <w:pStyle w:val="Paragrafi"/>
        <w:rPr>
          <w:lang w:val="sq-AL"/>
        </w:rPr>
      </w:pPr>
      <w:r w:rsidRPr="00CD67EC">
        <w:rPr>
          <w:lang w:val="sq-AL"/>
        </w:rPr>
        <w:t xml:space="preserve">- </w:t>
      </w:r>
      <w:r w:rsidR="0059166F" w:rsidRPr="00CD67EC">
        <w:rPr>
          <w:lang w:val="sq-AL"/>
        </w:rPr>
        <w:t>Bashki</w:t>
      </w:r>
      <w:r w:rsidR="008276BE" w:rsidRPr="00CD67EC">
        <w:rPr>
          <w:lang w:val="sq-AL"/>
        </w:rPr>
        <w:t>të</w:t>
      </w:r>
      <w:r w:rsidR="0059166F" w:rsidRPr="00CD67EC">
        <w:rPr>
          <w:lang w:val="sq-AL"/>
        </w:rPr>
        <w:t xml:space="preserve">: </w:t>
      </w:r>
      <w:r w:rsidR="00972521" w:rsidRPr="00CD67EC">
        <w:rPr>
          <w:lang w:val="sq-AL"/>
        </w:rPr>
        <w:t>Berat, Kuçovë</w:t>
      </w:r>
      <w:r w:rsidR="0059166F" w:rsidRPr="00CD67EC">
        <w:rPr>
          <w:lang w:val="sq-AL"/>
        </w:rPr>
        <w:t xml:space="preserve">; </w:t>
      </w:r>
    </w:p>
    <w:p w:rsidR="00972521" w:rsidRPr="00CD67EC" w:rsidRDefault="002D0F63" w:rsidP="0059166F">
      <w:pPr>
        <w:pStyle w:val="Paragrafi"/>
        <w:rPr>
          <w:lang w:val="sq-AL"/>
        </w:rPr>
      </w:pPr>
      <w:r w:rsidRPr="00CD67EC">
        <w:rPr>
          <w:lang w:val="sq-AL"/>
        </w:rPr>
        <w:t>- Komunat</w:t>
      </w:r>
      <w:r w:rsidR="0059166F" w:rsidRPr="00CD67EC">
        <w:rPr>
          <w:lang w:val="sq-AL"/>
        </w:rPr>
        <w:t>: Vertop, Otllak, Perondi, Kozare.</w:t>
      </w:r>
      <w:r w:rsidRPr="00CD67EC">
        <w:rPr>
          <w:lang w:val="sq-AL"/>
        </w:rPr>
        <w:tab/>
      </w:r>
      <w:r w:rsidRPr="00CD67EC">
        <w:rPr>
          <w:lang w:val="sq-AL"/>
        </w:rPr>
        <w:tab/>
      </w:r>
      <w:r w:rsidRPr="00CD67EC">
        <w:rPr>
          <w:lang w:val="sq-AL"/>
        </w:rPr>
        <w:tab/>
      </w:r>
      <w:r w:rsidRPr="00CD67EC">
        <w:rPr>
          <w:lang w:val="sq-AL"/>
        </w:rPr>
        <w:tab/>
      </w:r>
      <w:r w:rsidRPr="00CD67EC">
        <w:rPr>
          <w:lang w:val="sq-AL"/>
        </w:rPr>
        <w:tab/>
      </w:r>
      <w:r w:rsidRPr="00CD67EC">
        <w:rPr>
          <w:lang w:val="sq-AL"/>
        </w:rPr>
        <w:tab/>
      </w:r>
    </w:p>
    <w:p w:rsidR="00972521" w:rsidRPr="00CD67EC" w:rsidRDefault="0059166F" w:rsidP="0059166F">
      <w:pPr>
        <w:pStyle w:val="Paragrafi"/>
        <w:rPr>
          <w:lang w:val="sq-AL"/>
        </w:rPr>
      </w:pPr>
      <w:r w:rsidRPr="00CD67EC">
        <w:rPr>
          <w:lang w:val="sq-AL"/>
        </w:rPr>
        <w:t xml:space="preserve">4. </w:t>
      </w:r>
      <w:r w:rsidR="00972521" w:rsidRPr="00CD67EC">
        <w:rPr>
          <w:lang w:val="sq-AL"/>
        </w:rPr>
        <w:t>Kjo li</w:t>
      </w:r>
      <w:r w:rsidR="008276BE" w:rsidRPr="00CD67EC">
        <w:rPr>
          <w:lang w:val="sq-AL"/>
        </w:rPr>
        <w:t>c</w:t>
      </w:r>
      <w:r w:rsidR="00972521" w:rsidRPr="00CD67EC">
        <w:rPr>
          <w:lang w:val="sq-AL"/>
        </w:rPr>
        <w:t>encë është e vlefshme për një</w:t>
      </w:r>
      <w:r w:rsidR="004D4169" w:rsidRPr="00CD67EC">
        <w:rPr>
          <w:lang w:val="sq-AL"/>
        </w:rPr>
        <w:t xml:space="preserve"> periudh</w:t>
      </w:r>
      <w:r w:rsidR="008276BE" w:rsidRPr="00CD67EC">
        <w:rPr>
          <w:lang w:val="sq-AL"/>
        </w:rPr>
        <w:t>ë</w:t>
      </w:r>
      <w:r w:rsidR="004D4169" w:rsidRPr="00CD67EC">
        <w:rPr>
          <w:lang w:val="sq-AL"/>
        </w:rPr>
        <w:t xml:space="preserve"> 4</w:t>
      </w:r>
      <w:r w:rsidR="008276BE" w:rsidRPr="00CD67EC">
        <w:rPr>
          <w:lang w:val="sq-AL"/>
        </w:rPr>
        <w:t>-</w:t>
      </w:r>
      <w:r w:rsidR="004D4169" w:rsidRPr="00CD67EC">
        <w:rPr>
          <w:lang w:val="sq-AL"/>
        </w:rPr>
        <w:t xml:space="preserve">vjeçare deri </w:t>
      </w:r>
      <w:r w:rsidR="008276BE" w:rsidRPr="00CD67EC">
        <w:rPr>
          <w:lang w:val="sq-AL"/>
        </w:rPr>
        <w:t>m</w:t>
      </w:r>
      <w:r w:rsidR="004D4169" w:rsidRPr="00CD67EC">
        <w:rPr>
          <w:lang w:val="sq-AL"/>
        </w:rPr>
        <w:t>ë 2.</w:t>
      </w:r>
      <w:r w:rsidR="00972521" w:rsidRPr="00CD67EC">
        <w:rPr>
          <w:lang w:val="sq-AL"/>
        </w:rPr>
        <w:t>4.2017.</w:t>
      </w:r>
    </w:p>
    <w:p w:rsidR="00972521" w:rsidRPr="004F6545" w:rsidRDefault="00972521" w:rsidP="0059166F">
      <w:pPr>
        <w:pStyle w:val="Paragrafi"/>
        <w:ind w:firstLine="0"/>
        <w:rPr>
          <w:sz w:val="16"/>
          <w:lang w:val="sq-AL"/>
        </w:rPr>
      </w:pPr>
    </w:p>
    <w:p w:rsidR="004D4169" w:rsidRPr="00CD67EC" w:rsidRDefault="00F522D3" w:rsidP="004D4169">
      <w:pPr>
        <w:pStyle w:val="Autoriteti"/>
        <w:rPr>
          <w:lang w:val="sq-AL"/>
        </w:rPr>
      </w:pPr>
      <w:r w:rsidRPr="00CD67EC">
        <w:rPr>
          <w:lang w:val="sq-AL"/>
        </w:rPr>
        <w:t xml:space="preserve"> </w:t>
      </w:r>
      <w:r w:rsidR="00972521" w:rsidRPr="00CD67EC">
        <w:rPr>
          <w:lang w:val="sq-AL"/>
        </w:rPr>
        <w:tab/>
      </w:r>
      <w:r w:rsidR="004D4169" w:rsidRPr="00CD67EC">
        <w:rPr>
          <w:lang w:val="sq-AL"/>
        </w:rPr>
        <w:t>KRYETARI</w:t>
      </w:r>
    </w:p>
    <w:p w:rsidR="004D4169" w:rsidRPr="00CD67EC" w:rsidRDefault="004D4169" w:rsidP="004D4169">
      <w:pPr>
        <w:pStyle w:val="AutoritetiEmer"/>
        <w:rPr>
          <w:lang w:val="sq-AL"/>
        </w:rPr>
      </w:pPr>
      <w:r w:rsidRPr="00CD67EC">
        <w:rPr>
          <w:lang w:val="sq-AL"/>
        </w:rPr>
        <w:t>Avni Dervishi</w:t>
      </w:r>
    </w:p>
    <w:p w:rsidR="00972521" w:rsidRPr="00CD67EC" w:rsidRDefault="00972521" w:rsidP="004D4169">
      <w:pPr>
        <w:pStyle w:val="Paragrafi"/>
        <w:rPr>
          <w:sz w:val="18"/>
          <w:lang w:val="sq-AL"/>
        </w:rPr>
      </w:pPr>
    </w:p>
    <w:p w:rsidR="0059166F" w:rsidRPr="004F6545" w:rsidRDefault="0059166F" w:rsidP="00846248">
      <w:pPr>
        <w:pStyle w:val="Paragrafi"/>
        <w:ind w:firstLine="0"/>
        <w:rPr>
          <w:sz w:val="20"/>
          <w:lang w:val="sq-AL"/>
        </w:rPr>
      </w:pPr>
    </w:p>
    <w:p w:rsidR="00461392" w:rsidRPr="00CD67EC" w:rsidRDefault="00461392" w:rsidP="004D4169">
      <w:pPr>
        <w:pStyle w:val="Akti"/>
        <w:rPr>
          <w:lang w:val="sq-AL"/>
        </w:rPr>
      </w:pPr>
      <w:r w:rsidRPr="00CD67EC">
        <w:rPr>
          <w:lang w:val="sq-AL"/>
        </w:rPr>
        <w:t>VENDIM</w:t>
      </w:r>
    </w:p>
    <w:p w:rsidR="00461392" w:rsidRPr="00CD67EC" w:rsidRDefault="00F522D3" w:rsidP="004D4169">
      <w:pPr>
        <w:pStyle w:val="NumriData"/>
        <w:rPr>
          <w:lang w:val="sq-AL"/>
        </w:rPr>
      </w:pPr>
      <w:r w:rsidRPr="00CD67EC">
        <w:rPr>
          <w:lang w:val="sq-AL"/>
        </w:rPr>
        <w:t xml:space="preserve">Nr. </w:t>
      </w:r>
      <w:r w:rsidR="004D4169" w:rsidRPr="00CD67EC">
        <w:rPr>
          <w:lang w:val="sq-AL"/>
        </w:rPr>
        <w:t>16, datë 3.</w:t>
      </w:r>
      <w:r w:rsidR="00461392" w:rsidRPr="00CD67EC">
        <w:rPr>
          <w:lang w:val="sq-AL"/>
        </w:rPr>
        <w:t>4.2013</w:t>
      </w:r>
    </w:p>
    <w:p w:rsidR="00461392" w:rsidRPr="004F6545" w:rsidRDefault="00461392" w:rsidP="0059166F">
      <w:pPr>
        <w:pStyle w:val="Paragrafi"/>
        <w:ind w:firstLine="0"/>
        <w:rPr>
          <w:sz w:val="18"/>
          <w:lang w:val="sq-AL"/>
        </w:rPr>
      </w:pPr>
    </w:p>
    <w:p w:rsidR="00461392" w:rsidRPr="00CD67EC" w:rsidRDefault="00461392" w:rsidP="004D4169">
      <w:pPr>
        <w:pStyle w:val="Titulli"/>
        <w:rPr>
          <w:lang w:val="sq-AL"/>
        </w:rPr>
      </w:pPr>
      <w:r w:rsidRPr="00CD67EC">
        <w:rPr>
          <w:lang w:val="sq-AL"/>
        </w:rPr>
        <w:t>PËR RINOVIM LI</w:t>
      </w:r>
      <w:r w:rsidR="00C90AC5" w:rsidRPr="00CD67EC">
        <w:rPr>
          <w:lang w:val="sq-AL"/>
        </w:rPr>
        <w:t>C</w:t>
      </w:r>
      <w:r w:rsidRPr="00CD67EC">
        <w:rPr>
          <w:lang w:val="sq-AL"/>
        </w:rPr>
        <w:t>ENCE SHA UJËSJELLËS TEPELENË</w:t>
      </w:r>
    </w:p>
    <w:p w:rsidR="00461392" w:rsidRPr="004F6545" w:rsidRDefault="00461392" w:rsidP="0059166F">
      <w:pPr>
        <w:pStyle w:val="Paragrafi"/>
        <w:rPr>
          <w:sz w:val="20"/>
          <w:lang w:val="sq-AL"/>
        </w:rPr>
      </w:pPr>
    </w:p>
    <w:p w:rsidR="00461392" w:rsidRPr="00CD67EC" w:rsidRDefault="00487883" w:rsidP="0059166F">
      <w:pPr>
        <w:pStyle w:val="Paragrafi"/>
        <w:rPr>
          <w:lang w:val="sq-AL"/>
        </w:rPr>
      </w:pPr>
      <w:r w:rsidRPr="00CD67EC">
        <w:rPr>
          <w:lang w:val="sq-AL"/>
        </w:rPr>
        <w:t>Në mbështetje të nenit 14</w:t>
      </w:r>
      <w:r w:rsidR="00461392" w:rsidRPr="00CD67EC">
        <w:rPr>
          <w:lang w:val="sq-AL"/>
        </w:rPr>
        <w:t xml:space="preserve"> pika 1/a, nenit </w:t>
      </w:r>
      <w:r w:rsidR="004D4169" w:rsidRPr="00CD67EC">
        <w:rPr>
          <w:lang w:val="sq-AL"/>
        </w:rPr>
        <w:t xml:space="preserve">17 të ligjit </w:t>
      </w:r>
      <w:r w:rsidR="00F522D3" w:rsidRPr="00CD67EC">
        <w:rPr>
          <w:lang w:val="sq-AL"/>
        </w:rPr>
        <w:t xml:space="preserve">nr. </w:t>
      </w:r>
      <w:r w:rsidR="004D4169" w:rsidRPr="00CD67EC">
        <w:rPr>
          <w:lang w:val="sq-AL"/>
        </w:rPr>
        <w:t>8102, datë 28.</w:t>
      </w:r>
      <w:r w:rsidR="00461392" w:rsidRPr="00CD67EC">
        <w:rPr>
          <w:lang w:val="sq-AL"/>
        </w:rPr>
        <w:t>3.1996 “Për kuadrin rregullator të sektorit të furnizimit me ujë dhe largimit e përpunimit të ujërave të ndo</w:t>
      </w:r>
      <w:r w:rsidR="004D4169" w:rsidRPr="00CD67EC">
        <w:rPr>
          <w:lang w:val="sq-AL"/>
        </w:rPr>
        <w:t>tura”</w:t>
      </w:r>
      <w:r w:rsidR="00C90AC5" w:rsidRPr="00CD67EC">
        <w:rPr>
          <w:lang w:val="sq-AL"/>
        </w:rPr>
        <w:t>,</w:t>
      </w:r>
      <w:r w:rsidR="004D4169" w:rsidRPr="00CD67EC">
        <w:rPr>
          <w:lang w:val="sq-AL"/>
        </w:rPr>
        <w:t xml:space="preserve"> </w:t>
      </w:r>
      <w:r w:rsidR="00C90AC5" w:rsidRPr="00CD67EC">
        <w:rPr>
          <w:lang w:val="sq-AL"/>
        </w:rPr>
        <w:t xml:space="preserve">si dhe vendimit të Këshillit të Ministrave </w:t>
      </w:r>
      <w:r w:rsidR="00F522D3" w:rsidRPr="00CD67EC">
        <w:rPr>
          <w:lang w:val="sq-AL"/>
        </w:rPr>
        <w:t xml:space="preserve">nr. </w:t>
      </w:r>
      <w:r w:rsidR="004D4169" w:rsidRPr="00CD67EC">
        <w:rPr>
          <w:lang w:val="sq-AL"/>
        </w:rPr>
        <w:t>958, datë 6.</w:t>
      </w:r>
      <w:r w:rsidR="00461392" w:rsidRPr="00CD67EC">
        <w:rPr>
          <w:lang w:val="sq-AL"/>
        </w:rPr>
        <w:t>5.2009 “Për miratimin e kategorive të li</w:t>
      </w:r>
      <w:r w:rsidR="00C90AC5" w:rsidRPr="00CD67EC">
        <w:rPr>
          <w:lang w:val="sq-AL"/>
        </w:rPr>
        <w:t>c</w:t>
      </w:r>
      <w:r w:rsidR="00461392" w:rsidRPr="00CD67EC">
        <w:rPr>
          <w:lang w:val="sq-AL"/>
        </w:rPr>
        <w:t>encimit dhe të procedurave për aplikim për li</w:t>
      </w:r>
      <w:r w:rsidR="00C90AC5" w:rsidRPr="00CD67EC">
        <w:rPr>
          <w:lang w:val="sq-AL"/>
        </w:rPr>
        <w:t>c</w:t>
      </w:r>
      <w:r w:rsidR="00461392" w:rsidRPr="00CD67EC">
        <w:rPr>
          <w:lang w:val="sq-AL"/>
        </w:rPr>
        <w:t>encë”</w:t>
      </w:r>
      <w:r w:rsidRPr="00CD67EC">
        <w:rPr>
          <w:lang w:val="sq-AL"/>
        </w:rPr>
        <w:t>,</w:t>
      </w:r>
      <w:r w:rsidR="00461392" w:rsidRPr="00CD67EC">
        <w:rPr>
          <w:lang w:val="sq-AL"/>
        </w:rPr>
        <w:t xml:space="preserve"> Komisioni Kombëtar Rregullator</w:t>
      </w:r>
    </w:p>
    <w:p w:rsidR="00461392" w:rsidRPr="00CD67EC" w:rsidRDefault="00461392" w:rsidP="0059166F">
      <w:pPr>
        <w:pStyle w:val="Paragrafi"/>
        <w:ind w:firstLine="0"/>
        <w:rPr>
          <w:sz w:val="18"/>
          <w:lang w:val="sq-AL"/>
        </w:rPr>
      </w:pPr>
    </w:p>
    <w:p w:rsidR="00461392" w:rsidRPr="00CD67EC" w:rsidRDefault="00461392" w:rsidP="004D4169">
      <w:pPr>
        <w:pStyle w:val="VENDOSI"/>
        <w:rPr>
          <w:lang w:val="sq-AL"/>
        </w:rPr>
      </w:pPr>
      <w:r w:rsidRPr="00CD67EC">
        <w:rPr>
          <w:lang w:val="sq-AL"/>
        </w:rPr>
        <w:t>VENDOSI:</w:t>
      </w:r>
    </w:p>
    <w:p w:rsidR="00461392" w:rsidRPr="004F6545" w:rsidRDefault="00461392" w:rsidP="0059166F">
      <w:pPr>
        <w:pStyle w:val="Paragrafi"/>
        <w:ind w:firstLine="0"/>
        <w:rPr>
          <w:sz w:val="18"/>
          <w:lang w:val="sq-AL"/>
        </w:rPr>
      </w:pPr>
    </w:p>
    <w:p w:rsidR="00461392" w:rsidRPr="00CD67EC" w:rsidRDefault="0059166F" w:rsidP="0059166F">
      <w:pPr>
        <w:pStyle w:val="Paragrafi"/>
        <w:rPr>
          <w:lang w:val="sq-AL"/>
        </w:rPr>
      </w:pPr>
      <w:r w:rsidRPr="00CD67EC">
        <w:rPr>
          <w:lang w:val="sq-AL"/>
        </w:rPr>
        <w:t xml:space="preserve">1. </w:t>
      </w:r>
      <w:r w:rsidR="00461392" w:rsidRPr="00CD67EC">
        <w:rPr>
          <w:lang w:val="sq-AL"/>
        </w:rPr>
        <w:t xml:space="preserve">Rinovim licence për efekt të përfundimit të afatit operatorit </w:t>
      </w:r>
      <w:r w:rsidR="00C90AC5" w:rsidRPr="00CD67EC">
        <w:rPr>
          <w:lang w:val="sq-AL"/>
        </w:rPr>
        <w:t>s</w:t>
      </w:r>
      <w:r w:rsidR="00461392" w:rsidRPr="00CD67EC">
        <w:rPr>
          <w:lang w:val="sq-AL"/>
        </w:rPr>
        <w:t>h.a</w:t>
      </w:r>
      <w:r w:rsidR="00C90AC5" w:rsidRPr="00CD67EC">
        <w:rPr>
          <w:lang w:val="sq-AL"/>
        </w:rPr>
        <w:t>.</w:t>
      </w:r>
      <w:r w:rsidR="00461392" w:rsidRPr="00CD67EC">
        <w:rPr>
          <w:lang w:val="sq-AL"/>
        </w:rPr>
        <w:t xml:space="preserve"> ujësjellës Tepelenë me:</w:t>
      </w:r>
    </w:p>
    <w:p w:rsidR="00461392" w:rsidRPr="00CD67EC" w:rsidRDefault="00F07BF9" w:rsidP="0059166F">
      <w:pPr>
        <w:pStyle w:val="Paragrafi"/>
        <w:rPr>
          <w:lang w:val="sq-AL"/>
        </w:rPr>
      </w:pPr>
      <w:r w:rsidRPr="00CD67EC">
        <w:rPr>
          <w:lang w:val="sq-AL"/>
        </w:rPr>
        <w:t>- d</w:t>
      </w:r>
      <w:r w:rsidR="00461392" w:rsidRPr="00CD67EC">
        <w:rPr>
          <w:lang w:val="sq-AL"/>
        </w:rPr>
        <w:t xml:space="preserve">rejtues </w:t>
      </w:r>
      <w:r w:rsidR="00C90AC5" w:rsidRPr="00CD67EC">
        <w:rPr>
          <w:lang w:val="sq-AL"/>
        </w:rPr>
        <w:t>l</w:t>
      </w:r>
      <w:r w:rsidRPr="00CD67EC">
        <w:rPr>
          <w:lang w:val="sq-AL"/>
        </w:rPr>
        <w:t xml:space="preserve">igjor, </w:t>
      </w:r>
      <w:r w:rsidR="00461392" w:rsidRPr="00CD67EC">
        <w:rPr>
          <w:lang w:val="sq-AL"/>
        </w:rPr>
        <w:t>Arben Kaçorri</w:t>
      </w:r>
      <w:r w:rsidR="00C90AC5" w:rsidRPr="00CD67EC">
        <w:rPr>
          <w:lang w:val="sq-AL"/>
        </w:rPr>
        <w:t>;</w:t>
      </w:r>
    </w:p>
    <w:p w:rsidR="00461392" w:rsidRPr="00CD67EC" w:rsidRDefault="00F07BF9" w:rsidP="0059166F">
      <w:pPr>
        <w:pStyle w:val="Paragrafi"/>
        <w:rPr>
          <w:lang w:val="sq-AL"/>
        </w:rPr>
      </w:pPr>
      <w:r w:rsidRPr="00CD67EC">
        <w:rPr>
          <w:lang w:val="sq-AL"/>
        </w:rPr>
        <w:t>- d</w:t>
      </w:r>
      <w:r w:rsidR="00461392" w:rsidRPr="00CD67EC">
        <w:rPr>
          <w:lang w:val="sq-AL"/>
        </w:rPr>
        <w:t xml:space="preserve">rejtues </w:t>
      </w:r>
      <w:r w:rsidR="00C90AC5" w:rsidRPr="00CD67EC">
        <w:rPr>
          <w:lang w:val="sq-AL"/>
        </w:rPr>
        <w:t>t</w:t>
      </w:r>
      <w:r w:rsidRPr="00CD67EC">
        <w:rPr>
          <w:lang w:val="sq-AL"/>
        </w:rPr>
        <w:t xml:space="preserve">eknik, </w:t>
      </w:r>
      <w:r w:rsidR="00461392" w:rsidRPr="00CD67EC">
        <w:rPr>
          <w:lang w:val="sq-AL"/>
        </w:rPr>
        <w:t>Klodian Gumeni</w:t>
      </w:r>
      <w:r w:rsidR="00C90AC5" w:rsidRPr="00CD67EC">
        <w:rPr>
          <w:lang w:val="sq-AL"/>
        </w:rPr>
        <w:t>.</w:t>
      </w:r>
    </w:p>
    <w:p w:rsidR="00461392" w:rsidRPr="00CD67EC" w:rsidRDefault="0059166F" w:rsidP="0059166F">
      <w:pPr>
        <w:pStyle w:val="Paragrafi"/>
        <w:rPr>
          <w:lang w:val="sq-AL"/>
        </w:rPr>
      </w:pPr>
      <w:r w:rsidRPr="00CD67EC">
        <w:rPr>
          <w:lang w:val="sq-AL"/>
        </w:rPr>
        <w:t xml:space="preserve">2. </w:t>
      </w:r>
      <w:r w:rsidR="00461392" w:rsidRPr="00CD67EC">
        <w:rPr>
          <w:lang w:val="sq-AL"/>
        </w:rPr>
        <w:t xml:space="preserve">Operatori </w:t>
      </w:r>
      <w:r w:rsidR="00C90AC5" w:rsidRPr="00CD67EC">
        <w:rPr>
          <w:lang w:val="sq-AL"/>
        </w:rPr>
        <w:t>s</w:t>
      </w:r>
      <w:r w:rsidR="00461392" w:rsidRPr="00CD67EC">
        <w:rPr>
          <w:lang w:val="sq-AL"/>
        </w:rPr>
        <w:t>h.a</w:t>
      </w:r>
      <w:r w:rsidR="00C90AC5" w:rsidRPr="00CD67EC">
        <w:rPr>
          <w:lang w:val="sq-AL"/>
        </w:rPr>
        <w:t>.</w:t>
      </w:r>
      <w:r w:rsidR="00461392" w:rsidRPr="00CD67EC">
        <w:rPr>
          <w:lang w:val="sq-AL"/>
        </w:rPr>
        <w:t xml:space="preserve"> U Tepelenë autorizohet të kryejë veprimtarinë përkatëse të kualifikuar në kategoritë:</w:t>
      </w:r>
    </w:p>
    <w:p w:rsidR="00461392" w:rsidRPr="00CD67EC" w:rsidRDefault="00F07BF9" w:rsidP="0059166F">
      <w:pPr>
        <w:pStyle w:val="Paragrafi"/>
        <w:rPr>
          <w:lang w:val="sq-AL"/>
        </w:rPr>
      </w:pPr>
      <w:r w:rsidRPr="00CD67EC">
        <w:rPr>
          <w:lang w:val="sq-AL"/>
        </w:rPr>
        <w:t xml:space="preserve">- </w:t>
      </w:r>
      <w:r w:rsidR="00461392" w:rsidRPr="00CD67EC">
        <w:rPr>
          <w:lang w:val="sq-AL"/>
        </w:rPr>
        <w:t>Kategoria A</w:t>
      </w:r>
      <w:r w:rsidR="00C90AC5" w:rsidRPr="00CD67EC">
        <w:rPr>
          <w:lang w:val="sq-AL"/>
        </w:rPr>
        <w:t xml:space="preserve"> p</w:t>
      </w:r>
      <w:r w:rsidR="00461392" w:rsidRPr="00CD67EC">
        <w:rPr>
          <w:lang w:val="sq-AL"/>
        </w:rPr>
        <w:t>ër grumbullimin dhe shpërndarjen e ujit për konsum publik</w:t>
      </w:r>
      <w:r w:rsidR="00C90AC5" w:rsidRPr="00CD67EC">
        <w:rPr>
          <w:lang w:val="sq-AL"/>
        </w:rPr>
        <w:t>;</w:t>
      </w:r>
    </w:p>
    <w:p w:rsidR="00461392" w:rsidRPr="00CD67EC" w:rsidRDefault="00F07BF9" w:rsidP="0059166F">
      <w:pPr>
        <w:pStyle w:val="Paragrafi"/>
        <w:rPr>
          <w:lang w:val="sq-AL"/>
        </w:rPr>
      </w:pPr>
      <w:r w:rsidRPr="00CD67EC">
        <w:rPr>
          <w:lang w:val="sq-AL"/>
        </w:rPr>
        <w:t xml:space="preserve">- </w:t>
      </w:r>
      <w:r w:rsidR="00461392" w:rsidRPr="00CD67EC">
        <w:rPr>
          <w:lang w:val="sq-AL"/>
        </w:rPr>
        <w:t>Kategoria C</w:t>
      </w:r>
      <w:r w:rsidR="00C90AC5" w:rsidRPr="00CD67EC">
        <w:rPr>
          <w:lang w:val="sq-AL"/>
        </w:rPr>
        <w:t xml:space="preserve"> p</w:t>
      </w:r>
      <w:r w:rsidR="00461392" w:rsidRPr="00CD67EC">
        <w:rPr>
          <w:lang w:val="sq-AL"/>
        </w:rPr>
        <w:t>ër largimin e ujërave të ndotura</w:t>
      </w:r>
      <w:r w:rsidR="00C90AC5" w:rsidRPr="00CD67EC">
        <w:rPr>
          <w:lang w:val="sq-AL"/>
        </w:rPr>
        <w:t>.</w:t>
      </w:r>
    </w:p>
    <w:p w:rsidR="002D0F63" w:rsidRPr="00CD67EC" w:rsidRDefault="0059166F" w:rsidP="0059166F">
      <w:pPr>
        <w:pStyle w:val="Paragrafi"/>
        <w:rPr>
          <w:lang w:val="sq-AL"/>
        </w:rPr>
      </w:pPr>
      <w:r w:rsidRPr="00CD67EC">
        <w:rPr>
          <w:lang w:val="sq-AL"/>
        </w:rPr>
        <w:t xml:space="preserve">3. </w:t>
      </w:r>
      <w:r w:rsidR="00461392" w:rsidRPr="00CD67EC">
        <w:rPr>
          <w:lang w:val="sq-AL"/>
        </w:rPr>
        <w:t xml:space="preserve">Zona e mbulimit të këtij </w:t>
      </w:r>
      <w:r w:rsidRPr="00CD67EC">
        <w:rPr>
          <w:lang w:val="sq-AL"/>
        </w:rPr>
        <w:t>operatori është:</w:t>
      </w:r>
    </w:p>
    <w:p w:rsidR="002D0F63" w:rsidRPr="00CD67EC" w:rsidRDefault="002D0F63" w:rsidP="0059166F">
      <w:pPr>
        <w:pStyle w:val="Paragrafi"/>
        <w:rPr>
          <w:lang w:val="sq-AL"/>
        </w:rPr>
      </w:pPr>
      <w:r w:rsidRPr="00CD67EC">
        <w:rPr>
          <w:lang w:val="sq-AL"/>
        </w:rPr>
        <w:t>-</w:t>
      </w:r>
      <w:r w:rsidR="0059166F" w:rsidRPr="00CD67EC">
        <w:rPr>
          <w:lang w:val="sq-AL"/>
        </w:rPr>
        <w:t xml:space="preserve"> </w:t>
      </w:r>
      <w:r w:rsidRPr="00CD67EC">
        <w:rPr>
          <w:lang w:val="sq-AL"/>
        </w:rPr>
        <w:t xml:space="preserve">Bashkitë </w:t>
      </w:r>
      <w:r w:rsidR="00461392" w:rsidRPr="00CD67EC">
        <w:rPr>
          <w:lang w:val="sq-AL"/>
        </w:rPr>
        <w:t>Tepelenë, Memaliaj</w:t>
      </w:r>
      <w:r w:rsidR="0059166F" w:rsidRPr="00CD67EC">
        <w:rPr>
          <w:lang w:val="sq-AL"/>
        </w:rPr>
        <w:t xml:space="preserve">; </w:t>
      </w:r>
    </w:p>
    <w:p w:rsidR="002D0F63" w:rsidRPr="00CD67EC" w:rsidRDefault="002D0F63" w:rsidP="0059166F">
      <w:pPr>
        <w:pStyle w:val="Paragrafi"/>
        <w:rPr>
          <w:lang w:val="sq-AL"/>
        </w:rPr>
      </w:pPr>
      <w:r w:rsidRPr="00CD67EC">
        <w:rPr>
          <w:lang w:val="sq-AL"/>
        </w:rPr>
        <w:t>- Komunat</w:t>
      </w:r>
      <w:r w:rsidR="0059166F" w:rsidRPr="00CD67EC">
        <w:rPr>
          <w:lang w:val="sq-AL"/>
        </w:rPr>
        <w:t>: Qesarat, Kurvelesh, Krahës, Buz, Lopës, Luftinjë, Qendër Memaliaj, Qendër Tepelenë.</w:t>
      </w:r>
      <w:r w:rsidR="0059166F" w:rsidRPr="00CD67EC">
        <w:rPr>
          <w:lang w:val="sq-AL"/>
        </w:rPr>
        <w:tab/>
      </w:r>
      <w:r w:rsidR="0059166F" w:rsidRPr="00CD67EC">
        <w:rPr>
          <w:lang w:val="sq-AL"/>
        </w:rPr>
        <w:tab/>
      </w:r>
      <w:r w:rsidR="0059166F" w:rsidRPr="00CD67EC">
        <w:rPr>
          <w:lang w:val="sq-AL"/>
        </w:rPr>
        <w:tab/>
      </w:r>
      <w:r w:rsidR="0059166F" w:rsidRPr="00CD67EC">
        <w:rPr>
          <w:lang w:val="sq-AL"/>
        </w:rPr>
        <w:tab/>
      </w:r>
    </w:p>
    <w:p w:rsidR="00461392" w:rsidRPr="00CD67EC" w:rsidRDefault="0059166F" w:rsidP="0059166F">
      <w:pPr>
        <w:pStyle w:val="Paragrafi"/>
        <w:rPr>
          <w:lang w:val="sq-AL"/>
        </w:rPr>
      </w:pPr>
      <w:r w:rsidRPr="00CD67EC">
        <w:rPr>
          <w:lang w:val="sq-AL"/>
        </w:rPr>
        <w:t xml:space="preserve">4. </w:t>
      </w:r>
      <w:r w:rsidR="00461392" w:rsidRPr="00CD67EC">
        <w:rPr>
          <w:lang w:val="sq-AL"/>
        </w:rPr>
        <w:t>Kjo li</w:t>
      </w:r>
      <w:r w:rsidR="00C90AC5" w:rsidRPr="00CD67EC">
        <w:rPr>
          <w:lang w:val="sq-AL"/>
        </w:rPr>
        <w:t>c</w:t>
      </w:r>
      <w:r w:rsidR="00461392" w:rsidRPr="00CD67EC">
        <w:rPr>
          <w:lang w:val="sq-AL"/>
        </w:rPr>
        <w:t xml:space="preserve">encë është e vlefshme për </w:t>
      </w:r>
      <w:r w:rsidR="004D4169" w:rsidRPr="00CD67EC">
        <w:rPr>
          <w:lang w:val="sq-AL"/>
        </w:rPr>
        <w:t>një periudh</w:t>
      </w:r>
      <w:r w:rsidR="00C90AC5" w:rsidRPr="00CD67EC">
        <w:rPr>
          <w:lang w:val="sq-AL"/>
        </w:rPr>
        <w:t>ë</w:t>
      </w:r>
      <w:r w:rsidR="004D4169" w:rsidRPr="00CD67EC">
        <w:rPr>
          <w:lang w:val="sq-AL"/>
        </w:rPr>
        <w:t xml:space="preserve"> 4</w:t>
      </w:r>
      <w:r w:rsidR="00C90AC5" w:rsidRPr="00CD67EC">
        <w:rPr>
          <w:lang w:val="sq-AL"/>
        </w:rPr>
        <w:t>-</w:t>
      </w:r>
      <w:r w:rsidR="004D4169" w:rsidRPr="00CD67EC">
        <w:rPr>
          <w:lang w:val="sq-AL"/>
        </w:rPr>
        <w:t xml:space="preserve">vjeçare deri </w:t>
      </w:r>
      <w:r w:rsidR="00C90AC5" w:rsidRPr="00CD67EC">
        <w:rPr>
          <w:lang w:val="sq-AL"/>
        </w:rPr>
        <w:t>m</w:t>
      </w:r>
      <w:r w:rsidR="004D4169" w:rsidRPr="00CD67EC">
        <w:rPr>
          <w:lang w:val="sq-AL"/>
        </w:rPr>
        <w:t>ë 2.</w:t>
      </w:r>
      <w:r w:rsidR="00461392" w:rsidRPr="00CD67EC">
        <w:rPr>
          <w:lang w:val="sq-AL"/>
        </w:rPr>
        <w:t>4.2017.</w:t>
      </w:r>
    </w:p>
    <w:p w:rsidR="00461392" w:rsidRPr="00CD67EC" w:rsidRDefault="00461392" w:rsidP="0059166F">
      <w:pPr>
        <w:pStyle w:val="Paragrafi"/>
        <w:ind w:firstLine="0"/>
        <w:rPr>
          <w:sz w:val="10"/>
          <w:lang w:val="sq-AL"/>
        </w:rPr>
      </w:pPr>
    </w:p>
    <w:p w:rsidR="004D4169" w:rsidRPr="00CD67EC" w:rsidRDefault="004D4169" w:rsidP="004D4169">
      <w:pPr>
        <w:pStyle w:val="Autoriteti"/>
        <w:rPr>
          <w:lang w:val="sq-AL"/>
        </w:rPr>
      </w:pPr>
      <w:r w:rsidRPr="00CD67EC">
        <w:rPr>
          <w:lang w:val="sq-AL"/>
        </w:rPr>
        <w:t>KRYETARI</w:t>
      </w:r>
    </w:p>
    <w:p w:rsidR="004D4169" w:rsidRPr="00CD67EC" w:rsidRDefault="004D4169" w:rsidP="004D4169">
      <w:pPr>
        <w:pStyle w:val="AutoritetiEmer"/>
        <w:rPr>
          <w:lang w:val="sq-AL"/>
        </w:rPr>
      </w:pPr>
      <w:r w:rsidRPr="00CD67EC">
        <w:rPr>
          <w:lang w:val="sq-AL"/>
        </w:rPr>
        <w:t>Avni Dervishi</w:t>
      </w:r>
    </w:p>
    <w:p w:rsidR="001D4129" w:rsidRPr="004F6545" w:rsidRDefault="001D4129" w:rsidP="0059166F">
      <w:pPr>
        <w:pStyle w:val="Paragrafi"/>
        <w:rPr>
          <w:sz w:val="20"/>
          <w:lang w:val="sq-AL"/>
        </w:rPr>
      </w:pPr>
    </w:p>
    <w:p w:rsidR="0059166F" w:rsidRPr="00CD67EC" w:rsidRDefault="0059166F" w:rsidP="009102A3">
      <w:pPr>
        <w:pStyle w:val="Paragrafi"/>
        <w:ind w:firstLine="0"/>
        <w:rPr>
          <w:sz w:val="18"/>
          <w:lang w:val="sq-AL"/>
        </w:rPr>
      </w:pPr>
    </w:p>
    <w:p w:rsidR="006B07EC" w:rsidRPr="00CD67EC" w:rsidRDefault="006B07EC" w:rsidP="004D4169">
      <w:pPr>
        <w:pStyle w:val="Akti"/>
        <w:rPr>
          <w:lang w:val="sq-AL"/>
        </w:rPr>
      </w:pPr>
      <w:r w:rsidRPr="00CD67EC">
        <w:rPr>
          <w:lang w:val="sq-AL"/>
        </w:rPr>
        <w:t>VENDIM</w:t>
      </w:r>
    </w:p>
    <w:p w:rsidR="006B07EC" w:rsidRPr="00CD67EC" w:rsidRDefault="00F522D3" w:rsidP="004D4169">
      <w:pPr>
        <w:pStyle w:val="NumriData"/>
        <w:rPr>
          <w:lang w:val="sq-AL"/>
        </w:rPr>
      </w:pPr>
      <w:r w:rsidRPr="00CD67EC">
        <w:rPr>
          <w:lang w:val="sq-AL"/>
        </w:rPr>
        <w:t xml:space="preserve">Nr. </w:t>
      </w:r>
      <w:r w:rsidR="00C82A1C" w:rsidRPr="00CD67EC">
        <w:rPr>
          <w:lang w:val="sq-AL"/>
        </w:rPr>
        <w:t>17, datë 3.</w:t>
      </w:r>
      <w:r w:rsidR="006B07EC" w:rsidRPr="00CD67EC">
        <w:rPr>
          <w:lang w:val="sq-AL"/>
        </w:rPr>
        <w:t>4.2013</w:t>
      </w:r>
    </w:p>
    <w:p w:rsidR="006B07EC" w:rsidRPr="004F6545" w:rsidRDefault="006B07EC" w:rsidP="0059166F">
      <w:pPr>
        <w:pStyle w:val="Paragrafi"/>
        <w:ind w:firstLine="0"/>
        <w:rPr>
          <w:sz w:val="20"/>
          <w:lang w:val="sq-AL"/>
        </w:rPr>
      </w:pPr>
    </w:p>
    <w:p w:rsidR="006B07EC" w:rsidRPr="00CD67EC" w:rsidRDefault="006B07EC" w:rsidP="004D4169">
      <w:pPr>
        <w:pStyle w:val="Titulli"/>
        <w:rPr>
          <w:lang w:val="sq-AL"/>
        </w:rPr>
      </w:pPr>
      <w:r w:rsidRPr="00CD67EC">
        <w:rPr>
          <w:lang w:val="sq-AL"/>
        </w:rPr>
        <w:t xml:space="preserve">PËR </w:t>
      </w:r>
      <w:r w:rsidR="00C90AC5" w:rsidRPr="00CD67EC">
        <w:rPr>
          <w:lang w:val="sq-AL"/>
        </w:rPr>
        <w:t>LICENCIM</w:t>
      </w:r>
      <w:r w:rsidRPr="00CD67EC">
        <w:rPr>
          <w:lang w:val="sq-AL"/>
        </w:rPr>
        <w:t xml:space="preserve"> </w:t>
      </w:r>
      <w:r w:rsidR="00C90AC5" w:rsidRPr="00CD67EC">
        <w:rPr>
          <w:lang w:val="sq-AL"/>
        </w:rPr>
        <w:t>PËR</w:t>
      </w:r>
      <w:r w:rsidRPr="00CD67EC">
        <w:rPr>
          <w:lang w:val="sq-AL"/>
        </w:rPr>
        <w:t xml:space="preserve"> HERË TË PARË NDËRMARRJA UJËSJELLËS DIVJAKË</w:t>
      </w:r>
    </w:p>
    <w:p w:rsidR="006B07EC" w:rsidRPr="00CD67EC" w:rsidRDefault="006B07EC" w:rsidP="0059166F">
      <w:pPr>
        <w:pStyle w:val="Paragrafi"/>
        <w:rPr>
          <w:sz w:val="18"/>
          <w:lang w:val="sq-AL"/>
        </w:rPr>
      </w:pPr>
    </w:p>
    <w:p w:rsidR="00A44CEB" w:rsidRPr="004F6545" w:rsidRDefault="006B07EC" w:rsidP="004F6545">
      <w:pPr>
        <w:pStyle w:val="Paragrafi"/>
        <w:rPr>
          <w:lang w:val="sq-AL"/>
        </w:rPr>
      </w:pPr>
      <w:r w:rsidRPr="00CD67EC">
        <w:rPr>
          <w:lang w:val="sq-AL"/>
        </w:rPr>
        <w:t xml:space="preserve">Në mbështetje të nenit 14 pika 1/a, nenit </w:t>
      </w:r>
      <w:r w:rsidR="004D4169" w:rsidRPr="00CD67EC">
        <w:rPr>
          <w:lang w:val="sq-AL"/>
        </w:rPr>
        <w:t xml:space="preserve">17 të ligjit </w:t>
      </w:r>
      <w:r w:rsidR="00F522D3" w:rsidRPr="00CD67EC">
        <w:rPr>
          <w:lang w:val="sq-AL"/>
        </w:rPr>
        <w:t xml:space="preserve">nr. </w:t>
      </w:r>
      <w:r w:rsidR="004D4169" w:rsidRPr="00CD67EC">
        <w:rPr>
          <w:lang w:val="sq-AL"/>
        </w:rPr>
        <w:t>8102, dat</w:t>
      </w:r>
      <w:r w:rsidR="00C82A1C" w:rsidRPr="00CD67EC">
        <w:rPr>
          <w:lang w:val="sq-AL"/>
        </w:rPr>
        <w:t>ë</w:t>
      </w:r>
      <w:r w:rsidR="004D4169" w:rsidRPr="00CD67EC">
        <w:rPr>
          <w:lang w:val="sq-AL"/>
        </w:rPr>
        <w:t xml:space="preserve"> 28.3.1996 “</w:t>
      </w:r>
      <w:r w:rsidRPr="00CD67EC">
        <w:rPr>
          <w:lang w:val="sq-AL"/>
        </w:rPr>
        <w:t>Për kuadrin rregullator të sektorit të furnizimit me ujë dhe largimit e përpunimit të ujërave të ndo</w:t>
      </w:r>
      <w:r w:rsidR="004D4169" w:rsidRPr="00CD67EC">
        <w:rPr>
          <w:lang w:val="sq-AL"/>
        </w:rPr>
        <w:t>tura”</w:t>
      </w:r>
      <w:r w:rsidR="00C90AC5" w:rsidRPr="00CD67EC">
        <w:rPr>
          <w:lang w:val="sq-AL"/>
        </w:rPr>
        <w:t>,</w:t>
      </w:r>
      <w:r w:rsidR="004D4169" w:rsidRPr="00CD67EC">
        <w:rPr>
          <w:lang w:val="sq-AL"/>
        </w:rPr>
        <w:t xml:space="preserve"> </w:t>
      </w:r>
      <w:r w:rsidR="00C90AC5" w:rsidRPr="00CD67EC">
        <w:rPr>
          <w:lang w:val="sq-AL"/>
        </w:rPr>
        <w:t>si dhe vendimit të Këshillit të Ministrave n</w:t>
      </w:r>
      <w:r w:rsidR="00F522D3" w:rsidRPr="00CD67EC">
        <w:rPr>
          <w:lang w:val="sq-AL"/>
        </w:rPr>
        <w:t xml:space="preserve">r. </w:t>
      </w:r>
      <w:r w:rsidR="004D4169" w:rsidRPr="00CD67EC">
        <w:rPr>
          <w:lang w:val="sq-AL"/>
        </w:rPr>
        <w:t>958, dat</w:t>
      </w:r>
      <w:r w:rsidR="00C90AC5" w:rsidRPr="00CD67EC">
        <w:rPr>
          <w:lang w:val="sq-AL"/>
        </w:rPr>
        <w:t>ë</w:t>
      </w:r>
      <w:r w:rsidR="004D4169" w:rsidRPr="00CD67EC">
        <w:rPr>
          <w:lang w:val="sq-AL"/>
        </w:rPr>
        <w:t xml:space="preserve"> 6.</w:t>
      </w:r>
      <w:r w:rsidRPr="00CD67EC">
        <w:rPr>
          <w:lang w:val="sq-AL"/>
        </w:rPr>
        <w:t xml:space="preserve">5.2009 “Për miratimin e kategorive të </w:t>
      </w:r>
      <w:r w:rsidR="00C90AC5" w:rsidRPr="00CD67EC">
        <w:rPr>
          <w:lang w:val="sq-AL"/>
        </w:rPr>
        <w:t>licencimit</w:t>
      </w:r>
      <w:r w:rsidRPr="00CD67EC">
        <w:rPr>
          <w:lang w:val="sq-AL"/>
        </w:rPr>
        <w:t xml:space="preserve"> dhe të procedurave për aplikim për li</w:t>
      </w:r>
      <w:r w:rsidR="00C90AC5" w:rsidRPr="00CD67EC">
        <w:rPr>
          <w:lang w:val="sq-AL"/>
        </w:rPr>
        <w:t>c</w:t>
      </w:r>
      <w:r w:rsidRPr="00CD67EC">
        <w:rPr>
          <w:lang w:val="sq-AL"/>
        </w:rPr>
        <w:t>enc</w:t>
      </w:r>
      <w:r w:rsidR="00000A32" w:rsidRPr="00CD67EC">
        <w:rPr>
          <w:lang w:val="sq-AL"/>
        </w:rPr>
        <w:t>ë</w:t>
      </w:r>
      <w:r w:rsidRPr="00CD67EC">
        <w:rPr>
          <w:lang w:val="sq-AL"/>
        </w:rPr>
        <w:t>”</w:t>
      </w:r>
      <w:r w:rsidR="00C82A1C" w:rsidRPr="00CD67EC">
        <w:rPr>
          <w:lang w:val="sq-AL"/>
        </w:rPr>
        <w:t>,</w:t>
      </w:r>
      <w:r w:rsidRPr="00CD67EC">
        <w:rPr>
          <w:lang w:val="sq-AL"/>
        </w:rPr>
        <w:t xml:space="preserve"> Komisioni Kombëtar Rregullator</w:t>
      </w:r>
    </w:p>
    <w:p w:rsidR="006B07EC" w:rsidRPr="00CD67EC" w:rsidRDefault="006B07EC" w:rsidP="004D4169">
      <w:pPr>
        <w:pStyle w:val="VENDOSI"/>
        <w:rPr>
          <w:lang w:val="sq-AL"/>
        </w:rPr>
      </w:pPr>
      <w:r w:rsidRPr="00CD67EC">
        <w:rPr>
          <w:lang w:val="sq-AL"/>
        </w:rPr>
        <w:t>VENDOSI:</w:t>
      </w:r>
    </w:p>
    <w:p w:rsidR="00A44CEB" w:rsidRPr="001E04F4" w:rsidRDefault="00A44CEB" w:rsidP="0059166F">
      <w:pPr>
        <w:pStyle w:val="Paragrafi"/>
        <w:rPr>
          <w:sz w:val="20"/>
          <w:lang w:val="sq-AL"/>
        </w:rPr>
      </w:pPr>
    </w:p>
    <w:p w:rsidR="006B07EC" w:rsidRPr="00CD67EC" w:rsidRDefault="0059166F" w:rsidP="0059166F">
      <w:pPr>
        <w:pStyle w:val="Paragrafi"/>
        <w:rPr>
          <w:lang w:val="sq-AL"/>
        </w:rPr>
      </w:pPr>
      <w:r w:rsidRPr="00CD67EC">
        <w:rPr>
          <w:lang w:val="sq-AL"/>
        </w:rPr>
        <w:t xml:space="preserve">1. </w:t>
      </w:r>
      <w:r w:rsidR="006B07EC" w:rsidRPr="00CD67EC">
        <w:rPr>
          <w:lang w:val="sq-AL"/>
        </w:rPr>
        <w:t>Li</w:t>
      </w:r>
      <w:r w:rsidR="00C90AC5" w:rsidRPr="00CD67EC">
        <w:rPr>
          <w:lang w:val="sq-AL"/>
        </w:rPr>
        <w:t>c</w:t>
      </w:r>
      <w:r w:rsidR="006B07EC" w:rsidRPr="00CD67EC">
        <w:rPr>
          <w:lang w:val="sq-AL"/>
        </w:rPr>
        <w:t>encim për herë të parë Ndërmarrja e Ujësjellësit Divjakë me:</w:t>
      </w:r>
    </w:p>
    <w:p w:rsidR="006B07EC" w:rsidRPr="00CD67EC" w:rsidRDefault="00F07BF9" w:rsidP="0059166F">
      <w:pPr>
        <w:pStyle w:val="Paragrafi"/>
        <w:rPr>
          <w:lang w:val="sq-AL"/>
        </w:rPr>
      </w:pPr>
      <w:r w:rsidRPr="00CD67EC">
        <w:rPr>
          <w:lang w:val="sq-AL"/>
        </w:rPr>
        <w:t>- d</w:t>
      </w:r>
      <w:r w:rsidR="006B07EC" w:rsidRPr="00CD67EC">
        <w:rPr>
          <w:lang w:val="sq-AL"/>
        </w:rPr>
        <w:t xml:space="preserve">rejtues </w:t>
      </w:r>
      <w:r w:rsidR="00C90AC5" w:rsidRPr="00CD67EC">
        <w:rPr>
          <w:lang w:val="sq-AL"/>
        </w:rPr>
        <w:t>l</w:t>
      </w:r>
      <w:r w:rsidR="006B07EC" w:rsidRPr="00CD67EC">
        <w:rPr>
          <w:lang w:val="sq-AL"/>
        </w:rPr>
        <w:t>igjor</w:t>
      </w:r>
      <w:r w:rsidRPr="00CD67EC">
        <w:rPr>
          <w:lang w:val="sq-AL"/>
        </w:rPr>
        <w:t xml:space="preserve">, </w:t>
      </w:r>
      <w:r w:rsidR="006B07EC" w:rsidRPr="00CD67EC">
        <w:rPr>
          <w:lang w:val="sq-AL"/>
        </w:rPr>
        <w:t>Josif Kruti</w:t>
      </w:r>
      <w:r w:rsidR="00C90AC5" w:rsidRPr="00CD67EC">
        <w:rPr>
          <w:lang w:val="sq-AL"/>
        </w:rPr>
        <w:t>;</w:t>
      </w:r>
    </w:p>
    <w:p w:rsidR="006B07EC" w:rsidRPr="00CD67EC" w:rsidRDefault="00F07BF9" w:rsidP="0059166F">
      <w:pPr>
        <w:pStyle w:val="Paragrafi"/>
        <w:rPr>
          <w:lang w:val="sq-AL"/>
        </w:rPr>
      </w:pPr>
      <w:r w:rsidRPr="00CD67EC">
        <w:rPr>
          <w:lang w:val="sq-AL"/>
        </w:rPr>
        <w:t>- d</w:t>
      </w:r>
      <w:r w:rsidR="006B07EC" w:rsidRPr="00CD67EC">
        <w:rPr>
          <w:lang w:val="sq-AL"/>
        </w:rPr>
        <w:t>rejtues</w:t>
      </w:r>
      <w:r w:rsidR="00126D03" w:rsidRPr="00CD67EC">
        <w:rPr>
          <w:lang w:val="sq-AL"/>
        </w:rPr>
        <w:t>e</w:t>
      </w:r>
      <w:r w:rsidR="006B07EC" w:rsidRPr="00CD67EC">
        <w:rPr>
          <w:lang w:val="sq-AL"/>
        </w:rPr>
        <w:t xml:space="preserve"> </w:t>
      </w:r>
      <w:r w:rsidR="00C90AC5" w:rsidRPr="00CD67EC">
        <w:rPr>
          <w:lang w:val="sq-AL"/>
        </w:rPr>
        <w:t>t</w:t>
      </w:r>
      <w:r w:rsidR="006B07EC" w:rsidRPr="00CD67EC">
        <w:rPr>
          <w:lang w:val="sq-AL"/>
        </w:rPr>
        <w:t>eknik</w:t>
      </w:r>
      <w:r w:rsidR="00126D03" w:rsidRPr="00CD67EC">
        <w:rPr>
          <w:lang w:val="sq-AL"/>
        </w:rPr>
        <w:t>e</w:t>
      </w:r>
      <w:r w:rsidRPr="00CD67EC">
        <w:rPr>
          <w:lang w:val="sq-AL"/>
        </w:rPr>
        <w:t xml:space="preserve">, </w:t>
      </w:r>
      <w:r w:rsidR="006B07EC" w:rsidRPr="00CD67EC">
        <w:rPr>
          <w:lang w:val="sq-AL"/>
        </w:rPr>
        <w:t>Sonila Sako</w:t>
      </w:r>
      <w:r w:rsidR="00C90AC5" w:rsidRPr="00CD67EC">
        <w:rPr>
          <w:lang w:val="sq-AL"/>
        </w:rPr>
        <w:t>.</w:t>
      </w:r>
    </w:p>
    <w:p w:rsidR="006B07EC" w:rsidRPr="00CD67EC" w:rsidRDefault="0059166F" w:rsidP="0059166F">
      <w:pPr>
        <w:pStyle w:val="Paragrafi"/>
        <w:rPr>
          <w:lang w:val="sq-AL"/>
        </w:rPr>
      </w:pPr>
      <w:r w:rsidRPr="00CD67EC">
        <w:rPr>
          <w:lang w:val="sq-AL"/>
        </w:rPr>
        <w:t xml:space="preserve">2. </w:t>
      </w:r>
      <w:r w:rsidR="006B07EC" w:rsidRPr="00CD67EC">
        <w:rPr>
          <w:lang w:val="sq-AL"/>
        </w:rPr>
        <w:t>Operatori Ndërmarrja e Ujësjellës Divjakë autorizohet të kryejë veprimtarinë përkatëse të kualifikuar në kategori</w:t>
      </w:r>
      <w:r w:rsidR="00126D03" w:rsidRPr="00CD67EC">
        <w:rPr>
          <w:lang w:val="sq-AL"/>
        </w:rPr>
        <w:t>n</w:t>
      </w:r>
      <w:r w:rsidR="006B07EC" w:rsidRPr="00CD67EC">
        <w:rPr>
          <w:lang w:val="sq-AL"/>
        </w:rPr>
        <w:t>ë:</w:t>
      </w:r>
    </w:p>
    <w:p w:rsidR="006B07EC" w:rsidRPr="00CD67EC" w:rsidRDefault="00F07BF9" w:rsidP="0059166F">
      <w:pPr>
        <w:pStyle w:val="Paragrafi"/>
        <w:rPr>
          <w:lang w:val="sq-AL"/>
        </w:rPr>
      </w:pPr>
      <w:r w:rsidRPr="00CD67EC">
        <w:rPr>
          <w:lang w:val="sq-AL"/>
        </w:rPr>
        <w:t xml:space="preserve">- </w:t>
      </w:r>
      <w:r w:rsidR="006B07EC" w:rsidRPr="00CD67EC">
        <w:rPr>
          <w:lang w:val="sq-AL"/>
        </w:rPr>
        <w:t>Kategoria A</w:t>
      </w:r>
      <w:r w:rsidR="00C90AC5" w:rsidRPr="00CD67EC">
        <w:rPr>
          <w:lang w:val="sq-AL"/>
        </w:rPr>
        <w:t xml:space="preserve"> p</w:t>
      </w:r>
      <w:r w:rsidR="006B07EC" w:rsidRPr="00CD67EC">
        <w:rPr>
          <w:lang w:val="sq-AL"/>
        </w:rPr>
        <w:t>ër grumbullimin dhe shpërndarjen e ujit për konsum publik.</w:t>
      </w:r>
    </w:p>
    <w:p w:rsidR="0059166F" w:rsidRPr="00CD67EC" w:rsidRDefault="0059166F" w:rsidP="0059166F">
      <w:pPr>
        <w:pStyle w:val="Paragrafi"/>
        <w:rPr>
          <w:lang w:val="sq-AL"/>
        </w:rPr>
      </w:pPr>
      <w:r w:rsidRPr="00CD67EC">
        <w:rPr>
          <w:lang w:val="sq-AL"/>
        </w:rPr>
        <w:t xml:space="preserve">3. </w:t>
      </w:r>
      <w:r w:rsidR="006B07EC" w:rsidRPr="00CD67EC">
        <w:rPr>
          <w:lang w:val="sq-AL"/>
        </w:rPr>
        <w:t>Zona e mbulimit të këtij operatori është</w:t>
      </w:r>
      <w:r w:rsidRPr="00CD67EC">
        <w:rPr>
          <w:lang w:val="sq-AL"/>
        </w:rPr>
        <w:t xml:space="preserve"> </w:t>
      </w:r>
      <w:r w:rsidR="00126D03" w:rsidRPr="00CD67EC">
        <w:rPr>
          <w:lang w:val="sq-AL"/>
        </w:rPr>
        <w:t>b</w:t>
      </w:r>
      <w:r w:rsidRPr="00CD67EC">
        <w:rPr>
          <w:lang w:val="sq-AL"/>
        </w:rPr>
        <w:t xml:space="preserve">ashkia </w:t>
      </w:r>
      <w:r w:rsidR="006B07EC" w:rsidRPr="00CD67EC">
        <w:rPr>
          <w:lang w:val="sq-AL"/>
        </w:rPr>
        <w:t>Divjakë</w:t>
      </w:r>
      <w:r w:rsidR="00C90AC5" w:rsidRPr="00CD67EC">
        <w:rPr>
          <w:lang w:val="sq-AL"/>
        </w:rPr>
        <w:t>.</w:t>
      </w:r>
    </w:p>
    <w:p w:rsidR="006B07EC" w:rsidRPr="00CD67EC" w:rsidRDefault="0059166F" w:rsidP="0059166F">
      <w:pPr>
        <w:pStyle w:val="Paragrafi"/>
        <w:rPr>
          <w:lang w:val="sq-AL"/>
        </w:rPr>
      </w:pPr>
      <w:r w:rsidRPr="00CD67EC">
        <w:rPr>
          <w:lang w:val="sq-AL"/>
        </w:rPr>
        <w:t xml:space="preserve">4. </w:t>
      </w:r>
      <w:r w:rsidR="006B07EC" w:rsidRPr="00CD67EC">
        <w:rPr>
          <w:lang w:val="sq-AL"/>
        </w:rPr>
        <w:t>Kjo li</w:t>
      </w:r>
      <w:r w:rsidR="00C90AC5" w:rsidRPr="00CD67EC">
        <w:rPr>
          <w:lang w:val="sq-AL"/>
        </w:rPr>
        <w:t>c</w:t>
      </w:r>
      <w:r w:rsidR="006B07EC" w:rsidRPr="00CD67EC">
        <w:rPr>
          <w:lang w:val="sq-AL"/>
        </w:rPr>
        <w:t>encë është e vlefshme për një periudh</w:t>
      </w:r>
      <w:r w:rsidR="00C90AC5" w:rsidRPr="00CD67EC">
        <w:rPr>
          <w:lang w:val="sq-AL"/>
        </w:rPr>
        <w:t>ë</w:t>
      </w:r>
      <w:r w:rsidR="006B07EC" w:rsidRPr="00CD67EC">
        <w:rPr>
          <w:lang w:val="sq-AL"/>
        </w:rPr>
        <w:t xml:space="preserve"> 4</w:t>
      </w:r>
      <w:r w:rsidR="00C90AC5" w:rsidRPr="00CD67EC">
        <w:rPr>
          <w:lang w:val="sq-AL"/>
        </w:rPr>
        <w:t>-</w:t>
      </w:r>
      <w:r w:rsidR="006B07EC" w:rsidRPr="00CD67EC">
        <w:rPr>
          <w:lang w:val="sq-AL"/>
        </w:rPr>
        <w:t xml:space="preserve">vjeçare, deri </w:t>
      </w:r>
      <w:r w:rsidR="00126D03" w:rsidRPr="00CD67EC">
        <w:rPr>
          <w:lang w:val="sq-AL"/>
        </w:rPr>
        <w:t>n</w:t>
      </w:r>
      <w:r w:rsidR="006B07EC" w:rsidRPr="00CD67EC">
        <w:rPr>
          <w:lang w:val="sq-AL"/>
        </w:rPr>
        <w:t>ë d</w:t>
      </w:r>
      <w:r w:rsidRPr="00CD67EC">
        <w:rPr>
          <w:lang w:val="sq-AL"/>
        </w:rPr>
        <w:t>atë</w:t>
      </w:r>
      <w:r w:rsidR="00126D03" w:rsidRPr="00CD67EC">
        <w:rPr>
          <w:lang w:val="sq-AL"/>
        </w:rPr>
        <w:t>n</w:t>
      </w:r>
      <w:r w:rsidRPr="00CD67EC">
        <w:rPr>
          <w:lang w:val="sq-AL"/>
        </w:rPr>
        <w:t xml:space="preserve"> 2.</w:t>
      </w:r>
      <w:r w:rsidR="006B07EC" w:rsidRPr="00CD67EC">
        <w:rPr>
          <w:lang w:val="sq-AL"/>
        </w:rPr>
        <w:t xml:space="preserve">4.2017. </w:t>
      </w:r>
    </w:p>
    <w:p w:rsidR="006B07EC" w:rsidRPr="001E04F4" w:rsidRDefault="006B07EC" w:rsidP="0059166F">
      <w:pPr>
        <w:pStyle w:val="Paragrafi"/>
        <w:rPr>
          <w:sz w:val="18"/>
          <w:lang w:val="sq-AL"/>
        </w:rPr>
      </w:pPr>
    </w:p>
    <w:p w:rsidR="004D4169" w:rsidRPr="00CD67EC" w:rsidRDefault="006B07EC" w:rsidP="004D4169">
      <w:pPr>
        <w:pStyle w:val="Autoriteti"/>
        <w:rPr>
          <w:lang w:val="sq-AL"/>
        </w:rPr>
      </w:pPr>
      <w:r w:rsidRPr="00CD67EC">
        <w:rPr>
          <w:lang w:val="sq-AL"/>
        </w:rPr>
        <w:tab/>
      </w:r>
      <w:r w:rsidR="004D4169" w:rsidRPr="00CD67EC">
        <w:rPr>
          <w:lang w:val="sq-AL"/>
        </w:rPr>
        <w:t>KRYETARI</w:t>
      </w:r>
    </w:p>
    <w:p w:rsidR="004D4169" w:rsidRPr="00CD67EC" w:rsidRDefault="004D4169" w:rsidP="00846248">
      <w:pPr>
        <w:pStyle w:val="AutoritetiEmer"/>
        <w:rPr>
          <w:lang w:val="sq-AL"/>
        </w:rPr>
      </w:pPr>
      <w:r w:rsidRPr="00CD67EC">
        <w:rPr>
          <w:lang w:val="sq-AL"/>
        </w:rPr>
        <w:t>Avni Dervishi</w:t>
      </w:r>
    </w:p>
    <w:p w:rsidR="00846248" w:rsidRPr="001E04F4" w:rsidRDefault="00846248" w:rsidP="00846248">
      <w:pPr>
        <w:rPr>
          <w:sz w:val="22"/>
          <w:lang w:val="sq-AL"/>
        </w:rPr>
      </w:pPr>
    </w:p>
    <w:p w:rsidR="006B07EC" w:rsidRPr="00EA5CE7" w:rsidRDefault="006B07EC" w:rsidP="0059166F">
      <w:pPr>
        <w:pStyle w:val="Paragrafi"/>
        <w:ind w:firstLine="0"/>
        <w:rPr>
          <w:sz w:val="20"/>
          <w:lang w:val="sq-AL"/>
        </w:rPr>
      </w:pPr>
    </w:p>
    <w:p w:rsidR="0059166F" w:rsidRPr="00CD67EC" w:rsidRDefault="0059166F" w:rsidP="004D4169">
      <w:pPr>
        <w:pStyle w:val="Akti"/>
        <w:rPr>
          <w:lang w:val="sq-AL"/>
        </w:rPr>
      </w:pPr>
      <w:r w:rsidRPr="00CD67EC">
        <w:rPr>
          <w:lang w:val="sq-AL"/>
        </w:rPr>
        <w:t>VENDIM</w:t>
      </w:r>
    </w:p>
    <w:p w:rsidR="0059166F" w:rsidRPr="00CD67EC" w:rsidRDefault="00F522D3" w:rsidP="004D4169">
      <w:pPr>
        <w:pStyle w:val="NumriData"/>
        <w:rPr>
          <w:lang w:val="sq-AL"/>
        </w:rPr>
      </w:pPr>
      <w:r w:rsidRPr="00CD67EC">
        <w:rPr>
          <w:lang w:val="sq-AL"/>
        </w:rPr>
        <w:t xml:space="preserve">Nr. </w:t>
      </w:r>
      <w:r w:rsidR="004D4169" w:rsidRPr="00CD67EC">
        <w:rPr>
          <w:lang w:val="sq-AL"/>
        </w:rPr>
        <w:t>18, datë 3.</w:t>
      </w:r>
      <w:r w:rsidR="0059166F" w:rsidRPr="00CD67EC">
        <w:rPr>
          <w:lang w:val="sq-AL"/>
        </w:rPr>
        <w:t>4.2013</w:t>
      </w:r>
    </w:p>
    <w:p w:rsidR="0059166F" w:rsidRPr="00EA5CE7" w:rsidRDefault="0059166F" w:rsidP="0059166F">
      <w:pPr>
        <w:pStyle w:val="Paragrafi"/>
        <w:ind w:firstLine="0"/>
        <w:rPr>
          <w:sz w:val="20"/>
          <w:lang w:val="sq-AL"/>
        </w:rPr>
      </w:pPr>
    </w:p>
    <w:p w:rsidR="0059166F" w:rsidRPr="00CD67EC" w:rsidRDefault="0059166F" w:rsidP="004D4169">
      <w:pPr>
        <w:pStyle w:val="Titulli"/>
        <w:rPr>
          <w:lang w:val="sq-AL"/>
        </w:rPr>
      </w:pPr>
      <w:r w:rsidRPr="00CD67EC">
        <w:rPr>
          <w:lang w:val="sq-AL"/>
        </w:rPr>
        <w:t xml:space="preserve">PËR </w:t>
      </w:r>
      <w:r w:rsidR="0070131B" w:rsidRPr="00CD67EC">
        <w:rPr>
          <w:lang w:val="sq-AL"/>
        </w:rPr>
        <w:t>LICENCIM</w:t>
      </w:r>
      <w:r w:rsidRPr="00CD67EC">
        <w:rPr>
          <w:lang w:val="sq-AL"/>
        </w:rPr>
        <w:t xml:space="preserve"> PËR HERË TË PARË SHA UJËSJELLËS KANALIZIME FUSHË</w:t>
      </w:r>
      <w:r w:rsidR="0070131B" w:rsidRPr="00CD67EC">
        <w:rPr>
          <w:lang w:val="sq-AL"/>
        </w:rPr>
        <w:t>-</w:t>
      </w:r>
      <w:r w:rsidRPr="00CD67EC">
        <w:rPr>
          <w:lang w:val="sq-AL"/>
        </w:rPr>
        <w:t>KRUJË</w:t>
      </w:r>
    </w:p>
    <w:p w:rsidR="0059166F" w:rsidRPr="00EA5CE7" w:rsidRDefault="0059166F" w:rsidP="0059166F">
      <w:pPr>
        <w:pStyle w:val="Paragrafi"/>
        <w:rPr>
          <w:sz w:val="20"/>
          <w:lang w:val="sq-AL"/>
        </w:rPr>
      </w:pPr>
    </w:p>
    <w:p w:rsidR="0059166F" w:rsidRPr="00CD67EC" w:rsidRDefault="0059166F" w:rsidP="009102A3">
      <w:pPr>
        <w:pStyle w:val="Paragrafi"/>
        <w:rPr>
          <w:lang w:val="sq-AL"/>
        </w:rPr>
      </w:pPr>
      <w:r w:rsidRPr="00CD67EC">
        <w:rPr>
          <w:lang w:val="sq-AL"/>
        </w:rPr>
        <w:t xml:space="preserve">Në mbështetje të nenit 14 pika 1/a, nenit </w:t>
      </w:r>
      <w:r w:rsidR="004D4169" w:rsidRPr="00CD67EC">
        <w:rPr>
          <w:lang w:val="sq-AL"/>
        </w:rPr>
        <w:t xml:space="preserve">17 të ligjit </w:t>
      </w:r>
      <w:r w:rsidR="00F522D3" w:rsidRPr="00CD67EC">
        <w:rPr>
          <w:lang w:val="sq-AL"/>
        </w:rPr>
        <w:t xml:space="preserve">nr. </w:t>
      </w:r>
      <w:r w:rsidR="004D4169" w:rsidRPr="00CD67EC">
        <w:rPr>
          <w:lang w:val="sq-AL"/>
        </w:rPr>
        <w:t>8102, datë 28.</w:t>
      </w:r>
      <w:r w:rsidRPr="00CD67EC">
        <w:rPr>
          <w:lang w:val="sq-AL"/>
        </w:rPr>
        <w:t>3.1996 “Për kuadrin rregullator të sektorit të furnizimit me ujë dhe largimit e përpunimit të ujërave të ndotura”</w:t>
      </w:r>
      <w:r w:rsidR="0070131B" w:rsidRPr="00CD67EC">
        <w:rPr>
          <w:lang w:val="sq-AL"/>
        </w:rPr>
        <w:t>,</w:t>
      </w:r>
      <w:r w:rsidRPr="00CD67EC">
        <w:rPr>
          <w:lang w:val="sq-AL"/>
        </w:rPr>
        <w:t xml:space="preserve"> </w:t>
      </w:r>
      <w:r w:rsidR="0070131B" w:rsidRPr="00CD67EC">
        <w:rPr>
          <w:lang w:val="sq-AL"/>
        </w:rPr>
        <w:t xml:space="preserve">si dhe vendimit të Këshillit të Ministrave </w:t>
      </w:r>
      <w:r w:rsidR="00F522D3" w:rsidRPr="00CD67EC">
        <w:rPr>
          <w:lang w:val="sq-AL"/>
        </w:rPr>
        <w:t xml:space="preserve">nr. </w:t>
      </w:r>
      <w:r w:rsidR="0070131B" w:rsidRPr="00CD67EC">
        <w:rPr>
          <w:lang w:val="sq-AL"/>
        </w:rPr>
        <w:t>958, datë 6.</w:t>
      </w:r>
      <w:r w:rsidRPr="00CD67EC">
        <w:rPr>
          <w:lang w:val="sq-AL"/>
        </w:rPr>
        <w:t>5.2009 “Për miratimin e kategorive të li</w:t>
      </w:r>
      <w:r w:rsidR="0070131B" w:rsidRPr="00CD67EC">
        <w:rPr>
          <w:lang w:val="sq-AL"/>
        </w:rPr>
        <w:t>c</w:t>
      </w:r>
      <w:r w:rsidRPr="00CD67EC">
        <w:rPr>
          <w:lang w:val="sq-AL"/>
        </w:rPr>
        <w:t>encimit dhe të procedurave për aplikim për li</w:t>
      </w:r>
      <w:r w:rsidR="0070131B" w:rsidRPr="00CD67EC">
        <w:rPr>
          <w:lang w:val="sq-AL"/>
        </w:rPr>
        <w:t>c</w:t>
      </w:r>
      <w:r w:rsidRPr="00CD67EC">
        <w:rPr>
          <w:lang w:val="sq-AL"/>
        </w:rPr>
        <w:t>encë”</w:t>
      </w:r>
      <w:r w:rsidR="0070131B" w:rsidRPr="00CD67EC">
        <w:rPr>
          <w:lang w:val="sq-AL"/>
        </w:rPr>
        <w:t>,</w:t>
      </w:r>
      <w:r w:rsidRPr="00CD67EC">
        <w:rPr>
          <w:lang w:val="sq-AL"/>
        </w:rPr>
        <w:t xml:space="preserve"> Komisioni Kombëtar Rregullator</w:t>
      </w:r>
    </w:p>
    <w:p w:rsidR="004D4169" w:rsidRPr="00EA5CE7" w:rsidRDefault="004D4169" w:rsidP="004D4169">
      <w:pPr>
        <w:pStyle w:val="VENDOSI"/>
        <w:rPr>
          <w:lang w:val="sq-AL"/>
        </w:rPr>
      </w:pPr>
    </w:p>
    <w:p w:rsidR="0059166F" w:rsidRPr="00CD67EC" w:rsidRDefault="0059166F" w:rsidP="004D4169">
      <w:pPr>
        <w:pStyle w:val="VENDOSI"/>
        <w:rPr>
          <w:lang w:val="sq-AL"/>
        </w:rPr>
      </w:pPr>
      <w:r w:rsidRPr="00CD67EC">
        <w:rPr>
          <w:lang w:val="sq-AL"/>
        </w:rPr>
        <w:t>VENDOSI:</w:t>
      </w:r>
    </w:p>
    <w:p w:rsidR="0059166F" w:rsidRPr="001E04F4" w:rsidRDefault="0059166F" w:rsidP="004D4169">
      <w:pPr>
        <w:pStyle w:val="VENDOSI"/>
        <w:rPr>
          <w:sz w:val="20"/>
          <w:lang w:val="sq-AL"/>
        </w:rPr>
      </w:pPr>
    </w:p>
    <w:p w:rsidR="0059166F" w:rsidRPr="00CD67EC" w:rsidRDefault="0059166F" w:rsidP="0059166F">
      <w:pPr>
        <w:pStyle w:val="Paragrafi"/>
        <w:rPr>
          <w:lang w:val="sq-AL"/>
        </w:rPr>
      </w:pPr>
      <w:r w:rsidRPr="00CD67EC">
        <w:rPr>
          <w:lang w:val="sq-AL"/>
        </w:rPr>
        <w:t xml:space="preserve">1. </w:t>
      </w:r>
      <w:r w:rsidR="0070131B" w:rsidRPr="00CD67EC">
        <w:rPr>
          <w:lang w:val="sq-AL"/>
        </w:rPr>
        <w:t>Licencim</w:t>
      </w:r>
      <w:r w:rsidRPr="00CD67EC">
        <w:rPr>
          <w:lang w:val="sq-AL"/>
        </w:rPr>
        <w:t xml:space="preserve"> për herë të parë operatorit </w:t>
      </w:r>
      <w:r w:rsidR="0070131B" w:rsidRPr="00CD67EC">
        <w:rPr>
          <w:lang w:val="sq-AL"/>
        </w:rPr>
        <w:t>s</w:t>
      </w:r>
      <w:r w:rsidRPr="00CD67EC">
        <w:rPr>
          <w:lang w:val="sq-AL"/>
        </w:rPr>
        <w:t>h.a</w:t>
      </w:r>
      <w:r w:rsidR="00126D03" w:rsidRPr="00CD67EC">
        <w:rPr>
          <w:lang w:val="sq-AL"/>
        </w:rPr>
        <w:t>.</w:t>
      </w:r>
      <w:r w:rsidRPr="00CD67EC">
        <w:rPr>
          <w:lang w:val="sq-AL"/>
        </w:rPr>
        <w:t xml:space="preserve"> ujësjellës</w:t>
      </w:r>
      <w:r w:rsidR="0070131B" w:rsidRPr="00CD67EC">
        <w:rPr>
          <w:lang w:val="sq-AL"/>
        </w:rPr>
        <w:t>-</w:t>
      </w:r>
      <w:r w:rsidRPr="00CD67EC">
        <w:rPr>
          <w:lang w:val="sq-AL"/>
        </w:rPr>
        <w:t>kanalizime Fushë</w:t>
      </w:r>
      <w:r w:rsidR="0070131B" w:rsidRPr="00CD67EC">
        <w:rPr>
          <w:lang w:val="sq-AL"/>
        </w:rPr>
        <w:t>-</w:t>
      </w:r>
      <w:r w:rsidRPr="00CD67EC">
        <w:rPr>
          <w:lang w:val="sq-AL"/>
        </w:rPr>
        <w:t>Krujë me:</w:t>
      </w:r>
    </w:p>
    <w:p w:rsidR="0059166F" w:rsidRPr="00CD67EC" w:rsidRDefault="00F07BF9" w:rsidP="0059166F">
      <w:pPr>
        <w:pStyle w:val="Paragrafi"/>
        <w:rPr>
          <w:lang w:val="sq-AL"/>
        </w:rPr>
      </w:pPr>
      <w:r w:rsidRPr="00CD67EC">
        <w:rPr>
          <w:lang w:val="sq-AL"/>
        </w:rPr>
        <w:t>- d</w:t>
      </w:r>
      <w:r w:rsidR="0059166F" w:rsidRPr="00CD67EC">
        <w:rPr>
          <w:lang w:val="sq-AL"/>
        </w:rPr>
        <w:t xml:space="preserve">rejtues </w:t>
      </w:r>
      <w:r w:rsidR="0070131B" w:rsidRPr="00CD67EC">
        <w:rPr>
          <w:lang w:val="sq-AL"/>
        </w:rPr>
        <w:t>l</w:t>
      </w:r>
      <w:r w:rsidRPr="00CD67EC">
        <w:rPr>
          <w:lang w:val="sq-AL"/>
        </w:rPr>
        <w:t xml:space="preserve">igjor, </w:t>
      </w:r>
      <w:r w:rsidR="0059166F" w:rsidRPr="00CD67EC">
        <w:rPr>
          <w:lang w:val="sq-AL"/>
        </w:rPr>
        <w:t>Durim Roda</w:t>
      </w:r>
    </w:p>
    <w:p w:rsidR="0059166F" w:rsidRPr="00CD67EC" w:rsidRDefault="00F07BF9" w:rsidP="0059166F">
      <w:pPr>
        <w:pStyle w:val="Paragrafi"/>
        <w:rPr>
          <w:lang w:val="sq-AL"/>
        </w:rPr>
      </w:pPr>
      <w:r w:rsidRPr="00CD67EC">
        <w:rPr>
          <w:lang w:val="sq-AL"/>
        </w:rPr>
        <w:t>- d</w:t>
      </w:r>
      <w:r w:rsidR="0059166F" w:rsidRPr="00CD67EC">
        <w:rPr>
          <w:lang w:val="sq-AL"/>
        </w:rPr>
        <w:t>rejtues</w:t>
      </w:r>
      <w:r w:rsidR="00126D03" w:rsidRPr="00CD67EC">
        <w:rPr>
          <w:lang w:val="sq-AL"/>
        </w:rPr>
        <w:t>e</w:t>
      </w:r>
      <w:r w:rsidR="0059166F" w:rsidRPr="00CD67EC">
        <w:rPr>
          <w:lang w:val="sq-AL"/>
        </w:rPr>
        <w:t xml:space="preserve"> </w:t>
      </w:r>
      <w:r w:rsidR="0070131B" w:rsidRPr="00CD67EC">
        <w:rPr>
          <w:lang w:val="sq-AL"/>
        </w:rPr>
        <w:t>t</w:t>
      </w:r>
      <w:r w:rsidR="0059166F" w:rsidRPr="00CD67EC">
        <w:rPr>
          <w:lang w:val="sq-AL"/>
        </w:rPr>
        <w:t>eknik</w:t>
      </w:r>
      <w:r w:rsidR="00126D03" w:rsidRPr="00CD67EC">
        <w:rPr>
          <w:lang w:val="sq-AL"/>
        </w:rPr>
        <w:t>e</w:t>
      </w:r>
      <w:r w:rsidRPr="00CD67EC">
        <w:rPr>
          <w:lang w:val="sq-AL"/>
        </w:rPr>
        <w:t xml:space="preserve">, </w:t>
      </w:r>
      <w:r w:rsidR="0059166F" w:rsidRPr="00CD67EC">
        <w:rPr>
          <w:lang w:val="sq-AL"/>
        </w:rPr>
        <w:t>Entela Muha</w:t>
      </w:r>
    </w:p>
    <w:p w:rsidR="0059166F" w:rsidRPr="00CD67EC" w:rsidRDefault="0059166F" w:rsidP="0059166F">
      <w:pPr>
        <w:pStyle w:val="Paragrafi"/>
        <w:rPr>
          <w:lang w:val="sq-AL"/>
        </w:rPr>
      </w:pPr>
      <w:r w:rsidRPr="00CD67EC">
        <w:rPr>
          <w:lang w:val="sq-AL"/>
        </w:rPr>
        <w:t xml:space="preserve">2. Operatori </w:t>
      </w:r>
      <w:r w:rsidR="0070131B" w:rsidRPr="00CD67EC">
        <w:rPr>
          <w:lang w:val="sq-AL"/>
        </w:rPr>
        <w:t>s</w:t>
      </w:r>
      <w:r w:rsidRPr="00CD67EC">
        <w:rPr>
          <w:lang w:val="sq-AL"/>
        </w:rPr>
        <w:t>h.a</w:t>
      </w:r>
      <w:r w:rsidR="0070131B" w:rsidRPr="00CD67EC">
        <w:rPr>
          <w:lang w:val="sq-AL"/>
        </w:rPr>
        <w:t>.</w:t>
      </w:r>
      <w:r w:rsidRPr="00CD67EC">
        <w:rPr>
          <w:lang w:val="sq-AL"/>
        </w:rPr>
        <w:t xml:space="preserve"> UK Fushë</w:t>
      </w:r>
      <w:r w:rsidR="0070131B" w:rsidRPr="00CD67EC">
        <w:rPr>
          <w:lang w:val="sq-AL"/>
        </w:rPr>
        <w:t>-</w:t>
      </w:r>
      <w:r w:rsidRPr="00CD67EC">
        <w:rPr>
          <w:lang w:val="sq-AL"/>
        </w:rPr>
        <w:t>Krujë autorizohet të kryejë veprimtarinë përkatëse të kualifikuar në kategoritë:</w:t>
      </w:r>
    </w:p>
    <w:p w:rsidR="0059166F" w:rsidRPr="00CD67EC" w:rsidRDefault="00F07BF9" w:rsidP="0059166F">
      <w:pPr>
        <w:pStyle w:val="Paragrafi"/>
        <w:rPr>
          <w:lang w:val="sq-AL"/>
        </w:rPr>
      </w:pPr>
      <w:r w:rsidRPr="00CD67EC">
        <w:rPr>
          <w:lang w:val="sq-AL"/>
        </w:rPr>
        <w:t xml:space="preserve">- </w:t>
      </w:r>
      <w:r w:rsidR="0059166F" w:rsidRPr="00CD67EC">
        <w:rPr>
          <w:lang w:val="sq-AL"/>
        </w:rPr>
        <w:t>Kategoria A</w:t>
      </w:r>
      <w:r w:rsidR="0070131B" w:rsidRPr="00CD67EC">
        <w:rPr>
          <w:lang w:val="sq-AL"/>
        </w:rPr>
        <w:t xml:space="preserve"> p</w:t>
      </w:r>
      <w:r w:rsidR="0059166F" w:rsidRPr="00CD67EC">
        <w:rPr>
          <w:lang w:val="sq-AL"/>
        </w:rPr>
        <w:t>ër grumbullimin dhe shpërndarjen e ujit për konsum publik</w:t>
      </w:r>
      <w:r w:rsidR="0070131B" w:rsidRPr="00CD67EC">
        <w:rPr>
          <w:lang w:val="sq-AL"/>
        </w:rPr>
        <w:t>;</w:t>
      </w:r>
    </w:p>
    <w:p w:rsidR="0059166F" w:rsidRPr="00CD67EC" w:rsidRDefault="00F07BF9" w:rsidP="0059166F">
      <w:pPr>
        <w:pStyle w:val="Paragrafi"/>
        <w:rPr>
          <w:lang w:val="sq-AL"/>
        </w:rPr>
      </w:pPr>
      <w:r w:rsidRPr="00CD67EC">
        <w:rPr>
          <w:lang w:val="sq-AL"/>
        </w:rPr>
        <w:t xml:space="preserve">- </w:t>
      </w:r>
      <w:r w:rsidR="0059166F" w:rsidRPr="00CD67EC">
        <w:rPr>
          <w:lang w:val="sq-AL"/>
        </w:rPr>
        <w:t>Kategoria C</w:t>
      </w:r>
      <w:r w:rsidR="0070131B" w:rsidRPr="00CD67EC">
        <w:rPr>
          <w:lang w:val="sq-AL"/>
        </w:rPr>
        <w:t xml:space="preserve"> p</w:t>
      </w:r>
      <w:r w:rsidR="0059166F" w:rsidRPr="00CD67EC">
        <w:rPr>
          <w:lang w:val="sq-AL"/>
        </w:rPr>
        <w:t>ër largimin e ujërave të ndotura</w:t>
      </w:r>
      <w:r w:rsidR="0070131B" w:rsidRPr="00CD67EC">
        <w:rPr>
          <w:lang w:val="sq-AL"/>
        </w:rPr>
        <w:t>.</w:t>
      </w:r>
    </w:p>
    <w:p w:rsidR="0059166F" w:rsidRPr="00CD67EC" w:rsidRDefault="0059166F" w:rsidP="0059166F">
      <w:pPr>
        <w:pStyle w:val="Paragrafi"/>
        <w:rPr>
          <w:lang w:val="sq-AL"/>
        </w:rPr>
      </w:pPr>
      <w:r w:rsidRPr="00CD67EC">
        <w:rPr>
          <w:lang w:val="sq-AL"/>
        </w:rPr>
        <w:t>3. Zona e mbulimit të këtij operatori është</w:t>
      </w:r>
      <w:r w:rsidR="0070131B" w:rsidRPr="00CD67EC">
        <w:rPr>
          <w:lang w:val="sq-AL"/>
        </w:rPr>
        <w:t xml:space="preserve"> b</w:t>
      </w:r>
      <w:r w:rsidRPr="00CD67EC">
        <w:rPr>
          <w:lang w:val="sq-AL"/>
        </w:rPr>
        <w:t>ashkia</w:t>
      </w:r>
      <w:r w:rsidR="0070131B" w:rsidRPr="00CD67EC">
        <w:rPr>
          <w:lang w:val="sq-AL"/>
        </w:rPr>
        <w:t xml:space="preserve"> </w:t>
      </w:r>
      <w:r w:rsidRPr="00CD67EC">
        <w:rPr>
          <w:lang w:val="sq-AL"/>
        </w:rPr>
        <w:t>Fushë</w:t>
      </w:r>
      <w:r w:rsidR="0070131B" w:rsidRPr="00CD67EC">
        <w:rPr>
          <w:lang w:val="sq-AL"/>
        </w:rPr>
        <w:t>-</w:t>
      </w:r>
      <w:r w:rsidRPr="00CD67EC">
        <w:rPr>
          <w:lang w:val="sq-AL"/>
        </w:rPr>
        <w:t>Krujë</w:t>
      </w:r>
      <w:r w:rsidR="0070131B" w:rsidRPr="00CD67EC">
        <w:rPr>
          <w:lang w:val="sq-AL"/>
        </w:rPr>
        <w:t>.</w:t>
      </w:r>
    </w:p>
    <w:p w:rsidR="0059166F" w:rsidRPr="00CD67EC" w:rsidRDefault="0059166F" w:rsidP="0059166F">
      <w:pPr>
        <w:pStyle w:val="Paragrafi"/>
        <w:rPr>
          <w:lang w:val="sq-AL"/>
        </w:rPr>
      </w:pPr>
      <w:r w:rsidRPr="00CD67EC">
        <w:rPr>
          <w:lang w:val="sq-AL"/>
        </w:rPr>
        <w:t>4. Kjo li</w:t>
      </w:r>
      <w:r w:rsidR="0070131B" w:rsidRPr="00CD67EC">
        <w:rPr>
          <w:lang w:val="sq-AL"/>
        </w:rPr>
        <w:t>c</w:t>
      </w:r>
      <w:r w:rsidRPr="00CD67EC">
        <w:rPr>
          <w:lang w:val="sq-AL"/>
        </w:rPr>
        <w:t xml:space="preserve">encë është e vlefshme për </w:t>
      </w:r>
      <w:r w:rsidR="004D4169" w:rsidRPr="00CD67EC">
        <w:rPr>
          <w:lang w:val="sq-AL"/>
        </w:rPr>
        <w:t>një periudh</w:t>
      </w:r>
      <w:r w:rsidR="0070131B" w:rsidRPr="00CD67EC">
        <w:rPr>
          <w:lang w:val="sq-AL"/>
        </w:rPr>
        <w:t>ë</w:t>
      </w:r>
      <w:r w:rsidR="004D4169" w:rsidRPr="00CD67EC">
        <w:rPr>
          <w:lang w:val="sq-AL"/>
        </w:rPr>
        <w:t xml:space="preserve"> 4</w:t>
      </w:r>
      <w:r w:rsidR="0070131B" w:rsidRPr="00CD67EC">
        <w:rPr>
          <w:lang w:val="sq-AL"/>
        </w:rPr>
        <w:t>-</w:t>
      </w:r>
      <w:r w:rsidR="004D4169" w:rsidRPr="00CD67EC">
        <w:rPr>
          <w:lang w:val="sq-AL"/>
        </w:rPr>
        <w:t xml:space="preserve">vjeçare deri </w:t>
      </w:r>
      <w:r w:rsidR="0070131B" w:rsidRPr="00CD67EC">
        <w:rPr>
          <w:lang w:val="sq-AL"/>
        </w:rPr>
        <w:t>m</w:t>
      </w:r>
      <w:r w:rsidR="004D4169" w:rsidRPr="00CD67EC">
        <w:rPr>
          <w:lang w:val="sq-AL"/>
        </w:rPr>
        <w:t>ë 2.</w:t>
      </w:r>
      <w:r w:rsidRPr="00CD67EC">
        <w:rPr>
          <w:lang w:val="sq-AL"/>
        </w:rPr>
        <w:t>4.2017.</w:t>
      </w:r>
    </w:p>
    <w:p w:rsidR="009102A3" w:rsidRPr="001E04F4" w:rsidRDefault="009102A3" w:rsidP="0059166F">
      <w:pPr>
        <w:pStyle w:val="Paragrafi"/>
        <w:ind w:firstLine="0"/>
        <w:rPr>
          <w:sz w:val="16"/>
          <w:lang w:val="sq-AL"/>
        </w:rPr>
      </w:pPr>
    </w:p>
    <w:p w:rsidR="004D4169" w:rsidRPr="00CD67EC" w:rsidRDefault="004D4169" w:rsidP="004D4169">
      <w:pPr>
        <w:pStyle w:val="Autoriteti"/>
        <w:rPr>
          <w:lang w:val="sq-AL"/>
        </w:rPr>
      </w:pPr>
      <w:r w:rsidRPr="00CD67EC">
        <w:rPr>
          <w:lang w:val="sq-AL"/>
        </w:rPr>
        <w:t>KRYETARI</w:t>
      </w:r>
    </w:p>
    <w:p w:rsidR="004D4169" w:rsidRPr="00CD67EC" w:rsidRDefault="004D4169" w:rsidP="004D4169">
      <w:pPr>
        <w:pStyle w:val="AutoritetiEmer"/>
        <w:rPr>
          <w:lang w:val="sq-AL"/>
        </w:rPr>
      </w:pPr>
      <w:r w:rsidRPr="00CD67EC">
        <w:rPr>
          <w:lang w:val="sq-AL"/>
        </w:rPr>
        <w:t>Avni Dervishi</w:t>
      </w:r>
    </w:p>
    <w:p w:rsidR="00CA38C3" w:rsidRPr="00CD67EC" w:rsidRDefault="00CA38C3" w:rsidP="00F5654C">
      <w:pPr>
        <w:pStyle w:val="Paragrafi"/>
        <w:rPr>
          <w:sz w:val="14"/>
          <w:lang w:val="sq-AL"/>
        </w:rPr>
      </w:pPr>
    </w:p>
    <w:p w:rsidR="004D4169" w:rsidRPr="001E04F4" w:rsidRDefault="004D4169" w:rsidP="00846248">
      <w:pPr>
        <w:pStyle w:val="Paragrafi"/>
        <w:ind w:firstLine="0"/>
        <w:rPr>
          <w:sz w:val="18"/>
          <w:lang w:val="sq-AL"/>
        </w:rPr>
      </w:pPr>
    </w:p>
    <w:p w:rsidR="001E04F4" w:rsidRPr="00CD67EC" w:rsidRDefault="001E04F4" w:rsidP="00846248">
      <w:pPr>
        <w:pStyle w:val="Paragrafi"/>
        <w:ind w:firstLine="0"/>
        <w:rPr>
          <w:sz w:val="14"/>
          <w:lang w:val="sq-AL"/>
        </w:rPr>
      </w:pPr>
    </w:p>
    <w:p w:rsidR="00955F11" w:rsidRPr="00CD67EC" w:rsidRDefault="00955F11" w:rsidP="00A44CEB">
      <w:pPr>
        <w:pStyle w:val="Akti"/>
        <w:rPr>
          <w:lang w:val="sq-AL"/>
        </w:rPr>
      </w:pPr>
      <w:r w:rsidRPr="00CD67EC">
        <w:rPr>
          <w:lang w:val="sq-AL"/>
        </w:rPr>
        <w:t>KËRKESË</w:t>
      </w:r>
    </w:p>
    <w:p w:rsidR="00955F11" w:rsidRPr="001E04F4" w:rsidRDefault="00955F11" w:rsidP="00955F11">
      <w:pPr>
        <w:pStyle w:val="Autoriteti"/>
        <w:jc w:val="left"/>
        <w:rPr>
          <w:lang w:val="sq-AL"/>
        </w:rPr>
      </w:pPr>
    </w:p>
    <w:p w:rsidR="00955F11" w:rsidRPr="00CD67EC" w:rsidRDefault="00F07BF9" w:rsidP="002F6892">
      <w:pPr>
        <w:pStyle w:val="Paragrafi"/>
        <w:rPr>
          <w:lang w:val="sq-AL"/>
        </w:rPr>
      </w:pPr>
      <w:r w:rsidRPr="00CD67EC">
        <w:rPr>
          <w:lang w:val="sq-AL"/>
        </w:rPr>
        <w:t>Shteta</w:t>
      </w:r>
      <w:r w:rsidR="00DA6053" w:rsidRPr="00CD67EC">
        <w:rPr>
          <w:lang w:val="sq-AL"/>
        </w:rPr>
        <w:t>si Sotir Prifti</w:t>
      </w:r>
      <w:r w:rsidRPr="00CD67EC">
        <w:rPr>
          <w:lang w:val="sq-AL"/>
        </w:rPr>
        <w:t>, i biri i Mihalit dhe i Dhoksës, i datëlindjes 20.2.1927</w:t>
      </w:r>
      <w:r w:rsidR="00DA6053" w:rsidRPr="00CD67EC">
        <w:rPr>
          <w:lang w:val="sq-AL"/>
        </w:rPr>
        <w:t>, li</w:t>
      </w:r>
      <w:r w:rsidRPr="00CD67EC">
        <w:rPr>
          <w:lang w:val="sq-AL"/>
        </w:rPr>
        <w:t>ndur dhe</w:t>
      </w:r>
      <w:r w:rsidR="00674AA4">
        <w:rPr>
          <w:lang w:val="sq-AL"/>
        </w:rPr>
        <w:t xml:space="preserve"> </w:t>
      </w:r>
      <w:r w:rsidR="00DA6053" w:rsidRPr="00CD67EC">
        <w:rPr>
          <w:lang w:val="sq-AL"/>
        </w:rPr>
        <w:t>banues n</w:t>
      </w:r>
      <w:r w:rsidR="002C51E6" w:rsidRPr="00CD67EC">
        <w:rPr>
          <w:lang w:val="sq-AL"/>
        </w:rPr>
        <w:t>ë</w:t>
      </w:r>
      <w:r w:rsidR="00DA6053" w:rsidRPr="00CD67EC">
        <w:rPr>
          <w:lang w:val="sq-AL"/>
        </w:rPr>
        <w:t xml:space="preserve"> bashkin</w:t>
      </w:r>
      <w:r w:rsidR="002C51E6" w:rsidRPr="00CD67EC">
        <w:rPr>
          <w:lang w:val="sq-AL"/>
        </w:rPr>
        <w:t>ë</w:t>
      </w:r>
      <w:r w:rsidR="00DA6053" w:rsidRPr="00CD67EC">
        <w:rPr>
          <w:lang w:val="sq-AL"/>
        </w:rPr>
        <w:t xml:space="preserve"> </w:t>
      </w:r>
      <w:r w:rsidR="002C51E6" w:rsidRPr="00CD67EC">
        <w:rPr>
          <w:lang w:val="sq-AL"/>
        </w:rPr>
        <w:t>Divjakë</w:t>
      </w:r>
      <w:r w:rsidR="00DA6053" w:rsidRPr="00CD67EC">
        <w:rPr>
          <w:lang w:val="sq-AL"/>
        </w:rPr>
        <w:t xml:space="preserve">, </w:t>
      </w:r>
      <w:r w:rsidRPr="00CD67EC">
        <w:rPr>
          <w:lang w:val="sq-AL"/>
        </w:rPr>
        <w:t>kërkon pranë Gjykatës së Rrethit Gjyqësor Lushnjë shpall</w:t>
      </w:r>
      <w:r w:rsidR="00452019">
        <w:rPr>
          <w:lang w:val="sq-AL"/>
        </w:rPr>
        <w:t>jen të vdekur të shtetasit Thoma</w:t>
      </w:r>
      <w:r w:rsidRPr="00CD67EC">
        <w:rPr>
          <w:lang w:val="sq-AL"/>
        </w:rPr>
        <w:t xml:space="preserve"> Prifti</w:t>
      </w:r>
      <w:r w:rsidR="00DA6053" w:rsidRPr="00CD67EC">
        <w:rPr>
          <w:lang w:val="sq-AL"/>
        </w:rPr>
        <w:t>.</w:t>
      </w:r>
    </w:p>
    <w:p w:rsidR="00F07BF9" w:rsidRPr="00CD67EC" w:rsidRDefault="00F07BF9" w:rsidP="00A44CEB">
      <w:pPr>
        <w:pStyle w:val="Paragrafi"/>
        <w:ind w:firstLine="0"/>
        <w:jc w:val="right"/>
        <w:rPr>
          <w:caps/>
          <w:lang w:val="sq-AL"/>
        </w:rPr>
      </w:pPr>
    </w:p>
    <w:p w:rsidR="00955F11" w:rsidRPr="00CD67EC" w:rsidRDefault="00DA6053" w:rsidP="00A44CEB">
      <w:pPr>
        <w:pStyle w:val="Paragrafi"/>
        <w:ind w:firstLine="0"/>
        <w:jc w:val="right"/>
        <w:rPr>
          <w:caps/>
          <w:lang w:val="sq-AL"/>
        </w:rPr>
      </w:pPr>
      <w:r w:rsidRPr="00CD67EC">
        <w:rPr>
          <w:caps/>
          <w:lang w:val="sq-AL"/>
        </w:rPr>
        <w:t>KërkuesI</w:t>
      </w:r>
    </w:p>
    <w:p w:rsidR="00955F11" w:rsidRPr="00CD67EC" w:rsidRDefault="00DA6053" w:rsidP="00955F11">
      <w:pPr>
        <w:pStyle w:val="Paragrafi"/>
        <w:jc w:val="right"/>
        <w:rPr>
          <w:b/>
          <w:lang w:val="sq-AL"/>
        </w:rPr>
      </w:pPr>
      <w:r w:rsidRPr="00CD67EC">
        <w:rPr>
          <w:b/>
          <w:lang w:val="sq-AL"/>
        </w:rPr>
        <w:t>Sotir Prifti</w:t>
      </w:r>
    </w:p>
    <w:p w:rsidR="00955F11" w:rsidRPr="00CD67EC" w:rsidRDefault="00955F11" w:rsidP="00955F11">
      <w:pPr>
        <w:pStyle w:val="Paragrafi"/>
        <w:rPr>
          <w:lang w:val="sq-AL"/>
        </w:rPr>
      </w:pPr>
    </w:p>
    <w:p w:rsidR="00955F11" w:rsidRPr="00CD67EC" w:rsidRDefault="00955F11"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CA38C3" w:rsidRPr="00CD67EC" w:rsidRDefault="00CA38C3" w:rsidP="00F5654C">
      <w:pPr>
        <w:pStyle w:val="Paragrafi"/>
        <w:rPr>
          <w:lang w:val="sq-AL"/>
        </w:rPr>
      </w:pPr>
    </w:p>
    <w:p w:rsidR="0095190A" w:rsidRPr="00CD67EC" w:rsidRDefault="0095190A" w:rsidP="00F5654C">
      <w:pPr>
        <w:pStyle w:val="Paragrafi"/>
        <w:rPr>
          <w:lang w:val="sq-AL"/>
        </w:rPr>
      </w:pPr>
    </w:p>
    <w:p w:rsidR="0095190A" w:rsidRPr="00CD67EC" w:rsidRDefault="0095190A"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E766C1" w:rsidRPr="00CD67EC" w:rsidRDefault="00E766C1" w:rsidP="00F5654C">
      <w:pPr>
        <w:pStyle w:val="Paragrafi"/>
        <w:rPr>
          <w:lang w:val="sq-AL"/>
        </w:rPr>
      </w:pPr>
    </w:p>
    <w:p w:rsidR="00AC76A2" w:rsidRPr="00CD67EC" w:rsidRDefault="00AC76A2" w:rsidP="00F5654C">
      <w:pPr>
        <w:pStyle w:val="Paragrafi"/>
        <w:rPr>
          <w:lang w:val="sq-AL"/>
        </w:rPr>
        <w:sectPr w:rsidR="00AC76A2" w:rsidRPr="00CD67EC" w:rsidSect="00DD74B0">
          <w:headerReference w:type="even" r:id="rId31"/>
          <w:headerReference w:type="default" r:id="rId32"/>
          <w:footerReference w:type="even" r:id="rId33"/>
          <w:footerReference w:type="default" r:id="rId34"/>
          <w:pgSz w:w="11907" w:h="16840" w:code="9"/>
          <w:pgMar w:top="1418" w:right="1418" w:bottom="1418" w:left="1418" w:header="1588" w:footer="1134" w:gutter="0"/>
          <w:pgNumType w:start="2553"/>
          <w:cols w:space="720"/>
          <w:docGrid w:linePitch="360"/>
        </w:sectPr>
      </w:pPr>
    </w:p>
    <w:p w:rsidR="00E766C1" w:rsidRPr="00CD67EC" w:rsidRDefault="00E766C1" w:rsidP="00F5654C">
      <w:pPr>
        <w:pStyle w:val="Paragrafi"/>
        <w:rPr>
          <w:lang w:val="sq-AL"/>
        </w:rPr>
      </w:pPr>
    </w:p>
    <w:p w:rsidR="00AC76A2" w:rsidRPr="00CD67EC" w:rsidRDefault="00AC76A2" w:rsidP="00F5654C">
      <w:pPr>
        <w:pStyle w:val="Paragrafi"/>
        <w:rPr>
          <w:lang w:val="sq-AL"/>
        </w:rPr>
      </w:pPr>
    </w:p>
    <w:p w:rsidR="00E766C1" w:rsidRPr="00CD67EC" w:rsidRDefault="00E766C1" w:rsidP="00F5654C">
      <w:pPr>
        <w:pStyle w:val="Paragrafi"/>
        <w:rPr>
          <w:lang w:val="sq-AL"/>
        </w:rPr>
      </w:pPr>
    </w:p>
    <w:p w:rsidR="00AC76A2" w:rsidRPr="00CD67EC" w:rsidRDefault="00AC76A2" w:rsidP="00F5654C">
      <w:pPr>
        <w:pStyle w:val="Paragrafi"/>
        <w:rPr>
          <w:lang w:val="sq-AL"/>
        </w:rPr>
        <w:sectPr w:rsidR="00AC76A2" w:rsidRPr="00CD67EC" w:rsidSect="00376AA6">
          <w:pgSz w:w="16840" w:h="11907" w:orient="landscape" w:code="9"/>
          <w:pgMar w:top="1418" w:right="1418" w:bottom="1418" w:left="1418" w:header="1588" w:footer="1134" w:gutter="0"/>
          <w:pgNumType w:start="9783"/>
          <w:cols w:space="720"/>
          <w:docGrid w:linePitch="360"/>
        </w:sect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AC76A2" w:rsidRPr="00CD67EC" w:rsidRDefault="00AC76A2"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FA48F7" w:rsidRPr="00CD67EC" w:rsidRDefault="00FA48F7" w:rsidP="00F5654C">
      <w:pPr>
        <w:pStyle w:val="Paragrafi"/>
        <w:rPr>
          <w:lang w:val="sq-AL"/>
        </w:rPr>
      </w:pPr>
    </w:p>
    <w:p w:rsidR="00C172B4" w:rsidRPr="00CD67EC" w:rsidRDefault="00C172B4" w:rsidP="00F5654C">
      <w:pPr>
        <w:pStyle w:val="Paragrafi"/>
        <w:rPr>
          <w:lang w:val="sq-AL"/>
        </w:rPr>
      </w:pPr>
    </w:p>
    <w:p w:rsidR="00C172B4" w:rsidRPr="00CD67EC" w:rsidRDefault="00C172B4" w:rsidP="00F5654C">
      <w:pPr>
        <w:pStyle w:val="Paragrafi"/>
        <w:rPr>
          <w:lang w:val="sq-AL"/>
        </w:rPr>
      </w:pPr>
    </w:p>
    <w:p w:rsidR="00C172B4" w:rsidRPr="00CD67EC" w:rsidRDefault="00C172B4" w:rsidP="00F5654C">
      <w:pPr>
        <w:pStyle w:val="Paragrafi"/>
        <w:rPr>
          <w:lang w:val="sq-AL"/>
        </w:rPr>
      </w:pPr>
    </w:p>
    <w:sectPr w:rsidR="00C172B4" w:rsidRPr="00CD67EC" w:rsidSect="00AC76A2">
      <w:headerReference w:type="even" r:id="rId35"/>
      <w:headerReference w:type="default" r:id="rId3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B67" w:rsidRDefault="00234B67" w:rsidP="0039754A">
      <w:pPr>
        <w:pStyle w:val="Paragrafi"/>
        <w:rPr>
          <w:rFonts w:cs="Times New Roman"/>
        </w:rPr>
      </w:pPr>
      <w:r>
        <w:rPr>
          <w:rFonts w:cs="Times New Roman"/>
        </w:rPr>
        <w:separator/>
      </w:r>
    </w:p>
  </w:endnote>
  <w:endnote w:type="continuationSeparator" w:id="0">
    <w:p w:rsidR="00234B67" w:rsidRDefault="00234B6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Pr="002B603B" w:rsidRDefault="001E04F4">
    <w:pPr>
      <w:pStyle w:val="Footer"/>
      <w:rPr>
        <w:rFonts w:ascii="CG Times" w:hAnsi="CG Times"/>
        <w:sz w:val="22"/>
        <w:szCs w:val="22"/>
      </w:rPr>
    </w:pPr>
    <w:r w:rsidRPr="002B603B">
      <w:rPr>
        <w:rFonts w:ascii="CG Times" w:hAnsi="CG Times"/>
        <w:sz w:val="22"/>
        <w:szCs w:val="22"/>
      </w:rPr>
      <w:fldChar w:fldCharType="begin"/>
    </w:r>
    <w:r w:rsidRPr="002B603B">
      <w:rPr>
        <w:rFonts w:ascii="CG Times" w:hAnsi="CG Times"/>
        <w:sz w:val="22"/>
        <w:szCs w:val="22"/>
      </w:rPr>
      <w:instrText xml:space="preserve"> PAGE   \* MERGEFORMAT </w:instrText>
    </w:r>
    <w:r w:rsidRPr="002B603B">
      <w:rPr>
        <w:rFonts w:ascii="CG Times" w:hAnsi="CG Times"/>
        <w:sz w:val="22"/>
        <w:szCs w:val="22"/>
      </w:rPr>
      <w:fldChar w:fldCharType="separate"/>
    </w:r>
    <w:r w:rsidR="007924B1">
      <w:rPr>
        <w:rFonts w:ascii="CG Times" w:hAnsi="CG Times"/>
        <w:noProof/>
        <w:sz w:val="22"/>
        <w:szCs w:val="22"/>
      </w:rPr>
      <w:t>2556</w:t>
    </w:r>
    <w:r w:rsidRPr="002B603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Pr="002B603B" w:rsidRDefault="001E04F4">
    <w:pPr>
      <w:pStyle w:val="Footer"/>
      <w:jc w:val="right"/>
      <w:rPr>
        <w:rFonts w:ascii="CG Times" w:hAnsi="CG Times"/>
        <w:sz w:val="22"/>
        <w:szCs w:val="22"/>
      </w:rPr>
    </w:pPr>
    <w:r w:rsidRPr="002B603B">
      <w:rPr>
        <w:rFonts w:ascii="CG Times" w:hAnsi="CG Times"/>
        <w:sz w:val="22"/>
        <w:szCs w:val="22"/>
      </w:rPr>
      <w:fldChar w:fldCharType="begin"/>
    </w:r>
    <w:r w:rsidRPr="002B603B">
      <w:rPr>
        <w:rFonts w:ascii="CG Times" w:hAnsi="CG Times"/>
        <w:sz w:val="22"/>
        <w:szCs w:val="22"/>
      </w:rPr>
      <w:instrText xml:space="preserve"> PAGE   \* MERGEFORMAT </w:instrText>
    </w:r>
    <w:r w:rsidRPr="002B603B">
      <w:rPr>
        <w:rFonts w:ascii="CG Times" w:hAnsi="CG Times"/>
        <w:sz w:val="22"/>
        <w:szCs w:val="22"/>
      </w:rPr>
      <w:fldChar w:fldCharType="separate"/>
    </w:r>
    <w:r w:rsidR="007924B1">
      <w:rPr>
        <w:rFonts w:ascii="CG Times" w:hAnsi="CG Times"/>
        <w:noProof/>
        <w:sz w:val="22"/>
        <w:szCs w:val="22"/>
      </w:rPr>
      <w:t>2557</w:t>
    </w:r>
    <w:r w:rsidRPr="002B603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B67" w:rsidRDefault="00234B67" w:rsidP="0039754A">
      <w:pPr>
        <w:pStyle w:val="Paragrafi"/>
        <w:rPr>
          <w:rFonts w:cs="Times New Roman"/>
        </w:rPr>
      </w:pPr>
      <w:r>
        <w:rPr>
          <w:rFonts w:cs="Times New Roman"/>
        </w:rPr>
        <w:separator/>
      </w:r>
    </w:p>
  </w:footnote>
  <w:footnote w:type="continuationSeparator" w:id="0">
    <w:p w:rsidR="00234B67" w:rsidRDefault="00234B6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Default="007924B1"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E04F4" w:rsidRPr="00AE7784" w:rsidRDefault="001E04F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Default="007924B1"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E04F4" w:rsidRPr="00213FDE" w:rsidRDefault="001E04F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Default="001E04F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4F4" w:rsidRDefault="001E04F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7AC740E"/>
    <w:multiLevelType w:val="hybridMultilevel"/>
    <w:tmpl w:val="0E32DBD2"/>
    <w:lvl w:ilvl="0" w:tplc="9EF841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8731CC"/>
    <w:multiLevelType w:val="hybridMultilevel"/>
    <w:tmpl w:val="3934F2A0"/>
    <w:lvl w:ilvl="0" w:tplc="F1A0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A32"/>
    <w:rsid w:val="0002303E"/>
    <w:rsid w:val="00031553"/>
    <w:rsid w:val="00042A51"/>
    <w:rsid w:val="00051F6B"/>
    <w:rsid w:val="00052378"/>
    <w:rsid w:val="00057521"/>
    <w:rsid w:val="0006091D"/>
    <w:rsid w:val="00060A1F"/>
    <w:rsid w:val="00080487"/>
    <w:rsid w:val="00090D06"/>
    <w:rsid w:val="000B1276"/>
    <w:rsid w:val="000B5706"/>
    <w:rsid w:val="000C48ED"/>
    <w:rsid w:val="000D0E53"/>
    <w:rsid w:val="000E3304"/>
    <w:rsid w:val="000F6A5E"/>
    <w:rsid w:val="00101BEF"/>
    <w:rsid w:val="0010424B"/>
    <w:rsid w:val="0010671A"/>
    <w:rsid w:val="00115FC1"/>
    <w:rsid w:val="00123B8B"/>
    <w:rsid w:val="00124E8A"/>
    <w:rsid w:val="00126D03"/>
    <w:rsid w:val="001302D1"/>
    <w:rsid w:val="001375C7"/>
    <w:rsid w:val="00140CA4"/>
    <w:rsid w:val="00146D5F"/>
    <w:rsid w:val="00157BC1"/>
    <w:rsid w:val="001659FA"/>
    <w:rsid w:val="001674A9"/>
    <w:rsid w:val="00186030"/>
    <w:rsid w:val="00191E57"/>
    <w:rsid w:val="001A48CB"/>
    <w:rsid w:val="001A6D3B"/>
    <w:rsid w:val="001B6F86"/>
    <w:rsid w:val="001D4129"/>
    <w:rsid w:val="001D5148"/>
    <w:rsid w:val="001E04F4"/>
    <w:rsid w:val="001F70A4"/>
    <w:rsid w:val="00202EDD"/>
    <w:rsid w:val="002060C8"/>
    <w:rsid w:val="00213FDE"/>
    <w:rsid w:val="00214043"/>
    <w:rsid w:val="00221FDD"/>
    <w:rsid w:val="00226F70"/>
    <w:rsid w:val="00230AA7"/>
    <w:rsid w:val="00233A49"/>
    <w:rsid w:val="002340BC"/>
    <w:rsid w:val="00234B67"/>
    <w:rsid w:val="00240677"/>
    <w:rsid w:val="00251027"/>
    <w:rsid w:val="002516AA"/>
    <w:rsid w:val="00263248"/>
    <w:rsid w:val="00265F62"/>
    <w:rsid w:val="00275AA8"/>
    <w:rsid w:val="002A6D3C"/>
    <w:rsid w:val="002B2A62"/>
    <w:rsid w:val="002B603B"/>
    <w:rsid w:val="002C51E6"/>
    <w:rsid w:val="002D0F63"/>
    <w:rsid w:val="002D5F75"/>
    <w:rsid w:val="002F5FF8"/>
    <w:rsid w:val="002F6892"/>
    <w:rsid w:val="00312E0C"/>
    <w:rsid w:val="00313608"/>
    <w:rsid w:val="00324FE2"/>
    <w:rsid w:val="00326B0C"/>
    <w:rsid w:val="00333B05"/>
    <w:rsid w:val="0033763A"/>
    <w:rsid w:val="003620E5"/>
    <w:rsid w:val="00372E4A"/>
    <w:rsid w:val="00376AA6"/>
    <w:rsid w:val="003958B4"/>
    <w:rsid w:val="0039672A"/>
    <w:rsid w:val="0039754A"/>
    <w:rsid w:val="003A2EFE"/>
    <w:rsid w:val="003A7B0C"/>
    <w:rsid w:val="003B329D"/>
    <w:rsid w:val="003B63BB"/>
    <w:rsid w:val="003C5EC8"/>
    <w:rsid w:val="003C7C6D"/>
    <w:rsid w:val="003D44CD"/>
    <w:rsid w:val="003D6392"/>
    <w:rsid w:val="003E3217"/>
    <w:rsid w:val="003F2005"/>
    <w:rsid w:val="003F49CB"/>
    <w:rsid w:val="003F4E3A"/>
    <w:rsid w:val="003F4FF5"/>
    <w:rsid w:val="00406C15"/>
    <w:rsid w:val="004101E2"/>
    <w:rsid w:val="00412F60"/>
    <w:rsid w:val="00435581"/>
    <w:rsid w:val="00443A2D"/>
    <w:rsid w:val="00444050"/>
    <w:rsid w:val="0045042C"/>
    <w:rsid w:val="00452019"/>
    <w:rsid w:val="004555AB"/>
    <w:rsid w:val="0045604F"/>
    <w:rsid w:val="00461392"/>
    <w:rsid w:val="00462CC4"/>
    <w:rsid w:val="00463DE7"/>
    <w:rsid w:val="004701F7"/>
    <w:rsid w:val="004840FF"/>
    <w:rsid w:val="00487883"/>
    <w:rsid w:val="004A133B"/>
    <w:rsid w:val="004A6377"/>
    <w:rsid w:val="004A64E3"/>
    <w:rsid w:val="004A730B"/>
    <w:rsid w:val="004B7519"/>
    <w:rsid w:val="004C258E"/>
    <w:rsid w:val="004C340A"/>
    <w:rsid w:val="004D4169"/>
    <w:rsid w:val="004F4A2C"/>
    <w:rsid w:val="004F6545"/>
    <w:rsid w:val="00501C46"/>
    <w:rsid w:val="0050543B"/>
    <w:rsid w:val="00507BAC"/>
    <w:rsid w:val="005158B7"/>
    <w:rsid w:val="00522967"/>
    <w:rsid w:val="00523391"/>
    <w:rsid w:val="005527D3"/>
    <w:rsid w:val="005630EB"/>
    <w:rsid w:val="00565033"/>
    <w:rsid w:val="005660E4"/>
    <w:rsid w:val="00572063"/>
    <w:rsid w:val="00573DB3"/>
    <w:rsid w:val="0059166F"/>
    <w:rsid w:val="005A52EF"/>
    <w:rsid w:val="005A70D3"/>
    <w:rsid w:val="005B526B"/>
    <w:rsid w:val="005B75B1"/>
    <w:rsid w:val="005F5D32"/>
    <w:rsid w:val="00613502"/>
    <w:rsid w:val="00620307"/>
    <w:rsid w:val="00622F48"/>
    <w:rsid w:val="006275CA"/>
    <w:rsid w:val="0065401D"/>
    <w:rsid w:val="0065612B"/>
    <w:rsid w:val="0065652B"/>
    <w:rsid w:val="00664342"/>
    <w:rsid w:val="0067465B"/>
    <w:rsid w:val="00674AA4"/>
    <w:rsid w:val="00680611"/>
    <w:rsid w:val="006B07EC"/>
    <w:rsid w:val="006C6E72"/>
    <w:rsid w:val="006D2AED"/>
    <w:rsid w:val="006D34FE"/>
    <w:rsid w:val="006E0C1F"/>
    <w:rsid w:val="0070131B"/>
    <w:rsid w:val="00703C28"/>
    <w:rsid w:val="007224F5"/>
    <w:rsid w:val="00726052"/>
    <w:rsid w:val="00740FC3"/>
    <w:rsid w:val="00745CEF"/>
    <w:rsid w:val="00747E21"/>
    <w:rsid w:val="00760BD9"/>
    <w:rsid w:val="007701A7"/>
    <w:rsid w:val="007851CB"/>
    <w:rsid w:val="007924B1"/>
    <w:rsid w:val="007B3788"/>
    <w:rsid w:val="007C3423"/>
    <w:rsid w:val="007D2A90"/>
    <w:rsid w:val="007E1A4A"/>
    <w:rsid w:val="007F7906"/>
    <w:rsid w:val="00807781"/>
    <w:rsid w:val="008176F0"/>
    <w:rsid w:val="0082201D"/>
    <w:rsid w:val="00825D23"/>
    <w:rsid w:val="008276BE"/>
    <w:rsid w:val="00846248"/>
    <w:rsid w:val="008536D9"/>
    <w:rsid w:val="00865ED3"/>
    <w:rsid w:val="00875D63"/>
    <w:rsid w:val="0087705C"/>
    <w:rsid w:val="0088207C"/>
    <w:rsid w:val="0089650E"/>
    <w:rsid w:val="008D0B68"/>
    <w:rsid w:val="008E6D94"/>
    <w:rsid w:val="008F2074"/>
    <w:rsid w:val="009102A3"/>
    <w:rsid w:val="009230C0"/>
    <w:rsid w:val="00925B6B"/>
    <w:rsid w:val="00936EBA"/>
    <w:rsid w:val="00947EE5"/>
    <w:rsid w:val="00951404"/>
    <w:rsid w:val="0095190A"/>
    <w:rsid w:val="009540BC"/>
    <w:rsid w:val="00955F11"/>
    <w:rsid w:val="00970275"/>
    <w:rsid w:val="00972521"/>
    <w:rsid w:val="00976157"/>
    <w:rsid w:val="0099600F"/>
    <w:rsid w:val="009A2852"/>
    <w:rsid w:val="009B4F03"/>
    <w:rsid w:val="009B5432"/>
    <w:rsid w:val="009C6DDA"/>
    <w:rsid w:val="009E6B79"/>
    <w:rsid w:val="009F0F9A"/>
    <w:rsid w:val="009F52D0"/>
    <w:rsid w:val="009F66E6"/>
    <w:rsid w:val="00A0512E"/>
    <w:rsid w:val="00A0609F"/>
    <w:rsid w:val="00A1045E"/>
    <w:rsid w:val="00A3759D"/>
    <w:rsid w:val="00A44CEB"/>
    <w:rsid w:val="00A604C0"/>
    <w:rsid w:val="00A66856"/>
    <w:rsid w:val="00A71A25"/>
    <w:rsid w:val="00A9026B"/>
    <w:rsid w:val="00AC06B8"/>
    <w:rsid w:val="00AC5691"/>
    <w:rsid w:val="00AC76A2"/>
    <w:rsid w:val="00AC7AAF"/>
    <w:rsid w:val="00AE5DDF"/>
    <w:rsid w:val="00AE7784"/>
    <w:rsid w:val="00AF4E26"/>
    <w:rsid w:val="00AF6F98"/>
    <w:rsid w:val="00B02218"/>
    <w:rsid w:val="00B0651D"/>
    <w:rsid w:val="00B06D47"/>
    <w:rsid w:val="00B23644"/>
    <w:rsid w:val="00B45F81"/>
    <w:rsid w:val="00B46E27"/>
    <w:rsid w:val="00B511D2"/>
    <w:rsid w:val="00B72BD8"/>
    <w:rsid w:val="00B73A9F"/>
    <w:rsid w:val="00B75835"/>
    <w:rsid w:val="00B776A8"/>
    <w:rsid w:val="00B820D8"/>
    <w:rsid w:val="00BA12AE"/>
    <w:rsid w:val="00BD5618"/>
    <w:rsid w:val="00BE0D06"/>
    <w:rsid w:val="00BE1B84"/>
    <w:rsid w:val="00BF5FAA"/>
    <w:rsid w:val="00C16FF1"/>
    <w:rsid w:val="00C172B4"/>
    <w:rsid w:val="00C2037B"/>
    <w:rsid w:val="00C26BE7"/>
    <w:rsid w:val="00C35949"/>
    <w:rsid w:val="00C51879"/>
    <w:rsid w:val="00C561FE"/>
    <w:rsid w:val="00C71B4C"/>
    <w:rsid w:val="00C8250C"/>
    <w:rsid w:val="00C82A1C"/>
    <w:rsid w:val="00C8450C"/>
    <w:rsid w:val="00C90AC5"/>
    <w:rsid w:val="00C97FB8"/>
    <w:rsid w:val="00CA38C3"/>
    <w:rsid w:val="00CB4801"/>
    <w:rsid w:val="00CC180E"/>
    <w:rsid w:val="00CC50EB"/>
    <w:rsid w:val="00CD1411"/>
    <w:rsid w:val="00CD2E8F"/>
    <w:rsid w:val="00CD67EC"/>
    <w:rsid w:val="00CE0347"/>
    <w:rsid w:val="00CF5292"/>
    <w:rsid w:val="00D240BE"/>
    <w:rsid w:val="00D27737"/>
    <w:rsid w:val="00D34BF9"/>
    <w:rsid w:val="00D53193"/>
    <w:rsid w:val="00D6102B"/>
    <w:rsid w:val="00D76E7C"/>
    <w:rsid w:val="00D864D4"/>
    <w:rsid w:val="00D90DD9"/>
    <w:rsid w:val="00DA6053"/>
    <w:rsid w:val="00DB3D2B"/>
    <w:rsid w:val="00DB61FD"/>
    <w:rsid w:val="00DC5099"/>
    <w:rsid w:val="00DC75D2"/>
    <w:rsid w:val="00DD3662"/>
    <w:rsid w:val="00DD4C4F"/>
    <w:rsid w:val="00DD74B0"/>
    <w:rsid w:val="00DF6092"/>
    <w:rsid w:val="00E04829"/>
    <w:rsid w:val="00E1612A"/>
    <w:rsid w:val="00E30B1B"/>
    <w:rsid w:val="00E343AD"/>
    <w:rsid w:val="00E51779"/>
    <w:rsid w:val="00E53BE1"/>
    <w:rsid w:val="00E766C1"/>
    <w:rsid w:val="00E81256"/>
    <w:rsid w:val="00E81FFF"/>
    <w:rsid w:val="00E9500C"/>
    <w:rsid w:val="00EA5CE7"/>
    <w:rsid w:val="00ED2133"/>
    <w:rsid w:val="00EE3B77"/>
    <w:rsid w:val="00EE4A1D"/>
    <w:rsid w:val="00EE4FC0"/>
    <w:rsid w:val="00F02A7C"/>
    <w:rsid w:val="00F03B2F"/>
    <w:rsid w:val="00F07BF9"/>
    <w:rsid w:val="00F1588E"/>
    <w:rsid w:val="00F234D9"/>
    <w:rsid w:val="00F30C1B"/>
    <w:rsid w:val="00F41E09"/>
    <w:rsid w:val="00F41E13"/>
    <w:rsid w:val="00F42E66"/>
    <w:rsid w:val="00F522D3"/>
    <w:rsid w:val="00F5654C"/>
    <w:rsid w:val="00F76F78"/>
    <w:rsid w:val="00F772B3"/>
    <w:rsid w:val="00F823DD"/>
    <w:rsid w:val="00F97A4A"/>
    <w:rsid w:val="00FA48F7"/>
    <w:rsid w:val="00FC301A"/>
    <w:rsid w:val="00FD0AD3"/>
    <w:rsid w:val="00FD2956"/>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46B548D-DBCB-430E-9A83-E33BDF3CB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CharCharCharCharCharChar">
    <w:name w:val="Char Char Char Char Char Char"/>
    <w:basedOn w:val="Normal"/>
    <w:rsid w:val="00B72BD8"/>
    <w:pPr>
      <w:spacing w:after="160" w:line="240" w:lineRule="exact"/>
    </w:pPr>
    <w:rPr>
      <w:rFonts w:ascii="Tahoma" w:eastAsia="Times New Roman" w:hAnsi="Tahoma"/>
      <w:sz w:val="20"/>
      <w:szCs w:val="20"/>
      <w:lang w:val="sq-AL"/>
    </w:rPr>
  </w:style>
  <w:style w:type="paragraph" w:styleId="PlainText">
    <w:name w:val="Plain Text"/>
    <w:basedOn w:val="Normal"/>
    <w:link w:val="PlainTextChar"/>
    <w:uiPriority w:val="99"/>
    <w:unhideWhenUsed/>
    <w:rsid w:val="00B72BD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B72BD8"/>
    <w:rPr>
      <w:rFonts w:ascii="Consolas" w:eastAsia="Calibri" w:hAnsi="Consolas"/>
      <w:sz w:val="21"/>
      <w:szCs w:val="21"/>
      <w:lang w:val="x-none" w:eastAsia="x-none"/>
    </w:rPr>
  </w:style>
  <w:style w:type="character" w:customStyle="1" w:styleId="CommentTextChar">
    <w:name w:val="Comment Text Char"/>
    <w:link w:val="CommentText"/>
    <w:uiPriority w:val="99"/>
    <w:rsid w:val="00B72BD8"/>
    <w:rPr>
      <w:rFonts w:ascii="Calibri" w:hAnsi="Calibri"/>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3B748-EEF6-4B19-802C-86E5817F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5513</Words>
  <Characters>31429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36869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2013-04-18T07:27:00Z</cp:lastPrinted>
  <dcterms:created xsi:type="dcterms:W3CDTF">2019-02-15T17:50:00Z</dcterms:created>
  <dcterms:modified xsi:type="dcterms:W3CDTF">2019-02-15T17:50:00Z</dcterms:modified>
</cp:coreProperties>
</file>