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93F" w:rsidRPr="004806D7" w:rsidRDefault="0041193F" w:rsidP="006569D6">
      <w:pPr>
        <w:pStyle w:val="Akti"/>
        <w:keepNext w:val="0"/>
        <w:rPr>
          <w:sz w:val="21"/>
          <w:szCs w:val="21"/>
        </w:rPr>
      </w:pPr>
      <w:bookmarkStart w:id="0" w:name="_GoBack"/>
      <w:bookmarkEnd w:id="0"/>
      <w:r w:rsidRPr="004806D7">
        <w:rPr>
          <w:sz w:val="21"/>
          <w:szCs w:val="21"/>
        </w:rPr>
        <w:t>AKT  NORMATIV</w:t>
      </w:r>
    </w:p>
    <w:p w:rsidR="0041193F" w:rsidRPr="004806D7" w:rsidRDefault="00261512" w:rsidP="006569D6">
      <w:pPr>
        <w:pStyle w:val="NumriData"/>
        <w:keepNext w:val="0"/>
        <w:rPr>
          <w:sz w:val="21"/>
          <w:szCs w:val="21"/>
        </w:rPr>
      </w:pPr>
      <w:r>
        <w:rPr>
          <w:sz w:val="21"/>
          <w:szCs w:val="21"/>
        </w:rPr>
        <w:t>Nr. 4, datë 21.5.20</w:t>
      </w:r>
      <w:r w:rsidR="0041193F" w:rsidRPr="004806D7">
        <w:rPr>
          <w:sz w:val="21"/>
          <w:szCs w:val="21"/>
        </w:rPr>
        <w:t>13</w:t>
      </w:r>
    </w:p>
    <w:p w:rsidR="0041193F" w:rsidRPr="004806D7" w:rsidRDefault="0041193F" w:rsidP="006569D6">
      <w:pPr>
        <w:pStyle w:val="Paragrafi"/>
        <w:rPr>
          <w:sz w:val="21"/>
          <w:szCs w:val="21"/>
        </w:rPr>
      </w:pPr>
    </w:p>
    <w:p w:rsidR="0041193F" w:rsidRPr="004806D7" w:rsidRDefault="0041193F" w:rsidP="006569D6">
      <w:pPr>
        <w:pStyle w:val="Titulli"/>
        <w:keepNext w:val="0"/>
        <w:rPr>
          <w:sz w:val="21"/>
          <w:szCs w:val="21"/>
        </w:rPr>
      </w:pPr>
      <w:r w:rsidRPr="004806D7">
        <w:rPr>
          <w:sz w:val="21"/>
          <w:szCs w:val="21"/>
        </w:rPr>
        <w:t>PËR ZHVILLIMIN DHE PJESËMARRJEN E FORCAVE USHTARAKE TË BRITANISË SË MADHE NË STËRVITJEN E PËRBASHKËT DETARE - AMFIBE “ALBANIAN LION, 2013”</w:t>
      </w:r>
    </w:p>
    <w:p w:rsidR="0041193F" w:rsidRPr="004806D7" w:rsidRDefault="0041193F" w:rsidP="006569D6">
      <w:pPr>
        <w:pStyle w:val="Paragrafi"/>
        <w:rPr>
          <w:sz w:val="21"/>
          <w:szCs w:val="21"/>
        </w:rPr>
      </w:pPr>
    </w:p>
    <w:p w:rsidR="0041193F" w:rsidRPr="004806D7" w:rsidRDefault="0041193F" w:rsidP="006569D6">
      <w:pPr>
        <w:pStyle w:val="Paragrafi"/>
        <w:rPr>
          <w:sz w:val="21"/>
          <w:szCs w:val="21"/>
        </w:rPr>
      </w:pPr>
      <w:r w:rsidRPr="004806D7">
        <w:rPr>
          <w:sz w:val="21"/>
          <w:szCs w:val="21"/>
        </w:rPr>
        <w:t xml:space="preserve">Në mbështetje të nenit 101 të Kushtetutës </w:t>
      </w:r>
      <w:r w:rsidR="008167E3">
        <w:rPr>
          <w:sz w:val="21"/>
          <w:szCs w:val="21"/>
        </w:rPr>
        <w:t>dhe të shkronjës “c” të pikës 1</w:t>
      </w:r>
      <w:r w:rsidRPr="004806D7">
        <w:rPr>
          <w:sz w:val="21"/>
          <w:szCs w:val="21"/>
        </w:rPr>
        <w:t xml:space="preserve"> të nenit 14 të ligjit nr.9363, datë 24.3.2005 “Për mënyrën dhe procedurat e vendosjes dhe kalimit të forcave ushtarake të huaja në territorin e Republikës së Shqipërisë, si dhe për dërgimin e forcave ushtarake shqiptare jashtë vendit”, të ndryshuar, me propozimin e </w:t>
      </w:r>
      <w:r w:rsidR="0050480F" w:rsidRPr="004806D7">
        <w:rPr>
          <w:sz w:val="21"/>
          <w:szCs w:val="21"/>
        </w:rPr>
        <w:t xml:space="preserve">Ministrit </w:t>
      </w:r>
      <w:r w:rsidRPr="004806D7">
        <w:rPr>
          <w:sz w:val="21"/>
          <w:szCs w:val="21"/>
        </w:rPr>
        <w:t xml:space="preserve">të Mbrojtjes, Këshilli i Ministrave </w:t>
      </w:r>
    </w:p>
    <w:p w:rsidR="0041193F" w:rsidRPr="004806D7" w:rsidRDefault="0041193F" w:rsidP="006569D6">
      <w:pPr>
        <w:pStyle w:val="Paragrafi"/>
        <w:rPr>
          <w:sz w:val="21"/>
          <w:szCs w:val="21"/>
        </w:rPr>
      </w:pPr>
    </w:p>
    <w:p w:rsidR="0041193F" w:rsidRPr="004806D7" w:rsidRDefault="0041193F" w:rsidP="006569D6">
      <w:pPr>
        <w:pStyle w:val="VENDOSI"/>
        <w:keepNext w:val="0"/>
        <w:rPr>
          <w:sz w:val="21"/>
          <w:szCs w:val="21"/>
        </w:rPr>
      </w:pPr>
      <w:r w:rsidRPr="004806D7">
        <w:rPr>
          <w:sz w:val="21"/>
          <w:szCs w:val="21"/>
        </w:rPr>
        <w:t>VENDOSI:</w:t>
      </w:r>
    </w:p>
    <w:p w:rsidR="0041193F" w:rsidRPr="004806D7" w:rsidRDefault="0041193F" w:rsidP="006569D6">
      <w:pPr>
        <w:pStyle w:val="Paragrafi"/>
        <w:rPr>
          <w:sz w:val="21"/>
          <w:szCs w:val="21"/>
        </w:rPr>
      </w:pPr>
    </w:p>
    <w:p w:rsidR="0041193F" w:rsidRPr="004806D7" w:rsidRDefault="0041193F" w:rsidP="006569D6">
      <w:pPr>
        <w:pStyle w:val="NeniNr"/>
        <w:keepNext w:val="0"/>
        <w:rPr>
          <w:sz w:val="21"/>
          <w:szCs w:val="21"/>
        </w:rPr>
      </w:pPr>
      <w:r w:rsidRPr="004806D7">
        <w:rPr>
          <w:sz w:val="21"/>
          <w:szCs w:val="21"/>
        </w:rPr>
        <w:t>Neni 1</w:t>
      </w:r>
    </w:p>
    <w:p w:rsidR="0041193F" w:rsidRPr="004806D7" w:rsidRDefault="0041193F" w:rsidP="006569D6">
      <w:pPr>
        <w:pStyle w:val="Paragrafi"/>
        <w:rPr>
          <w:sz w:val="21"/>
          <w:szCs w:val="21"/>
        </w:rPr>
      </w:pPr>
    </w:p>
    <w:p w:rsidR="0041193F" w:rsidRPr="004806D7" w:rsidRDefault="0041193F" w:rsidP="006569D6">
      <w:pPr>
        <w:pStyle w:val="Paragrafi"/>
        <w:rPr>
          <w:sz w:val="21"/>
          <w:szCs w:val="21"/>
        </w:rPr>
      </w:pPr>
      <w:r w:rsidRPr="004806D7">
        <w:rPr>
          <w:sz w:val="21"/>
          <w:szCs w:val="21"/>
        </w:rPr>
        <w:t>Zhvillimin dhe pjesëmarrjen e forcave ushtarake të Britanisë së Madhe në stërvitjen e përbashkët detare - amfibe “Albanian Lion, 2013”, në kuadër të bashkëpunimit dypalësh.</w:t>
      </w:r>
    </w:p>
    <w:p w:rsidR="0041193F" w:rsidRPr="004806D7" w:rsidRDefault="0041193F" w:rsidP="006569D6">
      <w:pPr>
        <w:pStyle w:val="Paragrafi"/>
        <w:rPr>
          <w:sz w:val="21"/>
          <w:szCs w:val="21"/>
        </w:rPr>
      </w:pPr>
    </w:p>
    <w:p w:rsidR="0041193F" w:rsidRPr="004806D7" w:rsidRDefault="0041193F" w:rsidP="006569D6">
      <w:pPr>
        <w:pStyle w:val="NeniNr"/>
        <w:keepNext w:val="0"/>
        <w:rPr>
          <w:sz w:val="21"/>
          <w:szCs w:val="21"/>
        </w:rPr>
      </w:pPr>
      <w:r w:rsidRPr="004806D7">
        <w:rPr>
          <w:sz w:val="21"/>
          <w:szCs w:val="21"/>
        </w:rPr>
        <w:t>Neni 2</w:t>
      </w:r>
    </w:p>
    <w:p w:rsidR="0041193F" w:rsidRPr="004806D7" w:rsidRDefault="0041193F" w:rsidP="006569D6">
      <w:pPr>
        <w:pStyle w:val="Paragrafi"/>
        <w:rPr>
          <w:sz w:val="21"/>
          <w:szCs w:val="21"/>
        </w:rPr>
      </w:pPr>
    </w:p>
    <w:p w:rsidR="0041193F" w:rsidRPr="004806D7" w:rsidRDefault="0041193F" w:rsidP="006569D6">
      <w:pPr>
        <w:pStyle w:val="Paragrafi"/>
        <w:rPr>
          <w:sz w:val="21"/>
          <w:szCs w:val="21"/>
        </w:rPr>
      </w:pPr>
      <w:r w:rsidRPr="004806D7">
        <w:rPr>
          <w:sz w:val="21"/>
          <w:szCs w:val="21"/>
        </w:rPr>
        <w:t>Lejimin e hyrjes në territorin e Republikës së Shqipërisë të 3000 (tre mijë) trupave ushtarake të Britanisë së Madhe.</w:t>
      </w:r>
    </w:p>
    <w:p w:rsidR="0041193F" w:rsidRPr="004806D7" w:rsidRDefault="0041193F" w:rsidP="006569D6">
      <w:pPr>
        <w:pStyle w:val="Paragrafi"/>
        <w:rPr>
          <w:sz w:val="21"/>
          <w:szCs w:val="21"/>
        </w:rPr>
      </w:pPr>
    </w:p>
    <w:p w:rsidR="0041193F" w:rsidRPr="004806D7" w:rsidRDefault="0041193F" w:rsidP="006569D6">
      <w:pPr>
        <w:pStyle w:val="NeniNr"/>
        <w:keepNext w:val="0"/>
        <w:rPr>
          <w:sz w:val="21"/>
          <w:szCs w:val="21"/>
        </w:rPr>
      </w:pPr>
      <w:r w:rsidRPr="004806D7">
        <w:rPr>
          <w:sz w:val="21"/>
          <w:szCs w:val="21"/>
        </w:rPr>
        <w:t>Neni 3</w:t>
      </w:r>
    </w:p>
    <w:p w:rsidR="0041193F" w:rsidRPr="004806D7" w:rsidRDefault="0041193F" w:rsidP="006569D6">
      <w:pPr>
        <w:pStyle w:val="Paragrafi"/>
        <w:rPr>
          <w:sz w:val="21"/>
          <w:szCs w:val="21"/>
        </w:rPr>
      </w:pPr>
    </w:p>
    <w:p w:rsidR="0041193F" w:rsidRPr="004806D7" w:rsidRDefault="0041193F" w:rsidP="006569D6">
      <w:pPr>
        <w:pStyle w:val="Paragrafi"/>
        <w:rPr>
          <w:sz w:val="21"/>
          <w:szCs w:val="21"/>
        </w:rPr>
      </w:pPr>
      <w:r w:rsidRPr="004806D7">
        <w:rPr>
          <w:sz w:val="21"/>
          <w:szCs w:val="21"/>
        </w:rPr>
        <w:t>Qëllimi i kësaj stërvitjeje është realizimi i operacioneve të evakuimit joluftarake (NEO-Non-Combatant Evacuation Operations) nëpërmjet detit dhe ajrit, duke përfshirë anije luftarake zbarkuese, helikopterë dhe forca speciale për veprimtaritë në tokë.</w:t>
      </w:r>
    </w:p>
    <w:p w:rsidR="0041193F" w:rsidRPr="004806D7" w:rsidRDefault="0041193F" w:rsidP="006569D6">
      <w:pPr>
        <w:pStyle w:val="Paragrafi"/>
        <w:rPr>
          <w:sz w:val="21"/>
          <w:szCs w:val="21"/>
        </w:rPr>
      </w:pPr>
    </w:p>
    <w:p w:rsidR="0041193F" w:rsidRPr="004806D7" w:rsidRDefault="0041193F" w:rsidP="006569D6">
      <w:pPr>
        <w:pStyle w:val="NeniNr"/>
        <w:keepNext w:val="0"/>
        <w:rPr>
          <w:sz w:val="21"/>
          <w:szCs w:val="21"/>
        </w:rPr>
      </w:pPr>
      <w:r w:rsidRPr="004806D7">
        <w:rPr>
          <w:sz w:val="21"/>
          <w:szCs w:val="21"/>
        </w:rPr>
        <w:t>Neni 4</w:t>
      </w:r>
    </w:p>
    <w:p w:rsidR="0041193F" w:rsidRPr="004806D7" w:rsidRDefault="0041193F" w:rsidP="006569D6">
      <w:pPr>
        <w:pStyle w:val="Paragrafi"/>
        <w:rPr>
          <w:sz w:val="21"/>
          <w:szCs w:val="21"/>
        </w:rPr>
      </w:pPr>
    </w:p>
    <w:p w:rsidR="0041193F" w:rsidRPr="004806D7" w:rsidRDefault="0041193F" w:rsidP="006569D6">
      <w:pPr>
        <w:pStyle w:val="Paragrafi"/>
        <w:rPr>
          <w:sz w:val="21"/>
          <w:szCs w:val="21"/>
        </w:rPr>
      </w:pPr>
      <w:r w:rsidRPr="004806D7">
        <w:rPr>
          <w:sz w:val="21"/>
          <w:szCs w:val="21"/>
        </w:rPr>
        <w:t>Stërvitja zhvillohet në periudhën 10 gusht - 20 shtator 2013, në rajonin e gjirit të Vlorës, gadishullin e Karaburunit, ishullin e Sazanit, bazën e Porto - Palermos, Bizë, Zall - Herr, bazat ajrore të Kuçovës e të Rinasit dhe në Poshnjë, Berat.</w:t>
      </w:r>
    </w:p>
    <w:p w:rsidR="0041193F" w:rsidRPr="004806D7" w:rsidRDefault="0041193F" w:rsidP="006569D6">
      <w:pPr>
        <w:pStyle w:val="Paragrafi"/>
        <w:rPr>
          <w:sz w:val="21"/>
          <w:szCs w:val="21"/>
        </w:rPr>
      </w:pPr>
    </w:p>
    <w:p w:rsidR="0041193F" w:rsidRPr="004806D7" w:rsidRDefault="0041193F" w:rsidP="006569D6">
      <w:pPr>
        <w:pStyle w:val="NeniNr"/>
        <w:keepNext w:val="0"/>
        <w:rPr>
          <w:sz w:val="21"/>
          <w:szCs w:val="21"/>
        </w:rPr>
      </w:pPr>
      <w:r w:rsidRPr="004806D7">
        <w:rPr>
          <w:sz w:val="21"/>
          <w:szCs w:val="21"/>
        </w:rPr>
        <w:t>Neni 5</w:t>
      </w:r>
    </w:p>
    <w:p w:rsidR="0041193F" w:rsidRPr="004806D7" w:rsidRDefault="0041193F" w:rsidP="006569D6">
      <w:pPr>
        <w:pStyle w:val="Paragrafi"/>
        <w:rPr>
          <w:sz w:val="21"/>
          <w:szCs w:val="21"/>
        </w:rPr>
      </w:pPr>
    </w:p>
    <w:p w:rsidR="0041193F" w:rsidRPr="004806D7" w:rsidRDefault="0041193F" w:rsidP="006569D6">
      <w:pPr>
        <w:pStyle w:val="Paragrafi"/>
        <w:rPr>
          <w:sz w:val="21"/>
          <w:szCs w:val="21"/>
        </w:rPr>
      </w:pPr>
      <w:r w:rsidRPr="004806D7">
        <w:rPr>
          <w:sz w:val="21"/>
          <w:szCs w:val="21"/>
        </w:rPr>
        <w:t xml:space="preserve">Në këtë stërvitje angazhohen 3000 (tre mijë) trupa, </w:t>
      </w:r>
      <w:r w:rsidR="00E81AC9" w:rsidRPr="004806D7">
        <w:rPr>
          <w:sz w:val="21"/>
          <w:szCs w:val="21"/>
        </w:rPr>
        <w:t xml:space="preserve">2 (dy)  helikoptermbajtës, </w:t>
      </w:r>
      <w:r w:rsidRPr="004806D7">
        <w:rPr>
          <w:sz w:val="21"/>
          <w:szCs w:val="21"/>
        </w:rPr>
        <w:t>2 (dy)  anije tip frigatë, 2 (dy)  anije zbarkuese, 1 (një)  anije civile, 3 (tre) anije të tjera mbështetëse, 2 (dy) avionë ushtarakë dhe 1 (një) avion transporti, të cilët do të kryejnë lëvizje në rajonin e përcaktu</w:t>
      </w:r>
      <w:r w:rsidR="008167E3">
        <w:rPr>
          <w:sz w:val="21"/>
          <w:szCs w:val="21"/>
        </w:rPr>
        <w:t>ar të stërvitjes, sipas nenit 4</w:t>
      </w:r>
      <w:r w:rsidRPr="004806D7">
        <w:rPr>
          <w:sz w:val="21"/>
          <w:szCs w:val="21"/>
        </w:rPr>
        <w:t xml:space="preserve"> të këtij akti normativ. Nga 3000 (tre mijë) trupat britanike, 800 (tetëqind) - 1000 (një mijë) forca do të zbarkojnë në operacione tokësore.</w:t>
      </w:r>
    </w:p>
    <w:p w:rsidR="0041193F" w:rsidRPr="004806D7" w:rsidRDefault="0041193F" w:rsidP="006569D6">
      <w:pPr>
        <w:pStyle w:val="Paragrafi"/>
        <w:rPr>
          <w:sz w:val="21"/>
          <w:szCs w:val="21"/>
        </w:rPr>
      </w:pPr>
    </w:p>
    <w:p w:rsidR="0041193F" w:rsidRPr="004806D7" w:rsidRDefault="0041193F" w:rsidP="006569D6">
      <w:pPr>
        <w:pStyle w:val="NeniNr"/>
        <w:keepNext w:val="0"/>
        <w:rPr>
          <w:sz w:val="21"/>
          <w:szCs w:val="21"/>
        </w:rPr>
      </w:pPr>
      <w:r w:rsidRPr="004806D7">
        <w:rPr>
          <w:sz w:val="21"/>
          <w:szCs w:val="21"/>
        </w:rPr>
        <w:t>Neni 6</w:t>
      </w:r>
    </w:p>
    <w:p w:rsidR="0041193F" w:rsidRPr="004806D7" w:rsidRDefault="0041193F" w:rsidP="006569D6">
      <w:pPr>
        <w:pStyle w:val="Paragrafi"/>
        <w:rPr>
          <w:sz w:val="21"/>
          <w:szCs w:val="21"/>
        </w:rPr>
      </w:pPr>
    </w:p>
    <w:p w:rsidR="0041193F" w:rsidRDefault="0041193F" w:rsidP="006569D6">
      <w:pPr>
        <w:pStyle w:val="Paragrafi"/>
        <w:rPr>
          <w:sz w:val="21"/>
          <w:szCs w:val="21"/>
        </w:rPr>
      </w:pPr>
      <w:r w:rsidRPr="004806D7">
        <w:rPr>
          <w:sz w:val="21"/>
          <w:szCs w:val="21"/>
        </w:rPr>
        <w:t>Trupat britanike gjatë hyrjes, qëndrimit dhe daljes nga territori i Republikës së Shqipërisë, do të kenë statusin e parashikuar në marrëveshjen ndërmjet palëve të Traktatit të Atlantikut të Veriut, për statusin e forcave të tyre, nënshkruar në Londër, më 19 qershor 1951, dhe të ratifikuar nga Kuvendi i Republikës së Shqipërisë me ligjin nr.10101, datë 26.3.2009.</w:t>
      </w:r>
    </w:p>
    <w:p w:rsidR="004806D7" w:rsidRPr="004806D7" w:rsidRDefault="004806D7" w:rsidP="006569D6">
      <w:pPr>
        <w:pStyle w:val="Paragrafi"/>
        <w:rPr>
          <w:sz w:val="21"/>
          <w:szCs w:val="21"/>
        </w:rPr>
      </w:pPr>
    </w:p>
    <w:p w:rsidR="004806D7" w:rsidRDefault="004806D7" w:rsidP="006569D6">
      <w:pPr>
        <w:pStyle w:val="NeniNr"/>
        <w:keepNext w:val="0"/>
        <w:rPr>
          <w:sz w:val="21"/>
          <w:szCs w:val="21"/>
        </w:rPr>
      </w:pPr>
    </w:p>
    <w:p w:rsidR="0041193F" w:rsidRPr="004806D7" w:rsidRDefault="0041193F" w:rsidP="006569D6">
      <w:pPr>
        <w:pStyle w:val="NeniNr"/>
        <w:keepNext w:val="0"/>
        <w:rPr>
          <w:sz w:val="21"/>
          <w:szCs w:val="21"/>
        </w:rPr>
      </w:pPr>
      <w:r w:rsidRPr="004806D7">
        <w:rPr>
          <w:sz w:val="21"/>
          <w:szCs w:val="21"/>
        </w:rPr>
        <w:t>Neni 7</w:t>
      </w:r>
    </w:p>
    <w:p w:rsidR="0041193F" w:rsidRPr="004806D7" w:rsidRDefault="0041193F" w:rsidP="006569D6">
      <w:pPr>
        <w:pStyle w:val="Paragrafi"/>
        <w:rPr>
          <w:sz w:val="21"/>
          <w:szCs w:val="21"/>
        </w:rPr>
      </w:pPr>
    </w:p>
    <w:p w:rsidR="0041193F" w:rsidRPr="004806D7" w:rsidRDefault="0041193F" w:rsidP="006569D6">
      <w:pPr>
        <w:pStyle w:val="Paragrafi"/>
        <w:rPr>
          <w:sz w:val="21"/>
          <w:szCs w:val="21"/>
        </w:rPr>
      </w:pPr>
      <w:r w:rsidRPr="004806D7">
        <w:rPr>
          <w:sz w:val="21"/>
          <w:szCs w:val="21"/>
        </w:rPr>
        <w:lastRenderedPageBreak/>
        <w:t>Gjatë hyrjes, qëndrimit e daljes nga territori i Republikës së Shqipërisë</w:t>
      </w:r>
      <w:r w:rsidR="0050480F" w:rsidRPr="004806D7">
        <w:rPr>
          <w:sz w:val="21"/>
          <w:szCs w:val="21"/>
        </w:rPr>
        <w:t>,</w:t>
      </w:r>
      <w:r w:rsidRPr="004806D7">
        <w:rPr>
          <w:sz w:val="21"/>
          <w:szCs w:val="21"/>
        </w:rPr>
        <w:t xml:space="preserve"> trupat britanike të shoqërohen nga njësi të armatosura të Forcave të Armatosura të Republikës së Shqipërisë.</w:t>
      </w:r>
    </w:p>
    <w:p w:rsidR="0041193F" w:rsidRPr="004806D7" w:rsidRDefault="0041193F" w:rsidP="006569D6">
      <w:pPr>
        <w:pStyle w:val="Paragrafi"/>
        <w:rPr>
          <w:sz w:val="21"/>
          <w:szCs w:val="21"/>
        </w:rPr>
      </w:pPr>
    </w:p>
    <w:p w:rsidR="0041193F" w:rsidRPr="004806D7" w:rsidRDefault="0041193F" w:rsidP="006569D6">
      <w:pPr>
        <w:pStyle w:val="NeniNr"/>
        <w:keepNext w:val="0"/>
        <w:rPr>
          <w:sz w:val="21"/>
          <w:szCs w:val="21"/>
        </w:rPr>
      </w:pPr>
      <w:r w:rsidRPr="004806D7">
        <w:rPr>
          <w:sz w:val="21"/>
          <w:szCs w:val="21"/>
        </w:rPr>
        <w:t>Neni 8</w:t>
      </w:r>
    </w:p>
    <w:p w:rsidR="0041193F" w:rsidRPr="004806D7" w:rsidRDefault="0041193F" w:rsidP="006569D6">
      <w:pPr>
        <w:pStyle w:val="Paragrafi"/>
        <w:rPr>
          <w:sz w:val="14"/>
          <w:szCs w:val="21"/>
        </w:rPr>
      </w:pPr>
    </w:p>
    <w:p w:rsidR="0041193F" w:rsidRPr="004806D7" w:rsidRDefault="0041193F" w:rsidP="006569D6">
      <w:pPr>
        <w:pStyle w:val="Paragrafi"/>
        <w:rPr>
          <w:sz w:val="21"/>
          <w:szCs w:val="21"/>
        </w:rPr>
      </w:pPr>
      <w:r w:rsidRPr="004806D7">
        <w:rPr>
          <w:sz w:val="21"/>
          <w:szCs w:val="21"/>
        </w:rPr>
        <w:t xml:space="preserve">Ngarkohen ministri i Mbrojtjes, </w:t>
      </w:r>
      <w:r w:rsidR="0050480F" w:rsidRPr="004806D7">
        <w:rPr>
          <w:sz w:val="21"/>
          <w:szCs w:val="21"/>
        </w:rPr>
        <w:t xml:space="preserve">Ministri </w:t>
      </w:r>
      <w:r w:rsidRPr="004806D7">
        <w:rPr>
          <w:sz w:val="21"/>
          <w:szCs w:val="21"/>
        </w:rPr>
        <w:t xml:space="preserve">i Brendshëm, </w:t>
      </w:r>
      <w:r w:rsidR="0050480F" w:rsidRPr="004806D7">
        <w:rPr>
          <w:sz w:val="21"/>
          <w:szCs w:val="21"/>
        </w:rPr>
        <w:t xml:space="preserve">Ministri </w:t>
      </w:r>
      <w:r w:rsidRPr="004806D7">
        <w:rPr>
          <w:sz w:val="21"/>
          <w:szCs w:val="21"/>
        </w:rPr>
        <w:t>i Financave dhe ministri i Punëve Publike dhe Transportit për zbatimin e këtij akti normativ.</w:t>
      </w:r>
    </w:p>
    <w:p w:rsidR="0041193F" w:rsidRPr="004806D7" w:rsidRDefault="0041193F" w:rsidP="006569D6">
      <w:pPr>
        <w:pStyle w:val="Paragrafi"/>
        <w:rPr>
          <w:sz w:val="21"/>
          <w:szCs w:val="21"/>
        </w:rPr>
      </w:pPr>
    </w:p>
    <w:p w:rsidR="0041193F" w:rsidRPr="004806D7" w:rsidRDefault="0041193F" w:rsidP="006569D6">
      <w:pPr>
        <w:pStyle w:val="NeniNr"/>
        <w:keepNext w:val="0"/>
        <w:rPr>
          <w:sz w:val="21"/>
          <w:szCs w:val="21"/>
        </w:rPr>
      </w:pPr>
      <w:r w:rsidRPr="004806D7">
        <w:rPr>
          <w:sz w:val="21"/>
          <w:szCs w:val="21"/>
        </w:rPr>
        <w:t>Neni 9</w:t>
      </w:r>
    </w:p>
    <w:p w:rsidR="0041193F" w:rsidRPr="004806D7" w:rsidRDefault="0041193F" w:rsidP="006569D6">
      <w:pPr>
        <w:pStyle w:val="Paragrafi"/>
        <w:rPr>
          <w:sz w:val="14"/>
          <w:szCs w:val="21"/>
        </w:rPr>
      </w:pPr>
    </w:p>
    <w:p w:rsidR="0041193F" w:rsidRPr="004806D7" w:rsidRDefault="0041193F" w:rsidP="006569D6">
      <w:pPr>
        <w:pStyle w:val="Paragrafi"/>
        <w:rPr>
          <w:sz w:val="21"/>
          <w:szCs w:val="21"/>
        </w:rPr>
      </w:pPr>
      <w:r w:rsidRPr="004806D7">
        <w:rPr>
          <w:sz w:val="21"/>
          <w:szCs w:val="21"/>
        </w:rPr>
        <w:t>Ky akt normativ hyn në fuqi menjëherë dhe botohet në Fletoren Zyrtare.</w:t>
      </w:r>
    </w:p>
    <w:p w:rsidR="0041193F" w:rsidRPr="004806D7" w:rsidRDefault="0041193F" w:rsidP="006569D6">
      <w:pPr>
        <w:pStyle w:val="Autoriteti"/>
        <w:keepNext w:val="0"/>
        <w:rPr>
          <w:sz w:val="21"/>
          <w:szCs w:val="21"/>
        </w:rPr>
      </w:pPr>
      <w:r w:rsidRPr="004806D7">
        <w:rPr>
          <w:sz w:val="21"/>
          <w:szCs w:val="21"/>
        </w:rPr>
        <w:t>KRYEMINSTRI</w:t>
      </w:r>
    </w:p>
    <w:p w:rsidR="0041193F" w:rsidRPr="004806D7" w:rsidRDefault="0041193F" w:rsidP="006569D6">
      <w:pPr>
        <w:pStyle w:val="AutoritetiEmer"/>
        <w:rPr>
          <w:sz w:val="21"/>
          <w:szCs w:val="21"/>
        </w:rPr>
      </w:pPr>
      <w:r w:rsidRPr="004806D7">
        <w:rPr>
          <w:sz w:val="21"/>
          <w:szCs w:val="21"/>
        </w:rPr>
        <w:t>Sali  Berisha</w:t>
      </w:r>
    </w:p>
    <w:p w:rsidR="0041193F" w:rsidRPr="004806D7" w:rsidRDefault="0041193F" w:rsidP="006569D6">
      <w:pPr>
        <w:widowControl w:val="0"/>
        <w:rPr>
          <w:sz w:val="21"/>
          <w:szCs w:val="21"/>
          <w:lang w:val="en-GB"/>
        </w:rPr>
      </w:pPr>
    </w:p>
    <w:p w:rsidR="004806D7" w:rsidRDefault="004806D7" w:rsidP="006569D6">
      <w:pPr>
        <w:pStyle w:val="NeniTitull"/>
        <w:keepNext w:val="0"/>
        <w:rPr>
          <w:sz w:val="21"/>
          <w:szCs w:val="21"/>
          <w:lang w:val="sq-AL"/>
        </w:rPr>
      </w:pPr>
    </w:p>
    <w:p w:rsidR="00CD14C6" w:rsidRPr="004806D7" w:rsidRDefault="00E312D7" w:rsidP="006569D6">
      <w:pPr>
        <w:pStyle w:val="NeniTitull"/>
        <w:keepNext w:val="0"/>
        <w:rPr>
          <w:sz w:val="21"/>
          <w:szCs w:val="21"/>
          <w:lang w:val="sq-AL"/>
        </w:rPr>
      </w:pPr>
      <w:r w:rsidRPr="004806D7">
        <w:rPr>
          <w:sz w:val="21"/>
          <w:szCs w:val="21"/>
          <w:lang w:val="sq-AL"/>
        </w:rPr>
        <w:t>VENDIM</w:t>
      </w:r>
    </w:p>
    <w:p w:rsidR="00CD14C6" w:rsidRPr="004806D7" w:rsidRDefault="00CD14C6" w:rsidP="006569D6">
      <w:pPr>
        <w:pStyle w:val="NeniTitull"/>
        <w:keepNext w:val="0"/>
        <w:rPr>
          <w:sz w:val="21"/>
          <w:szCs w:val="21"/>
          <w:lang w:val="sq-AL"/>
        </w:rPr>
      </w:pPr>
      <w:r w:rsidRPr="004806D7">
        <w:rPr>
          <w:sz w:val="21"/>
          <w:szCs w:val="21"/>
          <w:lang w:val="sq-AL"/>
        </w:rPr>
        <w:t>Nr</w:t>
      </w:r>
      <w:r w:rsidR="00EE7270" w:rsidRPr="004806D7">
        <w:rPr>
          <w:sz w:val="21"/>
          <w:szCs w:val="21"/>
          <w:lang w:val="sq-AL"/>
        </w:rPr>
        <w:t>.</w:t>
      </w:r>
      <w:r w:rsidRPr="004806D7">
        <w:rPr>
          <w:sz w:val="21"/>
          <w:szCs w:val="21"/>
          <w:lang w:val="sq-AL"/>
        </w:rPr>
        <w:t xml:space="preserve"> 409, datë 8.5.2013</w:t>
      </w:r>
    </w:p>
    <w:p w:rsidR="00CD14C6" w:rsidRPr="004806D7" w:rsidRDefault="00CD14C6" w:rsidP="006569D6">
      <w:pPr>
        <w:pStyle w:val="Paragrafi"/>
        <w:rPr>
          <w:sz w:val="21"/>
          <w:szCs w:val="21"/>
          <w:lang w:val="sq-AL"/>
        </w:rPr>
      </w:pPr>
    </w:p>
    <w:p w:rsidR="00CD14C6" w:rsidRPr="004806D7" w:rsidRDefault="00CD14C6" w:rsidP="006569D6">
      <w:pPr>
        <w:pStyle w:val="NenkreuNr"/>
        <w:keepNext w:val="0"/>
        <w:rPr>
          <w:b/>
          <w:sz w:val="21"/>
          <w:szCs w:val="21"/>
          <w:lang w:val="sq-AL"/>
        </w:rPr>
      </w:pPr>
      <w:r w:rsidRPr="004806D7">
        <w:rPr>
          <w:b/>
          <w:sz w:val="21"/>
          <w:szCs w:val="21"/>
          <w:lang w:val="sq-AL"/>
        </w:rPr>
        <w:t>PËR</w:t>
      </w:r>
      <w:r w:rsidR="00A51437" w:rsidRPr="004806D7">
        <w:rPr>
          <w:b/>
          <w:sz w:val="21"/>
          <w:szCs w:val="21"/>
          <w:lang w:val="sq-AL"/>
        </w:rPr>
        <w:t xml:space="preserve"> </w:t>
      </w:r>
      <w:r w:rsidRPr="004806D7">
        <w:rPr>
          <w:b/>
          <w:sz w:val="21"/>
          <w:szCs w:val="21"/>
          <w:lang w:val="sq-AL"/>
        </w:rPr>
        <w:t>PËRCAKTIMIN E KRITEREVE TË TREGTIMIT DHE TË CERTIFIKIMIT TË MATERIALEVE TË SHUMËZIMIT VEGJETATIV TË HARDHISË</w:t>
      </w:r>
      <w:r w:rsidRPr="004806D7">
        <w:rPr>
          <w:b/>
          <w:sz w:val="21"/>
          <w:szCs w:val="21"/>
          <w:vertAlign w:val="superscript"/>
          <w:lang w:val="sq-AL"/>
        </w:rPr>
        <w:footnoteReference w:id="1"/>
      </w:r>
    </w:p>
    <w:p w:rsidR="00CD14C6" w:rsidRPr="004806D7" w:rsidRDefault="00CD14C6" w:rsidP="006569D6">
      <w:pPr>
        <w:pStyle w:val="NenkreuNr"/>
        <w:keepNext w:val="0"/>
        <w:rPr>
          <w:b/>
          <w:sz w:val="21"/>
          <w:szCs w:val="21"/>
          <w:lang w:val="sq-AL"/>
        </w:rPr>
      </w:pPr>
    </w:p>
    <w:p w:rsidR="00CD14C6" w:rsidRPr="004806D7" w:rsidRDefault="00CD14C6" w:rsidP="006569D6">
      <w:pPr>
        <w:pStyle w:val="Paragrafi"/>
        <w:rPr>
          <w:sz w:val="21"/>
          <w:szCs w:val="21"/>
          <w:lang w:val="sq-AL"/>
        </w:rPr>
      </w:pPr>
      <w:r w:rsidRPr="004806D7">
        <w:rPr>
          <w:sz w:val="21"/>
          <w:szCs w:val="21"/>
          <w:lang w:val="sq-AL"/>
        </w:rPr>
        <w:t>Në mbështetje të nenit 100</w:t>
      </w:r>
      <w:r w:rsidR="00EE7270" w:rsidRPr="004806D7">
        <w:rPr>
          <w:sz w:val="21"/>
          <w:szCs w:val="21"/>
          <w:lang w:val="sq-AL"/>
        </w:rPr>
        <w:t xml:space="preserve"> të Kushtetutës dhe të neneve 4 pika 9, 14 pika 3, 15</w:t>
      </w:r>
      <w:r w:rsidRPr="004806D7">
        <w:rPr>
          <w:sz w:val="21"/>
          <w:szCs w:val="21"/>
          <w:lang w:val="sq-AL"/>
        </w:rPr>
        <w:t xml:space="preserve"> pika 3 dhe 16</w:t>
      </w:r>
      <w:r w:rsidR="00EE7270" w:rsidRPr="004806D7">
        <w:rPr>
          <w:sz w:val="21"/>
          <w:szCs w:val="21"/>
          <w:lang w:val="sq-AL"/>
        </w:rPr>
        <w:t xml:space="preserve"> pika 4</w:t>
      </w:r>
      <w:r w:rsidRPr="004806D7">
        <w:rPr>
          <w:sz w:val="21"/>
          <w:szCs w:val="21"/>
          <w:lang w:val="sq-AL"/>
        </w:rPr>
        <w:t xml:space="preserve"> të ligjit </w:t>
      </w:r>
      <w:r w:rsidR="00EB65A6" w:rsidRPr="004806D7">
        <w:rPr>
          <w:sz w:val="21"/>
          <w:szCs w:val="21"/>
          <w:lang w:val="sq-AL"/>
        </w:rPr>
        <w:t xml:space="preserve">nr. </w:t>
      </w:r>
      <w:r w:rsidRPr="004806D7">
        <w:rPr>
          <w:sz w:val="21"/>
          <w:szCs w:val="21"/>
          <w:lang w:val="sq-AL"/>
        </w:rPr>
        <w:t>10</w:t>
      </w:r>
      <w:r w:rsidR="00EE7270" w:rsidRPr="004806D7">
        <w:rPr>
          <w:sz w:val="21"/>
          <w:szCs w:val="21"/>
          <w:lang w:val="sq-AL"/>
        </w:rPr>
        <w:t xml:space="preserve"> </w:t>
      </w:r>
      <w:r w:rsidRPr="004806D7">
        <w:rPr>
          <w:sz w:val="21"/>
          <w:szCs w:val="21"/>
          <w:lang w:val="sq-AL"/>
        </w:rPr>
        <w:t xml:space="preserve">416, datë 7.4.2011 “Për materialin mbjellës dhe shumëzues bimor”, me propozimin e </w:t>
      </w:r>
      <w:r w:rsidR="00EE7270" w:rsidRPr="004806D7">
        <w:rPr>
          <w:sz w:val="21"/>
          <w:szCs w:val="21"/>
          <w:lang w:val="sq-AL"/>
        </w:rPr>
        <w:t xml:space="preserve">Ministrit </w:t>
      </w:r>
      <w:r w:rsidRPr="004806D7">
        <w:rPr>
          <w:sz w:val="21"/>
          <w:szCs w:val="21"/>
          <w:lang w:val="sq-AL"/>
        </w:rPr>
        <w:t>të Bujqësisë, Ushqimit dhe Mbrojtjes së Konsumatorit, Këshilli i Ministrave</w:t>
      </w:r>
    </w:p>
    <w:p w:rsidR="00CD14C6" w:rsidRPr="004806D7" w:rsidRDefault="00CD14C6" w:rsidP="006569D6">
      <w:pPr>
        <w:pStyle w:val="Paragrafi"/>
        <w:rPr>
          <w:sz w:val="12"/>
          <w:szCs w:val="21"/>
          <w:lang w:val="sq-AL"/>
        </w:rPr>
      </w:pPr>
    </w:p>
    <w:p w:rsidR="00CD14C6" w:rsidRPr="004806D7" w:rsidRDefault="00CD14C6" w:rsidP="006569D6">
      <w:pPr>
        <w:pStyle w:val="Paragrafi"/>
        <w:ind w:firstLine="0"/>
        <w:jc w:val="center"/>
        <w:rPr>
          <w:sz w:val="21"/>
          <w:szCs w:val="21"/>
          <w:lang w:val="sq-AL"/>
        </w:rPr>
      </w:pPr>
      <w:r w:rsidRPr="004806D7">
        <w:rPr>
          <w:sz w:val="21"/>
          <w:szCs w:val="21"/>
          <w:lang w:val="sq-AL"/>
        </w:rPr>
        <w:t>VENDOSI:</w:t>
      </w:r>
    </w:p>
    <w:p w:rsidR="00CD14C6" w:rsidRPr="004806D7" w:rsidRDefault="00CD14C6" w:rsidP="006569D6">
      <w:pPr>
        <w:pStyle w:val="Paragrafi"/>
        <w:rPr>
          <w:sz w:val="12"/>
          <w:szCs w:val="21"/>
          <w:lang w:val="sq-AL"/>
        </w:rPr>
      </w:pPr>
    </w:p>
    <w:p w:rsidR="00CD14C6" w:rsidRPr="004806D7" w:rsidRDefault="00CD14C6" w:rsidP="006569D6">
      <w:pPr>
        <w:pStyle w:val="Paragrafi"/>
        <w:rPr>
          <w:sz w:val="21"/>
          <w:szCs w:val="21"/>
          <w:lang w:val="sq-AL"/>
        </w:rPr>
      </w:pPr>
      <w:r w:rsidRPr="004806D7">
        <w:rPr>
          <w:sz w:val="21"/>
          <w:szCs w:val="21"/>
          <w:lang w:val="sq-AL"/>
        </w:rPr>
        <w:t xml:space="preserve">I. DISPOZITA TË PËRGJITHSHME </w:t>
      </w:r>
    </w:p>
    <w:p w:rsidR="00CD14C6" w:rsidRPr="004806D7" w:rsidRDefault="00CD14C6" w:rsidP="006569D6">
      <w:pPr>
        <w:pStyle w:val="Paragrafi"/>
        <w:rPr>
          <w:sz w:val="21"/>
          <w:szCs w:val="21"/>
          <w:lang w:val="sq-AL"/>
        </w:rPr>
      </w:pPr>
      <w:r w:rsidRPr="004806D7">
        <w:rPr>
          <w:sz w:val="21"/>
          <w:szCs w:val="21"/>
          <w:lang w:val="sq-AL"/>
        </w:rPr>
        <w:t xml:space="preserve">I.1. Qëllimi </w:t>
      </w:r>
    </w:p>
    <w:p w:rsidR="00CD14C6" w:rsidRPr="004806D7" w:rsidRDefault="00CD14C6" w:rsidP="006569D6">
      <w:pPr>
        <w:pStyle w:val="Paragrafi"/>
        <w:rPr>
          <w:sz w:val="21"/>
          <w:szCs w:val="21"/>
          <w:lang w:val="sq-AL"/>
        </w:rPr>
      </w:pPr>
      <w:r w:rsidRPr="004806D7">
        <w:rPr>
          <w:sz w:val="21"/>
          <w:szCs w:val="21"/>
          <w:lang w:val="sq-AL"/>
        </w:rPr>
        <w:t xml:space="preserve">Qëllimi i këtij vendimi është të përcaktojë kriteret për tregtimin e materialeve të shumëzimit vegjetativ të hardhisë, për kategoritë, identitetin dhe cilësinë e tyre, rregullat e paketimit dhe etiketimit, si dhe kriteret e procedurat e kryerjes së certifikimit. </w:t>
      </w:r>
    </w:p>
    <w:p w:rsidR="00CD14C6" w:rsidRPr="004806D7" w:rsidRDefault="00CD14C6" w:rsidP="006569D6">
      <w:pPr>
        <w:pStyle w:val="Paragrafi"/>
        <w:rPr>
          <w:sz w:val="21"/>
          <w:szCs w:val="21"/>
          <w:lang w:val="sq-AL"/>
        </w:rPr>
      </w:pPr>
      <w:r w:rsidRPr="004806D7">
        <w:rPr>
          <w:sz w:val="21"/>
          <w:szCs w:val="21"/>
          <w:lang w:val="sq-AL"/>
        </w:rPr>
        <w:t>I.2. Përkufizime</w:t>
      </w:r>
    </w:p>
    <w:p w:rsidR="00CD14C6" w:rsidRPr="004806D7" w:rsidRDefault="00CD14C6" w:rsidP="006569D6">
      <w:pPr>
        <w:pStyle w:val="Paragrafi"/>
        <w:rPr>
          <w:sz w:val="21"/>
          <w:szCs w:val="21"/>
          <w:lang w:val="sq-AL"/>
        </w:rPr>
      </w:pPr>
      <w:r w:rsidRPr="004806D7">
        <w:rPr>
          <w:sz w:val="21"/>
          <w:szCs w:val="21"/>
          <w:lang w:val="sq-AL"/>
        </w:rPr>
        <w:t xml:space="preserve">Të gjithë termat e përcaktuar në ligjin </w:t>
      </w:r>
      <w:r w:rsidR="00EB65A6" w:rsidRPr="004806D7">
        <w:rPr>
          <w:sz w:val="21"/>
          <w:szCs w:val="21"/>
          <w:lang w:val="sq-AL"/>
        </w:rPr>
        <w:t xml:space="preserve">nr. </w:t>
      </w:r>
      <w:r w:rsidRPr="004806D7">
        <w:rPr>
          <w:sz w:val="21"/>
          <w:szCs w:val="21"/>
          <w:lang w:val="sq-AL"/>
        </w:rPr>
        <w:t>10</w:t>
      </w:r>
      <w:r w:rsidR="00EE7270" w:rsidRPr="004806D7">
        <w:rPr>
          <w:sz w:val="21"/>
          <w:szCs w:val="21"/>
          <w:lang w:val="sq-AL"/>
        </w:rPr>
        <w:t xml:space="preserve"> 416, datë 7.4.2011</w:t>
      </w:r>
      <w:r w:rsidRPr="004806D7">
        <w:rPr>
          <w:sz w:val="21"/>
          <w:szCs w:val="21"/>
          <w:lang w:val="sq-AL"/>
        </w:rPr>
        <w:t xml:space="preserve"> “Për materialin mbjellës dhe shumëzues bimor”, kanë të njëjtin kuptim edhe në këtë vendim, ndërsa me termat e mëposhtëm do të nënkuptohet:</w:t>
      </w:r>
    </w:p>
    <w:p w:rsidR="00CD14C6" w:rsidRPr="004806D7" w:rsidRDefault="00CD14C6" w:rsidP="006569D6">
      <w:pPr>
        <w:pStyle w:val="Paragrafi"/>
        <w:rPr>
          <w:sz w:val="21"/>
          <w:szCs w:val="21"/>
          <w:lang w:val="sq-AL"/>
        </w:rPr>
      </w:pPr>
      <w:r w:rsidRPr="004806D7">
        <w:rPr>
          <w:sz w:val="21"/>
          <w:szCs w:val="21"/>
          <w:lang w:val="sq-AL"/>
        </w:rPr>
        <w:t>1. “Hardhi”, bima e gjinisë Vitis L., e destinuar për prodhimin e rrushit ose për përdorim si material shumëzimi për bimë të tilla.</w:t>
      </w:r>
    </w:p>
    <w:p w:rsidR="00CD14C6" w:rsidRPr="004806D7" w:rsidRDefault="00CD14C6" w:rsidP="006569D6">
      <w:pPr>
        <w:pStyle w:val="Paragrafi"/>
        <w:rPr>
          <w:sz w:val="21"/>
          <w:szCs w:val="21"/>
          <w:lang w:val="sq-AL"/>
        </w:rPr>
      </w:pPr>
      <w:r w:rsidRPr="004806D7">
        <w:rPr>
          <w:sz w:val="21"/>
          <w:szCs w:val="21"/>
          <w:lang w:val="sq-AL"/>
        </w:rPr>
        <w:t>2. “Klon”, pasardhësi vegjetativ i një varieteti që është zgjedhur saktë nga një hardhi mëmë, për shkak të njëjtësisë varietore për tiparet e tij fenotipike, si dhe për gjendjen e tij shëndetësore.</w:t>
      </w:r>
    </w:p>
    <w:p w:rsidR="00CD14C6" w:rsidRPr="004806D7" w:rsidRDefault="00CD14C6" w:rsidP="006569D6">
      <w:pPr>
        <w:pStyle w:val="Paragrafi"/>
        <w:rPr>
          <w:sz w:val="21"/>
          <w:szCs w:val="21"/>
          <w:lang w:val="sq-AL"/>
        </w:rPr>
      </w:pPr>
      <w:r w:rsidRPr="004806D7">
        <w:rPr>
          <w:sz w:val="21"/>
          <w:szCs w:val="21"/>
          <w:lang w:val="sq-AL"/>
        </w:rPr>
        <w:t>3. Materiale shumëzimi vegjetativ të hardhisë janë:</w:t>
      </w:r>
    </w:p>
    <w:p w:rsidR="00CD14C6" w:rsidRPr="004806D7" w:rsidRDefault="00EE7270" w:rsidP="006569D6">
      <w:pPr>
        <w:pStyle w:val="Paragrafi"/>
        <w:rPr>
          <w:sz w:val="21"/>
          <w:szCs w:val="21"/>
          <w:lang w:val="sq-AL"/>
        </w:rPr>
      </w:pPr>
      <w:r w:rsidRPr="004806D7">
        <w:rPr>
          <w:sz w:val="21"/>
          <w:szCs w:val="21"/>
          <w:lang w:val="sq-AL"/>
        </w:rPr>
        <w:t xml:space="preserve">a) </w:t>
      </w:r>
      <w:r w:rsidR="00CF3637" w:rsidRPr="004806D7">
        <w:rPr>
          <w:sz w:val="21"/>
          <w:szCs w:val="21"/>
          <w:lang w:val="sq-AL"/>
        </w:rPr>
        <w:t xml:space="preserve">Fidanët </w:t>
      </w:r>
      <w:r w:rsidR="00CD14C6" w:rsidRPr="004806D7">
        <w:rPr>
          <w:sz w:val="21"/>
          <w:szCs w:val="21"/>
          <w:lang w:val="sq-AL"/>
        </w:rPr>
        <w:t>e hardhisë</w:t>
      </w:r>
      <w:r w:rsidR="00CF3637" w:rsidRPr="004806D7">
        <w:rPr>
          <w:sz w:val="21"/>
          <w:szCs w:val="21"/>
          <w:lang w:val="sq-AL"/>
        </w:rPr>
        <w:t>,</w:t>
      </w:r>
      <w:r w:rsidR="00CD14C6" w:rsidRPr="004806D7">
        <w:rPr>
          <w:sz w:val="21"/>
          <w:szCs w:val="21"/>
          <w:lang w:val="sq-AL"/>
        </w:rPr>
        <w:t xml:space="preserve"> që mund të jenë:</w:t>
      </w:r>
    </w:p>
    <w:p w:rsidR="00CD14C6" w:rsidRPr="004806D7" w:rsidRDefault="00EE7270" w:rsidP="006569D6">
      <w:pPr>
        <w:pStyle w:val="Paragrafi"/>
        <w:rPr>
          <w:sz w:val="21"/>
          <w:szCs w:val="21"/>
          <w:lang w:val="sq-AL"/>
        </w:rPr>
      </w:pPr>
      <w:r w:rsidRPr="004806D7">
        <w:rPr>
          <w:sz w:val="21"/>
          <w:szCs w:val="21"/>
          <w:lang w:val="sq-AL"/>
        </w:rPr>
        <w:t xml:space="preserve">i) </w:t>
      </w:r>
      <w:r w:rsidR="00CD14C6" w:rsidRPr="004806D7">
        <w:rPr>
          <w:sz w:val="21"/>
          <w:szCs w:val="21"/>
          <w:lang w:val="sq-AL"/>
        </w:rPr>
        <w:t>“</w:t>
      </w:r>
      <w:r w:rsidR="00CF3637" w:rsidRPr="004806D7">
        <w:rPr>
          <w:sz w:val="21"/>
          <w:szCs w:val="21"/>
          <w:lang w:val="sq-AL"/>
        </w:rPr>
        <w:t xml:space="preserve">fidanë </w:t>
      </w:r>
      <w:r w:rsidR="00CD14C6" w:rsidRPr="004806D7">
        <w:rPr>
          <w:sz w:val="21"/>
          <w:szCs w:val="21"/>
          <w:lang w:val="sq-AL"/>
        </w:rPr>
        <w:t>të pashartuar” janë bimë njëvjeçare të përftuara nga sharmendat ose lastarët e hardhisë, të rrënjëzuara, të cilat janë të destinuara për mbjellje të pashartuar</w:t>
      </w:r>
      <w:r w:rsidR="00F212C4" w:rsidRPr="004806D7">
        <w:rPr>
          <w:sz w:val="21"/>
          <w:szCs w:val="21"/>
          <w:lang w:val="sq-AL"/>
        </w:rPr>
        <w:t>,</w:t>
      </w:r>
      <w:r w:rsidR="00CD14C6" w:rsidRPr="004806D7">
        <w:rPr>
          <w:sz w:val="21"/>
          <w:szCs w:val="21"/>
          <w:lang w:val="sq-AL"/>
        </w:rPr>
        <w:t xml:space="preserve"> si dhe</w:t>
      </w:r>
      <w:r w:rsidR="00EB65A6" w:rsidRPr="004806D7">
        <w:rPr>
          <w:sz w:val="21"/>
          <w:szCs w:val="21"/>
          <w:lang w:val="sq-AL"/>
        </w:rPr>
        <w:t xml:space="preserve"> </w:t>
      </w:r>
      <w:r w:rsidR="00CD14C6" w:rsidRPr="004806D7">
        <w:rPr>
          <w:sz w:val="21"/>
          <w:szCs w:val="21"/>
          <w:lang w:val="sq-AL"/>
        </w:rPr>
        <w:t>për përdorim si nënshartesa për shartim në vend;</w:t>
      </w:r>
    </w:p>
    <w:p w:rsidR="00CD14C6" w:rsidRPr="004806D7" w:rsidRDefault="00EE7270" w:rsidP="006569D6">
      <w:pPr>
        <w:pStyle w:val="Paragrafi"/>
        <w:rPr>
          <w:sz w:val="21"/>
          <w:szCs w:val="21"/>
          <w:lang w:val="sq-AL"/>
        </w:rPr>
      </w:pPr>
      <w:r w:rsidRPr="004806D7">
        <w:rPr>
          <w:sz w:val="21"/>
          <w:szCs w:val="21"/>
          <w:lang w:val="sq-AL"/>
        </w:rPr>
        <w:t xml:space="preserve">ii) </w:t>
      </w:r>
      <w:r w:rsidR="00CD14C6" w:rsidRPr="004806D7">
        <w:rPr>
          <w:sz w:val="21"/>
          <w:szCs w:val="21"/>
          <w:lang w:val="sq-AL"/>
        </w:rPr>
        <w:t xml:space="preserve">“fidanë të shartuar” janë bimë njëvjeçare të përftuara nga </w:t>
      </w:r>
      <w:r w:rsidR="003F7201" w:rsidRPr="004806D7">
        <w:rPr>
          <w:sz w:val="21"/>
          <w:szCs w:val="21"/>
          <w:lang w:val="sq-AL"/>
        </w:rPr>
        <w:t>sh</w:t>
      </w:r>
      <w:r w:rsidR="008A5D2E" w:rsidRPr="004806D7">
        <w:rPr>
          <w:sz w:val="21"/>
          <w:szCs w:val="21"/>
          <w:lang w:val="sq-AL"/>
        </w:rPr>
        <w:t>a</w:t>
      </w:r>
      <w:r w:rsidR="003F7201" w:rsidRPr="004806D7">
        <w:rPr>
          <w:sz w:val="21"/>
          <w:szCs w:val="21"/>
          <w:lang w:val="sq-AL"/>
        </w:rPr>
        <w:t>rmend</w:t>
      </w:r>
      <w:r w:rsidR="008A5D2E" w:rsidRPr="004806D7">
        <w:rPr>
          <w:sz w:val="21"/>
          <w:szCs w:val="21"/>
          <w:lang w:val="sq-AL"/>
        </w:rPr>
        <w:t>a</w:t>
      </w:r>
      <w:r w:rsidR="003F7201" w:rsidRPr="004806D7">
        <w:rPr>
          <w:sz w:val="21"/>
          <w:szCs w:val="21"/>
          <w:lang w:val="sq-AL"/>
        </w:rPr>
        <w:t>t</w:t>
      </w:r>
      <w:r w:rsidR="00CD14C6" w:rsidRPr="004806D7">
        <w:rPr>
          <w:sz w:val="21"/>
          <w:szCs w:val="21"/>
          <w:lang w:val="sq-AL"/>
        </w:rPr>
        <w:t xml:space="preserve"> ose lastarët e hardhisë të bashkuara nëpërmjet shartimit, pjesa nëntokësore e së cilës formohet nga nënshartesa dhe pjesa mbitokësore formohet nga mbishartesa.</w:t>
      </w:r>
    </w:p>
    <w:p w:rsidR="00CD14C6" w:rsidRPr="004806D7" w:rsidRDefault="00EE7270" w:rsidP="006569D6">
      <w:pPr>
        <w:pStyle w:val="Paragrafi"/>
        <w:rPr>
          <w:sz w:val="21"/>
          <w:szCs w:val="21"/>
          <w:lang w:val="sq-AL"/>
        </w:rPr>
      </w:pPr>
      <w:r w:rsidRPr="004806D7">
        <w:rPr>
          <w:sz w:val="21"/>
          <w:szCs w:val="21"/>
          <w:lang w:val="sq-AL"/>
        </w:rPr>
        <w:t xml:space="preserve">b) </w:t>
      </w:r>
      <w:r w:rsidR="003F7201" w:rsidRPr="004806D7">
        <w:rPr>
          <w:sz w:val="21"/>
          <w:szCs w:val="21"/>
          <w:lang w:val="sq-AL"/>
        </w:rPr>
        <w:t xml:space="preserve">Pjesët </w:t>
      </w:r>
      <w:r w:rsidR="00CD14C6" w:rsidRPr="004806D7">
        <w:rPr>
          <w:sz w:val="21"/>
          <w:szCs w:val="21"/>
          <w:lang w:val="sq-AL"/>
        </w:rPr>
        <w:t>përbërëse të fidanëve të hardhisë, që janë:</w:t>
      </w:r>
    </w:p>
    <w:p w:rsidR="00CD14C6" w:rsidRPr="004806D7" w:rsidRDefault="00EE7270" w:rsidP="006569D6">
      <w:pPr>
        <w:pStyle w:val="Paragrafi"/>
        <w:rPr>
          <w:sz w:val="21"/>
          <w:szCs w:val="21"/>
          <w:lang w:val="sq-AL"/>
        </w:rPr>
      </w:pPr>
      <w:r w:rsidRPr="004806D7">
        <w:rPr>
          <w:sz w:val="21"/>
          <w:szCs w:val="21"/>
          <w:lang w:val="sq-AL"/>
        </w:rPr>
        <w:lastRenderedPageBreak/>
        <w:t xml:space="preserve">i) </w:t>
      </w:r>
      <w:r w:rsidR="00CD14C6" w:rsidRPr="004806D7">
        <w:rPr>
          <w:sz w:val="21"/>
          <w:szCs w:val="21"/>
          <w:lang w:val="sq-AL"/>
        </w:rPr>
        <w:t>“copë ose talee” është pjesë sharmende e përftuar prej hardhive të disa specieve të gjinisë Vitis L. ose të hibrideve ndërmjet tyre, të qëndrueshme ndaj filokserës. Destinimi i copave ose talee-ve</w:t>
      </w:r>
      <w:r w:rsidR="00CD14C6" w:rsidRPr="004806D7" w:rsidDel="00F16B9E">
        <w:rPr>
          <w:sz w:val="21"/>
          <w:szCs w:val="21"/>
          <w:lang w:val="sq-AL"/>
        </w:rPr>
        <w:t xml:space="preserve"> </w:t>
      </w:r>
      <w:r w:rsidR="00CD14C6" w:rsidRPr="004806D7">
        <w:rPr>
          <w:sz w:val="21"/>
          <w:szCs w:val="21"/>
          <w:lang w:val="sq-AL"/>
        </w:rPr>
        <w:t>është formimi i pjesës nëntokësore ose nënshartesës së bimës së rrënjëzuar në përgatitjen e fidanëve të shartuar;</w:t>
      </w:r>
    </w:p>
    <w:p w:rsidR="00CD14C6" w:rsidRPr="004806D7" w:rsidRDefault="00EE7270" w:rsidP="006569D6">
      <w:pPr>
        <w:pStyle w:val="Paragrafi"/>
        <w:rPr>
          <w:sz w:val="21"/>
          <w:szCs w:val="21"/>
          <w:lang w:val="sq-AL"/>
        </w:rPr>
      </w:pPr>
      <w:r w:rsidRPr="004806D7">
        <w:rPr>
          <w:sz w:val="21"/>
          <w:szCs w:val="21"/>
          <w:lang w:val="sq-AL"/>
        </w:rPr>
        <w:t xml:space="preserve">ii) </w:t>
      </w:r>
      <w:r w:rsidR="00CD14C6" w:rsidRPr="004806D7">
        <w:rPr>
          <w:sz w:val="21"/>
          <w:szCs w:val="21"/>
          <w:lang w:val="sq-AL"/>
        </w:rPr>
        <w:t>“kalem”</w:t>
      </w:r>
      <w:r w:rsidR="00EB65A6" w:rsidRPr="004806D7">
        <w:rPr>
          <w:sz w:val="21"/>
          <w:szCs w:val="21"/>
          <w:lang w:val="sq-AL"/>
        </w:rPr>
        <w:t xml:space="preserve"> </w:t>
      </w:r>
      <w:r w:rsidR="00CD14C6" w:rsidRPr="004806D7">
        <w:rPr>
          <w:sz w:val="21"/>
          <w:szCs w:val="21"/>
          <w:lang w:val="sq-AL"/>
        </w:rPr>
        <w:t xml:space="preserve">është pjesë sharmende e hardhisë Vitis Vinifera L. e destinuar për të formuar pjesën mbitokësore ose mbishartesën </w:t>
      </w:r>
      <w:r w:rsidR="003F7201" w:rsidRPr="004806D7">
        <w:rPr>
          <w:sz w:val="21"/>
          <w:szCs w:val="21"/>
          <w:lang w:val="sq-AL"/>
        </w:rPr>
        <w:t>e</w:t>
      </w:r>
      <w:r w:rsidR="00CD14C6" w:rsidRPr="004806D7">
        <w:rPr>
          <w:sz w:val="21"/>
          <w:szCs w:val="21"/>
          <w:lang w:val="sq-AL"/>
        </w:rPr>
        <w:t xml:space="preserve"> bimës, në përgatitjen e fidanëve të shartuar ose për shartimet në vend;</w:t>
      </w:r>
    </w:p>
    <w:p w:rsidR="00CD14C6" w:rsidRPr="004806D7" w:rsidRDefault="00CD14C6" w:rsidP="006569D6">
      <w:pPr>
        <w:pStyle w:val="Paragrafi"/>
        <w:rPr>
          <w:sz w:val="21"/>
          <w:szCs w:val="21"/>
          <w:lang w:val="sq-AL"/>
        </w:rPr>
      </w:pPr>
      <w:r w:rsidRPr="004806D7">
        <w:rPr>
          <w:sz w:val="21"/>
          <w:szCs w:val="21"/>
          <w:lang w:val="sq-AL"/>
        </w:rPr>
        <w:t xml:space="preserve">c) “copë për fidanë të pashartuar” është copë ose talee, pjesë nga sharmendat apo </w:t>
      </w:r>
      <w:r w:rsidR="003F7201" w:rsidRPr="004806D7">
        <w:rPr>
          <w:sz w:val="21"/>
          <w:szCs w:val="21"/>
          <w:lang w:val="sq-AL"/>
        </w:rPr>
        <w:t>lastarët</w:t>
      </w:r>
      <w:r w:rsidRPr="004806D7">
        <w:rPr>
          <w:sz w:val="21"/>
          <w:szCs w:val="21"/>
          <w:lang w:val="sq-AL"/>
        </w:rPr>
        <w:t xml:space="preserve"> e hardhisë të destinuar për prodhimin e fidanëve të pashartuar.</w:t>
      </w:r>
    </w:p>
    <w:p w:rsidR="00CD14C6" w:rsidRPr="004806D7" w:rsidRDefault="00CD14C6" w:rsidP="006569D6">
      <w:pPr>
        <w:pStyle w:val="Paragrafi"/>
        <w:rPr>
          <w:sz w:val="21"/>
          <w:szCs w:val="21"/>
          <w:lang w:val="sq-AL"/>
        </w:rPr>
      </w:pPr>
      <w:r w:rsidRPr="004806D7">
        <w:rPr>
          <w:sz w:val="21"/>
          <w:szCs w:val="21"/>
          <w:lang w:val="sq-AL"/>
        </w:rPr>
        <w:t>4. “Sharmendë”,</w:t>
      </w:r>
      <w:r w:rsidR="00EB65A6" w:rsidRPr="004806D7">
        <w:rPr>
          <w:sz w:val="21"/>
          <w:szCs w:val="21"/>
          <w:lang w:val="sq-AL"/>
        </w:rPr>
        <w:t xml:space="preserve"> </w:t>
      </w:r>
      <w:r w:rsidRPr="004806D7">
        <w:rPr>
          <w:sz w:val="21"/>
          <w:szCs w:val="21"/>
          <w:lang w:val="sq-AL"/>
        </w:rPr>
        <w:t>dega njëvjeçare e hardhisë</w:t>
      </w:r>
      <w:r w:rsidR="00EB65A6" w:rsidRPr="004806D7">
        <w:rPr>
          <w:sz w:val="21"/>
          <w:szCs w:val="21"/>
          <w:lang w:val="sq-AL"/>
        </w:rPr>
        <w:t xml:space="preserve"> </w:t>
      </w:r>
      <w:r w:rsidRPr="004806D7">
        <w:rPr>
          <w:sz w:val="21"/>
          <w:szCs w:val="21"/>
          <w:lang w:val="sq-AL"/>
        </w:rPr>
        <w:t>e drunjëzuar.</w:t>
      </w:r>
    </w:p>
    <w:p w:rsidR="00CD14C6" w:rsidRPr="004806D7" w:rsidRDefault="00CD14C6" w:rsidP="006569D6">
      <w:pPr>
        <w:pStyle w:val="Paragrafi"/>
        <w:rPr>
          <w:sz w:val="21"/>
          <w:szCs w:val="21"/>
          <w:lang w:val="sq-AL"/>
        </w:rPr>
      </w:pPr>
      <w:r w:rsidRPr="004806D7">
        <w:rPr>
          <w:sz w:val="21"/>
          <w:szCs w:val="21"/>
          <w:lang w:val="sq-AL"/>
        </w:rPr>
        <w:t>5. “Lastar”, dega e hardhisë e padrunjëzuar;</w:t>
      </w:r>
    </w:p>
    <w:p w:rsidR="00CD14C6" w:rsidRPr="004806D7" w:rsidRDefault="00CD14C6" w:rsidP="006569D6">
      <w:pPr>
        <w:pStyle w:val="Paragrafi"/>
        <w:rPr>
          <w:sz w:val="21"/>
          <w:szCs w:val="21"/>
          <w:lang w:val="sq-AL"/>
        </w:rPr>
      </w:pPr>
      <w:r w:rsidRPr="004806D7">
        <w:rPr>
          <w:sz w:val="21"/>
          <w:szCs w:val="21"/>
          <w:lang w:val="sq-AL"/>
        </w:rPr>
        <w:t>6. “Nënshartesë”, pjesa nëntokësore e fidanit të shartuar, e destinuar për formimin e sistemit rrënjor të hardhisë.</w:t>
      </w:r>
    </w:p>
    <w:p w:rsidR="00CD14C6" w:rsidRPr="004806D7" w:rsidRDefault="00CD14C6" w:rsidP="006569D6">
      <w:pPr>
        <w:pStyle w:val="Paragrafi"/>
        <w:rPr>
          <w:sz w:val="21"/>
          <w:szCs w:val="21"/>
          <w:lang w:val="sq-AL"/>
        </w:rPr>
      </w:pPr>
      <w:r w:rsidRPr="004806D7">
        <w:rPr>
          <w:sz w:val="21"/>
          <w:szCs w:val="21"/>
          <w:lang w:val="sq-AL"/>
        </w:rPr>
        <w:t>7. “Mbishartesë”, pjesa mbitokësore e fidanit të shartuar, e destinuar për formimin e sistemit ajror të hardhisë dhe për prodhimin e rrushit.</w:t>
      </w:r>
    </w:p>
    <w:p w:rsidR="00CD14C6" w:rsidRPr="004806D7" w:rsidRDefault="00CD14C6" w:rsidP="006569D6">
      <w:pPr>
        <w:pStyle w:val="Paragrafi"/>
        <w:rPr>
          <w:sz w:val="21"/>
          <w:szCs w:val="21"/>
          <w:lang w:val="sq-AL"/>
        </w:rPr>
      </w:pPr>
      <w:r w:rsidRPr="004806D7">
        <w:rPr>
          <w:sz w:val="21"/>
          <w:szCs w:val="21"/>
          <w:lang w:val="sq-AL"/>
        </w:rPr>
        <w:t>8. “Vreshti mëmë ose vreshti i bimëve mëmë” janë:</w:t>
      </w:r>
    </w:p>
    <w:p w:rsidR="00CD14C6" w:rsidRPr="004806D7" w:rsidRDefault="00CD14C6" w:rsidP="006569D6">
      <w:pPr>
        <w:pStyle w:val="Paragrafi"/>
        <w:rPr>
          <w:sz w:val="21"/>
          <w:szCs w:val="21"/>
          <w:lang w:val="sq-AL"/>
        </w:rPr>
      </w:pPr>
      <w:r w:rsidRPr="004806D7">
        <w:rPr>
          <w:sz w:val="21"/>
          <w:szCs w:val="21"/>
          <w:lang w:val="sq-AL"/>
        </w:rPr>
        <w:t>a)</w:t>
      </w:r>
      <w:r w:rsidR="00EB65A6" w:rsidRPr="004806D7">
        <w:rPr>
          <w:sz w:val="21"/>
          <w:szCs w:val="21"/>
          <w:lang w:val="sq-AL"/>
        </w:rPr>
        <w:t xml:space="preserve"> </w:t>
      </w:r>
      <w:r w:rsidRPr="004806D7">
        <w:rPr>
          <w:sz w:val="21"/>
          <w:szCs w:val="21"/>
          <w:lang w:val="sq-AL"/>
        </w:rPr>
        <w:t xml:space="preserve">“Vreshti mëmë antifilokserik” është mjedisi ku kultivohen hardhitë mëmë të disa specieve të gjinisë Vitis ose të hibrideve ndërmjet tyre, të qëndrueshme ndaj filokserës. Destinimi i vreshtit mëmë antifilokserik është prodhimi i copave ose talee-ve për nënshartesa në procesin e shartimit dhe i copave për fidanë të pashartuar, ku pastërtia e species apo </w:t>
      </w:r>
      <w:r w:rsidR="00694717" w:rsidRPr="004806D7">
        <w:rPr>
          <w:sz w:val="21"/>
          <w:szCs w:val="21"/>
          <w:lang w:val="sq-AL"/>
        </w:rPr>
        <w:t xml:space="preserve">e </w:t>
      </w:r>
      <w:r w:rsidRPr="004806D7">
        <w:rPr>
          <w:sz w:val="21"/>
          <w:szCs w:val="21"/>
          <w:lang w:val="sq-AL"/>
        </w:rPr>
        <w:t>hibridit ndërmjet specieve është e siguruar;</w:t>
      </w:r>
    </w:p>
    <w:p w:rsidR="00CD14C6" w:rsidRPr="004806D7" w:rsidRDefault="00CD14C6" w:rsidP="006569D6">
      <w:pPr>
        <w:pStyle w:val="Paragrafi"/>
        <w:rPr>
          <w:sz w:val="21"/>
          <w:szCs w:val="21"/>
          <w:lang w:val="sq-AL"/>
        </w:rPr>
      </w:pPr>
      <w:r w:rsidRPr="004806D7">
        <w:rPr>
          <w:sz w:val="21"/>
          <w:szCs w:val="21"/>
          <w:lang w:val="sq-AL"/>
        </w:rPr>
        <w:t>b)</w:t>
      </w:r>
      <w:r w:rsidR="00EB65A6" w:rsidRPr="004806D7">
        <w:rPr>
          <w:sz w:val="21"/>
          <w:szCs w:val="21"/>
          <w:lang w:val="sq-AL"/>
        </w:rPr>
        <w:t xml:space="preserve"> </w:t>
      </w:r>
      <w:r w:rsidRPr="004806D7">
        <w:rPr>
          <w:sz w:val="21"/>
          <w:szCs w:val="21"/>
          <w:lang w:val="sq-AL"/>
        </w:rPr>
        <w:t>“Vreshti mëmë i kalemave” është mjedisi ku kultivohen hardhitë mëmë të varieteteve ose sipas rastit, të kloneve të parapëlqyera, të species Vitis Vinifera, të mirëmbajtura me destinim kryesor prodhimin e kalemave për mbishartesa në procesin e shartimit, ku pastërtia varietore është e siguruar.</w:t>
      </w:r>
    </w:p>
    <w:p w:rsidR="00CD14C6" w:rsidRPr="004806D7" w:rsidRDefault="00CD14C6" w:rsidP="006569D6">
      <w:pPr>
        <w:pStyle w:val="Paragrafi"/>
        <w:rPr>
          <w:sz w:val="21"/>
          <w:szCs w:val="21"/>
          <w:lang w:val="sq-AL"/>
        </w:rPr>
      </w:pPr>
      <w:r w:rsidRPr="004806D7">
        <w:rPr>
          <w:sz w:val="21"/>
          <w:szCs w:val="21"/>
          <w:lang w:val="sq-AL"/>
        </w:rPr>
        <w:t>9. “Vreshtë prove”, një sipërfaqe vreshti për kryerjen e disa fazave përzgjedhëse të materialeve kandidate për përftimin e materialeve të shumëzimit vegjetativ parabazë dhe për ruajtjen e të gjitha të dhënave</w:t>
      </w:r>
      <w:r w:rsidR="00EB65A6" w:rsidRPr="004806D7">
        <w:rPr>
          <w:sz w:val="21"/>
          <w:szCs w:val="21"/>
          <w:lang w:val="sq-AL"/>
        </w:rPr>
        <w:t xml:space="preserve"> </w:t>
      </w:r>
      <w:r w:rsidRPr="004806D7">
        <w:rPr>
          <w:sz w:val="21"/>
          <w:szCs w:val="21"/>
          <w:lang w:val="sq-AL"/>
        </w:rPr>
        <w:t>për nevojat e</w:t>
      </w:r>
      <w:r w:rsidR="00EB65A6" w:rsidRPr="004806D7">
        <w:rPr>
          <w:sz w:val="21"/>
          <w:szCs w:val="21"/>
          <w:lang w:val="sq-AL"/>
        </w:rPr>
        <w:t xml:space="preserve"> </w:t>
      </w:r>
      <w:r w:rsidRPr="004806D7">
        <w:rPr>
          <w:sz w:val="21"/>
          <w:szCs w:val="21"/>
          <w:lang w:val="sq-AL"/>
        </w:rPr>
        <w:t>vreshtit mëmë.</w:t>
      </w:r>
    </w:p>
    <w:p w:rsidR="00CD14C6" w:rsidRPr="004806D7" w:rsidRDefault="00CD14C6" w:rsidP="006569D6">
      <w:pPr>
        <w:pStyle w:val="Paragrafi"/>
        <w:rPr>
          <w:sz w:val="21"/>
          <w:szCs w:val="21"/>
          <w:lang w:val="sq-AL"/>
        </w:rPr>
      </w:pPr>
      <w:r w:rsidRPr="004806D7">
        <w:rPr>
          <w:sz w:val="21"/>
          <w:szCs w:val="21"/>
          <w:lang w:val="sq-AL"/>
        </w:rPr>
        <w:t>10. “Fidanishte”, një sipërfaqe toke e destinuar për kultivimin e fidanëve të pashartuar ose fidanëve të shartuar.</w:t>
      </w:r>
    </w:p>
    <w:p w:rsidR="00CD14C6" w:rsidRPr="004806D7" w:rsidRDefault="00CD14C6" w:rsidP="006569D6">
      <w:pPr>
        <w:pStyle w:val="Paragrafi"/>
        <w:rPr>
          <w:sz w:val="21"/>
          <w:szCs w:val="21"/>
          <w:lang w:val="sq-AL"/>
        </w:rPr>
      </w:pPr>
      <w:r w:rsidRPr="004806D7">
        <w:rPr>
          <w:sz w:val="21"/>
          <w:szCs w:val="21"/>
          <w:lang w:val="sq-AL"/>
        </w:rPr>
        <w:t>11. “Materiale shumëzimi standard”, materialet e shumëzimit vegjetativ të hardhisë të përftuara nga bimët e mbjella në vreshtin e bimëve mëmë të kategorisë standard dhe që plotësojnë kërkesat për materialet e shumëzimit standard, të përcaktuara në anekset 1 dhe 2 të këtij vendimi.</w:t>
      </w:r>
    </w:p>
    <w:p w:rsidR="00CD14C6" w:rsidRPr="004806D7" w:rsidRDefault="00CD14C6" w:rsidP="006569D6">
      <w:pPr>
        <w:pStyle w:val="Paragrafi"/>
        <w:rPr>
          <w:sz w:val="21"/>
          <w:szCs w:val="21"/>
          <w:lang w:val="sq-AL"/>
        </w:rPr>
      </w:pPr>
      <w:r w:rsidRPr="004806D7">
        <w:rPr>
          <w:sz w:val="21"/>
          <w:szCs w:val="21"/>
          <w:lang w:val="sq-AL"/>
        </w:rPr>
        <w:t>12.</w:t>
      </w:r>
      <w:r w:rsidR="00EB65A6" w:rsidRPr="004806D7">
        <w:rPr>
          <w:sz w:val="21"/>
          <w:szCs w:val="21"/>
          <w:lang w:val="sq-AL"/>
        </w:rPr>
        <w:t xml:space="preserve"> </w:t>
      </w:r>
      <w:r w:rsidRPr="004806D7">
        <w:rPr>
          <w:sz w:val="21"/>
          <w:szCs w:val="21"/>
          <w:lang w:val="sq-AL"/>
        </w:rPr>
        <w:t>“Mjedise prodhimi”, vreshti mëmë antifilokserik, vreshti mëmë i kalemave, fidanishtja dhe infrastruktura tjetër ndihmëse për prodhimin e materialeve të shumëzimit vegjetativ të hardhisë.</w:t>
      </w:r>
    </w:p>
    <w:p w:rsidR="00CD14C6" w:rsidRPr="004806D7" w:rsidRDefault="00CD14C6" w:rsidP="006569D6">
      <w:pPr>
        <w:pStyle w:val="Paragrafi"/>
        <w:rPr>
          <w:sz w:val="21"/>
          <w:szCs w:val="21"/>
          <w:lang w:val="sq-AL"/>
        </w:rPr>
      </w:pPr>
      <w:r w:rsidRPr="004806D7">
        <w:rPr>
          <w:sz w:val="21"/>
          <w:szCs w:val="21"/>
          <w:lang w:val="sq-AL"/>
        </w:rPr>
        <w:t>13.</w:t>
      </w:r>
      <w:r w:rsidR="00EB65A6" w:rsidRPr="004806D7">
        <w:rPr>
          <w:sz w:val="21"/>
          <w:szCs w:val="21"/>
          <w:lang w:val="sq-AL"/>
        </w:rPr>
        <w:t xml:space="preserve"> </w:t>
      </w:r>
      <w:r w:rsidRPr="004806D7">
        <w:rPr>
          <w:sz w:val="21"/>
          <w:szCs w:val="21"/>
          <w:lang w:val="sq-AL"/>
        </w:rPr>
        <w:t>“Ngarkesë”, sasia ose numri i materialeve të shumëzimit vegjetativ të hardhisë të një ose më shumë loteve që transportohen së bashku.</w:t>
      </w:r>
    </w:p>
    <w:p w:rsidR="00CD14C6" w:rsidRPr="004806D7" w:rsidRDefault="00CD14C6" w:rsidP="006569D6">
      <w:pPr>
        <w:pStyle w:val="Paragrafi"/>
        <w:rPr>
          <w:sz w:val="21"/>
          <w:szCs w:val="21"/>
          <w:lang w:val="sq-AL"/>
        </w:rPr>
      </w:pPr>
      <w:r w:rsidRPr="004806D7">
        <w:rPr>
          <w:sz w:val="21"/>
          <w:szCs w:val="21"/>
          <w:lang w:val="sq-AL"/>
        </w:rPr>
        <w:t>14. “Numri i referencës së lotit” ose “numri i referencës së ngarkesës”, çdo shenjë numerike, e cila bën të mundur që një lot ose ngarkesë të jetë e dallueshme dhe e gjurmueshme.</w:t>
      </w:r>
    </w:p>
    <w:p w:rsidR="00CD14C6" w:rsidRPr="004806D7" w:rsidRDefault="008B453F" w:rsidP="006569D6">
      <w:pPr>
        <w:pStyle w:val="Paragrafi"/>
        <w:rPr>
          <w:sz w:val="21"/>
          <w:szCs w:val="21"/>
          <w:lang w:val="sq-AL"/>
        </w:rPr>
      </w:pPr>
      <w:r w:rsidRPr="004806D7">
        <w:rPr>
          <w:sz w:val="21"/>
          <w:szCs w:val="21"/>
          <w:lang w:val="sq-AL"/>
        </w:rPr>
        <w:t>15.</w:t>
      </w:r>
      <w:r w:rsidR="00CD14C6" w:rsidRPr="004806D7">
        <w:rPr>
          <w:sz w:val="21"/>
          <w:szCs w:val="21"/>
          <w:lang w:val="sq-AL"/>
        </w:rPr>
        <w:t>“Identitet varietor”, tërësia e veçorive botanike, morfologjike, biologjike dhe agroteknologjike</w:t>
      </w:r>
      <w:r w:rsidR="00694717" w:rsidRPr="004806D7">
        <w:rPr>
          <w:sz w:val="21"/>
          <w:szCs w:val="21"/>
          <w:lang w:val="sq-AL"/>
        </w:rPr>
        <w:t>,</w:t>
      </w:r>
      <w:r w:rsidR="00CD14C6" w:rsidRPr="004806D7">
        <w:rPr>
          <w:sz w:val="21"/>
          <w:szCs w:val="21"/>
          <w:lang w:val="sq-AL"/>
        </w:rPr>
        <w:t xml:space="preserve"> që zotëron një varietet ose një klon në rastin e nënshartesave, një specie ose hibrid ndërmjet specieve, vlera e të cilit është e njohur dhe plotëson qëllimet e përdorimit.</w:t>
      </w:r>
    </w:p>
    <w:p w:rsidR="00CD14C6" w:rsidRPr="004806D7" w:rsidRDefault="00CD14C6" w:rsidP="006569D6">
      <w:pPr>
        <w:pStyle w:val="Paragrafi"/>
        <w:rPr>
          <w:sz w:val="21"/>
          <w:szCs w:val="21"/>
          <w:lang w:val="sq-AL"/>
        </w:rPr>
      </w:pPr>
      <w:r w:rsidRPr="004806D7">
        <w:rPr>
          <w:sz w:val="21"/>
          <w:szCs w:val="21"/>
          <w:lang w:val="sq-AL"/>
        </w:rPr>
        <w:t>16. “Pastërti varietore”, kërkesa për gjendjen e materialeve të shumëzimit vegjetativ të hardhisë</w:t>
      </w:r>
      <w:r w:rsidR="00EB65A6" w:rsidRPr="004806D7">
        <w:rPr>
          <w:sz w:val="21"/>
          <w:szCs w:val="21"/>
          <w:lang w:val="sq-AL"/>
        </w:rPr>
        <w:t xml:space="preserve"> </w:t>
      </w:r>
      <w:r w:rsidRPr="004806D7">
        <w:rPr>
          <w:sz w:val="21"/>
          <w:szCs w:val="21"/>
          <w:lang w:val="sq-AL"/>
        </w:rPr>
        <w:t>pa përzierje të varieteteve, që nuk janë deklaruar në dokumentacionin përkatës ose nuk janë shenjuar si të tillë.</w:t>
      </w:r>
    </w:p>
    <w:p w:rsidR="00CD14C6" w:rsidRDefault="00CD14C6" w:rsidP="006569D6">
      <w:pPr>
        <w:pStyle w:val="Paragrafi"/>
        <w:rPr>
          <w:sz w:val="21"/>
          <w:szCs w:val="21"/>
          <w:lang w:val="sq-AL"/>
        </w:rPr>
      </w:pPr>
      <w:r w:rsidRPr="004806D7">
        <w:rPr>
          <w:sz w:val="21"/>
          <w:szCs w:val="21"/>
          <w:lang w:val="sq-AL"/>
        </w:rPr>
        <w:t>17.</w:t>
      </w:r>
      <w:r w:rsidR="00EB65A6" w:rsidRPr="004806D7">
        <w:rPr>
          <w:sz w:val="21"/>
          <w:szCs w:val="21"/>
          <w:lang w:val="sq-AL"/>
        </w:rPr>
        <w:t xml:space="preserve"> </w:t>
      </w:r>
      <w:r w:rsidRPr="004806D7">
        <w:rPr>
          <w:sz w:val="21"/>
          <w:szCs w:val="21"/>
          <w:lang w:val="sq-AL"/>
        </w:rPr>
        <w:t>“Pastërti shëndetësore”, kërkesa për gjendjen e materialeve të shumëzimit vegjetativ të hardhisë pa infeksione ose simptoma të organizmave të dëmshëm dhe sëmundjeve të listuara në aneksin 1</w:t>
      </w:r>
      <w:r w:rsidR="00312E0B" w:rsidRPr="004806D7">
        <w:rPr>
          <w:sz w:val="21"/>
          <w:szCs w:val="21"/>
          <w:lang w:val="sq-AL"/>
        </w:rPr>
        <w:t xml:space="preserve"> të këtij vendimi </w:t>
      </w:r>
      <w:r w:rsidRPr="004806D7">
        <w:rPr>
          <w:sz w:val="21"/>
          <w:szCs w:val="21"/>
          <w:lang w:val="sq-AL"/>
        </w:rPr>
        <w:t>dhe në legjislacionin në fuqi për mbrojtjen e bimëve.</w:t>
      </w:r>
    </w:p>
    <w:p w:rsidR="004806D7" w:rsidRDefault="004806D7" w:rsidP="006569D6">
      <w:pPr>
        <w:pStyle w:val="Paragrafi"/>
        <w:rPr>
          <w:sz w:val="21"/>
          <w:szCs w:val="21"/>
          <w:lang w:val="sq-AL"/>
        </w:rPr>
      </w:pPr>
    </w:p>
    <w:p w:rsidR="004806D7" w:rsidRPr="004806D7" w:rsidRDefault="004806D7" w:rsidP="006569D6">
      <w:pPr>
        <w:pStyle w:val="Paragrafi"/>
        <w:rPr>
          <w:sz w:val="21"/>
          <w:szCs w:val="21"/>
          <w:lang w:val="sq-AL"/>
        </w:rPr>
      </w:pPr>
    </w:p>
    <w:p w:rsidR="00CD14C6" w:rsidRPr="004806D7" w:rsidRDefault="00CD14C6" w:rsidP="006569D6">
      <w:pPr>
        <w:pStyle w:val="Paragrafi"/>
        <w:rPr>
          <w:sz w:val="21"/>
          <w:szCs w:val="21"/>
          <w:lang w:val="sq-AL"/>
        </w:rPr>
      </w:pPr>
      <w:r w:rsidRPr="004806D7">
        <w:rPr>
          <w:sz w:val="21"/>
          <w:szCs w:val="21"/>
          <w:lang w:val="sq-AL"/>
        </w:rPr>
        <w:t>18. “Treguesit e cilësisë”, kërkesat për gjendjen e materialeve të shumëzimit vegjetativ të hardhisë</w:t>
      </w:r>
      <w:r w:rsidR="00694717" w:rsidRPr="004806D7">
        <w:rPr>
          <w:sz w:val="21"/>
          <w:szCs w:val="21"/>
          <w:lang w:val="sq-AL"/>
        </w:rPr>
        <w:t>,</w:t>
      </w:r>
      <w:r w:rsidRPr="004806D7">
        <w:rPr>
          <w:sz w:val="21"/>
          <w:szCs w:val="21"/>
          <w:lang w:val="sq-AL"/>
        </w:rPr>
        <w:t xml:space="preserve"> në lidhje me pastërtinë varietore, pastërtinë shëndetësore dhe pastërtinë teknike, në përputhje me përcaktimet e bëra në aneksin 2 të këtij vendimi.</w:t>
      </w:r>
    </w:p>
    <w:p w:rsidR="00CD14C6" w:rsidRPr="004806D7" w:rsidRDefault="00CD14C6" w:rsidP="006569D6">
      <w:pPr>
        <w:pStyle w:val="Paragrafi"/>
        <w:rPr>
          <w:sz w:val="21"/>
          <w:szCs w:val="21"/>
          <w:lang w:val="sq-AL"/>
        </w:rPr>
      </w:pPr>
      <w:r w:rsidRPr="004806D7">
        <w:rPr>
          <w:sz w:val="21"/>
          <w:szCs w:val="21"/>
          <w:lang w:val="sq-AL"/>
        </w:rPr>
        <w:t>19.</w:t>
      </w:r>
      <w:r w:rsidR="00EB65A6" w:rsidRPr="004806D7">
        <w:rPr>
          <w:sz w:val="21"/>
          <w:szCs w:val="21"/>
          <w:lang w:val="sq-AL"/>
        </w:rPr>
        <w:t xml:space="preserve"> </w:t>
      </w:r>
      <w:r w:rsidRPr="004806D7">
        <w:rPr>
          <w:sz w:val="21"/>
          <w:szCs w:val="21"/>
          <w:lang w:val="sq-AL"/>
        </w:rPr>
        <w:t xml:space="preserve">“Person përgjegjës i kualifikuar”, çdo person, fizik ose juridik, me profesion agronom me arsim të lartë, i specializuar për vreshtarinë, në cilësinë e furnizuesit ose i punësuar prej tij dhe që ka akt përfaqësimi nga furnizuesi për të vepruar në emër të tij për detyrimet që rrjedhin nga ligji </w:t>
      </w:r>
      <w:r w:rsidR="00EB65A6" w:rsidRPr="004806D7">
        <w:rPr>
          <w:sz w:val="21"/>
          <w:szCs w:val="21"/>
          <w:lang w:val="sq-AL"/>
        </w:rPr>
        <w:t xml:space="preserve">nr. </w:t>
      </w:r>
      <w:r w:rsidRPr="004806D7">
        <w:rPr>
          <w:sz w:val="21"/>
          <w:szCs w:val="21"/>
          <w:lang w:val="sq-AL"/>
        </w:rPr>
        <w:t>10</w:t>
      </w:r>
      <w:r w:rsidR="00312E0B" w:rsidRPr="004806D7">
        <w:rPr>
          <w:sz w:val="21"/>
          <w:szCs w:val="21"/>
          <w:lang w:val="sq-AL"/>
        </w:rPr>
        <w:t xml:space="preserve"> </w:t>
      </w:r>
      <w:r w:rsidRPr="004806D7">
        <w:rPr>
          <w:sz w:val="21"/>
          <w:szCs w:val="21"/>
          <w:lang w:val="sq-AL"/>
        </w:rPr>
        <w:t>416, datë 7.4.2011 “Për materialin mbjellës dhe shumëzues bimor”.</w:t>
      </w:r>
      <w:r w:rsidR="00EB65A6" w:rsidRPr="004806D7">
        <w:rPr>
          <w:sz w:val="21"/>
          <w:szCs w:val="21"/>
          <w:lang w:val="sq-AL"/>
        </w:rPr>
        <w:t xml:space="preserve"> </w:t>
      </w:r>
    </w:p>
    <w:p w:rsidR="00CD14C6" w:rsidRPr="004806D7" w:rsidRDefault="00CD14C6" w:rsidP="006569D6">
      <w:pPr>
        <w:pStyle w:val="Paragrafi"/>
        <w:rPr>
          <w:sz w:val="21"/>
          <w:szCs w:val="21"/>
          <w:lang w:val="sq-AL"/>
        </w:rPr>
      </w:pPr>
      <w:r w:rsidRPr="004806D7">
        <w:rPr>
          <w:sz w:val="21"/>
          <w:szCs w:val="21"/>
          <w:lang w:val="sq-AL"/>
        </w:rPr>
        <w:t>II.</w:t>
      </w:r>
      <w:r w:rsidR="00EB65A6" w:rsidRPr="004806D7">
        <w:rPr>
          <w:sz w:val="21"/>
          <w:szCs w:val="21"/>
          <w:lang w:val="sq-AL"/>
        </w:rPr>
        <w:t xml:space="preserve"> </w:t>
      </w:r>
      <w:r w:rsidRPr="004806D7">
        <w:rPr>
          <w:sz w:val="21"/>
          <w:szCs w:val="21"/>
          <w:lang w:val="sq-AL"/>
        </w:rPr>
        <w:t>KRITERET E TREGTIMIT TË</w:t>
      </w:r>
      <w:r w:rsidR="00EB65A6" w:rsidRPr="004806D7">
        <w:rPr>
          <w:sz w:val="21"/>
          <w:szCs w:val="21"/>
          <w:lang w:val="sq-AL"/>
        </w:rPr>
        <w:t xml:space="preserve"> </w:t>
      </w:r>
      <w:r w:rsidRPr="004806D7">
        <w:rPr>
          <w:sz w:val="21"/>
          <w:szCs w:val="21"/>
          <w:lang w:val="sq-AL"/>
        </w:rPr>
        <w:t xml:space="preserve">MATERIALEVE TË SHUMËZIMIT VEGJETATIV TË </w:t>
      </w:r>
      <w:r w:rsidRPr="004806D7">
        <w:rPr>
          <w:sz w:val="21"/>
          <w:szCs w:val="21"/>
          <w:lang w:val="sq-AL"/>
        </w:rPr>
        <w:lastRenderedPageBreak/>
        <w:t>HARDHISË</w:t>
      </w:r>
    </w:p>
    <w:p w:rsidR="00CD14C6" w:rsidRPr="004806D7" w:rsidRDefault="00CD14C6" w:rsidP="006569D6">
      <w:pPr>
        <w:pStyle w:val="Paragrafi"/>
        <w:rPr>
          <w:sz w:val="21"/>
          <w:szCs w:val="21"/>
          <w:lang w:val="sq-AL"/>
        </w:rPr>
      </w:pPr>
      <w:r w:rsidRPr="004806D7">
        <w:rPr>
          <w:sz w:val="21"/>
          <w:szCs w:val="21"/>
          <w:lang w:val="sq-AL"/>
        </w:rPr>
        <w:t>II.1. Kërkesat e përgjithshme për vendosjen në treg</w:t>
      </w:r>
    </w:p>
    <w:p w:rsidR="00CD14C6" w:rsidRPr="004806D7" w:rsidRDefault="00CD14C6" w:rsidP="006569D6">
      <w:pPr>
        <w:pStyle w:val="Paragrafi"/>
        <w:rPr>
          <w:sz w:val="21"/>
          <w:szCs w:val="21"/>
          <w:lang w:val="sq-AL"/>
        </w:rPr>
      </w:pPr>
      <w:r w:rsidRPr="004806D7">
        <w:rPr>
          <w:sz w:val="21"/>
          <w:szCs w:val="21"/>
          <w:lang w:val="sq-AL"/>
        </w:rPr>
        <w:t>1. Materialet e shumëzimit vegjetativ të hardhisë mund të tregtohen vetëm nëse:</w:t>
      </w:r>
    </w:p>
    <w:p w:rsidR="00CD14C6" w:rsidRPr="004806D7" w:rsidRDefault="00CD14C6" w:rsidP="006569D6">
      <w:pPr>
        <w:pStyle w:val="Paragrafi"/>
        <w:rPr>
          <w:sz w:val="21"/>
          <w:szCs w:val="21"/>
          <w:lang w:val="sq-AL"/>
        </w:rPr>
      </w:pPr>
      <w:r w:rsidRPr="004806D7">
        <w:rPr>
          <w:sz w:val="21"/>
          <w:szCs w:val="21"/>
          <w:lang w:val="sq-AL"/>
        </w:rPr>
        <w:t>a) i përkasin njërës prej kategorive të përcaktuara në këtë vendim;</w:t>
      </w:r>
    </w:p>
    <w:p w:rsidR="00CD14C6" w:rsidRPr="004806D7" w:rsidRDefault="00CD14C6" w:rsidP="006569D6">
      <w:pPr>
        <w:pStyle w:val="Paragrafi"/>
        <w:rPr>
          <w:sz w:val="21"/>
          <w:szCs w:val="21"/>
          <w:lang w:val="sq-AL"/>
        </w:rPr>
      </w:pPr>
      <w:r w:rsidRPr="004806D7">
        <w:rPr>
          <w:sz w:val="21"/>
          <w:szCs w:val="21"/>
          <w:lang w:val="sq-AL"/>
        </w:rPr>
        <w:t>b) kanë pastërti dhe identitet varietor në përputhje me kërkesat e përcaktuara në aneksin 1 të këtij vendimi;</w:t>
      </w:r>
    </w:p>
    <w:p w:rsidR="00CD14C6" w:rsidRPr="004806D7" w:rsidRDefault="00CD14C6" w:rsidP="006569D6">
      <w:pPr>
        <w:pStyle w:val="Paragrafi"/>
        <w:rPr>
          <w:sz w:val="21"/>
          <w:szCs w:val="21"/>
          <w:lang w:val="sq-AL"/>
        </w:rPr>
      </w:pPr>
      <w:r w:rsidRPr="004806D7">
        <w:rPr>
          <w:sz w:val="21"/>
          <w:szCs w:val="21"/>
          <w:lang w:val="sq-AL"/>
        </w:rPr>
        <w:t>c) plotësojnë kërkesat në lidhje me cilësinë të përcaktuara në aneksin 2 të këtij vendimi;</w:t>
      </w:r>
    </w:p>
    <w:p w:rsidR="00CD14C6" w:rsidRPr="004806D7" w:rsidRDefault="00CD14C6" w:rsidP="006569D6">
      <w:pPr>
        <w:pStyle w:val="Paragrafi"/>
        <w:rPr>
          <w:sz w:val="21"/>
          <w:szCs w:val="21"/>
          <w:lang w:val="sq-AL"/>
        </w:rPr>
      </w:pPr>
      <w:r w:rsidRPr="004806D7">
        <w:rPr>
          <w:sz w:val="21"/>
          <w:szCs w:val="21"/>
          <w:lang w:val="sq-AL"/>
        </w:rPr>
        <w:t>ç) janë paketuar dhe etiketuar në përputhje me kërkesat e përcaktuara në anekset 3 dhe 4 të këtij vendimi;</w:t>
      </w:r>
    </w:p>
    <w:p w:rsidR="00CD14C6" w:rsidRPr="004806D7" w:rsidRDefault="00CD14C6" w:rsidP="006569D6">
      <w:pPr>
        <w:pStyle w:val="Paragrafi"/>
        <w:rPr>
          <w:sz w:val="21"/>
          <w:szCs w:val="21"/>
          <w:lang w:val="sq-AL"/>
        </w:rPr>
      </w:pPr>
      <w:r w:rsidRPr="004806D7">
        <w:rPr>
          <w:sz w:val="21"/>
          <w:szCs w:val="21"/>
          <w:lang w:val="sq-AL"/>
        </w:rPr>
        <w:t>d)</w:t>
      </w:r>
      <w:r w:rsidR="008B453F" w:rsidRPr="004806D7">
        <w:rPr>
          <w:sz w:val="21"/>
          <w:szCs w:val="21"/>
          <w:lang w:val="sq-AL"/>
        </w:rPr>
        <w:t xml:space="preserve"> </w:t>
      </w:r>
      <w:r w:rsidRPr="004806D7">
        <w:rPr>
          <w:sz w:val="21"/>
          <w:szCs w:val="21"/>
          <w:lang w:val="sq-AL"/>
        </w:rPr>
        <w:t>janë certifikuar zyrtarisht si materiale të kategorive parabazë, bazë, të certifikuar ose në rastin e materialeve të shumëzimit vegjetativ që nuk destinohen për t’u përdorur si nënshartesa, janë certifikuar si materiale të kategorisë standard.</w:t>
      </w:r>
    </w:p>
    <w:p w:rsidR="00CD14C6" w:rsidRPr="004806D7" w:rsidRDefault="00CD14C6" w:rsidP="006569D6">
      <w:pPr>
        <w:pStyle w:val="Paragrafi"/>
        <w:rPr>
          <w:sz w:val="21"/>
          <w:szCs w:val="21"/>
          <w:lang w:val="sq-AL"/>
        </w:rPr>
      </w:pPr>
      <w:r w:rsidRPr="004806D7">
        <w:rPr>
          <w:sz w:val="21"/>
          <w:szCs w:val="21"/>
          <w:lang w:val="sq-AL"/>
        </w:rPr>
        <w:t xml:space="preserve">2. Materialet e shumëzimit vegjetativ të hardhisë duhet t’u përkasin varieteteve ose, në rastin e nënshartesave, specieve dhe hibrideve ndërmjet specieve të regjistruara në katalogun kombëtar. Në rastin e kloneve, materialet e shumëzimit vegjetativ të hardhisë duhet t’u përkasin kloneve që janë regjistruar në listën e kloneve të pranuara zyrtarisht në procedurën për certifikim zyrtar. </w:t>
      </w:r>
    </w:p>
    <w:p w:rsidR="00CD14C6" w:rsidRPr="004806D7" w:rsidRDefault="00CD14C6" w:rsidP="006569D6">
      <w:pPr>
        <w:pStyle w:val="Paragrafi"/>
        <w:rPr>
          <w:sz w:val="21"/>
          <w:szCs w:val="21"/>
          <w:lang w:val="sq-AL"/>
        </w:rPr>
      </w:pPr>
      <w:r w:rsidRPr="004806D7">
        <w:rPr>
          <w:sz w:val="21"/>
          <w:szCs w:val="21"/>
          <w:lang w:val="sq-AL"/>
        </w:rPr>
        <w:t>3. Materialet e shumëzimit vegjetativ të hardhisë duhet të plotësojnë kërkesat për pastërtinë shëndetësore në përputhje me rregullat e përcaktuara në aneksin 1 të këtij vendimi, në legjislacionin në fuqi për mbrojtjen e bimëve, si dhe në legjislacionin në fuqi për mbrojtjen e biodiversitetit.</w:t>
      </w:r>
    </w:p>
    <w:p w:rsidR="00CD14C6" w:rsidRPr="004806D7" w:rsidRDefault="00CD14C6" w:rsidP="006569D6">
      <w:pPr>
        <w:pStyle w:val="Paragrafi"/>
        <w:rPr>
          <w:sz w:val="21"/>
          <w:szCs w:val="21"/>
          <w:lang w:val="sq-AL"/>
        </w:rPr>
      </w:pPr>
      <w:r w:rsidRPr="004806D7">
        <w:rPr>
          <w:sz w:val="21"/>
          <w:szCs w:val="21"/>
          <w:lang w:val="sq-AL"/>
        </w:rPr>
        <w:t>II.2. Kriteret dhe kërkesat për kategoritë</w:t>
      </w:r>
    </w:p>
    <w:p w:rsidR="00CD14C6" w:rsidRPr="004806D7" w:rsidRDefault="00CD14C6" w:rsidP="006569D6">
      <w:pPr>
        <w:pStyle w:val="Paragrafi"/>
        <w:rPr>
          <w:sz w:val="21"/>
          <w:szCs w:val="21"/>
          <w:lang w:val="sq-AL"/>
        </w:rPr>
      </w:pPr>
      <w:r w:rsidRPr="004806D7">
        <w:rPr>
          <w:sz w:val="21"/>
          <w:szCs w:val="21"/>
          <w:lang w:val="sq-AL"/>
        </w:rPr>
        <w:t>1. Kritere për përcaktimin e kategorisë për materialet e shumëzimit vegjetativ të hardhisë janë prejardhja dhe shkalla e garancisë për identitetin dhe pastërtinë varietore, pastërtinë shëndetësore dhe treguesit e cilësisë.</w:t>
      </w:r>
    </w:p>
    <w:p w:rsidR="00CD14C6" w:rsidRPr="004806D7" w:rsidRDefault="00CD14C6" w:rsidP="006569D6">
      <w:pPr>
        <w:pStyle w:val="Paragrafi"/>
        <w:rPr>
          <w:sz w:val="21"/>
          <w:szCs w:val="21"/>
          <w:lang w:val="sq-AL"/>
        </w:rPr>
      </w:pPr>
      <w:r w:rsidRPr="004806D7">
        <w:rPr>
          <w:sz w:val="21"/>
          <w:szCs w:val="21"/>
          <w:lang w:val="sq-AL"/>
        </w:rPr>
        <w:t>2. Kategoritë e materialeve të shumëzimit janë:</w:t>
      </w:r>
    </w:p>
    <w:p w:rsidR="00CD14C6" w:rsidRPr="004806D7" w:rsidRDefault="00312E0B" w:rsidP="006569D6">
      <w:pPr>
        <w:pStyle w:val="Paragrafi"/>
        <w:rPr>
          <w:sz w:val="21"/>
          <w:szCs w:val="21"/>
          <w:lang w:val="sq-AL"/>
        </w:rPr>
      </w:pPr>
      <w:r w:rsidRPr="004806D7">
        <w:rPr>
          <w:sz w:val="21"/>
          <w:szCs w:val="21"/>
          <w:lang w:val="sq-AL"/>
        </w:rPr>
        <w:t xml:space="preserve">a) </w:t>
      </w:r>
      <w:r w:rsidR="00694717" w:rsidRPr="004806D7">
        <w:rPr>
          <w:sz w:val="21"/>
          <w:szCs w:val="21"/>
          <w:lang w:val="sq-AL"/>
        </w:rPr>
        <w:t xml:space="preserve">Materiale </w:t>
      </w:r>
      <w:r w:rsidR="00CD14C6" w:rsidRPr="004806D7">
        <w:rPr>
          <w:sz w:val="21"/>
          <w:szCs w:val="21"/>
          <w:lang w:val="sq-AL"/>
        </w:rPr>
        <w:t>shumëzimi vegjetativ të hardhisë, të certifikuara zyrtarisht, ku bëjnë pjesë kategoritë:</w:t>
      </w:r>
    </w:p>
    <w:p w:rsidR="00CD14C6" w:rsidRPr="004806D7" w:rsidRDefault="00CD14C6" w:rsidP="006569D6">
      <w:pPr>
        <w:pStyle w:val="Paragrafi"/>
        <w:rPr>
          <w:sz w:val="21"/>
          <w:szCs w:val="21"/>
          <w:lang w:val="sq-AL"/>
        </w:rPr>
      </w:pPr>
      <w:r w:rsidRPr="004806D7">
        <w:rPr>
          <w:sz w:val="21"/>
          <w:szCs w:val="21"/>
          <w:lang w:val="sq-AL"/>
        </w:rPr>
        <w:t>i</w:t>
      </w:r>
      <w:r w:rsidR="006343B0" w:rsidRPr="004806D7">
        <w:rPr>
          <w:sz w:val="21"/>
          <w:szCs w:val="21"/>
          <w:lang w:val="sq-AL"/>
        </w:rPr>
        <w:t>)</w:t>
      </w:r>
      <w:r w:rsidR="00EB65A6" w:rsidRPr="004806D7">
        <w:rPr>
          <w:sz w:val="21"/>
          <w:szCs w:val="21"/>
          <w:lang w:val="sq-AL"/>
        </w:rPr>
        <w:t xml:space="preserve"> </w:t>
      </w:r>
      <w:r w:rsidRPr="004806D7">
        <w:rPr>
          <w:sz w:val="21"/>
          <w:szCs w:val="21"/>
          <w:lang w:val="sq-AL"/>
        </w:rPr>
        <w:t>parabazë;</w:t>
      </w:r>
    </w:p>
    <w:p w:rsidR="00CD14C6" w:rsidRPr="004806D7" w:rsidRDefault="00CD14C6" w:rsidP="006569D6">
      <w:pPr>
        <w:pStyle w:val="Paragrafi"/>
        <w:rPr>
          <w:sz w:val="21"/>
          <w:szCs w:val="21"/>
          <w:lang w:val="sq-AL"/>
        </w:rPr>
      </w:pPr>
      <w:r w:rsidRPr="004806D7">
        <w:rPr>
          <w:sz w:val="21"/>
          <w:szCs w:val="21"/>
          <w:lang w:val="sq-AL"/>
        </w:rPr>
        <w:t>ii</w:t>
      </w:r>
      <w:r w:rsidR="006343B0" w:rsidRPr="004806D7">
        <w:rPr>
          <w:sz w:val="21"/>
          <w:szCs w:val="21"/>
          <w:lang w:val="sq-AL"/>
        </w:rPr>
        <w:t>)</w:t>
      </w:r>
      <w:r w:rsidR="00EB65A6" w:rsidRPr="004806D7">
        <w:rPr>
          <w:sz w:val="21"/>
          <w:szCs w:val="21"/>
          <w:lang w:val="sq-AL"/>
        </w:rPr>
        <w:t xml:space="preserve"> </w:t>
      </w:r>
      <w:r w:rsidRPr="004806D7">
        <w:rPr>
          <w:sz w:val="21"/>
          <w:szCs w:val="21"/>
          <w:lang w:val="sq-AL"/>
        </w:rPr>
        <w:t>bazë;</w:t>
      </w:r>
    </w:p>
    <w:p w:rsidR="00CD14C6" w:rsidRPr="004806D7" w:rsidRDefault="00CD14C6" w:rsidP="006569D6">
      <w:pPr>
        <w:pStyle w:val="Paragrafi"/>
        <w:rPr>
          <w:sz w:val="21"/>
          <w:szCs w:val="21"/>
          <w:lang w:val="sq-AL"/>
        </w:rPr>
      </w:pPr>
      <w:r w:rsidRPr="004806D7">
        <w:rPr>
          <w:sz w:val="21"/>
          <w:szCs w:val="21"/>
          <w:lang w:val="sq-AL"/>
        </w:rPr>
        <w:t>iii</w:t>
      </w:r>
      <w:r w:rsidR="006343B0" w:rsidRPr="004806D7">
        <w:rPr>
          <w:sz w:val="21"/>
          <w:szCs w:val="21"/>
          <w:lang w:val="sq-AL"/>
        </w:rPr>
        <w:t>)</w:t>
      </w:r>
      <w:r w:rsidRPr="004806D7">
        <w:rPr>
          <w:sz w:val="21"/>
          <w:szCs w:val="21"/>
          <w:lang w:val="sq-AL"/>
        </w:rPr>
        <w:t xml:space="preserve"> të certifikuar.</w:t>
      </w:r>
    </w:p>
    <w:p w:rsidR="00CD14C6" w:rsidRPr="004806D7" w:rsidRDefault="00CD14C6" w:rsidP="006569D6">
      <w:pPr>
        <w:pStyle w:val="Paragrafi"/>
        <w:rPr>
          <w:sz w:val="21"/>
          <w:szCs w:val="21"/>
          <w:lang w:val="sq-AL"/>
        </w:rPr>
      </w:pPr>
      <w:r w:rsidRPr="004806D7">
        <w:rPr>
          <w:sz w:val="21"/>
          <w:szCs w:val="21"/>
          <w:lang w:val="sq-AL"/>
        </w:rPr>
        <w:t xml:space="preserve">b) </w:t>
      </w:r>
      <w:r w:rsidR="00694717" w:rsidRPr="004806D7">
        <w:rPr>
          <w:sz w:val="21"/>
          <w:szCs w:val="21"/>
          <w:lang w:val="sq-AL"/>
        </w:rPr>
        <w:t xml:space="preserve">Materiale </w:t>
      </w:r>
      <w:r w:rsidRPr="004806D7">
        <w:rPr>
          <w:sz w:val="21"/>
          <w:szCs w:val="21"/>
          <w:lang w:val="sq-AL"/>
        </w:rPr>
        <w:t>shumëzimi vegjetativ të hardhisë,</w:t>
      </w:r>
      <w:r w:rsidR="00EB65A6" w:rsidRPr="004806D7">
        <w:rPr>
          <w:sz w:val="21"/>
          <w:szCs w:val="21"/>
          <w:lang w:val="sq-AL"/>
        </w:rPr>
        <w:t xml:space="preserve"> </w:t>
      </w:r>
      <w:r w:rsidRPr="004806D7">
        <w:rPr>
          <w:sz w:val="21"/>
          <w:szCs w:val="21"/>
          <w:lang w:val="sq-AL"/>
        </w:rPr>
        <w:t>të certifikuara, ku bën pjesë kategoria standard.</w:t>
      </w:r>
      <w:r w:rsidR="00EB65A6" w:rsidRPr="004806D7">
        <w:rPr>
          <w:sz w:val="21"/>
          <w:szCs w:val="21"/>
          <w:lang w:val="sq-AL"/>
        </w:rPr>
        <w:t xml:space="preserve"> </w:t>
      </w:r>
    </w:p>
    <w:p w:rsidR="00CD14C6" w:rsidRPr="004806D7" w:rsidRDefault="00CD14C6" w:rsidP="006569D6">
      <w:pPr>
        <w:pStyle w:val="Paragrafi"/>
        <w:rPr>
          <w:sz w:val="21"/>
          <w:szCs w:val="21"/>
          <w:lang w:val="sq-AL"/>
        </w:rPr>
      </w:pPr>
      <w:r w:rsidRPr="004806D7">
        <w:rPr>
          <w:sz w:val="21"/>
          <w:szCs w:val="21"/>
          <w:lang w:val="sq-AL"/>
        </w:rPr>
        <w:t>3. Për materialet e shumëzimit vegjetativ të hardhisë të kategorive të certifikuara zyrtarisht si parabazë e bazë, pas kryerjes së procedurave të certifikimit lëshohet “Certifikatë zyrtare” sipas modelit 7 të përcaktuar në aneksin 5 të këtij vendimi.</w:t>
      </w:r>
    </w:p>
    <w:p w:rsidR="00CD14C6" w:rsidRPr="004806D7" w:rsidRDefault="00CD14C6" w:rsidP="006569D6">
      <w:pPr>
        <w:pStyle w:val="Paragrafi"/>
        <w:rPr>
          <w:sz w:val="21"/>
          <w:szCs w:val="21"/>
          <w:lang w:val="sq-AL"/>
        </w:rPr>
      </w:pPr>
      <w:r w:rsidRPr="004806D7">
        <w:rPr>
          <w:sz w:val="21"/>
          <w:szCs w:val="21"/>
          <w:lang w:val="sq-AL"/>
        </w:rPr>
        <w:t>4. Për materialet e shumëzimit vegjetativ të hardhisë të kategorisë së certifikuar dhe të kategorisë standard, lëshohet “Certifikatë zyrtare” sipas modeleve 2 e 3 të aneksit 5 të këtij vendimi.</w:t>
      </w:r>
    </w:p>
    <w:p w:rsidR="00CD14C6" w:rsidRPr="004806D7" w:rsidRDefault="00CD14C6" w:rsidP="006569D6">
      <w:pPr>
        <w:pStyle w:val="Paragrafi"/>
        <w:rPr>
          <w:sz w:val="21"/>
          <w:szCs w:val="21"/>
          <w:lang w:val="sq-AL"/>
        </w:rPr>
      </w:pPr>
      <w:r w:rsidRPr="004806D7">
        <w:rPr>
          <w:sz w:val="21"/>
          <w:szCs w:val="21"/>
          <w:lang w:val="sq-AL"/>
        </w:rPr>
        <w:t>5. Kërkesat, që duhet të plotësojnë materialet e shumëzimit vegjetativ të hardhisë, sipas kategorive, janë</w:t>
      </w:r>
      <w:r w:rsidR="001E5459" w:rsidRPr="004806D7">
        <w:rPr>
          <w:sz w:val="21"/>
          <w:szCs w:val="21"/>
          <w:lang w:val="sq-AL"/>
        </w:rPr>
        <w:t xml:space="preserve"> </w:t>
      </w:r>
      <w:r w:rsidRPr="004806D7">
        <w:rPr>
          <w:sz w:val="21"/>
          <w:szCs w:val="21"/>
          <w:lang w:val="sq-AL"/>
        </w:rPr>
        <w:t>si më poshtë vijon:</w:t>
      </w:r>
    </w:p>
    <w:p w:rsidR="00CD14C6" w:rsidRPr="004806D7" w:rsidRDefault="00CD14C6" w:rsidP="006569D6">
      <w:pPr>
        <w:pStyle w:val="Paragrafi"/>
        <w:rPr>
          <w:sz w:val="21"/>
          <w:szCs w:val="21"/>
          <w:lang w:val="sq-AL"/>
        </w:rPr>
      </w:pPr>
      <w:r w:rsidRPr="004806D7">
        <w:rPr>
          <w:sz w:val="21"/>
          <w:szCs w:val="21"/>
          <w:lang w:val="sq-AL"/>
        </w:rPr>
        <w:t xml:space="preserve">a) </w:t>
      </w:r>
      <w:r w:rsidR="001E5459" w:rsidRPr="004806D7">
        <w:rPr>
          <w:sz w:val="21"/>
          <w:szCs w:val="21"/>
          <w:lang w:val="sq-AL"/>
        </w:rPr>
        <w:t xml:space="preserve">të </w:t>
      </w:r>
      <w:r w:rsidRPr="004806D7">
        <w:rPr>
          <w:sz w:val="21"/>
          <w:szCs w:val="21"/>
          <w:lang w:val="sq-AL"/>
        </w:rPr>
        <w:t>jenë përftuar sipas rregullave teknike të përcaktuara;</w:t>
      </w:r>
    </w:p>
    <w:p w:rsidR="00CD14C6" w:rsidRPr="004806D7" w:rsidRDefault="00CD14C6" w:rsidP="006569D6">
      <w:pPr>
        <w:pStyle w:val="Paragrafi"/>
        <w:rPr>
          <w:sz w:val="21"/>
          <w:szCs w:val="21"/>
          <w:lang w:val="sq-AL"/>
        </w:rPr>
      </w:pPr>
      <w:r w:rsidRPr="004806D7">
        <w:rPr>
          <w:sz w:val="21"/>
          <w:szCs w:val="21"/>
          <w:lang w:val="sq-AL"/>
        </w:rPr>
        <w:t xml:space="preserve">b) </w:t>
      </w:r>
      <w:r w:rsidR="001E5459" w:rsidRPr="004806D7">
        <w:rPr>
          <w:sz w:val="21"/>
          <w:szCs w:val="21"/>
          <w:lang w:val="sq-AL"/>
        </w:rPr>
        <w:t xml:space="preserve">të </w:t>
      </w:r>
      <w:r w:rsidRPr="004806D7">
        <w:rPr>
          <w:sz w:val="21"/>
          <w:szCs w:val="21"/>
          <w:lang w:val="sq-AL"/>
        </w:rPr>
        <w:t>sigurojnë ruajtjen e identitetit të varietetit dhe të pastërtisë fitosanitare.</w:t>
      </w:r>
    </w:p>
    <w:p w:rsidR="00CD14C6" w:rsidRDefault="00CD14C6" w:rsidP="006569D6">
      <w:pPr>
        <w:pStyle w:val="Paragrafi"/>
        <w:rPr>
          <w:sz w:val="21"/>
          <w:szCs w:val="21"/>
          <w:lang w:val="sq-AL"/>
        </w:rPr>
      </w:pPr>
      <w:r w:rsidRPr="004806D7">
        <w:rPr>
          <w:sz w:val="21"/>
          <w:szCs w:val="21"/>
          <w:lang w:val="sq-AL"/>
        </w:rPr>
        <w:t>6. Rregullat teknike për kërkesat që duhet të plotësohen nga materialet e shumëzimit vegjetativ të hardhisë, për kategorinë</w:t>
      </w:r>
      <w:r w:rsidR="00F212C4" w:rsidRPr="004806D7">
        <w:rPr>
          <w:sz w:val="21"/>
          <w:szCs w:val="21"/>
          <w:lang w:val="sq-AL"/>
        </w:rPr>
        <w:t>,</w:t>
      </w:r>
      <w:r w:rsidRPr="004806D7">
        <w:rPr>
          <w:sz w:val="21"/>
          <w:szCs w:val="21"/>
          <w:lang w:val="sq-AL"/>
        </w:rPr>
        <w:t xml:space="preserve"> si dhe për ruajtjen e identitetit varietor dhe të pastërtisë fitosanitare përcaktohen me udhëzim të ministrit. </w:t>
      </w:r>
    </w:p>
    <w:p w:rsidR="004806D7" w:rsidRPr="004806D7" w:rsidRDefault="004806D7" w:rsidP="006569D6">
      <w:pPr>
        <w:pStyle w:val="Paragrafi"/>
        <w:rPr>
          <w:sz w:val="21"/>
          <w:szCs w:val="21"/>
          <w:lang w:val="sq-AL"/>
        </w:rPr>
      </w:pPr>
    </w:p>
    <w:p w:rsidR="00CD14C6" w:rsidRPr="004806D7" w:rsidRDefault="00CD14C6" w:rsidP="006569D6">
      <w:pPr>
        <w:pStyle w:val="Paragrafi"/>
        <w:rPr>
          <w:sz w:val="21"/>
          <w:szCs w:val="21"/>
          <w:lang w:val="sq-AL"/>
        </w:rPr>
      </w:pPr>
      <w:r w:rsidRPr="004806D7">
        <w:rPr>
          <w:sz w:val="21"/>
          <w:szCs w:val="21"/>
          <w:lang w:val="sq-AL"/>
        </w:rPr>
        <w:t>II.3. Kriteret për identitetin varietor</w:t>
      </w:r>
    </w:p>
    <w:p w:rsidR="00CD14C6" w:rsidRPr="004806D7" w:rsidRDefault="00CD14C6" w:rsidP="006569D6">
      <w:pPr>
        <w:pStyle w:val="Paragrafi"/>
        <w:rPr>
          <w:sz w:val="21"/>
          <w:szCs w:val="21"/>
          <w:lang w:val="sq-AL"/>
        </w:rPr>
      </w:pPr>
      <w:r w:rsidRPr="004806D7">
        <w:rPr>
          <w:sz w:val="21"/>
          <w:szCs w:val="21"/>
          <w:lang w:val="sq-AL"/>
        </w:rPr>
        <w:t>1. Materialet e shumëzimit vegjetativ të hardhisë tregtohen me emërtimin e varietetit ose sipas rastit të klonit të cilit i përkasin. Në rastin e nënshartesave që nuk i përkasin një varieteti ose kloni, referenca bëhet për speciet ose hibridet ndërmjet specieve të caktuara.</w:t>
      </w:r>
    </w:p>
    <w:p w:rsidR="00CD14C6" w:rsidRPr="004806D7" w:rsidRDefault="00CD14C6" w:rsidP="006569D6">
      <w:pPr>
        <w:pStyle w:val="Paragrafi"/>
        <w:rPr>
          <w:sz w:val="21"/>
          <w:szCs w:val="21"/>
          <w:lang w:val="sq-AL"/>
        </w:rPr>
      </w:pPr>
      <w:r w:rsidRPr="004806D7">
        <w:rPr>
          <w:sz w:val="21"/>
          <w:szCs w:val="21"/>
          <w:lang w:val="sq-AL"/>
        </w:rPr>
        <w:t xml:space="preserve">2. Varietetet për të cilat bëhet referenca duhet: </w:t>
      </w:r>
    </w:p>
    <w:p w:rsidR="00CD14C6" w:rsidRPr="004806D7" w:rsidRDefault="00CD14C6" w:rsidP="006569D6">
      <w:pPr>
        <w:pStyle w:val="Paragrafi"/>
        <w:rPr>
          <w:sz w:val="21"/>
          <w:szCs w:val="21"/>
          <w:lang w:val="sq-AL"/>
        </w:rPr>
      </w:pPr>
      <w:r w:rsidRPr="004806D7">
        <w:rPr>
          <w:sz w:val="21"/>
          <w:szCs w:val="21"/>
          <w:lang w:val="sq-AL"/>
        </w:rPr>
        <w:t xml:space="preserve">a) të jenë regjistruar në katalogun kombëtar; </w:t>
      </w:r>
    </w:p>
    <w:p w:rsidR="00CD14C6" w:rsidRPr="004806D7" w:rsidRDefault="00CD14C6" w:rsidP="006569D6">
      <w:pPr>
        <w:pStyle w:val="Paragrafi"/>
        <w:rPr>
          <w:sz w:val="21"/>
          <w:szCs w:val="21"/>
          <w:lang w:val="sq-AL"/>
        </w:rPr>
      </w:pPr>
      <w:r w:rsidRPr="004806D7">
        <w:rPr>
          <w:sz w:val="21"/>
          <w:szCs w:val="21"/>
          <w:lang w:val="sq-AL"/>
        </w:rPr>
        <w:t>b) t’u përkasin varieteteve dhe sipas rastit, kloneve dhe në rastin e nënshartesave, t’u përkasin</w:t>
      </w:r>
      <w:r w:rsidR="00EB65A6" w:rsidRPr="004806D7">
        <w:rPr>
          <w:sz w:val="21"/>
          <w:szCs w:val="21"/>
          <w:lang w:val="sq-AL"/>
        </w:rPr>
        <w:t xml:space="preserve"> </w:t>
      </w:r>
      <w:r w:rsidRPr="004806D7">
        <w:rPr>
          <w:sz w:val="21"/>
          <w:szCs w:val="21"/>
          <w:lang w:val="sq-AL"/>
        </w:rPr>
        <w:t>specieve dhe hibrideve ndërmjet specieve të cil</w:t>
      </w:r>
      <w:r w:rsidR="001E5459" w:rsidRPr="004806D7">
        <w:rPr>
          <w:sz w:val="21"/>
          <w:szCs w:val="21"/>
          <w:lang w:val="sq-AL"/>
        </w:rPr>
        <w:t>a</w:t>
      </w:r>
      <w:r w:rsidRPr="004806D7">
        <w:rPr>
          <w:sz w:val="21"/>
          <w:szCs w:val="21"/>
          <w:lang w:val="sq-AL"/>
        </w:rPr>
        <w:t>t janë pranuar zyrtarisht për certifikim.</w:t>
      </w:r>
    </w:p>
    <w:p w:rsidR="00CD14C6" w:rsidRPr="004806D7" w:rsidRDefault="00CD14C6" w:rsidP="006569D6">
      <w:pPr>
        <w:pStyle w:val="Paragrafi"/>
        <w:rPr>
          <w:sz w:val="21"/>
          <w:szCs w:val="21"/>
          <w:lang w:val="sq-AL"/>
        </w:rPr>
      </w:pPr>
      <w:r w:rsidRPr="004806D7">
        <w:rPr>
          <w:sz w:val="21"/>
          <w:szCs w:val="21"/>
          <w:lang w:val="sq-AL"/>
        </w:rPr>
        <w:t>3. Materialet e shumëzimit vegjetativ të hardhisë, për ruajtjen e identitetit dhe pastërtisë varietore, duhet të plotësojnë kërkesat në lidhje me gjurmueshmërinë, si më poshtë vijon:</w:t>
      </w:r>
    </w:p>
    <w:p w:rsidR="00CD14C6" w:rsidRPr="004806D7" w:rsidRDefault="001E5459" w:rsidP="006569D6">
      <w:pPr>
        <w:pStyle w:val="Paragrafi"/>
        <w:rPr>
          <w:sz w:val="21"/>
          <w:szCs w:val="21"/>
          <w:lang w:val="sq-AL"/>
        </w:rPr>
      </w:pPr>
      <w:r w:rsidRPr="004806D7">
        <w:rPr>
          <w:sz w:val="21"/>
          <w:szCs w:val="21"/>
          <w:lang w:val="sq-AL"/>
        </w:rPr>
        <w:t xml:space="preserve">a) </w:t>
      </w:r>
      <w:r w:rsidR="00CD14C6" w:rsidRPr="004806D7">
        <w:rPr>
          <w:sz w:val="21"/>
          <w:szCs w:val="21"/>
          <w:lang w:val="sq-AL"/>
        </w:rPr>
        <w:t xml:space="preserve">Të mbahen në lote të ndara, të </w:t>
      </w:r>
      <w:r w:rsidR="0036605F" w:rsidRPr="004806D7">
        <w:rPr>
          <w:sz w:val="21"/>
          <w:szCs w:val="21"/>
          <w:lang w:val="sq-AL"/>
        </w:rPr>
        <w:t>shënjuara</w:t>
      </w:r>
      <w:r w:rsidR="00CD14C6" w:rsidRPr="004806D7">
        <w:rPr>
          <w:sz w:val="21"/>
          <w:szCs w:val="21"/>
          <w:lang w:val="sq-AL"/>
        </w:rPr>
        <w:t xml:space="preserve"> e të etiketuara gjatë:</w:t>
      </w:r>
    </w:p>
    <w:p w:rsidR="00CD14C6" w:rsidRPr="004806D7" w:rsidRDefault="00CD14C6" w:rsidP="006569D6">
      <w:pPr>
        <w:pStyle w:val="Paragrafi"/>
        <w:rPr>
          <w:sz w:val="21"/>
          <w:szCs w:val="21"/>
          <w:lang w:val="sq-AL"/>
        </w:rPr>
      </w:pPr>
      <w:r w:rsidRPr="004806D7">
        <w:rPr>
          <w:sz w:val="21"/>
          <w:szCs w:val="21"/>
          <w:lang w:val="sq-AL"/>
        </w:rPr>
        <w:lastRenderedPageBreak/>
        <w:t>i</w:t>
      </w:r>
      <w:r w:rsidR="00E655C4" w:rsidRPr="004806D7">
        <w:rPr>
          <w:sz w:val="21"/>
          <w:szCs w:val="21"/>
          <w:lang w:val="sq-AL"/>
        </w:rPr>
        <w:t>)</w:t>
      </w:r>
      <w:r w:rsidR="00EB65A6" w:rsidRPr="004806D7">
        <w:rPr>
          <w:sz w:val="21"/>
          <w:szCs w:val="21"/>
          <w:lang w:val="sq-AL"/>
        </w:rPr>
        <w:t xml:space="preserve"> </w:t>
      </w:r>
      <w:r w:rsidRPr="004806D7">
        <w:rPr>
          <w:sz w:val="21"/>
          <w:szCs w:val="21"/>
          <w:lang w:val="sq-AL"/>
        </w:rPr>
        <w:t>rritjes në vreshtin mëmë;</w:t>
      </w:r>
    </w:p>
    <w:p w:rsidR="00CD14C6" w:rsidRPr="004806D7" w:rsidRDefault="00CD14C6" w:rsidP="006569D6">
      <w:pPr>
        <w:pStyle w:val="Paragrafi"/>
        <w:rPr>
          <w:sz w:val="21"/>
          <w:szCs w:val="21"/>
          <w:lang w:val="sq-AL"/>
        </w:rPr>
      </w:pPr>
      <w:r w:rsidRPr="004806D7">
        <w:rPr>
          <w:sz w:val="21"/>
          <w:szCs w:val="21"/>
          <w:lang w:val="sq-AL"/>
        </w:rPr>
        <w:t>ii</w:t>
      </w:r>
      <w:r w:rsidR="00E655C4" w:rsidRPr="004806D7">
        <w:rPr>
          <w:sz w:val="21"/>
          <w:szCs w:val="21"/>
          <w:lang w:val="sq-AL"/>
        </w:rPr>
        <w:t>)</w:t>
      </w:r>
      <w:r w:rsidR="00EB65A6" w:rsidRPr="004806D7">
        <w:rPr>
          <w:sz w:val="21"/>
          <w:szCs w:val="21"/>
          <w:lang w:val="sq-AL"/>
        </w:rPr>
        <w:t xml:space="preserve"> </w:t>
      </w:r>
      <w:r w:rsidRPr="004806D7">
        <w:rPr>
          <w:sz w:val="21"/>
          <w:szCs w:val="21"/>
          <w:lang w:val="sq-AL"/>
        </w:rPr>
        <w:t>prerjes, marrjes, transportit e shpërndarjes nga vreshti mëmë;</w:t>
      </w:r>
    </w:p>
    <w:p w:rsidR="00CD14C6" w:rsidRPr="004806D7" w:rsidRDefault="00CD14C6" w:rsidP="006569D6">
      <w:pPr>
        <w:pStyle w:val="Paragrafi"/>
        <w:rPr>
          <w:sz w:val="21"/>
          <w:szCs w:val="21"/>
          <w:lang w:val="sq-AL"/>
        </w:rPr>
      </w:pPr>
      <w:r w:rsidRPr="004806D7">
        <w:rPr>
          <w:sz w:val="21"/>
          <w:szCs w:val="21"/>
          <w:lang w:val="sq-AL"/>
        </w:rPr>
        <w:t>iii</w:t>
      </w:r>
      <w:r w:rsidR="00E655C4" w:rsidRPr="004806D7">
        <w:rPr>
          <w:sz w:val="21"/>
          <w:szCs w:val="21"/>
          <w:lang w:val="sq-AL"/>
        </w:rPr>
        <w:t>)</w:t>
      </w:r>
      <w:r w:rsidRPr="004806D7">
        <w:rPr>
          <w:sz w:val="21"/>
          <w:szCs w:val="21"/>
          <w:lang w:val="sq-AL"/>
        </w:rPr>
        <w:t xml:space="preserve"> shartimit dhe rritjes së bimëve për prodhimin e fidanëve në fidanishte;</w:t>
      </w:r>
    </w:p>
    <w:p w:rsidR="00CD14C6" w:rsidRPr="004806D7" w:rsidRDefault="00CD14C6" w:rsidP="006569D6">
      <w:pPr>
        <w:pStyle w:val="Paragrafi"/>
        <w:rPr>
          <w:sz w:val="21"/>
          <w:szCs w:val="21"/>
          <w:lang w:val="sq-AL"/>
        </w:rPr>
      </w:pPr>
      <w:r w:rsidRPr="004806D7">
        <w:rPr>
          <w:sz w:val="21"/>
          <w:szCs w:val="21"/>
          <w:lang w:val="sq-AL"/>
        </w:rPr>
        <w:t>iv</w:t>
      </w:r>
      <w:r w:rsidR="00E655C4" w:rsidRPr="004806D7">
        <w:rPr>
          <w:sz w:val="21"/>
          <w:szCs w:val="21"/>
          <w:lang w:val="sq-AL"/>
        </w:rPr>
        <w:t>)</w:t>
      </w:r>
      <w:r w:rsidR="00EB65A6" w:rsidRPr="004806D7">
        <w:rPr>
          <w:sz w:val="21"/>
          <w:szCs w:val="21"/>
          <w:lang w:val="sq-AL"/>
        </w:rPr>
        <w:t xml:space="preserve"> </w:t>
      </w:r>
      <w:r w:rsidRPr="004806D7">
        <w:rPr>
          <w:sz w:val="21"/>
          <w:szCs w:val="21"/>
          <w:lang w:val="sq-AL"/>
        </w:rPr>
        <w:t>vendosjeve, shkuljeve e lëvizjeve të ndryshme;</w:t>
      </w:r>
    </w:p>
    <w:p w:rsidR="00CD14C6" w:rsidRPr="004806D7" w:rsidRDefault="00CD14C6" w:rsidP="006569D6">
      <w:pPr>
        <w:pStyle w:val="Paragrafi"/>
        <w:rPr>
          <w:sz w:val="21"/>
          <w:szCs w:val="21"/>
          <w:lang w:val="sq-AL"/>
        </w:rPr>
      </w:pPr>
      <w:r w:rsidRPr="004806D7">
        <w:rPr>
          <w:sz w:val="21"/>
          <w:szCs w:val="21"/>
          <w:lang w:val="sq-AL"/>
        </w:rPr>
        <w:t>v</w:t>
      </w:r>
      <w:r w:rsidR="00E655C4" w:rsidRPr="004806D7">
        <w:rPr>
          <w:sz w:val="21"/>
          <w:szCs w:val="21"/>
          <w:lang w:val="sq-AL"/>
        </w:rPr>
        <w:t>)</w:t>
      </w:r>
      <w:r w:rsidR="00EB65A6" w:rsidRPr="004806D7">
        <w:rPr>
          <w:sz w:val="21"/>
          <w:szCs w:val="21"/>
          <w:lang w:val="sq-AL"/>
        </w:rPr>
        <w:t xml:space="preserve"> </w:t>
      </w:r>
      <w:r w:rsidRPr="004806D7">
        <w:rPr>
          <w:sz w:val="21"/>
          <w:szCs w:val="21"/>
          <w:lang w:val="sq-AL"/>
        </w:rPr>
        <w:t>paketimit, ruajtjes, transportit dhe shpërndarjes.</w:t>
      </w:r>
    </w:p>
    <w:p w:rsidR="00CD14C6" w:rsidRPr="004806D7" w:rsidRDefault="00CD14C6" w:rsidP="006569D6">
      <w:pPr>
        <w:pStyle w:val="Paragrafi"/>
        <w:rPr>
          <w:sz w:val="21"/>
          <w:szCs w:val="21"/>
          <w:lang w:val="sq-AL"/>
        </w:rPr>
      </w:pPr>
      <w:r w:rsidRPr="004806D7">
        <w:rPr>
          <w:sz w:val="21"/>
          <w:szCs w:val="21"/>
          <w:lang w:val="sq-AL"/>
        </w:rPr>
        <w:t>b) Nëse materialet e shumëzimit vegjetativ të hardhisë të origjinave të ndryshme, gjatë paketimit, magazinimit, ruajtjes, transportit ose shpërndarjes janë vënë së bashku ose të përziera, furnizuesi duhet të mbajë të dhëna, për përbërjen e bashkësisë ose përzierjen</w:t>
      </w:r>
      <w:r w:rsidR="00F212C4" w:rsidRPr="004806D7">
        <w:rPr>
          <w:sz w:val="21"/>
          <w:szCs w:val="21"/>
          <w:lang w:val="sq-AL"/>
        </w:rPr>
        <w:t>,</w:t>
      </w:r>
      <w:r w:rsidRPr="004806D7">
        <w:rPr>
          <w:sz w:val="21"/>
          <w:szCs w:val="21"/>
          <w:lang w:val="sq-AL"/>
        </w:rPr>
        <w:t xml:space="preserve"> si dhe për origjinën e </w:t>
      </w:r>
      <w:r w:rsidR="00DA3381" w:rsidRPr="004806D7">
        <w:rPr>
          <w:sz w:val="21"/>
          <w:szCs w:val="21"/>
          <w:lang w:val="sq-AL"/>
        </w:rPr>
        <w:t>përbërësve</w:t>
      </w:r>
      <w:r w:rsidRPr="004806D7">
        <w:rPr>
          <w:sz w:val="21"/>
          <w:szCs w:val="21"/>
          <w:lang w:val="sq-AL"/>
        </w:rPr>
        <w:t xml:space="preserve"> individualë të saj.</w:t>
      </w:r>
    </w:p>
    <w:p w:rsidR="00CD14C6" w:rsidRPr="004806D7" w:rsidRDefault="00CD14C6" w:rsidP="006569D6">
      <w:pPr>
        <w:pStyle w:val="Paragrafi"/>
        <w:rPr>
          <w:sz w:val="21"/>
          <w:szCs w:val="21"/>
          <w:lang w:val="sq-AL"/>
        </w:rPr>
      </w:pPr>
      <w:r w:rsidRPr="004806D7">
        <w:rPr>
          <w:sz w:val="21"/>
          <w:szCs w:val="21"/>
          <w:lang w:val="sq-AL"/>
        </w:rPr>
        <w:t xml:space="preserve">II. 4. Kriteret për cilësinë </w:t>
      </w:r>
    </w:p>
    <w:p w:rsidR="00CD14C6" w:rsidRPr="004806D7" w:rsidRDefault="00CD14C6" w:rsidP="006569D6">
      <w:pPr>
        <w:pStyle w:val="Paragrafi"/>
        <w:rPr>
          <w:sz w:val="21"/>
          <w:szCs w:val="21"/>
          <w:lang w:val="sq-AL"/>
        </w:rPr>
      </w:pPr>
      <w:r w:rsidRPr="004806D7">
        <w:rPr>
          <w:sz w:val="21"/>
          <w:szCs w:val="21"/>
          <w:lang w:val="sq-AL"/>
        </w:rPr>
        <w:t>1. Materialet e shumëzimit vegjetativ të hardhisë, përveç pastërtisë varietore ose klonale ose në rastin e nënshartesave, pastërtisë së species ose të hibrideve ndërmjet specieve e pastërtisë shëndetësore, duhet të plotësojnë dhe pastërtinë teknike.</w:t>
      </w:r>
    </w:p>
    <w:p w:rsidR="00CD14C6" w:rsidRPr="004806D7" w:rsidRDefault="00CD14C6" w:rsidP="006569D6">
      <w:pPr>
        <w:pStyle w:val="Paragrafi"/>
        <w:rPr>
          <w:sz w:val="21"/>
          <w:szCs w:val="21"/>
          <w:lang w:val="sq-AL"/>
        </w:rPr>
      </w:pPr>
      <w:r w:rsidRPr="004806D7">
        <w:rPr>
          <w:sz w:val="21"/>
          <w:szCs w:val="21"/>
          <w:lang w:val="sq-AL"/>
        </w:rPr>
        <w:t>2. Pastërti</w:t>
      </w:r>
      <w:r w:rsidR="00EB65A6" w:rsidRPr="004806D7">
        <w:rPr>
          <w:sz w:val="21"/>
          <w:szCs w:val="21"/>
          <w:lang w:val="sq-AL"/>
        </w:rPr>
        <w:t xml:space="preserve"> </w:t>
      </w:r>
      <w:r w:rsidRPr="004806D7">
        <w:rPr>
          <w:sz w:val="21"/>
          <w:szCs w:val="21"/>
          <w:lang w:val="sq-AL"/>
        </w:rPr>
        <w:t>teknike</w:t>
      </w:r>
      <w:r w:rsidR="00EB65A6" w:rsidRPr="004806D7">
        <w:rPr>
          <w:sz w:val="21"/>
          <w:szCs w:val="21"/>
          <w:lang w:val="sq-AL"/>
        </w:rPr>
        <w:t xml:space="preserve"> </w:t>
      </w:r>
      <w:r w:rsidRPr="004806D7">
        <w:rPr>
          <w:sz w:val="21"/>
          <w:szCs w:val="21"/>
          <w:lang w:val="sq-AL"/>
        </w:rPr>
        <w:t>është</w:t>
      </w:r>
      <w:r w:rsidR="00EB65A6" w:rsidRPr="004806D7">
        <w:rPr>
          <w:sz w:val="21"/>
          <w:szCs w:val="21"/>
          <w:lang w:val="sq-AL"/>
        </w:rPr>
        <w:t xml:space="preserve"> </w:t>
      </w:r>
      <w:r w:rsidRPr="004806D7">
        <w:rPr>
          <w:sz w:val="21"/>
          <w:szCs w:val="21"/>
          <w:lang w:val="sq-AL"/>
        </w:rPr>
        <w:t>kërkesa</w:t>
      </w:r>
      <w:r w:rsidR="00EB65A6" w:rsidRPr="004806D7">
        <w:rPr>
          <w:sz w:val="21"/>
          <w:szCs w:val="21"/>
          <w:lang w:val="sq-AL"/>
        </w:rPr>
        <w:t xml:space="preserve"> </w:t>
      </w:r>
      <w:r w:rsidRPr="004806D7">
        <w:rPr>
          <w:sz w:val="21"/>
          <w:szCs w:val="21"/>
          <w:lang w:val="sq-AL"/>
        </w:rPr>
        <w:t>për</w:t>
      </w:r>
      <w:r w:rsidR="00EB65A6" w:rsidRPr="004806D7">
        <w:rPr>
          <w:sz w:val="21"/>
          <w:szCs w:val="21"/>
          <w:lang w:val="sq-AL"/>
        </w:rPr>
        <w:t xml:space="preserve"> </w:t>
      </w:r>
      <w:r w:rsidRPr="004806D7">
        <w:rPr>
          <w:sz w:val="21"/>
          <w:szCs w:val="21"/>
          <w:lang w:val="sq-AL"/>
        </w:rPr>
        <w:t>gjendjen</w:t>
      </w:r>
      <w:r w:rsidR="00EB65A6" w:rsidRPr="004806D7">
        <w:rPr>
          <w:sz w:val="21"/>
          <w:szCs w:val="21"/>
          <w:lang w:val="sq-AL"/>
        </w:rPr>
        <w:t xml:space="preserve"> </w:t>
      </w:r>
      <w:r w:rsidRPr="004806D7">
        <w:rPr>
          <w:sz w:val="21"/>
          <w:szCs w:val="21"/>
          <w:lang w:val="sq-AL"/>
        </w:rPr>
        <w:t>e</w:t>
      </w:r>
      <w:r w:rsidR="00EB65A6" w:rsidRPr="004806D7">
        <w:rPr>
          <w:sz w:val="21"/>
          <w:szCs w:val="21"/>
          <w:lang w:val="sq-AL"/>
        </w:rPr>
        <w:t xml:space="preserve"> </w:t>
      </w:r>
      <w:r w:rsidRPr="004806D7">
        <w:rPr>
          <w:sz w:val="21"/>
          <w:szCs w:val="21"/>
          <w:lang w:val="sq-AL"/>
        </w:rPr>
        <w:t>materialeve të shumëzimit vegjetativ të hardhisë,</w:t>
      </w:r>
      <w:r w:rsidR="00EB65A6" w:rsidRPr="004806D7">
        <w:rPr>
          <w:sz w:val="21"/>
          <w:szCs w:val="21"/>
          <w:lang w:val="sq-AL"/>
        </w:rPr>
        <w:t xml:space="preserve"> </w:t>
      </w:r>
      <w:r w:rsidRPr="004806D7">
        <w:rPr>
          <w:sz w:val="21"/>
          <w:szCs w:val="21"/>
          <w:lang w:val="sq-AL"/>
        </w:rPr>
        <w:t>në lidhje me</w:t>
      </w:r>
      <w:r w:rsidR="00EB65A6" w:rsidRPr="004806D7">
        <w:rPr>
          <w:sz w:val="21"/>
          <w:szCs w:val="21"/>
          <w:lang w:val="sq-AL"/>
        </w:rPr>
        <w:t xml:space="preserve"> </w:t>
      </w:r>
      <w:r w:rsidRPr="004806D7">
        <w:rPr>
          <w:sz w:val="21"/>
          <w:szCs w:val="21"/>
          <w:lang w:val="sq-AL"/>
        </w:rPr>
        <w:t xml:space="preserve">përmasat e tyre, tharjet dhe dëmtimet fizike që prishin cilësinë ose ulin vlerën e tyre për përdorim. </w:t>
      </w:r>
    </w:p>
    <w:p w:rsidR="00CD14C6" w:rsidRPr="004806D7" w:rsidRDefault="00CD14C6" w:rsidP="006569D6">
      <w:pPr>
        <w:pStyle w:val="Paragrafi"/>
        <w:rPr>
          <w:sz w:val="21"/>
          <w:szCs w:val="21"/>
          <w:lang w:val="sq-AL"/>
        </w:rPr>
      </w:pPr>
      <w:r w:rsidRPr="004806D7">
        <w:rPr>
          <w:sz w:val="21"/>
          <w:szCs w:val="21"/>
          <w:lang w:val="sq-AL"/>
        </w:rPr>
        <w:t xml:space="preserve">3. Kërkesat e hollësishme në lidhje me cilësinë e materialeve të shumëzimit vegjetativ të hardhisë përcaktohen në aneksin 2 të këtij vendimi. </w:t>
      </w:r>
    </w:p>
    <w:p w:rsidR="00CD14C6" w:rsidRPr="004806D7" w:rsidRDefault="00CD14C6" w:rsidP="006569D6">
      <w:pPr>
        <w:pStyle w:val="Paragrafi"/>
        <w:rPr>
          <w:sz w:val="21"/>
          <w:szCs w:val="21"/>
          <w:lang w:val="sq-AL"/>
        </w:rPr>
      </w:pPr>
      <w:r w:rsidRPr="004806D7">
        <w:rPr>
          <w:sz w:val="21"/>
          <w:szCs w:val="21"/>
          <w:lang w:val="sq-AL"/>
        </w:rPr>
        <w:t>II.5. Kërkesat në lidhje me paketimin dhe etiketimin</w:t>
      </w:r>
      <w:r w:rsidR="00EB65A6" w:rsidRPr="004806D7">
        <w:rPr>
          <w:sz w:val="21"/>
          <w:szCs w:val="21"/>
          <w:lang w:val="sq-AL"/>
        </w:rPr>
        <w:t xml:space="preserve"> </w:t>
      </w:r>
    </w:p>
    <w:p w:rsidR="00CD14C6" w:rsidRPr="004806D7" w:rsidRDefault="00CD14C6" w:rsidP="006569D6">
      <w:pPr>
        <w:pStyle w:val="Paragrafi"/>
        <w:rPr>
          <w:sz w:val="21"/>
          <w:szCs w:val="21"/>
          <w:lang w:val="sq-AL"/>
        </w:rPr>
      </w:pPr>
      <w:r w:rsidRPr="004806D7">
        <w:rPr>
          <w:sz w:val="21"/>
          <w:szCs w:val="21"/>
          <w:lang w:val="sq-AL"/>
        </w:rPr>
        <w:t>1. Materialet e shumëzimit vegjetativ të hardhisë tregtohen vetëm në ngarkesa ose lote homogjene dhe nëse ata janë të paketuara e të etiketuara në përputhje me kërkesat e përcaktuara në anekset 3 dhe 4 të këtij vendimi.</w:t>
      </w:r>
    </w:p>
    <w:p w:rsidR="00CD14C6" w:rsidRPr="004806D7" w:rsidRDefault="00CD14C6" w:rsidP="006569D6">
      <w:pPr>
        <w:pStyle w:val="Paragrafi"/>
        <w:rPr>
          <w:sz w:val="21"/>
          <w:szCs w:val="21"/>
          <w:lang w:val="sq-AL"/>
        </w:rPr>
      </w:pPr>
      <w:r w:rsidRPr="004806D7">
        <w:rPr>
          <w:sz w:val="21"/>
          <w:szCs w:val="21"/>
          <w:lang w:val="sq-AL"/>
        </w:rPr>
        <w:t>2. Paketimet e materialeve të shumëzimit vegjetativ të hardhisë mbyllen dhe, sipas rastit, rimbyllen e etiketohen nën mbikëqyrjen zyrtare të ESHFF-së, në një mënyrë të tillë që nuk mund të hapen pa dëmtuar paketimin ose pa e hequr etiketën zyrtare.</w:t>
      </w:r>
      <w:r w:rsidR="00EB65A6" w:rsidRPr="004806D7">
        <w:rPr>
          <w:sz w:val="21"/>
          <w:szCs w:val="21"/>
          <w:lang w:val="sq-AL"/>
        </w:rPr>
        <w:t xml:space="preserve"> </w:t>
      </w:r>
    </w:p>
    <w:p w:rsidR="00CD14C6" w:rsidRPr="004806D7" w:rsidRDefault="00CD14C6" w:rsidP="006569D6">
      <w:pPr>
        <w:pStyle w:val="Paragrafi"/>
        <w:rPr>
          <w:sz w:val="21"/>
          <w:szCs w:val="21"/>
          <w:lang w:val="sq-AL"/>
        </w:rPr>
      </w:pPr>
      <w:r w:rsidRPr="004806D7">
        <w:rPr>
          <w:sz w:val="21"/>
          <w:szCs w:val="21"/>
          <w:lang w:val="sq-AL"/>
        </w:rPr>
        <w:t>3. Për më shumë se një paketë, tufë, lot ose ngarkesë me të njëjtat karakteristika etiketimi mund të bëhet me një etiketë dhe, në raste të tilla, paketimet ose tufat bashkëngjiten me një shirit lidhës me etiketën</w:t>
      </w:r>
      <w:r w:rsidR="00694717" w:rsidRPr="004806D7">
        <w:rPr>
          <w:sz w:val="21"/>
          <w:szCs w:val="21"/>
          <w:lang w:val="sq-AL"/>
        </w:rPr>
        <w:t>,</w:t>
      </w:r>
      <w:r w:rsidRPr="004806D7">
        <w:rPr>
          <w:sz w:val="21"/>
          <w:szCs w:val="21"/>
          <w:lang w:val="sq-AL"/>
        </w:rPr>
        <w:t xml:space="preserve"> të fiksuar në një mënyrë të tillë që lidhja të dëmtohet në ndarjen dhe nuk mund të zgjatet e të vihet përsëri. </w:t>
      </w:r>
    </w:p>
    <w:p w:rsidR="00CD14C6" w:rsidRPr="004806D7" w:rsidRDefault="00CD14C6" w:rsidP="006569D6">
      <w:pPr>
        <w:pStyle w:val="Paragrafi"/>
        <w:rPr>
          <w:sz w:val="21"/>
          <w:szCs w:val="21"/>
          <w:lang w:val="sq-AL"/>
        </w:rPr>
      </w:pPr>
      <w:r w:rsidRPr="004806D7">
        <w:rPr>
          <w:sz w:val="21"/>
          <w:szCs w:val="21"/>
          <w:lang w:val="sq-AL"/>
        </w:rPr>
        <w:t xml:space="preserve">4. Marrësit e materialeve të shumëzimit vegjetativ të hardhisë ruajnë etiketat dhe certifikatën e origjinës për të paktën një vit dhe, kur është e nevojshme, vihen në dispozicion të inspektorit. </w:t>
      </w:r>
    </w:p>
    <w:p w:rsidR="00CD14C6" w:rsidRPr="004806D7" w:rsidRDefault="00CD14C6" w:rsidP="006569D6">
      <w:pPr>
        <w:pStyle w:val="Paragrafi"/>
        <w:rPr>
          <w:sz w:val="21"/>
          <w:szCs w:val="21"/>
          <w:lang w:val="sq-AL"/>
        </w:rPr>
      </w:pPr>
      <w:r w:rsidRPr="004806D7">
        <w:rPr>
          <w:sz w:val="21"/>
          <w:szCs w:val="21"/>
          <w:lang w:val="sq-AL"/>
        </w:rPr>
        <w:t>III. KËRKESAT PËR CERTIFIKIMIN E MATERIALEVE TË SHUMËZIMIT VEGJETATIV TË HARDHISË</w:t>
      </w:r>
    </w:p>
    <w:p w:rsidR="00CD14C6" w:rsidRPr="004806D7" w:rsidRDefault="00694717" w:rsidP="006569D6">
      <w:pPr>
        <w:pStyle w:val="Paragrafi"/>
        <w:rPr>
          <w:sz w:val="21"/>
          <w:szCs w:val="21"/>
          <w:lang w:val="sq-AL"/>
        </w:rPr>
      </w:pPr>
      <w:r w:rsidRPr="004806D7">
        <w:rPr>
          <w:sz w:val="21"/>
          <w:szCs w:val="21"/>
          <w:lang w:val="sq-AL"/>
        </w:rPr>
        <w:t>III.</w:t>
      </w:r>
      <w:r w:rsidR="00CD14C6" w:rsidRPr="004806D7">
        <w:rPr>
          <w:sz w:val="21"/>
          <w:szCs w:val="21"/>
          <w:lang w:val="sq-AL"/>
        </w:rPr>
        <w:t>1. Kërkesa të përgjithshme për certifikim</w:t>
      </w:r>
    </w:p>
    <w:p w:rsidR="00CD14C6" w:rsidRPr="004806D7" w:rsidRDefault="00CD14C6" w:rsidP="006569D6">
      <w:pPr>
        <w:pStyle w:val="Paragrafi"/>
        <w:rPr>
          <w:sz w:val="21"/>
          <w:szCs w:val="21"/>
          <w:lang w:val="sq-AL"/>
        </w:rPr>
      </w:pPr>
      <w:r w:rsidRPr="004806D7">
        <w:rPr>
          <w:sz w:val="21"/>
          <w:szCs w:val="21"/>
          <w:lang w:val="sq-AL"/>
        </w:rPr>
        <w:t xml:space="preserve">1. Procedurat e certifikimit realizohen nga autoriteti certifikues ose nga subjekte publike apo private sipas përcaktimit në kreun IX të ligjit </w:t>
      </w:r>
      <w:r w:rsidR="00EB65A6" w:rsidRPr="004806D7">
        <w:rPr>
          <w:sz w:val="21"/>
          <w:szCs w:val="21"/>
          <w:lang w:val="sq-AL"/>
        </w:rPr>
        <w:t xml:space="preserve">nr. </w:t>
      </w:r>
      <w:r w:rsidRPr="004806D7">
        <w:rPr>
          <w:sz w:val="21"/>
          <w:szCs w:val="21"/>
          <w:lang w:val="sq-AL"/>
        </w:rPr>
        <w:t>10</w:t>
      </w:r>
      <w:r w:rsidR="006D1F07" w:rsidRPr="004806D7">
        <w:rPr>
          <w:sz w:val="21"/>
          <w:szCs w:val="21"/>
          <w:lang w:val="sq-AL"/>
        </w:rPr>
        <w:t xml:space="preserve"> </w:t>
      </w:r>
      <w:r w:rsidRPr="004806D7">
        <w:rPr>
          <w:sz w:val="21"/>
          <w:szCs w:val="21"/>
          <w:lang w:val="sq-AL"/>
        </w:rPr>
        <w:t xml:space="preserve">416, datë 7.4.2011 “Për materialin mbjellës dhe shumëzues bimor”. </w:t>
      </w:r>
    </w:p>
    <w:p w:rsidR="00CD14C6" w:rsidRDefault="00CD14C6" w:rsidP="006569D6">
      <w:pPr>
        <w:pStyle w:val="Paragrafi"/>
        <w:rPr>
          <w:sz w:val="21"/>
          <w:szCs w:val="21"/>
          <w:lang w:val="sq-AL"/>
        </w:rPr>
      </w:pPr>
      <w:r w:rsidRPr="004806D7">
        <w:rPr>
          <w:sz w:val="21"/>
          <w:szCs w:val="21"/>
          <w:lang w:val="sq-AL"/>
        </w:rPr>
        <w:t>2. Për kryerjen e procedurave të certifikimit, furnizuesi paraqet kërkesë pranë autoritetit certifikues sipas rregullave të mëposhtme:</w:t>
      </w:r>
    </w:p>
    <w:p w:rsidR="004806D7" w:rsidRPr="004806D7" w:rsidRDefault="004806D7" w:rsidP="006569D6">
      <w:pPr>
        <w:pStyle w:val="Paragrafi"/>
        <w:rPr>
          <w:sz w:val="21"/>
          <w:szCs w:val="21"/>
          <w:lang w:val="sq-AL"/>
        </w:rPr>
      </w:pPr>
    </w:p>
    <w:p w:rsidR="00CD14C6" w:rsidRPr="004806D7" w:rsidRDefault="00694717" w:rsidP="006569D6">
      <w:pPr>
        <w:pStyle w:val="Paragrafi"/>
        <w:rPr>
          <w:sz w:val="21"/>
          <w:szCs w:val="21"/>
          <w:lang w:val="sq-AL"/>
        </w:rPr>
      </w:pPr>
      <w:r w:rsidRPr="004806D7">
        <w:rPr>
          <w:sz w:val="21"/>
          <w:szCs w:val="21"/>
          <w:lang w:val="sq-AL"/>
        </w:rPr>
        <w:t xml:space="preserve">a) </w:t>
      </w:r>
      <w:r w:rsidR="00CD14C6" w:rsidRPr="004806D7">
        <w:rPr>
          <w:sz w:val="21"/>
          <w:szCs w:val="21"/>
          <w:lang w:val="sq-AL"/>
        </w:rPr>
        <w:t>Kërkesa duhet të paraqitet deri në datën 30 prill të vitit kur pritet të fillojë prodhimi i kalemave dhe copave për vreshtat mëmë dhe deri në datën 20 qershor të vitit të rritjes e të parashikimit për shkulje për fidanët e shartuar e të pashartuar</w:t>
      </w:r>
      <w:r w:rsidR="00F212C4" w:rsidRPr="004806D7">
        <w:rPr>
          <w:sz w:val="21"/>
          <w:szCs w:val="21"/>
          <w:lang w:val="sq-AL"/>
        </w:rPr>
        <w:t>,</w:t>
      </w:r>
      <w:r w:rsidR="00CD14C6" w:rsidRPr="004806D7">
        <w:rPr>
          <w:sz w:val="21"/>
          <w:szCs w:val="21"/>
          <w:lang w:val="sq-AL"/>
        </w:rPr>
        <w:t xml:space="preserve"> si dhe të përmbajë të dhënat për:</w:t>
      </w:r>
    </w:p>
    <w:p w:rsidR="00CD14C6" w:rsidRPr="004806D7" w:rsidRDefault="00CD14C6" w:rsidP="006569D6">
      <w:pPr>
        <w:pStyle w:val="Paragrafi"/>
        <w:rPr>
          <w:sz w:val="21"/>
          <w:szCs w:val="21"/>
          <w:lang w:val="sq-AL"/>
        </w:rPr>
      </w:pPr>
      <w:r w:rsidRPr="004806D7">
        <w:rPr>
          <w:sz w:val="21"/>
          <w:szCs w:val="21"/>
          <w:lang w:val="sq-AL"/>
        </w:rPr>
        <w:t>i</w:t>
      </w:r>
      <w:r w:rsidR="0036605F" w:rsidRPr="004806D7">
        <w:rPr>
          <w:sz w:val="21"/>
          <w:szCs w:val="21"/>
          <w:lang w:val="sq-AL"/>
        </w:rPr>
        <w:t>)</w:t>
      </w:r>
      <w:r w:rsidRPr="004806D7">
        <w:rPr>
          <w:sz w:val="21"/>
          <w:szCs w:val="21"/>
          <w:lang w:val="sq-AL"/>
        </w:rPr>
        <w:t xml:space="preserve"> furnizuesin; </w:t>
      </w:r>
    </w:p>
    <w:p w:rsidR="006D1F07" w:rsidRPr="004806D7" w:rsidRDefault="00CD14C6" w:rsidP="006569D6">
      <w:pPr>
        <w:pStyle w:val="Paragrafi"/>
        <w:rPr>
          <w:sz w:val="21"/>
          <w:szCs w:val="21"/>
          <w:lang w:val="sq-AL"/>
        </w:rPr>
      </w:pPr>
      <w:r w:rsidRPr="004806D7">
        <w:rPr>
          <w:sz w:val="21"/>
          <w:szCs w:val="21"/>
          <w:lang w:val="sq-AL"/>
        </w:rPr>
        <w:t>ii</w:t>
      </w:r>
      <w:r w:rsidR="0036605F" w:rsidRPr="004806D7">
        <w:rPr>
          <w:sz w:val="21"/>
          <w:szCs w:val="21"/>
          <w:lang w:val="sq-AL"/>
        </w:rPr>
        <w:t>)</w:t>
      </w:r>
      <w:r w:rsidR="00EB65A6" w:rsidRPr="004806D7">
        <w:rPr>
          <w:sz w:val="21"/>
          <w:szCs w:val="21"/>
          <w:lang w:val="sq-AL"/>
        </w:rPr>
        <w:t xml:space="preserve"> </w:t>
      </w:r>
      <w:r w:rsidRPr="004806D7">
        <w:rPr>
          <w:sz w:val="21"/>
          <w:szCs w:val="21"/>
          <w:lang w:val="sq-AL"/>
        </w:rPr>
        <w:t>aktivitetin që kryhet</w:t>
      </w:r>
      <w:r w:rsidR="006D1F07" w:rsidRPr="004806D7">
        <w:rPr>
          <w:sz w:val="21"/>
          <w:szCs w:val="21"/>
          <w:lang w:val="sq-AL"/>
        </w:rPr>
        <w:t>;</w:t>
      </w:r>
    </w:p>
    <w:p w:rsidR="00CD14C6" w:rsidRPr="004806D7" w:rsidRDefault="00CD14C6" w:rsidP="006569D6">
      <w:pPr>
        <w:pStyle w:val="Paragrafi"/>
        <w:rPr>
          <w:sz w:val="21"/>
          <w:szCs w:val="21"/>
          <w:lang w:val="sq-AL"/>
        </w:rPr>
      </w:pPr>
      <w:r w:rsidRPr="004806D7">
        <w:rPr>
          <w:sz w:val="21"/>
          <w:szCs w:val="21"/>
          <w:lang w:val="sq-AL"/>
        </w:rPr>
        <w:t>iii</w:t>
      </w:r>
      <w:r w:rsidR="006D1F07" w:rsidRPr="004806D7">
        <w:rPr>
          <w:sz w:val="21"/>
          <w:szCs w:val="21"/>
          <w:lang w:val="sq-AL"/>
        </w:rPr>
        <w:t>)</w:t>
      </w:r>
      <w:r w:rsidR="00EB65A6" w:rsidRPr="004806D7">
        <w:rPr>
          <w:sz w:val="21"/>
          <w:szCs w:val="21"/>
          <w:lang w:val="sq-AL"/>
        </w:rPr>
        <w:t xml:space="preserve"> </w:t>
      </w:r>
      <w:r w:rsidRPr="004806D7">
        <w:rPr>
          <w:sz w:val="21"/>
          <w:szCs w:val="21"/>
          <w:lang w:val="sq-AL"/>
        </w:rPr>
        <w:t>materialet e shumëzimit vegjetativ;</w:t>
      </w:r>
    </w:p>
    <w:p w:rsidR="00CD14C6" w:rsidRPr="004806D7" w:rsidRDefault="00CD14C6" w:rsidP="006569D6">
      <w:pPr>
        <w:pStyle w:val="Paragrafi"/>
        <w:rPr>
          <w:sz w:val="21"/>
          <w:szCs w:val="21"/>
          <w:lang w:val="sq-AL"/>
        </w:rPr>
      </w:pPr>
      <w:r w:rsidRPr="004806D7">
        <w:rPr>
          <w:sz w:val="21"/>
          <w:szCs w:val="21"/>
          <w:lang w:val="sq-AL"/>
        </w:rPr>
        <w:t>iv</w:t>
      </w:r>
      <w:r w:rsidR="0036605F" w:rsidRPr="004806D7">
        <w:rPr>
          <w:sz w:val="21"/>
          <w:szCs w:val="21"/>
          <w:lang w:val="sq-AL"/>
        </w:rPr>
        <w:t>)</w:t>
      </w:r>
      <w:r w:rsidR="00EB65A6" w:rsidRPr="004806D7">
        <w:rPr>
          <w:sz w:val="21"/>
          <w:szCs w:val="21"/>
          <w:lang w:val="sq-AL"/>
        </w:rPr>
        <w:t xml:space="preserve"> </w:t>
      </w:r>
      <w:r w:rsidRPr="004806D7">
        <w:rPr>
          <w:sz w:val="21"/>
          <w:szCs w:val="21"/>
          <w:lang w:val="sq-AL"/>
        </w:rPr>
        <w:t>personin përgjegjës të kualifikuar.</w:t>
      </w:r>
      <w:r w:rsidR="00EB65A6" w:rsidRPr="004806D7">
        <w:rPr>
          <w:sz w:val="21"/>
          <w:szCs w:val="21"/>
          <w:lang w:val="sq-AL"/>
        </w:rPr>
        <w:t xml:space="preserve"> </w:t>
      </w:r>
    </w:p>
    <w:p w:rsidR="00CD14C6" w:rsidRPr="004806D7" w:rsidRDefault="00CD14C6" w:rsidP="006569D6">
      <w:pPr>
        <w:pStyle w:val="Paragrafi"/>
        <w:rPr>
          <w:sz w:val="21"/>
          <w:szCs w:val="21"/>
          <w:lang w:val="sq-AL"/>
        </w:rPr>
      </w:pPr>
      <w:r w:rsidRPr="004806D7">
        <w:rPr>
          <w:sz w:val="21"/>
          <w:szCs w:val="21"/>
          <w:lang w:val="sq-AL"/>
        </w:rPr>
        <w:t>b)</w:t>
      </w:r>
      <w:r w:rsidR="00EB65A6" w:rsidRPr="004806D7">
        <w:rPr>
          <w:sz w:val="21"/>
          <w:szCs w:val="21"/>
          <w:lang w:val="sq-AL"/>
        </w:rPr>
        <w:t xml:space="preserve"> </w:t>
      </w:r>
      <w:r w:rsidRPr="004806D7">
        <w:rPr>
          <w:sz w:val="21"/>
          <w:szCs w:val="21"/>
          <w:lang w:val="sq-AL"/>
        </w:rPr>
        <w:t>Kërkesës i bashkëlidhen plani i prodhimit, dy kopje të modelit të etiketës dhe dy kopje të modelit të certifikatës së origjinës të propozuara për miratim nga autoriteti certifikues. Forma, përmbajtja e kërkesës</w:t>
      </w:r>
      <w:r w:rsidR="00F212C4" w:rsidRPr="004806D7">
        <w:rPr>
          <w:sz w:val="21"/>
          <w:szCs w:val="21"/>
          <w:lang w:val="sq-AL"/>
        </w:rPr>
        <w:t>,</w:t>
      </w:r>
      <w:r w:rsidRPr="004806D7">
        <w:rPr>
          <w:sz w:val="21"/>
          <w:szCs w:val="21"/>
          <w:lang w:val="sq-AL"/>
        </w:rPr>
        <w:t xml:space="preserve"> si dhe dokumentacioni që i bashkëlidhet janë sipas modelit 1 të paraqitur në aneksin 5 të këtij vendimi.</w:t>
      </w:r>
    </w:p>
    <w:p w:rsidR="00CD14C6" w:rsidRPr="004806D7" w:rsidRDefault="00CD14C6" w:rsidP="006569D6">
      <w:pPr>
        <w:pStyle w:val="Paragrafi"/>
        <w:rPr>
          <w:sz w:val="21"/>
          <w:szCs w:val="21"/>
          <w:lang w:val="sq-AL"/>
        </w:rPr>
      </w:pPr>
      <w:r w:rsidRPr="004806D7">
        <w:rPr>
          <w:sz w:val="21"/>
          <w:szCs w:val="21"/>
          <w:lang w:val="sq-AL"/>
        </w:rPr>
        <w:t>c)</w:t>
      </w:r>
      <w:r w:rsidR="00EB65A6" w:rsidRPr="004806D7">
        <w:rPr>
          <w:sz w:val="21"/>
          <w:szCs w:val="21"/>
          <w:lang w:val="sq-AL"/>
        </w:rPr>
        <w:t xml:space="preserve"> </w:t>
      </w:r>
      <w:r w:rsidRPr="004806D7">
        <w:rPr>
          <w:sz w:val="21"/>
          <w:szCs w:val="21"/>
          <w:lang w:val="sq-AL"/>
        </w:rPr>
        <w:t>Shqyrtimi i kërkesës për certifikim duhet të përfundojë brenda 20 (njëzet) ditëve nga</w:t>
      </w:r>
      <w:r w:rsidR="00EB65A6" w:rsidRPr="004806D7">
        <w:rPr>
          <w:sz w:val="21"/>
          <w:szCs w:val="21"/>
          <w:lang w:val="sq-AL"/>
        </w:rPr>
        <w:t xml:space="preserve"> </w:t>
      </w:r>
      <w:r w:rsidRPr="004806D7">
        <w:rPr>
          <w:sz w:val="21"/>
          <w:szCs w:val="21"/>
          <w:lang w:val="sq-AL"/>
        </w:rPr>
        <w:t>paraqitja e saj dhe autoriteti certifikues njofton zyrtarisht furnizuesit e pranuar ose jo, brenda 10 (dhjetë) ditëve pas shqyrtimit.</w:t>
      </w:r>
      <w:r w:rsidR="00EB65A6" w:rsidRPr="004806D7">
        <w:rPr>
          <w:sz w:val="21"/>
          <w:szCs w:val="21"/>
          <w:lang w:val="sq-AL"/>
        </w:rPr>
        <w:t xml:space="preserve"> </w:t>
      </w:r>
    </w:p>
    <w:p w:rsidR="00CD14C6" w:rsidRPr="004806D7" w:rsidRDefault="00CD14C6" w:rsidP="006569D6">
      <w:pPr>
        <w:pStyle w:val="Paragrafi"/>
        <w:rPr>
          <w:sz w:val="21"/>
          <w:szCs w:val="21"/>
          <w:lang w:val="sq-AL"/>
        </w:rPr>
      </w:pPr>
      <w:r w:rsidRPr="004806D7">
        <w:rPr>
          <w:sz w:val="21"/>
          <w:szCs w:val="21"/>
          <w:lang w:val="sq-AL"/>
        </w:rPr>
        <w:lastRenderedPageBreak/>
        <w:t>ç)</w:t>
      </w:r>
      <w:r w:rsidR="00EB65A6" w:rsidRPr="004806D7">
        <w:rPr>
          <w:sz w:val="21"/>
          <w:szCs w:val="21"/>
          <w:lang w:val="sq-AL"/>
        </w:rPr>
        <w:t xml:space="preserve"> </w:t>
      </w:r>
      <w:r w:rsidRPr="004806D7">
        <w:rPr>
          <w:sz w:val="21"/>
          <w:szCs w:val="21"/>
          <w:lang w:val="sq-AL"/>
        </w:rPr>
        <w:t>Kërkesa e furnizuesit për certifikim pranohet nëse:</w:t>
      </w:r>
    </w:p>
    <w:p w:rsidR="00CD14C6" w:rsidRPr="004806D7" w:rsidRDefault="00CD14C6" w:rsidP="006569D6">
      <w:pPr>
        <w:pStyle w:val="Paragrafi"/>
        <w:rPr>
          <w:sz w:val="21"/>
          <w:szCs w:val="21"/>
          <w:lang w:val="sq-AL"/>
        </w:rPr>
      </w:pPr>
      <w:r w:rsidRPr="004806D7">
        <w:rPr>
          <w:sz w:val="21"/>
          <w:szCs w:val="21"/>
          <w:lang w:val="sq-AL"/>
        </w:rPr>
        <w:t>i</w:t>
      </w:r>
      <w:r w:rsidR="0036605F" w:rsidRPr="004806D7">
        <w:rPr>
          <w:sz w:val="21"/>
          <w:szCs w:val="21"/>
          <w:lang w:val="sq-AL"/>
        </w:rPr>
        <w:t>)</w:t>
      </w:r>
      <w:r w:rsidR="00EB65A6" w:rsidRPr="004806D7">
        <w:rPr>
          <w:sz w:val="21"/>
          <w:szCs w:val="21"/>
          <w:lang w:val="sq-AL"/>
        </w:rPr>
        <w:t xml:space="preserve"> </w:t>
      </w:r>
      <w:r w:rsidRPr="004806D7">
        <w:rPr>
          <w:sz w:val="21"/>
          <w:szCs w:val="21"/>
          <w:lang w:val="sq-AL"/>
        </w:rPr>
        <w:t>përmbajtja e kërkesës dhe dokumentacioni bashkëlidhur janë sipas kërkesave të përcaktuara</w:t>
      </w:r>
      <w:r w:rsidR="00EB65A6" w:rsidRPr="004806D7">
        <w:rPr>
          <w:sz w:val="21"/>
          <w:szCs w:val="21"/>
          <w:lang w:val="sq-AL"/>
        </w:rPr>
        <w:t xml:space="preserve"> </w:t>
      </w:r>
      <w:r w:rsidRPr="004806D7">
        <w:rPr>
          <w:sz w:val="21"/>
          <w:szCs w:val="21"/>
          <w:lang w:val="sq-AL"/>
        </w:rPr>
        <w:t>në këtë vendim;</w:t>
      </w:r>
    </w:p>
    <w:p w:rsidR="00CD14C6" w:rsidRPr="004806D7" w:rsidRDefault="00CD14C6" w:rsidP="006569D6">
      <w:pPr>
        <w:pStyle w:val="Paragrafi"/>
        <w:rPr>
          <w:sz w:val="21"/>
          <w:szCs w:val="21"/>
          <w:lang w:val="sq-AL"/>
        </w:rPr>
      </w:pPr>
      <w:r w:rsidRPr="004806D7">
        <w:rPr>
          <w:sz w:val="21"/>
          <w:szCs w:val="21"/>
          <w:lang w:val="sq-AL"/>
        </w:rPr>
        <w:t>ii</w:t>
      </w:r>
      <w:r w:rsidR="0036605F" w:rsidRPr="004806D7">
        <w:rPr>
          <w:sz w:val="21"/>
          <w:szCs w:val="21"/>
          <w:lang w:val="sq-AL"/>
        </w:rPr>
        <w:t>)</w:t>
      </w:r>
      <w:r w:rsidRPr="004806D7">
        <w:rPr>
          <w:sz w:val="21"/>
          <w:szCs w:val="21"/>
          <w:lang w:val="sq-AL"/>
        </w:rPr>
        <w:t xml:space="preserve"> materialet</w:t>
      </w:r>
      <w:r w:rsidR="00EB65A6" w:rsidRPr="004806D7">
        <w:rPr>
          <w:sz w:val="21"/>
          <w:szCs w:val="21"/>
          <w:lang w:val="sq-AL"/>
        </w:rPr>
        <w:t xml:space="preserve"> </w:t>
      </w:r>
      <w:r w:rsidRPr="004806D7">
        <w:rPr>
          <w:sz w:val="21"/>
          <w:szCs w:val="21"/>
          <w:lang w:val="sq-AL"/>
        </w:rPr>
        <w:t>e</w:t>
      </w:r>
      <w:r w:rsidR="00EB65A6" w:rsidRPr="004806D7">
        <w:rPr>
          <w:sz w:val="21"/>
          <w:szCs w:val="21"/>
          <w:lang w:val="sq-AL"/>
        </w:rPr>
        <w:t xml:space="preserve"> </w:t>
      </w:r>
      <w:r w:rsidRPr="004806D7">
        <w:rPr>
          <w:sz w:val="21"/>
          <w:szCs w:val="21"/>
          <w:lang w:val="sq-AL"/>
        </w:rPr>
        <w:t>shumëzimit</w:t>
      </w:r>
      <w:r w:rsidR="00EB65A6" w:rsidRPr="004806D7">
        <w:rPr>
          <w:sz w:val="21"/>
          <w:szCs w:val="21"/>
          <w:lang w:val="sq-AL"/>
        </w:rPr>
        <w:t xml:space="preserve"> </w:t>
      </w:r>
      <w:r w:rsidRPr="004806D7">
        <w:rPr>
          <w:sz w:val="21"/>
          <w:szCs w:val="21"/>
          <w:lang w:val="sq-AL"/>
        </w:rPr>
        <w:t>vegjetativ</w:t>
      </w:r>
      <w:r w:rsidR="00EB65A6" w:rsidRPr="004806D7">
        <w:rPr>
          <w:sz w:val="21"/>
          <w:szCs w:val="21"/>
          <w:lang w:val="sq-AL"/>
        </w:rPr>
        <w:t xml:space="preserve"> </w:t>
      </w:r>
      <w:r w:rsidRPr="004806D7">
        <w:rPr>
          <w:sz w:val="21"/>
          <w:szCs w:val="21"/>
          <w:lang w:val="sq-AL"/>
        </w:rPr>
        <w:t>të hardhisë prodhohen, etiketohen dhe vendosen në treg nga persona përgjegjës të kualifikuar;</w:t>
      </w:r>
    </w:p>
    <w:p w:rsidR="00CD14C6" w:rsidRPr="004806D7" w:rsidRDefault="00CD14C6" w:rsidP="006569D6">
      <w:pPr>
        <w:pStyle w:val="Paragrafi"/>
        <w:rPr>
          <w:sz w:val="21"/>
          <w:szCs w:val="21"/>
          <w:lang w:val="sq-AL"/>
        </w:rPr>
      </w:pPr>
      <w:r w:rsidRPr="004806D7">
        <w:rPr>
          <w:sz w:val="21"/>
          <w:szCs w:val="21"/>
          <w:lang w:val="sq-AL"/>
        </w:rPr>
        <w:t>iii</w:t>
      </w:r>
      <w:r w:rsidR="0036605F" w:rsidRPr="004806D7">
        <w:rPr>
          <w:sz w:val="21"/>
          <w:szCs w:val="21"/>
          <w:lang w:val="sq-AL"/>
        </w:rPr>
        <w:t>)</w:t>
      </w:r>
      <w:r w:rsidRPr="004806D7">
        <w:rPr>
          <w:sz w:val="21"/>
          <w:szCs w:val="21"/>
          <w:lang w:val="sq-AL"/>
        </w:rPr>
        <w:t xml:space="preserve"> materialet e shumëzimit vegjetativ të hardhisë, që kërkohen për certifikim, u përkasin varieteteve ose, në rastin e nënshartesave, u përkasin specieve dhe hibrideve ndërmjet tyre që janë regjistruar në katalogun kombëtar ose kloneve që janë regjistruar në listën e kloneve të pranuara zyrtarisht në procedurën për certifikim zyrtar në përputhje me rregullat e përcaktuara për katalogun kombëtar dhe në këtë vendim;</w:t>
      </w:r>
    </w:p>
    <w:p w:rsidR="00CD14C6" w:rsidRPr="004806D7" w:rsidRDefault="00CD14C6" w:rsidP="006569D6">
      <w:pPr>
        <w:pStyle w:val="Paragrafi"/>
        <w:rPr>
          <w:sz w:val="21"/>
          <w:szCs w:val="21"/>
          <w:lang w:val="sq-AL"/>
        </w:rPr>
      </w:pPr>
      <w:r w:rsidRPr="004806D7">
        <w:rPr>
          <w:sz w:val="21"/>
          <w:szCs w:val="21"/>
          <w:lang w:val="sq-AL"/>
        </w:rPr>
        <w:t>iv</w:t>
      </w:r>
      <w:r w:rsidR="0036605F" w:rsidRPr="004806D7">
        <w:rPr>
          <w:sz w:val="21"/>
          <w:szCs w:val="21"/>
          <w:lang w:val="sq-AL"/>
        </w:rPr>
        <w:t>)</w:t>
      </w:r>
      <w:r w:rsidRPr="004806D7">
        <w:rPr>
          <w:sz w:val="21"/>
          <w:szCs w:val="21"/>
          <w:lang w:val="sq-AL"/>
        </w:rPr>
        <w:t xml:space="preserve"> modeli i etiketës së propozuar nga furnizuesi është në përputhje me kërkesat e këtij vendimi dhe sipas përcaktimit në aneksin 4 të tij dhe modeli i certifikatës së origjinës është</w:t>
      </w:r>
      <w:r w:rsidR="006D1F07" w:rsidRPr="004806D7">
        <w:rPr>
          <w:sz w:val="21"/>
          <w:szCs w:val="21"/>
          <w:lang w:val="sq-AL"/>
        </w:rPr>
        <w:t xml:space="preserve"> sipas përcaktimit në aneksin 6</w:t>
      </w:r>
      <w:r w:rsidRPr="004806D7">
        <w:rPr>
          <w:sz w:val="21"/>
          <w:szCs w:val="21"/>
          <w:lang w:val="sq-AL"/>
        </w:rPr>
        <w:t xml:space="preserve"> të këtij vendimi.</w:t>
      </w:r>
    </w:p>
    <w:p w:rsidR="00CD14C6" w:rsidRPr="004806D7" w:rsidRDefault="00CD14C6" w:rsidP="006569D6">
      <w:pPr>
        <w:pStyle w:val="Paragrafi"/>
        <w:rPr>
          <w:sz w:val="21"/>
          <w:szCs w:val="21"/>
          <w:lang w:val="sq-AL"/>
        </w:rPr>
      </w:pPr>
      <w:r w:rsidRPr="004806D7">
        <w:rPr>
          <w:sz w:val="21"/>
          <w:szCs w:val="21"/>
          <w:lang w:val="sq-AL"/>
        </w:rPr>
        <w:t xml:space="preserve">III.2. Kërkesat për certifikimin e materialeve të shumëzimit vegjetativ të hardhisë të kategorisë standard </w:t>
      </w:r>
    </w:p>
    <w:p w:rsidR="00CD14C6" w:rsidRPr="004806D7" w:rsidRDefault="00CD14C6" w:rsidP="006569D6">
      <w:pPr>
        <w:pStyle w:val="Paragrafi"/>
        <w:rPr>
          <w:sz w:val="21"/>
          <w:szCs w:val="21"/>
          <w:lang w:val="sq-AL"/>
        </w:rPr>
      </w:pPr>
      <w:r w:rsidRPr="004806D7">
        <w:rPr>
          <w:sz w:val="21"/>
          <w:szCs w:val="21"/>
          <w:lang w:val="sq-AL"/>
        </w:rPr>
        <w:t>1.</w:t>
      </w:r>
      <w:r w:rsidR="00EB65A6" w:rsidRPr="004806D7">
        <w:rPr>
          <w:sz w:val="21"/>
          <w:szCs w:val="21"/>
          <w:lang w:val="sq-AL"/>
        </w:rPr>
        <w:t xml:space="preserve"> </w:t>
      </w:r>
      <w:r w:rsidRPr="004806D7">
        <w:rPr>
          <w:sz w:val="21"/>
          <w:szCs w:val="21"/>
          <w:lang w:val="sq-AL"/>
        </w:rPr>
        <w:t xml:space="preserve">Vreshti mëmë për certifikim në kategorinë standard, përveç kërkesave të përcaktuara në aneksin 1 të këtij vendimi, duhet të përmbushë edhe kërkesat e mëposhtme: </w:t>
      </w:r>
    </w:p>
    <w:p w:rsidR="00CD14C6" w:rsidRPr="004806D7" w:rsidRDefault="008B453F" w:rsidP="006569D6">
      <w:pPr>
        <w:pStyle w:val="Paragrafi"/>
        <w:rPr>
          <w:sz w:val="21"/>
          <w:szCs w:val="21"/>
          <w:lang w:val="sq-AL"/>
        </w:rPr>
      </w:pPr>
      <w:r w:rsidRPr="004806D7">
        <w:rPr>
          <w:sz w:val="21"/>
          <w:szCs w:val="21"/>
          <w:lang w:val="sq-AL"/>
        </w:rPr>
        <w:t xml:space="preserve">a) </w:t>
      </w:r>
      <w:r w:rsidR="00CD14C6" w:rsidRPr="004806D7">
        <w:rPr>
          <w:sz w:val="21"/>
          <w:szCs w:val="21"/>
          <w:lang w:val="sq-AL"/>
        </w:rPr>
        <w:t>Ngritja e vreshtit mëmë të jetë realizuar sipas një projekti paraprak, të hartuar sipas</w:t>
      </w:r>
      <w:r w:rsidR="00EB65A6" w:rsidRPr="004806D7">
        <w:rPr>
          <w:sz w:val="21"/>
          <w:szCs w:val="21"/>
          <w:lang w:val="sq-AL"/>
        </w:rPr>
        <w:t xml:space="preserve"> </w:t>
      </w:r>
      <w:r w:rsidR="00CD14C6" w:rsidRPr="004806D7">
        <w:rPr>
          <w:sz w:val="21"/>
          <w:szCs w:val="21"/>
          <w:lang w:val="sq-AL"/>
        </w:rPr>
        <w:t>rregullave teknike të miratuara me udhëzim të ministrit;</w:t>
      </w:r>
    </w:p>
    <w:p w:rsidR="00CD14C6" w:rsidRPr="004806D7" w:rsidRDefault="008B453F" w:rsidP="006569D6">
      <w:pPr>
        <w:pStyle w:val="Paragrafi"/>
        <w:rPr>
          <w:sz w:val="21"/>
          <w:szCs w:val="21"/>
          <w:lang w:val="sq-AL"/>
        </w:rPr>
      </w:pPr>
      <w:r w:rsidRPr="004806D7">
        <w:rPr>
          <w:sz w:val="21"/>
          <w:szCs w:val="21"/>
          <w:lang w:val="sq-AL"/>
        </w:rPr>
        <w:t xml:space="preserve">b) </w:t>
      </w:r>
      <w:r w:rsidR="00CD14C6" w:rsidRPr="004806D7">
        <w:rPr>
          <w:sz w:val="21"/>
          <w:szCs w:val="21"/>
          <w:lang w:val="sq-AL"/>
        </w:rPr>
        <w:t>Toka ku është ngritur vreshti mëmë ose terreni ku rriten bimët mëmë të sigurojë pastërtinë nga organizmat e dëmshëm dhe së</w:t>
      </w:r>
      <w:r w:rsidR="006D1F07" w:rsidRPr="004806D7">
        <w:rPr>
          <w:sz w:val="21"/>
          <w:szCs w:val="21"/>
          <w:lang w:val="sq-AL"/>
        </w:rPr>
        <w:t>mundjet e listuara në aneksin 1</w:t>
      </w:r>
      <w:r w:rsidR="00CD14C6" w:rsidRPr="004806D7">
        <w:rPr>
          <w:sz w:val="21"/>
          <w:szCs w:val="21"/>
          <w:lang w:val="sq-AL"/>
        </w:rPr>
        <w:t xml:space="preserve"> të këtij vendimi, dhe në legjislacionin për mbrojtjen e bimëve. Kjo kërkesë vërtetohet me fletanalizë laboratorike, të lëshuar nga shërbimi fitosanitar; </w:t>
      </w:r>
    </w:p>
    <w:p w:rsidR="00CD14C6" w:rsidRPr="004806D7" w:rsidRDefault="008B453F" w:rsidP="006569D6">
      <w:pPr>
        <w:pStyle w:val="Paragrafi"/>
        <w:rPr>
          <w:sz w:val="21"/>
          <w:szCs w:val="21"/>
          <w:lang w:val="sq-AL"/>
        </w:rPr>
      </w:pPr>
      <w:r w:rsidRPr="004806D7">
        <w:rPr>
          <w:sz w:val="21"/>
          <w:szCs w:val="21"/>
          <w:lang w:val="sq-AL"/>
        </w:rPr>
        <w:t xml:space="preserve">c) </w:t>
      </w:r>
      <w:r w:rsidR="00CD14C6" w:rsidRPr="004806D7">
        <w:rPr>
          <w:sz w:val="21"/>
          <w:szCs w:val="21"/>
          <w:lang w:val="sq-AL"/>
        </w:rPr>
        <w:t>Bimët e mbjella të jenë përftuar nga materiale shumëzimi vegjetativ, vizualisht të pastra nga ana varietore dhe shëndetësore, me origjinë të njohur e të dokumentuar, të vërtetuar me certifikatën fitosanitare dhe certifikatën zyrtare;</w:t>
      </w:r>
    </w:p>
    <w:p w:rsidR="00CD14C6" w:rsidRPr="004806D7" w:rsidRDefault="008B453F" w:rsidP="006569D6">
      <w:pPr>
        <w:pStyle w:val="Paragrafi"/>
        <w:rPr>
          <w:sz w:val="21"/>
          <w:szCs w:val="21"/>
          <w:lang w:val="sq-AL"/>
        </w:rPr>
      </w:pPr>
      <w:r w:rsidRPr="004806D7">
        <w:rPr>
          <w:sz w:val="21"/>
          <w:szCs w:val="21"/>
          <w:lang w:val="sq-AL"/>
        </w:rPr>
        <w:t xml:space="preserve">ç) </w:t>
      </w:r>
      <w:r w:rsidR="00CD14C6" w:rsidRPr="004806D7">
        <w:rPr>
          <w:sz w:val="21"/>
          <w:szCs w:val="21"/>
          <w:lang w:val="sq-AL"/>
        </w:rPr>
        <w:t xml:space="preserve">Bimët e mbjella të jenë </w:t>
      </w:r>
      <w:r w:rsidR="006D1F07" w:rsidRPr="004806D7">
        <w:rPr>
          <w:sz w:val="21"/>
          <w:szCs w:val="21"/>
          <w:lang w:val="sq-AL"/>
        </w:rPr>
        <w:t>shënjuar</w:t>
      </w:r>
      <w:r w:rsidR="00CD14C6" w:rsidRPr="004806D7">
        <w:rPr>
          <w:sz w:val="21"/>
          <w:szCs w:val="21"/>
          <w:lang w:val="sq-AL"/>
        </w:rPr>
        <w:t xml:space="preserve"> qartë, për çdo varietet e klon në përputhje me emërtimet e dhëna në skemën e mbjelljes, të ruajtur në dosjen e bllokut mëmë;</w:t>
      </w:r>
    </w:p>
    <w:p w:rsidR="00CD14C6" w:rsidRPr="004806D7" w:rsidRDefault="00CD14C6" w:rsidP="006569D6">
      <w:pPr>
        <w:pStyle w:val="Paragrafi"/>
        <w:rPr>
          <w:sz w:val="21"/>
          <w:szCs w:val="21"/>
          <w:lang w:val="sq-AL"/>
        </w:rPr>
      </w:pPr>
      <w:r w:rsidRPr="004806D7">
        <w:rPr>
          <w:sz w:val="21"/>
          <w:szCs w:val="21"/>
          <w:lang w:val="sq-AL"/>
        </w:rPr>
        <w:t>d)</w:t>
      </w:r>
      <w:r w:rsidR="00EB65A6" w:rsidRPr="004806D7">
        <w:rPr>
          <w:sz w:val="21"/>
          <w:szCs w:val="21"/>
          <w:lang w:val="sq-AL"/>
        </w:rPr>
        <w:t xml:space="preserve"> </w:t>
      </w:r>
      <w:r w:rsidRPr="004806D7">
        <w:rPr>
          <w:sz w:val="21"/>
          <w:szCs w:val="21"/>
          <w:lang w:val="sq-AL"/>
        </w:rPr>
        <w:t>Të jenë kryer të gjitha praktikat e nevojshme për mirëmbajtjen e bllokut;</w:t>
      </w:r>
    </w:p>
    <w:p w:rsidR="00CD14C6" w:rsidRPr="004806D7" w:rsidRDefault="00CD14C6" w:rsidP="006569D6">
      <w:pPr>
        <w:pStyle w:val="Paragrafi"/>
        <w:rPr>
          <w:sz w:val="21"/>
          <w:szCs w:val="21"/>
          <w:lang w:val="sq-AL"/>
        </w:rPr>
      </w:pPr>
      <w:r w:rsidRPr="004806D7">
        <w:rPr>
          <w:sz w:val="21"/>
          <w:szCs w:val="21"/>
          <w:lang w:val="sq-AL"/>
        </w:rPr>
        <w:t>dh) Furnizuesi të mbajë dokumentacionin e nevojshëm sipas rregullave teknike të përcaktuara me udhëzim të ministrit.</w:t>
      </w:r>
    </w:p>
    <w:p w:rsidR="00CD14C6" w:rsidRPr="004806D7" w:rsidRDefault="00CD14C6" w:rsidP="006569D6">
      <w:pPr>
        <w:pStyle w:val="Paragrafi"/>
        <w:rPr>
          <w:sz w:val="21"/>
          <w:szCs w:val="21"/>
          <w:lang w:val="sq-AL"/>
        </w:rPr>
      </w:pPr>
      <w:r w:rsidRPr="004806D7">
        <w:rPr>
          <w:sz w:val="21"/>
          <w:szCs w:val="21"/>
          <w:lang w:val="sq-AL"/>
        </w:rPr>
        <w:t>2.</w:t>
      </w:r>
      <w:r w:rsidR="00EB65A6" w:rsidRPr="004806D7">
        <w:rPr>
          <w:sz w:val="21"/>
          <w:szCs w:val="21"/>
          <w:lang w:val="sq-AL"/>
        </w:rPr>
        <w:t xml:space="preserve"> </w:t>
      </w:r>
      <w:r w:rsidRPr="004806D7">
        <w:rPr>
          <w:sz w:val="21"/>
          <w:szCs w:val="21"/>
          <w:lang w:val="sq-AL"/>
        </w:rPr>
        <w:t xml:space="preserve">Fidanishtja e destinuar për prodhimin e fidanëve të shartuar të kategorisë standard, përveç kërkesave të përcaktuara në aneksin 1, të këtij vendimi, për certifikim duhet të përmbushë edhe kërkesat e mëposhtme: </w:t>
      </w:r>
    </w:p>
    <w:p w:rsidR="00CD14C6" w:rsidRPr="004806D7" w:rsidRDefault="008B453F" w:rsidP="006569D6">
      <w:pPr>
        <w:pStyle w:val="Paragrafi"/>
        <w:rPr>
          <w:sz w:val="21"/>
          <w:szCs w:val="21"/>
          <w:lang w:val="sq-AL"/>
        </w:rPr>
      </w:pPr>
      <w:r w:rsidRPr="004806D7">
        <w:rPr>
          <w:sz w:val="21"/>
          <w:szCs w:val="21"/>
          <w:lang w:val="sq-AL"/>
        </w:rPr>
        <w:t xml:space="preserve">a) </w:t>
      </w:r>
      <w:r w:rsidR="00CD14C6" w:rsidRPr="004806D7">
        <w:rPr>
          <w:sz w:val="21"/>
          <w:szCs w:val="21"/>
          <w:lang w:val="sq-AL"/>
        </w:rPr>
        <w:t>Fidanët e shartuar standard të prodhohen nga shartimi i kalemave të certifikuar si material shumëzimi të kategorisë standard me copa ose talee, të certifikuara zyrtarisht që përftohen nga hardhi mëmë të kategorive parabazë, bazë ose të certifikuar dhe që vërtetohen me certifikatën fitosanitare dhe certifikatën zyrtare;</w:t>
      </w:r>
    </w:p>
    <w:p w:rsidR="00CD14C6" w:rsidRPr="004806D7" w:rsidRDefault="00CD14C6" w:rsidP="006569D6">
      <w:pPr>
        <w:pStyle w:val="Paragrafi"/>
        <w:rPr>
          <w:sz w:val="21"/>
          <w:szCs w:val="21"/>
          <w:lang w:val="sq-AL"/>
        </w:rPr>
      </w:pPr>
      <w:r w:rsidRPr="004806D7">
        <w:rPr>
          <w:sz w:val="21"/>
          <w:szCs w:val="21"/>
          <w:lang w:val="sq-AL"/>
        </w:rPr>
        <w:t>b)</w:t>
      </w:r>
      <w:r w:rsidR="00EB65A6" w:rsidRPr="004806D7">
        <w:rPr>
          <w:sz w:val="21"/>
          <w:szCs w:val="21"/>
          <w:lang w:val="sq-AL"/>
        </w:rPr>
        <w:t xml:space="preserve"> </w:t>
      </w:r>
      <w:r w:rsidRPr="004806D7">
        <w:rPr>
          <w:sz w:val="21"/>
          <w:szCs w:val="21"/>
          <w:lang w:val="sq-AL"/>
        </w:rPr>
        <w:t>Ngritja e fidanishtes të jetë realizuar sipas një projekti paraprak të hartuar sipas rregullave teknike të miratuara me udhëzim të ministrit;</w:t>
      </w:r>
    </w:p>
    <w:p w:rsidR="00CD14C6" w:rsidRPr="004806D7" w:rsidRDefault="00CD14C6" w:rsidP="006569D6">
      <w:pPr>
        <w:pStyle w:val="Paragrafi"/>
        <w:rPr>
          <w:sz w:val="21"/>
          <w:szCs w:val="21"/>
          <w:lang w:val="sq-AL"/>
        </w:rPr>
      </w:pPr>
      <w:r w:rsidRPr="004806D7">
        <w:rPr>
          <w:sz w:val="21"/>
          <w:szCs w:val="21"/>
          <w:lang w:val="sq-AL"/>
        </w:rPr>
        <w:t xml:space="preserve">c) Toka ku ngrihet fidanishtja të sigurojë pastërtinë nga organizmat e dëmshëm dhe sëmundjet e listuara në aneksin 1 të këtij vendimi, dhe në legjislacionin në fuqi për mbrojtjen e bimëve. </w:t>
      </w:r>
      <w:r w:rsidR="006D1F07" w:rsidRPr="004806D7">
        <w:rPr>
          <w:sz w:val="21"/>
          <w:szCs w:val="21"/>
          <w:lang w:val="sq-AL"/>
        </w:rPr>
        <w:t>Kjo kërkesë vërtetohet me flet</w:t>
      </w:r>
      <w:r w:rsidRPr="004806D7">
        <w:rPr>
          <w:sz w:val="21"/>
          <w:szCs w:val="21"/>
          <w:lang w:val="sq-AL"/>
        </w:rPr>
        <w:t>analiz</w:t>
      </w:r>
      <w:r w:rsidR="006D1F07" w:rsidRPr="004806D7">
        <w:rPr>
          <w:sz w:val="21"/>
          <w:szCs w:val="21"/>
          <w:lang w:val="sq-AL"/>
        </w:rPr>
        <w:t>ë</w:t>
      </w:r>
      <w:r w:rsidRPr="004806D7">
        <w:rPr>
          <w:sz w:val="21"/>
          <w:szCs w:val="21"/>
          <w:lang w:val="sq-AL"/>
        </w:rPr>
        <w:t xml:space="preserve"> laboratorike të lëshuar nga shërbimi fitosanitar;</w:t>
      </w:r>
    </w:p>
    <w:p w:rsidR="00CD14C6" w:rsidRPr="004806D7" w:rsidRDefault="008B453F" w:rsidP="006569D6">
      <w:pPr>
        <w:pStyle w:val="Paragrafi"/>
        <w:rPr>
          <w:sz w:val="21"/>
          <w:szCs w:val="21"/>
          <w:lang w:val="sq-AL"/>
        </w:rPr>
      </w:pPr>
      <w:r w:rsidRPr="004806D7">
        <w:rPr>
          <w:sz w:val="21"/>
          <w:szCs w:val="21"/>
          <w:lang w:val="sq-AL"/>
        </w:rPr>
        <w:t>ç)</w:t>
      </w:r>
      <w:r w:rsidR="00EB65A6" w:rsidRPr="004806D7">
        <w:rPr>
          <w:sz w:val="21"/>
          <w:szCs w:val="21"/>
          <w:lang w:val="sq-AL"/>
        </w:rPr>
        <w:t xml:space="preserve"> </w:t>
      </w:r>
      <w:r w:rsidR="00CD14C6" w:rsidRPr="004806D7">
        <w:rPr>
          <w:sz w:val="21"/>
          <w:szCs w:val="21"/>
          <w:lang w:val="sq-AL"/>
        </w:rPr>
        <w:t>Për të siguruar pastërtinë e varieteteve apo të kombinimeve, varietetet mbishartesë e nënshartesë, materialet e</w:t>
      </w:r>
      <w:r w:rsidR="00EB65A6" w:rsidRPr="004806D7">
        <w:rPr>
          <w:sz w:val="21"/>
          <w:szCs w:val="21"/>
          <w:lang w:val="sq-AL"/>
        </w:rPr>
        <w:t xml:space="preserve"> </w:t>
      </w:r>
      <w:r w:rsidR="00CD14C6" w:rsidRPr="004806D7">
        <w:rPr>
          <w:sz w:val="21"/>
          <w:szCs w:val="21"/>
          <w:lang w:val="sq-AL"/>
        </w:rPr>
        <w:t>shumëzimit dhe</w:t>
      </w:r>
      <w:r w:rsidR="006D1F07" w:rsidRPr="004806D7">
        <w:rPr>
          <w:sz w:val="21"/>
          <w:szCs w:val="21"/>
          <w:lang w:val="sq-AL"/>
        </w:rPr>
        <w:t xml:space="preserve"> të </w:t>
      </w:r>
      <w:r w:rsidR="00CD14C6" w:rsidRPr="004806D7">
        <w:rPr>
          <w:sz w:val="21"/>
          <w:szCs w:val="21"/>
          <w:lang w:val="sq-AL"/>
        </w:rPr>
        <w:t xml:space="preserve">fidanëve të shartuar të mbillen të ndara e të </w:t>
      </w:r>
      <w:r w:rsidR="006D1F07" w:rsidRPr="004806D7">
        <w:rPr>
          <w:sz w:val="21"/>
          <w:szCs w:val="21"/>
          <w:lang w:val="sq-AL"/>
        </w:rPr>
        <w:t>shënjuara,</w:t>
      </w:r>
      <w:r w:rsidR="00CD14C6" w:rsidRPr="004806D7">
        <w:rPr>
          <w:sz w:val="21"/>
          <w:szCs w:val="21"/>
          <w:lang w:val="sq-AL"/>
        </w:rPr>
        <w:t xml:space="preserve"> sipas rregullave teknike të miratuara me udhëzim të ministrit; </w:t>
      </w:r>
    </w:p>
    <w:p w:rsidR="00CD14C6" w:rsidRPr="004806D7" w:rsidRDefault="008B453F" w:rsidP="006569D6">
      <w:pPr>
        <w:pStyle w:val="Paragrafi"/>
        <w:rPr>
          <w:sz w:val="21"/>
          <w:szCs w:val="21"/>
          <w:lang w:val="sq-AL"/>
        </w:rPr>
      </w:pPr>
      <w:r w:rsidRPr="004806D7">
        <w:rPr>
          <w:sz w:val="21"/>
          <w:szCs w:val="21"/>
          <w:lang w:val="sq-AL"/>
        </w:rPr>
        <w:t xml:space="preserve">d) </w:t>
      </w:r>
      <w:r w:rsidR="00CD14C6" w:rsidRPr="004806D7">
        <w:rPr>
          <w:sz w:val="21"/>
          <w:szCs w:val="21"/>
          <w:lang w:val="sq-AL"/>
        </w:rPr>
        <w:t xml:space="preserve">Furnizuesi të mbajë dokumentacionin e nevojshëm sipas rregullave teknike të miratuara me udhëzim të ministrit. </w:t>
      </w:r>
    </w:p>
    <w:p w:rsidR="00CD14C6" w:rsidRPr="004806D7" w:rsidRDefault="00CD14C6" w:rsidP="006569D6">
      <w:pPr>
        <w:pStyle w:val="Paragrafi"/>
        <w:rPr>
          <w:sz w:val="21"/>
          <w:szCs w:val="21"/>
          <w:lang w:val="sq-AL"/>
        </w:rPr>
      </w:pPr>
      <w:r w:rsidRPr="004806D7">
        <w:rPr>
          <w:sz w:val="21"/>
          <w:szCs w:val="21"/>
          <w:lang w:val="sq-AL"/>
        </w:rPr>
        <w:t>IV. PROCEDURAT E CERTIFIKIMIT PËR MATERIALET</w:t>
      </w:r>
      <w:r w:rsidR="00EB65A6" w:rsidRPr="004806D7">
        <w:rPr>
          <w:sz w:val="21"/>
          <w:szCs w:val="21"/>
          <w:lang w:val="sq-AL"/>
        </w:rPr>
        <w:t xml:space="preserve"> </w:t>
      </w:r>
      <w:r w:rsidRPr="004806D7">
        <w:rPr>
          <w:sz w:val="21"/>
          <w:szCs w:val="21"/>
          <w:lang w:val="sq-AL"/>
        </w:rPr>
        <w:t>E</w:t>
      </w:r>
      <w:r w:rsidR="00EB65A6" w:rsidRPr="004806D7">
        <w:rPr>
          <w:sz w:val="21"/>
          <w:szCs w:val="21"/>
          <w:lang w:val="sq-AL"/>
        </w:rPr>
        <w:t xml:space="preserve"> </w:t>
      </w:r>
      <w:r w:rsidRPr="004806D7">
        <w:rPr>
          <w:sz w:val="21"/>
          <w:szCs w:val="21"/>
          <w:lang w:val="sq-AL"/>
        </w:rPr>
        <w:t>SHUMËZIMIT VEGJETATIV TË HARDHISË</w:t>
      </w:r>
    </w:p>
    <w:p w:rsidR="00CD14C6" w:rsidRPr="004806D7" w:rsidRDefault="00556C02" w:rsidP="006569D6">
      <w:pPr>
        <w:pStyle w:val="Paragrafi"/>
        <w:rPr>
          <w:sz w:val="21"/>
          <w:szCs w:val="21"/>
          <w:lang w:val="sq-AL"/>
        </w:rPr>
      </w:pPr>
      <w:r w:rsidRPr="004806D7">
        <w:rPr>
          <w:sz w:val="21"/>
          <w:szCs w:val="21"/>
          <w:lang w:val="sq-AL"/>
        </w:rPr>
        <w:t>IV.</w:t>
      </w:r>
      <w:r w:rsidR="00CD14C6" w:rsidRPr="004806D7">
        <w:rPr>
          <w:sz w:val="21"/>
          <w:szCs w:val="21"/>
          <w:lang w:val="sq-AL"/>
        </w:rPr>
        <w:t>1. Procedurat e certifikimit. Rregulla të përgjithshme</w:t>
      </w:r>
    </w:p>
    <w:p w:rsidR="00CD14C6" w:rsidRPr="004806D7" w:rsidRDefault="00CD14C6" w:rsidP="006569D6">
      <w:pPr>
        <w:pStyle w:val="Paragrafi"/>
        <w:rPr>
          <w:sz w:val="21"/>
          <w:szCs w:val="21"/>
          <w:lang w:val="sq-AL"/>
        </w:rPr>
      </w:pPr>
      <w:r w:rsidRPr="004806D7">
        <w:rPr>
          <w:sz w:val="21"/>
          <w:szCs w:val="21"/>
          <w:lang w:val="sq-AL"/>
        </w:rPr>
        <w:t>1. Autoriteti certifikues kryen mbikëqyrje periodike të procesit të prodhimit të materialeve të shumëzimit vegjetativ të hardhisë në mënyrë që të sigurohet në vijimësi përputhja me kërkesat e përcaktuara për certifikimin.</w:t>
      </w:r>
    </w:p>
    <w:p w:rsidR="00CD14C6" w:rsidRPr="004806D7" w:rsidRDefault="00CD14C6" w:rsidP="006569D6">
      <w:pPr>
        <w:pStyle w:val="Paragrafi"/>
        <w:rPr>
          <w:sz w:val="21"/>
          <w:szCs w:val="21"/>
          <w:lang w:val="sq-AL"/>
        </w:rPr>
      </w:pPr>
      <w:r w:rsidRPr="004806D7">
        <w:rPr>
          <w:sz w:val="21"/>
          <w:szCs w:val="21"/>
          <w:lang w:val="sq-AL"/>
        </w:rPr>
        <w:t>2.</w:t>
      </w:r>
      <w:r w:rsidR="00EB65A6" w:rsidRPr="004806D7">
        <w:rPr>
          <w:sz w:val="21"/>
          <w:szCs w:val="21"/>
          <w:lang w:val="sq-AL"/>
        </w:rPr>
        <w:t xml:space="preserve"> </w:t>
      </w:r>
      <w:r w:rsidRPr="004806D7">
        <w:rPr>
          <w:sz w:val="21"/>
          <w:szCs w:val="21"/>
          <w:lang w:val="sq-AL"/>
        </w:rPr>
        <w:t>Në përfundim të çdo mbikëqyrjeje nga ana e autoritetit certifikues mbahet</w:t>
      </w:r>
      <w:r w:rsidR="00EB65A6" w:rsidRPr="004806D7">
        <w:rPr>
          <w:sz w:val="21"/>
          <w:szCs w:val="21"/>
          <w:lang w:val="sq-AL"/>
        </w:rPr>
        <w:t xml:space="preserve"> </w:t>
      </w:r>
      <w:r w:rsidRPr="004806D7">
        <w:rPr>
          <w:sz w:val="21"/>
          <w:szCs w:val="21"/>
          <w:lang w:val="sq-AL"/>
        </w:rPr>
        <w:t>aktverifikimi, sipas modelit që i bashkëngjitet certifikatës zyr</w:t>
      </w:r>
      <w:r w:rsidR="006D1F07" w:rsidRPr="004806D7">
        <w:rPr>
          <w:sz w:val="21"/>
          <w:szCs w:val="21"/>
          <w:lang w:val="sq-AL"/>
        </w:rPr>
        <w:t>tare të përcaktuar në aneksin 5</w:t>
      </w:r>
      <w:r w:rsidRPr="004806D7">
        <w:rPr>
          <w:sz w:val="21"/>
          <w:szCs w:val="21"/>
          <w:lang w:val="sq-AL"/>
        </w:rPr>
        <w:t xml:space="preserve"> të këtij vendimi.</w:t>
      </w:r>
    </w:p>
    <w:p w:rsidR="00CD14C6" w:rsidRPr="004806D7" w:rsidRDefault="00CD14C6" w:rsidP="006569D6">
      <w:pPr>
        <w:pStyle w:val="Paragrafi"/>
        <w:rPr>
          <w:sz w:val="21"/>
          <w:szCs w:val="21"/>
          <w:lang w:val="sq-AL"/>
        </w:rPr>
      </w:pPr>
      <w:r w:rsidRPr="004806D7">
        <w:rPr>
          <w:sz w:val="21"/>
          <w:szCs w:val="21"/>
          <w:lang w:val="sq-AL"/>
        </w:rPr>
        <w:t>3. Përmbajtja e kërkesës për certifikim, modeli i certifikatës zyrtare dhe</w:t>
      </w:r>
      <w:r w:rsidR="00EB65A6" w:rsidRPr="004806D7">
        <w:rPr>
          <w:sz w:val="21"/>
          <w:szCs w:val="21"/>
          <w:lang w:val="sq-AL"/>
        </w:rPr>
        <w:t xml:space="preserve"> </w:t>
      </w:r>
      <w:r w:rsidRPr="004806D7">
        <w:rPr>
          <w:sz w:val="21"/>
          <w:szCs w:val="21"/>
          <w:lang w:val="sq-AL"/>
        </w:rPr>
        <w:t>aktverifikimeve që i bashkëlidhen certifikatës zyrtare, për materialet e shumëzimit vegjetativ të hardhisë të kategorive parabazë dhe bazë përc</w:t>
      </w:r>
      <w:r w:rsidR="006D1F07" w:rsidRPr="004806D7">
        <w:rPr>
          <w:sz w:val="21"/>
          <w:szCs w:val="21"/>
          <w:lang w:val="sq-AL"/>
        </w:rPr>
        <w:t>aktohen në modelet 6, 7 dhe 7/1 të aneksit 5</w:t>
      </w:r>
      <w:r w:rsidRPr="004806D7">
        <w:rPr>
          <w:sz w:val="21"/>
          <w:szCs w:val="21"/>
          <w:lang w:val="sq-AL"/>
        </w:rPr>
        <w:t xml:space="preserve"> të këtij vendimi.</w:t>
      </w:r>
    </w:p>
    <w:p w:rsidR="00CD14C6" w:rsidRPr="004806D7" w:rsidRDefault="00556C02" w:rsidP="006569D6">
      <w:pPr>
        <w:pStyle w:val="Paragrafi"/>
        <w:rPr>
          <w:sz w:val="21"/>
          <w:szCs w:val="21"/>
          <w:lang w:val="sq-AL"/>
        </w:rPr>
      </w:pPr>
      <w:r w:rsidRPr="004806D7">
        <w:rPr>
          <w:sz w:val="21"/>
          <w:szCs w:val="21"/>
          <w:lang w:val="sq-AL"/>
        </w:rPr>
        <w:t>IV.</w:t>
      </w:r>
      <w:r w:rsidR="00BE12BD">
        <w:rPr>
          <w:sz w:val="21"/>
          <w:szCs w:val="21"/>
          <w:lang w:val="sq-AL"/>
        </w:rPr>
        <w:t>2</w:t>
      </w:r>
      <w:r w:rsidR="00CD14C6" w:rsidRPr="004806D7">
        <w:rPr>
          <w:sz w:val="21"/>
          <w:szCs w:val="21"/>
          <w:lang w:val="sq-AL"/>
        </w:rPr>
        <w:t>. Procedurat për certifikimin e vreshtit mëmë dhe autorizimin e prerjes së</w:t>
      </w:r>
      <w:r w:rsidR="00EB65A6" w:rsidRPr="004806D7">
        <w:rPr>
          <w:sz w:val="21"/>
          <w:szCs w:val="21"/>
          <w:lang w:val="sq-AL"/>
        </w:rPr>
        <w:t xml:space="preserve"> </w:t>
      </w:r>
      <w:r w:rsidR="00CD14C6" w:rsidRPr="004806D7">
        <w:rPr>
          <w:sz w:val="21"/>
          <w:szCs w:val="21"/>
          <w:lang w:val="sq-AL"/>
        </w:rPr>
        <w:t xml:space="preserve">kalemave të kategorisë standard </w:t>
      </w:r>
    </w:p>
    <w:p w:rsidR="00CD14C6" w:rsidRPr="004806D7" w:rsidRDefault="008167E3" w:rsidP="006569D6">
      <w:pPr>
        <w:pStyle w:val="Paragrafi"/>
        <w:rPr>
          <w:sz w:val="21"/>
          <w:szCs w:val="21"/>
          <w:lang w:val="sq-AL"/>
        </w:rPr>
      </w:pPr>
      <w:r>
        <w:rPr>
          <w:sz w:val="21"/>
          <w:szCs w:val="21"/>
          <w:lang w:val="sq-AL"/>
        </w:rPr>
        <w:t xml:space="preserve">1. </w:t>
      </w:r>
      <w:r w:rsidR="00CD14C6" w:rsidRPr="004806D7">
        <w:rPr>
          <w:sz w:val="21"/>
          <w:szCs w:val="21"/>
          <w:lang w:val="sq-AL"/>
        </w:rPr>
        <w:t xml:space="preserve">Në bazë të kërkesës së furnizuesit për certifikim, autoriteti certifikues, nga data 30 korrik deri </w:t>
      </w:r>
      <w:r w:rsidR="006D1F07" w:rsidRPr="004806D7">
        <w:rPr>
          <w:sz w:val="21"/>
          <w:szCs w:val="21"/>
          <w:lang w:val="sq-AL"/>
        </w:rPr>
        <w:t>m</w:t>
      </w:r>
      <w:r w:rsidR="00CD14C6" w:rsidRPr="004806D7">
        <w:rPr>
          <w:sz w:val="21"/>
          <w:szCs w:val="21"/>
          <w:lang w:val="sq-AL"/>
        </w:rPr>
        <w:t xml:space="preserve">ë 30 shtator, sipas kohës së pjekjes dhe </w:t>
      </w:r>
      <w:r w:rsidR="006D1F07" w:rsidRPr="004806D7">
        <w:rPr>
          <w:sz w:val="21"/>
          <w:szCs w:val="21"/>
          <w:lang w:val="sq-AL"/>
        </w:rPr>
        <w:t xml:space="preserve">të </w:t>
      </w:r>
      <w:r w:rsidR="00CD14C6" w:rsidRPr="004806D7">
        <w:rPr>
          <w:sz w:val="21"/>
          <w:szCs w:val="21"/>
          <w:lang w:val="sq-AL"/>
        </w:rPr>
        <w:t>vjeljes të çdo varieteti, kryen procedurat për certifikimin e vreshtit të bimëve mëmë, si më poshtë vijon:</w:t>
      </w:r>
    </w:p>
    <w:p w:rsidR="00CD14C6" w:rsidRPr="004806D7" w:rsidRDefault="008B453F" w:rsidP="006569D6">
      <w:pPr>
        <w:pStyle w:val="Paragrafi"/>
        <w:rPr>
          <w:sz w:val="21"/>
          <w:szCs w:val="21"/>
          <w:lang w:val="sq-AL"/>
        </w:rPr>
      </w:pPr>
      <w:r w:rsidRPr="004806D7">
        <w:rPr>
          <w:sz w:val="21"/>
          <w:szCs w:val="21"/>
          <w:lang w:val="sq-AL"/>
        </w:rPr>
        <w:t xml:space="preserve">a) </w:t>
      </w:r>
      <w:r w:rsidR="00CD14C6" w:rsidRPr="004806D7">
        <w:rPr>
          <w:sz w:val="21"/>
          <w:szCs w:val="21"/>
          <w:lang w:val="sq-AL"/>
        </w:rPr>
        <w:t>Shqyrton dokumentacionin e paraqitur nga furnizuesi në lidhje me kërkesat që duhet të plotësojë vreshti i bimëve mëmë, për sigurinë e pastërtisë varietore dhe shëndetësore;</w:t>
      </w:r>
    </w:p>
    <w:p w:rsidR="00CD14C6" w:rsidRPr="004806D7" w:rsidRDefault="00CD14C6" w:rsidP="006569D6">
      <w:pPr>
        <w:pStyle w:val="Paragrafi"/>
        <w:rPr>
          <w:sz w:val="21"/>
          <w:szCs w:val="21"/>
          <w:lang w:val="sq-AL"/>
        </w:rPr>
      </w:pPr>
      <w:r w:rsidRPr="004806D7">
        <w:rPr>
          <w:sz w:val="21"/>
          <w:szCs w:val="21"/>
          <w:lang w:val="sq-AL"/>
        </w:rPr>
        <w:t>b)</w:t>
      </w:r>
      <w:r w:rsidR="00EB65A6" w:rsidRPr="004806D7">
        <w:rPr>
          <w:sz w:val="21"/>
          <w:szCs w:val="21"/>
          <w:lang w:val="sq-AL"/>
        </w:rPr>
        <w:t xml:space="preserve"> </w:t>
      </w:r>
      <w:r w:rsidRPr="004806D7">
        <w:rPr>
          <w:sz w:val="21"/>
          <w:szCs w:val="21"/>
          <w:lang w:val="sq-AL"/>
        </w:rPr>
        <w:t>Në momentin e pjekjes për vjelje të varietetit, kryen në vend mbikëqyrjen vizuale, lidhur me pastërtinë varietore e shëndetësore;</w:t>
      </w:r>
    </w:p>
    <w:p w:rsidR="00CD14C6" w:rsidRPr="004806D7" w:rsidRDefault="008B453F" w:rsidP="006569D6">
      <w:pPr>
        <w:pStyle w:val="Paragrafi"/>
        <w:rPr>
          <w:sz w:val="21"/>
          <w:szCs w:val="21"/>
          <w:lang w:val="sq-AL"/>
        </w:rPr>
      </w:pPr>
      <w:r w:rsidRPr="004806D7">
        <w:rPr>
          <w:sz w:val="21"/>
          <w:szCs w:val="21"/>
          <w:lang w:val="sq-AL"/>
        </w:rPr>
        <w:t xml:space="preserve">c) </w:t>
      </w:r>
      <w:r w:rsidR="00CD14C6" w:rsidRPr="004806D7">
        <w:rPr>
          <w:sz w:val="21"/>
          <w:szCs w:val="21"/>
          <w:lang w:val="sq-AL"/>
        </w:rPr>
        <w:t>Nëse nga dokumentacioni i paraqitur nga furnizuesi, nga mbikëqyrja vizuale dhe nga aktverifikimet e mbajtura në vend vërtetohet se vreshti mëmë plotëson kërkesat e përcaktuara për certifikim, autoriteti certifikues i lëshon furnizuesit certifikatën zyrtare për vreshtin mëmë standard</w:t>
      </w:r>
      <w:r w:rsidR="00442B1C" w:rsidRPr="004806D7">
        <w:rPr>
          <w:sz w:val="21"/>
          <w:szCs w:val="21"/>
          <w:lang w:val="sq-AL"/>
        </w:rPr>
        <w:t>, sipas modelit 2 të aneksit 5</w:t>
      </w:r>
      <w:r w:rsidR="00CD14C6" w:rsidRPr="004806D7">
        <w:rPr>
          <w:sz w:val="21"/>
          <w:szCs w:val="21"/>
          <w:lang w:val="sq-AL"/>
        </w:rPr>
        <w:t xml:space="preserve"> të këtij vendimi;</w:t>
      </w:r>
    </w:p>
    <w:p w:rsidR="00CD14C6" w:rsidRPr="004806D7" w:rsidRDefault="008B453F" w:rsidP="006569D6">
      <w:pPr>
        <w:pStyle w:val="Paragrafi"/>
        <w:rPr>
          <w:sz w:val="21"/>
          <w:szCs w:val="21"/>
          <w:lang w:val="sq-AL"/>
        </w:rPr>
      </w:pPr>
      <w:r w:rsidRPr="004806D7">
        <w:rPr>
          <w:sz w:val="21"/>
          <w:szCs w:val="21"/>
          <w:lang w:val="sq-AL"/>
        </w:rPr>
        <w:t>ç)</w:t>
      </w:r>
      <w:r w:rsidR="00EB65A6" w:rsidRPr="004806D7">
        <w:rPr>
          <w:sz w:val="21"/>
          <w:szCs w:val="21"/>
          <w:lang w:val="sq-AL"/>
        </w:rPr>
        <w:t xml:space="preserve"> </w:t>
      </w:r>
      <w:r w:rsidR="00CD14C6" w:rsidRPr="004806D7">
        <w:rPr>
          <w:sz w:val="21"/>
          <w:szCs w:val="21"/>
          <w:lang w:val="sq-AL"/>
        </w:rPr>
        <w:t>Mbështetur në aktverifikimet e vreshtit të bimëve mëmë sipas modelit 2/1</w:t>
      </w:r>
      <w:r w:rsidR="00B4374B" w:rsidRPr="004806D7">
        <w:rPr>
          <w:sz w:val="21"/>
          <w:szCs w:val="21"/>
          <w:lang w:val="sq-AL"/>
        </w:rPr>
        <w:t xml:space="preserve"> të aneksit 5</w:t>
      </w:r>
      <w:r w:rsidR="00CD14C6" w:rsidRPr="004806D7">
        <w:rPr>
          <w:sz w:val="21"/>
          <w:szCs w:val="21"/>
          <w:lang w:val="sq-AL"/>
        </w:rPr>
        <w:t xml:space="preserve"> të këtij vendimi, autoriteti certifikues, të paktën një muaj para prerjes ose marrjes së kalemave, autorizon furnizuesin për nxjerrjen e etiketës dhe </w:t>
      </w:r>
      <w:r w:rsidR="00B4374B" w:rsidRPr="004806D7">
        <w:rPr>
          <w:sz w:val="21"/>
          <w:szCs w:val="21"/>
          <w:lang w:val="sq-AL"/>
        </w:rPr>
        <w:t xml:space="preserve">të </w:t>
      </w:r>
      <w:r w:rsidR="00CD14C6" w:rsidRPr="004806D7">
        <w:rPr>
          <w:sz w:val="21"/>
          <w:szCs w:val="21"/>
          <w:lang w:val="sq-AL"/>
        </w:rPr>
        <w:t>certifikatës së origjinës. Përmbajtja e au</w:t>
      </w:r>
      <w:r w:rsidR="00B4374B" w:rsidRPr="004806D7">
        <w:rPr>
          <w:sz w:val="21"/>
          <w:szCs w:val="21"/>
          <w:lang w:val="sq-AL"/>
        </w:rPr>
        <w:t>torizimit është sipas modelit 4</w:t>
      </w:r>
      <w:r w:rsidR="00CD14C6" w:rsidRPr="004806D7">
        <w:rPr>
          <w:sz w:val="21"/>
          <w:szCs w:val="21"/>
          <w:lang w:val="sq-AL"/>
        </w:rPr>
        <w:t xml:space="preserve"> të aneksit 5 të</w:t>
      </w:r>
      <w:r w:rsidR="00EB65A6" w:rsidRPr="004806D7">
        <w:rPr>
          <w:sz w:val="21"/>
          <w:szCs w:val="21"/>
          <w:lang w:val="sq-AL"/>
        </w:rPr>
        <w:t xml:space="preserve"> </w:t>
      </w:r>
      <w:r w:rsidR="00CD14C6" w:rsidRPr="004806D7">
        <w:rPr>
          <w:sz w:val="21"/>
          <w:szCs w:val="21"/>
          <w:lang w:val="sq-AL"/>
        </w:rPr>
        <w:t>këtij vendimi.</w:t>
      </w:r>
    </w:p>
    <w:p w:rsidR="00CD14C6" w:rsidRPr="004806D7" w:rsidRDefault="008B453F" w:rsidP="006569D6">
      <w:pPr>
        <w:pStyle w:val="Paragrafi"/>
        <w:rPr>
          <w:sz w:val="21"/>
          <w:szCs w:val="21"/>
          <w:lang w:val="sq-AL"/>
        </w:rPr>
      </w:pPr>
      <w:r w:rsidRPr="004806D7">
        <w:rPr>
          <w:sz w:val="21"/>
          <w:szCs w:val="21"/>
          <w:lang w:val="sq-AL"/>
        </w:rPr>
        <w:t>2.</w:t>
      </w:r>
      <w:r w:rsidR="00F117DA" w:rsidRPr="004806D7">
        <w:rPr>
          <w:sz w:val="21"/>
          <w:szCs w:val="21"/>
          <w:lang w:val="sq-AL"/>
        </w:rPr>
        <w:t xml:space="preserve"> </w:t>
      </w:r>
      <w:r w:rsidR="00CD14C6" w:rsidRPr="004806D7">
        <w:rPr>
          <w:sz w:val="21"/>
          <w:szCs w:val="21"/>
          <w:lang w:val="sq-AL"/>
        </w:rPr>
        <w:t>Gjatë paketimit dhe vendosjes së etiketave, furnizuesi mbikëqyret nga autoriteti certifikues, i cili vërteton sasinë përfundimtare të kalemave, plotësimin e kërkesave të cilësisë, paketimin dhe etiketimin, si dhe numrin e etiketave të lëshuara nga furnizuesi.</w:t>
      </w:r>
      <w:r w:rsidR="00EB65A6" w:rsidRPr="004806D7">
        <w:rPr>
          <w:sz w:val="21"/>
          <w:szCs w:val="21"/>
          <w:lang w:val="sq-AL"/>
        </w:rPr>
        <w:t xml:space="preserve"> </w:t>
      </w:r>
    </w:p>
    <w:p w:rsidR="00CD14C6" w:rsidRPr="004806D7" w:rsidRDefault="00BE12BD" w:rsidP="006569D6">
      <w:pPr>
        <w:pStyle w:val="Paragrafi"/>
        <w:rPr>
          <w:sz w:val="21"/>
          <w:szCs w:val="21"/>
          <w:lang w:val="sq-AL"/>
        </w:rPr>
      </w:pPr>
      <w:r>
        <w:rPr>
          <w:sz w:val="21"/>
          <w:szCs w:val="21"/>
          <w:lang w:val="sq-AL"/>
        </w:rPr>
        <w:t>IV.3</w:t>
      </w:r>
      <w:r w:rsidR="00CD14C6" w:rsidRPr="004806D7">
        <w:rPr>
          <w:sz w:val="21"/>
          <w:szCs w:val="21"/>
          <w:lang w:val="sq-AL"/>
        </w:rPr>
        <w:t xml:space="preserve">. Procedurat për certifikimin e fidanishtes dhe autorizimin e lëshimit të etiketave për fidanët e shartuar standard </w:t>
      </w:r>
    </w:p>
    <w:p w:rsidR="00CD14C6" w:rsidRPr="004806D7" w:rsidRDefault="00CD14C6" w:rsidP="006569D6">
      <w:pPr>
        <w:pStyle w:val="Paragrafi"/>
        <w:rPr>
          <w:sz w:val="21"/>
          <w:szCs w:val="21"/>
          <w:lang w:val="sq-AL"/>
        </w:rPr>
      </w:pPr>
      <w:r w:rsidRPr="004806D7">
        <w:rPr>
          <w:sz w:val="21"/>
          <w:szCs w:val="21"/>
          <w:lang w:val="sq-AL"/>
        </w:rPr>
        <w:t>1.</w:t>
      </w:r>
      <w:r w:rsidR="00EB65A6" w:rsidRPr="004806D7">
        <w:rPr>
          <w:sz w:val="21"/>
          <w:szCs w:val="21"/>
          <w:lang w:val="sq-AL"/>
        </w:rPr>
        <w:t xml:space="preserve"> </w:t>
      </w:r>
      <w:r w:rsidRPr="004806D7">
        <w:rPr>
          <w:sz w:val="21"/>
          <w:szCs w:val="21"/>
          <w:lang w:val="sq-AL"/>
        </w:rPr>
        <w:t xml:space="preserve">Furnizuesi, që prodhon për tregtim fidanë të shartuar të kategorisë standard, lejohet t’i tregtojë ato, pasi të jenë certifikuar nga autoriteti certifikues dhe të ketë marrë autorizim për nxjerrjen dhe lëshimin e etiketave. </w:t>
      </w:r>
    </w:p>
    <w:p w:rsidR="00CD14C6" w:rsidRPr="004806D7" w:rsidRDefault="00CD14C6" w:rsidP="006569D6">
      <w:pPr>
        <w:pStyle w:val="Paragrafi"/>
        <w:rPr>
          <w:sz w:val="21"/>
          <w:szCs w:val="21"/>
          <w:lang w:val="sq-AL"/>
        </w:rPr>
      </w:pPr>
      <w:r w:rsidRPr="004806D7">
        <w:rPr>
          <w:sz w:val="21"/>
          <w:szCs w:val="21"/>
          <w:lang w:val="sq-AL"/>
        </w:rPr>
        <w:t>2.</w:t>
      </w:r>
      <w:r w:rsidR="00EB65A6" w:rsidRPr="004806D7">
        <w:rPr>
          <w:sz w:val="21"/>
          <w:szCs w:val="21"/>
          <w:lang w:val="sq-AL"/>
        </w:rPr>
        <w:t xml:space="preserve"> </w:t>
      </w:r>
      <w:r w:rsidRPr="004806D7">
        <w:rPr>
          <w:sz w:val="21"/>
          <w:szCs w:val="21"/>
          <w:lang w:val="sq-AL"/>
        </w:rPr>
        <w:t>Në bazë të kërkesës së furnizuesit për certifikim dhe deklarimit të prodhimit të parashikuar vjetor të fidanëve të shartuar, të paraqitur jo më vonë se data</w:t>
      </w:r>
      <w:r w:rsidR="00EB65A6" w:rsidRPr="004806D7">
        <w:rPr>
          <w:sz w:val="21"/>
          <w:szCs w:val="21"/>
          <w:lang w:val="sq-AL"/>
        </w:rPr>
        <w:t xml:space="preserve"> </w:t>
      </w:r>
      <w:r w:rsidRPr="004806D7">
        <w:rPr>
          <w:sz w:val="21"/>
          <w:szCs w:val="21"/>
          <w:lang w:val="sq-AL"/>
        </w:rPr>
        <w:t>20 qershor e vitit të rritjes, autoriteti certifikues gjatë muajve shtator e tetor kryen mbikëqyrje dhe mban aktverifikime</w:t>
      </w:r>
      <w:r w:rsidR="00F117DA" w:rsidRPr="004806D7">
        <w:rPr>
          <w:sz w:val="21"/>
          <w:szCs w:val="21"/>
          <w:lang w:val="sq-AL"/>
        </w:rPr>
        <w:t>,</w:t>
      </w:r>
      <w:r w:rsidRPr="004806D7">
        <w:rPr>
          <w:sz w:val="21"/>
          <w:szCs w:val="21"/>
          <w:lang w:val="sq-AL"/>
        </w:rPr>
        <w:t xml:space="preserve"> sipas formularëve të përcaktuar në aneksin 5 të këtij vendimi, nëse furnizuesi plotëson detyrimet e përcaktuara për mbajtjen e të dhënave, si më poshtë vijon:</w:t>
      </w:r>
    </w:p>
    <w:p w:rsidR="00CD14C6" w:rsidRPr="004806D7" w:rsidRDefault="00CD14C6" w:rsidP="006569D6">
      <w:pPr>
        <w:pStyle w:val="Paragrafi"/>
        <w:rPr>
          <w:sz w:val="21"/>
          <w:szCs w:val="21"/>
          <w:lang w:val="sq-AL"/>
        </w:rPr>
      </w:pPr>
      <w:r w:rsidRPr="004806D7">
        <w:rPr>
          <w:sz w:val="21"/>
          <w:szCs w:val="21"/>
          <w:lang w:val="sq-AL"/>
        </w:rPr>
        <w:t>a)</w:t>
      </w:r>
      <w:r w:rsidR="0036605F" w:rsidRPr="004806D7">
        <w:rPr>
          <w:sz w:val="21"/>
          <w:szCs w:val="21"/>
          <w:lang w:val="sq-AL"/>
        </w:rPr>
        <w:t xml:space="preserve"> </w:t>
      </w:r>
      <w:r w:rsidR="00F117DA" w:rsidRPr="004806D7">
        <w:rPr>
          <w:sz w:val="21"/>
          <w:szCs w:val="21"/>
          <w:lang w:val="sq-AL"/>
        </w:rPr>
        <w:t xml:space="preserve">për </w:t>
      </w:r>
      <w:r w:rsidRPr="004806D7">
        <w:rPr>
          <w:sz w:val="21"/>
          <w:szCs w:val="21"/>
          <w:lang w:val="sq-AL"/>
        </w:rPr>
        <w:t>kalemat,</w:t>
      </w:r>
      <w:r w:rsidR="00EB65A6" w:rsidRPr="004806D7">
        <w:rPr>
          <w:sz w:val="21"/>
          <w:szCs w:val="21"/>
          <w:lang w:val="sq-AL"/>
        </w:rPr>
        <w:t xml:space="preserve"> </w:t>
      </w:r>
      <w:r w:rsidRPr="004806D7">
        <w:rPr>
          <w:sz w:val="21"/>
          <w:szCs w:val="21"/>
          <w:lang w:val="sq-AL"/>
        </w:rPr>
        <w:t>copat ose talee</w:t>
      </w:r>
      <w:r w:rsidR="00F117DA" w:rsidRPr="004806D7">
        <w:rPr>
          <w:sz w:val="21"/>
          <w:szCs w:val="21"/>
          <w:lang w:val="sq-AL"/>
        </w:rPr>
        <w:t>-</w:t>
      </w:r>
      <w:r w:rsidRPr="004806D7">
        <w:rPr>
          <w:sz w:val="21"/>
          <w:szCs w:val="21"/>
          <w:lang w:val="sq-AL"/>
        </w:rPr>
        <w:t>t e përdorura në procesin e prodhimit të fidanëve,</w:t>
      </w:r>
      <w:r w:rsidR="00EB65A6" w:rsidRPr="004806D7">
        <w:rPr>
          <w:sz w:val="21"/>
          <w:szCs w:val="21"/>
          <w:lang w:val="sq-AL"/>
        </w:rPr>
        <w:t xml:space="preserve"> </w:t>
      </w:r>
      <w:r w:rsidRPr="004806D7">
        <w:rPr>
          <w:sz w:val="21"/>
          <w:szCs w:val="21"/>
          <w:lang w:val="sq-AL"/>
        </w:rPr>
        <w:t>dokumentet që provojnë origjinën e tyre</w:t>
      </w:r>
      <w:r w:rsidR="00F212C4" w:rsidRPr="004806D7">
        <w:rPr>
          <w:sz w:val="21"/>
          <w:szCs w:val="21"/>
          <w:lang w:val="sq-AL"/>
        </w:rPr>
        <w:t>,</w:t>
      </w:r>
      <w:r w:rsidRPr="004806D7">
        <w:rPr>
          <w:sz w:val="21"/>
          <w:szCs w:val="21"/>
          <w:lang w:val="sq-AL"/>
        </w:rPr>
        <w:t xml:space="preserve"> si dhe pastërtinë varietore e shëndetësore;</w:t>
      </w:r>
    </w:p>
    <w:p w:rsidR="00CD14C6" w:rsidRPr="004806D7" w:rsidRDefault="00CD14C6" w:rsidP="006569D6">
      <w:pPr>
        <w:pStyle w:val="Paragrafi"/>
        <w:rPr>
          <w:sz w:val="21"/>
          <w:szCs w:val="21"/>
          <w:lang w:val="sq-AL"/>
        </w:rPr>
      </w:pPr>
      <w:r w:rsidRPr="004806D7">
        <w:rPr>
          <w:sz w:val="21"/>
          <w:szCs w:val="21"/>
          <w:lang w:val="sq-AL"/>
        </w:rPr>
        <w:t>b)</w:t>
      </w:r>
      <w:r w:rsidR="00EB65A6" w:rsidRPr="004806D7">
        <w:rPr>
          <w:sz w:val="21"/>
          <w:szCs w:val="21"/>
          <w:lang w:val="sq-AL"/>
        </w:rPr>
        <w:t xml:space="preserve"> </w:t>
      </w:r>
      <w:r w:rsidR="00F117DA" w:rsidRPr="004806D7">
        <w:rPr>
          <w:sz w:val="21"/>
          <w:szCs w:val="21"/>
          <w:lang w:val="sq-AL"/>
        </w:rPr>
        <w:t xml:space="preserve">për </w:t>
      </w:r>
      <w:r w:rsidRPr="004806D7">
        <w:rPr>
          <w:sz w:val="21"/>
          <w:szCs w:val="21"/>
          <w:lang w:val="sq-AL"/>
        </w:rPr>
        <w:t>tokën e fidanishtes;</w:t>
      </w:r>
    </w:p>
    <w:p w:rsidR="00CD14C6" w:rsidRPr="004806D7" w:rsidRDefault="00CD14C6" w:rsidP="006569D6">
      <w:pPr>
        <w:pStyle w:val="Paragrafi"/>
        <w:rPr>
          <w:sz w:val="21"/>
          <w:szCs w:val="21"/>
          <w:lang w:val="sq-AL"/>
        </w:rPr>
      </w:pPr>
      <w:r w:rsidRPr="004806D7">
        <w:rPr>
          <w:sz w:val="21"/>
          <w:szCs w:val="21"/>
          <w:lang w:val="sq-AL"/>
        </w:rPr>
        <w:t>c)</w:t>
      </w:r>
      <w:r w:rsidR="00EB65A6" w:rsidRPr="004806D7">
        <w:rPr>
          <w:sz w:val="21"/>
          <w:szCs w:val="21"/>
          <w:lang w:val="sq-AL"/>
        </w:rPr>
        <w:t xml:space="preserve"> </w:t>
      </w:r>
      <w:r w:rsidR="00F117DA" w:rsidRPr="004806D7">
        <w:rPr>
          <w:sz w:val="21"/>
          <w:szCs w:val="21"/>
          <w:lang w:val="sq-AL"/>
        </w:rPr>
        <w:t xml:space="preserve">për </w:t>
      </w:r>
      <w:r w:rsidRPr="004806D7">
        <w:rPr>
          <w:sz w:val="21"/>
          <w:szCs w:val="21"/>
          <w:lang w:val="sq-AL"/>
        </w:rPr>
        <w:t>masat e marra për parandalimin e shfaqjes e të përhapjes së organizmave të dëmshëm dhe sëmundjeve</w:t>
      </w:r>
      <w:r w:rsidR="00F212C4" w:rsidRPr="004806D7">
        <w:rPr>
          <w:sz w:val="21"/>
          <w:szCs w:val="21"/>
          <w:lang w:val="sq-AL"/>
        </w:rPr>
        <w:t>,</w:t>
      </w:r>
      <w:r w:rsidRPr="004806D7">
        <w:rPr>
          <w:sz w:val="21"/>
          <w:szCs w:val="21"/>
          <w:lang w:val="sq-AL"/>
        </w:rPr>
        <w:t xml:space="preserve"> si dhe masat e tjera, kryesisht largimin e bimëve ose materialeve të shumëzimit apo shkatërrimin e tyre; </w:t>
      </w:r>
    </w:p>
    <w:p w:rsidR="00CD14C6" w:rsidRPr="004806D7" w:rsidRDefault="00CD14C6" w:rsidP="006569D6">
      <w:pPr>
        <w:pStyle w:val="Paragrafi"/>
        <w:rPr>
          <w:sz w:val="21"/>
          <w:szCs w:val="21"/>
          <w:lang w:val="sq-AL"/>
        </w:rPr>
      </w:pPr>
      <w:r w:rsidRPr="004806D7">
        <w:rPr>
          <w:sz w:val="21"/>
          <w:szCs w:val="21"/>
          <w:lang w:val="sq-AL"/>
        </w:rPr>
        <w:t>ç)</w:t>
      </w:r>
      <w:r w:rsidR="00EB65A6" w:rsidRPr="004806D7">
        <w:rPr>
          <w:sz w:val="21"/>
          <w:szCs w:val="21"/>
          <w:lang w:val="sq-AL"/>
        </w:rPr>
        <w:t xml:space="preserve"> </w:t>
      </w:r>
      <w:r w:rsidR="00F117DA" w:rsidRPr="004806D7">
        <w:rPr>
          <w:sz w:val="21"/>
          <w:szCs w:val="21"/>
          <w:lang w:val="sq-AL"/>
        </w:rPr>
        <w:t xml:space="preserve">për </w:t>
      </w:r>
      <w:r w:rsidRPr="004806D7">
        <w:rPr>
          <w:sz w:val="21"/>
          <w:szCs w:val="21"/>
          <w:lang w:val="sq-AL"/>
        </w:rPr>
        <w:t xml:space="preserve">masat e marra për ruajtjen e pastërtisë varietore në fidanishte; </w:t>
      </w:r>
    </w:p>
    <w:p w:rsidR="00CD14C6" w:rsidRPr="004806D7" w:rsidRDefault="00CD14C6" w:rsidP="006569D6">
      <w:pPr>
        <w:pStyle w:val="Paragrafi"/>
        <w:rPr>
          <w:sz w:val="21"/>
          <w:szCs w:val="21"/>
          <w:lang w:val="sq-AL"/>
        </w:rPr>
      </w:pPr>
      <w:r w:rsidRPr="004806D7">
        <w:rPr>
          <w:sz w:val="21"/>
          <w:szCs w:val="21"/>
          <w:lang w:val="sq-AL"/>
        </w:rPr>
        <w:t>d)</w:t>
      </w:r>
      <w:r w:rsidR="00EB65A6" w:rsidRPr="004806D7">
        <w:rPr>
          <w:sz w:val="21"/>
          <w:szCs w:val="21"/>
          <w:lang w:val="sq-AL"/>
        </w:rPr>
        <w:t xml:space="preserve"> </w:t>
      </w:r>
      <w:r w:rsidR="00F117DA" w:rsidRPr="004806D7">
        <w:rPr>
          <w:sz w:val="21"/>
          <w:szCs w:val="21"/>
          <w:lang w:val="sq-AL"/>
        </w:rPr>
        <w:t xml:space="preserve">për </w:t>
      </w:r>
      <w:r w:rsidRPr="004806D7">
        <w:rPr>
          <w:sz w:val="21"/>
          <w:szCs w:val="21"/>
          <w:lang w:val="sq-AL"/>
        </w:rPr>
        <w:t xml:space="preserve">fidanët e shartuar që plotësojnë kërkesat për shkulje ose zhvendosje për përgatitjen e tyre për tregtim. </w:t>
      </w:r>
    </w:p>
    <w:p w:rsidR="00CD14C6" w:rsidRPr="004806D7" w:rsidRDefault="00CD14C6" w:rsidP="006569D6">
      <w:pPr>
        <w:pStyle w:val="Paragrafi"/>
        <w:rPr>
          <w:sz w:val="21"/>
          <w:szCs w:val="21"/>
          <w:lang w:val="sq-AL"/>
        </w:rPr>
      </w:pPr>
      <w:r w:rsidRPr="004806D7">
        <w:rPr>
          <w:sz w:val="21"/>
          <w:szCs w:val="21"/>
          <w:lang w:val="sq-AL"/>
        </w:rPr>
        <w:t>3.</w:t>
      </w:r>
      <w:r w:rsidR="00EB65A6" w:rsidRPr="004806D7">
        <w:rPr>
          <w:sz w:val="21"/>
          <w:szCs w:val="21"/>
          <w:lang w:val="sq-AL"/>
        </w:rPr>
        <w:t xml:space="preserve"> </w:t>
      </w:r>
      <w:r w:rsidRPr="004806D7">
        <w:rPr>
          <w:sz w:val="21"/>
          <w:szCs w:val="21"/>
          <w:lang w:val="sq-AL"/>
        </w:rPr>
        <w:t>Në bazë</w:t>
      </w:r>
      <w:r w:rsidR="00EB65A6" w:rsidRPr="004806D7">
        <w:rPr>
          <w:sz w:val="21"/>
          <w:szCs w:val="21"/>
          <w:lang w:val="sq-AL"/>
        </w:rPr>
        <w:t xml:space="preserve"> </w:t>
      </w:r>
      <w:r w:rsidRPr="004806D7">
        <w:rPr>
          <w:sz w:val="21"/>
          <w:szCs w:val="21"/>
          <w:lang w:val="sq-AL"/>
        </w:rPr>
        <w:t>të</w:t>
      </w:r>
      <w:r w:rsidR="00EB65A6" w:rsidRPr="004806D7">
        <w:rPr>
          <w:sz w:val="21"/>
          <w:szCs w:val="21"/>
          <w:lang w:val="sq-AL"/>
        </w:rPr>
        <w:t xml:space="preserve"> </w:t>
      </w:r>
      <w:r w:rsidRPr="004806D7">
        <w:rPr>
          <w:sz w:val="21"/>
          <w:szCs w:val="21"/>
          <w:lang w:val="sq-AL"/>
        </w:rPr>
        <w:t>të</w:t>
      </w:r>
      <w:r w:rsidR="00EB65A6" w:rsidRPr="004806D7">
        <w:rPr>
          <w:sz w:val="21"/>
          <w:szCs w:val="21"/>
          <w:lang w:val="sq-AL"/>
        </w:rPr>
        <w:t xml:space="preserve"> </w:t>
      </w:r>
      <w:r w:rsidRPr="004806D7">
        <w:rPr>
          <w:sz w:val="21"/>
          <w:szCs w:val="21"/>
          <w:lang w:val="sq-AL"/>
        </w:rPr>
        <w:t>dhënave nga</w:t>
      </w:r>
      <w:r w:rsidR="00EB65A6" w:rsidRPr="004806D7">
        <w:rPr>
          <w:sz w:val="21"/>
          <w:szCs w:val="21"/>
          <w:lang w:val="sq-AL"/>
        </w:rPr>
        <w:t xml:space="preserve"> </w:t>
      </w:r>
      <w:r w:rsidRPr="004806D7">
        <w:rPr>
          <w:sz w:val="21"/>
          <w:szCs w:val="21"/>
          <w:lang w:val="sq-AL"/>
        </w:rPr>
        <w:t>mbikëqyrjet e kryera dhe nga aktverifikimet e mbajtura në vend</w:t>
      </w:r>
      <w:r w:rsidRPr="004806D7" w:rsidDel="00595041">
        <w:rPr>
          <w:sz w:val="21"/>
          <w:szCs w:val="21"/>
          <w:lang w:val="sq-AL"/>
        </w:rPr>
        <w:t xml:space="preserve"> </w:t>
      </w:r>
      <w:r w:rsidRPr="004806D7">
        <w:rPr>
          <w:sz w:val="21"/>
          <w:szCs w:val="21"/>
          <w:lang w:val="sq-AL"/>
        </w:rPr>
        <w:t xml:space="preserve">sipas modelit 3/1, autoriteti certifikues i lëshon furnizuesit “Certifikatën zyrtare” për fidanishten e kategorisë standard, sipas modelit 3 të aneksit 5 të këtij vendimi. </w:t>
      </w:r>
    </w:p>
    <w:p w:rsidR="00CD14C6" w:rsidRPr="004806D7" w:rsidRDefault="00CD14C6" w:rsidP="006569D6">
      <w:pPr>
        <w:pStyle w:val="Paragrafi"/>
        <w:rPr>
          <w:sz w:val="21"/>
          <w:szCs w:val="21"/>
          <w:lang w:val="sq-AL"/>
        </w:rPr>
      </w:pPr>
      <w:r w:rsidRPr="004806D7">
        <w:rPr>
          <w:sz w:val="21"/>
          <w:szCs w:val="21"/>
          <w:lang w:val="sq-AL"/>
        </w:rPr>
        <w:t>4.</w:t>
      </w:r>
      <w:r w:rsidR="00EB65A6" w:rsidRPr="004806D7">
        <w:rPr>
          <w:sz w:val="21"/>
          <w:szCs w:val="21"/>
          <w:lang w:val="sq-AL"/>
        </w:rPr>
        <w:t xml:space="preserve"> </w:t>
      </w:r>
      <w:r w:rsidRPr="004806D7">
        <w:rPr>
          <w:sz w:val="21"/>
          <w:szCs w:val="21"/>
          <w:lang w:val="sq-AL"/>
        </w:rPr>
        <w:t>Nëse vërtetohet se materialet e shumëzimit, që janë përdorur për prodhimin e fidanëve të shartuar, plotësojnë kërkesat edhe gjatë rritjes, autoriteti certifikues, jo më pak se dy muaj para shkuljes ose lëvizjes së fidanëve për tregtim, autorizon furnizuesin për nxjerrjen e etiketës dhe certifikatës së origjinës. Përmbajtja e autorizimit është sipas modelit 5 të aneksit 5 të këtij vendimi.</w:t>
      </w:r>
    </w:p>
    <w:p w:rsidR="00CD14C6" w:rsidRPr="004806D7" w:rsidRDefault="00CD14C6" w:rsidP="006569D6">
      <w:pPr>
        <w:pStyle w:val="Paragrafi"/>
        <w:rPr>
          <w:sz w:val="21"/>
          <w:szCs w:val="21"/>
          <w:lang w:val="sq-AL"/>
        </w:rPr>
      </w:pPr>
      <w:r w:rsidRPr="004806D7">
        <w:rPr>
          <w:sz w:val="21"/>
          <w:szCs w:val="21"/>
          <w:lang w:val="sq-AL"/>
        </w:rPr>
        <w:t>5.</w:t>
      </w:r>
      <w:r w:rsidR="00EB65A6" w:rsidRPr="004806D7">
        <w:rPr>
          <w:sz w:val="21"/>
          <w:szCs w:val="21"/>
          <w:lang w:val="sq-AL"/>
        </w:rPr>
        <w:t xml:space="preserve"> </w:t>
      </w:r>
      <w:r w:rsidRPr="004806D7">
        <w:rPr>
          <w:sz w:val="21"/>
          <w:szCs w:val="21"/>
          <w:lang w:val="sq-AL"/>
        </w:rPr>
        <w:t>Gjatë paketimit dhe vendosjes së etiketave, furnizuesi mbikëqyret nga autoriteti certifikues, i cili vërteton nëse fidanët e shartuar përmbushin kërkesat e përcaktuara në anekset 2 dhe 3 të këtij vendimi, si dhe sasinë përfundimtare të fidanëve të prodhuar</w:t>
      </w:r>
      <w:r w:rsidR="00F212C4" w:rsidRPr="004806D7">
        <w:rPr>
          <w:sz w:val="21"/>
          <w:szCs w:val="21"/>
          <w:lang w:val="sq-AL"/>
        </w:rPr>
        <w:t>,</w:t>
      </w:r>
      <w:r w:rsidRPr="004806D7">
        <w:rPr>
          <w:sz w:val="21"/>
          <w:szCs w:val="21"/>
          <w:lang w:val="sq-AL"/>
        </w:rPr>
        <w:t xml:space="preserve"> si dhe numrin e etiketave të lëshuara nga furnizuesi.</w:t>
      </w:r>
    </w:p>
    <w:p w:rsidR="00CD14C6" w:rsidRPr="004806D7" w:rsidRDefault="00BE12BD" w:rsidP="006569D6">
      <w:pPr>
        <w:pStyle w:val="Paragrafi"/>
        <w:rPr>
          <w:sz w:val="21"/>
          <w:szCs w:val="21"/>
          <w:lang w:val="sq-AL"/>
        </w:rPr>
      </w:pPr>
      <w:r>
        <w:rPr>
          <w:sz w:val="21"/>
          <w:szCs w:val="21"/>
          <w:lang w:val="sq-AL"/>
        </w:rPr>
        <w:t>IV.4</w:t>
      </w:r>
      <w:r w:rsidR="00CD14C6" w:rsidRPr="004806D7">
        <w:rPr>
          <w:sz w:val="21"/>
          <w:szCs w:val="21"/>
          <w:lang w:val="sq-AL"/>
        </w:rPr>
        <w:t>.</w:t>
      </w:r>
      <w:r w:rsidR="00EB65A6" w:rsidRPr="004806D7">
        <w:rPr>
          <w:sz w:val="21"/>
          <w:szCs w:val="21"/>
          <w:lang w:val="sq-AL"/>
        </w:rPr>
        <w:t xml:space="preserve"> </w:t>
      </w:r>
      <w:r w:rsidR="00CD14C6" w:rsidRPr="004806D7">
        <w:rPr>
          <w:sz w:val="21"/>
          <w:szCs w:val="21"/>
          <w:lang w:val="sq-AL"/>
        </w:rPr>
        <w:t>Kërkesat dhe procedurat për certifikimin zyrtar të materialeve të shumëzimit vegjetativ të hardhisë të kategorive parabazë, bazë dhe të certifikuar</w:t>
      </w:r>
    </w:p>
    <w:p w:rsidR="00CD14C6" w:rsidRPr="004806D7" w:rsidRDefault="00CD14C6" w:rsidP="006569D6">
      <w:pPr>
        <w:pStyle w:val="Paragrafi"/>
        <w:rPr>
          <w:sz w:val="21"/>
          <w:szCs w:val="21"/>
          <w:lang w:val="sq-AL"/>
        </w:rPr>
      </w:pPr>
      <w:r w:rsidRPr="004806D7">
        <w:rPr>
          <w:sz w:val="21"/>
          <w:szCs w:val="21"/>
          <w:lang w:val="sq-AL"/>
        </w:rPr>
        <w:t>1.</w:t>
      </w:r>
      <w:r w:rsidR="00EB65A6" w:rsidRPr="004806D7">
        <w:rPr>
          <w:sz w:val="21"/>
          <w:szCs w:val="21"/>
          <w:lang w:val="sq-AL"/>
        </w:rPr>
        <w:t xml:space="preserve"> </w:t>
      </w:r>
      <w:r w:rsidRPr="004806D7">
        <w:rPr>
          <w:sz w:val="21"/>
          <w:szCs w:val="21"/>
          <w:lang w:val="sq-AL"/>
        </w:rPr>
        <w:t>Kërkesat e përgjithshme të pranimit, për kryerjen e procedurave të certifikimit zyrtar janë, si më poshtë vijon:</w:t>
      </w:r>
    </w:p>
    <w:p w:rsidR="00CD14C6" w:rsidRPr="004806D7" w:rsidRDefault="00CD14C6" w:rsidP="006569D6">
      <w:pPr>
        <w:pStyle w:val="Paragrafi"/>
        <w:rPr>
          <w:sz w:val="21"/>
          <w:szCs w:val="21"/>
          <w:lang w:val="sq-AL"/>
        </w:rPr>
      </w:pPr>
      <w:r w:rsidRPr="004806D7">
        <w:rPr>
          <w:sz w:val="21"/>
          <w:szCs w:val="21"/>
          <w:lang w:val="sq-AL"/>
        </w:rPr>
        <w:t>a)</w:t>
      </w:r>
      <w:r w:rsidR="0036605F" w:rsidRPr="004806D7">
        <w:rPr>
          <w:sz w:val="21"/>
          <w:szCs w:val="21"/>
          <w:lang w:val="sq-AL"/>
        </w:rPr>
        <w:t xml:space="preserve"> </w:t>
      </w:r>
      <w:r w:rsidRPr="004806D7">
        <w:rPr>
          <w:sz w:val="21"/>
          <w:szCs w:val="21"/>
          <w:lang w:val="sq-AL"/>
        </w:rPr>
        <w:t xml:space="preserve">Materialet e shumëzimit vegjetativ të hardhisë u përkasin varieteteve që janë regjistruar në katalogun kombëtar ose që janë në proces pranimi për regjistrim në këtë katalog; </w:t>
      </w:r>
    </w:p>
    <w:p w:rsidR="00CD14C6" w:rsidRPr="004806D7" w:rsidRDefault="00CD14C6" w:rsidP="006569D6">
      <w:pPr>
        <w:pStyle w:val="Paragrafi"/>
        <w:rPr>
          <w:sz w:val="21"/>
          <w:szCs w:val="21"/>
          <w:lang w:val="sq-AL"/>
        </w:rPr>
      </w:pPr>
      <w:r w:rsidRPr="004806D7">
        <w:rPr>
          <w:sz w:val="21"/>
          <w:szCs w:val="21"/>
          <w:lang w:val="sq-AL"/>
        </w:rPr>
        <w:t>b)</w:t>
      </w:r>
      <w:r w:rsidR="0036605F" w:rsidRPr="004806D7">
        <w:rPr>
          <w:sz w:val="21"/>
          <w:szCs w:val="21"/>
          <w:lang w:val="sq-AL"/>
        </w:rPr>
        <w:t xml:space="preserve"> </w:t>
      </w:r>
      <w:r w:rsidRPr="004806D7">
        <w:rPr>
          <w:sz w:val="21"/>
          <w:szCs w:val="21"/>
          <w:lang w:val="sq-AL"/>
        </w:rPr>
        <w:t>Materialet e shumëzimit vegjetativ të hardhisë rrjedhin nga materiale shumëzimi që janë përftuar në përputhje me rregullat teknike të miratuara me udhëzim të ministrit.</w:t>
      </w:r>
    </w:p>
    <w:p w:rsidR="00CD14C6" w:rsidRPr="004806D7" w:rsidRDefault="00CD14C6" w:rsidP="006569D6">
      <w:pPr>
        <w:pStyle w:val="Paragrafi"/>
        <w:rPr>
          <w:sz w:val="21"/>
          <w:szCs w:val="21"/>
          <w:lang w:val="sq-AL"/>
        </w:rPr>
      </w:pPr>
      <w:r w:rsidRPr="004806D7">
        <w:rPr>
          <w:sz w:val="21"/>
          <w:szCs w:val="21"/>
          <w:lang w:val="sq-AL"/>
        </w:rPr>
        <w:t xml:space="preserve">2. Kërkesat specifike për certifikim zyrtar, sipas kategorive, janë, si më poshtë vijon: </w:t>
      </w:r>
    </w:p>
    <w:p w:rsidR="00CD14C6" w:rsidRPr="004806D7" w:rsidRDefault="00CD14C6" w:rsidP="006569D6">
      <w:pPr>
        <w:pStyle w:val="Paragrafi"/>
        <w:rPr>
          <w:sz w:val="21"/>
          <w:szCs w:val="21"/>
          <w:lang w:val="sq-AL"/>
        </w:rPr>
      </w:pPr>
      <w:r w:rsidRPr="004806D7">
        <w:rPr>
          <w:sz w:val="21"/>
          <w:szCs w:val="21"/>
          <w:lang w:val="sq-AL"/>
        </w:rPr>
        <w:t>a)</w:t>
      </w:r>
      <w:r w:rsidR="00EB65A6" w:rsidRPr="004806D7">
        <w:rPr>
          <w:sz w:val="21"/>
          <w:szCs w:val="21"/>
          <w:lang w:val="sq-AL"/>
        </w:rPr>
        <w:t xml:space="preserve"> </w:t>
      </w:r>
      <w:r w:rsidRPr="004806D7">
        <w:rPr>
          <w:sz w:val="21"/>
          <w:szCs w:val="21"/>
          <w:lang w:val="sq-AL"/>
        </w:rPr>
        <w:t xml:space="preserve">Për bimët mëmë parabazë janë metodat dhe procedurat e përftimit dhe </w:t>
      </w:r>
      <w:r w:rsidR="00974C8A" w:rsidRPr="004806D7">
        <w:rPr>
          <w:sz w:val="21"/>
          <w:szCs w:val="21"/>
          <w:lang w:val="sq-AL"/>
        </w:rPr>
        <w:t xml:space="preserve">të </w:t>
      </w:r>
      <w:r w:rsidRPr="004806D7">
        <w:rPr>
          <w:sz w:val="21"/>
          <w:szCs w:val="21"/>
          <w:lang w:val="sq-AL"/>
        </w:rPr>
        <w:t>mirëmbajtjes së tyre;</w:t>
      </w:r>
    </w:p>
    <w:p w:rsidR="00CD14C6" w:rsidRPr="004806D7" w:rsidRDefault="00CD14C6" w:rsidP="006569D6">
      <w:pPr>
        <w:pStyle w:val="Paragrafi"/>
        <w:rPr>
          <w:sz w:val="21"/>
          <w:szCs w:val="21"/>
          <w:lang w:val="sq-AL"/>
        </w:rPr>
      </w:pPr>
      <w:r w:rsidRPr="004806D7">
        <w:rPr>
          <w:sz w:val="21"/>
          <w:szCs w:val="21"/>
          <w:lang w:val="sq-AL"/>
        </w:rPr>
        <w:t>b)</w:t>
      </w:r>
      <w:r w:rsidR="00EB65A6" w:rsidRPr="004806D7">
        <w:rPr>
          <w:sz w:val="21"/>
          <w:szCs w:val="21"/>
          <w:lang w:val="sq-AL"/>
        </w:rPr>
        <w:t xml:space="preserve"> </w:t>
      </w:r>
      <w:r w:rsidRPr="004806D7">
        <w:rPr>
          <w:sz w:val="21"/>
          <w:szCs w:val="21"/>
          <w:lang w:val="sq-AL"/>
        </w:rPr>
        <w:t xml:space="preserve">Për bimët mëmë bazë janë mënyra e përftimit dhe </w:t>
      </w:r>
      <w:r w:rsidR="00B72F3B" w:rsidRPr="004806D7">
        <w:rPr>
          <w:sz w:val="21"/>
          <w:szCs w:val="21"/>
          <w:lang w:val="sq-AL"/>
        </w:rPr>
        <w:t xml:space="preserve">të </w:t>
      </w:r>
      <w:r w:rsidRPr="004806D7">
        <w:rPr>
          <w:sz w:val="21"/>
          <w:szCs w:val="21"/>
          <w:lang w:val="sq-AL"/>
        </w:rPr>
        <w:t>mirëmbajtjes së tyre;</w:t>
      </w:r>
    </w:p>
    <w:p w:rsidR="00CD14C6" w:rsidRPr="004806D7" w:rsidRDefault="00CD14C6" w:rsidP="006569D6">
      <w:pPr>
        <w:pStyle w:val="Paragrafi"/>
        <w:rPr>
          <w:sz w:val="21"/>
          <w:szCs w:val="21"/>
          <w:lang w:val="sq-AL"/>
        </w:rPr>
      </w:pPr>
      <w:r w:rsidRPr="004806D7">
        <w:rPr>
          <w:sz w:val="21"/>
          <w:szCs w:val="21"/>
          <w:lang w:val="sq-AL"/>
        </w:rPr>
        <w:t>c)</w:t>
      </w:r>
      <w:r w:rsidR="00EB65A6" w:rsidRPr="004806D7">
        <w:rPr>
          <w:sz w:val="21"/>
          <w:szCs w:val="21"/>
          <w:lang w:val="sq-AL"/>
        </w:rPr>
        <w:t xml:space="preserve"> </w:t>
      </w:r>
      <w:r w:rsidRPr="004806D7">
        <w:rPr>
          <w:sz w:val="21"/>
          <w:szCs w:val="21"/>
          <w:lang w:val="sq-AL"/>
        </w:rPr>
        <w:t>Për vreshtin e bimëve mëmë të certifikuara janë mënyra e përftimit dhe metodat e rritjes dhe mirëmbajtjes;</w:t>
      </w:r>
    </w:p>
    <w:p w:rsidR="00CD14C6" w:rsidRPr="004806D7" w:rsidRDefault="00CD14C6" w:rsidP="006569D6">
      <w:pPr>
        <w:pStyle w:val="Paragrafi"/>
        <w:rPr>
          <w:sz w:val="21"/>
          <w:szCs w:val="21"/>
          <w:lang w:val="sq-AL"/>
        </w:rPr>
      </w:pPr>
      <w:r w:rsidRPr="004806D7">
        <w:rPr>
          <w:sz w:val="21"/>
          <w:szCs w:val="21"/>
          <w:lang w:val="sq-AL"/>
        </w:rPr>
        <w:t>ç)</w:t>
      </w:r>
      <w:r w:rsidR="00EB65A6" w:rsidRPr="004806D7">
        <w:rPr>
          <w:sz w:val="21"/>
          <w:szCs w:val="21"/>
          <w:lang w:val="sq-AL"/>
        </w:rPr>
        <w:t xml:space="preserve"> </w:t>
      </w:r>
      <w:r w:rsidRPr="004806D7">
        <w:rPr>
          <w:sz w:val="21"/>
          <w:szCs w:val="21"/>
          <w:lang w:val="sq-AL"/>
        </w:rPr>
        <w:t>Për fidanishten</w:t>
      </w:r>
      <w:r w:rsidR="00EB65A6" w:rsidRPr="004806D7">
        <w:rPr>
          <w:sz w:val="21"/>
          <w:szCs w:val="21"/>
          <w:lang w:val="sq-AL"/>
        </w:rPr>
        <w:t xml:space="preserve"> </w:t>
      </w:r>
      <w:r w:rsidRPr="004806D7">
        <w:rPr>
          <w:sz w:val="21"/>
          <w:szCs w:val="21"/>
          <w:lang w:val="sq-AL"/>
        </w:rPr>
        <w:t>e prodhimit të fidanëve të shartuar, të certifikuar dhe për nënshartesa të certifikuara janë metodat e prodhimit dhe praktikat e mira të rritjes.</w:t>
      </w:r>
    </w:p>
    <w:p w:rsidR="00CD14C6" w:rsidRPr="004806D7" w:rsidRDefault="00CD14C6" w:rsidP="006569D6">
      <w:pPr>
        <w:pStyle w:val="Paragrafi"/>
        <w:rPr>
          <w:sz w:val="21"/>
          <w:szCs w:val="21"/>
          <w:lang w:val="sq-AL"/>
        </w:rPr>
      </w:pPr>
      <w:r w:rsidRPr="004806D7">
        <w:rPr>
          <w:sz w:val="21"/>
          <w:szCs w:val="21"/>
          <w:lang w:val="sq-AL"/>
        </w:rPr>
        <w:t>3.</w:t>
      </w:r>
      <w:r w:rsidR="00EB65A6" w:rsidRPr="004806D7">
        <w:rPr>
          <w:sz w:val="21"/>
          <w:szCs w:val="21"/>
          <w:lang w:val="sq-AL"/>
        </w:rPr>
        <w:t xml:space="preserve"> </w:t>
      </w:r>
      <w:r w:rsidRPr="004806D7">
        <w:rPr>
          <w:sz w:val="21"/>
          <w:szCs w:val="21"/>
          <w:lang w:val="sq-AL"/>
        </w:rPr>
        <w:t>Materialet e shumëzimit vegjetativ të hardhisë të certifikuara zyrtarisht dhe të importuara nga vendet</w:t>
      </w:r>
      <w:r w:rsidR="00EB65A6" w:rsidRPr="004806D7">
        <w:rPr>
          <w:sz w:val="21"/>
          <w:szCs w:val="21"/>
          <w:lang w:val="sq-AL"/>
        </w:rPr>
        <w:t xml:space="preserve"> </w:t>
      </w:r>
      <w:r w:rsidRPr="004806D7">
        <w:rPr>
          <w:sz w:val="21"/>
          <w:szCs w:val="21"/>
          <w:lang w:val="sq-AL"/>
        </w:rPr>
        <w:t>e BE-së mund të përdoren e të mirëmbahen si material bazë ose dhe si bimë mëmë për ngritjen e vreshtit mëmë të kategorisë i certifikuar, me kusht që të zbatohen rregullat për regjistrim në katalogun kombëtar dhe rregullat e tjera, të përcaktuara në legjislacionin për mbrojtjen e bimëve.</w:t>
      </w:r>
    </w:p>
    <w:p w:rsidR="00CD14C6" w:rsidRPr="004806D7" w:rsidRDefault="00CD14C6" w:rsidP="006569D6">
      <w:pPr>
        <w:pStyle w:val="Paragrafi"/>
        <w:rPr>
          <w:sz w:val="21"/>
          <w:szCs w:val="21"/>
          <w:lang w:val="sq-AL"/>
        </w:rPr>
      </w:pPr>
      <w:r w:rsidRPr="004806D7">
        <w:rPr>
          <w:sz w:val="21"/>
          <w:szCs w:val="21"/>
          <w:lang w:val="sq-AL"/>
        </w:rPr>
        <w:t>4.</w:t>
      </w:r>
      <w:r w:rsidR="00EB65A6" w:rsidRPr="004806D7">
        <w:rPr>
          <w:sz w:val="21"/>
          <w:szCs w:val="21"/>
          <w:lang w:val="sq-AL"/>
        </w:rPr>
        <w:t xml:space="preserve"> </w:t>
      </w:r>
      <w:r w:rsidRPr="004806D7">
        <w:rPr>
          <w:sz w:val="21"/>
          <w:szCs w:val="21"/>
          <w:lang w:val="sq-AL"/>
        </w:rPr>
        <w:t xml:space="preserve">Rregullat teknike, që duhet të përmbushin materialet e shumëzimit vegjetativ të hardhisë, sipas kategorive të </w:t>
      </w:r>
      <w:r w:rsidR="0036605F" w:rsidRPr="004806D7">
        <w:rPr>
          <w:sz w:val="21"/>
          <w:szCs w:val="21"/>
          <w:lang w:val="sq-AL"/>
        </w:rPr>
        <w:t>sipërpërmendura</w:t>
      </w:r>
      <w:r w:rsidRPr="004806D7">
        <w:rPr>
          <w:sz w:val="21"/>
          <w:szCs w:val="21"/>
          <w:lang w:val="sq-AL"/>
        </w:rPr>
        <w:t xml:space="preserve"> dhe procedurat e certifikimit zyrtar të tyre, përcaktohen me udhëzim të ministrit.</w:t>
      </w:r>
    </w:p>
    <w:p w:rsidR="00CD14C6" w:rsidRPr="004806D7" w:rsidRDefault="00CD14C6" w:rsidP="006569D6">
      <w:pPr>
        <w:pStyle w:val="Paragrafi"/>
        <w:rPr>
          <w:sz w:val="21"/>
          <w:szCs w:val="21"/>
          <w:lang w:val="sq-AL"/>
        </w:rPr>
      </w:pPr>
      <w:r w:rsidRPr="004806D7">
        <w:rPr>
          <w:sz w:val="21"/>
          <w:szCs w:val="21"/>
          <w:lang w:val="sq-AL"/>
        </w:rPr>
        <w:t xml:space="preserve">V. DISPOZITA KALIMTARE DHE TË FUNDIT </w:t>
      </w:r>
      <w:r w:rsidRPr="004806D7">
        <w:rPr>
          <w:sz w:val="21"/>
          <w:szCs w:val="21"/>
          <w:lang w:val="sq-AL"/>
        </w:rPr>
        <w:tab/>
      </w:r>
    </w:p>
    <w:p w:rsidR="00CD14C6" w:rsidRPr="004806D7" w:rsidRDefault="00CD14C6" w:rsidP="006569D6">
      <w:pPr>
        <w:pStyle w:val="Paragrafi"/>
        <w:rPr>
          <w:sz w:val="21"/>
          <w:szCs w:val="21"/>
          <w:lang w:val="sq-AL"/>
        </w:rPr>
      </w:pPr>
      <w:r w:rsidRPr="004806D7">
        <w:rPr>
          <w:sz w:val="21"/>
          <w:szCs w:val="21"/>
          <w:lang w:val="sq-AL"/>
        </w:rPr>
        <w:t>1.</w:t>
      </w:r>
      <w:r w:rsidR="0036605F" w:rsidRPr="004806D7">
        <w:rPr>
          <w:sz w:val="21"/>
          <w:szCs w:val="21"/>
          <w:lang w:val="sq-AL"/>
        </w:rPr>
        <w:t xml:space="preserve"> </w:t>
      </w:r>
      <w:r w:rsidRPr="004806D7">
        <w:rPr>
          <w:sz w:val="21"/>
          <w:szCs w:val="21"/>
          <w:lang w:val="sq-AL"/>
        </w:rPr>
        <w:t xml:space="preserve">Materialet e shumëzimit vegjetativ të hardhisë, që, deri në hyrjen në fuqi të këtij vendimi, janë prodhuar në përputhje me legjislacionin e mëparshëm, do të konsiderohen se plotësojnë kërkesat sipas këtij vendimi. </w:t>
      </w:r>
    </w:p>
    <w:p w:rsidR="00CD14C6" w:rsidRDefault="00CD14C6" w:rsidP="006569D6">
      <w:pPr>
        <w:pStyle w:val="Paragrafi"/>
        <w:rPr>
          <w:sz w:val="21"/>
          <w:szCs w:val="21"/>
          <w:lang w:val="sq-AL"/>
        </w:rPr>
      </w:pPr>
      <w:r w:rsidRPr="004806D7">
        <w:rPr>
          <w:sz w:val="21"/>
          <w:szCs w:val="21"/>
          <w:lang w:val="sq-AL"/>
        </w:rPr>
        <w:t>2.</w:t>
      </w:r>
      <w:r w:rsidR="00EB65A6" w:rsidRPr="004806D7">
        <w:rPr>
          <w:sz w:val="21"/>
          <w:szCs w:val="21"/>
          <w:lang w:val="sq-AL"/>
        </w:rPr>
        <w:t xml:space="preserve"> </w:t>
      </w:r>
      <w:r w:rsidRPr="004806D7">
        <w:rPr>
          <w:sz w:val="21"/>
          <w:szCs w:val="21"/>
          <w:lang w:val="sq-AL"/>
        </w:rPr>
        <w:t xml:space="preserve">Deri në vitin 2018, prodhuesit individualë ose të bashkuar të materialeve të shumëzimit vegjetativ të hardhisë duhet të </w:t>
      </w:r>
      <w:r w:rsidR="0095648A" w:rsidRPr="004806D7">
        <w:rPr>
          <w:sz w:val="21"/>
          <w:szCs w:val="21"/>
          <w:lang w:val="sq-AL"/>
        </w:rPr>
        <w:t>ngrenë</w:t>
      </w:r>
      <w:r w:rsidRPr="004806D7">
        <w:rPr>
          <w:sz w:val="21"/>
          <w:szCs w:val="21"/>
          <w:lang w:val="sq-AL"/>
        </w:rPr>
        <w:t xml:space="preserve"> vreshtat e bimëve mëmë të kategorisë standard për marrjen e kalemave d</w:t>
      </w:r>
      <w:r w:rsidR="00F313B4" w:rsidRPr="004806D7">
        <w:rPr>
          <w:sz w:val="21"/>
          <w:szCs w:val="21"/>
          <w:lang w:val="sq-AL"/>
        </w:rPr>
        <w:t>he vreshtat mëmë antifilokserikë</w:t>
      </w:r>
      <w:r w:rsidRPr="004806D7">
        <w:rPr>
          <w:sz w:val="21"/>
          <w:szCs w:val="21"/>
          <w:lang w:val="sq-AL"/>
        </w:rPr>
        <w:t xml:space="preserve"> të kategorisë të certifikuar.</w:t>
      </w:r>
    </w:p>
    <w:p w:rsidR="004806D7" w:rsidRPr="004806D7" w:rsidRDefault="004806D7" w:rsidP="006569D6">
      <w:pPr>
        <w:pStyle w:val="Paragrafi"/>
        <w:rPr>
          <w:sz w:val="21"/>
          <w:szCs w:val="21"/>
          <w:lang w:val="sq-AL"/>
        </w:rPr>
      </w:pPr>
    </w:p>
    <w:p w:rsidR="00CD14C6" w:rsidRPr="004806D7" w:rsidRDefault="00CD14C6" w:rsidP="006569D6">
      <w:pPr>
        <w:pStyle w:val="Paragrafi"/>
        <w:rPr>
          <w:sz w:val="21"/>
          <w:szCs w:val="21"/>
          <w:lang w:val="sq-AL"/>
        </w:rPr>
      </w:pPr>
      <w:r w:rsidRPr="004806D7">
        <w:rPr>
          <w:sz w:val="21"/>
          <w:szCs w:val="21"/>
          <w:lang w:val="sq-AL"/>
        </w:rPr>
        <w:t>3.</w:t>
      </w:r>
      <w:r w:rsidR="00EB65A6" w:rsidRPr="004806D7">
        <w:rPr>
          <w:sz w:val="21"/>
          <w:szCs w:val="21"/>
          <w:lang w:val="sq-AL"/>
        </w:rPr>
        <w:t xml:space="preserve"> </w:t>
      </w:r>
      <w:r w:rsidRPr="004806D7">
        <w:rPr>
          <w:sz w:val="21"/>
          <w:szCs w:val="21"/>
          <w:lang w:val="sq-AL"/>
        </w:rPr>
        <w:t>Përjashtimisht nga përcaktimet e bëra në këtë vendim, deri në shkurt të vitit 2019, lejohet marrja e kalemave, copave ose talee-ve nga vreshtat ekzistues për prodhi</w:t>
      </w:r>
      <w:r w:rsidR="00F12CF8" w:rsidRPr="004806D7">
        <w:rPr>
          <w:sz w:val="21"/>
          <w:szCs w:val="21"/>
          <w:lang w:val="sq-AL"/>
        </w:rPr>
        <w:t>m rrushi dhe vreshtat ekzistues antifilokserik</w:t>
      </w:r>
      <w:r w:rsidRPr="004806D7">
        <w:rPr>
          <w:sz w:val="21"/>
          <w:szCs w:val="21"/>
          <w:lang w:val="sq-AL"/>
        </w:rPr>
        <w:t xml:space="preserve">, të përzgjedhur e të </w:t>
      </w:r>
      <w:r w:rsidR="0095648A" w:rsidRPr="004806D7">
        <w:rPr>
          <w:sz w:val="21"/>
          <w:szCs w:val="21"/>
          <w:lang w:val="sq-AL"/>
        </w:rPr>
        <w:t>shënjuar</w:t>
      </w:r>
      <w:r w:rsidR="00000526" w:rsidRPr="004806D7">
        <w:rPr>
          <w:sz w:val="21"/>
          <w:szCs w:val="21"/>
          <w:lang w:val="sq-AL"/>
        </w:rPr>
        <w:t xml:space="preserve"> </w:t>
      </w:r>
      <w:r w:rsidRPr="004806D7">
        <w:rPr>
          <w:sz w:val="21"/>
          <w:szCs w:val="21"/>
          <w:lang w:val="sq-AL"/>
        </w:rPr>
        <w:t>sipas qëllimit, në koleksione ose bimë të veçanta, me kusht që të plotësojnë kërkesat njëlloj si për vreshtin mëmë të kategorisë standard në lidhje me identitetin dhe pastërtinë varietore e shëndetësore</w:t>
      </w:r>
      <w:r w:rsidR="00F212C4" w:rsidRPr="004806D7">
        <w:rPr>
          <w:sz w:val="21"/>
          <w:szCs w:val="21"/>
          <w:lang w:val="sq-AL"/>
        </w:rPr>
        <w:t>,</w:t>
      </w:r>
      <w:r w:rsidRPr="004806D7">
        <w:rPr>
          <w:sz w:val="21"/>
          <w:szCs w:val="21"/>
          <w:lang w:val="sq-AL"/>
        </w:rPr>
        <w:t xml:space="preserve"> si dhe të jenë certifikuar nga autoriteti certifikues.</w:t>
      </w:r>
    </w:p>
    <w:p w:rsidR="00CD14C6" w:rsidRPr="004806D7" w:rsidRDefault="00CD14C6" w:rsidP="006569D6">
      <w:pPr>
        <w:pStyle w:val="Paragrafi"/>
        <w:rPr>
          <w:sz w:val="21"/>
          <w:szCs w:val="21"/>
          <w:lang w:val="sq-AL"/>
        </w:rPr>
      </w:pPr>
      <w:r w:rsidRPr="004806D7">
        <w:rPr>
          <w:sz w:val="21"/>
          <w:szCs w:val="21"/>
          <w:lang w:val="sq-AL"/>
        </w:rPr>
        <w:t>4.</w:t>
      </w:r>
      <w:r w:rsidR="00EB65A6" w:rsidRPr="004806D7">
        <w:rPr>
          <w:sz w:val="21"/>
          <w:szCs w:val="21"/>
          <w:lang w:val="sq-AL"/>
        </w:rPr>
        <w:t xml:space="preserve"> </w:t>
      </w:r>
      <w:r w:rsidRPr="004806D7">
        <w:rPr>
          <w:sz w:val="21"/>
          <w:szCs w:val="21"/>
          <w:lang w:val="sq-AL"/>
        </w:rPr>
        <w:t>Procedurat për certifikimin e materialeve të shumëzimit vegjetativ të hardhisë të kategorisë standard fillojnë në prill 2014.</w:t>
      </w:r>
    </w:p>
    <w:p w:rsidR="00CD14C6" w:rsidRPr="004806D7" w:rsidRDefault="00CD14C6" w:rsidP="006569D6">
      <w:pPr>
        <w:pStyle w:val="Paragrafi"/>
        <w:rPr>
          <w:sz w:val="21"/>
          <w:szCs w:val="21"/>
          <w:lang w:val="sq-AL"/>
        </w:rPr>
      </w:pPr>
      <w:r w:rsidRPr="004806D7" w:rsidDel="0028596E">
        <w:rPr>
          <w:sz w:val="21"/>
          <w:szCs w:val="21"/>
          <w:lang w:val="sq-AL"/>
        </w:rPr>
        <w:t xml:space="preserve"> </w:t>
      </w:r>
      <w:r w:rsidRPr="004806D7">
        <w:rPr>
          <w:sz w:val="21"/>
          <w:szCs w:val="21"/>
          <w:lang w:val="sq-AL"/>
        </w:rPr>
        <w:t>5.</w:t>
      </w:r>
      <w:r w:rsidR="00EB65A6" w:rsidRPr="004806D7">
        <w:rPr>
          <w:sz w:val="21"/>
          <w:szCs w:val="21"/>
          <w:lang w:val="sq-AL"/>
        </w:rPr>
        <w:t xml:space="preserve"> </w:t>
      </w:r>
      <w:r w:rsidRPr="004806D7">
        <w:rPr>
          <w:sz w:val="21"/>
          <w:szCs w:val="21"/>
          <w:lang w:val="sq-AL"/>
        </w:rPr>
        <w:t xml:space="preserve">Ngarkohen Ministria e Bujqësisë, Ushqimit dhe Mbrojtjes së Konsumatorit, Enti Shtetëror i Farave dhe Fidanëve dhe Autoriteti Kombëtar i Ushqimit për zbatimin e këtij vendimi. </w:t>
      </w:r>
    </w:p>
    <w:p w:rsidR="00CD14C6" w:rsidRPr="004806D7" w:rsidRDefault="00CD14C6" w:rsidP="006569D6">
      <w:pPr>
        <w:pStyle w:val="Paragrafi"/>
        <w:rPr>
          <w:sz w:val="21"/>
          <w:szCs w:val="21"/>
          <w:lang w:val="sq-AL"/>
        </w:rPr>
      </w:pPr>
      <w:r w:rsidRPr="004806D7">
        <w:rPr>
          <w:sz w:val="21"/>
          <w:szCs w:val="21"/>
          <w:lang w:val="sq-AL"/>
        </w:rPr>
        <w:t>Ky ven</w:t>
      </w:r>
      <w:r w:rsidR="002D393F" w:rsidRPr="004806D7">
        <w:rPr>
          <w:sz w:val="21"/>
          <w:szCs w:val="21"/>
          <w:lang w:val="sq-AL"/>
        </w:rPr>
        <w:t>dim hyn në fuqi pas botimit në Fletoren Zyrtare</w:t>
      </w:r>
      <w:r w:rsidRPr="004806D7">
        <w:rPr>
          <w:sz w:val="21"/>
          <w:szCs w:val="21"/>
          <w:lang w:val="sq-AL"/>
        </w:rPr>
        <w:t>.</w:t>
      </w:r>
    </w:p>
    <w:p w:rsidR="00CD14C6" w:rsidRPr="004806D7" w:rsidRDefault="00CD14C6" w:rsidP="006569D6">
      <w:pPr>
        <w:pStyle w:val="Paragrafi"/>
        <w:jc w:val="right"/>
        <w:rPr>
          <w:sz w:val="21"/>
          <w:szCs w:val="21"/>
          <w:lang w:val="sq-AL"/>
        </w:rPr>
      </w:pPr>
      <w:r w:rsidRPr="004806D7">
        <w:rPr>
          <w:sz w:val="21"/>
          <w:szCs w:val="21"/>
          <w:lang w:val="sq-AL"/>
        </w:rPr>
        <w:t>KRYEMINISTRI</w:t>
      </w:r>
    </w:p>
    <w:p w:rsidR="00CD14C6" w:rsidRPr="004806D7" w:rsidRDefault="0036605F" w:rsidP="006569D6">
      <w:pPr>
        <w:pStyle w:val="Paragrafi"/>
        <w:jc w:val="right"/>
        <w:rPr>
          <w:b/>
          <w:sz w:val="21"/>
          <w:szCs w:val="21"/>
          <w:lang w:val="sq-AL"/>
        </w:rPr>
      </w:pPr>
      <w:r w:rsidRPr="004806D7">
        <w:rPr>
          <w:b/>
          <w:sz w:val="21"/>
          <w:szCs w:val="21"/>
          <w:lang w:val="sq-AL"/>
        </w:rPr>
        <w:t>Sali Berisha</w:t>
      </w:r>
    </w:p>
    <w:p w:rsidR="00597EE0" w:rsidRPr="004806D7" w:rsidRDefault="00597EE0" w:rsidP="006569D6">
      <w:pPr>
        <w:pStyle w:val="Paragrafi"/>
        <w:ind w:firstLine="0"/>
        <w:rPr>
          <w:sz w:val="21"/>
          <w:szCs w:val="21"/>
          <w:lang w:val="sq-AL"/>
        </w:rPr>
      </w:pPr>
    </w:p>
    <w:p w:rsidR="00491A0C" w:rsidRPr="004806D7" w:rsidRDefault="00491A0C" w:rsidP="006569D6">
      <w:pPr>
        <w:pStyle w:val="Paragrafi"/>
        <w:ind w:firstLine="0"/>
        <w:jc w:val="center"/>
        <w:rPr>
          <w:sz w:val="21"/>
          <w:szCs w:val="21"/>
          <w:lang w:val="sq-AL"/>
        </w:rPr>
      </w:pPr>
    </w:p>
    <w:p w:rsidR="00CD14C6" w:rsidRPr="004806D7" w:rsidRDefault="00597EE0" w:rsidP="006569D6">
      <w:pPr>
        <w:pStyle w:val="Paragrafi"/>
        <w:ind w:firstLine="0"/>
        <w:jc w:val="center"/>
        <w:rPr>
          <w:sz w:val="21"/>
          <w:szCs w:val="21"/>
          <w:lang w:val="sq-AL"/>
        </w:rPr>
      </w:pPr>
      <w:r w:rsidRPr="004806D7">
        <w:rPr>
          <w:sz w:val="21"/>
          <w:szCs w:val="21"/>
          <w:lang w:val="sq-AL"/>
        </w:rPr>
        <w:t>ANEKSI 1</w:t>
      </w:r>
    </w:p>
    <w:p w:rsidR="00CD14C6" w:rsidRPr="004806D7" w:rsidRDefault="00300812" w:rsidP="006569D6">
      <w:pPr>
        <w:pStyle w:val="Paragrafi"/>
        <w:ind w:firstLine="0"/>
        <w:jc w:val="center"/>
        <w:rPr>
          <w:sz w:val="21"/>
          <w:szCs w:val="21"/>
          <w:lang w:val="sq-AL"/>
        </w:rPr>
      </w:pPr>
      <w:r w:rsidRPr="004806D7">
        <w:rPr>
          <w:sz w:val="21"/>
          <w:szCs w:val="21"/>
          <w:lang w:val="sq-AL"/>
        </w:rPr>
        <w:t>KËRKESAT NË LIDHJE ME RUAJTJEN E PASTËRTISË VARIETORE DHE SHËNDETËSORE TË BIMËVE TË HARDHISË GJATË RRITJES NË VRESHTAT MËMË DHE NË FIDANISHTE</w:t>
      </w:r>
    </w:p>
    <w:p w:rsidR="00300812" w:rsidRPr="004806D7" w:rsidRDefault="00300812" w:rsidP="006569D6">
      <w:pPr>
        <w:pStyle w:val="Paragrafi"/>
        <w:rPr>
          <w:sz w:val="21"/>
          <w:szCs w:val="21"/>
          <w:lang w:val="sq-AL"/>
        </w:rPr>
      </w:pPr>
    </w:p>
    <w:p w:rsidR="005D6113" w:rsidRPr="004806D7" w:rsidRDefault="00CD14C6" w:rsidP="006569D6">
      <w:pPr>
        <w:pStyle w:val="Paragrafi"/>
        <w:rPr>
          <w:sz w:val="21"/>
          <w:szCs w:val="21"/>
          <w:lang w:val="sq-AL"/>
        </w:rPr>
      </w:pPr>
      <w:r w:rsidRPr="004806D7">
        <w:rPr>
          <w:sz w:val="21"/>
          <w:szCs w:val="21"/>
          <w:lang w:val="sq-AL"/>
        </w:rPr>
        <w:t>1. Bimët e hardhisë të kultivuara në vreshtat mëmë dhe në fidanishte duhet të kenë identitet dhe pastërti në lidhje me varietetin dhe, sipas rastit, me klonin</w:t>
      </w:r>
    </w:p>
    <w:p w:rsidR="005D6113" w:rsidRPr="004806D7" w:rsidRDefault="00CD14C6" w:rsidP="006569D6">
      <w:pPr>
        <w:pStyle w:val="Paragrafi"/>
        <w:rPr>
          <w:sz w:val="21"/>
          <w:szCs w:val="21"/>
          <w:lang w:val="sq-AL"/>
        </w:rPr>
      </w:pPr>
      <w:r w:rsidRPr="004806D7">
        <w:rPr>
          <w:sz w:val="21"/>
          <w:szCs w:val="21"/>
          <w:lang w:val="sq-AL"/>
        </w:rPr>
        <w:t>2. Kushtet kulturale dhe niveli i zhvillimit të bimëve të kultivuara do të jetë i tillë që të lejojë kontrolle të mjaftueshme për njëjtësinë dhe pastërtinë e tyre në lidhje me varietetin dhe, sipas rastit, klonin, si dhe për gjendjen e tyre shëndetësore</w:t>
      </w:r>
    </w:p>
    <w:p w:rsidR="005D6113" w:rsidRPr="004806D7" w:rsidRDefault="00CD14C6" w:rsidP="006569D6">
      <w:pPr>
        <w:pStyle w:val="Paragrafi"/>
        <w:rPr>
          <w:sz w:val="21"/>
          <w:szCs w:val="21"/>
          <w:lang w:val="sq-AL"/>
        </w:rPr>
      </w:pPr>
      <w:r w:rsidRPr="004806D7">
        <w:rPr>
          <w:sz w:val="21"/>
          <w:szCs w:val="21"/>
          <w:lang w:val="sq-AL"/>
        </w:rPr>
        <w:t>3. Toka ose, sipas rastit, substrati rritës të ketë garanci të mjaftueshme në lidhje me mungesën e organizmave të dëmshëm apo organizmave bartës të tyre, veçanërisht nematodave të cilat bartin sëmundje virale. Vreshti i bimëve mëmë dhe fidanishtja krijohen në kushte të përshtatshme për të shmangur ndonjë rrezik të infektimit nga organizmat e dëmsh</w:t>
      </w:r>
      <w:r w:rsidR="00E21210" w:rsidRPr="004806D7">
        <w:rPr>
          <w:sz w:val="21"/>
          <w:szCs w:val="21"/>
          <w:lang w:val="sq-AL"/>
        </w:rPr>
        <w:t>ë</w:t>
      </w:r>
      <w:r w:rsidRPr="004806D7">
        <w:rPr>
          <w:sz w:val="21"/>
          <w:szCs w:val="21"/>
          <w:lang w:val="sq-AL"/>
        </w:rPr>
        <w:t>m.</w:t>
      </w:r>
    </w:p>
    <w:p w:rsidR="00CD14C6" w:rsidRPr="004806D7" w:rsidRDefault="005D6113" w:rsidP="006569D6">
      <w:pPr>
        <w:pStyle w:val="Paragrafi"/>
        <w:rPr>
          <w:sz w:val="21"/>
          <w:szCs w:val="21"/>
          <w:lang w:val="sq-AL"/>
        </w:rPr>
      </w:pPr>
      <w:r w:rsidRPr="004806D7">
        <w:rPr>
          <w:sz w:val="21"/>
          <w:szCs w:val="21"/>
          <w:lang w:val="sq-AL"/>
        </w:rPr>
        <w:t xml:space="preserve"> </w:t>
      </w:r>
      <w:r w:rsidR="00CD14C6" w:rsidRPr="004806D7">
        <w:rPr>
          <w:sz w:val="21"/>
          <w:szCs w:val="21"/>
          <w:lang w:val="sq-AL"/>
        </w:rPr>
        <w:t>4. Prania e organizmave të dëmsh</w:t>
      </w:r>
      <w:r w:rsidR="00A40450" w:rsidRPr="004806D7">
        <w:rPr>
          <w:sz w:val="21"/>
          <w:szCs w:val="21"/>
          <w:lang w:val="sq-AL"/>
        </w:rPr>
        <w:t>ë</w:t>
      </w:r>
      <w:r w:rsidR="00CD14C6" w:rsidRPr="004806D7">
        <w:rPr>
          <w:sz w:val="21"/>
          <w:szCs w:val="21"/>
          <w:lang w:val="sq-AL"/>
        </w:rPr>
        <w:t xml:space="preserve">m që ulin vlerën e përdorimit të materialeve të shumëzimit vegjetativ të hardhisë nuk lejohet ose sipas rastit merrem masat e nevojshme për </w:t>
      </w:r>
      <w:r w:rsidR="00EE7270" w:rsidRPr="004806D7">
        <w:rPr>
          <w:sz w:val="21"/>
          <w:szCs w:val="21"/>
          <w:lang w:val="sq-AL"/>
        </w:rPr>
        <w:t>eliminimin</w:t>
      </w:r>
      <w:r w:rsidR="00CD14C6" w:rsidRPr="004806D7">
        <w:rPr>
          <w:sz w:val="21"/>
          <w:szCs w:val="21"/>
          <w:lang w:val="sq-AL"/>
        </w:rPr>
        <w:t xml:space="preserve"> e tyre</w:t>
      </w:r>
      <w:r w:rsidRPr="004806D7">
        <w:rPr>
          <w:sz w:val="21"/>
          <w:szCs w:val="21"/>
          <w:lang w:val="sq-AL"/>
        </w:rPr>
        <w:t>.</w:t>
      </w:r>
    </w:p>
    <w:p w:rsidR="00CD14C6" w:rsidRPr="004806D7" w:rsidRDefault="00CD14C6" w:rsidP="006569D6">
      <w:pPr>
        <w:pStyle w:val="Paragrafi"/>
        <w:rPr>
          <w:sz w:val="21"/>
          <w:szCs w:val="21"/>
          <w:lang w:val="sq-AL"/>
        </w:rPr>
      </w:pPr>
      <w:r w:rsidRPr="004806D7">
        <w:rPr>
          <w:sz w:val="21"/>
          <w:szCs w:val="21"/>
          <w:lang w:val="sq-AL"/>
        </w:rPr>
        <w:t xml:space="preserve">5. Në mënyrë të veçantë, në lidhje me organizmat e dëmshëm të përmendur në pikat </w:t>
      </w:r>
      <w:r w:rsidR="007F01FB" w:rsidRPr="004806D7">
        <w:rPr>
          <w:sz w:val="21"/>
          <w:szCs w:val="21"/>
          <w:lang w:val="sq-AL"/>
        </w:rPr>
        <w:t>“</w:t>
      </w:r>
      <w:r w:rsidRPr="004806D7">
        <w:rPr>
          <w:sz w:val="21"/>
          <w:szCs w:val="21"/>
          <w:lang w:val="sq-AL"/>
        </w:rPr>
        <w:t>a</w:t>
      </w:r>
      <w:r w:rsidR="007F01FB" w:rsidRPr="004806D7">
        <w:rPr>
          <w:sz w:val="21"/>
          <w:szCs w:val="21"/>
          <w:lang w:val="sq-AL"/>
        </w:rPr>
        <w:t>”</w:t>
      </w:r>
      <w:r w:rsidRPr="004806D7">
        <w:rPr>
          <w:sz w:val="21"/>
          <w:szCs w:val="21"/>
          <w:lang w:val="sq-AL"/>
        </w:rPr>
        <w:t xml:space="preserve">, </w:t>
      </w:r>
      <w:r w:rsidR="007F01FB" w:rsidRPr="004806D7">
        <w:rPr>
          <w:sz w:val="21"/>
          <w:szCs w:val="21"/>
          <w:lang w:val="sq-AL"/>
        </w:rPr>
        <w:t>“</w:t>
      </w:r>
      <w:r w:rsidRPr="004806D7">
        <w:rPr>
          <w:sz w:val="21"/>
          <w:szCs w:val="21"/>
          <w:lang w:val="sq-AL"/>
        </w:rPr>
        <w:t>b</w:t>
      </w:r>
      <w:r w:rsidR="007F01FB" w:rsidRPr="004806D7">
        <w:rPr>
          <w:sz w:val="21"/>
          <w:szCs w:val="21"/>
          <w:lang w:val="sq-AL"/>
        </w:rPr>
        <w:t>”</w:t>
      </w:r>
      <w:r w:rsidRPr="004806D7">
        <w:rPr>
          <w:sz w:val="21"/>
          <w:szCs w:val="21"/>
          <w:lang w:val="sq-AL"/>
        </w:rPr>
        <w:t xml:space="preserve"> dhe </w:t>
      </w:r>
      <w:r w:rsidR="007F01FB" w:rsidRPr="004806D7">
        <w:rPr>
          <w:sz w:val="21"/>
          <w:szCs w:val="21"/>
          <w:lang w:val="sq-AL"/>
        </w:rPr>
        <w:t>“</w:t>
      </w:r>
      <w:r w:rsidRPr="004806D7">
        <w:rPr>
          <w:sz w:val="21"/>
          <w:szCs w:val="21"/>
          <w:lang w:val="sq-AL"/>
        </w:rPr>
        <w:t>c</w:t>
      </w:r>
      <w:r w:rsidR="007F01FB" w:rsidRPr="004806D7">
        <w:rPr>
          <w:sz w:val="21"/>
          <w:szCs w:val="21"/>
          <w:lang w:val="sq-AL"/>
        </w:rPr>
        <w:t>”</w:t>
      </w:r>
      <w:r w:rsidRPr="004806D7">
        <w:rPr>
          <w:sz w:val="21"/>
          <w:szCs w:val="21"/>
          <w:lang w:val="sq-AL"/>
        </w:rPr>
        <w:t xml:space="preserve"> më poshtë, kushtet e përcaktuara në pikat 5,1-5,5 do të zbatohen në përputhje me pikën 5.6:</w:t>
      </w:r>
    </w:p>
    <w:p w:rsidR="00CD14C6" w:rsidRPr="004806D7" w:rsidRDefault="00CD14C6" w:rsidP="006569D6">
      <w:pPr>
        <w:pStyle w:val="Paragrafi"/>
        <w:rPr>
          <w:sz w:val="21"/>
          <w:szCs w:val="21"/>
          <w:lang w:val="sq-AL"/>
        </w:rPr>
      </w:pPr>
      <w:r w:rsidRPr="004806D7">
        <w:rPr>
          <w:sz w:val="21"/>
          <w:szCs w:val="21"/>
          <w:lang w:val="sq-AL"/>
        </w:rPr>
        <w:t xml:space="preserve">a) ndërnyjeshkurtra e hardhisë ose degjenerimi infektiv i hardhisë: </w:t>
      </w:r>
      <w:r w:rsidR="007F01FB" w:rsidRPr="004806D7">
        <w:rPr>
          <w:sz w:val="21"/>
          <w:szCs w:val="21"/>
          <w:lang w:val="sq-AL"/>
        </w:rPr>
        <w:t xml:space="preserve">Grapevine </w:t>
      </w:r>
      <w:r w:rsidRPr="004806D7">
        <w:rPr>
          <w:sz w:val="21"/>
          <w:szCs w:val="21"/>
          <w:lang w:val="sq-AL"/>
        </w:rPr>
        <w:t>fanleaf virus (GFLV), Arabis mosaic virus (ArMV);</w:t>
      </w:r>
    </w:p>
    <w:p w:rsidR="00CD14C6" w:rsidRPr="004806D7" w:rsidRDefault="00CD14C6" w:rsidP="006569D6">
      <w:pPr>
        <w:pStyle w:val="Paragrafi"/>
        <w:rPr>
          <w:sz w:val="21"/>
          <w:szCs w:val="21"/>
          <w:lang w:val="sq-AL"/>
        </w:rPr>
      </w:pPr>
      <w:r w:rsidRPr="004806D7">
        <w:rPr>
          <w:sz w:val="21"/>
          <w:szCs w:val="21"/>
          <w:lang w:val="sq-AL"/>
        </w:rPr>
        <w:t xml:space="preserve">b) përdredhja e gjetheve të hardhisë: </w:t>
      </w:r>
      <w:r w:rsidR="007F01FB" w:rsidRPr="004806D7">
        <w:rPr>
          <w:sz w:val="21"/>
          <w:szCs w:val="21"/>
          <w:lang w:val="sq-AL"/>
        </w:rPr>
        <w:t xml:space="preserve">Grapevine </w:t>
      </w:r>
      <w:r w:rsidRPr="004806D7">
        <w:rPr>
          <w:sz w:val="21"/>
          <w:szCs w:val="21"/>
          <w:lang w:val="sq-AL"/>
        </w:rPr>
        <w:t xml:space="preserve">leafroll-associated virus 1 (GLRaV-1) </w:t>
      </w:r>
      <w:r w:rsidR="007F01FB" w:rsidRPr="004806D7">
        <w:rPr>
          <w:sz w:val="21"/>
          <w:szCs w:val="21"/>
          <w:lang w:val="sq-AL"/>
        </w:rPr>
        <w:t>dhe</w:t>
      </w:r>
      <w:r w:rsidRPr="004806D7">
        <w:rPr>
          <w:sz w:val="21"/>
          <w:szCs w:val="21"/>
          <w:lang w:val="sq-AL"/>
        </w:rPr>
        <w:t xml:space="preserve"> </w:t>
      </w:r>
      <w:r w:rsidR="007F01FB" w:rsidRPr="004806D7">
        <w:rPr>
          <w:sz w:val="21"/>
          <w:szCs w:val="21"/>
          <w:lang w:val="sq-AL"/>
        </w:rPr>
        <w:t xml:space="preserve">Grapevine </w:t>
      </w:r>
      <w:r w:rsidRPr="004806D7">
        <w:rPr>
          <w:sz w:val="21"/>
          <w:szCs w:val="21"/>
          <w:lang w:val="sq-AL"/>
        </w:rPr>
        <w:t>leafroll-associated virus 3 (GLRaV-3);</w:t>
      </w:r>
    </w:p>
    <w:p w:rsidR="00CD14C6" w:rsidRPr="004806D7" w:rsidRDefault="00CD14C6" w:rsidP="006569D6">
      <w:pPr>
        <w:pStyle w:val="Paragrafi"/>
        <w:rPr>
          <w:sz w:val="21"/>
          <w:szCs w:val="21"/>
          <w:lang w:val="sq-AL"/>
        </w:rPr>
      </w:pPr>
      <w:r w:rsidRPr="004806D7">
        <w:rPr>
          <w:sz w:val="21"/>
          <w:szCs w:val="21"/>
          <w:lang w:val="sq-AL"/>
        </w:rPr>
        <w:t xml:space="preserve">c) njollosja infektive e hardhisë: </w:t>
      </w:r>
      <w:r w:rsidR="007F01FB" w:rsidRPr="004806D7">
        <w:rPr>
          <w:sz w:val="21"/>
          <w:szCs w:val="21"/>
          <w:lang w:val="sq-AL"/>
        </w:rPr>
        <w:t xml:space="preserve">Grapevine </w:t>
      </w:r>
      <w:r w:rsidRPr="004806D7">
        <w:rPr>
          <w:sz w:val="21"/>
          <w:szCs w:val="21"/>
          <w:lang w:val="sq-AL"/>
        </w:rPr>
        <w:t>fleck virus (GFkV) (vetëm për nënshartesat).</w:t>
      </w:r>
    </w:p>
    <w:p w:rsidR="00CD14C6" w:rsidRPr="004806D7" w:rsidRDefault="00CD14C6" w:rsidP="006569D6">
      <w:pPr>
        <w:pStyle w:val="Paragrafi"/>
        <w:rPr>
          <w:sz w:val="21"/>
          <w:szCs w:val="21"/>
          <w:lang w:val="sq-AL"/>
        </w:rPr>
      </w:pPr>
      <w:r w:rsidRPr="004806D7">
        <w:rPr>
          <w:sz w:val="21"/>
          <w:szCs w:val="21"/>
          <w:lang w:val="sq-AL"/>
        </w:rPr>
        <w:t xml:space="preserve">5.1. Vreshtat mëmë të destinuar për prodhimin e materialeve të shumëzimit vegjetativ të hardhisë të kategorisë parabazë, pasi të mbikëqyren zyrtarisht nga </w:t>
      </w:r>
      <w:r w:rsidR="007F01FB" w:rsidRPr="004806D7">
        <w:rPr>
          <w:sz w:val="21"/>
          <w:szCs w:val="21"/>
          <w:lang w:val="sq-AL"/>
        </w:rPr>
        <w:t>shërbimi fitosanitar</w:t>
      </w:r>
      <w:r w:rsidRPr="004806D7">
        <w:rPr>
          <w:sz w:val="21"/>
          <w:szCs w:val="21"/>
          <w:lang w:val="sq-AL"/>
        </w:rPr>
        <w:t xml:space="preserve"> dhe nga ESHFF, duhet të rezultojnë të pastra nga organizmat e dëmsh</w:t>
      </w:r>
      <w:r w:rsidR="007F01FB" w:rsidRPr="004806D7">
        <w:rPr>
          <w:sz w:val="21"/>
          <w:szCs w:val="21"/>
          <w:lang w:val="sq-AL"/>
        </w:rPr>
        <w:t>ë</w:t>
      </w:r>
      <w:r w:rsidRPr="004806D7">
        <w:rPr>
          <w:sz w:val="21"/>
          <w:szCs w:val="21"/>
          <w:lang w:val="sq-AL"/>
        </w:rPr>
        <w:t xml:space="preserve">m të listuar në pikat 5 </w:t>
      </w:r>
      <w:r w:rsidR="007F01FB" w:rsidRPr="004806D7">
        <w:rPr>
          <w:sz w:val="21"/>
          <w:szCs w:val="21"/>
          <w:lang w:val="sq-AL"/>
        </w:rPr>
        <w:t>(</w:t>
      </w:r>
      <w:r w:rsidRPr="004806D7">
        <w:rPr>
          <w:sz w:val="21"/>
          <w:szCs w:val="21"/>
          <w:lang w:val="sq-AL"/>
        </w:rPr>
        <w:t xml:space="preserve">a), 5 </w:t>
      </w:r>
      <w:r w:rsidR="007F01FB" w:rsidRPr="004806D7">
        <w:rPr>
          <w:sz w:val="21"/>
          <w:szCs w:val="21"/>
          <w:lang w:val="sq-AL"/>
        </w:rPr>
        <w:t>(</w:t>
      </w:r>
      <w:r w:rsidRPr="004806D7">
        <w:rPr>
          <w:sz w:val="21"/>
          <w:szCs w:val="21"/>
          <w:lang w:val="sq-AL"/>
        </w:rPr>
        <w:t xml:space="preserve">b) dhe 5 </w:t>
      </w:r>
      <w:r w:rsidR="007F01FB" w:rsidRPr="004806D7">
        <w:rPr>
          <w:sz w:val="21"/>
          <w:szCs w:val="21"/>
          <w:lang w:val="sq-AL"/>
        </w:rPr>
        <w:t>(</w:t>
      </w:r>
      <w:r w:rsidRPr="004806D7">
        <w:rPr>
          <w:sz w:val="21"/>
          <w:szCs w:val="21"/>
          <w:lang w:val="sq-AL"/>
        </w:rPr>
        <w:t>c).</w:t>
      </w:r>
    </w:p>
    <w:p w:rsidR="00491A0C" w:rsidRPr="004806D7" w:rsidRDefault="00CD14C6" w:rsidP="006569D6">
      <w:pPr>
        <w:pStyle w:val="Paragrafi"/>
        <w:rPr>
          <w:sz w:val="21"/>
          <w:szCs w:val="21"/>
          <w:lang w:val="sq-AL"/>
        </w:rPr>
      </w:pPr>
      <w:r w:rsidRPr="004806D7">
        <w:rPr>
          <w:sz w:val="21"/>
          <w:szCs w:val="21"/>
          <w:lang w:val="sq-AL"/>
        </w:rPr>
        <w:t>Kjo mbikëqyrje bazohet në rezultatet e testeve për shëndetin e bimëve të kryera me indeksim ose me metodën e testimit ekuivalent të pranuar ndërkombëtarisht duke iu referuar të gjitha bimëve.</w:t>
      </w:r>
    </w:p>
    <w:p w:rsidR="00CD14C6" w:rsidRPr="004806D7" w:rsidRDefault="00CD14C6" w:rsidP="006569D6">
      <w:pPr>
        <w:pStyle w:val="Paragrafi"/>
        <w:rPr>
          <w:sz w:val="21"/>
          <w:szCs w:val="21"/>
          <w:lang w:val="sq-AL"/>
        </w:rPr>
      </w:pPr>
      <w:r w:rsidRPr="004806D7">
        <w:rPr>
          <w:sz w:val="21"/>
          <w:szCs w:val="21"/>
          <w:lang w:val="sq-AL"/>
        </w:rPr>
        <w:t xml:space="preserve"> Këto teste do të konfirmohen nga rezultatet e testeve të shëndetit të bimëve të kryera në të gjitha bimët çdo pesë </w:t>
      </w:r>
      <w:r w:rsidR="00A21C67" w:rsidRPr="004806D7">
        <w:rPr>
          <w:sz w:val="21"/>
          <w:szCs w:val="21"/>
          <w:lang w:val="sq-AL"/>
        </w:rPr>
        <w:t xml:space="preserve">vjet, për organizmat e listuar </w:t>
      </w:r>
      <w:r w:rsidRPr="004806D7">
        <w:rPr>
          <w:sz w:val="21"/>
          <w:szCs w:val="21"/>
          <w:lang w:val="sq-AL"/>
        </w:rPr>
        <w:t xml:space="preserve">në pikat 5 </w:t>
      </w:r>
      <w:r w:rsidR="002B3951" w:rsidRPr="004806D7">
        <w:rPr>
          <w:sz w:val="21"/>
          <w:szCs w:val="21"/>
          <w:lang w:val="sq-AL"/>
        </w:rPr>
        <w:t>(</w:t>
      </w:r>
      <w:r w:rsidRPr="004806D7">
        <w:rPr>
          <w:sz w:val="21"/>
          <w:szCs w:val="21"/>
          <w:lang w:val="sq-AL"/>
        </w:rPr>
        <w:t xml:space="preserve">a) dhe 5 </w:t>
      </w:r>
      <w:r w:rsidR="002B3951" w:rsidRPr="004806D7">
        <w:rPr>
          <w:sz w:val="21"/>
          <w:szCs w:val="21"/>
          <w:lang w:val="sq-AL"/>
        </w:rPr>
        <w:t>(</w:t>
      </w:r>
      <w:r w:rsidRPr="004806D7">
        <w:rPr>
          <w:sz w:val="21"/>
          <w:szCs w:val="21"/>
          <w:lang w:val="sq-AL"/>
        </w:rPr>
        <w:t>b).</w:t>
      </w:r>
    </w:p>
    <w:p w:rsidR="00CD14C6" w:rsidRPr="004806D7" w:rsidRDefault="00CD14C6" w:rsidP="006569D6">
      <w:pPr>
        <w:pStyle w:val="Paragrafi"/>
        <w:rPr>
          <w:sz w:val="21"/>
          <w:szCs w:val="21"/>
          <w:lang w:val="sq-AL"/>
        </w:rPr>
      </w:pPr>
      <w:r w:rsidRPr="004806D7">
        <w:rPr>
          <w:sz w:val="21"/>
          <w:szCs w:val="21"/>
          <w:lang w:val="sq-AL"/>
        </w:rPr>
        <w:t>Bimët e infektuara duhet të eliminohen nga shumëzimi. Arsyet për dështimet e atribuara organizmave të dëmsh</w:t>
      </w:r>
      <w:r w:rsidR="002B3951" w:rsidRPr="004806D7">
        <w:rPr>
          <w:sz w:val="21"/>
          <w:szCs w:val="21"/>
          <w:lang w:val="sq-AL"/>
        </w:rPr>
        <w:t>ë</w:t>
      </w:r>
      <w:r w:rsidRPr="004806D7">
        <w:rPr>
          <w:sz w:val="21"/>
          <w:szCs w:val="21"/>
          <w:lang w:val="sq-AL"/>
        </w:rPr>
        <w:t>m</w:t>
      </w:r>
      <w:r w:rsidR="002B3951" w:rsidRPr="004806D7">
        <w:rPr>
          <w:sz w:val="21"/>
          <w:szCs w:val="21"/>
          <w:lang w:val="sq-AL"/>
        </w:rPr>
        <w:t xml:space="preserve"> të mësipërm</w:t>
      </w:r>
      <w:r w:rsidRPr="004806D7">
        <w:rPr>
          <w:sz w:val="21"/>
          <w:szCs w:val="21"/>
          <w:lang w:val="sq-AL"/>
        </w:rPr>
        <w:t xml:space="preserve"> apo faktorëve të tjerë, do të regjistrohen dhe futen në dosjen e të dhënave që mbahen për vreshtin mëmë.</w:t>
      </w:r>
    </w:p>
    <w:p w:rsidR="00CD14C6" w:rsidRDefault="00CD14C6" w:rsidP="006569D6">
      <w:pPr>
        <w:pStyle w:val="Paragrafi"/>
        <w:rPr>
          <w:sz w:val="21"/>
          <w:szCs w:val="21"/>
          <w:lang w:val="sq-AL"/>
        </w:rPr>
      </w:pPr>
      <w:r w:rsidRPr="004806D7">
        <w:rPr>
          <w:sz w:val="21"/>
          <w:szCs w:val="21"/>
          <w:lang w:val="sq-AL"/>
        </w:rPr>
        <w:t xml:space="preserve">5.2. Vreshtat mëmë të destinuar për prodhimin e materialeve të shumëzimit vegjetativ të hardhisë të kategorisë bazë, pasi të mbikëqyren zyrtarisht nga </w:t>
      </w:r>
      <w:r w:rsidR="002B3951" w:rsidRPr="004806D7">
        <w:rPr>
          <w:sz w:val="21"/>
          <w:szCs w:val="21"/>
          <w:lang w:val="sq-AL"/>
        </w:rPr>
        <w:t xml:space="preserve">shërbimi fitosanitar </w:t>
      </w:r>
      <w:r w:rsidRPr="004806D7">
        <w:rPr>
          <w:sz w:val="21"/>
          <w:szCs w:val="21"/>
          <w:lang w:val="sq-AL"/>
        </w:rPr>
        <w:t>dhe nga ESHFF, duhet të rezultojnë të pastra nga organizmat e dëmsh</w:t>
      </w:r>
      <w:r w:rsidR="002B3951" w:rsidRPr="004806D7">
        <w:rPr>
          <w:sz w:val="21"/>
          <w:szCs w:val="21"/>
          <w:lang w:val="sq-AL"/>
        </w:rPr>
        <w:t>ë</w:t>
      </w:r>
      <w:r w:rsidRPr="004806D7">
        <w:rPr>
          <w:sz w:val="21"/>
          <w:szCs w:val="21"/>
          <w:lang w:val="sq-AL"/>
        </w:rPr>
        <w:t xml:space="preserve">m të listuar në pikat 5 </w:t>
      </w:r>
      <w:r w:rsidR="002B3951" w:rsidRPr="004806D7">
        <w:rPr>
          <w:sz w:val="21"/>
          <w:szCs w:val="21"/>
          <w:lang w:val="sq-AL"/>
        </w:rPr>
        <w:t>(</w:t>
      </w:r>
      <w:r w:rsidRPr="004806D7">
        <w:rPr>
          <w:sz w:val="21"/>
          <w:szCs w:val="21"/>
          <w:lang w:val="sq-AL"/>
        </w:rPr>
        <w:t xml:space="preserve">a) dhe 5 </w:t>
      </w:r>
      <w:r w:rsidR="002B3951" w:rsidRPr="004806D7">
        <w:rPr>
          <w:sz w:val="21"/>
          <w:szCs w:val="21"/>
          <w:lang w:val="sq-AL"/>
        </w:rPr>
        <w:t>(</w:t>
      </w:r>
      <w:r w:rsidRPr="004806D7">
        <w:rPr>
          <w:sz w:val="21"/>
          <w:szCs w:val="21"/>
          <w:lang w:val="sq-AL"/>
        </w:rPr>
        <w:t xml:space="preserve">b). </w:t>
      </w:r>
    </w:p>
    <w:p w:rsidR="004806D7" w:rsidRDefault="004806D7" w:rsidP="006569D6">
      <w:pPr>
        <w:pStyle w:val="Paragrafi"/>
        <w:rPr>
          <w:sz w:val="21"/>
          <w:szCs w:val="21"/>
          <w:lang w:val="sq-AL"/>
        </w:rPr>
      </w:pPr>
    </w:p>
    <w:p w:rsidR="00E250CF" w:rsidRPr="004806D7" w:rsidRDefault="00E250CF" w:rsidP="006569D6">
      <w:pPr>
        <w:pStyle w:val="Paragrafi"/>
        <w:rPr>
          <w:sz w:val="21"/>
          <w:szCs w:val="21"/>
          <w:lang w:val="sq-AL"/>
        </w:rPr>
      </w:pPr>
    </w:p>
    <w:p w:rsidR="00CD14C6" w:rsidRPr="004806D7" w:rsidRDefault="00CD14C6" w:rsidP="006569D6">
      <w:pPr>
        <w:pStyle w:val="Paragrafi"/>
        <w:rPr>
          <w:sz w:val="21"/>
          <w:szCs w:val="21"/>
          <w:lang w:val="sq-AL"/>
        </w:rPr>
      </w:pPr>
      <w:r w:rsidRPr="004806D7">
        <w:rPr>
          <w:sz w:val="21"/>
          <w:szCs w:val="21"/>
          <w:lang w:val="sq-AL"/>
        </w:rPr>
        <w:t>Kjo mbikëqyrje bazohet në rezultatet e testeve shëndetësore duke iu referuar të gjitha bimëve. Këto teste do të kryhen të paktën çdo gjashtë vjet duke filluar nga vres</w:t>
      </w:r>
      <w:r w:rsidR="00831F8E" w:rsidRPr="004806D7">
        <w:rPr>
          <w:sz w:val="21"/>
          <w:szCs w:val="21"/>
          <w:lang w:val="sq-AL"/>
        </w:rPr>
        <w:t>htat mëmë tre</w:t>
      </w:r>
      <w:r w:rsidRPr="004806D7">
        <w:rPr>
          <w:sz w:val="21"/>
          <w:szCs w:val="21"/>
          <w:lang w:val="sq-AL"/>
        </w:rPr>
        <w:t>vjeçar</w:t>
      </w:r>
      <w:r w:rsidR="00F313B4" w:rsidRPr="004806D7">
        <w:rPr>
          <w:sz w:val="21"/>
          <w:szCs w:val="21"/>
          <w:lang w:val="sq-AL"/>
        </w:rPr>
        <w:t>ë</w:t>
      </w:r>
      <w:r w:rsidRPr="004806D7">
        <w:rPr>
          <w:sz w:val="21"/>
          <w:szCs w:val="21"/>
          <w:lang w:val="sq-AL"/>
        </w:rPr>
        <w:t xml:space="preserve">. </w:t>
      </w:r>
    </w:p>
    <w:p w:rsidR="00CD14C6" w:rsidRPr="004806D7" w:rsidRDefault="00CD14C6" w:rsidP="006569D6">
      <w:pPr>
        <w:pStyle w:val="Paragrafi"/>
        <w:rPr>
          <w:sz w:val="21"/>
          <w:szCs w:val="21"/>
          <w:lang w:val="sq-AL"/>
        </w:rPr>
      </w:pPr>
      <w:r w:rsidRPr="004806D7">
        <w:rPr>
          <w:sz w:val="21"/>
          <w:szCs w:val="21"/>
          <w:lang w:val="sq-AL"/>
        </w:rPr>
        <w:t xml:space="preserve">Në ato raste kur mbikëqyrjet zyrtare vjetore të bimëve janë kryer në të gjitha bimët, testet shëndetësore bimore do të kryhen të paktën çdo gjashtë vjet duke filluar nga viti i gjashtë i moshës së vreshtit mëmë. </w:t>
      </w:r>
    </w:p>
    <w:p w:rsidR="005D6113" w:rsidRPr="004806D7" w:rsidRDefault="00CD14C6" w:rsidP="006569D6">
      <w:pPr>
        <w:pStyle w:val="Paragrafi"/>
        <w:rPr>
          <w:sz w:val="21"/>
          <w:szCs w:val="21"/>
          <w:lang w:val="sq-AL"/>
        </w:rPr>
      </w:pPr>
      <w:r w:rsidRPr="004806D7">
        <w:rPr>
          <w:sz w:val="21"/>
          <w:szCs w:val="21"/>
          <w:lang w:val="sq-AL"/>
        </w:rPr>
        <w:t>Bimët e infektuara duhet të eliminohen nga shumëzimi. Arsyet për dështimet e atribuara organizmave të dëmsh</w:t>
      </w:r>
      <w:r w:rsidR="00394F04" w:rsidRPr="004806D7">
        <w:rPr>
          <w:sz w:val="21"/>
          <w:szCs w:val="21"/>
          <w:lang w:val="sq-AL"/>
        </w:rPr>
        <w:t>ë</w:t>
      </w:r>
      <w:r w:rsidRPr="004806D7">
        <w:rPr>
          <w:sz w:val="21"/>
          <w:szCs w:val="21"/>
          <w:lang w:val="sq-AL"/>
        </w:rPr>
        <w:t>m të mësipërm apo faktorëve të tjerë, do të regjistrohen dhe futen në dosjen ku mbahen të dhënat që kanë të bëjnë me vreshtat mëmë.</w:t>
      </w:r>
    </w:p>
    <w:p w:rsidR="00CD14C6" w:rsidRPr="004806D7" w:rsidRDefault="005D6113" w:rsidP="006569D6">
      <w:pPr>
        <w:pStyle w:val="Paragrafi"/>
        <w:rPr>
          <w:sz w:val="21"/>
          <w:szCs w:val="21"/>
          <w:lang w:val="sq-AL"/>
        </w:rPr>
      </w:pPr>
      <w:r w:rsidRPr="004806D7">
        <w:rPr>
          <w:sz w:val="21"/>
          <w:szCs w:val="21"/>
          <w:lang w:val="sq-AL"/>
        </w:rPr>
        <w:t xml:space="preserve"> </w:t>
      </w:r>
      <w:r w:rsidR="00CD14C6" w:rsidRPr="004806D7">
        <w:rPr>
          <w:sz w:val="21"/>
          <w:szCs w:val="21"/>
          <w:lang w:val="sq-AL"/>
        </w:rPr>
        <w:t xml:space="preserve">5.3. Vreshtat mëmë të destinuar për prodhimin e materialeve të shumëzimit vegjetativ të hardhisë të kategorisë të </w:t>
      </w:r>
      <w:r w:rsidR="00394F04" w:rsidRPr="004806D7">
        <w:rPr>
          <w:sz w:val="21"/>
          <w:szCs w:val="21"/>
          <w:lang w:val="sq-AL"/>
        </w:rPr>
        <w:t>certifikuar,</w:t>
      </w:r>
      <w:r w:rsidR="00EB65A6" w:rsidRPr="004806D7">
        <w:rPr>
          <w:sz w:val="21"/>
          <w:szCs w:val="21"/>
          <w:lang w:val="sq-AL"/>
        </w:rPr>
        <w:t xml:space="preserve"> </w:t>
      </w:r>
      <w:r w:rsidR="00CD14C6" w:rsidRPr="004806D7">
        <w:rPr>
          <w:sz w:val="21"/>
          <w:szCs w:val="21"/>
          <w:lang w:val="sq-AL"/>
        </w:rPr>
        <w:t xml:space="preserve">pasi të mbikëqyren zyrtarisht nga </w:t>
      </w:r>
      <w:r w:rsidR="00394F04" w:rsidRPr="004806D7">
        <w:rPr>
          <w:sz w:val="21"/>
          <w:szCs w:val="21"/>
          <w:lang w:val="sq-AL"/>
        </w:rPr>
        <w:t xml:space="preserve">shërbimi fitosanitar </w:t>
      </w:r>
      <w:r w:rsidR="00CD14C6" w:rsidRPr="004806D7">
        <w:rPr>
          <w:sz w:val="21"/>
          <w:szCs w:val="21"/>
          <w:lang w:val="sq-AL"/>
        </w:rPr>
        <w:t>dhe nga ESHFF, duhet të rezultojnë të pastra nga organizmat e dëmsh</w:t>
      </w:r>
      <w:r w:rsidR="00394F04" w:rsidRPr="004806D7">
        <w:rPr>
          <w:sz w:val="21"/>
          <w:szCs w:val="21"/>
          <w:lang w:val="sq-AL"/>
        </w:rPr>
        <w:t>ëm të listuar</w:t>
      </w:r>
      <w:r w:rsidR="00CD14C6" w:rsidRPr="004806D7">
        <w:rPr>
          <w:sz w:val="21"/>
          <w:szCs w:val="21"/>
          <w:lang w:val="sq-AL"/>
        </w:rPr>
        <w:t xml:space="preserve"> në pikat 5 </w:t>
      </w:r>
      <w:r w:rsidR="00394F04" w:rsidRPr="004806D7">
        <w:rPr>
          <w:sz w:val="21"/>
          <w:szCs w:val="21"/>
          <w:lang w:val="sq-AL"/>
        </w:rPr>
        <w:t>(</w:t>
      </w:r>
      <w:r w:rsidR="00CD14C6" w:rsidRPr="004806D7">
        <w:rPr>
          <w:sz w:val="21"/>
          <w:szCs w:val="21"/>
          <w:lang w:val="sq-AL"/>
        </w:rPr>
        <w:t xml:space="preserve">a) dhe 5 </w:t>
      </w:r>
      <w:r w:rsidR="00394F04" w:rsidRPr="004806D7">
        <w:rPr>
          <w:sz w:val="21"/>
          <w:szCs w:val="21"/>
          <w:lang w:val="sq-AL"/>
        </w:rPr>
        <w:t>(</w:t>
      </w:r>
      <w:r w:rsidR="00CD14C6" w:rsidRPr="004806D7">
        <w:rPr>
          <w:sz w:val="21"/>
          <w:szCs w:val="21"/>
          <w:lang w:val="sq-AL"/>
        </w:rPr>
        <w:t xml:space="preserve">b). </w:t>
      </w:r>
    </w:p>
    <w:p w:rsidR="00CD14C6" w:rsidRPr="004806D7" w:rsidRDefault="00CD14C6" w:rsidP="006569D6">
      <w:pPr>
        <w:pStyle w:val="Paragrafi"/>
        <w:rPr>
          <w:sz w:val="21"/>
          <w:szCs w:val="21"/>
          <w:lang w:val="sq-AL"/>
        </w:rPr>
      </w:pPr>
      <w:r w:rsidRPr="004806D7">
        <w:rPr>
          <w:sz w:val="21"/>
          <w:szCs w:val="21"/>
          <w:lang w:val="sq-AL"/>
        </w:rPr>
        <w:t xml:space="preserve">Kjo mbikëqyrje bazohet në rezultatet e testeve shëndetësore të bimëve, të kryera me anë të anketimeve, sipas metodikës së </w:t>
      </w:r>
      <w:r w:rsidR="00EE7270" w:rsidRPr="004806D7">
        <w:rPr>
          <w:sz w:val="21"/>
          <w:szCs w:val="21"/>
          <w:lang w:val="sq-AL"/>
        </w:rPr>
        <w:t>procedurave</w:t>
      </w:r>
      <w:r w:rsidRPr="004806D7">
        <w:rPr>
          <w:sz w:val="21"/>
          <w:szCs w:val="21"/>
          <w:lang w:val="sq-AL"/>
        </w:rPr>
        <w:t xml:space="preserve"> të analizë</w:t>
      </w:r>
      <w:r w:rsidR="00394F04" w:rsidRPr="004806D7">
        <w:rPr>
          <w:sz w:val="21"/>
          <w:szCs w:val="21"/>
          <w:lang w:val="sq-AL"/>
        </w:rPr>
        <w:t>-</w:t>
      </w:r>
      <w:r w:rsidRPr="004806D7">
        <w:rPr>
          <w:sz w:val="21"/>
          <w:szCs w:val="21"/>
          <w:lang w:val="sq-AL"/>
        </w:rPr>
        <w:t>kontrollit që përmbushin normat e përgjithshme të pranuara dhe të standardizuara. Këto teste do të kryhen të paktën çdo 10 vjet</w:t>
      </w:r>
      <w:r w:rsidR="00394F04" w:rsidRPr="004806D7">
        <w:rPr>
          <w:sz w:val="21"/>
          <w:szCs w:val="21"/>
          <w:lang w:val="sq-AL"/>
        </w:rPr>
        <w:t>,</w:t>
      </w:r>
      <w:r w:rsidRPr="004806D7">
        <w:rPr>
          <w:sz w:val="21"/>
          <w:szCs w:val="21"/>
          <w:lang w:val="sq-AL"/>
        </w:rPr>
        <w:t xml:space="preserve"> duke filluar nga mosha pesëvjeçare e vreshtit mëmë. </w:t>
      </w:r>
    </w:p>
    <w:p w:rsidR="005D6113" w:rsidRPr="004806D7" w:rsidRDefault="00CD14C6" w:rsidP="006569D6">
      <w:pPr>
        <w:pStyle w:val="Paragrafi"/>
        <w:rPr>
          <w:sz w:val="21"/>
          <w:szCs w:val="21"/>
          <w:lang w:val="sq-AL"/>
        </w:rPr>
      </w:pPr>
      <w:r w:rsidRPr="004806D7">
        <w:rPr>
          <w:sz w:val="21"/>
          <w:szCs w:val="21"/>
          <w:lang w:val="sq-AL"/>
        </w:rPr>
        <w:t xml:space="preserve">Në ato raste kur </w:t>
      </w:r>
      <w:r w:rsidR="00EE7270" w:rsidRPr="004806D7">
        <w:rPr>
          <w:sz w:val="21"/>
          <w:szCs w:val="21"/>
          <w:lang w:val="sq-AL"/>
        </w:rPr>
        <w:t>mbikëqyrjet</w:t>
      </w:r>
      <w:r w:rsidRPr="004806D7">
        <w:rPr>
          <w:sz w:val="21"/>
          <w:szCs w:val="21"/>
          <w:lang w:val="sq-AL"/>
        </w:rPr>
        <w:t xml:space="preserve"> fushore, zyrtare, vjetore kryhen në të gjitha bimët, testet shëndetësore bimore do të kryhen të paktën çdo 10</w:t>
      </w:r>
      <w:r w:rsidR="00394F04" w:rsidRPr="004806D7">
        <w:rPr>
          <w:sz w:val="21"/>
          <w:szCs w:val="21"/>
          <w:lang w:val="sq-AL"/>
        </w:rPr>
        <w:t xml:space="preserve"> vjet</w:t>
      </w:r>
      <w:r w:rsidR="00764FB5" w:rsidRPr="004806D7">
        <w:rPr>
          <w:sz w:val="21"/>
          <w:szCs w:val="21"/>
          <w:lang w:val="sq-AL"/>
        </w:rPr>
        <w:t>,</w:t>
      </w:r>
      <w:r w:rsidR="00394F04" w:rsidRPr="004806D7">
        <w:rPr>
          <w:sz w:val="21"/>
          <w:szCs w:val="21"/>
          <w:lang w:val="sq-AL"/>
        </w:rPr>
        <w:t xml:space="preserve"> duke filluar nga mosha 10-</w:t>
      </w:r>
      <w:r w:rsidRPr="004806D7">
        <w:rPr>
          <w:sz w:val="21"/>
          <w:szCs w:val="21"/>
          <w:lang w:val="sq-AL"/>
        </w:rPr>
        <w:t>vjeçare e vreshtit mëmë.</w:t>
      </w:r>
    </w:p>
    <w:p w:rsidR="00CD14C6" w:rsidRPr="004806D7" w:rsidRDefault="005D6113" w:rsidP="006569D6">
      <w:pPr>
        <w:pStyle w:val="Paragrafi"/>
        <w:rPr>
          <w:sz w:val="21"/>
          <w:szCs w:val="21"/>
          <w:lang w:val="sq-AL"/>
        </w:rPr>
      </w:pPr>
      <w:r w:rsidRPr="004806D7">
        <w:rPr>
          <w:sz w:val="21"/>
          <w:szCs w:val="21"/>
          <w:lang w:val="sq-AL"/>
        </w:rPr>
        <w:t xml:space="preserve"> </w:t>
      </w:r>
      <w:r w:rsidR="00CD14C6" w:rsidRPr="004806D7">
        <w:rPr>
          <w:sz w:val="21"/>
          <w:szCs w:val="21"/>
          <w:lang w:val="sq-AL"/>
        </w:rPr>
        <w:t xml:space="preserve">Shkalla e dështimit të vreshtave mëmë që </w:t>
      </w:r>
      <w:r w:rsidR="00764FB5" w:rsidRPr="004806D7">
        <w:rPr>
          <w:sz w:val="21"/>
          <w:szCs w:val="21"/>
          <w:lang w:val="sq-AL"/>
        </w:rPr>
        <w:t>u</w:t>
      </w:r>
      <w:r w:rsidR="00CD14C6" w:rsidRPr="004806D7">
        <w:rPr>
          <w:sz w:val="21"/>
          <w:szCs w:val="21"/>
          <w:lang w:val="sq-AL"/>
        </w:rPr>
        <w:t xml:space="preserve"> atribuohet organizmave të dëmsh</w:t>
      </w:r>
      <w:r w:rsidR="00394F04" w:rsidRPr="004806D7">
        <w:rPr>
          <w:sz w:val="21"/>
          <w:szCs w:val="21"/>
          <w:lang w:val="sq-AL"/>
        </w:rPr>
        <w:t>ë</w:t>
      </w:r>
      <w:r w:rsidR="00CD14C6" w:rsidRPr="004806D7">
        <w:rPr>
          <w:sz w:val="21"/>
          <w:szCs w:val="21"/>
          <w:lang w:val="sq-AL"/>
        </w:rPr>
        <w:t xml:space="preserve">m të listuar në pikat 5 </w:t>
      </w:r>
      <w:r w:rsidR="00306AB4" w:rsidRPr="004806D7">
        <w:rPr>
          <w:sz w:val="21"/>
          <w:szCs w:val="21"/>
          <w:lang w:val="sq-AL"/>
        </w:rPr>
        <w:t>(</w:t>
      </w:r>
      <w:r w:rsidR="00CD14C6" w:rsidRPr="004806D7">
        <w:rPr>
          <w:sz w:val="21"/>
          <w:szCs w:val="21"/>
          <w:lang w:val="sq-AL"/>
        </w:rPr>
        <w:t xml:space="preserve">a) dhe 5 </w:t>
      </w:r>
      <w:r w:rsidR="00306AB4" w:rsidRPr="004806D7">
        <w:rPr>
          <w:sz w:val="21"/>
          <w:szCs w:val="21"/>
          <w:lang w:val="sq-AL"/>
        </w:rPr>
        <w:t>(</w:t>
      </w:r>
      <w:r w:rsidR="00CD14C6" w:rsidRPr="004806D7">
        <w:rPr>
          <w:sz w:val="21"/>
          <w:szCs w:val="21"/>
          <w:lang w:val="sq-AL"/>
        </w:rPr>
        <w:t>b) nuk duhet të kalojë 5 për qind. Bimët e infektuara duhet të eliminohen nga shumëzimi. Arsyet për dështimet e atribuara organizmave të dëmsh</w:t>
      </w:r>
      <w:r w:rsidR="002A1C3F" w:rsidRPr="004806D7">
        <w:rPr>
          <w:sz w:val="21"/>
          <w:szCs w:val="21"/>
          <w:lang w:val="sq-AL"/>
        </w:rPr>
        <w:t>ë</w:t>
      </w:r>
      <w:r w:rsidR="00CD14C6" w:rsidRPr="004806D7">
        <w:rPr>
          <w:sz w:val="21"/>
          <w:szCs w:val="21"/>
          <w:lang w:val="sq-AL"/>
        </w:rPr>
        <w:t>m</w:t>
      </w:r>
      <w:r w:rsidR="002A1C3F" w:rsidRPr="004806D7">
        <w:rPr>
          <w:sz w:val="21"/>
          <w:szCs w:val="21"/>
          <w:lang w:val="sq-AL"/>
        </w:rPr>
        <w:t xml:space="preserve"> të mësipërm</w:t>
      </w:r>
      <w:r w:rsidR="00CD14C6" w:rsidRPr="004806D7">
        <w:rPr>
          <w:sz w:val="21"/>
          <w:szCs w:val="21"/>
          <w:lang w:val="sq-AL"/>
        </w:rPr>
        <w:t xml:space="preserve"> apo faktorëve të tjerë, do të regjistrohen dhe futen në dosjen ku mbahen të dhënat për vreshtat mëmë.</w:t>
      </w:r>
    </w:p>
    <w:p w:rsidR="00CD14C6" w:rsidRPr="004806D7" w:rsidRDefault="00CD14C6" w:rsidP="006569D6">
      <w:pPr>
        <w:pStyle w:val="Paragrafi"/>
        <w:rPr>
          <w:sz w:val="21"/>
          <w:szCs w:val="21"/>
          <w:lang w:val="sq-AL"/>
        </w:rPr>
      </w:pPr>
      <w:r w:rsidRPr="004806D7">
        <w:rPr>
          <w:sz w:val="21"/>
          <w:szCs w:val="21"/>
          <w:lang w:val="sq-AL"/>
        </w:rPr>
        <w:t xml:space="preserve">5.4. Në vreshtat mëmë të destinuar për prodhimin e materialeve të shumëzimit vegjetativ të hardhisë të kategorisë standarde, shkalla e dështimit që </w:t>
      </w:r>
      <w:r w:rsidR="002A1C3F" w:rsidRPr="004806D7">
        <w:rPr>
          <w:sz w:val="21"/>
          <w:szCs w:val="21"/>
          <w:lang w:val="sq-AL"/>
        </w:rPr>
        <w:t>u</w:t>
      </w:r>
      <w:r w:rsidRPr="004806D7">
        <w:rPr>
          <w:sz w:val="21"/>
          <w:szCs w:val="21"/>
          <w:lang w:val="sq-AL"/>
        </w:rPr>
        <w:t xml:space="preserve"> atribuohet organizmave të dëmsh</w:t>
      </w:r>
      <w:r w:rsidR="002A1C3F" w:rsidRPr="004806D7">
        <w:rPr>
          <w:sz w:val="21"/>
          <w:szCs w:val="21"/>
          <w:lang w:val="sq-AL"/>
        </w:rPr>
        <w:t>ëm</w:t>
      </w:r>
      <w:r w:rsidRPr="004806D7">
        <w:rPr>
          <w:sz w:val="21"/>
          <w:szCs w:val="21"/>
          <w:lang w:val="sq-AL"/>
        </w:rPr>
        <w:t xml:space="preserve"> të listuar në pikat 5 </w:t>
      </w:r>
      <w:r w:rsidR="002A1C3F" w:rsidRPr="004806D7">
        <w:rPr>
          <w:sz w:val="21"/>
          <w:szCs w:val="21"/>
          <w:lang w:val="sq-AL"/>
        </w:rPr>
        <w:t>(</w:t>
      </w:r>
      <w:r w:rsidRPr="004806D7">
        <w:rPr>
          <w:sz w:val="21"/>
          <w:szCs w:val="21"/>
          <w:lang w:val="sq-AL"/>
        </w:rPr>
        <w:t xml:space="preserve">a) dhe 5 </w:t>
      </w:r>
      <w:r w:rsidR="002A1C3F" w:rsidRPr="004806D7">
        <w:rPr>
          <w:sz w:val="21"/>
          <w:szCs w:val="21"/>
          <w:lang w:val="sq-AL"/>
        </w:rPr>
        <w:t>(</w:t>
      </w:r>
      <w:r w:rsidRPr="004806D7">
        <w:rPr>
          <w:sz w:val="21"/>
          <w:szCs w:val="21"/>
          <w:lang w:val="sq-AL"/>
        </w:rPr>
        <w:t>b) nuk duhet të kalojë 10 për qind. Bimët e infektuara duhet të eliminohen nga shumëzimi.</w:t>
      </w:r>
    </w:p>
    <w:p w:rsidR="00CD14C6" w:rsidRPr="004806D7" w:rsidRDefault="00CD14C6" w:rsidP="006569D6">
      <w:pPr>
        <w:pStyle w:val="Paragrafi"/>
        <w:rPr>
          <w:sz w:val="21"/>
          <w:szCs w:val="21"/>
          <w:lang w:val="sq-AL"/>
        </w:rPr>
      </w:pPr>
      <w:r w:rsidRPr="004806D7">
        <w:rPr>
          <w:sz w:val="21"/>
          <w:szCs w:val="21"/>
          <w:lang w:val="sq-AL"/>
        </w:rPr>
        <w:t>Arsyet për dështimet e atribuara org</w:t>
      </w:r>
      <w:r w:rsidR="006242E0" w:rsidRPr="004806D7">
        <w:rPr>
          <w:sz w:val="21"/>
          <w:szCs w:val="21"/>
          <w:lang w:val="sq-AL"/>
        </w:rPr>
        <w:t>anizmave të dëmshëm të mësipërm</w:t>
      </w:r>
      <w:r w:rsidRPr="004806D7">
        <w:rPr>
          <w:sz w:val="21"/>
          <w:szCs w:val="21"/>
          <w:lang w:val="sq-AL"/>
        </w:rPr>
        <w:t xml:space="preserve"> apo faktorëve të tjerë, do të regjistrohen dhe futen në dosjen ku mbahen të dhënat për vreshtat mëmë.</w:t>
      </w:r>
    </w:p>
    <w:p w:rsidR="00CD14C6" w:rsidRPr="004806D7" w:rsidRDefault="00CD14C6" w:rsidP="006569D6">
      <w:pPr>
        <w:pStyle w:val="Paragrafi"/>
        <w:rPr>
          <w:sz w:val="21"/>
          <w:szCs w:val="21"/>
          <w:lang w:val="sq-AL"/>
        </w:rPr>
      </w:pPr>
      <w:r w:rsidRPr="004806D7">
        <w:rPr>
          <w:sz w:val="21"/>
          <w:szCs w:val="21"/>
          <w:lang w:val="sq-AL"/>
        </w:rPr>
        <w:t xml:space="preserve">5.5. Fidanishtet, pas kryerjes së mbikëqyrjes zyrtare, fushore, vjetore të bazuar në metodat pamore dhe, nëse është e nevojshme, e mbështetur me teste të përshtatshme dhe/ose me një mbikëqyrje fushore të dytë, duhet të rezultojnë të pastra nga </w:t>
      </w:r>
      <w:r w:rsidR="006242E0" w:rsidRPr="004806D7">
        <w:rPr>
          <w:sz w:val="21"/>
          <w:szCs w:val="21"/>
          <w:lang w:val="sq-AL"/>
        </w:rPr>
        <w:t>organizmat e dëmshëm të listuar</w:t>
      </w:r>
      <w:r w:rsidRPr="004806D7">
        <w:rPr>
          <w:sz w:val="21"/>
          <w:szCs w:val="21"/>
          <w:lang w:val="sq-AL"/>
        </w:rPr>
        <w:t xml:space="preserve"> në pikat 5 </w:t>
      </w:r>
      <w:r w:rsidR="006242E0" w:rsidRPr="004806D7">
        <w:rPr>
          <w:sz w:val="21"/>
          <w:szCs w:val="21"/>
          <w:lang w:val="sq-AL"/>
        </w:rPr>
        <w:t>(</w:t>
      </w:r>
      <w:r w:rsidRPr="004806D7">
        <w:rPr>
          <w:sz w:val="21"/>
          <w:szCs w:val="21"/>
          <w:lang w:val="sq-AL"/>
        </w:rPr>
        <w:t xml:space="preserve">a) dhe 5 </w:t>
      </w:r>
      <w:r w:rsidR="006242E0" w:rsidRPr="004806D7">
        <w:rPr>
          <w:sz w:val="21"/>
          <w:szCs w:val="21"/>
          <w:lang w:val="sq-AL"/>
        </w:rPr>
        <w:t>(</w:t>
      </w:r>
      <w:r w:rsidRPr="004806D7">
        <w:rPr>
          <w:sz w:val="21"/>
          <w:szCs w:val="21"/>
          <w:lang w:val="sq-AL"/>
        </w:rPr>
        <w:t>b).</w:t>
      </w:r>
    </w:p>
    <w:p w:rsidR="005D6113" w:rsidRPr="004806D7" w:rsidRDefault="00CD14C6" w:rsidP="006569D6">
      <w:pPr>
        <w:pStyle w:val="Paragrafi"/>
        <w:rPr>
          <w:sz w:val="21"/>
          <w:szCs w:val="21"/>
          <w:lang w:val="sq-AL"/>
        </w:rPr>
      </w:pPr>
      <w:r w:rsidRPr="004806D7">
        <w:rPr>
          <w:sz w:val="21"/>
          <w:szCs w:val="21"/>
          <w:lang w:val="sq-AL"/>
        </w:rPr>
        <w:t>6. Fidanishtja nuk do të ngrihet brenda një vreshti ose një vreshti mëmë. Distanca minimale nga vreshti ose nga vreshti mëmë të jetë jo më pak se 10 (dhjetë) metra.</w:t>
      </w:r>
      <w:r w:rsidR="005D6113" w:rsidRPr="004806D7">
        <w:rPr>
          <w:sz w:val="21"/>
          <w:szCs w:val="21"/>
          <w:lang w:val="sq-AL"/>
        </w:rPr>
        <w:t xml:space="preserve"> </w:t>
      </w:r>
    </w:p>
    <w:p w:rsidR="00CD14C6" w:rsidRPr="004806D7" w:rsidRDefault="00CD14C6" w:rsidP="006569D6">
      <w:pPr>
        <w:pStyle w:val="Paragrafi"/>
        <w:rPr>
          <w:sz w:val="21"/>
          <w:szCs w:val="21"/>
          <w:lang w:val="sq-AL"/>
        </w:rPr>
      </w:pPr>
      <w:r w:rsidRPr="004806D7">
        <w:rPr>
          <w:sz w:val="21"/>
          <w:szCs w:val="21"/>
          <w:lang w:val="sq-AL"/>
        </w:rPr>
        <w:t>7. Materialet e shumëzimit vegjetativ të hardhisë që përdoren për krijimin e vreshtave “mëmë” për prodhimin e copave (talee-ve) për nënshartesa, kalemave për mbishartesa, copave për fidanë të pashartuar, për fidanët e pashartuar dhe për fidanët e shartuar duhet të merren nga fidanishte</w:t>
      </w:r>
      <w:r w:rsidR="00764FB5" w:rsidRPr="004806D7">
        <w:rPr>
          <w:sz w:val="21"/>
          <w:szCs w:val="21"/>
          <w:lang w:val="sq-AL"/>
        </w:rPr>
        <w:t>,</w:t>
      </w:r>
      <w:r w:rsidRPr="004806D7">
        <w:rPr>
          <w:sz w:val="21"/>
          <w:szCs w:val="21"/>
          <w:lang w:val="sq-AL"/>
        </w:rPr>
        <w:t xml:space="preserve"> të cilat </w:t>
      </w:r>
      <w:r w:rsidR="00764FB5" w:rsidRPr="004806D7">
        <w:rPr>
          <w:sz w:val="21"/>
          <w:szCs w:val="21"/>
          <w:lang w:val="sq-AL"/>
        </w:rPr>
        <w:t>janë inspektuar dhe certifikuar</w:t>
      </w:r>
      <w:r w:rsidRPr="004806D7">
        <w:rPr>
          <w:sz w:val="21"/>
          <w:szCs w:val="21"/>
          <w:lang w:val="sq-AL"/>
        </w:rPr>
        <w:t>.</w:t>
      </w:r>
    </w:p>
    <w:p w:rsidR="00CD14C6" w:rsidRPr="004806D7" w:rsidRDefault="00CD14C6" w:rsidP="006569D6">
      <w:pPr>
        <w:pStyle w:val="Paragrafi"/>
        <w:rPr>
          <w:sz w:val="21"/>
          <w:szCs w:val="21"/>
          <w:lang w:val="sq-AL"/>
        </w:rPr>
      </w:pPr>
      <w:r w:rsidRPr="004806D7">
        <w:rPr>
          <w:sz w:val="21"/>
          <w:szCs w:val="21"/>
          <w:lang w:val="sq-AL"/>
        </w:rPr>
        <w:t>8. Pa paragjykuar mbikëqyrjen zyrtare të parashikuar sipas pikës 5 më lart, duhet të ketë të paktën një mbikëqyrje zyrtar</w:t>
      </w:r>
      <w:r w:rsidR="006242E0" w:rsidRPr="004806D7">
        <w:rPr>
          <w:sz w:val="21"/>
          <w:szCs w:val="21"/>
          <w:lang w:val="sq-AL"/>
        </w:rPr>
        <w:t>e</w:t>
      </w:r>
      <w:r w:rsidRPr="004806D7">
        <w:rPr>
          <w:sz w:val="21"/>
          <w:szCs w:val="21"/>
          <w:lang w:val="sq-AL"/>
        </w:rPr>
        <w:t xml:space="preserve"> fushore. Mbikëqyrje fushore shtesë kryhen në rastet e kundërshtimeve mbi çështjet që mund të vendosen pa cenuar cilësinë e materialeve të shumëzimit vegjetativ të hardhisë.</w:t>
      </w:r>
    </w:p>
    <w:p w:rsidR="00EE7270" w:rsidRPr="004806D7" w:rsidRDefault="00EE7270" w:rsidP="006569D6">
      <w:pPr>
        <w:pStyle w:val="Paragrafi"/>
        <w:rPr>
          <w:sz w:val="21"/>
          <w:szCs w:val="21"/>
          <w:lang w:val="sq-AL"/>
        </w:rPr>
      </w:pPr>
    </w:p>
    <w:p w:rsidR="00CD14C6" w:rsidRPr="004806D7" w:rsidRDefault="006242E0" w:rsidP="006569D6">
      <w:pPr>
        <w:pStyle w:val="Paragrafi"/>
        <w:ind w:firstLine="0"/>
        <w:jc w:val="center"/>
        <w:rPr>
          <w:sz w:val="21"/>
          <w:szCs w:val="21"/>
          <w:lang w:val="sq-AL"/>
        </w:rPr>
      </w:pPr>
      <w:r w:rsidRPr="004806D7">
        <w:rPr>
          <w:sz w:val="21"/>
          <w:szCs w:val="21"/>
          <w:lang w:val="sq-AL"/>
        </w:rPr>
        <w:t>ANEKSI 2</w:t>
      </w:r>
    </w:p>
    <w:p w:rsidR="005D6113" w:rsidRPr="004806D7" w:rsidRDefault="006242E0" w:rsidP="006569D6">
      <w:pPr>
        <w:pStyle w:val="Paragrafi"/>
        <w:ind w:firstLine="0"/>
        <w:jc w:val="center"/>
        <w:rPr>
          <w:sz w:val="21"/>
          <w:szCs w:val="21"/>
          <w:lang w:val="sq-AL"/>
        </w:rPr>
      </w:pPr>
      <w:r w:rsidRPr="004806D7">
        <w:rPr>
          <w:sz w:val="21"/>
          <w:szCs w:val="21"/>
          <w:lang w:val="sq-AL"/>
        </w:rPr>
        <w:t>KËRKESAT E VEÇANTA NË LIDHJE ME CILËSINË E MATERIALEVE TË SHUMËZIMIT VEGJETATIV TË HARDHISË</w:t>
      </w:r>
    </w:p>
    <w:p w:rsidR="00EE7270" w:rsidRPr="004806D7" w:rsidRDefault="00EE7270" w:rsidP="006569D6">
      <w:pPr>
        <w:pStyle w:val="Paragrafi"/>
        <w:rPr>
          <w:sz w:val="21"/>
          <w:szCs w:val="21"/>
          <w:lang w:val="sq-AL"/>
        </w:rPr>
      </w:pPr>
    </w:p>
    <w:p w:rsidR="00CD14C6" w:rsidRPr="004806D7" w:rsidRDefault="00CD14C6" w:rsidP="006569D6">
      <w:pPr>
        <w:pStyle w:val="Paragrafi"/>
        <w:rPr>
          <w:sz w:val="21"/>
          <w:szCs w:val="21"/>
          <w:lang w:val="sq-AL"/>
        </w:rPr>
      </w:pPr>
      <w:r w:rsidRPr="004806D7">
        <w:rPr>
          <w:sz w:val="21"/>
          <w:szCs w:val="21"/>
          <w:lang w:val="sq-AL"/>
        </w:rPr>
        <w:t>I. Kërkesa të përgjithshme</w:t>
      </w:r>
    </w:p>
    <w:p w:rsidR="00CD14C6" w:rsidRPr="004806D7" w:rsidRDefault="00CD14C6" w:rsidP="006569D6">
      <w:pPr>
        <w:pStyle w:val="Paragrafi"/>
        <w:rPr>
          <w:sz w:val="21"/>
          <w:szCs w:val="21"/>
          <w:lang w:val="sq-AL"/>
        </w:rPr>
      </w:pPr>
      <w:r w:rsidRPr="004806D7">
        <w:rPr>
          <w:sz w:val="21"/>
          <w:szCs w:val="21"/>
          <w:lang w:val="sq-AL"/>
        </w:rPr>
        <w:t>1. Materialet e shumëzimit të kenë njëjtësi dhe pastërti varietore dhe sipas rastit, pastërti klonale</w:t>
      </w:r>
      <w:r w:rsidR="008F42F3" w:rsidRPr="004806D7">
        <w:rPr>
          <w:sz w:val="21"/>
          <w:szCs w:val="21"/>
          <w:lang w:val="sq-AL"/>
        </w:rPr>
        <w:t xml:space="preserve">, </w:t>
      </w:r>
      <w:r w:rsidRPr="004806D7">
        <w:rPr>
          <w:sz w:val="21"/>
          <w:szCs w:val="21"/>
          <w:lang w:val="sq-AL"/>
        </w:rPr>
        <w:t>të cilat në kohën e tregtimit të materialeve të shumëzimit standard të jetë 100 për</w:t>
      </w:r>
      <w:r w:rsidR="008F42F3" w:rsidRPr="004806D7">
        <w:rPr>
          <w:sz w:val="21"/>
          <w:szCs w:val="21"/>
          <w:lang w:val="sq-AL"/>
        </w:rPr>
        <w:t xml:space="preserve"> </w:t>
      </w:r>
      <w:r w:rsidRPr="004806D7">
        <w:rPr>
          <w:sz w:val="21"/>
          <w:szCs w:val="21"/>
          <w:lang w:val="sq-AL"/>
        </w:rPr>
        <w:t xml:space="preserve">qind; </w:t>
      </w:r>
    </w:p>
    <w:p w:rsidR="00CD14C6" w:rsidRPr="004806D7" w:rsidRDefault="00CD14C6" w:rsidP="006569D6">
      <w:pPr>
        <w:pStyle w:val="Paragrafi"/>
        <w:rPr>
          <w:sz w:val="21"/>
          <w:szCs w:val="21"/>
          <w:lang w:val="sq-AL"/>
        </w:rPr>
      </w:pPr>
      <w:r w:rsidRPr="004806D7">
        <w:rPr>
          <w:sz w:val="21"/>
          <w:szCs w:val="21"/>
          <w:lang w:val="sq-AL"/>
        </w:rPr>
        <w:t>2. Materialet e shumëzimit vegjetativ të hardhisë të kenë një pastërti teknike prej 100 për</w:t>
      </w:r>
      <w:r w:rsidR="008F42F3" w:rsidRPr="004806D7">
        <w:rPr>
          <w:sz w:val="21"/>
          <w:szCs w:val="21"/>
          <w:lang w:val="sq-AL"/>
        </w:rPr>
        <w:t xml:space="preserve"> </w:t>
      </w:r>
      <w:r w:rsidRPr="004806D7">
        <w:rPr>
          <w:sz w:val="21"/>
          <w:szCs w:val="21"/>
          <w:lang w:val="sq-AL"/>
        </w:rPr>
        <w:t xml:space="preserve">qind. </w:t>
      </w:r>
    </w:p>
    <w:p w:rsidR="008F42F3" w:rsidRPr="004806D7" w:rsidRDefault="00CD14C6" w:rsidP="006569D6">
      <w:pPr>
        <w:pStyle w:val="Paragrafi"/>
        <w:rPr>
          <w:sz w:val="21"/>
          <w:szCs w:val="21"/>
          <w:lang w:val="sq-AL"/>
        </w:rPr>
      </w:pPr>
      <w:r w:rsidRPr="004806D7">
        <w:rPr>
          <w:sz w:val="21"/>
          <w:szCs w:val="21"/>
          <w:lang w:val="sq-AL"/>
        </w:rPr>
        <w:t>Papastërti teknike konsiderohen</w:t>
      </w:r>
      <w:r w:rsidR="00EB65A6" w:rsidRPr="004806D7">
        <w:rPr>
          <w:sz w:val="21"/>
          <w:szCs w:val="21"/>
          <w:lang w:val="sq-AL"/>
        </w:rPr>
        <w:t xml:space="preserve"> </w:t>
      </w:r>
      <w:r w:rsidRPr="004806D7">
        <w:rPr>
          <w:sz w:val="21"/>
          <w:szCs w:val="21"/>
          <w:lang w:val="sq-AL"/>
        </w:rPr>
        <w:t>si vijon:</w:t>
      </w:r>
      <w:r w:rsidR="005D6113" w:rsidRPr="004806D7">
        <w:rPr>
          <w:sz w:val="21"/>
          <w:szCs w:val="21"/>
          <w:lang w:val="sq-AL"/>
        </w:rPr>
        <w:t xml:space="preserve"> </w:t>
      </w:r>
    </w:p>
    <w:p w:rsidR="00CD14C6" w:rsidRPr="004806D7" w:rsidRDefault="00CD14C6" w:rsidP="006569D6">
      <w:pPr>
        <w:pStyle w:val="Paragrafi"/>
        <w:rPr>
          <w:sz w:val="21"/>
          <w:szCs w:val="21"/>
          <w:lang w:val="sq-AL"/>
        </w:rPr>
      </w:pPr>
      <w:r w:rsidRPr="004806D7">
        <w:rPr>
          <w:sz w:val="21"/>
          <w:szCs w:val="21"/>
          <w:lang w:val="sq-AL"/>
        </w:rPr>
        <w:t>a) materialet e shumëzimit të thara tërësisht ose pjesërisht edhe kur janë provuar</w:t>
      </w:r>
      <w:r w:rsidR="008E3903" w:rsidRPr="004806D7">
        <w:rPr>
          <w:sz w:val="21"/>
          <w:szCs w:val="21"/>
          <w:lang w:val="sq-AL"/>
        </w:rPr>
        <w:t>,</w:t>
      </w:r>
      <w:r w:rsidRPr="004806D7">
        <w:rPr>
          <w:sz w:val="21"/>
          <w:szCs w:val="21"/>
          <w:lang w:val="sq-AL"/>
        </w:rPr>
        <w:t xml:space="preserve"> duke i futur në ujë;</w:t>
      </w:r>
    </w:p>
    <w:p w:rsidR="00595C62" w:rsidRPr="004806D7" w:rsidRDefault="00CD14C6" w:rsidP="006569D6">
      <w:pPr>
        <w:pStyle w:val="Paragrafi"/>
        <w:rPr>
          <w:sz w:val="21"/>
          <w:szCs w:val="21"/>
          <w:lang w:val="sq-AL"/>
        </w:rPr>
      </w:pPr>
      <w:r w:rsidRPr="004806D7">
        <w:rPr>
          <w:sz w:val="21"/>
          <w:szCs w:val="21"/>
          <w:lang w:val="sq-AL"/>
        </w:rPr>
        <w:t xml:space="preserve">b) materialet e shumëzimit vegjetativ të hardhisë të dëmtuara, të thyera ose të plagosura fizikisht, në veçanti kur janë dëmtuar nga breshëri ose nga ngrica ose të </w:t>
      </w:r>
      <w:r w:rsidR="008E3903" w:rsidRPr="004806D7">
        <w:rPr>
          <w:sz w:val="21"/>
          <w:szCs w:val="21"/>
          <w:lang w:val="sq-AL"/>
        </w:rPr>
        <w:t>copëtuara</w:t>
      </w:r>
      <w:r w:rsidRPr="004806D7">
        <w:rPr>
          <w:sz w:val="21"/>
          <w:szCs w:val="21"/>
          <w:lang w:val="sq-AL"/>
        </w:rPr>
        <w:t xml:space="preserve"> ose të prishura fare;</w:t>
      </w:r>
    </w:p>
    <w:p w:rsidR="005D6113" w:rsidRPr="004806D7" w:rsidRDefault="00CD14C6" w:rsidP="006569D6">
      <w:pPr>
        <w:pStyle w:val="Paragrafi"/>
        <w:rPr>
          <w:sz w:val="21"/>
          <w:szCs w:val="21"/>
          <w:lang w:val="sq-AL"/>
        </w:rPr>
      </w:pPr>
      <w:r w:rsidRPr="004806D7">
        <w:rPr>
          <w:sz w:val="21"/>
          <w:szCs w:val="21"/>
          <w:lang w:val="sq-AL"/>
        </w:rPr>
        <w:t xml:space="preserve">c) materialet e shumëzimit vegjetativ të hardhisë që nuk plotësojnë kërkesat për parametrat e cilësisë të </w:t>
      </w:r>
      <w:r w:rsidR="00595C62" w:rsidRPr="004806D7">
        <w:rPr>
          <w:sz w:val="21"/>
          <w:szCs w:val="21"/>
          <w:lang w:val="sq-AL"/>
        </w:rPr>
        <w:t>përcaktuar</w:t>
      </w:r>
      <w:r w:rsidRPr="004806D7">
        <w:rPr>
          <w:sz w:val="21"/>
          <w:szCs w:val="21"/>
          <w:lang w:val="sq-AL"/>
        </w:rPr>
        <w:t xml:space="preserve"> më poshtë.</w:t>
      </w:r>
      <w:r w:rsidR="005D6113" w:rsidRPr="004806D7">
        <w:rPr>
          <w:sz w:val="21"/>
          <w:szCs w:val="21"/>
          <w:lang w:val="sq-AL"/>
        </w:rPr>
        <w:t xml:space="preserve"> </w:t>
      </w:r>
    </w:p>
    <w:p w:rsidR="005D6113" w:rsidRPr="004806D7" w:rsidRDefault="00CD14C6" w:rsidP="006569D6">
      <w:pPr>
        <w:pStyle w:val="Paragrafi"/>
        <w:rPr>
          <w:sz w:val="21"/>
          <w:szCs w:val="21"/>
          <w:lang w:val="sq-AL"/>
        </w:rPr>
      </w:pPr>
      <w:r w:rsidRPr="004806D7">
        <w:rPr>
          <w:sz w:val="21"/>
          <w:szCs w:val="21"/>
          <w:lang w:val="sq-AL"/>
        </w:rPr>
        <w:t>3. Sharmendat e hardhisë të kenë arritur një gjendje të mjaftueshme të pjekurisë së drurit.</w:t>
      </w:r>
      <w:r w:rsidR="005D6113" w:rsidRPr="004806D7">
        <w:rPr>
          <w:sz w:val="21"/>
          <w:szCs w:val="21"/>
          <w:lang w:val="sq-AL"/>
        </w:rPr>
        <w:t xml:space="preserve"> </w:t>
      </w:r>
    </w:p>
    <w:p w:rsidR="00CD14C6" w:rsidRPr="004806D7" w:rsidRDefault="00CD14C6" w:rsidP="006569D6">
      <w:pPr>
        <w:pStyle w:val="Paragrafi"/>
        <w:rPr>
          <w:sz w:val="21"/>
          <w:szCs w:val="21"/>
          <w:lang w:val="sq-AL"/>
        </w:rPr>
      </w:pPr>
      <w:r w:rsidRPr="004806D7">
        <w:rPr>
          <w:sz w:val="21"/>
          <w:szCs w:val="21"/>
          <w:lang w:val="sq-AL"/>
        </w:rPr>
        <w:t>4. Prania e organizmave të dëmsh</w:t>
      </w:r>
      <w:r w:rsidR="00595C62" w:rsidRPr="004806D7">
        <w:rPr>
          <w:sz w:val="21"/>
          <w:szCs w:val="21"/>
          <w:lang w:val="sq-AL"/>
        </w:rPr>
        <w:t>ë</w:t>
      </w:r>
      <w:r w:rsidRPr="004806D7">
        <w:rPr>
          <w:sz w:val="21"/>
          <w:szCs w:val="21"/>
          <w:lang w:val="sq-AL"/>
        </w:rPr>
        <w:t xml:space="preserve">m dhe sëmundjeve që ulin vlerën e përdorimit të materialeve të shumëzimit nuk lejohet. </w:t>
      </w:r>
    </w:p>
    <w:p w:rsidR="00595C62" w:rsidRPr="004806D7" w:rsidRDefault="00CD14C6" w:rsidP="006569D6">
      <w:pPr>
        <w:pStyle w:val="Paragrafi"/>
        <w:rPr>
          <w:sz w:val="21"/>
          <w:szCs w:val="21"/>
          <w:lang w:val="sq-AL"/>
        </w:rPr>
      </w:pPr>
      <w:r w:rsidRPr="004806D7">
        <w:rPr>
          <w:sz w:val="21"/>
          <w:szCs w:val="21"/>
          <w:lang w:val="sq-AL"/>
        </w:rPr>
        <w:t>5. Materialet e shumëzimit vegjetativ të hardhisë që paraqesin shenja ose simptoma të qarta që u atribuohen organizmave të dëmsh</w:t>
      </w:r>
      <w:r w:rsidR="00595C62" w:rsidRPr="004806D7">
        <w:rPr>
          <w:sz w:val="21"/>
          <w:szCs w:val="21"/>
          <w:lang w:val="sq-AL"/>
        </w:rPr>
        <w:t>ë</w:t>
      </w:r>
      <w:r w:rsidRPr="004806D7">
        <w:rPr>
          <w:sz w:val="21"/>
          <w:szCs w:val="21"/>
          <w:lang w:val="sq-AL"/>
        </w:rPr>
        <w:t>m</w:t>
      </w:r>
      <w:r w:rsidR="00595C62" w:rsidRPr="004806D7">
        <w:rPr>
          <w:sz w:val="21"/>
          <w:szCs w:val="21"/>
          <w:lang w:val="sq-AL"/>
        </w:rPr>
        <w:t>,</w:t>
      </w:r>
      <w:r w:rsidRPr="004806D7">
        <w:rPr>
          <w:sz w:val="21"/>
          <w:szCs w:val="21"/>
          <w:lang w:val="sq-AL"/>
        </w:rPr>
        <w:t xml:space="preserve"> për të cilat nuk ekzistojnë trajtime të efektshme nuk lejohen, duhet të eliminohen.</w:t>
      </w:r>
      <w:r w:rsidR="005D6113" w:rsidRPr="004806D7">
        <w:rPr>
          <w:sz w:val="21"/>
          <w:szCs w:val="21"/>
          <w:lang w:val="sq-AL"/>
        </w:rPr>
        <w:t xml:space="preserve"> </w:t>
      </w:r>
    </w:p>
    <w:p w:rsidR="00CD14C6" w:rsidRPr="004806D7" w:rsidRDefault="00CD14C6" w:rsidP="006569D6">
      <w:pPr>
        <w:pStyle w:val="Paragrafi"/>
        <w:rPr>
          <w:sz w:val="21"/>
          <w:szCs w:val="21"/>
          <w:lang w:val="sq-AL"/>
        </w:rPr>
      </w:pPr>
      <w:r w:rsidRPr="004806D7">
        <w:rPr>
          <w:sz w:val="21"/>
          <w:szCs w:val="21"/>
          <w:lang w:val="sq-AL"/>
        </w:rPr>
        <w:t>II. Kërkesa të veçanta</w:t>
      </w:r>
    </w:p>
    <w:p w:rsidR="00EE7270" w:rsidRPr="004806D7" w:rsidRDefault="00CD14C6" w:rsidP="006569D6">
      <w:pPr>
        <w:pStyle w:val="Paragrafi"/>
        <w:rPr>
          <w:sz w:val="21"/>
          <w:szCs w:val="21"/>
          <w:lang w:val="sq-AL"/>
        </w:rPr>
      </w:pPr>
      <w:r w:rsidRPr="004806D7">
        <w:rPr>
          <w:sz w:val="21"/>
          <w:szCs w:val="21"/>
          <w:lang w:val="sq-AL"/>
        </w:rPr>
        <w:t>1. Fidanët e shartuar</w:t>
      </w:r>
      <w:r w:rsidR="00EE7270" w:rsidRPr="004806D7">
        <w:rPr>
          <w:sz w:val="21"/>
          <w:szCs w:val="21"/>
          <w:lang w:val="sq-AL"/>
        </w:rPr>
        <w:t xml:space="preserve"> </w:t>
      </w:r>
    </w:p>
    <w:p w:rsidR="00CD14C6" w:rsidRPr="004806D7" w:rsidRDefault="00CD14C6" w:rsidP="006569D6">
      <w:pPr>
        <w:pStyle w:val="Paragrafi"/>
        <w:rPr>
          <w:sz w:val="21"/>
          <w:szCs w:val="21"/>
          <w:lang w:val="sq-AL"/>
        </w:rPr>
      </w:pPr>
      <w:r w:rsidRPr="004806D7">
        <w:rPr>
          <w:sz w:val="21"/>
          <w:szCs w:val="21"/>
          <w:lang w:val="sq-AL"/>
        </w:rPr>
        <w:t xml:space="preserve">Fidanët e shartuar që përbëhen nga një kombinim i </w:t>
      </w:r>
      <w:r w:rsidR="00595C62" w:rsidRPr="004806D7">
        <w:rPr>
          <w:sz w:val="21"/>
          <w:szCs w:val="21"/>
          <w:lang w:val="sq-AL"/>
        </w:rPr>
        <w:t>s</w:t>
      </w:r>
      <w:r w:rsidRPr="004806D7">
        <w:rPr>
          <w:sz w:val="21"/>
          <w:szCs w:val="21"/>
          <w:lang w:val="sq-AL"/>
        </w:rPr>
        <w:t>ë njëjtës kategori të materialeve të shumëzimit klasifikohen në atë kategori. Fidanët e shartuar që përbëhen nga një kombinim i kategorive të ndryshme të materialeve të shumëzimit klasifikohen në kategorinë më të ulët të element</w:t>
      </w:r>
      <w:r w:rsidR="0096260D" w:rsidRPr="004806D7">
        <w:rPr>
          <w:sz w:val="21"/>
          <w:szCs w:val="21"/>
          <w:lang w:val="sq-AL"/>
        </w:rPr>
        <w:t>e</w:t>
      </w:r>
      <w:r w:rsidRPr="004806D7">
        <w:rPr>
          <w:sz w:val="21"/>
          <w:szCs w:val="21"/>
          <w:lang w:val="sq-AL"/>
        </w:rPr>
        <w:t>ve (nënshartesë apo mbishartesë) nga të cil</w:t>
      </w:r>
      <w:r w:rsidR="0096260D" w:rsidRPr="004806D7">
        <w:rPr>
          <w:sz w:val="21"/>
          <w:szCs w:val="21"/>
          <w:lang w:val="sq-AL"/>
        </w:rPr>
        <w:t>a</w:t>
      </w:r>
      <w:r w:rsidRPr="004806D7">
        <w:rPr>
          <w:sz w:val="21"/>
          <w:szCs w:val="21"/>
          <w:lang w:val="sq-AL"/>
        </w:rPr>
        <w:t>t ato përbëhen.</w:t>
      </w:r>
    </w:p>
    <w:p w:rsidR="00EE7270" w:rsidRPr="004806D7" w:rsidRDefault="00CD14C6" w:rsidP="006569D6">
      <w:pPr>
        <w:pStyle w:val="Paragrafi"/>
        <w:rPr>
          <w:sz w:val="21"/>
          <w:szCs w:val="21"/>
          <w:lang w:val="sq-AL"/>
        </w:rPr>
      </w:pPr>
      <w:r w:rsidRPr="004806D7">
        <w:rPr>
          <w:sz w:val="21"/>
          <w:szCs w:val="21"/>
          <w:lang w:val="sq-AL"/>
        </w:rPr>
        <w:t>2. Përjashtim i përkohshëm</w:t>
      </w:r>
    </w:p>
    <w:p w:rsidR="00CD14C6" w:rsidRPr="004806D7" w:rsidRDefault="00CD14C6" w:rsidP="006569D6">
      <w:pPr>
        <w:pStyle w:val="Paragrafi"/>
        <w:rPr>
          <w:sz w:val="21"/>
          <w:szCs w:val="21"/>
          <w:lang w:val="sq-AL"/>
        </w:rPr>
      </w:pPr>
      <w:r w:rsidRPr="004806D7">
        <w:rPr>
          <w:sz w:val="21"/>
          <w:szCs w:val="21"/>
          <w:lang w:val="sq-AL"/>
        </w:rPr>
        <w:t>Përjashtimisht me përcaktimin e bërë në pikën 1 më sipër, fidanët e shartuar deri më 31 korrik 2017</w:t>
      </w:r>
      <w:r w:rsidR="009533DB" w:rsidRPr="004806D7">
        <w:rPr>
          <w:sz w:val="21"/>
          <w:szCs w:val="21"/>
          <w:lang w:val="sq-AL"/>
        </w:rPr>
        <w:t>,</w:t>
      </w:r>
      <w:r w:rsidRPr="004806D7">
        <w:rPr>
          <w:sz w:val="21"/>
          <w:szCs w:val="21"/>
          <w:lang w:val="sq-AL"/>
        </w:rPr>
        <w:t xml:space="preserve"> mund të klasifikohen në materiale shumëzimi të kategorisë parabazë edhe nëse kalemat e kategorisë parabazë janë shartuar mbi nënshartesa të kategorisë bazë.</w:t>
      </w:r>
    </w:p>
    <w:p w:rsidR="00CD14C6" w:rsidRPr="004806D7" w:rsidRDefault="00CD14C6" w:rsidP="006569D6">
      <w:pPr>
        <w:pStyle w:val="Paragrafi"/>
        <w:rPr>
          <w:sz w:val="21"/>
          <w:szCs w:val="21"/>
          <w:lang w:val="sq-AL"/>
        </w:rPr>
      </w:pPr>
      <w:r w:rsidRPr="004806D7">
        <w:rPr>
          <w:sz w:val="21"/>
          <w:szCs w:val="21"/>
          <w:lang w:val="sq-AL"/>
        </w:rPr>
        <w:t xml:space="preserve">III. Kërkesa për parametrat e cilësisë </w:t>
      </w:r>
    </w:p>
    <w:p w:rsidR="00CD14C6" w:rsidRPr="004806D7" w:rsidRDefault="00CD14C6" w:rsidP="006569D6">
      <w:pPr>
        <w:pStyle w:val="Paragrafi"/>
        <w:rPr>
          <w:sz w:val="21"/>
          <w:szCs w:val="21"/>
          <w:lang w:val="sq-AL"/>
        </w:rPr>
      </w:pPr>
      <w:r w:rsidRPr="004806D7">
        <w:rPr>
          <w:sz w:val="21"/>
          <w:szCs w:val="21"/>
          <w:lang w:val="sq-AL"/>
        </w:rPr>
        <w:t xml:space="preserve">1. Copat (talee) për shartim, copat (talee) për prodhim fidanësh të pashartuar dhe kalemat për shartim </w:t>
      </w:r>
    </w:p>
    <w:p w:rsidR="00CD14C6" w:rsidRPr="004806D7" w:rsidRDefault="00CD14C6" w:rsidP="006569D6">
      <w:pPr>
        <w:pStyle w:val="Paragrafi"/>
        <w:rPr>
          <w:sz w:val="21"/>
          <w:szCs w:val="21"/>
          <w:lang w:val="sq-AL"/>
        </w:rPr>
      </w:pPr>
      <w:r w:rsidRPr="004806D7">
        <w:rPr>
          <w:sz w:val="21"/>
          <w:szCs w:val="21"/>
          <w:lang w:val="sq-AL"/>
        </w:rPr>
        <w:t>Diametri</w:t>
      </w:r>
    </w:p>
    <w:p w:rsidR="00CD14C6" w:rsidRPr="004806D7" w:rsidRDefault="00CD14C6" w:rsidP="006569D6">
      <w:pPr>
        <w:pStyle w:val="Paragrafi"/>
        <w:rPr>
          <w:sz w:val="21"/>
          <w:szCs w:val="21"/>
          <w:lang w:val="sq-AL"/>
        </w:rPr>
      </w:pPr>
      <w:r w:rsidRPr="004806D7">
        <w:rPr>
          <w:sz w:val="21"/>
          <w:szCs w:val="21"/>
          <w:lang w:val="sq-AL"/>
        </w:rPr>
        <w:t>Kjo ka të bëjë me diametrin më të madh të seksionit të prerjes. Këto përmasa klasifikimi nuk zbatohen për lastarët;</w:t>
      </w:r>
    </w:p>
    <w:p w:rsidR="009533DB" w:rsidRPr="004806D7" w:rsidRDefault="009533DB" w:rsidP="006569D6">
      <w:pPr>
        <w:pStyle w:val="Paragrafi"/>
        <w:numPr>
          <w:ilvl w:val="0"/>
          <w:numId w:val="6"/>
        </w:numPr>
        <w:rPr>
          <w:sz w:val="21"/>
          <w:szCs w:val="21"/>
          <w:lang w:val="sq-AL"/>
        </w:rPr>
      </w:pPr>
      <w:r w:rsidRPr="004806D7">
        <w:rPr>
          <w:sz w:val="21"/>
          <w:szCs w:val="21"/>
          <w:lang w:val="sq-AL"/>
        </w:rPr>
        <w:t xml:space="preserve">Copat </w:t>
      </w:r>
      <w:r w:rsidR="00CD14C6" w:rsidRPr="004806D7">
        <w:rPr>
          <w:sz w:val="21"/>
          <w:szCs w:val="21"/>
          <w:lang w:val="sq-AL"/>
        </w:rPr>
        <w:t>(talee-t) kalemat për shartim:</w:t>
      </w:r>
      <w:r w:rsidR="00EB65A6" w:rsidRPr="004806D7">
        <w:rPr>
          <w:sz w:val="21"/>
          <w:szCs w:val="21"/>
          <w:lang w:val="sq-AL"/>
        </w:rPr>
        <w:t xml:space="preserve"> </w:t>
      </w:r>
    </w:p>
    <w:p w:rsidR="009533DB" w:rsidRPr="004806D7" w:rsidRDefault="009533DB" w:rsidP="006569D6">
      <w:pPr>
        <w:pStyle w:val="Paragrafi"/>
        <w:ind w:left="720" w:firstLine="0"/>
        <w:rPr>
          <w:sz w:val="21"/>
          <w:szCs w:val="21"/>
          <w:lang w:val="sq-AL"/>
        </w:rPr>
      </w:pPr>
      <w:r w:rsidRPr="004806D7">
        <w:rPr>
          <w:sz w:val="21"/>
          <w:szCs w:val="21"/>
          <w:lang w:val="sq-AL"/>
        </w:rPr>
        <w:t>(</w:t>
      </w:r>
      <w:r w:rsidR="00CD14C6" w:rsidRPr="004806D7">
        <w:rPr>
          <w:sz w:val="21"/>
          <w:szCs w:val="21"/>
          <w:lang w:val="sq-AL"/>
        </w:rPr>
        <w:t>aa) diametri në majë: 6,5 deri në 12 mm;</w:t>
      </w:r>
      <w:r w:rsidR="00EB65A6" w:rsidRPr="004806D7">
        <w:rPr>
          <w:sz w:val="21"/>
          <w:szCs w:val="21"/>
          <w:lang w:val="sq-AL"/>
        </w:rPr>
        <w:t xml:space="preserve"> </w:t>
      </w:r>
    </w:p>
    <w:p w:rsidR="005D6113" w:rsidRPr="004806D7" w:rsidRDefault="00CD14C6" w:rsidP="006569D6">
      <w:pPr>
        <w:pStyle w:val="Paragrafi"/>
        <w:rPr>
          <w:sz w:val="21"/>
          <w:szCs w:val="21"/>
          <w:lang w:val="sq-AL"/>
        </w:rPr>
      </w:pPr>
      <w:r w:rsidRPr="004806D7">
        <w:rPr>
          <w:sz w:val="21"/>
          <w:szCs w:val="21"/>
          <w:lang w:val="sq-AL"/>
        </w:rPr>
        <w:t>(ab) diametri maksimal në pjesën fundore: 15 mm, përveç kalemave të destinuar për shartim në vend</w:t>
      </w:r>
      <w:r w:rsidR="00B158D3" w:rsidRPr="004806D7">
        <w:rPr>
          <w:sz w:val="21"/>
          <w:szCs w:val="21"/>
          <w:lang w:val="sq-AL"/>
        </w:rPr>
        <w:t>;</w:t>
      </w:r>
    </w:p>
    <w:p w:rsidR="00CD14C6" w:rsidRPr="004806D7" w:rsidRDefault="00CD14C6" w:rsidP="006569D6">
      <w:pPr>
        <w:pStyle w:val="Paragrafi"/>
        <w:rPr>
          <w:sz w:val="21"/>
          <w:szCs w:val="21"/>
          <w:lang w:val="sq-AL"/>
        </w:rPr>
      </w:pPr>
      <w:r w:rsidRPr="004806D7">
        <w:rPr>
          <w:sz w:val="21"/>
          <w:szCs w:val="21"/>
          <w:lang w:val="sq-AL"/>
        </w:rPr>
        <w:t>b) Co</w:t>
      </w:r>
      <w:r w:rsidR="009533DB" w:rsidRPr="004806D7">
        <w:rPr>
          <w:sz w:val="21"/>
          <w:szCs w:val="21"/>
          <w:lang w:val="sq-AL"/>
        </w:rPr>
        <w:t>p</w:t>
      </w:r>
      <w:r w:rsidRPr="004806D7">
        <w:rPr>
          <w:sz w:val="21"/>
          <w:szCs w:val="21"/>
          <w:lang w:val="sq-AL"/>
        </w:rPr>
        <w:t>at për prodhim fidanësh të pashartuar: diametri minimal në majë: 3,5 mm.</w:t>
      </w:r>
    </w:p>
    <w:p w:rsidR="00CD14C6" w:rsidRPr="004806D7" w:rsidRDefault="00CD14C6" w:rsidP="006569D6">
      <w:pPr>
        <w:pStyle w:val="Paragrafi"/>
        <w:rPr>
          <w:sz w:val="21"/>
          <w:szCs w:val="21"/>
          <w:lang w:val="sq-AL"/>
        </w:rPr>
      </w:pPr>
      <w:r w:rsidRPr="004806D7">
        <w:rPr>
          <w:sz w:val="21"/>
          <w:szCs w:val="21"/>
          <w:lang w:val="sq-AL"/>
        </w:rPr>
        <w:t xml:space="preserve">Gjatësia </w:t>
      </w:r>
    </w:p>
    <w:p w:rsidR="00CD14C6" w:rsidRPr="004806D7" w:rsidRDefault="00CD14C6" w:rsidP="006569D6">
      <w:pPr>
        <w:pStyle w:val="Paragrafi"/>
        <w:rPr>
          <w:sz w:val="21"/>
          <w:szCs w:val="21"/>
          <w:lang w:val="sq-AL"/>
        </w:rPr>
      </w:pPr>
      <w:r w:rsidRPr="004806D7">
        <w:rPr>
          <w:sz w:val="21"/>
          <w:szCs w:val="21"/>
          <w:lang w:val="sq-AL"/>
        </w:rPr>
        <w:t>a) copat (talee-t) për shartim</w:t>
      </w:r>
      <w:r w:rsidR="00EB65A6" w:rsidRPr="004806D7">
        <w:rPr>
          <w:sz w:val="21"/>
          <w:szCs w:val="21"/>
          <w:lang w:val="sq-AL"/>
        </w:rPr>
        <w:t xml:space="preserve"> </w:t>
      </w:r>
      <w:r w:rsidRPr="004806D7">
        <w:rPr>
          <w:sz w:val="21"/>
          <w:szCs w:val="21"/>
          <w:lang w:val="sq-AL"/>
        </w:rPr>
        <w:t>40 + ose - 2 cm</w:t>
      </w:r>
      <w:r w:rsidR="009533DB" w:rsidRPr="004806D7">
        <w:rPr>
          <w:sz w:val="21"/>
          <w:szCs w:val="21"/>
          <w:lang w:val="sq-AL"/>
        </w:rPr>
        <w:t>;</w:t>
      </w:r>
    </w:p>
    <w:p w:rsidR="00B158D3" w:rsidRPr="004806D7" w:rsidRDefault="00CD14C6" w:rsidP="006569D6">
      <w:pPr>
        <w:pStyle w:val="Paragrafi"/>
        <w:rPr>
          <w:sz w:val="21"/>
          <w:szCs w:val="21"/>
          <w:lang w:val="sq-AL"/>
        </w:rPr>
      </w:pPr>
      <w:r w:rsidRPr="004806D7">
        <w:rPr>
          <w:sz w:val="21"/>
          <w:szCs w:val="21"/>
          <w:lang w:val="sq-AL"/>
        </w:rPr>
        <w:t>b) kalemat për shartim</w:t>
      </w:r>
      <w:r w:rsidR="00EB65A6" w:rsidRPr="004806D7">
        <w:rPr>
          <w:sz w:val="21"/>
          <w:szCs w:val="21"/>
          <w:lang w:val="sq-AL"/>
        </w:rPr>
        <w:t xml:space="preserve"> </w:t>
      </w:r>
      <w:r w:rsidRPr="004806D7">
        <w:rPr>
          <w:sz w:val="21"/>
          <w:szCs w:val="21"/>
          <w:lang w:val="sq-AL"/>
        </w:rPr>
        <w:t>6 sytha e lart</w:t>
      </w:r>
      <w:r w:rsidR="00B158D3" w:rsidRPr="004806D7">
        <w:rPr>
          <w:sz w:val="21"/>
          <w:szCs w:val="21"/>
          <w:lang w:val="sq-AL"/>
        </w:rPr>
        <w:t>;</w:t>
      </w:r>
      <w:r w:rsidR="00EB65A6" w:rsidRPr="004806D7">
        <w:rPr>
          <w:sz w:val="21"/>
          <w:szCs w:val="21"/>
          <w:lang w:val="sq-AL"/>
        </w:rPr>
        <w:t xml:space="preserve"> </w:t>
      </w:r>
    </w:p>
    <w:p w:rsidR="00CD14C6" w:rsidRPr="004806D7" w:rsidRDefault="00CD14C6" w:rsidP="006569D6">
      <w:pPr>
        <w:pStyle w:val="Paragrafi"/>
        <w:rPr>
          <w:sz w:val="21"/>
          <w:szCs w:val="21"/>
          <w:lang w:val="sq-AL"/>
        </w:rPr>
      </w:pPr>
      <w:r w:rsidRPr="004806D7">
        <w:rPr>
          <w:sz w:val="21"/>
          <w:szCs w:val="21"/>
          <w:lang w:val="sq-AL"/>
        </w:rPr>
        <w:t>c) Copat për prodhim fidanësh të pashartuar: diametri minimal në majë: 3,5 mm dhe gjatësia 50 ose dyfish dhe, sipas rastit</w:t>
      </w:r>
      <w:r w:rsidR="00EB65A6" w:rsidRPr="004806D7">
        <w:rPr>
          <w:sz w:val="21"/>
          <w:szCs w:val="21"/>
          <w:lang w:val="sq-AL"/>
        </w:rPr>
        <w:t xml:space="preserve"> </w:t>
      </w:r>
      <w:r w:rsidRPr="004806D7">
        <w:rPr>
          <w:sz w:val="21"/>
          <w:szCs w:val="21"/>
          <w:lang w:val="sq-AL"/>
        </w:rPr>
        <w:t>+ ose - 10 cm.</w:t>
      </w:r>
    </w:p>
    <w:p w:rsidR="00CD14C6" w:rsidRPr="004806D7" w:rsidRDefault="00CD14C6" w:rsidP="006569D6">
      <w:pPr>
        <w:pStyle w:val="Paragrafi"/>
        <w:rPr>
          <w:sz w:val="21"/>
          <w:szCs w:val="21"/>
          <w:lang w:val="sq-AL"/>
        </w:rPr>
      </w:pPr>
      <w:r w:rsidRPr="004806D7">
        <w:rPr>
          <w:sz w:val="21"/>
          <w:szCs w:val="21"/>
          <w:lang w:val="sq-AL"/>
        </w:rPr>
        <w:t>2. Fidanët e pashartuar</w:t>
      </w:r>
    </w:p>
    <w:p w:rsidR="00CD14C6" w:rsidRPr="004806D7" w:rsidRDefault="00CD14C6" w:rsidP="006569D6">
      <w:pPr>
        <w:pStyle w:val="Paragrafi"/>
        <w:rPr>
          <w:sz w:val="21"/>
          <w:szCs w:val="21"/>
          <w:lang w:val="sq-AL"/>
        </w:rPr>
      </w:pPr>
      <w:r w:rsidRPr="004806D7">
        <w:rPr>
          <w:sz w:val="21"/>
          <w:szCs w:val="21"/>
          <w:lang w:val="sq-AL"/>
        </w:rPr>
        <w:t>A. Diametri</w:t>
      </w:r>
    </w:p>
    <w:p w:rsidR="00CD14C6" w:rsidRPr="004806D7" w:rsidRDefault="00CD14C6" w:rsidP="006569D6">
      <w:pPr>
        <w:pStyle w:val="Paragrafi"/>
        <w:rPr>
          <w:sz w:val="21"/>
          <w:szCs w:val="21"/>
          <w:lang w:val="sq-AL"/>
        </w:rPr>
      </w:pPr>
      <w:r w:rsidRPr="004806D7">
        <w:rPr>
          <w:sz w:val="21"/>
          <w:szCs w:val="21"/>
          <w:lang w:val="sq-AL"/>
        </w:rPr>
        <w:t xml:space="preserve">Diametri i matur në mes të </w:t>
      </w:r>
      <w:r w:rsidR="009533DB" w:rsidRPr="004806D7">
        <w:rPr>
          <w:sz w:val="21"/>
          <w:szCs w:val="21"/>
          <w:lang w:val="sq-AL"/>
        </w:rPr>
        <w:t>ndërnyjës</w:t>
      </w:r>
      <w:r w:rsidRPr="004806D7">
        <w:rPr>
          <w:sz w:val="21"/>
          <w:szCs w:val="21"/>
          <w:lang w:val="sq-AL"/>
        </w:rPr>
        <w:t>, nën pikën</w:t>
      </w:r>
      <w:r w:rsidR="00EB65A6" w:rsidRPr="004806D7">
        <w:rPr>
          <w:sz w:val="21"/>
          <w:szCs w:val="21"/>
          <w:lang w:val="sq-AL"/>
        </w:rPr>
        <w:t xml:space="preserve"> </w:t>
      </w:r>
      <w:r w:rsidRPr="004806D7">
        <w:rPr>
          <w:sz w:val="21"/>
          <w:szCs w:val="21"/>
          <w:lang w:val="sq-AL"/>
        </w:rPr>
        <w:t>ku dalin degët dhe përgjatë aksit më të gjatë, do të jetë të paktën i barabartë me 5 mm. Ky parametër nuk është i zbatueshëm për fidanët e pashartuar që rrjedhin nga materiale shumëzimi barishtore (lastarë).</w:t>
      </w:r>
    </w:p>
    <w:p w:rsidR="00CD14C6" w:rsidRPr="004806D7" w:rsidRDefault="00CD14C6" w:rsidP="006569D6">
      <w:pPr>
        <w:pStyle w:val="Paragrafi"/>
        <w:rPr>
          <w:sz w:val="21"/>
          <w:szCs w:val="21"/>
          <w:lang w:val="sq-AL"/>
        </w:rPr>
      </w:pPr>
      <w:r w:rsidRPr="004806D7">
        <w:rPr>
          <w:sz w:val="21"/>
          <w:szCs w:val="21"/>
          <w:lang w:val="sq-AL"/>
        </w:rPr>
        <w:t>B. Gjatësia</w:t>
      </w:r>
    </w:p>
    <w:p w:rsidR="009533DB" w:rsidRPr="004806D7" w:rsidRDefault="00CD14C6" w:rsidP="006569D6">
      <w:pPr>
        <w:pStyle w:val="Paragrafi"/>
        <w:rPr>
          <w:sz w:val="21"/>
          <w:szCs w:val="21"/>
          <w:lang w:val="sq-AL"/>
        </w:rPr>
      </w:pPr>
      <w:r w:rsidRPr="004806D7">
        <w:rPr>
          <w:sz w:val="21"/>
          <w:szCs w:val="21"/>
          <w:lang w:val="sq-AL"/>
        </w:rPr>
        <w:t>Gjatësia nga pika më e ulët në të cilin rrënjët dalin deri në bazën e pikës ku dalin degët do të jetë jo më pak se:</w:t>
      </w:r>
      <w:r w:rsidR="005D6113" w:rsidRPr="004806D7">
        <w:rPr>
          <w:sz w:val="21"/>
          <w:szCs w:val="21"/>
          <w:lang w:val="sq-AL"/>
        </w:rPr>
        <w:t xml:space="preserve"> </w:t>
      </w:r>
    </w:p>
    <w:p w:rsidR="00CD14C6" w:rsidRPr="004806D7" w:rsidRDefault="00CD14C6" w:rsidP="006569D6">
      <w:pPr>
        <w:pStyle w:val="Paragrafi"/>
        <w:rPr>
          <w:sz w:val="21"/>
          <w:szCs w:val="21"/>
          <w:lang w:val="sq-AL"/>
        </w:rPr>
      </w:pPr>
      <w:r w:rsidRPr="004806D7">
        <w:rPr>
          <w:sz w:val="21"/>
          <w:szCs w:val="21"/>
          <w:lang w:val="sq-AL"/>
        </w:rPr>
        <w:t xml:space="preserve">a) 40 cm për fidanët e pashartuar, të destinuar për shartim; </w:t>
      </w:r>
    </w:p>
    <w:p w:rsidR="009533DB" w:rsidRPr="004806D7" w:rsidRDefault="00CD14C6" w:rsidP="006569D6">
      <w:pPr>
        <w:pStyle w:val="Paragrafi"/>
        <w:rPr>
          <w:sz w:val="21"/>
          <w:szCs w:val="21"/>
          <w:lang w:val="sq-AL"/>
        </w:rPr>
      </w:pPr>
      <w:r w:rsidRPr="004806D7">
        <w:rPr>
          <w:sz w:val="21"/>
          <w:szCs w:val="21"/>
          <w:lang w:val="sq-AL"/>
        </w:rPr>
        <w:t>b) 30 cm për fidanët e pashartuar të tjera.</w:t>
      </w:r>
      <w:r w:rsidR="005D6113" w:rsidRPr="004806D7">
        <w:rPr>
          <w:sz w:val="21"/>
          <w:szCs w:val="21"/>
          <w:lang w:val="sq-AL"/>
        </w:rPr>
        <w:t xml:space="preserve"> </w:t>
      </w:r>
    </w:p>
    <w:p w:rsidR="00CD14C6" w:rsidRPr="004806D7" w:rsidRDefault="00CD14C6" w:rsidP="006569D6">
      <w:pPr>
        <w:pStyle w:val="Paragrafi"/>
        <w:rPr>
          <w:sz w:val="21"/>
          <w:szCs w:val="21"/>
          <w:lang w:val="sq-AL"/>
        </w:rPr>
      </w:pPr>
      <w:r w:rsidRPr="004806D7">
        <w:rPr>
          <w:sz w:val="21"/>
          <w:szCs w:val="21"/>
          <w:lang w:val="sq-AL"/>
        </w:rPr>
        <w:t>Ky parametër nuk është i zbatueshëm për fidanët e pashartuar që rrjedhin nga materiale shumëzimi barishtore (të padrunjëzuara, lastarë).</w:t>
      </w:r>
    </w:p>
    <w:p w:rsidR="005D6113" w:rsidRPr="004806D7" w:rsidRDefault="00CD14C6" w:rsidP="006569D6">
      <w:pPr>
        <w:pStyle w:val="Paragrafi"/>
        <w:rPr>
          <w:sz w:val="21"/>
          <w:szCs w:val="21"/>
          <w:lang w:val="sq-AL"/>
        </w:rPr>
      </w:pPr>
      <w:r w:rsidRPr="004806D7">
        <w:rPr>
          <w:sz w:val="21"/>
          <w:szCs w:val="21"/>
          <w:lang w:val="sq-AL"/>
        </w:rPr>
        <w:t>C. Rrënjët</w:t>
      </w:r>
    </w:p>
    <w:p w:rsidR="009533DB" w:rsidRPr="004806D7" w:rsidRDefault="005D6113" w:rsidP="006569D6">
      <w:pPr>
        <w:pStyle w:val="Paragrafi"/>
        <w:rPr>
          <w:sz w:val="21"/>
          <w:szCs w:val="21"/>
          <w:lang w:val="sq-AL"/>
        </w:rPr>
      </w:pPr>
      <w:r w:rsidRPr="004806D7">
        <w:rPr>
          <w:sz w:val="21"/>
          <w:szCs w:val="21"/>
          <w:lang w:val="sq-AL"/>
        </w:rPr>
        <w:t>Çdo</w:t>
      </w:r>
      <w:r w:rsidR="00CD14C6" w:rsidRPr="004806D7">
        <w:rPr>
          <w:sz w:val="21"/>
          <w:szCs w:val="21"/>
          <w:lang w:val="sq-AL"/>
        </w:rPr>
        <w:t xml:space="preserve"> bimë të ketë të paktën tr</w:t>
      </w:r>
      <w:r w:rsidR="009533DB" w:rsidRPr="004806D7">
        <w:rPr>
          <w:sz w:val="21"/>
          <w:szCs w:val="21"/>
          <w:lang w:val="sq-AL"/>
        </w:rPr>
        <w:t>i</w:t>
      </w:r>
      <w:r w:rsidR="00CD14C6" w:rsidRPr="004806D7">
        <w:rPr>
          <w:sz w:val="21"/>
          <w:szCs w:val="21"/>
          <w:lang w:val="sq-AL"/>
        </w:rPr>
        <w:t xml:space="preserve"> rrënjë të zhvilluara mirë dhe të shpërndara mirë. Megjithatë, varieteti 420 A mund të ketë vetëm dy rrënjë të zhvilluara mirë, me kusht që ata të jenë në anët e kundërta.</w:t>
      </w:r>
      <w:r w:rsidRPr="004806D7">
        <w:rPr>
          <w:sz w:val="21"/>
          <w:szCs w:val="21"/>
          <w:lang w:val="sq-AL"/>
        </w:rPr>
        <w:t xml:space="preserve"> </w:t>
      </w:r>
    </w:p>
    <w:p w:rsidR="00B158D3" w:rsidRPr="004806D7" w:rsidRDefault="00CD14C6" w:rsidP="006569D6">
      <w:pPr>
        <w:pStyle w:val="Paragrafi"/>
        <w:rPr>
          <w:sz w:val="21"/>
          <w:szCs w:val="21"/>
          <w:lang w:val="sq-AL"/>
        </w:rPr>
      </w:pPr>
      <w:r w:rsidRPr="004806D7">
        <w:rPr>
          <w:sz w:val="21"/>
          <w:szCs w:val="21"/>
          <w:lang w:val="sq-AL"/>
        </w:rPr>
        <w:t xml:space="preserve">D. Thembra </w:t>
      </w:r>
    </w:p>
    <w:p w:rsidR="009533DB" w:rsidRPr="004806D7" w:rsidRDefault="00B158D3" w:rsidP="006569D6">
      <w:pPr>
        <w:pStyle w:val="Paragrafi"/>
        <w:rPr>
          <w:sz w:val="21"/>
          <w:szCs w:val="21"/>
          <w:lang w:val="sq-AL"/>
        </w:rPr>
      </w:pPr>
      <w:r w:rsidRPr="004806D7">
        <w:rPr>
          <w:sz w:val="21"/>
          <w:szCs w:val="21"/>
          <w:lang w:val="sq-AL"/>
        </w:rPr>
        <w:t xml:space="preserve">Prerja </w:t>
      </w:r>
      <w:r w:rsidR="00CD14C6" w:rsidRPr="004806D7">
        <w:rPr>
          <w:sz w:val="21"/>
          <w:szCs w:val="21"/>
          <w:lang w:val="sq-AL"/>
        </w:rPr>
        <w:t>të jetë bërë në një distancë të mjaftueshme poshtë diafragmës deri sa të mos dëmtojë atë, por jo më shumë se një centimetër poshtë saj.</w:t>
      </w:r>
      <w:r w:rsidR="005D6113" w:rsidRPr="004806D7">
        <w:rPr>
          <w:sz w:val="21"/>
          <w:szCs w:val="21"/>
          <w:lang w:val="sq-AL"/>
        </w:rPr>
        <w:t xml:space="preserve"> </w:t>
      </w:r>
    </w:p>
    <w:p w:rsidR="00CD14C6" w:rsidRPr="004806D7" w:rsidRDefault="00CD14C6" w:rsidP="006569D6">
      <w:pPr>
        <w:pStyle w:val="Paragrafi"/>
        <w:rPr>
          <w:sz w:val="21"/>
          <w:szCs w:val="21"/>
          <w:lang w:val="sq-AL"/>
        </w:rPr>
      </w:pPr>
      <w:r w:rsidRPr="004806D7">
        <w:rPr>
          <w:sz w:val="21"/>
          <w:szCs w:val="21"/>
          <w:lang w:val="sq-AL"/>
        </w:rPr>
        <w:t>3. Fidanët e shartuar</w:t>
      </w:r>
    </w:p>
    <w:p w:rsidR="00CD14C6" w:rsidRPr="004806D7" w:rsidRDefault="00CD14C6" w:rsidP="006569D6">
      <w:pPr>
        <w:pStyle w:val="Paragrafi"/>
        <w:rPr>
          <w:sz w:val="21"/>
          <w:szCs w:val="21"/>
          <w:lang w:val="sq-AL"/>
        </w:rPr>
      </w:pPr>
      <w:r w:rsidRPr="004806D7">
        <w:rPr>
          <w:sz w:val="21"/>
          <w:szCs w:val="21"/>
          <w:lang w:val="sq-AL"/>
        </w:rPr>
        <w:t xml:space="preserve">A. Gjatësia </w:t>
      </w:r>
    </w:p>
    <w:p w:rsidR="00B158D3" w:rsidRPr="004806D7" w:rsidRDefault="00CD14C6" w:rsidP="006569D6">
      <w:pPr>
        <w:pStyle w:val="Paragrafi"/>
        <w:rPr>
          <w:sz w:val="21"/>
          <w:szCs w:val="21"/>
          <w:lang w:val="sq-AL"/>
        </w:rPr>
      </w:pPr>
      <w:r w:rsidRPr="004806D7">
        <w:rPr>
          <w:sz w:val="21"/>
          <w:szCs w:val="21"/>
          <w:lang w:val="sq-AL"/>
        </w:rPr>
        <w:t>Nga thembra e nënshartesës deri në vendin e daljes së sharmendës së mbishartesës të jetë me gjatësi jo më pak se 35 cm.</w:t>
      </w:r>
      <w:r w:rsidR="005D6113" w:rsidRPr="004806D7">
        <w:rPr>
          <w:sz w:val="21"/>
          <w:szCs w:val="21"/>
          <w:lang w:val="sq-AL"/>
        </w:rPr>
        <w:t xml:space="preserve"> </w:t>
      </w:r>
    </w:p>
    <w:p w:rsidR="005D6113" w:rsidRPr="004806D7" w:rsidRDefault="00CD14C6" w:rsidP="006569D6">
      <w:pPr>
        <w:pStyle w:val="Paragrafi"/>
        <w:rPr>
          <w:sz w:val="21"/>
          <w:szCs w:val="21"/>
          <w:lang w:val="sq-AL"/>
        </w:rPr>
      </w:pPr>
      <w:r w:rsidRPr="004806D7">
        <w:rPr>
          <w:sz w:val="21"/>
          <w:szCs w:val="21"/>
          <w:lang w:val="sq-AL"/>
        </w:rPr>
        <w:t>Ky parametër nuk është i zbatueshëm</w:t>
      </w:r>
      <w:r w:rsidR="009533DB" w:rsidRPr="004806D7">
        <w:rPr>
          <w:sz w:val="21"/>
          <w:szCs w:val="21"/>
          <w:lang w:val="sq-AL"/>
        </w:rPr>
        <w:t xml:space="preserve"> </w:t>
      </w:r>
      <w:r w:rsidRPr="004806D7">
        <w:rPr>
          <w:sz w:val="21"/>
          <w:szCs w:val="21"/>
          <w:lang w:val="sq-AL"/>
        </w:rPr>
        <w:t>për fidanët e shartuar që rrjedhin nga materiale shumëzimi barishtore (lastarë).</w:t>
      </w:r>
      <w:r w:rsidR="005D6113" w:rsidRPr="004806D7">
        <w:rPr>
          <w:sz w:val="21"/>
          <w:szCs w:val="21"/>
          <w:lang w:val="sq-AL"/>
        </w:rPr>
        <w:t xml:space="preserve"> </w:t>
      </w:r>
    </w:p>
    <w:p w:rsidR="005D6113" w:rsidRPr="004806D7" w:rsidRDefault="00CD14C6" w:rsidP="006569D6">
      <w:pPr>
        <w:pStyle w:val="Paragrafi"/>
        <w:rPr>
          <w:sz w:val="21"/>
          <w:szCs w:val="21"/>
          <w:lang w:val="sq-AL"/>
        </w:rPr>
      </w:pPr>
      <w:r w:rsidRPr="004806D7">
        <w:rPr>
          <w:sz w:val="21"/>
          <w:szCs w:val="21"/>
          <w:lang w:val="sq-AL"/>
        </w:rPr>
        <w:t xml:space="preserve">B. Rrënjët </w:t>
      </w:r>
    </w:p>
    <w:p w:rsidR="00CD14C6" w:rsidRPr="004806D7" w:rsidRDefault="00CD14C6" w:rsidP="006569D6">
      <w:pPr>
        <w:pStyle w:val="Paragrafi"/>
        <w:rPr>
          <w:sz w:val="21"/>
          <w:szCs w:val="21"/>
          <w:lang w:val="sq-AL"/>
        </w:rPr>
      </w:pPr>
      <w:r w:rsidRPr="004806D7">
        <w:rPr>
          <w:sz w:val="21"/>
          <w:szCs w:val="21"/>
          <w:lang w:val="sq-AL"/>
        </w:rPr>
        <w:t>Çdo bimë të ketë të paktën tr</w:t>
      </w:r>
      <w:r w:rsidR="00B158D3" w:rsidRPr="004806D7">
        <w:rPr>
          <w:sz w:val="21"/>
          <w:szCs w:val="21"/>
          <w:lang w:val="sq-AL"/>
        </w:rPr>
        <w:t>i</w:t>
      </w:r>
      <w:r w:rsidRPr="004806D7">
        <w:rPr>
          <w:sz w:val="21"/>
          <w:szCs w:val="21"/>
          <w:lang w:val="sq-AL"/>
        </w:rPr>
        <w:t xml:space="preserve"> rrënjë të zhvilluara mirë dhe të shpërndara mirë. </w:t>
      </w:r>
    </w:p>
    <w:p w:rsidR="00AC036F" w:rsidRPr="004806D7" w:rsidRDefault="00CD14C6" w:rsidP="006569D6">
      <w:pPr>
        <w:pStyle w:val="Paragrafi"/>
        <w:rPr>
          <w:sz w:val="21"/>
          <w:szCs w:val="21"/>
          <w:lang w:val="sq-AL"/>
        </w:rPr>
      </w:pPr>
      <w:r w:rsidRPr="004806D7">
        <w:rPr>
          <w:sz w:val="21"/>
          <w:szCs w:val="21"/>
          <w:lang w:val="sq-AL"/>
        </w:rPr>
        <w:t>C. Bashkimi në pikën e shartimit</w:t>
      </w:r>
    </w:p>
    <w:p w:rsidR="00CD14C6" w:rsidRPr="004806D7" w:rsidRDefault="00CD14C6" w:rsidP="006569D6">
      <w:pPr>
        <w:pStyle w:val="Paragrafi"/>
        <w:rPr>
          <w:sz w:val="21"/>
          <w:szCs w:val="21"/>
          <w:lang w:val="sq-AL"/>
        </w:rPr>
      </w:pPr>
      <w:r w:rsidRPr="004806D7">
        <w:rPr>
          <w:sz w:val="21"/>
          <w:szCs w:val="21"/>
          <w:lang w:val="sq-AL"/>
        </w:rPr>
        <w:t>Çdo bimë, në pikën e shartimit ku është kryer kallusimi,</w:t>
      </w:r>
      <w:r w:rsidR="00EB65A6" w:rsidRPr="004806D7">
        <w:rPr>
          <w:sz w:val="21"/>
          <w:szCs w:val="21"/>
          <w:lang w:val="sq-AL"/>
        </w:rPr>
        <w:t xml:space="preserve"> </w:t>
      </w:r>
      <w:r w:rsidRPr="004806D7">
        <w:rPr>
          <w:sz w:val="21"/>
          <w:szCs w:val="21"/>
          <w:lang w:val="sq-AL"/>
        </w:rPr>
        <w:t>të ketë një bashkim të plotë, të rregullt dhe të sigurt.</w:t>
      </w:r>
    </w:p>
    <w:p w:rsidR="00AC036F" w:rsidRPr="004806D7" w:rsidRDefault="00CD14C6" w:rsidP="006569D6">
      <w:pPr>
        <w:pStyle w:val="Paragrafi"/>
        <w:rPr>
          <w:sz w:val="21"/>
          <w:szCs w:val="21"/>
          <w:lang w:val="sq-AL"/>
        </w:rPr>
      </w:pPr>
      <w:r w:rsidRPr="004806D7">
        <w:rPr>
          <w:sz w:val="21"/>
          <w:szCs w:val="21"/>
          <w:lang w:val="sq-AL"/>
        </w:rPr>
        <w:t>D.</w:t>
      </w:r>
      <w:r w:rsidR="00AC036F" w:rsidRPr="004806D7">
        <w:rPr>
          <w:sz w:val="21"/>
          <w:szCs w:val="21"/>
          <w:lang w:val="sq-AL"/>
        </w:rPr>
        <w:t xml:space="preserve"> </w:t>
      </w:r>
      <w:r w:rsidRPr="004806D7">
        <w:rPr>
          <w:sz w:val="21"/>
          <w:szCs w:val="21"/>
          <w:lang w:val="sq-AL"/>
        </w:rPr>
        <w:t>Thembra</w:t>
      </w:r>
    </w:p>
    <w:p w:rsidR="00CD14C6" w:rsidRPr="004806D7" w:rsidRDefault="00CD14C6" w:rsidP="006569D6">
      <w:pPr>
        <w:pStyle w:val="Paragrafi"/>
        <w:rPr>
          <w:b/>
          <w:sz w:val="21"/>
          <w:szCs w:val="21"/>
          <w:lang w:val="sq-AL"/>
        </w:rPr>
      </w:pPr>
      <w:r w:rsidRPr="004806D7">
        <w:rPr>
          <w:sz w:val="21"/>
          <w:szCs w:val="21"/>
          <w:lang w:val="sq-AL"/>
        </w:rPr>
        <w:t>Prerja të jetë bërë në një distancë të mjaftueshme poshtë diafragmës deri sa të mos dëmtojë atë, por jo më shumë se një centimetër poshtë saj.</w:t>
      </w:r>
    </w:p>
    <w:p w:rsidR="005D6113" w:rsidRDefault="005D6113" w:rsidP="006569D6">
      <w:pPr>
        <w:widowControl w:val="0"/>
        <w:rPr>
          <w:b/>
          <w:sz w:val="20"/>
          <w:lang w:val="sq-AL"/>
        </w:rPr>
      </w:pPr>
    </w:p>
    <w:p w:rsidR="00CD14C6" w:rsidRPr="00A403B4" w:rsidRDefault="00CF7928" w:rsidP="006569D6">
      <w:pPr>
        <w:widowControl w:val="0"/>
        <w:jc w:val="center"/>
        <w:rPr>
          <w:rFonts w:ascii="CG Times" w:hAnsi="CG Times"/>
          <w:sz w:val="20"/>
          <w:lang w:val="sq-AL"/>
        </w:rPr>
      </w:pPr>
      <w:r w:rsidRPr="00A403B4">
        <w:rPr>
          <w:rFonts w:ascii="CG Times" w:hAnsi="CG Times"/>
          <w:sz w:val="20"/>
          <w:lang w:val="sq-AL"/>
        </w:rPr>
        <w:t>ANEKSI 3</w:t>
      </w:r>
    </w:p>
    <w:p w:rsidR="00CD14C6" w:rsidRPr="00635495" w:rsidRDefault="00CF7928" w:rsidP="006569D6">
      <w:pPr>
        <w:widowControl w:val="0"/>
        <w:jc w:val="center"/>
        <w:rPr>
          <w:rFonts w:ascii="CG Times" w:hAnsi="CG Times"/>
          <w:sz w:val="12"/>
          <w:lang w:val="sq-AL"/>
        </w:rPr>
      </w:pPr>
      <w:r w:rsidRPr="00A403B4">
        <w:rPr>
          <w:rFonts w:ascii="CG Times" w:hAnsi="CG Times"/>
          <w:sz w:val="20"/>
          <w:lang w:val="sq-AL"/>
        </w:rPr>
        <w:t>PAKETIMI</w:t>
      </w:r>
      <w:r w:rsidRPr="00A403B4">
        <w:rPr>
          <w:rFonts w:ascii="CG Times" w:hAnsi="CG Times"/>
          <w:sz w:val="20"/>
          <w:lang w:val="sq-AL"/>
        </w:rPr>
        <w:br/>
        <w:t>PËRBËRJA E PAKETAVE OSE TUFAVE</w:t>
      </w:r>
      <w:r w:rsidRPr="00A403B4">
        <w:rPr>
          <w:rFonts w:ascii="CG Times" w:hAnsi="CG Times"/>
          <w:sz w:val="20"/>
          <w:lang w:val="sq-AL"/>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1"/>
        <w:gridCol w:w="3482"/>
        <w:gridCol w:w="1784"/>
      </w:tblGrid>
      <w:tr w:rsidR="00CD14C6" w:rsidRPr="00A403B4" w:rsidTr="00635495">
        <w:tc>
          <w:tcPr>
            <w:tcW w:w="4158" w:type="dxa"/>
            <w:tcBorders>
              <w:top w:val="single" w:sz="4" w:space="0" w:color="auto"/>
              <w:left w:val="single" w:sz="4" w:space="0" w:color="auto"/>
              <w:bottom w:val="single" w:sz="4" w:space="0" w:color="auto"/>
              <w:right w:val="single" w:sz="4" w:space="0" w:color="auto"/>
            </w:tcBorders>
            <w:vAlign w:val="center"/>
            <w:hideMark/>
          </w:tcPr>
          <w:p w:rsidR="00CD14C6" w:rsidRPr="00A403B4" w:rsidRDefault="00CD14C6" w:rsidP="006569D6">
            <w:pPr>
              <w:widowControl w:val="0"/>
              <w:jc w:val="center"/>
              <w:rPr>
                <w:rFonts w:ascii="CG Times" w:eastAsia="Calibri" w:hAnsi="CG Times"/>
                <w:b/>
                <w:sz w:val="20"/>
                <w:lang w:val="sq-AL"/>
              </w:rPr>
            </w:pPr>
            <w:r w:rsidRPr="00A403B4">
              <w:rPr>
                <w:rFonts w:ascii="CG Times" w:hAnsi="CG Times"/>
                <w:b/>
                <w:sz w:val="20"/>
                <w:lang w:val="sq-AL"/>
              </w:rPr>
              <w:t>Lloji i materialeve të shumëzimit</w:t>
            </w:r>
          </w:p>
        </w:tc>
        <w:tc>
          <w:tcPr>
            <w:tcW w:w="3600" w:type="dxa"/>
            <w:tcBorders>
              <w:top w:val="single" w:sz="4" w:space="0" w:color="auto"/>
              <w:left w:val="single" w:sz="4" w:space="0" w:color="auto"/>
              <w:bottom w:val="single" w:sz="4" w:space="0" w:color="auto"/>
              <w:right w:val="single" w:sz="4" w:space="0" w:color="auto"/>
            </w:tcBorders>
            <w:hideMark/>
          </w:tcPr>
          <w:p w:rsidR="00CD14C6" w:rsidRPr="00A403B4" w:rsidRDefault="00CD14C6" w:rsidP="006569D6">
            <w:pPr>
              <w:widowControl w:val="0"/>
              <w:jc w:val="center"/>
              <w:rPr>
                <w:rFonts w:ascii="CG Times" w:eastAsia="Calibri" w:hAnsi="CG Times"/>
                <w:b/>
                <w:sz w:val="20"/>
                <w:lang w:val="sq-AL"/>
              </w:rPr>
            </w:pPr>
            <w:r w:rsidRPr="00A403B4">
              <w:rPr>
                <w:rFonts w:ascii="CG Times" w:hAnsi="CG Times"/>
                <w:b/>
                <w:sz w:val="20"/>
                <w:lang w:val="sq-AL"/>
              </w:rPr>
              <w:t xml:space="preserve">Numri i materialeve të </w:t>
            </w:r>
            <w:r w:rsidR="00CC20FA">
              <w:rPr>
                <w:rFonts w:ascii="CG Times" w:hAnsi="CG Times"/>
                <w:b/>
                <w:sz w:val="20"/>
                <w:lang w:val="sq-AL"/>
              </w:rPr>
              <w:t>shumëzimit për çdo paketim ose t</w:t>
            </w:r>
            <w:r w:rsidRPr="00A403B4">
              <w:rPr>
                <w:rFonts w:ascii="CG Times" w:hAnsi="CG Times"/>
                <w:b/>
                <w:sz w:val="20"/>
                <w:lang w:val="sq-AL"/>
              </w:rPr>
              <w:t>ufë</w:t>
            </w:r>
          </w:p>
        </w:tc>
        <w:tc>
          <w:tcPr>
            <w:tcW w:w="1818" w:type="dxa"/>
            <w:tcBorders>
              <w:top w:val="single" w:sz="4" w:space="0" w:color="auto"/>
              <w:left w:val="single" w:sz="4" w:space="0" w:color="auto"/>
              <w:bottom w:val="single" w:sz="4" w:space="0" w:color="auto"/>
              <w:right w:val="single" w:sz="4" w:space="0" w:color="auto"/>
            </w:tcBorders>
            <w:hideMark/>
          </w:tcPr>
          <w:p w:rsidR="00CD14C6" w:rsidRPr="00A403B4" w:rsidRDefault="00CD14C6" w:rsidP="006569D6">
            <w:pPr>
              <w:widowControl w:val="0"/>
              <w:jc w:val="center"/>
              <w:rPr>
                <w:rFonts w:ascii="CG Times" w:eastAsia="Calibri" w:hAnsi="CG Times"/>
                <w:b/>
                <w:sz w:val="20"/>
                <w:lang w:val="sq-AL"/>
              </w:rPr>
            </w:pPr>
            <w:r w:rsidRPr="00A403B4">
              <w:rPr>
                <w:rFonts w:ascii="CG Times" w:hAnsi="CG Times"/>
                <w:b/>
                <w:sz w:val="20"/>
                <w:lang w:val="sq-AL"/>
              </w:rPr>
              <w:t>Sasia maksimale</w:t>
            </w:r>
          </w:p>
        </w:tc>
      </w:tr>
      <w:tr w:rsidR="00CD14C6" w:rsidRPr="00A403B4" w:rsidTr="00491A0C">
        <w:tc>
          <w:tcPr>
            <w:tcW w:w="4158" w:type="dxa"/>
            <w:tcBorders>
              <w:top w:val="single" w:sz="4" w:space="0" w:color="auto"/>
              <w:left w:val="single" w:sz="4" w:space="0" w:color="auto"/>
              <w:bottom w:val="single" w:sz="4" w:space="0" w:color="auto"/>
              <w:right w:val="single" w:sz="4" w:space="0" w:color="auto"/>
            </w:tcBorders>
            <w:hideMark/>
          </w:tcPr>
          <w:p w:rsidR="00CD14C6" w:rsidRPr="00A403B4" w:rsidRDefault="00CD14C6" w:rsidP="006569D6">
            <w:pPr>
              <w:widowControl w:val="0"/>
              <w:rPr>
                <w:rFonts w:ascii="CG Times" w:hAnsi="CG Times"/>
                <w:sz w:val="20"/>
                <w:lang w:val="sq-AL"/>
              </w:rPr>
            </w:pPr>
          </w:p>
          <w:p w:rsidR="00CD14C6" w:rsidRPr="00A403B4" w:rsidRDefault="00CD14C6" w:rsidP="006569D6">
            <w:pPr>
              <w:widowControl w:val="0"/>
              <w:rPr>
                <w:rFonts w:ascii="CG Times" w:hAnsi="CG Times"/>
                <w:sz w:val="20"/>
                <w:lang w:val="sq-AL"/>
              </w:rPr>
            </w:pPr>
            <w:r w:rsidRPr="00A403B4">
              <w:rPr>
                <w:rFonts w:ascii="CG Times" w:hAnsi="CG Times"/>
                <w:sz w:val="20"/>
                <w:lang w:val="sq-AL"/>
              </w:rPr>
              <w:t xml:space="preserve">1. Fidanë të shartuar </w:t>
            </w:r>
          </w:p>
          <w:p w:rsidR="00CD14C6" w:rsidRPr="00A403B4" w:rsidRDefault="00CD14C6" w:rsidP="006569D6">
            <w:pPr>
              <w:widowControl w:val="0"/>
              <w:rPr>
                <w:rFonts w:ascii="CG Times" w:hAnsi="CG Times"/>
                <w:sz w:val="20"/>
                <w:lang w:val="sq-AL"/>
              </w:rPr>
            </w:pPr>
            <w:r w:rsidRPr="00A403B4">
              <w:rPr>
                <w:rFonts w:ascii="CG Times" w:hAnsi="CG Times"/>
                <w:sz w:val="20"/>
                <w:lang w:val="sq-AL"/>
              </w:rPr>
              <w:t xml:space="preserve">2. Fidanë të pashartuar </w:t>
            </w:r>
          </w:p>
          <w:p w:rsidR="00CD14C6" w:rsidRPr="00A403B4" w:rsidRDefault="00CD14C6" w:rsidP="006569D6">
            <w:pPr>
              <w:widowControl w:val="0"/>
              <w:rPr>
                <w:rFonts w:ascii="CG Times" w:hAnsi="CG Times"/>
                <w:sz w:val="20"/>
                <w:lang w:val="sq-AL"/>
              </w:rPr>
            </w:pPr>
            <w:r w:rsidRPr="00A403B4">
              <w:rPr>
                <w:rFonts w:ascii="CG Times" w:hAnsi="CG Times"/>
                <w:sz w:val="20"/>
                <w:lang w:val="sq-AL"/>
              </w:rPr>
              <w:t>3. Kalema (mbishartesa)</w:t>
            </w:r>
            <w:r w:rsidR="00CF7928" w:rsidRPr="00A403B4">
              <w:rPr>
                <w:rFonts w:ascii="CG Times" w:hAnsi="CG Times"/>
                <w:sz w:val="20"/>
                <w:lang w:val="sq-AL"/>
              </w:rPr>
              <w:t>:</w:t>
            </w:r>
          </w:p>
          <w:p w:rsidR="00CD14C6" w:rsidRPr="00A403B4" w:rsidRDefault="00CD14C6" w:rsidP="006569D6">
            <w:pPr>
              <w:widowControl w:val="0"/>
              <w:rPr>
                <w:rFonts w:ascii="CG Times" w:hAnsi="CG Times"/>
                <w:sz w:val="20"/>
                <w:lang w:val="sq-AL"/>
              </w:rPr>
            </w:pPr>
            <w:r w:rsidRPr="00A403B4">
              <w:rPr>
                <w:rFonts w:ascii="CG Times" w:hAnsi="CG Times"/>
                <w:sz w:val="20"/>
                <w:lang w:val="sq-AL"/>
              </w:rPr>
              <w:t>-</w:t>
            </w:r>
            <w:r w:rsidR="00EB65A6" w:rsidRPr="00A403B4">
              <w:rPr>
                <w:rFonts w:ascii="CG Times" w:hAnsi="CG Times"/>
                <w:sz w:val="20"/>
                <w:lang w:val="sq-AL"/>
              </w:rPr>
              <w:t xml:space="preserve"> </w:t>
            </w:r>
            <w:r w:rsidR="00B158D3">
              <w:rPr>
                <w:rFonts w:ascii="CG Times" w:hAnsi="CG Times"/>
                <w:sz w:val="20"/>
                <w:lang w:val="sq-AL"/>
              </w:rPr>
              <w:t>me të paktën pesë sytha</w:t>
            </w:r>
            <w:r w:rsidRPr="00A403B4">
              <w:rPr>
                <w:rFonts w:ascii="CG Times" w:hAnsi="CG Times"/>
                <w:sz w:val="20"/>
                <w:lang w:val="sq-AL"/>
              </w:rPr>
              <w:t xml:space="preserve"> të përdorshëm</w:t>
            </w:r>
            <w:r w:rsidR="00CF7928" w:rsidRPr="00A403B4">
              <w:rPr>
                <w:rFonts w:ascii="CG Times" w:hAnsi="CG Times"/>
                <w:sz w:val="20"/>
                <w:lang w:val="sq-AL"/>
              </w:rPr>
              <w:t>;</w:t>
            </w:r>
            <w:r w:rsidRPr="00A403B4">
              <w:rPr>
                <w:rFonts w:ascii="CG Times" w:hAnsi="CG Times"/>
                <w:sz w:val="20"/>
                <w:lang w:val="sq-AL"/>
              </w:rPr>
              <w:t xml:space="preserve"> </w:t>
            </w:r>
          </w:p>
          <w:p w:rsidR="00CD14C6" w:rsidRPr="00A403B4" w:rsidRDefault="00CD14C6" w:rsidP="006569D6">
            <w:pPr>
              <w:widowControl w:val="0"/>
              <w:rPr>
                <w:rFonts w:ascii="CG Times" w:hAnsi="CG Times"/>
                <w:sz w:val="20"/>
                <w:lang w:val="sq-AL"/>
              </w:rPr>
            </w:pPr>
            <w:r w:rsidRPr="00A403B4">
              <w:rPr>
                <w:rFonts w:ascii="CG Times" w:hAnsi="CG Times"/>
                <w:sz w:val="20"/>
                <w:lang w:val="sq-AL"/>
              </w:rPr>
              <w:t>-</w:t>
            </w:r>
            <w:r w:rsidR="00EB65A6" w:rsidRPr="00A403B4">
              <w:rPr>
                <w:rFonts w:ascii="CG Times" w:hAnsi="CG Times"/>
                <w:sz w:val="20"/>
                <w:lang w:val="sq-AL"/>
              </w:rPr>
              <w:t xml:space="preserve"> </w:t>
            </w:r>
            <w:r w:rsidRPr="00A403B4">
              <w:rPr>
                <w:rFonts w:ascii="CG Times" w:hAnsi="CG Times"/>
                <w:sz w:val="20"/>
                <w:lang w:val="sq-AL"/>
              </w:rPr>
              <w:t>me një syth të përdorshëm</w:t>
            </w:r>
            <w:r w:rsidR="00CF7928" w:rsidRPr="00A403B4">
              <w:rPr>
                <w:rFonts w:ascii="CG Times" w:hAnsi="CG Times"/>
                <w:sz w:val="20"/>
                <w:lang w:val="sq-AL"/>
              </w:rPr>
              <w:t>;</w:t>
            </w:r>
            <w:r w:rsidRPr="00A403B4">
              <w:rPr>
                <w:rFonts w:ascii="CG Times" w:hAnsi="CG Times"/>
                <w:sz w:val="20"/>
                <w:lang w:val="sq-AL"/>
              </w:rPr>
              <w:t xml:space="preserve"> </w:t>
            </w:r>
          </w:p>
          <w:p w:rsidR="00CD14C6" w:rsidRPr="00A403B4" w:rsidRDefault="00CD14C6" w:rsidP="006569D6">
            <w:pPr>
              <w:widowControl w:val="0"/>
              <w:rPr>
                <w:rFonts w:ascii="CG Times" w:hAnsi="CG Times"/>
                <w:sz w:val="20"/>
                <w:lang w:val="sq-AL"/>
              </w:rPr>
            </w:pPr>
            <w:r w:rsidRPr="00A403B4">
              <w:rPr>
                <w:rFonts w:ascii="CG Times" w:hAnsi="CG Times"/>
                <w:sz w:val="20"/>
                <w:lang w:val="sq-AL"/>
              </w:rPr>
              <w:t>4. Copa (talee) (nënshartesa)</w:t>
            </w:r>
          </w:p>
          <w:p w:rsidR="00CD14C6" w:rsidRPr="00A403B4" w:rsidRDefault="00CD14C6" w:rsidP="006569D6">
            <w:pPr>
              <w:widowControl w:val="0"/>
              <w:rPr>
                <w:rFonts w:ascii="CG Times" w:hAnsi="CG Times"/>
                <w:sz w:val="20"/>
                <w:lang w:val="sq-AL"/>
              </w:rPr>
            </w:pPr>
            <w:r w:rsidRPr="00A403B4">
              <w:rPr>
                <w:rFonts w:ascii="CG Times" w:hAnsi="CG Times"/>
                <w:sz w:val="20"/>
                <w:lang w:val="sq-AL"/>
              </w:rPr>
              <w:t xml:space="preserve">5. Copa për fidanishte </w:t>
            </w:r>
          </w:p>
          <w:p w:rsidR="00CD14C6" w:rsidRPr="00A403B4" w:rsidRDefault="00CD14C6" w:rsidP="006569D6">
            <w:pPr>
              <w:widowControl w:val="0"/>
              <w:rPr>
                <w:rFonts w:ascii="CG Times" w:eastAsia="Calibri" w:hAnsi="CG Times"/>
                <w:sz w:val="20"/>
                <w:lang w:val="sq-AL"/>
              </w:rPr>
            </w:pPr>
          </w:p>
        </w:tc>
        <w:tc>
          <w:tcPr>
            <w:tcW w:w="3600" w:type="dxa"/>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jc w:val="right"/>
              <w:rPr>
                <w:rFonts w:ascii="CG Times" w:hAnsi="CG Times"/>
                <w:sz w:val="20"/>
                <w:lang w:val="sq-AL"/>
              </w:rPr>
            </w:pPr>
          </w:p>
          <w:p w:rsidR="00CD14C6" w:rsidRPr="00A403B4" w:rsidRDefault="00CD14C6" w:rsidP="006569D6">
            <w:pPr>
              <w:widowControl w:val="0"/>
              <w:jc w:val="right"/>
              <w:rPr>
                <w:rFonts w:ascii="CG Times" w:hAnsi="CG Times"/>
                <w:sz w:val="20"/>
                <w:lang w:val="sq-AL"/>
              </w:rPr>
            </w:pPr>
            <w:r w:rsidRPr="00A403B4">
              <w:rPr>
                <w:rFonts w:ascii="CG Times" w:hAnsi="CG Times"/>
                <w:sz w:val="20"/>
                <w:lang w:val="sq-AL"/>
              </w:rPr>
              <w:t>25, 50, 100 ose shumëfishet e 100</w:t>
            </w:r>
          </w:p>
          <w:p w:rsidR="00CD14C6" w:rsidRPr="00A403B4" w:rsidRDefault="00CD14C6" w:rsidP="006569D6">
            <w:pPr>
              <w:widowControl w:val="0"/>
              <w:jc w:val="right"/>
              <w:rPr>
                <w:rFonts w:ascii="CG Times" w:hAnsi="CG Times"/>
                <w:sz w:val="20"/>
                <w:lang w:val="sq-AL"/>
              </w:rPr>
            </w:pPr>
            <w:r w:rsidRPr="00A403B4">
              <w:rPr>
                <w:rFonts w:ascii="CG Times" w:hAnsi="CG Times"/>
                <w:sz w:val="20"/>
                <w:lang w:val="sq-AL"/>
              </w:rPr>
              <w:t>50, 100 ose shumëfishet e 100</w:t>
            </w:r>
          </w:p>
          <w:p w:rsidR="00CD14C6" w:rsidRPr="00A403B4" w:rsidRDefault="00CD14C6" w:rsidP="006569D6">
            <w:pPr>
              <w:widowControl w:val="0"/>
              <w:jc w:val="right"/>
              <w:rPr>
                <w:rFonts w:ascii="CG Times" w:hAnsi="CG Times"/>
                <w:sz w:val="20"/>
                <w:lang w:val="sq-AL"/>
              </w:rPr>
            </w:pPr>
          </w:p>
          <w:p w:rsidR="00CD14C6" w:rsidRPr="00A403B4" w:rsidRDefault="00CD14C6" w:rsidP="006569D6">
            <w:pPr>
              <w:widowControl w:val="0"/>
              <w:jc w:val="right"/>
              <w:rPr>
                <w:rFonts w:ascii="CG Times" w:hAnsi="CG Times"/>
                <w:sz w:val="20"/>
                <w:lang w:val="sq-AL"/>
              </w:rPr>
            </w:pPr>
            <w:r w:rsidRPr="00A403B4">
              <w:rPr>
                <w:rFonts w:ascii="CG Times" w:hAnsi="CG Times"/>
                <w:sz w:val="20"/>
                <w:lang w:val="sq-AL"/>
              </w:rPr>
              <w:t>100 ose</w:t>
            </w:r>
            <w:r w:rsidR="00EB65A6" w:rsidRPr="00A403B4">
              <w:rPr>
                <w:rFonts w:ascii="CG Times" w:hAnsi="CG Times"/>
                <w:sz w:val="20"/>
                <w:lang w:val="sq-AL"/>
              </w:rPr>
              <w:t xml:space="preserve"> </w:t>
            </w:r>
            <w:r w:rsidRPr="00A403B4">
              <w:rPr>
                <w:rFonts w:ascii="CG Times" w:hAnsi="CG Times"/>
                <w:sz w:val="20"/>
                <w:lang w:val="sq-AL"/>
              </w:rPr>
              <w:t xml:space="preserve">200 </w:t>
            </w:r>
          </w:p>
          <w:p w:rsidR="00CD14C6" w:rsidRPr="00A403B4" w:rsidRDefault="00CD14C6" w:rsidP="006569D6">
            <w:pPr>
              <w:widowControl w:val="0"/>
              <w:jc w:val="right"/>
              <w:rPr>
                <w:rFonts w:ascii="CG Times" w:hAnsi="CG Times"/>
                <w:sz w:val="20"/>
                <w:lang w:val="sq-AL"/>
              </w:rPr>
            </w:pPr>
            <w:r w:rsidRPr="00A403B4">
              <w:rPr>
                <w:rFonts w:ascii="CG Times" w:hAnsi="CG Times"/>
                <w:sz w:val="20"/>
                <w:lang w:val="sq-AL"/>
              </w:rPr>
              <w:t>500 ose</w:t>
            </w:r>
            <w:r w:rsidR="00EB65A6" w:rsidRPr="00A403B4">
              <w:rPr>
                <w:rFonts w:ascii="CG Times" w:hAnsi="CG Times"/>
                <w:sz w:val="20"/>
                <w:lang w:val="sq-AL"/>
              </w:rPr>
              <w:t xml:space="preserve"> </w:t>
            </w:r>
            <w:r w:rsidRPr="00A403B4">
              <w:rPr>
                <w:rFonts w:ascii="CG Times" w:hAnsi="CG Times"/>
                <w:sz w:val="20"/>
                <w:lang w:val="sq-AL"/>
              </w:rPr>
              <w:t>shumëfishet e 500</w:t>
            </w:r>
          </w:p>
          <w:p w:rsidR="00CD14C6" w:rsidRPr="00A403B4" w:rsidRDefault="00CD14C6" w:rsidP="006569D6">
            <w:pPr>
              <w:widowControl w:val="0"/>
              <w:jc w:val="right"/>
              <w:rPr>
                <w:rFonts w:ascii="CG Times" w:hAnsi="CG Times"/>
                <w:sz w:val="20"/>
                <w:lang w:val="sq-AL"/>
              </w:rPr>
            </w:pPr>
            <w:r w:rsidRPr="00A403B4">
              <w:rPr>
                <w:rFonts w:ascii="CG Times" w:hAnsi="CG Times"/>
                <w:sz w:val="20"/>
                <w:lang w:val="sq-AL"/>
              </w:rPr>
              <w:t>100 ose</w:t>
            </w:r>
            <w:r w:rsidR="00EB65A6" w:rsidRPr="00A403B4">
              <w:rPr>
                <w:rFonts w:ascii="CG Times" w:hAnsi="CG Times"/>
                <w:sz w:val="20"/>
                <w:lang w:val="sq-AL"/>
              </w:rPr>
              <w:t xml:space="preserve"> </w:t>
            </w:r>
            <w:r w:rsidRPr="00A403B4">
              <w:rPr>
                <w:rFonts w:ascii="CG Times" w:hAnsi="CG Times"/>
                <w:sz w:val="20"/>
                <w:lang w:val="sq-AL"/>
              </w:rPr>
              <w:t xml:space="preserve">shumëfishet e 100 </w:t>
            </w:r>
          </w:p>
          <w:p w:rsidR="00CD14C6" w:rsidRPr="00A403B4" w:rsidRDefault="00CD14C6" w:rsidP="006569D6">
            <w:pPr>
              <w:widowControl w:val="0"/>
              <w:jc w:val="right"/>
              <w:rPr>
                <w:rFonts w:ascii="CG Times" w:eastAsia="Calibri" w:hAnsi="CG Times"/>
                <w:sz w:val="20"/>
                <w:lang w:val="sq-AL"/>
              </w:rPr>
            </w:pPr>
            <w:r w:rsidRPr="00A403B4">
              <w:rPr>
                <w:rFonts w:ascii="CG Times" w:hAnsi="CG Times"/>
                <w:sz w:val="20"/>
                <w:lang w:val="sq-AL"/>
              </w:rPr>
              <w:t>100 ose</w:t>
            </w:r>
            <w:r w:rsidR="00EB65A6" w:rsidRPr="00A403B4">
              <w:rPr>
                <w:rFonts w:ascii="CG Times" w:hAnsi="CG Times"/>
                <w:sz w:val="20"/>
                <w:lang w:val="sq-AL"/>
              </w:rPr>
              <w:t xml:space="preserve"> </w:t>
            </w:r>
            <w:r w:rsidRPr="00A403B4">
              <w:rPr>
                <w:rFonts w:ascii="CG Times" w:hAnsi="CG Times"/>
                <w:sz w:val="20"/>
                <w:lang w:val="sq-AL"/>
              </w:rPr>
              <w:t xml:space="preserve">shumëfishet e 100 </w:t>
            </w:r>
          </w:p>
        </w:tc>
        <w:tc>
          <w:tcPr>
            <w:tcW w:w="1818" w:type="dxa"/>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jc w:val="right"/>
              <w:rPr>
                <w:rFonts w:ascii="CG Times" w:hAnsi="CG Times"/>
                <w:sz w:val="20"/>
                <w:lang w:val="sq-AL"/>
              </w:rPr>
            </w:pPr>
          </w:p>
          <w:p w:rsidR="00CD14C6" w:rsidRPr="00A403B4" w:rsidRDefault="00CD14C6" w:rsidP="006569D6">
            <w:pPr>
              <w:widowControl w:val="0"/>
              <w:jc w:val="right"/>
              <w:rPr>
                <w:rFonts w:ascii="CG Times" w:hAnsi="CG Times"/>
                <w:sz w:val="20"/>
                <w:lang w:val="sq-AL"/>
              </w:rPr>
            </w:pPr>
            <w:r w:rsidRPr="00A403B4">
              <w:rPr>
                <w:rFonts w:ascii="CG Times" w:hAnsi="CG Times"/>
                <w:sz w:val="20"/>
                <w:lang w:val="sq-AL"/>
              </w:rPr>
              <w:t>500</w:t>
            </w:r>
          </w:p>
          <w:p w:rsidR="00CD14C6" w:rsidRPr="00A403B4" w:rsidRDefault="00CD14C6" w:rsidP="006569D6">
            <w:pPr>
              <w:widowControl w:val="0"/>
              <w:jc w:val="right"/>
              <w:rPr>
                <w:rFonts w:ascii="CG Times" w:hAnsi="CG Times"/>
                <w:sz w:val="20"/>
                <w:lang w:val="sq-AL"/>
              </w:rPr>
            </w:pPr>
            <w:r w:rsidRPr="00A403B4">
              <w:rPr>
                <w:rFonts w:ascii="CG Times" w:hAnsi="CG Times"/>
                <w:sz w:val="20"/>
                <w:lang w:val="sq-AL"/>
              </w:rPr>
              <w:t>500</w:t>
            </w:r>
          </w:p>
          <w:p w:rsidR="00CD14C6" w:rsidRPr="00A403B4" w:rsidRDefault="00CD14C6" w:rsidP="006569D6">
            <w:pPr>
              <w:widowControl w:val="0"/>
              <w:jc w:val="right"/>
              <w:rPr>
                <w:rFonts w:ascii="CG Times" w:hAnsi="CG Times"/>
                <w:sz w:val="20"/>
                <w:lang w:val="sq-AL"/>
              </w:rPr>
            </w:pPr>
          </w:p>
          <w:p w:rsidR="00CD14C6" w:rsidRPr="00A403B4" w:rsidRDefault="00CD14C6" w:rsidP="006569D6">
            <w:pPr>
              <w:widowControl w:val="0"/>
              <w:jc w:val="right"/>
              <w:rPr>
                <w:rFonts w:ascii="CG Times" w:hAnsi="CG Times"/>
                <w:sz w:val="20"/>
                <w:lang w:val="sq-AL"/>
              </w:rPr>
            </w:pPr>
            <w:r w:rsidRPr="00A403B4">
              <w:rPr>
                <w:rFonts w:ascii="CG Times" w:hAnsi="CG Times"/>
                <w:sz w:val="20"/>
                <w:lang w:val="sq-AL"/>
              </w:rPr>
              <w:t>200</w:t>
            </w:r>
          </w:p>
          <w:p w:rsidR="00CD14C6" w:rsidRPr="00A403B4" w:rsidRDefault="00CD14C6" w:rsidP="006569D6">
            <w:pPr>
              <w:widowControl w:val="0"/>
              <w:jc w:val="right"/>
              <w:rPr>
                <w:rFonts w:ascii="CG Times" w:hAnsi="CG Times"/>
                <w:sz w:val="20"/>
                <w:lang w:val="sq-AL"/>
              </w:rPr>
            </w:pPr>
            <w:r w:rsidRPr="00A403B4">
              <w:rPr>
                <w:rFonts w:ascii="CG Times" w:hAnsi="CG Times"/>
                <w:sz w:val="20"/>
                <w:lang w:val="sq-AL"/>
              </w:rPr>
              <w:t>5000</w:t>
            </w:r>
          </w:p>
          <w:p w:rsidR="00CD14C6" w:rsidRPr="00A403B4" w:rsidRDefault="00CD14C6" w:rsidP="006569D6">
            <w:pPr>
              <w:widowControl w:val="0"/>
              <w:jc w:val="right"/>
              <w:rPr>
                <w:rFonts w:ascii="CG Times" w:hAnsi="CG Times"/>
                <w:sz w:val="20"/>
                <w:lang w:val="sq-AL"/>
              </w:rPr>
            </w:pPr>
            <w:r w:rsidRPr="00A403B4">
              <w:rPr>
                <w:rFonts w:ascii="CG Times" w:hAnsi="CG Times"/>
                <w:sz w:val="20"/>
                <w:lang w:val="sq-AL"/>
              </w:rPr>
              <w:t>1000</w:t>
            </w:r>
          </w:p>
          <w:p w:rsidR="00CD14C6" w:rsidRPr="00A403B4" w:rsidRDefault="00CD14C6" w:rsidP="006569D6">
            <w:pPr>
              <w:widowControl w:val="0"/>
              <w:jc w:val="right"/>
              <w:rPr>
                <w:rFonts w:ascii="CG Times" w:eastAsia="Calibri" w:hAnsi="CG Times"/>
                <w:sz w:val="20"/>
                <w:lang w:val="sq-AL"/>
              </w:rPr>
            </w:pPr>
            <w:r w:rsidRPr="00A403B4">
              <w:rPr>
                <w:rFonts w:ascii="CG Times" w:hAnsi="CG Times"/>
                <w:sz w:val="20"/>
                <w:lang w:val="sq-AL"/>
              </w:rPr>
              <w:t>500</w:t>
            </w:r>
          </w:p>
        </w:tc>
      </w:tr>
    </w:tbl>
    <w:p w:rsidR="00CF7928" w:rsidRPr="00635495" w:rsidRDefault="00CF7928" w:rsidP="006569D6">
      <w:pPr>
        <w:widowControl w:val="0"/>
        <w:rPr>
          <w:rFonts w:ascii="CG Times" w:hAnsi="CG Times"/>
          <w:b/>
          <w:sz w:val="10"/>
          <w:lang w:val="sq-AL"/>
        </w:rPr>
      </w:pPr>
    </w:p>
    <w:p w:rsidR="00CF7928" w:rsidRPr="00B158D3" w:rsidRDefault="00CD14C6" w:rsidP="006569D6">
      <w:pPr>
        <w:widowControl w:val="0"/>
        <w:ind w:left="720"/>
        <w:rPr>
          <w:rFonts w:ascii="CG Times" w:hAnsi="CG Times"/>
          <w:sz w:val="20"/>
          <w:lang w:val="sq-AL"/>
        </w:rPr>
      </w:pPr>
      <w:r w:rsidRPr="00C31F97">
        <w:rPr>
          <w:rFonts w:ascii="CG Times" w:hAnsi="CG Times"/>
          <w:sz w:val="20"/>
          <w:lang w:val="sq-AL"/>
        </w:rPr>
        <w:t>KUSHTET E VEÇANTA</w:t>
      </w:r>
      <w:r w:rsidRPr="00A403B4">
        <w:rPr>
          <w:rFonts w:ascii="CG Times" w:hAnsi="CG Times"/>
          <w:sz w:val="20"/>
          <w:lang w:val="sq-AL"/>
        </w:rPr>
        <w:br/>
      </w:r>
      <w:r w:rsidRPr="00B158D3">
        <w:rPr>
          <w:rFonts w:ascii="CG Times" w:hAnsi="CG Times"/>
          <w:sz w:val="20"/>
          <w:lang w:val="sq-AL"/>
        </w:rPr>
        <w:t xml:space="preserve">I. Për sasitë e vogla </w:t>
      </w:r>
    </w:p>
    <w:p w:rsidR="00CF7928" w:rsidRPr="00A403B4" w:rsidRDefault="00CD14C6" w:rsidP="006569D6">
      <w:pPr>
        <w:widowControl w:val="0"/>
        <w:ind w:firstLine="720"/>
        <w:rPr>
          <w:rFonts w:ascii="CG Times" w:hAnsi="CG Times"/>
          <w:sz w:val="20"/>
          <w:lang w:val="sq-AL"/>
        </w:rPr>
      </w:pPr>
      <w:r w:rsidRPr="00A403B4">
        <w:rPr>
          <w:rFonts w:ascii="CG Times" w:hAnsi="CG Times"/>
          <w:sz w:val="20"/>
          <w:lang w:val="sq-AL"/>
        </w:rPr>
        <w:t>Kur është e nevojshme, madhësia (numri i materialeve të shumëzimit) e paketave dhe tufave të të gjitha llojeve dhe kategorive të materialeve të shumëzimit të listuara në kolonën 1 të mësipërme, mund të jetë më e vogël se sasitë minimale të pasqyruara në kolonën 2 (numri i individëve) më sipër.</w:t>
      </w:r>
    </w:p>
    <w:p w:rsidR="00CD14C6" w:rsidRPr="00A403B4" w:rsidRDefault="00CD14C6" w:rsidP="006569D6">
      <w:pPr>
        <w:widowControl w:val="0"/>
        <w:ind w:left="720"/>
        <w:rPr>
          <w:b/>
          <w:sz w:val="20"/>
          <w:lang w:val="sq-AL"/>
        </w:rPr>
      </w:pPr>
      <w:r w:rsidRPr="00B158D3">
        <w:rPr>
          <w:rFonts w:ascii="CG Times" w:hAnsi="CG Times"/>
          <w:sz w:val="20"/>
          <w:lang w:val="sq-AL"/>
        </w:rPr>
        <w:t xml:space="preserve">II. Për bimët e hardhisë me rrënjë në ndonjë substrat në vazo, arka dhe </w:t>
      </w:r>
      <w:r w:rsidR="00B158D3" w:rsidRPr="00B158D3">
        <w:rPr>
          <w:rFonts w:ascii="CG Times" w:hAnsi="CG Times"/>
          <w:sz w:val="20"/>
          <w:lang w:val="sq-AL"/>
        </w:rPr>
        <w:t>kutia</w:t>
      </w:r>
      <w:r w:rsidRPr="00B158D3">
        <w:rPr>
          <w:rFonts w:ascii="CG Times" w:hAnsi="CG Times"/>
          <w:sz w:val="20"/>
          <w:lang w:val="sq-AL"/>
        </w:rPr>
        <w:br/>
      </w:r>
      <w:r w:rsidRPr="00A403B4">
        <w:rPr>
          <w:rFonts w:ascii="CG Times" w:hAnsi="CG Times"/>
          <w:sz w:val="20"/>
          <w:lang w:val="sq-AL"/>
        </w:rPr>
        <w:t>Numri i individëve dhe sasia maksimale nuk zbatohet.</w:t>
      </w:r>
      <w:r w:rsidRPr="00A403B4">
        <w:rPr>
          <w:rFonts w:ascii="CG Times" w:hAnsi="CG Times"/>
          <w:sz w:val="20"/>
          <w:lang w:val="sq-AL"/>
        </w:rPr>
        <w:br/>
      </w:r>
    </w:p>
    <w:p w:rsidR="00CF7928" w:rsidRPr="00635495" w:rsidRDefault="00CF7928" w:rsidP="006569D6">
      <w:pPr>
        <w:widowControl w:val="0"/>
        <w:jc w:val="center"/>
        <w:rPr>
          <w:rFonts w:ascii="CG Times" w:hAnsi="CG Times"/>
          <w:sz w:val="22"/>
          <w:szCs w:val="22"/>
          <w:lang w:val="sq-AL"/>
        </w:rPr>
      </w:pPr>
      <w:r w:rsidRPr="00635495">
        <w:rPr>
          <w:rFonts w:ascii="CG Times" w:hAnsi="CG Times"/>
          <w:sz w:val="22"/>
          <w:szCs w:val="22"/>
          <w:lang w:val="sq-AL"/>
        </w:rPr>
        <w:t xml:space="preserve">ANEKSI 4 </w:t>
      </w:r>
    </w:p>
    <w:p w:rsidR="00CD14C6" w:rsidRPr="00A403B4" w:rsidRDefault="00CF7928" w:rsidP="006569D6">
      <w:pPr>
        <w:widowControl w:val="0"/>
        <w:jc w:val="center"/>
        <w:rPr>
          <w:sz w:val="20"/>
          <w:lang w:val="sq-AL"/>
        </w:rPr>
      </w:pPr>
      <w:r w:rsidRPr="00635495">
        <w:rPr>
          <w:rFonts w:ascii="CG Times" w:hAnsi="CG Times"/>
          <w:sz w:val="22"/>
          <w:szCs w:val="22"/>
          <w:lang w:val="sq-AL"/>
        </w:rPr>
        <w:t>SHËNJIMET</w:t>
      </w:r>
      <w:r w:rsidRPr="00635495">
        <w:rPr>
          <w:rFonts w:ascii="CG Times" w:hAnsi="CG Times"/>
          <w:sz w:val="22"/>
          <w:szCs w:val="22"/>
          <w:lang w:val="sq-AL"/>
        </w:rPr>
        <w:br/>
      </w:r>
    </w:p>
    <w:p w:rsidR="00CD14C6" w:rsidRPr="00A403B4" w:rsidRDefault="00CD14C6" w:rsidP="006569D6">
      <w:pPr>
        <w:pStyle w:val="Paragrafi"/>
        <w:rPr>
          <w:lang w:val="sq-AL"/>
        </w:rPr>
      </w:pPr>
      <w:r w:rsidRPr="00A403B4">
        <w:rPr>
          <w:lang w:val="sq-AL"/>
        </w:rPr>
        <w:t>A. ETIKETA</w:t>
      </w:r>
    </w:p>
    <w:p w:rsidR="00CD14C6" w:rsidRPr="00A403B4" w:rsidRDefault="00CD14C6" w:rsidP="006569D6">
      <w:pPr>
        <w:pStyle w:val="Paragrafi"/>
        <w:rPr>
          <w:lang w:val="sq-AL"/>
        </w:rPr>
      </w:pPr>
      <w:r w:rsidRPr="00A403B4">
        <w:rPr>
          <w:lang w:val="sq-AL"/>
        </w:rPr>
        <w:t>I. Informacioni i detyrueshëm</w:t>
      </w:r>
    </w:p>
    <w:p w:rsidR="00CD14C6" w:rsidRPr="00A403B4" w:rsidRDefault="00CD14C6" w:rsidP="006569D6">
      <w:pPr>
        <w:pStyle w:val="Paragrafi"/>
        <w:rPr>
          <w:lang w:val="sq-AL"/>
        </w:rPr>
      </w:pPr>
      <w:r w:rsidRPr="00A403B4">
        <w:rPr>
          <w:lang w:val="sq-AL"/>
        </w:rPr>
        <w:t>I.a</w:t>
      </w:r>
      <w:r w:rsidR="00CF7928" w:rsidRPr="00A403B4">
        <w:rPr>
          <w:lang w:val="sq-AL"/>
        </w:rPr>
        <w:t>)</w:t>
      </w:r>
      <w:r w:rsidR="00EB65A6" w:rsidRPr="00A403B4">
        <w:rPr>
          <w:lang w:val="sq-AL"/>
        </w:rPr>
        <w:t xml:space="preserve"> </w:t>
      </w:r>
      <w:r w:rsidR="00CF7928" w:rsidRPr="00A403B4">
        <w:rPr>
          <w:lang w:val="sq-AL"/>
        </w:rPr>
        <w:t xml:space="preserve">Etiketa e furnizuesit për materialet standarde. </w:t>
      </w:r>
    </w:p>
    <w:p w:rsidR="00CF7928" w:rsidRPr="00A403B4" w:rsidRDefault="00CD14C6" w:rsidP="006569D6">
      <w:pPr>
        <w:pStyle w:val="Paragrafi"/>
        <w:rPr>
          <w:lang w:val="sq-AL"/>
        </w:rPr>
      </w:pPr>
      <w:r w:rsidRPr="00A403B4">
        <w:rPr>
          <w:lang w:val="sq-AL"/>
        </w:rPr>
        <w:t xml:space="preserve">1. KE </w:t>
      </w:r>
      <w:r w:rsidR="00732862" w:rsidRPr="00A403B4">
        <w:rPr>
          <w:lang w:val="sq-AL"/>
        </w:rPr>
        <w:t>standard</w:t>
      </w:r>
      <w:r w:rsidR="00732862">
        <w:rPr>
          <w:lang w:val="sq-AL"/>
        </w:rPr>
        <w:t>:</w:t>
      </w:r>
      <w:r w:rsidR="00732862" w:rsidRPr="00A403B4">
        <w:rPr>
          <w:lang w:val="sq-AL"/>
        </w:rPr>
        <w:t xml:space="preserve"> </w:t>
      </w:r>
      <w:r w:rsidRPr="00A403B4">
        <w:rPr>
          <w:lang w:val="sq-AL"/>
        </w:rPr>
        <w:t>(në rastin e importeve nga vendet e tjera)</w:t>
      </w:r>
      <w:r w:rsidR="00CF7928" w:rsidRPr="00A403B4">
        <w:rPr>
          <w:lang w:val="sq-AL"/>
        </w:rPr>
        <w:t>.</w:t>
      </w:r>
      <w:r w:rsidR="005D6113" w:rsidRPr="00A403B4">
        <w:rPr>
          <w:lang w:val="sq-AL"/>
        </w:rPr>
        <w:t xml:space="preserve"> </w:t>
      </w:r>
    </w:p>
    <w:p w:rsidR="00CF7928" w:rsidRPr="00A403B4" w:rsidRDefault="00CD14C6" w:rsidP="006569D6">
      <w:pPr>
        <w:pStyle w:val="Paragrafi"/>
        <w:rPr>
          <w:lang w:val="sq-AL"/>
        </w:rPr>
      </w:pPr>
      <w:r w:rsidRPr="00A403B4">
        <w:rPr>
          <w:lang w:val="sq-AL"/>
        </w:rPr>
        <w:t xml:space="preserve">2. Shteti: (emri i shtetit, </w:t>
      </w:r>
      <w:r w:rsidR="00EE7270" w:rsidRPr="00A403B4">
        <w:rPr>
          <w:lang w:val="sq-AL"/>
        </w:rPr>
        <w:t xml:space="preserve">RSH </w:t>
      </w:r>
      <w:r w:rsidRPr="00A403B4">
        <w:rPr>
          <w:lang w:val="sq-AL"/>
        </w:rPr>
        <w:t>për prodhimin vendas)</w:t>
      </w:r>
      <w:r w:rsidR="00CF7928" w:rsidRPr="00A403B4">
        <w:rPr>
          <w:lang w:val="sq-AL"/>
        </w:rPr>
        <w:t>.</w:t>
      </w:r>
      <w:r w:rsidR="005D6113" w:rsidRPr="00A403B4">
        <w:rPr>
          <w:lang w:val="sq-AL"/>
        </w:rPr>
        <w:t xml:space="preserve"> </w:t>
      </w:r>
    </w:p>
    <w:p w:rsidR="00CD14C6" w:rsidRPr="00A403B4" w:rsidRDefault="00CD14C6" w:rsidP="006569D6">
      <w:pPr>
        <w:pStyle w:val="Paragrafi"/>
        <w:rPr>
          <w:lang w:val="sq-AL"/>
        </w:rPr>
      </w:pPr>
      <w:r w:rsidRPr="00A403B4">
        <w:rPr>
          <w:lang w:val="sq-AL"/>
        </w:rPr>
        <w:t xml:space="preserve">3. Struktura përgjegjëse për </w:t>
      </w:r>
      <w:r w:rsidR="00EE7270" w:rsidRPr="00A403B4">
        <w:rPr>
          <w:lang w:val="sq-AL"/>
        </w:rPr>
        <w:t>certifikimin</w:t>
      </w:r>
      <w:r w:rsidRPr="00A403B4">
        <w:rPr>
          <w:lang w:val="sq-AL"/>
        </w:rPr>
        <w:t>: (emërtimi i strukturës së caktuar nga ligji)</w:t>
      </w:r>
      <w:r w:rsidR="00CF7928" w:rsidRPr="00A403B4">
        <w:rPr>
          <w:lang w:val="sq-AL"/>
        </w:rPr>
        <w:t>.</w:t>
      </w:r>
    </w:p>
    <w:p w:rsidR="00CD14C6" w:rsidRPr="00A403B4" w:rsidRDefault="00CD14C6" w:rsidP="006569D6">
      <w:pPr>
        <w:pStyle w:val="Paragrafi"/>
        <w:rPr>
          <w:lang w:val="sq-AL"/>
        </w:rPr>
      </w:pPr>
      <w:r w:rsidRPr="00A403B4">
        <w:rPr>
          <w:lang w:val="sq-AL"/>
        </w:rPr>
        <w:t>4. Furnizuesi: (emri i furnizuesit dhe adresa e tij)</w:t>
      </w:r>
      <w:r w:rsidR="00CF7928" w:rsidRPr="00A403B4">
        <w:rPr>
          <w:lang w:val="sq-AL"/>
        </w:rPr>
        <w:t>.</w:t>
      </w:r>
    </w:p>
    <w:p w:rsidR="00CD14C6" w:rsidRPr="00A403B4" w:rsidRDefault="00CD14C6" w:rsidP="006569D6">
      <w:pPr>
        <w:pStyle w:val="Paragrafi"/>
        <w:rPr>
          <w:lang w:val="sq-AL"/>
        </w:rPr>
      </w:pPr>
      <w:r w:rsidRPr="00A403B4">
        <w:rPr>
          <w:lang w:val="sq-AL"/>
        </w:rPr>
        <w:t>5. Kodi i regjistrimit të furnizuesit: (numri)</w:t>
      </w:r>
      <w:r w:rsidR="00CF7928" w:rsidRPr="00A403B4">
        <w:rPr>
          <w:lang w:val="sq-AL"/>
        </w:rPr>
        <w:t>.</w:t>
      </w:r>
    </w:p>
    <w:p w:rsidR="00CD14C6" w:rsidRPr="00A403B4" w:rsidRDefault="00CD14C6" w:rsidP="006569D6">
      <w:pPr>
        <w:pStyle w:val="Paragrafi"/>
        <w:rPr>
          <w:lang w:val="sq-AL"/>
        </w:rPr>
      </w:pPr>
      <w:r w:rsidRPr="00A403B4">
        <w:rPr>
          <w:lang w:val="sq-AL"/>
        </w:rPr>
        <w:t>6. Loti ose lotet ose ngarkesa: (numri ose numrat referues të tyre ose serisë)</w:t>
      </w:r>
      <w:r w:rsidR="00CF7928" w:rsidRPr="00A403B4">
        <w:rPr>
          <w:lang w:val="sq-AL"/>
        </w:rPr>
        <w:t>.</w:t>
      </w:r>
    </w:p>
    <w:p w:rsidR="00CD14C6" w:rsidRPr="00A403B4" w:rsidRDefault="00CD14C6" w:rsidP="006569D6">
      <w:pPr>
        <w:pStyle w:val="Paragrafi"/>
        <w:rPr>
          <w:lang w:val="sq-AL"/>
        </w:rPr>
      </w:pPr>
      <w:r w:rsidRPr="00A403B4">
        <w:rPr>
          <w:lang w:val="sq-AL"/>
        </w:rPr>
        <w:t>7. Data e lëshimit të etiketës së furnizuesit</w:t>
      </w:r>
      <w:r w:rsidR="00CF7928" w:rsidRPr="00A403B4">
        <w:rPr>
          <w:lang w:val="sq-AL"/>
        </w:rPr>
        <w:t>.</w:t>
      </w:r>
    </w:p>
    <w:p w:rsidR="00CD14C6" w:rsidRPr="00A403B4" w:rsidRDefault="00CD14C6" w:rsidP="006569D6">
      <w:pPr>
        <w:pStyle w:val="Paragrafi"/>
        <w:rPr>
          <w:lang w:val="sq-AL"/>
        </w:rPr>
      </w:pPr>
      <w:r w:rsidRPr="00A403B4">
        <w:rPr>
          <w:lang w:val="sq-AL"/>
        </w:rPr>
        <w:t>8. Lloji: (emërtimi i materialit shumëzues</w:t>
      </w:r>
      <w:r w:rsidR="00CF7928" w:rsidRPr="00A403B4">
        <w:rPr>
          <w:lang w:val="sq-AL"/>
        </w:rPr>
        <w:t>.</w:t>
      </w:r>
    </w:p>
    <w:p w:rsidR="00CD14C6" w:rsidRPr="00A403B4" w:rsidRDefault="00CD14C6" w:rsidP="006569D6">
      <w:pPr>
        <w:pStyle w:val="Paragrafi"/>
        <w:rPr>
          <w:lang w:val="sq-AL"/>
        </w:rPr>
      </w:pPr>
      <w:r w:rsidRPr="00A403B4">
        <w:rPr>
          <w:lang w:val="sq-AL"/>
        </w:rPr>
        <w:t xml:space="preserve">9. Kategoria: (që mund të jetë parabazë, bazë ose të </w:t>
      </w:r>
      <w:r w:rsidR="00EE7270" w:rsidRPr="00A403B4">
        <w:rPr>
          <w:lang w:val="sq-AL"/>
        </w:rPr>
        <w:t>certifikuara</w:t>
      </w:r>
      <w:r w:rsidRPr="00A403B4">
        <w:rPr>
          <w:lang w:val="sq-AL"/>
        </w:rPr>
        <w:t>)</w:t>
      </w:r>
      <w:r w:rsidR="00CF7928" w:rsidRPr="00A403B4">
        <w:rPr>
          <w:lang w:val="sq-AL"/>
        </w:rPr>
        <w:t>.</w:t>
      </w:r>
    </w:p>
    <w:p w:rsidR="00CD14C6" w:rsidRPr="00A403B4" w:rsidRDefault="00CD14C6" w:rsidP="006569D6">
      <w:pPr>
        <w:pStyle w:val="Paragrafi"/>
        <w:rPr>
          <w:lang w:val="sq-AL"/>
        </w:rPr>
      </w:pPr>
      <w:r w:rsidRPr="00A403B4">
        <w:rPr>
          <w:lang w:val="sq-AL"/>
        </w:rPr>
        <w:t>10. Specia: (emri botanik)</w:t>
      </w:r>
      <w:r w:rsidR="00CF7928" w:rsidRPr="00A403B4">
        <w:rPr>
          <w:lang w:val="sq-AL"/>
        </w:rPr>
        <w:t>.</w:t>
      </w:r>
    </w:p>
    <w:p w:rsidR="00CF7928" w:rsidRPr="00A403B4" w:rsidRDefault="00CD14C6" w:rsidP="006569D6">
      <w:pPr>
        <w:pStyle w:val="Paragrafi"/>
        <w:rPr>
          <w:lang w:val="sq-AL"/>
        </w:rPr>
      </w:pPr>
      <w:r w:rsidRPr="00A403B4">
        <w:rPr>
          <w:lang w:val="sq-AL"/>
        </w:rPr>
        <w:t>11. Varieteti dhe sipas rastit, kloni: (emri i varietetit të mbishartesës)</w:t>
      </w:r>
      <w:r w:rsidR="00CF7928" w:rsidRPr="00A403B4">
        <w:rPr>
          <w:lang w:val="sq-AL"/>
        </w:rPr>
        <w:t>.</w:t>
      </w:r>
      <w:r w:rsidR="005D6113" w:rsidRPr="00A403B4">
        <w:rPr>
          <w:lang w:val="sq-AL"/>
        </w:rPr>
        <w:t xml:space="preserve"> </w:t>
      </w:r>
    </w:p>
    <w:p w:rsidR="00CF7928" w:rsidRPr="00A403B4" w:rsidRDefault="00CD14C6" w:rsidP="006569D6">
      <w:pPr>
        <w:pStyle w:val="Paragrafi"/>
        <w:rPr>
          <w:lang w:val="sq-AL"/>
        </w:rPr>
      </w:pPr>
      <w:r w:rsidRPr="00A403B4">
        <w:rPr>
          <w:lang w:val="sq-AL"/>
        </w:rPr>
        <w:t>12. Nënshartesa: (sipas rastit: emri i varietetit, hibridit apo kodi i saj bazë)</w:t>
      </w:r>
      <w:r w:rsidR="00CF7928" w:rsidRPr="00A403B4">
        <w:rPr>
          <w:lang w:val="sq-AL"/>
        </w:rPr>
        <w:t>.</w:t>
      </w:r>
      <w:r w:rsidR="005D6113" w:rsidRPr="00A403B4">
        <w:rPr>
          <w:lang w:val="sq-AL"/>
        </w:rPr>
        <w:t xml:space="preserve"> </w:t>
      </w:r>
    </w:p>
    <w:p w:rsidR="00CF7928" w:rsidRPr="00A403B4" w:rsidRDefault="00CD14C6" w:rsidP="006569D6">
      <w:pPr>
        <w:pStyle w:val="Paragrafi"/>
        <w:rPr>
          <w:lang w:val="sq-AL"/>
        </w:rPr>
      </w:pPr>
      <w:r w:rsidRPr="00A403B4">
        <w:rPr>
          <w:lang w:val="sq-AL"/>
        </w:rPr>
        <w:t>13. Sasia: (në një paketim ku vendoset etiketa)</w:t>
      </w:r>
      <w:r w:rsidR="00CF7928" w:rsidRPr="00A403B4">
        <w:rPr>
          <w:lang w:val="sq-AL"/>
        </w:rPr>
        <w:t>.</w:t>
      </w:r>
      <w:r w:rsidR="005D6113" w:rsidRPr="00A403B4">
        <w:rPr>
          <w:lang w:val="sq-AL"/>
        </w:rPr>
        <w:t xml:space="preserve"> </w:t>
      </w:r>
    </w:p>
    <w:p w:rsidR="00CD14C6" w:rsidRPr="00A403B4" w:rsidRDefault="00CD14C6" w:rsidP="006569D6">
      <w:pPr>
        <w:pStyle w:val="Paragrafi"/>
        <w:rPr>
          <w:lang w:val="sq-AL"/>
        </w:rPr>
      </w:pPr>
      <w:r w:rsidRPr="00A403B4">
        <w:rPr>
          <w:lang w:val="sq-AL"/>
        </w:rPr>
        <w:t>14. Vendi i prodhimit: (emri i shtetit në rastin e importeve nga vendet e tjera)</w:t>
      </w:r>
      <w:r w:rsidR="00CF7928" w:rsidRPr="00A403B4">
        <w:rPr>
          <w:lang w:val="sq-AL"/>
        </w:rPr>
        <w:t>.</w:t>
      </w:r>
    </w:p>
    <w:p w:rsidR="00CD14C6" w:rsidRPr="00A403B4" w:rsidRDefault="00CD14C6" w:rsidP="006569D6">
      <w:pPr>
        <w:pStyle w:val="Paragrafi"/>
        <w:rPr>
          <w:lang w:val="sq-AL"/>
        </w:rPr>
      </w:pPr>
      <w:r w:rsidRPr="00A403B4">
        <w:rPr>
          <w:lang w:val="sq-AL"/>
        </w:rPr>
        <w:t xml:space="preserve">15. Viti </w:t>
      </w:r>
      <w:r w:rsidR="00732862">
        <w:rPr>
          <w:lang w:val="sq-AL"/>
        </w:rPr>
        <w:t xml:space="preserve">i </w:t>
      </w:r>
      <w:r w:rsidRPr="00A403B4">
        <w:rPr>
          <w:lang w:val="sq-AL"/>
        </w:rPr>
        <w:t>prodhimit</w:t>
      </w:r>
      <w:r w:rsidR="00CF7928" w:rsidRPr="00A403B4">
        <w:rPr>
          <w:lang w:val="sq-AL"/>
        </w:rPr>
        <w:t>.</w:t>
      </w:r>
    </w:p>
    <w:p w:rsidR="00CD14C6" w:rsidRPr="00A403B4" w:rsidRDefault="00CD14C6" w:rsidP="006569D6">
      <w:pPr>
        <w:pStyle w:val="Paragrafi"/>
        <w:rPr>
          <w:lang w:val="sq-AL"/>
        </w:rPr>
      </w:pPr>
      <w:r w:rsidRPr="00A403B4">
        <w:rPr>
          <w:lang w:val="sq-AL"/>
        </w:rPr>
        <w:t>I.b</w:t>
      </w:r>
      <w:r w:rsidR="00CF7928" w:rsidRPr="00A403B4">
        <w:rPr>
          <w:lang w:val="sq-AL"/>
        </w:rPr>
        <w:t>)</w:t>
      </w:r>
      <w:r w:rsidRPr="00A403B4">
        <w:rPr>
          <w:lang w:val="sq-AL"/>
        </w:rPr>
        <w:t xml:space="preserve"> </w:t>
      </w:r>
      <w:r w:rsidR="00CF7928" w:rsidRPr="00A403B4">
        <w:rPr>
          <w:lang w:val="sq-AL"/>
        </w:rPr>
        <w:t xml:space="preserve">Etiketa </w:t>
      </w:r>
      <w:r w:rsidRPr="00A403B4">
        <w:rPr>
          <w:lang w:val="sq-AL"/>
        </w:rPr>
        <w:t xml:space="preserve">zyrtare e lëshuar nga autoriteti certifikues për materialet e shumëzimit vegjetativ të hardhisë, të certifikuara, të kategorive parabazë, bazë ose të </w:t>
      </w:r>
      <w:r w:rsidR="00EE7270" w:rsidRPr="00A403B4">
        <w:rPr>
          <w:lang w:val="sq-AL"/>
        </w:rPr>
        <w:t>certifikuara</w:t>
      </w:r>
      <w:r w:rsidRPr="00A403B4">
        <w:rPr>
          <w:lang w:val="sq-AL"/>
        </w:rPr>
        <w:t>, përmban të dhënat si vijon:</w:t>
      </w:r>
    </w:p>
    <w:p w:rsidR="00CF7928" w:rsidRPr="00A403B4" w:rsidRDefault="00CD14C6" w:rsidP="006569D6">
      <w:pPr>
        <w:pStyle w:val="Paragrafi"/>
        <w:rPr>
          <w:lang w:val="sq-AL"/>
        </w:rPr>
      </w:pPr>
      <w:r w:rsidRPr="00A403B4">
        <w:rPr>
          <w:lang w:val="sq-AL"/>
        </w:rPr>
        <w:t xml:space="preserve">1. KE </w:t>
      </w:r>
      <w:r w:rsidR="00732862" w:rsidRPr="00A403B4">
        <w:rPr>
          <w:lang w:val="sq-AL"/>
        </w:rPr>
        <w:t>standard</w:t>
      </w:r>
      <w:r w:rsidR="00CF7928" w:rsidRPr="00A403B4">
        <w:rPr>
          <w:lang w:val="sq-AL"/>
        </w:rPr>
        <w:t>:</w:t>
      </w:r>
      <w:r w:rsidRPr="00A403B4">
        <w:rPr>
          <w:lang w:val="sq-AL"/>
        </w:rPr>
        <w:t xml:space="preserve"> (në rastin e importeve nga vendet e tjera)</w:t>
      </w:r>
      <w:r w:rsidR="00CF7928" w:rsidRPr="00A403B4">
        <w:rPr>
          <w:lang w:val="sq-AL"/>
        </w:rPr>
        <w:t>.</w:t>
      </w:r>
      <w:r w:rsidR="005D6113" w:rsidRPr="00A403B4">
        <w:rPr>
          <w:lang w:val="sq-AL"/>
        </w:rPr>
        <w:t xml:space="preserve"> </w:t>
      </w:r>
    </w:p>
    <w:p w:rsidR="00CF7928" w:rsidRPr="00A403B4" w:rsidRDefault="00CD14C6" w:rsidP="006569D6">
      <w:pPr>
        <w:pStyle w:val="Paragrafi"/>
        <w:rPr>
          <w:lang w:val="sq-AL"/>
        </w:rPr>
      </w:pPr>
      <w:r w:rsidRPr="00A403B4">
        <w:rPr>
          <w:lang w:val="sq-AL"/>
        </w:rPr>
        <w:t xml:space="preserve">2. Shteti: (emri i shtetit, </w:t>
      </w:r>
      <w:r w:rsidR="00EE7270" w:rsidRPr="00A403B4">
        <w:rPr>
          <w:lang w:val="sq-AL"/>
        </w:rPr>
        <w:t xml:space="preserve">RSH </w:t>
      </w:r>
      <w:r w:rsidRPr="00A403B4">
        <w:rPr>
          <w:lang w:val="sq-AL"/>
        </w:rPr>
        <w:t>për prodhimin vendas)</w:t>
      </w:r>
      <w:r w:rsidR="00CF7928" w:rsidRPr="00A403B4">
        <w:rPr>
          <w:lang w:val="sq-AL"/>
        </w:rPr>
        <w:t>.</w:t>
      </w:r>
    </w:p>
    <w:p w:rsidR="00CD14C6" w:rsidRPr="00A403B4" w:rsidRDefault="00CD14C6" w:rsidP="006569D6">
      <w:pPr>
        <w:pStyle w:val="Paragrafi"/>
        <w:rPr>
          <w:lang w:val="sq-AL"/>
        </w:rPr>
      </w:pPr>
      <w:r w:rsidRPr="00A403B4">
        <w:rPr>
          <w:lang w:val="sq-AL"/>
        </w:rPr>
        <w:t xml:space="preserve">3. Struktura përgjegjëse për </w:t>
      </w:r>
      <w:r w:rsidR="00EE7270" w:rsidRPr="00A403B4">
        <w:rPr>
          <w:lang w:val="sq-AL"/>
        </w:rPr>
        <w:t>certifikimin</w:t>
      </w:r>
      <w:r w:rsidRPr="00A403B4">
        <w:rPr>
          <w:lang w:val="sq-AL"/>
        </w:rPr>
        <w:t>: (emërtimi i strukturës së caktuar nga ligji)</w:t>
      </w:r>
      <w:r w:rsidR="00CF7928" w:rsidRPr="00A403B4">
        <w:rPr>
          <w:lang w:val="sq-AL"/>
        </w:rPr>
        <w:t>.</w:t>
      </w:r>
    </w:p>
    <w:p w:rsidR="00CD14C6" w:rsidRPr="00A403B4" w:rsidRDefault="00CD14C6" w:rsidP="006569D6">
      <w:pPr>
        <w:pStyle w:val="Paragrafi"/>
        <w:rPr>
          <w:lang w:val="sq-AL"/>
        </w:rPr>
      </w:pPr>
      <w:r w:rsidRPr="00A403B4">
        <w:rPr>
          <w:lang w:val="sq-AL"/>
        </w:rPr>
        <w:t>4. Loti ose lotet ose ngarkesa: (numri ose numrat referues të tyre ose serisë)</w:t>
      </w:r>
      <w:r w:rsidR="00CF7928" w:rsidRPr="00A403B4">
        <w:rPr>
          <w:lang w:val="sq-AL"/>
        </w:rPr>
        <w:t>.</w:t>
      </w:r>
    </w:p>
    <w:p w:rsidR="00CD14C6" w:rsidRPr="00A403B4" w:rsidRDefault="00CD14C6" w:rsidP="006569D6">
      <w:pPr>
        <w:pStyle w:val="Paragrafi"/>
        <w:rPr>
          <w:lang w:val="sq-AL"/>
        </w:rPr>
      </w:pPr>
      <w:r w:rsidRPr="00A403B4">
        <w:rPr>
          <w:lang w:val="sq-AL"/>
        </w:rPr>
        <w:t>5. Lloji: (emërtimi i materialit shumëzues</w:t>
      </w:r>
      <w:r w:rsidR="00CF7928" w:rsidRPr="00A403B4">
        <w:rPr>
          <w:lang w:val="sq-AL"/>
        </w:rPr>
        <w:t>).</w:t>
      </w:r>
    </w:p>
    <w:p w:rsidR="00CD14C6" w:rsidRPr="00A403B4" w:rsidRDefault="00CD14C6" w:rsidP="006569D6">
      <w:pPr>
        <w:pStyle w:val="Paragrafi"/>
        <w:rPr>
          <w:lang w:val="sq-AL"/>
        </w:rPr>
      </w:pPr>
      <w:r w:rsidRPr="00A403B4">
        <w:rPr>
          <w:lang w:val="sq-AL"/>
        </w:rPr>
        <w:t xml:space="preserve">6. Kategoria: (që mund të jetë parabazë, bazë ose të </w:t>
      </w:r>
      <w:r w:rsidR="00CF7928" w:rsidRPr="00A403B4">
        <w:rPr>
          <w:lang w:val="sq-AL"/>
        </w:rPr>
        <w:t>certifikuara</w:t>
      </w:r>
      <w:r w:rsidRPr="00A403B4">
        <w:rPr>
          <w:lang w:val="sq-AL"/>
        </w:rPr>
        <w:t>)</w:t>
      </w:r>
      <w:r w:rsidR="00CF7928" w:rsidRPr="00A403B4">
        <w:rPr>
          <w:lang w:val="sq-AL"/>
        </w:rPr>
        <w:t>.</w:t>
      </w:r>
    </w:p>
    <w:p w:rsidR="00CD14C6" w:rsidRPr="00A403B4" w:rsidRDefault="00CD14C6" w:rsidP="006569D6">
      <w:pPr>
        <w:pStyle w:val="Paragrafi"/>
        <w:rPr>
          <w:lang w:val="sq-AL"/>
        </w:rPr>
      </w:pPr>
      <w:r w:rsidRPr="00A403B4">
        <w:rPr>
          <w:lang w:val="sq-AL"/>
        </w:rPr>
        <w:t>7. Specia: (emri botanik)</w:t>
      </w:r>
    </w:p>
    <w:p w:rsidR="005D6113" w:rsidRPr="00A403B4" w:rsidRDefault="00CD14C6" w:rsidP="006569D6">
      <w:pPr>
        <w:pStyle w:val="Paragrafi"/>
        <w:rPr>
          <w:lang w:val="sq-AL"/>
        </w:rPr>
      </w:pPr>
      <w:r w:rsidRPr="00A403B4">
        <w:rPr>
          <w:lang w:val="sq-AL"/>
        </w:rPr>
        <w:t>8. Varieteti dhe sipas rastit, kloni: (emri i varietetit të mbishartesës)</w:t>
      </w:r>
      <w:r w:rsidR="00CF7928" w:rsidRPr="00A403B4">
        <w:rPr>
          <w:lang w:val="sq-AL"/>
        </w:rPr>
        <w:t>.</w:t>
      </w:r>
      <w:r w:rsidR="005D6113" w:rsidRPr="00A403B4">
        <w:rPr>
          <w:lang w:val="sq-AL"/>
        </w:rPr>
        <w:t xml:space="preserve"> </w:t>
      </w:r>
    </w:p>
    <w:p w:rsidR="00CF7928" w:rsidRPr="00A403B4" w:rsidRDefault="00CD14C6" w:rsidP="006569D6">
      <w:pPr>
        <w:pStyle w:val="Paragrafi"/>
        <w:rPr>
          <w:lang w:val="sq-AL"/>
        </w:rPr>
      </w:pPr>
      <w:r w:rsidRPr="00A403B4">
        <w:rPr>
          <w:lang w:val="sq-AL"/>
        </w:rPr>
        <w:t>9. Nënshartesa: (sipas rastit: emri i varietetit, hibridit apo kodi i saj bazë)</w:t>
      </w:r>
      <w:r w:rsidR="00CF7928" w:rsidRPr="00A403B4">
        <w:rPr>
          <w:lang w:val="sq-AL"/>
        </w:rPr>
        <w:t>.</w:t>
      </w:r>
      <w:r w:rsidR="005D6113" w:rsidRPr="00A403B4">
        <w:rPr>
          <w:lang w:val="sq-AL"/>
        </w:rPr>
        <w:t xml:space="preserve"> </w:t>
      </w:r>
    </w:p>
    <w:p w:rsidR="00CD14C6" w:rsidRPr="00A403B4" w:rsidRDefault="00CD14C6" w:rsidP="006569D6">
      <w:pPr>
        <w:pStyle w:val="Paragrafi"/>
        <w:rPr>
          <w:lang w:val="sq-AL"/>
        </w:rPr>
      </w:pPr>
      <w:r w:rsidRPr="00A403B4">
        <w:rPr>
          <w:lang w:val="sq-AL"/>
        </w:rPr>
        <w:t>10. Sasia: (në një paketim ku vendoset etiketa)</w:t>
      </w:r>
      <w:r w:rsidR="00CF7928" w:rsidRPr="00A403B4">
        <w:rPr>
          <w:lang w:val="sq-AL"/>
        </w:rPr>
        <w:t>.</w:t>
      </w:r>
    </w:p>
    <w:p w:rsidR="00CD14C6" w:rsidRPr="00A403B4" w:rsidRDefault="00CD14C6" w:rsidP="006569D6">
      <w:pPr>
        <w:pStyle w:val="Paragrafi"/>
        <w:rPr>
          <w:lang w:val="sq-AL"/>
        </w:rPr>
      </w:pPr>
      <w:r w:rsidRPr="00A403B4">
        <w:rPr>
          <w:lang w:val="sq-AL"/>
        </w:rPr>
        <w:t>11. Viti</w:t>
      </w:r>
      <w:r w:rsidR="00732862">
        <w:rPr>
          <w:lang w:val="sq-AL"/>
        </w:rPr>
        <w:t xml:space="preserve"> i</w:t>
      </w:r>
      <w:r w:rsidRPr="00A403B4">
        <w:rPr>
          <w:lang w:val="sq-AL"/>
        </w:rPr>
        <w:t xml:space="preserve"> prodhimit</w:t>
      </w:r>
      <w:r w:rsidR="00CF7928" w:rsidRPr="00A403B4">
        <w:rPr>
          <w:lang w:val="sq-AL"/>
        </w:rPr>
        <w:t>.</w:t>
      </w:r>
    </w:p>
    <w:p w:rsidR="00CD14C6" w:rsidRPr="00A403B4" w:rsidRDefault="00CD14C6" w:rsidP="006569D6">
      <w:pPr>
        <w:pStyle w:val="Paragrafi"/>
        <w:rPr>
          <w:lang w:val="sq-AL"/>
        </w:rPr>
      </w:pPr>
      <w:r w:rsidRPr="00A403B4">
        <w:rPr>
          <w:lang w:val="sq-AL"/>
        </w:rPr>
        <w:t xml:space="preserve">12. Gjendja shëndetësore: (në përputhje me gjendjen shëndetësore, në etiketën zyrtare jepen të dhëna si: </w:t>
      </w:r>
      <w:r w:rsidR="00CF7928" w:rsidRPr="00A403B4">
        <w:rPr>
          <w:lang w:val="sq-AL"/>
        </w:rPr>
        <w:t>“</w:t>
      </w:r>
      <w:r w:rsidRPr="00A403B4">
        <w:rPr>
          <w:lang w:val="sq-AL"/>
        </w:rPr>
        <w:t>pa viruse</w:t>
      </w:r>
      <w:r w:rsidR="00CF7928" w:rsidRPr="00A403B4">
        <w:rPr>
          <w:lang w:val="sq-AL"/>
        </w:rPr>
        <w:t>” (p.v.</w:t>
      </w:r>
      <w:r w:rsidRPr="00A403B4">
        <w:rPr>
          <w:lang w:val="sq-AL"/>
        </w:rPr>
        <w:t xml:space="preserve">) ose </w:t>
      </w:r>
      <w:r w:rsidR="00CF7928" w:rsidRPr="00A403B4">
        <w:rPr>
          <w:lang w:val="sq-AL"/>
        </w:rPr>
        <w:t>“</w:t>
      </w:r>
      <w:r w:rsidRPr="00A403B4">
        <w:rPr>
          <w:lang w:val="sq-AL"/>
        </w:rPr>
        <w:t>kontrolluar për viruse</w:t>
      </w:r>
      <w:r w:rsidR="00CF7928" w:rsidRPr="00A403B4">
        <w:rPr>
          <w:lang w:val="sq-AL"/>
        </w:rPr>
        <w:t>” (k.v.</w:t>
      </w:r>
      <w:r w:rsidRPr="00A403B4">
        <w:rPr>
          <w:lang w:val="sq-AL"/>
        </w:rPr>
        <w:t>).</w:t>
      </w:r>
    </w:p>
    <w:p w:rsidR="00483899" w:rsidRPr="00A403B4" w:rsidRDefault="00CD14C6" w:rsidP="006569D6">
      <w:pPr>
        <w:pStyle w:val="Paragrafi"/>
        <w:rPr>
          <w:lang w:val="sq-AL"/>
        </w:rPr>
      </w:pPr>
      <w:r w:rsidRPr="00A403B4">
        <w:rPr>
          <w:lang w:val="sq-AL"/>
        </w:rPr>
        <w:t>II. Kushtet minimale</w:t>
      </w:r>
    </w:p>
    <w:p w:rsidR="00CD14C6" w:rsidRPr="00A403B4" w:rsidRDefault="00CD14C6" w:rsidP="006569D6">
      <w:pPr>
        <w:pStyle w:val="Paragrafi"/>
        <w:rPr>
          <w:lang w:val="sq-AL"/>
        </w:rPr>
      </w:pPr>
      <w:r w:rsidRPr="00A403B4">
        <w:rPr>
          <w:lang w:val="sq-AL"/>
        </w:rPr>
        <w:t>Etiketa duhet të plotësojë kërkesat e mëposhtme:</w:t>
      </w:r>
    </w:p>
    <w:p w:rsidR="00CD14C6" w:rsidRPr="00A403B4" w:rsidRDefault="00CD14C6" w:rsidP="006569D6">
      <w:pPr>
        <w:pStyle w:val="Paragrafi"/>
        <w:rPr>
          <w:lang w:val="sq-AL"/>
        </w:rPr>
      </w:pPr>
      <w:r w:rsidRPr="00A403B4">
        <w:rPr>
          <w:lang w:val="sq-AL"/>
        </w:rPr>
        <w:t xml:space="preserve">1. </w:t>
      </w:r>
      <w:r w:rsidR="00CF7928" w:rsidRPr="00A403B4">
        <w:rPr>
          <w:lang w:val="sq-AL"/>
        </w:rPr>
        <w:t xml:space="preserve">Të </w:t>
      </w:r>
      <w:r w:rsidRPr="00A403B4">
        <w:rPr>
          <w:lang w:val="sq-AL"/>
        </w:rPr>
        <w:t>shkruhet në gjuhën shqipe me tekst të shtypur në mënyrë të paheqsh</w:t>
      </w:r>
      <w:r w:rsidR="00CF7928" w:rsidRPr="00A403B4">
        <w:rPr>
          <w:lang w:val="sq-AL"/>
        </w:rPr>
        <w:t>me</w:t>
      </w:r>
      <w:r w:rsidRPr="00A403B4">
        <w:rPr>
          <w:lang w:val="sq-AL"/>
        </w:rPr>
        <w:t xml:space="preserve"> dhe qartësisht të lexuesh</w:t>
      </w:r>
      <w:r w:rsidR="00AE707E" w:rsidRPr="00A403B4">
        <w:rPr>
          <w:lang w:val="sq-AL"/>
        </w:rPr>
        <w:t>me</w:t>
      </w:r>
      <w:r w:rsidRPr="00A403B4">
        <w:rPr>
          <w:lang w:val="sq-AL"/>
        </w:rPr>
        <w:t>;</w:t>
      </w:r>
    </w:p>
    <w:p w:rsidR="00CD14C6" w:rsidRPr="00A403B4" w:rsidRDefault="00CD14C6" w:rsidP="006569D6">
      <w:pPr>
        <w:pStyle w:val="Paragrafi"/>
        <w:rPr>
          <w:lang w:val="sq-AL"/>
        </w:rPr>
      </w:pPr>
      <w:r w:rsidRPr="00A403B4">
        <w:rPr>
          <w:lang w:val="sq-AL"/>
        </w:rPr>
        <w:t xml:space="preserve">2. </w:t>
      </w:r>
      <w:r w:rsidR="00AE707E" w:rsidRPr="00A403B4">
        <w:rPr>
          <w:lang w:val="sq-AL"/>
        </w:rPr>
        <w:t xml:space="preserve">Ngjyra </w:t>
      </w:r>
      <w:r w:rsidRPr="00A403B4">
        <w:rPr>
          <w:lang w:val="sq-AL"/>
        </w:rPr>
        <w:t xml:space="preserve">e etiketës për materialet e shumëzimit vegjetativ të hardhisë, sipas kategorive, të jetë si vijon: </w:t>
      </w:r>
    </w:p>
    <w:p w:rsidR="00CD14C6" w:rsidRPr="00A403B4" w:rsidRDefault="00CD14C6" w:rsidP="006569D6">
      <w:pPr>
        <w:pStyle w:val="Paragrafi"/>
        <w:rPr>
          <w:lang w:val="sq-AL"/>
        </w:rPr>
      </w:pPr>
      <w:r w:rsidRPr="00A403B4">
        <w:rPr>
          <w:lang w:val="sq-AL"/>
        </w:rPr>
        <w:t xml:space="preserve">a) për </w:t>
      </w:r>
      <w:r w:rsidR="00EE7270" w:rsidRPr="00A403B4">
        <w:rPr>
          <w:lang w:val="sq-AL"/>
        </w:rPr>
        <w:t>kategorinë</w:t>
      </w:r>
      <w:r w:rsidRPr="00A403B4">
        <w:rPr>
          <w:lang w:val="sq-AL"/>
        </w:rPr>
        <w:t xml:space="preserve"> parabazë, e bardhë me një shirit diagonal ngjyrë vjollcë</w:t>
      </w:r>
      <w:r w:rsidR="00EA5A5F" w:rsidRPr="00A403B4">
        <w:rPr>
          <w:lang w:val="sq-AL"/>
        </w:rPr>
        <w:t>;</w:t>
      </w:r>
      <w:r w:rsidRPr="00A403B4">
        <w:rPr>
          <w:lang w:val="sq-AL"/>
        </w:rPr>
        <w:t xml:space="preserve"> </w:t>
      </w:r>
    </w:p>
    <w:p w:rsidR="00CD14C6" w:rsidRPr="00A403B4" w:rsidRDefault="00CD14C6" w:rsidP="006569D6">
      <w:pPr>
        <w:pStyle w:val="Paragrafi"/>
        <w:rPr>
          <w:lang w:val="sq-AL"/>
        </w:rPr>
      </w:pPr>
      <w:r w:rsidRPr="00A403B4">
        <w:rPr>
          <w:lang w:val="sq-AL"/>
        </w:rPr>
        <w:t xml:space="preserve">b) për </w:t>
      </w:r>
      <w:r w:rsidR="00EE7270" w:rsidRPr="00A403B4">
        <w:rPr>
          <w:lang w:val="sq-AL"/>
        </w:rPr>
        <w:t>kategorinë</w:t>
      </w:r>
      <w:r w:rsidRPr="00A403B4">
        <w:rPr>
          <w:lang w:val="sq-AL"/>
        </w:rPr>
        <w:t xml:space="preserve"> bazë, e bardhë</w:t>
      </w:r>
      <w:r w:rsidR="00EA5A5F" w:rsidRPr="00A403B4">
        <w:rPr>
          <w:lang w:val="sq-AL"/>
        </w:rPr>
        <w:t>;</w:t>
      </w:r>
      <w:r w:rsidRPr="00A403B4">
        <w:rPr>
          <w:lang w:val="sq-AL"/>
        </w:rPr>
        <w:t xml:space="preserve"> </w:t>
      </w:r>
    </w:p>
    <w:p w:rsidR="00CD14C6" w:rsidRPr="00A403B4" w:rsidRDefault="00CD14C6" w:rsidP="006569D6">
      <w:pPr>
        <w:pStyle w:val="Paragrafi"/>
        <w:rPr>
          <w:lang w:val="sq-AL"/>
        </w:rPr>
      </w:pPr>
      <w:r w:rsidRPr="00A403B4">
        <w:rPr>
          <w:lang w:val="sq-AL"/>
        </w:rPr>
        <w:t xml:space="preserve">c) për </w:t>
      </w:r>
      <w:r w:rsidR="00EE7270" w:rsidRPr="00A403B4">
        <w:rPr>
          <w:lang w:val="sq-AL"/>
        </w:rPr>
        <w:t>kategorinë</w:t>
      </w:r>
      <w:r w:rsidRPr="00A403B4">
        <w:rPr>
          <w:lang w:val="sq-AL"/>
        </w:rPr>
        <w:t xml:space="preserve"> të certifikuar, blu</w:t>
      </w:r>
      <w:r w:rsidR="00EA5A5F" w:rsidRPr="00A403B4">
        <w:rPr>
          <w:lang w:val="sq-AL"/>
        </w:rPr>
        <w:t>;</w:t>
      </w:r>
      <w:r w:rsidRPr="00A403B4">
        <w:rPr>
          <w:lang w:val="sq-AL"/>
        </w:rPr>
        <w:t xml:space="preserve"> </w:t>
      </w:r>
    </w:p>
    <w:p w:rsidR="00CD14C6" w:rsidRPr="00A403B4" w:rsidRDefault="00CD14C6" w:rsidP="006569D6">
      <w:pPr>
        <w:pStyle w:val="Paragrafi"/>
        <w:rPr>
          <w:lang w:val="sq-AL"/>
        </w:rPr>
      </w:pPr>
      <w:r w:rsidRPr="00A403B4">
        <w:rPr>
          <w:lang w:val="sq-AL"/>
        </w:rPr>
        <w:t xml:space="preserve">d) për </w:t>
      </w:r>
      <w:r w:rsidR="00EE7270" w:rsidRPr="00A403B4">
        <w:rPr>
          <w:lang w:val="sq-AL"/>
        </w:rPr>
        <w:t>kategorinë</w:t>
      </w:r>
      <w:r w:rsidRPr="00A403B4">
        <w:rPr>
          <w:lang w:val="sq-AL"/>
        </w:rPr>
        <w:t xml:space="preserve"> standard, e verdhë e errët. </w:t>
      </w:r>
    </w:p>
    <w:p w:rsidR="00CD14C6" w:rsidRPr="00A403B4" w:rsidRDefault="00CD14C6" w:rsidP="006569D6">
      <w:pPr>
        <w:pStyle w:val="Paragrafi"/>
        <w:rPr>
          <w:lang w:val="sq-AL"/>
        </w:rPr>
      </w:pPr>
      <w:r w:rsidRPr="00A403B4">
        <w:rPr>
          <w:lang w:val="sq-AL"/>
        </w:rPr>
        <w:t xml:space="preserve">3. </w:t>
      </w:r>
      <w:r w:rsidR="00EA5A5F" w:rsidRPr="00A403B4">
        <w:rPr>
          <w:lang w:val="sq-AL"/>
        </w:rPr>
        <w:t xml:space="preserve">Etiketa </w:t>
      </w:r>
      <w:r w:rsidRPr="00A403B4">
        <w:rPr>
          <w:lang w:val="sq-AL"/>
        </w:rPr>
        <w:t>fiksohet në një vend të dukshëm</w:t>
      </w:r>
      <w:r w:rsidR="00732862">
        <w:rPr>
          <w:lang w:val="sq-AL"/>
        </w:rPr>
        <w:t>,</w:t>
      </w:r>
      <w:r w:rsidRPr="00A403B4">
        <w:rPr>
          <w:lang w:val="sq-AL"/>
        </w:rPr>
        <w:t xml:space="preserve"> në mënyrë të tillë që të jenë lehtësisht e dallueshme;</w:t>
      </w:r>
    </w:p>
    <w:p w:rsidR="00CD14C6" w:rsidRPr="00A403B4" w:rsidRDefault="00CD14C6" w:rsidP="006569D6">
      <w:pPr>
        <w:pStyle w:val="Paragrafi"/>
        <w:rPr>
          <w:lang w:val="sq-AL"/>
        </w:rPr>
      </w:pPr>
      <w:r w:rsidRPr="00A403B4">
        <w:rPr>
          <w:lang w:val="sq-AL"/>
        </w:rPr>
        <w:t>4. Informa</w:t>
      </w:r>
      <w:r w:rsidR="00732862">
        <w:rPr>
          <w:lang w:val="sq-AL"/>
        </w:rPr>
        <w:t>cioni i përcaktuar në pikën A.I</w:t>
      </w:r>
      <w:r w:rsidRPr="00A403B4">
        <w:rPr>
          <w:lang w:val="sq-AL"/>
        </w:rPr>
        <w:t xml:space="preserve"> nuk duhet të jetë në asnjë mënyrë i fshehur, i errësuar apo i ndërprerë nga çështje të tjera të shkruara apo ilustrime;</w:t>
      </w:r>
    </w:p>
    <w:p w:rsidR="00483899" w:rsidRPr="00A403B4" w:rsidRDefault="00CD14C6" w:rsidP="006569D6">
      <w:pPr>
        <w:pStyle w:val="Paragrafi"/>
        <w:rPr>
          <w:lang w:val="sq-AL"/>
        </w:rPr>
      </w:pPr>
      <w:r w:rsidRPr="00A403B4">
        <w:rPr>
          <w:lang w:val="sq-AL"/>
        </w:rPr>
        <w:t>5. Informacioni i përcaktuar në pikën A.I duhet të duket në të njëjtën fushëpamje.</w:t>
      </w:r>
      <w:r w:rsidR="00483899" w:rsidRPr="00A403B4">
        <w:rPr>
          <w:lang w:val="sq-AL"/>
        </w:rPr>
        <w:t xml:space="preserve"> </w:t>
      </w:r>
    </w:p>
    <w:p w:rsidR="00CD14C6" w:rsidRPr="00A403B4" w:rsidRDefault="00CD14C6" w:rsidP="006569D6">
      <w:pPr>
        <w:pStyle w:val="Paragrafi"/>
        <w:rPr>
          <w:lang w:val="sq-AL"/>
        </w:rPr>
      </w:pPr>
      <w:r w:rsidRPr="00A403B4">
        <w:rPr>
          <w:lang w:val="sq-AL"/>
        </w:rPr>
        <w:t>III. Shmangie</w:t>
      </w:r>
      <w:r w:rsidR="00EB65A6" w:rsidRPr="00A403B4">
        <w:rPr>
          <w:lang w:val="sq-AL"/>
        </w:rPr>
        <w:t xml:space="preserve"> </w:t>
      </w:r>
      <w:r w:rsidRPr="00A403B4">
        <w:rPr>
          <w:lang w:val="sq-AL"/>
        </w:rPr>
        <w:t xml:space="preserve">për sa </w:t>
      </w:r>
      <w:r w:rsidR="00732862">
        <w:rPr>
          <w:lang w:val="sq-AL"/>
        </w:rPr>
        <w:t>u</w:t>
      </w:r>
      <w:r w:rsidRPr="00A403B4">
        <w:rPr>
          <w:lang w:val="sq-AL"/>
        </w:rPr>
        <w:t xml:space="preserve"> përket sasive të vogla për blerësin e fundit</w:t>
      </w:r>
    </w:p>
    <w:p w:rsidR="00F24E1E" w:rsidRPr="00A403B4" w:rsidRDefault="00F24E1E" w:rsidP="006569D6">
      <w:pPr>
        <w:pStyle w:val="Paragrafi"/>
        <w:rPr>
          <w:lang w:val="sq-AL"/>
        </w:rPr>
      </w:pPr>
      <w:r w:rsidRPr="00A403B4">
        <w:rPr>
          <w:lang w:val="sq-AL"/>
        </w:rPr>
        <w:t xml:space="preserve">1. </w:t>
      </w:r>
      <w:r w:rsidR="00CD14C6" w:rsidRPr="00A403B4">
        <w:rPr>
          <w:lang w:val="sq-AL"/>
        </w:rPr>
        <w:t>Për më shumë se një njësi</w:t>
      </w:r>
      <w:r w:rsidR="003740B8" w:rsidRPr="00A403B4">
        <w:rPr>
          <w:lang w:val="sq-AL"/>
        </w:rPr>
        <w:t xml:space="preserve"> </w:t>
      </w:r>
    </w:p>
    <w:p w:rsidR="00CD14C6" w:rsidRPr="00A403B4" w:rsidRDefault="00F24E1E" w:rsidP="006569D6">
      <w:pPr>
        <w:pStyle w:val="Paragrafi"/>
        <w:ind w:left="720" w:firstLine="0"/>
        <w:rPr>
          <w:lang w:val="sq-AL"/>
        </w:rPr>
      </w:pPr>
      <w:r w:rsidRPr="00A403B4">
        <w:rPr>
          <w:lang w:val="sq-AL"/>
        </w:rPr>
        <w:t xml:space="preserve">Informacioni </w:t>
      </w:r>
      <w:r w:rsidR="00CD14C6" w:rsidRPr="00A403B4">
        <w:rPr>
          <w:lang w:val="sq-AL"/>
        </w:rPr>
        <w:t>i kërkuar për etiketën, sipas pikës I.10 më sipër,</w:t>
      </w:r>
      <w:r w:rsidR="00EB65A6" w:rsidRPr="00A403B4">
        <w:rPr>
          <w:lang w:val="sq-AL"/>
        </w:rPr>
        <w:t xml:space="preserve"> </w:t>
      </w:r>
      <w:r w:rsidR="00CD14C6" w:rsidRPr="00A403B4">
        <w:rPr>
          <w:lang w:val="sq-AL"/>
        </w:rPr>
        <w:t xml:space="preserve">jepet </w:t>
      </w:r>
      <w:r w:rsidRPr="00A403B4">
        <w:rPr>
          <w:lang w:val="sq-AL"/>
        </w:rPr>
        <w:t>“</w:t>
      </w:r>
      <w:r w:rsidR="00CD14C6" w:rsidRPr="00A403B4">
        <w:rPr>
          <w:lang w:val="sq-AL"/>
        </w:rPr>
        <w:t>numri i saktë i njësive në paketë ose deng”.</w:t>
      </w:r>
    </w:p>
    <w:p w:rsidR="00F24E1E" w:rsidRPr="00A403B4" w:rsidRDefault="00CD14C6" w:rsidP="006569D6">
      <w:pPr>
        <w:pStyle w:val="Paragrafi"/>
        <w:rPr>
          <w:lang w:val="sq-AL"/>
        </w:rPr>
      </w:pPr>
      <w:r w:rsidRPr="00A403B4">
        <w:rPr>
          <w:lang w:val="sq-AL"/>
        </w:rPr>
        <w:t>2. Për një njësi të vetme</w:t>
      </w:r>
      <w:r w:rsidR="00F24E1E" w:rsidRPr="00A403B4">
        <w:rPr>
          <w:lang w:val="sq-AL"/>
        </w:rPr>
        <w:t xml:space="preserve"> </w:t>
      </w:r>
    </w:p>
    <w:p w:rsidR="00483899" w:rsidRPr="00A403B4" w:rsidRDefault="00CD14C6" w:rsidP="006569D6">
      <w:pPr>
        <w:pStyle w:val="Paragrafi"/>
        <w:rPr>
          <w:lang w:val="sq-AL"/>
        </w:rPr>
      </w:pPr>
      <w:r w:rsidRPr="00A403B4">
        <w:rPr>
          <w:lang w:val="sq-AL"/>
        </w:rPr>
        <w:t>Informacioni i mëposhtëm i përcaktuar në pikën A.I nuk është i nevojshëm:</w:t>
      </w:r>
    </w:p>
    <w:p w:rsidR="00483899" w:rsidRPr="00A403B4" w:rsidRDefault="00CD14C6" w:rsidP="006569D6">
      <w:pPr>
        <w:pStyle w:val="Paragrafi"/>
        <w:rPr>
          <w:lang w:val="sq-AL"/>
        </w:rPr>
      </w:pPr>
      <w:r w:rsidRPr="00A403B4">
        <w:rPr>
          <w:lang w:val="sq-AL"/>
        </w:rPr>
        <w:t xml:space="preserve">a) </w:t>
      </w:r>
      <w:r w:rsidR="00F24E1E" w:rsidRPr="00A403B4">
        <w:rPr>
          <w:lang w:val="sq-AL"/>
        </w:rPr>
        <w:t xml:space="preserve">Lloji </w:t>
      </w:r>
      <w:r w:rsidRPr="00A403B4">
        <w:rPr>
          <w:lang w:val="sq-AL"/>
        </w:rPr>
        <w:t>i materialit:</w:t>
      </w:r>
      <w:r w:rsidR="00483899" w:rsidRPr="00A403B4">
        <w:rPr>
          <w:lang w:val="sq-AL"/>
        </w:rPr>
        <w:t xml:space="preserve"> </w:t>
      </w:r>
    </w:p>
    <w:p w:rsidR="00483899" w:rsidRPr="00A403B4" w:rsidRDefault="00CD14C6" w:rsidP="006569D6">
      <w:pPr>
        <w:pStyle w:val="Paragrafi"/>
        <w:rPr>
          <w:lang w:val="sq-AL"/>
        </w:rPr>
      </w:pPr>
      <w:r w:rsidRPr="00A403B4">
        <w:rPr>
          <w:lang w:val="sq-AL"/>
        </w:rPr>
        <w:t xml:space="preserve">b) </w:t>
      </w:r>
      <w:r w:rsidR="00F24E1E" w:rsidRPr="00A403B4">
        <w:rPr>
          <w:lang w:val="sq-AL"/>
        </w:rPr>
        <w:t>Kategoria</w:t>
      </w:r>
      <w:r w:rsidRPr="00A403B4">
        <w:rPr>
          <w:lang w:val="sq-AL"/>
        </w:rPr>
        <w:t>:</w:t>
      </w:r>
      <w:r w:rsidR="00483899" w:rsidRPr="00A403B4">
        <w:rPr>
          <w:lang w:val="sq-AL"/>
        </w:rPr>
        <w:t xml:space="preserve"> </w:t>
      </w:r>
    </w:p>
    <w:p w:rsidR="00483899" w:rsidRPr="00A403B4" w:rsidRDefault="00CD14C6" w:rsidP="006569D6">
      <w:pPr>
        <w:pStyle w:val="Paragrafi"/>
        <w:rPr>
          <w:lang w:val="sq-AL"/>
        </w:rPr>
      </w:pPr>
      <w:r w:rsidRPr="00A403B4">
        <w:rPr>
          <w:lang w:val="sq-AL"/>
        </w:rPr>
        <w:t xml:space="preserve">c) </w:t>
      </w:r>
      <w:r w:rsidR="00F24E1E" w:rsidRPr="00A403B4">
        <w:rPr>
          <w:lang w:val="sq-AL"/>
        </w:rPr>
        <w:t xml:space="preserve">Numri </w:t>
      </w:r>
      <w:r w:rsidRPr="00A403B4">
        <w:rPr>
          <w:lang w:val="sq-AL"/>
        </w:rPr>
        <w:t>referues</w:t>
      </w:r>
      <w:r w:rsidR="00732862">
        <w:rPr>
          <w:lang w:val="sq-AL"/>
        </w:rPr>
        <w:t xml:space="preserve"> </w:t>
      </w:r>
      <w:r w:rsidRPr="00A403B4">
        <w:rPr>
          <w:lang w:val="sq-AL"/>
        </w:rPr>
        <w:t xml:space="preserve">(i serisë) i ngarkesës ose dhe </w:t>
      </w:r>
      <w:r w:rsidR="00732862">
        <w:rPr>
          <w:lang w:val="sq-AL"/>
        </w:rPr>
        <w:t xml:space="preserve">i </w:t>
      </w:r>
      <w:r w:rsidRPr="00A403B4">
        <w:rPr>
          <w:lang w:val="sq-AL"/>
        </w:rPr>
        <w:t>paketimit (porcionit):</w:t>
      </w:r>
      <w:r w:rsidR="00483899" w:rsidRPr="00A403B4">
        <w:rPr>
          <w:lang w:val="sq-AL"/>
        </w:rPr>
        <w:t xml:space="preserve"> </w:t>
      </w:r>
    </w:p>
    <w:p w:rsidR="00483899" w:rsidRPr="00A403B4" w:rsidRDefault="00CD14C6" w:rsidP="006569D6">
      <w:pPr>
        <w:pStyle w:val="Paragrafi"/>
        <w:rPr>
          <w:lang w:val="sq-AL"/>
        </w:rPr>
      </w:pPr>
      <w:r w:rsidRPr="00A403B4">
        <w:rPr>
          <w:lang w:val="sq-AL"/>
        </w:rPr>
        <w:t>d) Sasia:</w:t>
      </w:r>
      <w:r w:rsidR="00483899" w:rsidRPr="00A403B4">
        <w:rPr>
          <w:lang w:val="sq-AL"/>
        </w:rPr>
        <w:t xml:space="preserve"> </w:t>
      </w:r>
    </w:p>
    <w:p w:rsidR="00F24E1E" w:rsidRPr="00A403B4" w:rsidRDefault="00CD14C6" w:rsidP="006569D6">
      <w:pPr>
        <w:pStyle w:val="Paragrafi"/>
        <w:rPr>
          <w:lang w:val="sq-AL"/>
        </w:rPr>
      </w:pPr>
      <w:r w:rsidRPr="00A403B4">
        <w:rPr>
          <w:lang w:val="sq-AL"/>
        </w:rPr>
        <w:t>e) Gjatësia për copat (talee-të) për nënshartesë:</w:t>
      </w:r>
      <w:r w:rsidR="00483899" w:rsidRPr="00A403B4">
        <w:rPr>
          <w:lang w:val="sq-AL"/>
        </w:rPr>
        <w:t xml:space="preserve"> </w:t>
      </w:r>
    </w:p>
    <w:p w:rsidR="00CD14C6" w:rsidRPr="00A403B4" w:rsidRDefault="00CD14C6" w:rsidP="006569D6">
      <w:pPr>
        <w:pStyle w:val="Paragrafi"/>
        <w:rPr>
          <w:lang w:val="sq-AL"/>
        </w:rPr>
      </w:pPr>
      <w:r w:rsidRPr="00A403B4">
        <w:rPr>
          <w:lang w:val="sq-AL"/>
        </w:rPr>
        <w:t>f) Viti i prodhimit:</w:t>
      </w:r>
    </w:p>
    <w:p w:rsidR="00CD14C6" w:rsidRPr="00A403B4" w:rsidRDefault="00CD14C6" w:rsidP="006569D6">
      <w:pPr>
        <w:pStyle w:val="Paragrafi"/>
        <w:rPr>
          <w:lang w:val="sq-AL"/>
        </w:rPr>
      </w:pPr>
      <w:r w:rsidRPr="00A403B4">
        <w:rPr>
          <w:lang w:val="sq-AL"/>
        </w:rPr>
        <w:t xml:space="preserve">IV. Shmangie për sa </w:t>
      </w:r>
      <w:r w:rsidR="00F24E1E" w:rsidRPr="00A403B4">
        <w:rPr>
          <w:lang w:val="sq-AL"/>
        </w:rPr>
        <w:t>u</w:t>
      </w:r>
      <w:r w:rsidRPr="00A403B4">
        <w:rPr>
          <w:lang w:val="sq-AL"/>
        </w:rPr>
        <w:t xml:space="preserve"> përket hardhive në vazo, arka apo kuti</w:t>
      </w:r>
    </w:p>
    <w:p w:rsidR="00CD14C6" w:rsidRPr="00A403B4" w:rsidRDefault="00CD14C6" w:rsidP="006569D6">
      <w:pPr>
        <w:pStyle w:val="Paragrafi"/>
        <w:rPr>
          <w:lang w:val="sq-AL"/>
        </w:rPr>
      </w:pPr>
      <w:r w:rsidRPr="00A403B4">
        <w:rPr>
          <w:lang w:val="sq-AL"/>
        </w:rPr>
        <w:t>Në rastin e bimëve të hardhisë me rrënjë në ndonjë substrat në vazo, arka dhe kuti, kur paketat e materialeve të tilla nuk mund të plotësojnë kërkesat për vulosje e mbyllje (përfshirë etiketimin) për shkak të përbërjes së saj:</w:t>
      </w:r>
    </w:p>
    <w:p w:rsidR="00F24E1E" w:rsidRPr="00A403B4" w:rsidRDefault="00CD14C6" w:rsidP="006569D6">
      <w:pPr>
        <w:pStyle w:val="Paragrafi"/>
        <w:rPr>
          <w:lang w:val="sq-AL"/>
        </w:rPr>
      </w:pPr>
      <w:r w:rsidRPr="00A403B4">
        <w:rPr>
          <w:lang w:val="sq-AL"/>
        </w:rPr>
        <w:t>a) materialet e shumëzimit do të mbahen në paketime të veçanta të identifikuara në mënyrë të përshtatshme për varietetin dhe, sipas rastit, për klonin dhe numrin e individëve;</w:t>
      </w:r>
      <w:r w:rsidR="00483899" w:rsidRPr="00A403B4">
        <w:rPr>
          <w:lang w:val="sq-AL"/>
        </w:rPr>
        <w:t xml:space="preserve"> </w:t>
      </w:r>
    </w:p>
    <w:p w:rsidR="00F24E1E" w:rsidRPr="00A403B4" w:rsidRDefault="00CD14C6" w:rsidP="006569D6">
      <w:pPr>
        <w:pStyle w:val="Paragrafi"/>
        <w:rPr>
          <w:lang w:val="sq-AL"/>
        </w:rPr>
      </w:pPr>
      <w:r w:rsidRPr="00A403B4">
        <w:rPr>
          <w:lang w:val="sq-AL"/>
        </w:rPr>
        <w:t>b) etiketa zyrtare nuk është e detyrueshme;</w:t>
      </w:r>
      <w:r w:rsidR="00483899" w:rsidRPr="00A403B4">
        <w:rPr>
          <w:lang w:val="sq-AL"/>
        </w:rPr>
        <w:t xml:space="preserve"> </w:t>
      </w:r>
    </w:p>
    <w:p w:rsidR="00F24E1E" w:rsidRPr="00A403B4" w:rsidRDefault="00CD14C6" w:rsidP="006569D6">
      <w:pPr>
        <w:pStyle w:val="Paragrafi"/>
        <w:rPr>
          <w:lang w:val="sq-AL"/>
        </w:rPr>
      </w:pPr>
      <w:r w:rsidRPr="00A403B4">
        <w:rPr>
          <w:lang w:val="sq-AL"/>
        </w:rPr>
        <w:t xml:space="preserve">c) materialet e shumëzimit shoqërohen me </w:t>
      </w:r>
      <w:r w:rsidR="00EE7270" w:rsidRPr="00A403B4">
        <w:rPr>
          <w:lang w:val="sq-AL"/>
        </w:rPr>
        <w:t>dokumente</w:t>
      </w:r>
      <w:r w:rsidRPr="00A403B4">
        <w:rPr>
          <w:lang w:val="sq-AL"/>
        </w:rPr>
        <w:t xml:space="preserve"> shoqëruese siç përcaktohet në pikën B më poshtë.</w:t>
      </w:r>
      <w:r w:rsidR="00483899" w:rsidRPr="00A403B4">
        <w:rPr>
          <w:lang w:val="sq-AL"/>
        </w:rPr>
        <w:t xml:space="preserve"> </w:t>
      </w:r>
    </w:p>
    <w:p w:rsidR="00CD14C6" w:rsidRPr="00A403B4" w:rsidRDefault="00CD14C6" w:rsidP="006569D6">
      <w:pPr>
        <w:pStyle w:val="Paragrafi"/>
        <w:rPr>
          <w:lang w:val="sq-AL"/>
        </w:rPr>
      </w:pPr>
      <w:r w:rsidRPr="00A403B4">
        <w:rPr>
          <w:lang w:val="sq-AL"/>
        </w:rPr>
        <w:t xml:space="preserve">B. </w:t>
      </w:r>
      <w:r w:rsidR="00EE7270" w:rsidRPr="00A403B4">
        <w:rPr>
          <w:lang w:val="sq-AL"/>
        </w:rPr>
        <w:t>DOKUMENTET</w:t>
      </w:r>
      <w:r w:rsidRPr="00A403B4">
        <w:rPr>
          <w:lang w:val="sq-AL"/>
        </w:rPr>
        <w:t xml:space="preserve"> SHOQËRUESE</w:t>
      </w:r>
      <w:r w:rsidR="00EB65A6" w:rsidRPr="00A403B4">
        <w:rPr>
          <w:lang w:val="sq-AL"/>
        </w:rPr>
        <w:t xml:space="preserve"> </w:t>
      </w:r>
    </w:p>
    <w:p w:rsidR="00483899" w:rsidRPr="00A403B4" w:rsidRDefault="00CD14C6" w:rsidP="006569D6">
      <w:pPr>
        <w:pStyle w:val="Paragrafi"/>
        <w:rPr>
          <w:lang w:val="sq-AL"/>
        </w:rPr>
      </w:pPr>
      <w:r w:rsidRPr="00A403B4">
        <w:rPr>
          <w:lang w:val="sq-AL"/>
        </w:rPr>
        <w:t>B.1. Certifikata e origjinës (aneks</w:t>
      </w:r>
      <w:r w:rsidR="00F24E1E" w:rsidRPr="00A403B4">
        <w:rPr>
          <w:lang w:val="sq-AL"/>
        </w:rPr>
        <w:t>i</w:t>
      </w:r>
      <w:r w:rsidRPr="00A403B4">
        <w:rPr>
          <w:lang w:val="sq-AL"/>
        </w:rPr>
        <w:t xml:space="preserve"> 6 bashkëngjitur)</w:t>
      </w:r>
      <w:r w:rsidR="00483899" w:rsidRPr="00A403B4">
        <w:rPr>
          <w:lang w:val="sq-AL"/>
        </w:rPr>
        <w:t xml:space="preserve"> </w:t>
      </w:r>
    </w:p>
    <w:p w:rsidR="00EE7270" w:rsidRPr="00A403B4" w:rsidRDefault="00C31F97" w:rsidP="006569D6">
      <w:pPr>
        <w:pStyle w:val="Paragrafi"/>
        <w:rPr>
          <w:lang w:val="sq-AL"/>
        </w:rPr>
      </w:pPr>
      <w:r>
        <w:rPr>
          <w:lang w:val="sq-AL"/>
        </w:rPr>
        <w:t xml:space="preserve">I. </w:t>
      </w:r>
      <w:r w:rsidR="00CD14C6" w:rsidRPr="00A403B4">
        <w:rPr>
          <w:lang w:val="sq-AL"/>
        </w:rPr>
        <w:t>Kushtet që duhet të përmbushen</w:t>
      </w:r>
    </w:p>
    <w:p w:rsidR="00483899" w:rsidRPr="00A403B4" w:rsidRDefault="00CD14C6" w:rsidP="006569D6">
      <w:pPr>
        <w:pStyle w:val="Paragrafi"/>
        <w:rPr>
          <w:lang w:val="sq-AL"/>
        </w:rPr>
      </w:pPr>
      <w:r w:rsidRPr="00A403B4">
        <w:rPr>
          <w:lang w:val="sq-AL"/>
        </w:rPr>
        <w:t>Certifikata e origjinës e materialeve të shumëzimit vegjetativ të hardhisë me përmbajtje sipas aneksit 6 të këtij vendimi,</w:t>
      </w:r>
      <w:r w:rsidR="00EB65A6" w:rsidRPr="00A403B4">
        <w:rPr>
          <w:lang w:val="sq-AL"/>
        </w:rPr>
        <w:t xml:space="preserve"> </w:t>
      </w:r>
      <w:r w:rsidRPr="00A403B4">
        <w:rPr>
          <w:lang w:val="sq-AL"/>
        </w:rPr>
        <w:t>duhet të plotësojë kërkesat që vijojnë:</w:t>
      </w:r>
      <w:r w:rsidR="00483899" w:rsidRPr="00A403B4">
        <w:rPr>
          <w:lang w:val="sq-AL"/>
        </w:rPr>
        <w:t xml:space="preserve"> </w:t>
      </w:r>
    </w:p>
    <w:p w:rsidR="00483899" w:rsidRPr="00A403B4" w:rsidRDefault="00CD14C6" w:rsidP="006569D6">
      <w:pPr>
        <w:pStyle w:val="Paragrafi"/>
        <w:rPr>
          <w:lang w:val="sq-AL"/>
        </w:rPr>
      </w:pPr>
      <w:r w:rsidRPr="00A403B4">
        <w:rPr>
          <w:lang w:val="sq-AL"/>
        </w:rPr>
        <w:t>a) duhet të plotësohet së paku në dy kopje nga të cilat një kopje për dërguesin dhe një kopje për marrësin;</w:t>
      </w:r>
      <w:r w:rsidR="00483899" w:rsidRPr="00A403B4">
        <w:rPr>
          <w:lang w:val="sq-AL"/>
        </w:rPr>
        <w:t xml:space="preserve"> </w:t>
      </w:r>
    </w:p>
    <w:p w:rsidR="00483899" w:rsidRPr="00A403B4" w:rsidRDefault="00CD14C6" w:rsidP="006569D6">
      <w:pPr>
        <w:pStyle w:val="Paragrafi"/>
        <w:rPr>
          <w:lang w:val="sq-AL"/>
        </w:rPr>
      </w:pPr>
      <w:r w:rsidRPr="00A403B4">
        <w:rPr>
          <w:lang w:val="sq-AL"/>
        </w:rPr>
        <w:t>b) kopja e marrësit do të shoqërojë dorëzimin nga vendi i dërguesit në vendin e marrësit;</w:t>
      </w:r>
      <w:r w:rsidR="00483899" w:rsidRPr="00A403B4">
        <w:rPr>
          <w:lang w:val="sq-AL"/>
        </w:rPr>
        <w:t xml:space="preserve"> </w:t>
      </w:r>
    </w:p>
    <w:p w:rsidR="00483899" w:rsidRPr="00A403B4" w:rsidRDefault="00CD14C6" w:rsidP="006569D6">
      <w:pPr>
        <w:pStyle w:val="Paragrafi"/>
        <w:rPr>
          <w:lang w:val="sq-AL"/>
        </w:rPr>
      </w:pPr>
      <w:r w:rsidRPr="00A403B4">
        <w:rPr>
          <w:lang w:val="sq-AL"/>
        </w:rPr>
        <w:t>c) do të pasqyrojë të gjith</w:t>
      </w:r>
      <w:r w:rsidR="00F24E1E" w:rsidRPr="00A403B4">
        <w:rPr>
          <w:lang w:val="sq-AL"/>
        </w:rPr>
        <w:t>a</w:t>
      </w:r>
      <w:r w:rsidRPr="00A403B4">
        <w:rPr>
          <w:lang w:val="sq-AL"/>
        </w:rPr>
        <w:t xml:space="preserve"> të dhënat e përcaktuara sipas pikës II në vijim në lidhje me paketimet (porcionet) individuale të dërgesës;</w:t>
      </w:r>
      <w:r w:rsidR="00483899" w:rsidRPr="00A403B4">
        <w:rPr>
          <w:lang w:val="sq-AL"/>
        </w:rPr>
        <w:t xml:space="preserve"> </w:t>
      </w:r>
    </w:p>
    <w:p w:rsidR="00483899" w:rsidRPr="00A403B4" w:rsidRDefault="00CD14C6" w:rsidP="006569D6">
      <w:pPr>
        <w:pStyle w:val="Paragrafi"/>
        <w:rPr>
          <w:lang w:val="sq-AL"/>
        </w:rPr>
      </w:pPr>
      <w:r w:rsidRPr="00A403B4">
        <w:rPr>
          <w:lang w:val="sq-AL"/>
        </w:rPr>
        <w:t>d) ruhet për të paktën një vit dhe vihet në dispozicion të autoritetit zyrtar të kontrollit.</w:t>
      </w:r>
      <w:r w:rsidR="00483899" w:rsidRPr="00A403B4">
        <w:rPr>
          <w:lang w:val="sq-AL"/>
        </w:rPr>
        <w:t xml:space="preserve"> </w:t>
      </w:r>
    </w:p>
    <w:p w:rsidR="00CD14C6" w:rsidRPr="00A403B4" w:rsidRDefault="00CD14C6" w:rsidP="006569D6">
      <w:pPr>
        <w:pStyle w:val="Paragrafi"/>
        <w:rPr>
          <w:lang w:val="sq-AL"/>
        </w:rPr>
      </w:pPr>
      <w:r w:rsidRPr="00A403B4">
        <w:rPr>
          <w:lang w:val="sq-AL"/>
        </w:rPr>
        <w:t>II. Të dhënat që do të përfshihen</w:t>
      </w:r>
    </w:p>
    <w:p w:rsidR="00CD14C6" w:rsidRPr="00A403B4" w:rsidRDefault="00CD14C6" w:rsidP="006569D6">
      <w:pPr>
        <w:pStyle w:val="Paragrafi"/>
        <w:rPr>
          <w:lang w:val="sq-AL"/>
        </w:rPr>
      </w:pPr>
      <w:r w:rsidRPr="00A403B4">
        <w:rPr>
          <w:lang w:val="sq-AL"/>
        </w:rPr>
        <w:t>Certifikata e origjinës (e furnizuesit), që tregon origjinën e materialeve të shumëzimit vegjetativ të hardhisë, përveç informacionit që përmban etiketa e furnizuesit, përmban edhe:</w:t>
      </w:r>
    </w:p>
    <w:p w:rsidR="00CD14C6" w:rsidRPr="00A403B4" w:rsidRDefault="00CD14C6" w:rsidP="006569D6">
      <w:pPr>
        <w:pStyle w:val="Paragrafi"/>
        <w:rPr>
          <w:lang w:val="sq-AL"/>
        </w:rPr>
      </w:pPr>
      <w:r w:rsidRPr="00A403B4">
        <w:rPr>
          <w:lang w:val="sq-AL"/>
        </w:rPr>
        <w:t xml:space="preserve">- </w:t>
      </w:r>
      <w:r w:rsidR="00732862" w:rsidRPr="00A403B4">
        <w:rPr>
          <w:lang w:val="sq-AL"/>
        </w:rPr>
        <w:t xml:space="preserve">sasia </w:t>
      </w:r>
      <w:r w:rsidRPr="00A403B4">
        <w:rPr>
          <w:lang w:val="sq-AL"/>
        </w:rPr>
        <w:t>totale: (</w:t>
      </w:r>
      <w:r w:rsidR="00F24E1E" w:rsidRPr="00A403B4">
        <w:rPr>
          <w:lang w:val="sq-AL"/>
        </w:rPr>
        <w:t xml:space="preserve">sasia </w:t>
      </w:r>
      <w:r w:rsidRPr="00A403B4">
        <w:rPr>
          <w:lang w:val="sq-AL"/>
        </w:rPr>
        <w:t>e llojit apo llojeve të materialeve të shumëzimit apo fidanëve frutorë sipas kategorive, sipas varieteteve, në një lot, në një ngarkesë ose në një dërgesë)</w:t>
      </w:r>
      <w:r w:rsidR="001B2A66">
        <w:rPr>
          <w:lang w:val="sq-AL"/>
        </w:rPr>
        <w:t>;</w:t>
      </w:r>
    </w:p>
    <w:p w:rsidR="00CD14C6" w:rsidRPr="00A403B4" w:rsidRDefault="00CD14C6" w:rsidP="006569D6">
      <w:pPr>
        <w:pStyle w:val="Paragrafi"/>
        <w:rPr>
          <w:lang w:val="sq-AL"/>
        </w:rPr>
      </w:pPr>
      <w:r w:rsidRPr="00A403B4">
        <w:rPr>
          <w:lang w:val="sq-AL"/>
        </w:rPr>
        <w:t>-</w:t>
      </w:r>
      <w:r w:rsidR="00EB65A6" w:rsidRPr="00A403B4">
        <w:rPr>
          <w:lang w:val="sq-AL"/>
        </w:rPr>
        <w:t xml:space="preserve"> </w:t>
      </w:r>
      <w:r w:rsidR="00732862" w:rsidRPr="00A403B4">
        <w:rPr>
          <w:lang w:val="sq-AL"/>
        </w:rPr>
        <w:t xml:space="preserve">data </w:t>
      </w:r>
      <w:r w:rsidRPr="00A403B4">
        <w:rPr>
          <w:lang w:val="sq-AL"/>
        </w:rPr>
        <w:t>e dërgimit.</w:t>
      </w:r>
    </w:p>
    <w:p w:rsidR="00CD14C6" w:rsidRPr="00A403B4" w:rsidRDefault="00CD14C6" w:rsidP="006569D6">
      <w:pPr>
        <w:pStyle w:val="Paragrafi"/>
        <w:rPr>
          <w:lang w:val="sq-AL"/>
        </w:rPr>
      </w:pPr>
      <w:r w:rsidRPr="00A403B4">
        <w:rPr>
          <w:lang w:val="sq-AL"/>
        </w:rPr>
        <w:t xml:space="preserve">Certifikata e origjinës plotësohet dhe për materialet e shumëzimit të prodhuara për nevojat e vetë furnizuesit dhe i bashkëngjitet të dhënave të regjistruara nga furnizuesi për origjinën e materialeve të shumëzimit. </w:t>
      </w:r>
    </w:p>
    <w:p w:rsidR="00CD14C6" w:rsidRPr="00A403B4" w:rsidRDefault="00F24E1E" w:rsidP="006569D6">
      <w:pPr>
        <w:pStyle w:val="Paragrafi"/>
        <w:rPr>
          <w:lang w:val="sq-AL"/>
        </w:rPr>
      </w:pPr>
      <w:r w:rsidRPr="00A403B4">
        <w:rPr>
          <w:lang w:val="sq-AL"/>
        </w:rPr>
        <w:t>B.2. Fletë</w:t>
      </w:r>
      <w:r w:rsidR="00C31F97">
        <w:rPr>
          <w:lang w:val="sq-AL"/>
        </w:rPr>
        <w:t>dalje tatimore</w:t>
      </w:r>
    </w:p>
    <w:p w:rsidR="00CD14C6" w:rsidRPr="00A403B4" w:rsidRDefault="00CD14C6" w:rsidP="006569D6">
      <w:pPr>
        <w:pStyle w:val="Paragrafi"/>
        <w:rPr>
          <w:lang w:val="sq-AL"/>
        </w:rPr>
      </w:pPr>
      <w:r w:rsidRPr="00A403B4">
        <w:rPr>
          <w:lang w:val="sq-AL"/>
        </w:rPr>
        <w:t xml:space="preserve">Gjatë tregtimit, transportit, shpërndarjes dhe shitjes te përdoruesi final, brenda vendit, materialet e shumëzimit vegjetativ të hardhisë shoqërohen me dokument shoqërues në përputhje me kërkesat e legjislacionit tatimor. </w:t>
      </w:r>
    </w:p>
    <w:p w:rsidR="00483899" w:rsidRPr="00A403B4" w:rsidRDefault="00483899" w:rsidP="006569D6">
      <w:pPr>
        <w:widowControl w:val="0"/>
        <w:rPr>
          <w:rStyle w:val="longtext"/>
          <w:b/>
          <w:sz w:val="20"/>
          <w:lang w:val="sq-AL"/>
        </w:rPr>
      </w:pPr>
    </w:p>
    <w:p w:rsidR="004806D7" w:rsidRDefault="004806D7" w:rsidP="006569D6">
      <w:pPr>
        <w:widowControl w:val="0"/>
        <w:jc w:val="right"/>
        <w:rPr>
          <w:rStyle w:val="longtext"/>
          <w:b/>
          <w:sz w:val="20"/>
          <w:lang w:val="sq-AL"/>
        </w:rPr>
      </w:pPr>
    </w:p>
    <w:p w:rsidR="004806D7" w:rsidRDefault="004806D7" w:rsidP="006569D6">
      <w:pPr>
        <w:widowControl w:val="0"/>
        <w:jc w:val="right"/>
        <w:rPr>
          <w:rStyle w:val="longtext"/>
          <w:b/>
          <w:sz w:val="20"/>
          <w:lang w:val="sq-AL"/>
        </w:rPr>
      </w:pPr>
    </w:p>
    <w:p w:rsidR="004806D7" w:rsidRDefault="004806D7" w:rsidP="006569D6">
      <w:pPr>
        <w:widowControl w:val="0"/>
        <w:jc w:val="right"/>
        <w:rPr>
          <w:rStyle w:val="longtext"/>
          <w:b/>
          <w:sz w:val="20"/>
          <w:lang w:val="sq-AL"/>
        </w:rPr>
      </w:pPr>
    </w:p>
    <w:p w:rsidR="004806D7" w:rsidRDefault="004806D7" w:rsidP="006569D6">
      <w:pPr>
        <w:widowControl w:val="0"/>
        <w:jc w:val="right"/>
        <w:rPr>
          <w:rStyle w:val="longtext"/>
          <w:b/>
          <w:sz w:val="20"/>
          <w:lang w:val="sq-AL"/>
        </w:rPr>
      </w:pPr>
    </w:p>
    <w:p w:rsidR="004806D7" w:rsidRDefault="004806D7" w:rsidP="006569D6">
      <w:pPr>
        <w:widowControl w:val="0"/>
        <w:jc w:val="right"/>
        <w:rPr>
          <w:rStyle w:val="longtext"/>
          <w:b/>
          <w:sz w:val="20"/>
          <w:lang w:val="sq-AL"/>
        </w:rPr>
      </w:pPr>
    </w:p>
    <w:p w:rsidR="004806D7" w:rsidRDefault="004806D7" w:rsidP="006569D6">
      <w:pPr>
        <w:widowControl w:val="0"/>
        <w:jc w:val="right"/>
        <w:rPr>
          <w:rStyle w:val="longtext"/>
          <w:b/>
          <w:sz w:val="20"/>
          <w:lang w:val="sq-AL"/>
        </w:rPr>
      </w:pPr>
    </w:p>
    <w:p w:rsidR="004806D7" w:rsidRDefault="004806D7" w:rsidP="006569D6">
      <w:pPr>
        <w:widowControl w:val="0"/>
        <w:jc w:val="right"/>
        <w:rPr>
          <w:rStyle w:val="longtext"/>
          <w:b/>
          <w:sz w:val="20"/>
          <w:lang w:val="sq-AL"/>
        </w:rPr>
      </w:pPr>
    </w:p>
    <w:p w:rsidR="004806D7" w:rsidRDefault="004806D7" w:rsidP="006569D6">
      <w:pPr>
        <w:widowControl w:val="0"/>
        <w:jc w:val="right"/>
        <w:rPr>
          <w:rStyle w:val="longtext"/>
          <w:b/>
          <w:sz w:val="20"/>
          <w:lang w:val="sq-AL"/>
        </w:rPr>
      </w:pPr>
    </w:p>
    <w:p w:rsidR="006569D6" w:rsidRDefault="006569D6" w:rsidP="006569D6">
      <w:pPr>
        <w:widowControl w:val="0"/>
        <w:jc w:val="right"/>
        <w:rPr>
          <w:rStyle w:val="longtext"/>
          <w:b/>
          <w:sz w:val="20"/>
          <w:lang w:val="sq-AL"/>
        </w:rPr>
      </w:pPr>
    </w:p>
    <w:p w:rsidR="00CD14C6" w:rsidRPr="00A403B4" w:rsidRDefault="00CD14C6" w:rsidP="006569D6">
      <w:pPr>
        <w:widowControl w:val="0"/>
        <w:jc w:val="right"/>
        <w:rPr>
          <w:rStyle w:val="longtext"/>
          <w:b/>
          <w:sz w:val="20"/>
          <w:lang w:val="sq-AL"/>
        </w:rPr>
      </w:pPr>
      <w:r w:rsidRPr="00A403B4">
        <w:rPr>
          <w:rStyle w:val="longtext"/>
          <w:b/>
          <w:sz w:val="20"/>
          <w:lang w:val="sq-AL"/>
        </w:rPr>
        <w:t>Model</w:t>
      </w:r>
      <w:r w:rsidR="003D4470">
        <w:rPr>
          <w:rStyle w:val="longtext"/>
          <w:b/>
          <w:sz w:val="20"/>
          <w:lang w:val="sq-AL"/>
        </w:rPr>
        <w:t>i</w:t>
      </w:r>
      <w:r w:rsidRPr="00A403B4">
        <w:rPr>
          <w:rStyle w:val="longtext"/>
          <w:b/>
          <w:sz w:val="20"/>
          <w:lang w:val="sq-AL"/>
        </w:rPr>
        <w:t xml:space="preserve"> 1</w:t>
      </w:r>
    </w:p>
    <w:p w:rsidR="00F24E1E" w:rsidRPr="00491A0C" w:rsidRDefault="00F24E1E" w:rsidP="006569D6">
      <w:pPr>
        <w:widowControl w:val="0"/>
        <w:jc w:val="center"/>
        <w:rPr>
          <w:rStyle w:val="longtext"/>
          <w:rFonts w:ascii="CG Times" w:hAnsi="CG Times"/>
          <w:sz w:val="20"/>
          <w:lang w:val="sq-AL"/>
        </w:rPr>
      </w:pPr>
      <w:r w:rsidRPr="00491A0C">
        <w:rPr>
          <w:rStyle w:val="longtext"/>
          <w:rFonts w:ascii="CG Times" w:hAnsi="CG Times"/>
          <w:sz w:val="20"/>
          <w:lang w:val="sq-AL"/>
        </w:rPr>
        <w:t>ANEKSI 5</w:t>
      </w:r>
    </w:p>
    <w:p w:rsidR="00CD14C6" w:rsidRPr="00491A0C" w:rsidRDefault="00F24E1E" w:rsidP="006569D6">
      <w:pPr>
        <w:widowControl w:val="0"/>
        <w:jc w:val="center"/>
        <w:rPr>
          <w:rStyle w:val="longtext"/>
          <w:rFonts w:ascii="CG Times" w:hAnsi="CG Times"/>
          <w:sz w:val="20"/>
          <w:lang w:val="sq-AL"/>
        </w:rPr>
      </w:pPr>
      <w:r w:rsidRPr="00491A0C">
        <w:rPr>
          <w:rStyle w:val="longtext"/>
          <w:rFonts w:ascii="CG Times" w:hAnsi="CG Times"/>
          <w:sz w:val="20"/>
          <w:lang w:val="sq-AL"/>
        </w:rPr>
        <w:t>DOKUMENTET PËR CERTIFIKIM</w:t>
      </w:r>
    </w:p>
    <w:p w:rsidR="00CD14C6" w:rsidRPr="00491A0C" w:rsidRDefault="00CD14C6" w:rsidP="006569D6">
      <w:pPr>
        <w:widowControl w:val="0"/>
        <w:jc w:val="right"/>
        <w:rPr>
          <w:rStyle w:val="longtext"/>
          <w:rFonts w:ascii="CG Times" w:hAnsi="CG Times"/>
          <w:b/>
          <w:sz w:val="20"/>
          <w:lang w:val="sq-AL"/>
        </w:rPr>
      </w:pPr>
    </w:p>
    <w:p w:rsidR="00CD14C6" w:rsidRPr="00491A0C" w:rsidRDefault="00CD14C6" w:rsidP="006569D6">
      <w:pPr>
        <w:widowControl w:val="0"/>
        <w:jc w:val="center"/>
        <w:rPr>
          <w:rStyle w:val="longtext"/>
          <w:rFonts w:ascii="CG Times" w:hAnsi="CG Times"/>
          <w:b/>
          <w:sz w:val="20"/>
          <w:lang w:val="sq-AL"/>
        </w:rPr>
      </w:pPr>
      <w:r w:rsidRPr="00491A0C">
        <w:rPr>
          <w:rStyle w:val="longtext"/>
          <w:rFonts w:ascii="CG Times" w:hAnsi="CG Times"/>
          <w:b/>
          <w:sz w:val="20"/>
          <w:lang w:val="sq-AL"/>
        </w:rPr>
        <w:t>KËRKESË PËR CERTIFIKIM</w:t>
      </w:r>
    </w:p>
    <w:p w:rsidR="00CD14C6" w:rsidRPr="00491A0C" w:rsidRDefault="007D1723" w:rsidP="006569D6">
      <w:pPr>
        <w:widowControl w:val="0"/>
        <w:jc w:val="center"/>
        <w:rPr>
          <w:rStyle w:val="longtext"/>
          <w:rFonts w:ascii="CG Times" w:hAnsi="CG Times"/>
          <w:sz w:val="20"/>
          <w:lang w:val="sq-AL"/>
        </w:rPr>
      </w:pPr>
      <w:r w:rsidRPr="00491A0C">
        <w:rPr>
          <w:rStyle w:val="longtext"/>
          <w:rFonts w:ascii="CG Times" w:hAnsi="CG Times"/>
          <w:sz w:val="20"/>
          <w:lang w:val="sq-AL"/>
        </w:rPr>
        <w:t xml:space="preserve">Të </w:t>
      </w:r>
      <w:r w:rsidR="00CD14C6" w:rsidRPr="00491A0C">
        <w:rPr>
          <w:rStyle w:val="longtext"/>
          <w:rFonts w:ascii="CG Times" w:hAnsi="CG Times"/>
          <w:sz w:val="20"/>
          <w:lang w:val="sq-AL"/>
        </w:rPr>
        <w:t xml:space="preserve">materialeve të shumëzimit vegjetativ </w:t>
      </w:r>
      <w:r w:rsidR="00CD14C6" w:rsidRPr="00491A0C">
        <w:rPr>
          <w:rFonts w:ascii="CG Times" w:hAnsi="CG Times"/>
          <w:sz w:val="20"/>
          <w:lang w:val="sq-AL"/>
        </w:rPr>
        <w:t xml:space="preserve">të kategorive </w:t>
      </w:r>
      <w:r w:rsidR="00F24E1E" w:rsidRPr="00491A0C">
        <w:rPr>
          <w:rFonts w:ascii="CG Times" w:hAnsi="CG Times"/>
          <w:sz w:val="20"/>
          <w:lang w:val="sq-AL"/>
        </w:rPr>
        <w:t xml:space="preserve">standard </w:t>
      </w:r>
      <w:r w:rsidR="00CD14C6" w:rsidRPr="00491A0C">
        <w:rPr>
          <w:rFonts w:ascii="CG Times" w:hAnsi="CG Times"/>
          <w:sz w:val="20"/>
          <w:lang w:val="sq-AL"/>
        </w:rPr>
        <w:t xml:space="preserve">dhe i </w:t>
      </w:r>
      <w:r w:rsidR="00F24E1E" w:rsidRPr="00491A0C">
        <w:rPr>
          <w:rFonts w:ascii="CG Times" w:hAnsi="CG Times"/>
          <w:sz w:val="20"/>
          <w:lang w:val="sq-AL"/>
        </w:rPr>
        <w:t>certifikuar</w:t>
      </w:r>
    </w:p>
    <w:p w:rsidR="00CD14C6" w:rsidRPr="00491A0C" w:rsidRDefault="00CD14C6" w:rsidP="006569D6">
      <w:pPr>
        <w:widowControl w:val="0"/>
        <w:rPr>
          <w:rStyle w:val="longtext"/>
          <w:rFonts w:ascii="CG Times" w:hAnsi="CG Times"/>
          <w:sz w:val="20"/>
          <w:lang w:val="sq-AL"/>
        </w:rPr>
      </w:pPr>
    </w:p>
    <w:p w:rsidR="00CD14C6" w:rsidRPr="00491A0C" w:rsidRDefault="00CD14C6" w:rsidP="006569D6">
      <w:pPr>
        <w:widowControl w:val="0"/>
        <w:rPr>
          <w:rStyle w:val="longtext"/>
          <w:rFonts w:ascii="CG Times" w:hAnsi="CG Times"/>
          <w:sz w:val="20"/>
          <w:lang w:val="sq-AL"/>
        </w:rPr>
      </w:pPr>
      <w:r w:rsidRPr="00491A0C">
        <w:rPr>
          <w:rStyle w:val="longtext"/>
          <w:rFonts w:ascii="CG Times" w:hAnsi="CG Times"/>
          <w:sz w:val="20"/>
          <w:lang w:val="sq-AL"/>
        </w:rPr>
        <w:t>Drejtuar:</w:t>
      </w:r>
      <w:r w:rsidR="00EB65A6" w:rsidRPr="00491A0C">
        <w:rPr>
          <w:rStyle w:val="longtext"/>
          <w:rFonts w:ascii="CG Times" w:hAnsi="CG Times"/>
          <w:sz w:val="20"/>
          <w:lang w:val="sq-AL"/>
        </w:rPr>
        <w:t xml:space="preserve"> </w:t>
      </w:r>
      <w:r w:rsidRPr="00491A0C">
        <w:rPr>
          <w:rStyle w:val="longtext"/>
          <w:rFonts w:ascii="CG Times" w:hAnsi="CG Times"/>
          <w:sz w:val="20"/>
          <w:lang w:val="sq-AL"/>
        </w:rPr>
        <w:t>_________________________________</w:t>
      </w:r>
      <w:r w:rsidR="007D1723" w:rsidRPr="00491A0C">
        <w:rPr>
          <w:rStyle w:val="longtext"/>
          <w:rFonts w:ascii="CG Times" w:hAnsi="CG Times"/>
          <w:sz w:val="20"/>
          <w:lang w:val="sq-AL"/>
        </w:rPr>
        <w:t xml:space="preserve"> </w:t>
      </w:r>
      <w:r w:rsidRPr="00491A0C">
        <w:rPr>
          <w:rStyle w:val="longtext"/>
          <w:rFonts w:ascii="CG Times" w:hAnsi="CG Times"/>
          <w:sz w:val="20"/>
          <w:lang w:val="sq-AL"/>
        </w:rPr>
        <w:t>(</w:t>
      </w:r>
      <w:r w:rsidR="00F24E1E" w:rsidRPr="00491A0C">
        <w:rPr>
          <w:rStyle w:val="longtext"/>
          <w:rFonts w:ascii="CG Times" w:hAnsi="CG Times"/>
          <w:sz w:val="20"/>
          <w:lang w:val="sq-AL"/>
        </w:rPr>
        <w:t xml:space="preserve">autoritetit </w:t>
      </w:r>
      <w:r w:rsidRPr="00491A0C">
        <w:rPr>
          <w:rStyle w:val="longtext"/>
          <w:rFonts w:ascii="CG Times" w:hAnsi="CG Times"/>
          <w:sz w:val="20"/>
          <w:lang w:val="sq-AL"/>
        </w:rPr>
        <w:t>certifikues)</w:t>
      </w:r>
      <w:r w:rsidR="00EB65A6" w:rsidRPr="00491A0C">
        <w:rPr>
          <w:rStyle w:val="longtext"/>
          <w:rFonts w:ascii="CG Times" w:hAnsi="CG Times"/>
          <w:sz w:val="20"/>
          <w:lang w:val="sq-AL"/>
        </w:rPr>
        <w:t xml:space="preserve"> </w:t>
      </w:r>
    </w:p>
    <w:p w:rsidR="00CD14C6" w:rsidRPr="00491A0C" w:rsidRDefault="00CD14C6" w:rsidP="006569D6">
      <w:pPr>
        <w:widowControl w:val="0"/>
        <w:rPr>
          <w:rStyle w:val="longtext"/>
          <w:rFonts w:ascii="CG Times" w:hAnsi="CG Times"/>
          <w:sz w:val="20"/>
          <w:lang w:val="sq-AL"/>
        </w:rPr>
      </w:pPr>
    </w:p>
    <w:p w:rsidR="00CD14C6" w:rsidRPr="00491A0C" w:rsidRDefault="008C36E4" w:rsidP="006569D6">
      <w:pPr>
        <w:widowControl w:val="0"/>
        <w:rPr>
          <w:rStyle w:val="longtext"/>
          <w:rFonts w:ascii="CG Times" w:hAnsi="CG Times"/>
          <w:sz w:val="20"/>
          <w:lang w:val="sq-AL"/>
        </w:rPr>
      </w:pPr>
      <w:r w:rsidRPr="00491A0C">
        <w:rPr>
          <w:rFonts w:ascii="CG Times" w:hAnsi="CG Times"/>
          <w:noProof/>
          <w:lang w:val="en-GB" w:eastAsia="en-GB"/>
        </w:rPr>
        <mc:AlternateContent>
          <mc:Choice Requires="wps">
            <w:drawing>
              <wp:anchor distT="0" distB="0" distL="114300" distR="114300" simplePos="0" relativeHeight="251654144" behindDoc="0" locked="0" layoutInCell="1" allowOverlap="1">
                <wp:simplePos x="0" y="0"/>
                <wp:positionH relativeFrom="column">
                  <wp:posOffset>4768850</wp:posOffset>
                </wp:positionH>
                <wp:positionV relativeFrom="paragraph">
                  <wp:posOffset>74930</wp:posOffset>
                </wp:positionV>
                <wp:extent cx="198755" cy="150495"/>
                <wp:effectExtent l="0" t="0" r="10795" b="20955"/>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504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C5DDB" id="Rectangle 7" o:spid="_x0000_s1026" style="position:absolute;margin-left:375.5pt;margin-top:5.9pt;width:15.65pt;height:11.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6RHwIAADw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"/>
            </w:pict>
          </mc:Fallback>
        </mc:AlternateContent>
      </w:r>
      <w:r w:rsidR="00CD14C6" w:rsidRPr="00491A0C">
        <w:rPr>
          <w:rStyle w:val="longtext"/>
          <w:rFonts w:ascii="CG Times" w:hAnsi="CG Times"/>
          <w:sz w:val="20"/>
          <w:lang w:val="sq-AL"/>
        </w:rPr>
        <w:t xml:space="preserve">I nënshkruari __________________, në cilësinë e furnizuesit për: </w:t>
      </w:r>
    </w:p>
    <w:p w:rsidR="00CD14C6" w:rsidRPr="00491A0C" w:rsidRDefault="008C36E4" w:rsidP="006569D6">
      <w:pPr>
        <w:widowControl w:val="0"/>
        <w:rPr>
          <w:rStyle w:val="longtext"/>
          <w:rFonts w:ascii="CG Times" w:hAnsi="CG Times"/>
          <w:sz w:val="20"/>
          <w:lang w:val="sq-AL"/>
        </w:rPr>
      </w:pPr>
      <w:r w:rsidRPr="00491A0C">
        <w:rPr>
          <w:rFonts w:ascii="CG Times" w:hAnsi="CG Times"/>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4770120</wp:posOffset>
                </wp:positionH>
                <wp:positionV relativeFrom="paragraph">
                  <wp:posOffset>103505</wp:posOffset>
                </wp:positionV>
                <wp:extent cx="197485" cy="151130"/>
                <wp:effectExtent l="0" t="0" r="12065" b="2032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3D90D5" id="Rectangle 5" o:spid="_x0000_s1026" style="position:absolute;margin-left:375.6pt;margin-top:8.15pt;width:15.55pt;height:11.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"/>
            </w:pict>
          </mc:Fallback>
        </mc:AlternateContent>
      </w:r>
      <w:r w:rsidR="00EB65A6" w:rsidRPr="00491A0C">
        <w:rPr>
          <w:rStyle w:val="longtext"/>
          <w:rFonts w:ascii="CG Times" w:hAnsi="CG Times"/>
          <w:sz w:val="20"/>
          <w:lang w:val="sq-AL"/>
        </w:rPr>
        <w:t xml:space="preserve"> </w:t>
      </w:r>
      <w:r w:rsidR="00F24E1E" w:rsidRPr="00491A0C">
        <w:rPr>
          <w:rStyle w:val="longtext"/>
          <w:rFonts w:ascii="CG Times" w:hAnsi="CG Times"/>
          <w:sz w:val="20"/>
          <w:lang w:val="sq-AL"/>
        </w:rPr>
        <w:tab/>
      </w:r>
      <w:r w:rsidR="00F24E1E" w:rsidRPr="00491A0C">
        <w:rPr>
          <w:rStyle w:val="longtext"/>
          <w:rFonts w:ascii="CG Times" w:hAnsi="CG Times"/>
          <w:sz w:val="20"/>
          <w:lang w:val="sq-AL"/>
        </w:rPr>
        <w:tab/>
      </w:r>
      <w:r w:rsidR="00F24E1E" w:rsidRPr="00491A0C">
        <w:rPr>
          <w:rStyle w:val="longtext"/>
          <w:rFonts w:ascii="CG Times" w:hAnsi="CG Times"/>
          <w:sz w:val="20"/>
          <w:lang w:val="sq-AL"/>
        </w:rPr>
        <w:tab/>
      </w:r>
      <w:r w:rsidR="00F24E1E" w:rsidRPr="00491A0C">
        <w:rPr>
          <w:rStyle w:val="longtext"/>
          <w:rFonts w:ascii="CG Times" w:hAnsi="CG Times"/>
          <w:sz w:val="20"/>
          <w:lang w:val="sq-AL"/>
        </w:rPr>
        <w:tab/>
      </w:r>
      <w:r w:rsidR="00F24E1E" w:rsidRPr="00491A0C">
        <w:rPr>
          <w:rStyle w:val="longtext"/>
          <w:rFonts w:ascii="CG Times" w:hAnsi="CG Times"/>
          <w:sz w:val="20"/>
          <w:lang w:val="sq-AL"/>
        </w:rPr>
        <w:tab/>
      </w:r>
      <w:r w:rsidR="00F24E1E" w:rsidRPr="00491A0C">
        <w:rPr>
          <w:rStyle w:val="longtext"/>
          <w:rFonts w:ascii="CG Times" w:hAnsi="CG Times"/>
          <w:sz w:val="20"/>
          <w:lang w:val="sq-AL"/>
        </w:rPr>
        <w:tab/>
      </w:r>
      <w:r w:rsidR="00CD14C6" w:rsidRPr="00491A0C">
        <w:rPr>
          <w:rStyle w:val="longtext"/>
          <w:rFonts w:ascii="CG Times" w:hAnsi="CG Times"/>
          <w:sz w:val="20"/>
          <w:lang w:val="sq-AL"/>
        </w:rPr>
        <w:t>- prodhimin</w:t>
      </w:r>
      <w:r w:rsidR="00EB65A6" w:rsidRPr="00491A0C">
        <w:rPr>
          <w:rStyle w:val="longtext"/>
          <w:rFonts w:ascii="CG Times" w:hAnsi="CG Times"/>
          <w:sz w:val="20"/>
          <w:lang w:val="sq-AL"/>
        </w:rPr>
        <w:t xml:space="preserve"> </w:t>
      </w:r>
      <w:r w:rsidR="00CD14C6" w:rsidRPr="00491A0C">
        <w:rPr>
          <w:rStyle w:val="longtext"/>
          <w:rFonts w:ascii="CG Times" w:hAnsi="CG Times"/>
          <w:sz w:val="20"/>
          <w:lang w:val="sq-AL"/>
        </w:rPr>
        <w:t xml:space="preserve"> </w:t>
      </w:r>
    </w:p>
    <w:p w:rsidR="00CD14C6" w:rsidRPr="00491A0C" w:rsidRDefault="008C36E4" w:rsidP="006569D6">
      <w:pPr>
        <w:widowControl w:val="0"/>
        <w:ind w:left="3600" w:firstLine="720"/>
        <w:rPr>
          <w:rStyle w:val="longtext"/>
          <w:rFonts w:ascii="CG Times" w:hAnsi="CG Times"/>
          <w:sz w:val="20"/>
          <w:lang w:val="sq-AL"/>
        </w:rPr>
      </w:pPr>
      <w:r w:rsidRPr="00491A0C">
        <w:rPr>
          <w:rFonts w:ascii="CG Times" w:hAnsi="CG Times"/>
          <w:noProof/>
          <w:lang w:val="en-GB" w:eastAsia="en-GB"/>
        </w:rPr>
        <mc:AlternateContent>
          <mc:Choice Requires="wps">
            <w:drawing>
              <wp:anchor distT="0" distB="0" distL="114300" distR="114300" simplePos="0" relativeHeight="251655168" behindDoc="0" locked="0" layoutInCell="1" allowOverlap="1">
                <wp:simplePos x="0" y="0"/>
                <wp:positionH relativeFrom="column">
                  <wp:posOffset>4768850</wp:posOffset>
                </wp:positionH>
                <wp:positionV relativeFrom="paragraph">
                  <wp:posOffset>133985</wp:posOffset>
                </wp:positionV>
                <wp:extent cx="189865" cy="158115"/>
                <wp:effectExtent l="0" t="0" r="19685" b="13335"/>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535BE" id="Rectangle 6" o:spid="_x0000_s1026" style="position:absolute;margin-left:375.5pt;margin-top:10.55pt;width:14.95pt;height:12.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"/>
            </w:pict>
          </mc:Fallback>
        </mc:AlternateContent>
      </w:r>
      <w:r w:rsidR="00EB65A6" w:rsidRPr="00491A0C">
        <w:rPr>
          <w:rStyle w:val="longtext"/>
          <w:rFonts w:ascii="CG Times" w:hAnsi="CG Times"/>
          <w:sz w:val="20"/>
          <w:lang w:val="sq-AL"/>
        </w:rPr>
        <w:t xml:space="preserve"> </w:t>
      </w:r>
      <w:r w:rsidR="00CD14C6" w:rsidRPr="00491A0C">
        <w:rPr>
          <w:rStyle w:val="longtext"/>
          <w:rFonts w:ascii="CG Times" w:hAnsi="CG Times"/>
          <w:sz w:val="20"/>
          <w:lang w:val="sq-AL"/>
        </w:rPr>
        <w:t>- prodhimin dhe tregtimin</w:t>
      </w:r>
      <w:r w:rsidR="00EB65A6" w:rsidRPr="00491A0C">
        <w:rPr>
          <w:rStyle w:val="longtext"/>
          <w:rFonts w:ascii="CG Times" w:hAnsi="CG Times"/>
          <w:sz w:val="20"/>
          <w:lang w:val="sq-AL"/>
        </w:rPr>
        <w:t xml:space="preserve"> </w:t>
      </w:r>
    </w:p>
    <w:p w:rsidR="00CD14C6" w:rsidRPr="00491A0C" w:rsidRDefault="00EB65A6" w:rsidP="006569D6">
      <w:pPr>
        <w:widowControl w:val="0"/>
        <w:ind w:left="3600" w:firstLine="720"/>
        <w:rPr>
          <w:rStyle w:val="longtext"/>
          <w:rFonts w:ascii="CG Times" w:hAnsi="CG Times"/>
          <w:sz w:val="20"/>
          <w:lang w:val="sq-AL"/>
        </w:rPr>
      </w:pPr>
      <w:r w:rsidRPr="00491A0C">
        <w:rPr>
          <w:rStyle w:val="longtext"/>
          <w:rFonts w:ascii="CG Times" w:hAnsi="CG Times"/>
          <w:sz w:val="20"/>
          <w:lang w:val="sq-AL"/>
        </w:rPr>
        <w:t xml:space="preserve"> </w:t>
      </w:r>
      <w:r w:rsidR="00CD14C6" w:rsidRPr="00491A0C">
        <w:rPr>
          <w:rStyle w:val="longtext"/>
          <w:rFonts w:ascii="CG Times" w:hAnsi="CG Times"/>
          <w:sz w:val="20"/>
          <w:lang w:val="sq-AL"/>
        </w:rPr>
        <w:t>- përgatitjen për treg dhe tregtimin</w:t>
      </w:r>
    </w:p>
    <w:p w:rsidR="00CD14C6" w:rsidRPr="00491A0C" w:rsidRDefault="00CD14C6" w:rsidP="006569D6">
      <w:pPr>
        <w:widowControl w:val="0"/>
        <w:rPr>
          <w:rStyle w:val="longtext"/>
          <w:rFonts w:ascii="CG Times" w:hAnsi="CG Times"/>
          <w:sz w:val="20"/>
          <w:lang w:val="sq-AL"/>
        </w:rPr>
      </w:pPr>
      <w:r w:rsidRPr="00491A0C">
        <w:rPr>
          <w:rStyle w:val="longtext"/>
          <w:rFonts w:ascii="CG Times" w:hAnsi="CG Times"/>
          <w:sz w:val="20"/>
          <w:lang w:val="sq-AL"/>
        </w:rPr>
        <w:t>e materialeve të shumëzimit vegjetativ të hardhisë, kërkoj aprovimin e vreshtit të bimëve mëmë të kategorisë _____________ ose dhe të fidanishtes të kategorisë ______________, për prerjen dhe mar</w:t>
      </w:r>
      <w:r w:rsidR="00EE7270" w:rsidRPr="00491A0C">
        <w:rPr>
          <w:rStyle w:val="longtext"/>
          <w:rFonts w:ascii="CG Times" w:hAnsi="CG Times"/>
          <w:sz w:val="20"/>
          <w:lang w:val="sq-AL"/>
        </w:rPr>
        <w:t>r</w:t>
      </w:r>
      <w:r w:rsidRPr="00491A0C">
        <w:rPr>
          <w:rStyle w:val="longtext"/>
          <w:rFonts w:ascii="CG Times" w:hAnsi="CG Times"/>
          <w:sz w:val="20"/>
          <w:lang w:val="sq-AL"/>
        </w:rPr>
        <w:t>jen, shkuljen dhe lëvizjen e materialeve të shumëzimit vegjetativ si vijon:</w:t>
      </w:r>
    </w:p>
    <w:p w:rsidR="00CD14C6" w:rsidRPr="00635495" w:rsidRDefault="00CD14C6" w:rsidP="006569D6">
      <w:pPr>
        <w:widowControl w:val="0"/>
        <w:rPr>
          <w:rStyle w:val="longtext"/>
          <w:rFonts w:ascii="CG Times" w:hAnsi="CG Times"/>
          <w:sz w:val="8"/>
          <w:lang w:val="sq-AL"/>
        </w:rPr>
      </w:pPr>
    </w:p>
    <w:p w:rsidR="00CD14C6" w:rsidRPr="00491A0C" w:rsidRDefault="00CD14C6" w:rsidP="006569D6">
      <w:pPr>
        <w:widowControl w:val="0"/>
        <w:numPr>
          <w:ilvl w:val="0"/>
          <w:numId w:val="3"/>
        </w:numPr>
        <w:rPr>
          <w:rStyle w:val="longtext"/>
          <w:rFonts w:ascii="CG Times" w:hAnsi="CG Times"/>
          <w:sz w:val="20"/>
          <w:lang w:val="sq-AL"/>
        </w:rPr>
      </w:pPr>
      <w:r w:rsidRPr="00491A0C">
        <w:rPr>
          <w:rStyle w:val="longtext"/>
          <w:rFonts w:ascii="CG Times" w:hAnsi="CG Times"/>
          <w:sz w:val="20"/>
          <w:lang w:val="sq-AL"/>
        </w:rPr>
        <w:t>Të dhëna për furnizuesin:</w:t>
      </w:r>
    </w:p>
    <w:tbl>
      <w:tblPr>
        <w:tblW w:w="9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9"/>
      </w:tblGrid>
      <w:tr w:rsidR="00CD14C6" w:rsidRPr="004806D7" w:rsidTr="00316954">
        <w:trPr>
          <w:jc w:val="center"/>
        </w:trPr>
        <w:tc>
          <w:tcPr>
            <w:tcW w:w="9379" w:type="dxa"/>
            <w:tcBorders>
              <w:top w:val="single" w:sz="4" w:space="0" w:color="auto"/>
              <w:left w:val="single" w:sz="4" w:space="0" w:color="auto"/>
              <w:bottom w:val="single" w:sz="4" w:space="0" w:color="auto"/>
              <w:right w:val="single" w:sz="4" w:space="0" w:color="auto"/>
            </w:tcBorders>
            <w:hideMark/>
          </w:tcPr>
          <w:p w:rsidR="00CD14C6" w:rsidRPr="004806D7" w:rsidRDefault="00CD14C6"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 xml:space="preserve">1. Emri e mbiemri :_____________________________ Emërtimi i </w:t>
            </w:r>
            <w:r w:rsidR="00E1063A" w:rsidRPr="004806D7">
              <w:rPr>
                <w:rStyle w:val="longtext"/>
                <w:rFonts w:ascii="CG Times" w:hAnsi="CG Times"/>
                <w:sz w:val="20"/>
                <w:szCs w:val="20"/>
                <w:lang w:val="sq-AL"/>
              </w:rPr>
              <w:t xml:space="preserve">subjektit </w:t>
            </w:r>
            <w:r w:rsidRPr="004806D7">
              <w:rPr>
                <w:rStyle w:val="longtext"/>
                <w:rFonts w:ascii="CG Times" w:hAnsi="CG Times"/>
                <w:sz w:val="20"/>
                <w:szCs w:val="20"/>
                <w:lang w:val="sq-AL"/>
              </w:rPr>
              <w:t>(</w:t>
            </w:r>
            <w:r w:rsidR="00E1063A" w:rsidRPr="004806D7">
              <w:rPr>
                <w:rStyle w:val="longtext"/>
                <w:rFonts w:ascii="CG Times" w:hAnsi="CG Times"/>
                <w:sz w:val="20"/>
                <w:szCs w:val="20"/>
                <w:lang w:val="sq-AL"/>
              </w:rPr>
              <w:t>firmës</w:t>
            </w:r>
            <w:r w:rsidRPr="004806D7">
              <w:rPr>
                <w:rStyle w:val="longtext"/>
                <w:rFonts w:ascii="CG Times" w:hAnsi="CG Times"/>
                <w:sz w:val="20"/>
                <w:szCs w:val="20"/>
                <w:lang w:val="sq-AL"/>
              </w:rPr>
              <w:t>)________________</w:t>
            </w:r>
          </w:p>
          <w:p w:rsidR="00CD14C6" w:rsidRPr="004806D7" w:rsidRDefault="00CD14C6"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 xml:space="preserve">2. Adresa: </w:t>
            </w:r>
            <w:r w:rsidR="00351691" w:rsidRPr="004806D7">
              <w:rPr>
                <w:rStyle w:val="longtext"/>
                <w:rFonts w:ascii="CG Times" w:hAnsi="CG Times"/>
                <w:sz w:val="20"/>
                <w:szCs w:val="20"/>
                <w:lang w:val="sq-AL"/>
              </w:rPr>
              <w:t xml:space="preserve">E </w:t>
            </w:r>
            <w:r w:rsidRPr="004806D7">
              <w:rPr>
                <w:rStyle w:val="longtext"/>
                <w:rFonts w:ascii="CG Times" w:hAnsi="CG Times"/>
                <w:sz w:val="20"/>
                <w:szCs w:val="20"/>
                <w:lang w:val="sq-AL"/>
              </w:rPr>
              <w:t xml:space="preserve">vendbanimit______________________________ </w:t>
            </w:r>
            <w:r w:rsidR="00351691" w:rsidRPr="004806D7">
              <w:rPr>
                <w:rStyle w:val="longtext"/>
                <w:rFonts w:ascii="CG Times" w:hAnsi="CG Times"/>
                <w:sz w:val="20"/>
                <w:szCs w:val="20"/>
                <w:lang w:val="sq-AL"/>
              </w:rPr>
              <w:t xml:space="preserve">E </w:t>
            </w:r>
            <w:r w:rsidR="00E1063A" w:rsidRPr="004806D7">
              <w:rPr>
                <w:rStyle w:val="longtext"/>
                <w:rFonts w:ascii="CG Times" w:hAnsi="CG Times"/>
                <w:sz w:val="20"/>
                <w:szCs w:val="20"/>
                <w:lang w:val="sq-AL"/>
              </w:rPr>
              <w:t>zyrës</w:t>
            </w:r>
            <w:r w:rsidRPr="004806D7">
              <w:rPr>
                <w:rStyle w:val="longtext"/>
                <w:rFonts w:ascii="CG Times" w:hAnsi="CG Times"/>
                <w:sz w:val="20"/>
                <w:szCs w:val="20"/>
                <w:lang w:val="sq-AL"/>
              </w:rPr>
              <w:t>__________________________</w:t>
            </w:r>
          </w:p>
          <w:p w:rsidR="00CD14C6" w:rsidRPr="004806D7" w:rsidRDefault="00CD14C6"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3. Vend</w:t>
            </w:r>
            <w:r w:rsidR="00EE7270" w:rsidRPr="004806D7">
              <w:rPr>
                <w:rStyle w:val="longtext"/>
                <w:rFonts w:ascii="CG Times" w:hAnsi="CG Times"/>
                <w:sz w:val="20"/>
                <w:szCs w:val="20"/>
                <w:lang w:val="sq-AL"/>
              </w:rPr>
              <w:t>nd</w:t>
            </w:r>
            <w:r w:rsidRPr="004806D7">
              <w:rPr>
                <w:rStyle w:val="longtext"/>
                <w:rFonts w:ascii="CG Times" w:hAnsi="CG Times"/>
                <w:sz w:val="20"/>
                <w:szCs w:val="20"/>
                <w:lang w:val="sq-AL"/>
              </w:rPr>
              <w:t>odhja e aktivitetit: _____________________________________________</w:t>
            </w:r>
          </w:p>
          <w:p w:rsidR="00CD14C6" w:rsidRPr="004806D7" w:rsidRDefault="00CD14C6"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4. Kodi i fu</w:t>
            </w:r>
            <w:r w:rsidR="00351691" w:rsidRPr="004806D7">
              <w:rPr>
                <w:rStyle w:val="longtext"/>
                <w:rFonts w:ascii="CG Times" w:hAnsi="CG Times"/>
                <w:sz w:val="20"/>
                <w:szCs w:val="20"/>
                <w:lang w:val="sq-AL"/>
              </w:rPr>
              <w:t xml:space="preserve">rnizuesit: ____________________ </w:t>
            </w:r>
            <w:r w:rsidRPr="004806D7">
              <w:rPr>
                <w:rStyle w:val="longtext"/>
                <w:rFonts w:ascii="CG Times" w:hAnsi="CG Times"/>
                <w:sz w:val="20"/>
                <w:szCs w:val="20"/>
                <w:lang w:val="sq-AL"/>
              </w:rPr>
              <w:t xml:space="preserve"> 5. Numri i </w:t>
            </w:r>
            <w:r w:rsidR="00EE7270" w:rsidRPr="004806D7">
              <w:rPr>
                <w:rStyle w:val="longtext"/>
                <w:rFonts w:ascii="CG Times" w:hAnsi="CG Times"/>
                <w:sz w:val="20"/>
                <w:szCs w:val="20"/>
                <w:lang w:val="sq-AL"/>
              </w:rPr>
              <w:t>licencës</w:t>
            </w:r>
            <w:r w:rsidRPr="004806D7">
              <w:rPr>
                <w:rStyle w:val="longtext"/>
                <w:rFonts w:ascii="CG Times" w:hAnsi="CG Times"/>
                <w:sz w:val="20"/>
                <w:szCs w:val="20"/>
                <w:lang w:val="sq-AL"/>
              </w:rPr>
              <w:t>: ______________________</w:t>
            </w:r>
          </w:p>
        </w:tc>
      </w:tr>
    </w:tbl>
    <w:p w:rsidR="00CD14C6" w:rsidRPr="00491A0C" w:rsidRDefault="00CD14C6" w:rsidP="006569D6">
      <w:pPr>
        <w:widowControl w:val="0"/>
        <w:numPr>
          <w:ilvl w:val="0"/>
          <w:numId w:val="3"/>
        </w:numPr>
        <w:rPr>
          <w:rStyle w:val="longtext"/>
          <w:rFonts w:ascii="CG Times" w:hAnsi="CG Times"/>
          <w:sz w:val="20"/>
          <w:lang w:val="sq-AL"/>
        </w:rPr>
      </w:pPr>
      <w:r w:rsidRPr="00491A0C">
        <w:rPr>
          <w:rStyle w:val="longtext"/>
          <w:rFonts w:ascii="CG Times" w:hAnsi="CG Times"/>
          <w:sz w:val="20"/>
          <w:lang w:val="sq-AL"/>
        </w:rPr>
        <w:t>Të dhëna për personin përgjegjës të kualifikuar: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CD14C6" w:rsidRPr="004806D7" w:rsidTr="00635495">
        <w:trPr>
          <w:jc w:val="center"/>
        </w:trPr>
        <w:tc>
          <w:tcPr>
            <w:tcW w:w="9287" w:type="dxa"/>
            <w:tcBorders>
              <w:top w:val="single" w:sz="4" w:space="0" w:color="auto"/>
              <w:left w:val="single" w:sz="4" w:space="0" w:color="auto"/>
              <w:bottom w:val="single" w:sz="4" w:space="0" w:color="auto"/>
              <w:right w:val="single" w:sz="4" w:space="0" w:color="auto"/>
            </w:tcBorders>
            <w:hideMark/>
          </w:tcPr>
          <w:p w:rsidR="00CD14C6" w:rsidRPr="004806D7" w:rsidRDefault="00CD14C6"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 xml:space="preserve">1. Emri e mbiemri :________________________________ </w:t>
            </w:r>
          </w:p>
          <w:p w:rsidR="00CD14C6" w:rsidRPr="004806D7" w:rsidRDefault="00CD14C6"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 xml:space="preserve">2. Adresa: </w:t>
            </w:r>
            <w:r w:rsidR="00351691" w:rsidRPr="004806D7">
              <w:rPr>
                <w:rStyle w:val="longtext"/>
                <w:rFonts w:ascii="CG Times" w:hAnsi="CG Times"/>
                <w:sz w:val="20"/>
                <w:szCs w:val="20"/>
                <w:lang w:val="sq-AL"/>
              </w:rPr>
              <w:t xml:space="preserve">E </w:t>
            </w:r>
            <w:r w:rsidRPr="004806D7">
              <w:rPr>
                <w:rStyle w:val="longtext"/>
                <w:rFonts w:ascii="CG Times" w:hAnsi="CG Times"/>
                <w:sz w:val="20"/>
                <w:szCs w:val="20"/>
                <w:lang w:val="sq-AL"/>
              </w:rPr>
              <w:t xml:space="preserve">vendbanimit___________________________ </w:t>
            </w:r>
            <w:r w:rsidR="00351691" w:rsidRPr="004806D7">
              <w:rPr>
                <w:rStyle w:val="longtext"/>
                <w:rFonts w:ascii="CG Times" w:hAnsi="CG Times"/>
                <w:sz w:val="20"/>
                <w:szCs w:val="20"/>
                <w:lang w:val="sq-AL"/>
              </w:rPr>
              <w:t xml:space="preserve">E </w:t>
            </w:r>
            <w:r w:rsidR="00E1063A" w:rsidRPr="004806D7">
              <w:rPr>
                <w:rStyle w:val="longtext"/>
                <w:rFonts w:ascii="CG Times" w:hAnsi="CG Times"/>
                <w:sz w:val="20"/>
                <w:szCs w:val="20"/>
                <w:lang w:val="sq-AL"/>
              </w:rPr>
              <w:t>zyrës</w:t>
            </w:r>
            <w:r w:rsidRPr="004806D7">
              <w:rPr>
                <w:rStyle w:val="longtext"/>
                <w:rFonts w:ascii="CG Times" w:hAnsi="CG Times"/>
                <w:sz w:val="20"/>
                <w:szCs w:val="20"/>
                <w:lang w:val="sq-AL"/>
              </w:rPr>
              <w:t>_____________________________</w:t>
            </w:r>
          </w:p>
          <w:p w:rsidR="00CD14C6" w:rsidRPr="004806D7" w:rsidRDefault="00CD14C6"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 xml:space="preserve">3. Arsimi: _______________________________________ 4.Specializimi:__________________________________________ </w:t>
            </w:r>
          </w:p>
        </w:tc>
      </w:tr>
    </w:tbl>
    <w:p w:rsidR="00491A0C" w:rsidRDefault="00CD14C6" w:rsidP="006569D6">
      <w:pPr>
        <w:widowControl w:val="0"/>
        <w:numPr>
          <w:ilvl w:val="0"/>
          <w:numId w:val="3"/>
        </w:numPr>
        <w:rPr>
          <w:rStyle w:val="longtext"/>
          <w:rFonts w:ascii="CG Times" w:hAnsi="CG Times"/>
          <w:sz w:val="20"/>
          <w:lang w:val="sq-AL"/>
        </w:rPr>
      </w:pPr>
      <w:r w:rsidRPr="00A403B4">
        <w:rPr>
          <w:rStyle w:val="longtext"/>
          <w:rFonts w:ascii="CG Times" w:hAnsi="CG Times"/>
          <w:sz w:val="20"/>
          <w:lang w:val="sq-AL"/>
        </w:rPr>
        <w:t>Të dhëna për vreshtin e bimëve mëmë për certifikim dhe parashikimi i prodhimit të materialeve të shumëzimit:</w:t>
      </w:r>
    </w:p>
    <w:p w:rsidR="00CD14C6" w:rsidRPr="00A403B4" w:rsidRDefault="00CD14C6" w:rsidP="006569D6">
      <w:pPr>
        <w:widowControl w:val="0"/>
        <w:ind w:left="360"/>
        <w:rPr>
          <w:rStyle w:val="longtext"/>
          <w:rFonts w:ascii="CG Times" w:hAnsi="CG Times"/>
          <w:sz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2511"/>
        <w:gridCol w:w="1183"/>
        <w:gridCol w:w="968"/>
        <w:gridCol w:w="1301"/>
        <w:gridCol w:w="1439"/>
        <w:gridCol w:w="1370"/>
      </w:tblGrid>
      <w:tr w:rsidR="00CD14C6" w:rsidRPr="004806D7" w:rsidTr="00491A0C">
        <w:trPr>
          <w:trHeight w:val="225"/>
          <w:jc w:val="center"/>
        </w:trPr>
        <w:tc>
          <w:tcPr>
            <w:tcW w:w="261" w:type="pct"/>
            <w:vMerge w:val="restar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jc w:val="center"/>
              <w:rPr>
                <w:rStyle w:val="longtext"/>
                <w:rFonts w:ascii="CG Times" w:hAnsi="CG Times"/>
                <w:b/>
                <w:sz w:val="20"/>
                <w:szCs w:val="20"/>
                <w:lang w:val="sq-AL"/>
              </w:rPr>
            </w:pPr>
          </w:p>
          <w:p w:rsidR="00CD14C6" w:rsidRPr="004806D7" w:rsidRDefault="00CD14C6" w:rsidP="006569D6">
            <w:pPr>
              <w:widowControl w:val="0"/>
              <w:jc w:val="center"/>
              <w:rPr>
                <w:rStyle w:val="longtext"/>
                <w:rFonts w:ascii="CG Times" w:hAnsi="CG Times"/>
                <w:b/>
                <w:sz w:val="20"/>
                <w:szCs w:val="20"/>
                <w:lang w:val="sq-AL"/>
              </w:rPr>
            </w:pPr>
            <w:r w:rsidRPr="004806D7">
              <w:rPr>
                <w:rStyle w:val="longtext"/>
                <w:rFonts w:ascii="CG Times" w:hAnsi="CG Times"/>
                <w:b/>
                <w:sz w:val="20"/>
                <w:szCs w:val="20"/>
                <w:lang w:val="sq-AL"/>
              </w:rPr>
              <w:t>Nr</w:t>
            </w:r>
            <w:r w:rsidR="00E1063A" w:rsidRPr="004806D7">
              <w:rPr>
                <w:rStyle w:val="longtext"/>
                <w:rFonts w:ascii="CG Times" w:hAnsi="CG Times"/>
                <w:b/>
                <w:sz w:val="20"/>
                <w:szCs w:val="20"/>
                <w:lang w:val="sq-AL"/>
              </w:rPr>
              <w:t>.</w:t>
            </w:r>
          </w:p>
        </w:tc>
        <w:tc>
          <w:tcPr>
            <w:tcW w:w="1366" w:type="pct"/>
            <w:vMerge w:val="restart"/>
            <w:tcBorders>
              <w:top w:val="single" w:sz="4" w:space="0" w:color="auto"/>
              <w:left w:val="single" w:sz="4" w:space="0" w:color="auto"/>
              <w:bottom w:val="single" w:sz="4" w:space="0" w:color="auto"/>
              <w:right w:val="single" w:sz="4" w:space="0" w:color="auto"/>
            </w:tcBorders>
          </w:tcPr>
          <w:p w:rsidR="00CD14C6" w:rsidRPr="004806D7" w:rsidRDefault="00E1063A" w:rsidP="006569D6">
            <w:pPr>
              <w:widowControl w:val="0"/>
              <w:jc w:val="center"/>
              <w:rPr>
                <w:rStyle w:val="longtext"/>
                <w:rFonts w:ascii="CG Times" w:hAnsi="CG Times"/>
                <w:b/>
                <w:sz w:val="20"/>
                <w:szCs w:val="20"/>
                <w:lang w:val="sq-AL"/>
              </w:rPr>
            </w:pPr>
            <w:r w:rsidRPr="004806D7">
              <w:rPr>
                <w:rStyle w:val="longtext"/>
                <w:rFonts w:ascii="CG Times" w:hAnsi="CG Times"/>
                <w:b/>
                <w:sz w:val="20"/>
                <w:szCs w:val="20"/>
                <w:lang w:val="sq-AL"/>
              </w:rPr>
              <w:t xml:space="preserve">Varietetet </w:t>
            </w:r>
            <w:r w:rsidR="00CD14C6" w:rsidRPr="004806D7">
              <w:rPr>
                <w:rStyle w:val="longtext"/>
                <w:rFonts w:ascii="CG Times" w:hAnsi="CG Times"/>
                <w:b/>
                <w:sz w:val="20"/>
                <w:szCs w:val="20"/>
                <w:lang w:val="sq-AL"/>
              </w:rPr>
              <w:t xml:space="preserve">dhe, sipas rastit, klonet ose, për nënshartesat, speciet </w:t>
            </w:r>
            <w:r w:rsidRPr="004806D7">
              <w:rPr>
                <w:rStyle w:val="longtext"/>
                <w:rFonts w:ascii="CG Times" w:hAnsi="CG Times"/>
                <w:b/>
                <w:sz w:val="20"/>
                <w:szCs w:val="20"/>
                <w:lang w:val="sq-AL"/>
              </w:rPr>
              <w:t>ose hibridet ndërmjet specieve</w:t>
            </w:r>
          </w:p>
        </w:tc>
        <w:tc>
          <w:tcPr>
            <w:tcW w:w="585" w:type="pct"/>
            <w:vMerge w:val="restart"/>
            <w:tcBorders>
              <w:top w:val="single" w:sz="4" w:space="0" w:color="auto"/>
              <w:left w:val="single" w:sz="4" w:space="0" w:color="auto"/>
              <w:bottom w:val="single" w:sz="4" w:space="0" w:color="auto"/>
              <w:right w:val="single" w:sz="4" w:space="0" w:color="auto"/>
            </w:tcBorders>
          </w:tcPr>
          <w:p w:rsidR="00CD14C6" w:rsidRPr="004806D7" w:rsidRDefault="00EE7270" w:rsidP="006569D6">
            <w:pPr>
              <w:widowControl w:val="0"/>
              <w:jc w:val="center"/>
              <w:rPr>
                <w:rStyle w:val="longtext"/>
                <w:rFonts w:ascii="CG Times" w:hAnsi="CG Times"/>
                <w:b/>
                <w:sz w:val="20"/>
                <w:szCs w:val="20"/>
                <w:lang w:val="sq-AL"/>
              </w:rPr>
            </w:pPr>
            <w:r w:rsidRPr="004806D7">
              <w:rPr>
                <w:rStyle w:val="longtext"/>
                <w:rFonts w:ascii="CG Times" w:hAnsi="CG Times"/>
                <w:b/>
                <w:sz w:val="20"/>
                <w:szCs w:val="20"/>
                <w:lang w:val="sq-AL"/>
              </w:rPr>
              <w:t>Sipërf</w:t>
            </w:r>
            <w:r w:rsidR="00CD14C6" w:rsidRPr="004806D7">
              <w:rPr>
                <w:rStyle w:val="longtext"/>
                <w:rFonts w:ascii="CG Times" w:hAnsi="CG Times"/>
                <w:b/>
                <w:sz w:val="20"/>
                <w:szCs w:val="20"/>
                <w:lang w:val="sq-AL"/>
              </w:rPr>
              <w:t>aqja</w:t>
            </w:r>
            <w:r w:rsidR="00E1063A" w:rsidRPr="004806D7">
              <w:rPr>
                <w:rStyle w:val="longtext"/>
                <w:rFonts w:ascii="CG Times" w:hAnsi="CG Times"/>
                <w:b/>
                <w:sz w:val="20"/>
                <w:szCs w:val="20"/>
                <w:lang w:val="sq-AL"/>
              </w:rPr>
              <w:t>,</w:t>
            </w:r>
          </w:p>
          <w:p w:rsidR="00CD14C6" w:rsidRPr="004806D7" w:rsidRDefault="00CD14C6" w:rsidP="006569D6">
            <w:pPr>
              <w:widowControl w:val="0"/>
              <w:jc w:val="center"/>
              <w:rPr>
                <w:rStyle w:val="longtext"/>
                <w:rFonts w:ascii="CG Times" w:hAnsi="CG Times"/>
                <w:b/>
                <w:sz w:val="20"/>
                <w:szCs w:val="20"/>
                <w:lang w:val="sq-AL"/>
              </w:rPr>
            </w:pPr>
            <w:r w:rsidRPr="004806D7">
              <w:rPr>
                <w:rStyle w:val="longtext"/>
                <w:rFonts w:ascii="CG Times" w:hAnsi="CG Times"/>
                <w:b/>
                <w:sz w:val="20"/>
                <w:szCs w:val="20"/>
                <w:lang w:val="sq-AL"/>
              </w:rPr>
              <w:t>m</w:t>
            </w:r>
            <w:r w:rsidRPr="004806D7">
              <w:rPr>
                <w:rStyle w:val="longtext"/>
                <w:rFonts w:ascii="CG Times" w:hAnsi="CG Times"/>
                <w:b/>
                <w:sz w:val="20"/>
                <w:szCs w:val="20"/>
                <w:vertAlign w:val="superscript"/>
                <w:lang w:val="sq-AL"/>
              </w:rPr>
              <w:t>2</w:t>
            </w:r>
          </w:p>
        </w:tc>
        <w:tc>
          <w:tcPr>
            <w:tcW w:w="535" w:type="pct"/>
            <w:vMerge w:val="restar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jc w:val="center"/>
              <w:rPr>
                <w:rStyle w:val="longtext"/>
                <w:rFonts w:ascii="CG Times" w:hAnsi="CG Times"/>
                <w:b/>
                <w:sz w:val="20"/>
                <w:szCs w:val="20"/>
                <w:lang w:val="sq-AL"/>
              </w:rPr>
            </w:pPr>
            <w:r w:rsidRPr="004806D7">
              <w:rPr>
                <w:rStyle w:val="longtext"/>
                <w:rFonts w:ascii="CG Times" w:hAnsi="CG Times"/>
                <w:b/>
                <w:sz w:val="20"/>
                <w:szCs w:val="20"/>
                <w:lang w:val="sq-AL"/>
              </w:rPr>
              <w:t>Numri i bimëve gjithsej</w:t>
            </w:r>
          </w:p>
        </w:tc>
        <w:tc>
          <w:tcPr>
            <w:tcW w:w="2254" w:type="pct"/>
            <w:gridSpan w:val="3"/>
            <w:tcBorders>
              <w:top w:val="single" w:sz="4" w:space="0" w:color="auto"/>
              <w:left w:val="single" w:sz="4" w:space="0" w:color="auto"/>
              <w:bottom w:val="single" w:sz="4" w:space="0" w:color="auto"/>
              <w:right w:val="single" w:sz="4" w:space="0" w:color="auto"/>
            </w:tcBorders>
            <w:hideMark/>
          </w:tcPr>
          <w:p w:rsidR="00CD14C6" w:rsidRPr="004806D7" w:rsidRDefault="00CD14C6" w:rsidP="006569D6">
            <w:pPr>
              <w:widowControl w:val="0"/>
              <w:jc w:val="center"/>
              <w:rPr>
                <w:rStyle w:val="longtext"/>
                <w:rFonts w:ascii="CG Times" w:hAnsi="CG Times"/>
                <w:b/>
                <w:sz w:val="20"/>
                <w:szCs w:val="20"/>
                <w:highlight w:val="yellow"/>
                <w:lang w:val="sq-AL"/>
              </w:rPr>
            </w:pPr>
            <w:r w:rsidRPr="004806D7">
              <w:rPr>
                <w:rStyle w:val="longtext"/>
                <w:rFonts w:ascii="CG Times" w:hAnsi="CG Times"/>
                <w:b/>
                <w:sz w:val="20"/>
                <w:szCs w:val="20"/>
                <w:lang w:val="sq-AL"/>
              </w:rPr>
              <w:t>Parashikim prodhimi për vitin në vijim</w:t>
            </w:r>
          </w:p>
        </w:tc>
      </w:tr>
      <w:tr w:rsidR="00CD14C6" w:rsidRPr="004806D7" w:rsidTr="00491A0C">
        <w:trPr>
          <w:trHeight w:val="1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14C6" w:rsidRPr="004806D7" w:rsidRDefault="00CD14C6" w:rsidP="006569D6">
            <w:pPr>
              <w:widowControl w:val="0"/>
              <w:rPr>
                <w:rStyle w:val="longtext"/>
                <w:rFonts w:ascii="CG Times" w:hAnsi="CG Times"/>
                <w:sz w:val="20"/>
                <w:szCs w:val="20"/>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14C6" w:rsidRPr="004806D7" w:rsidRDefault="00CD14C6" w:rsidP="006569D6">
            <w:pPr>
              <w:widowControl w:val="0"/>
              <w:rPr>
                <w:rStyle w:val="longtext"/>
                <w:rFonts w:ascii="CG Times" w:hAnsi="CG Times"/>
                <w:sz w:val="20"/>
                <w:szCs w:val="20"/>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14C6" w:rsidRPr="004806D7" w:rsidRDefault="00CD14C6" w:rsidP="006569D6">
            <w:pPr>
              <w:widowControl w:val="0"/>
              <w:rPr>
                <w:rStyle w:val="longtext"/>
                <w:rFonts w:ascii="CG Times" w:hAnsi="CG Times"/>
                <w:sz w:val="20"/>
                <w:szCs w:val="20"/>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14C6" w:rsidRPr="004806D7" w:rsidRDefault="00CD14C6" w:rsidP="006569D6">
            <w:pPr>
              <w:widowControl w:val="0"/>
              <w:rPr>
                <w:rStyle w:val="longtext"/>
                <w:rFonts w:ascii="CG Times" w:hAnsi="CG Times"/>
                <w:sz w:val="20"/>
                <w:szCs w:val="20"/>
                <w:lang w:val="sq-AL"/>
              </w:rPr>
            </w:pPr>
          </w:p>
        </w:tc>
        <w:tc>
          <w:tcPr>
            <w:tcW w:w="714"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b/>
                <w:sz w:val="20"/>
                <w:szCs w:val="20"/>
                <w:lang w:val="sq-AL"/>
              </w:rPr>
            </w:pPr>
            <w:r w:rsidRPr="004806D7">
              <w:rPr>
                <w:rStyle w:val="longtext"/>
                <w:rFonts w:ascii="CG Times" w:hAnsi="CG Times"/>
                <w:b/>
                <w:sz w:val="20"/>
                <w:szCs w:val="20"/>
                <w:lang w:val="sq-AL"/>
              </w:rPr>
              <w:t>Kalema</w:t>
            </w:r>
          </w:p>
          <w:p w:rsidR="00CD14C6" w:rsidRPr="004806D7" w:rsidRDefault="004D5427" w:rsidP="006569D6">
            <w:pPr>
              <w:widowControl w:val="0"/>
              <w:rPr>
                <w:rStyle w:val="longtext"/>
                <w:rFonts w:ascii="CG Times" w:hAnsi="CG Times"/>
                <w:b/>
                <w:sz w:val="20"/>
                <w:szCs w:val="20"/>
                <w:lang w:val="sq-AL"/>
              </w:rPr>
            </w:pPr>
            <w:r w:rsidRPr="004806D7">
              <w:rPr>
                <w:rStyle w:val="longtext"/>
                <w:rFonts w:ascii="CG Times" w:hAnsi="CG Times"/>
                <w:b/>
                <w:sz w:val="20"/>
                <w:szCs w:val="20"/>
                <w:lang w:val="sq-AL"/>
              </w:rPr>
              <w:t xml:space="preserve">Kalema </w:t>
            </w:r>
          </w:p>
        </w:tc>
        <w:tc>
          <w:tcPr>
            <w:tcW w:w="788"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b/>
                <w:sz w:val="20"/>
                <w:szCs w:val="20"/>
                <w:lang w:val="sq-AL"/>
              </w:rPr>
            </w:pPr>
            <w:r w:rsidRPr="004806D7">
              <w:rPr>
                <w:rStyle w:val="longtext"/>
                <w:rFonts w:ascii="CG Times" w:hAnsi="CG Times"/>
                <w:b/>
                <w:sz w:val="20"/>
                <w:szCs w:val="20"/>
                <w:lang w:val="sq-AL"/>
              </w:rPr>
              <w:t>Copa (talee`) për shartim</w:t>
            </w:r>
          </w:p>
          <w:p w:rsidR="00CD14C6" w:rsidRPr="004806D7" w:rsidRDefault="004D5427" w:rsidP="006569D6">
            <w:pPr>
              <w:widowControl w:val="0"/>
              <w:rPr>
                <w:rStyle w:val="longtext"/>
                <w:rFonts w:ascii="CG Times" w:hAnsi="CG Times"/>
                <w:b/>
                <w:sz w:val="20"/>
                <w:szCs w:val="20"/>
                <w:lang w:val="sq-AL"/>
              </w:rPr>
            </w:pPr>
            <w:r w:rsidRPr="004806D7">
              <w:rPr>
                <w:rStyle w:val="longtext"/>
                <w:rFonts w:ascii="CG Times" w:hAnsi="CG Times"/>
                <w:b/>
                <w:sz w:val="20"/>
                <w:szCs w:val="20"/>
                <w:lang w:val="sq-AL"/>
              </w:rPr>
              <w:t>Copa</w:t>
            </w:r>
          </w:p>
        </w:tc>
        <w:tc>
          <w:tcPr>
            <w:tcW w:w="752"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b/>
                <w:sz w:val="20"/>
                <w:szCs w:val="20"/>
                <w:lang w:val="sq-AL"/>
              </w:rPr>
            </w:pPr>
            <w:r w:rsidRPr="004806D7">
              <w:rPr>
                <w:rStyle w:val="longtext"/>
                <w:rFonts w:ascii="CG Times" w:hAnsi="CG Times"/>
                <w:b/>
                <w:sz w:val="20"/>
                <w:szCs w:val="20"/>
                <w:lang w:val="sq-AL"/>
              </w:rPr>
              <w:t>Copa për fidanë të pashartuar</w:t>
            </w:r>
          </w:p>
          <w:p w:rsidR="00CD14C6" w:rsidRPr="004806D7" w:rsidRDefault="004D5427" w:rsidP="006569D6">
            <w:pPr>
              <w:widowControl w:val="0"/>
              <w:rPr>
                <w:rStyle w:val="longtext"/>
                <w:rFonts w:ascii="CG Times" w:hAnsi="CG Times"/>
                <w:b/>
                <w:sz w:val="20"/>
                <w:szCs w:val="20"/>
                <w:lang w:val="sq-AL"/>
              </w:rPr>
            </w:pPr>
            <w:r w:rsidRPr="004806D7">
              <w:rPr>
                <w:rStyle w:val="longtext"/>
                <w:rFonts w:ascii="CG Times" w:hAnsi="CG Times"/>
                <w:b/>
                <w:sz w:val="20"/>
                <w:szCs w:val="20"/>
                <w:lang w:val="sq-AL"/>
              </w:rPr>
              <w:t>Copa</w:t>
            </w:r>
          </w:p>
        </w:tc>
      </w:tr>
      <w:tr w:rsidR="00CD14C6" w:rsidRPr="004806D7" w:rsidTr="00491A0C">
        <w:trPr>
          <w:jc w:val="center"/>
        </w:trPr>
        <w:tc>
          <w:tcPr>
            <w:tcW w:w="261"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366" w:type="pct"/>
            <w:tcBorders>
              <w:top w:val="single" w:sz="4" w:space="0" w:color="auto"/>
              <w:left w:val="single" w:sz="4" w:space="0" w:color="auto"/>
              <w:bottom w:val="single" w:sz="4" w:space="0" w:color="auto"/>
              <w:right w:val="single" w:sz="4" w:space="0" w:color="auto"/>
            </w:tcBorders>
            <w:hideMark/>
          </w:tcPr>
          <w:p w:rsidR="00CD14C6" w:rsidRPr="004806D7" w:rsidRDefault="00CD14C6"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Gjithsej</w:t>
            </w:r>
          </w:p>
        </w:tc>
        <w:tc>
          <w:tcPr>
            <w:tcW w:w="58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53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14"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88"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52"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r>
      <w:tr w:rsidR="00CD14C6" w:rsidRPr="004806D7" w:rsidTr="00491A0C">
        <w:trPr>
          <w:jc w:val="center"/>
        </w:trPr>
        <w:tc>
          <w:tcPr>
            <w:tcW w:w="261" w:type="pct"/>
            <w:tcBorders>
              <w:top w:val="single" w:sz="4" w:space="0" w:color="auto"/>
              <w:left w:val="single" w:sz="4" w:space="0" w:color="auto"/>
              <w:bottom w:val="single" w:sz="4" w:space="0" w:color="auto"/>
              <w:right w:val="single" w:sz="4" w:space="0" w:color="auto"/>
            </w:tcBorders>
            <w:hideMark/>
          </w:tcPr>
          <w:p w:rsidR="00CD14C6" w:rsidRPr="004806D7" w:rsidRDefault="00CD14C6"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I.</w:t>
            </w:r>
          </w:p>
        </w:tc>
        <w:tc>
          <w:tcPr>
            <w:tcW w:w="1366" w:type="pct"/>
            <w:tcBorders>
              <w:top w:val="single" w:sz="4" w:space="0" w:color="auto"/>
              <w:left w:val="single" w:sz="4" w:space="0" w:color="auto"/>
              <w:bottom w:val="single" w:sz="4" w:space="0" w:color="auto"/>
              <w:right w:val="single" w:sz="4" w:space="0" w:color="auto"/>
            </w:tcBorders>
            <w:hideMark/>
          </w:tcPr>
          <w:p w:rsidR="00CD14C6" w:rsidRPr="004806D7" w:rsidRDefault="00E1063A"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Vresht</w:t>
            </w:r>
            <w:r w:rsidR="004D5427" w:rsidRPr="004806D7">
              <w:rPr>
                <w:rStyle w:val="longtext"/>
                <w:rFonts w:ascii="CG Times" w:hAnsi="CG Times"/>
                <w:sz w:val="20"/>
                <w:szCs w:val="20"/>
                <w:lang w:val="sq-AL"/>
              </w:rPr>
              <w:t>i</w:t>
            </w:r>
            <w:r w:rsidR="00CD14C6" w:rsidRPr="004806D7">
              <w:rPr>
                <w:rStyle w:val="longtext"/>
                <w:rFonts w:ascii="CG Times" w:hAnsi="CG Times"/>
                <w:sz w:val="20"/>
                <w:szCs w:val="20"/>
                <w:lang w:val="sq-AL"/>
              </w:rPr>
              <w:t xml:space="preserve"> mëmë për kalema</w:t>
            </w:r>
          </w:p>
        </w:tc>
        <w:tc>
          <w:tcPr>
            <w:tcW w:w="58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53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14"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88"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52"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r>
      <w:tr w:rsidR="00CD14C6" w:rsidRPr="004806D7" w:rsidTr="00491A0C">
        <w:trPr>
          <w:jc w:val="center"/>
        </w:trPr>
        <w:tc>
          <w:tcPr>
            <w:tcW w:w="261"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366"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58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53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14"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88"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52"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r>
      <w:tr w:rsidR="00CD14C6" w:rsidRPr="004806D7" w:rsidTr="00491A0C">
        <w:trPr>
          <w:jc w:val="center"/>
        </w:trPr>
        <w:tc>
          <w:tcPr>
            <w:tcW w:w="261" w:type="pct"/>
            <w:tcBorders>
              <w:top w:val="single" w:sz="4" w:space="0" w:color="auto"/>
              <w:left w:val="single" w:sz="4" w:space="0" w:color="auto"/>
              <w:bottom w:val="single" w:sz="4" w:space="0" w:color="auto"/>
              <w:right w:val="single" w:sz="4" w:space="0" w:color="auto"/>
            </w:tcBorders>
            <w:hideMark/>
          </w:tcPr>
          <w:p w:rsidR="00CD14C6" w:rsidRPr="004806D7" w:rsidRDefault="00CD14C6"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1</w:t>
            </w:r>
          </w:p>
        </w:tc>
        <w:tc>
          <w:tcPr>
            <w:tcW w:w="1366" w:type="pct"/>
            <w:tcBorders>
              <w:top w:val="single" w:sz="4" w:space="0" w:color="auto"/>
              <w:left w:val="single" w:sz="4" w:space="0" w:color="auto"/>
              <w:bottom w:val="single" w:sz="4" w:space="0" w:color="auto"/>
              <w:right w:val="single" w:sz="4" w:space="0" w:color="auto"/>
            </w:tcBorders>
            <w:hideMark/>
          </w:tcPr>
          <w:p w:rsidR="00CD14C6" w:rsidRPr="004806D7" w:rsidRDefault="00CD14C6"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Varieteti</w:t>
            </w:r>
            <w:r w:rsidR="00E1063A" w:rsidRPr="004806D7">
              <w:rPr>
                <w:rStyle w:val="longtext"/>
                <w:rFonts w:ascii="CG Times" w:hAnsi="CG Times"/>
                <w:sz w:val="20"/>
                <w:szCs w:val="20"/>
                <w:lang w:val="sq-AL"/>
              </w:rPr>
              <w:t xml:space="preserve"> </w:t>
            </w:r>
            <w:r w:rsidRPr="004806D7">
              <w:rPr>
                <w:rStyle w:val="longtext"/>
                <w:rFonts w:ascii="CG Times" w:hAnsi="CG Times"/>
                <w:sz w:val="20"/>
                <w:szCs w:val="20"/>
                <w:lang w:val="sq-AL"/>
              </w:rPr>
              <w:t>...</w:t>
            </w:r>
          </w:p>
        </w:tc>
        <w:tc>
          <w:tcPr>
            <w:tcW w:w="58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53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14"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88"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52"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r>
      <w:tr w:rsidR="00CD14C6" w:rsidRPr="004806D7" w:rsidTr="00491A0C">
        <w:trPr>
          <w:jc w:val="center"/>
        </w:trPr>
        <w:tc>
          <w:tcPr>
            <w:tcW w:w="261"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366"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58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53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14"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88"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52"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r>
      <w:tr w:rsidR="00CD14C6" w:rsidRPr="004806D7" w:rsidTr="00491A0C">
        <w:trPr>
          <w:jc w:val="center"/>
        </w:trPr>
        <w:tc>
          <w:tcPr>
            <w:tcW w:w="261"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366" w:type="pct"/>
            <w:tcBorders>
              <w:top w:val="single" w:sz="4" w:space="0" w:color="auto"/>
              <w:left w:val="single" w:sz="4" w:space="0" w:color="auto"/>
              <w:bottom w:val="single" w:sz="4" w:space="0" w:color="auto"/>
              <w:right w:val="single" w:sz="4" w:space="0" w:color="auto"/>
            </w:tcBorders>
            <w:hideMark/>
          </w:tcPr>
          <w:p w:rsidR="00CD14C6" w:rsidRPr="004806D7" w:rsidRDefault="00CD14C6"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Kloni</w:t>
            </w:r>
            <w:r w:rsidR="00E1063A" w:rsidRPr="004806D7">
              <w:rPr>
                <w:rStyle w:val="longtext"/>
                <w:rFonts w:ascii="CG Times" w:hAnsi="CG Times"/>
                <w:sz w:val="20"/>
                <w:szCs w:val="20"/>
                <w:lang w:val="sq-AL"/>
              </w:rPr>
              <w:t xml:space="preserve"> </w:t>
            </w:r>
            <w:r w:rsidRPr="004806D7">
              <w:rPr>
                <w:rStyle w:val="longtext"/>
                <w:rFonts w:ascii="CG Times" w:hAnsi="CG Times"/>
                <w:sz w:val="20"/>
                <w:szCs w:val="20"/>
                <w:lang w:val="sq-AL"/>
              </w:rPr>
              <w:t>...</w:t>
            </w:r>
          </w:p>
        </w:tc>
        <w:tc>
          <w:tcPr>
            <w:tcW w:w="58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53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14"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88"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52"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r>
      <w:tr w:rsidR="00CD14C6" w:rsidRPr="004806D7" w:rsidTr="00491A0C">
        <w:trPr>
          <w:jc w:val="center"/>
        </w:trPr>
        <w:tc>
          <w:tcPr>
            <w:tcW w:w="261"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366"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58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53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14"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88"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52"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r>
      <w:tr w:rsidR="00CD14C6" w:rsidRPr="004806D7" w:rsidTr="00491A0C">
        <w:trPr>
          <w:jc w:val="center"/>
        </w:trPr>
        <w:tc>
          <w:tcPr>
            <w:tcW w:w="261" w:type="pct"/>
            <w:tcBorders>
              <w:top w:val="single" w:sz="4" w:space="0" w:color="auto"/>
              <w:left w:val="single" w:sz="4" w:space="0" w:color="auto"/>
              <w:bottom w:val="single" w:sz="4" w:space="0" w:color="auto"/>
              <w:right w:val="single" w:sz="4" w:space="0" w:color="auto"/>
            </w:tcBorders>
            <w:hideMark/>
          </w:tcPr>
          <w:p w:rsidR="00CD14C6" w:rsidRPr="004806D7" w:rsidRDefault="00CD14C6"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II.</w:t>
            </w:r>
          </w:p>
        </w:tc>
        <w:tc>
          <w:tcPr>
            <w:tcW w:w="1366" w:type="pct"/>
            <w:tcBorders>
              <w:top w:val="single" w:sz="4" w:space="0" w:color="auto"/>
              <w:left w:val="single" w:sz="4" w:space="0" w:color="auto"/>
              <w:bottom w:val="single" w:sz="4" w:space="0" w:color="auto"/>
              <w:right w:val="single" w:sz="4" w:space="0" w:color="auto"/>
            </w:tcBorders>
            <w:hideMark/>
          </w:tcPr>
          <w:p w:rsidR="00CD14C6" w:rsidRPr="004806D7" w:rsidRDefault="00E1063A"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Vresht</w:t>
            </w:r>
            <w:r w:rsidR="004D5427" w:rsidRPr="004806D7">
              <w:rPr>
                <w:rStyle w:val="longtext"/>
                <w:rFonts w:ascii="CG Times" w:hAnsi="CG Times"/>
                <w:sz w:val="20"/>
                <w:szCs w:val="20"/>
                <w:lang w:val="sq-AL"/>
              </w:rPr>
              <w:t>i</w:t>
            </w:r>
            <w:r w:rsidRPr="004806D7">
              <w:rPr>
                <w:rStyle w:val="longtext"/>
                <w:rFonts w:ascii="CG Times" w:hAnsi="CG Times"/>
                <w:sz w:val="20"/>
                <w:szCs w:val="20"/>
                <w:lang w:val="sq-AL"/>
              </w:rPr>
              <w:t xml:space="preserve"> </w:t>
            </w:r>
            <w:r w:rsidR="00CD14C6" w:rsidRPr="004806D7">
              <w:rPr>
                <w:rStyle w:val="longtext"/>
                <w:rFonts w:ascii="CG Times" w:hAnsi="CG Times"/>
                <w:sz w:val="20"/>
                <w:szCs w:val="20"/>
                <w:lang w:val="sq-AL"/>
              </w:rPr>
              <w:t>mëmë për antifilokserik</w:t>
            </w:r>
          </w:p>
        </w:tc>
        <w:tc>
          <w:tcPr>
            <w:tcW w:w="58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53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14"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88"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52"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r>
      <w:tr w:rsidR="00CD14C6" w:rsidRPr="004806D7" w:rsidTr="00491A0C">
        <w:trPr>
          <w:jc w:val="center"/>
        </w:trPr>
        <w:tc>
          <w:tcPr>
            <w:tcW w:w="261" w:type="pct"/>
            <w:tcBorders>
              <w:top w:val="single" w:sz="4" w:space="0" w:color="auto"/>
              <w:left w:val="single" w:sz="4" w:space="0" w:color="auto"/>
              <w:bottom w:val="single" w:sz="4" w:space="0" w:color="auto"/>
              <w:right w:val="single" w:sz="4" w:space="0" w:color="auto"/>
            </w:tcBorders>
            <w:hideMark/>
          </w:tcPr>
          <w:p w:rsidR="00CD14C6" w:rsidRPr="004806D7" w:rsidRDefault="00CD14C6"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1.</w:t>
            </w:r>
          </w:p>
        </w:tc>
        <w:tc>
          <w:tcPr>
            <w:tcW w:w="1366" w:type="pct"/>
            <w:tcBorders>
              <w:top w:val="single" w:sz="4" w:space="0" w:color="auto"/>
              <w:left w:val="single" w:sz="4" w:space="0" w:color="auto"/>
              <w:bottom w:val="single" w:sz="4" w:space="0" w:color="auto"/>
              <w:right w:val="single" w:sz="4" w:space="0" w:color="auto"/>
            </w:tcBorders>
            <w:hideMark/>
          </w:tcPr>
          <w:p w:rsidR="00CD14C6" w:rsidRPr="004806D7" w:rsidRDefault="00CD14C6"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Specia ..</w:t>
            </w:r>
            <w:r w:rsidR="00E1063A" w:rsidRPr="004806D7">
              <w:rPr>
                <w:rStyle w:val="longtext"/>
                <w:rFonts w:ascii="CG Times" w:hAnsi="CG Times"/>
                <w:sz w:val="20"/>
                <w:szCs w:val="20"/>
                <w:lang w:val="sq-AL"/>
              </w:rPr>
              <w:t>.</w:t>
            </w:r>
          </w:p>
        </w:tc>
        <w:tc>
          <w:tcPr>
            <w:tcW w:w="58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53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14"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88"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752"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r>
      <w:tr w:rsidR="00CD14C6" w:rsidRPr="004806D7" w:rsidTr="00491A0C">
        <w:trPr>
          <w:jc w:val="center"/>
        </w:trPr>
        <w:tc>
          <w:tcPr>
            <w:tcW w:w="261"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sz w:val="20"/>
                <w:szCs w:val="20"/>
                <w:lang w:val="sq-AL"/>
              </w:rPr>
            </w:pPr>
          </w:p>
        </w:tc>
        <w:tc>
          <w:tcPr>
            <w:tcW w:w="1366"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sz w:val="20"/>
                <w:szCs w:val="20"/>
                <w:lang w:val="sq-AL"/>
              </w:rPr>
            </w:pPr>
          </w:p>
        </w:tc>
        <w:tc>
          <w:tcPr>
            <w:tcW w:w="58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sz w:val="20"/>
                <w:szCs w:val="20"/>
                <w:lang w:val="sq-AL"/>
              </w:rPr>
            </w:pPr>
          </w:p>
        </w:tc>
        <w:tc>
          <w:tcPr>
            <w:tcW w:w="53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sz w:val="20"/>
                <w:szCs w:val="20"/>
                <w:lang w:val="sq-AL"/>
              </w:rPr>
            </w:pPr>
          </w:p>
        </w:tc>
        <w:tc>
          <w:tcPr>
            <w:tcW w:w="714"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sz w:val="20"/>
                <w:szCs w:val="20"/>
                <w:lang w:val="sq-AL"/>
              </w:rPr>
            </w:pPr>
          </w:p>
        </w:tc>
        <w:tc>
          <w:tcPr>
            <w:tcW w:w="788"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sz w:val="20"/>
                <w:szCs w:val="20"/>
                <w:lang w:val="sq-AL"/>
              </w:rPr>
            </w:pPr>
          </w:p>
        </w:tc>
        <w:tc>
          <w:tcPr>
            <w:tcW w:w="752"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sz w:val="20"/>
                <w:szCs w:val="20"/>
                <w:lang w:val="sq-AL"/>
              </w:rPr>
            </w:pPr>
          </w:p>
        </w:tc>
      </w:tr>
      <w:tr w:rsidR="00CD14C6" w:rsidRPr="004806D7" w:rsidTr="00491A0C">
        <w:trPr>
          <w:jc w:val="center"/>
        </w:trPr>
        <w:tc>
          <w:tcPr>
            <w:tcW w:w="261" w:type="pct"/>
            <w:tcBorders>
              <w:top w:val="single" w:sz="4" w:space="0" w:color="auto"/>
              <w:left w:val="single" w:sz="4" w:space="0" w:color="auto"/>
              <w:bottom w:val="single" w:sz="4" w:space="0" w:color="auto"/>
              <w:right w:val="single" w:sz="4" w:space="0" w:color="auto"/>
            </w:tcBorders>
            <w:hideMark/>
          </w:tcPr>
          <w:p w:rsidR="00CD14C6" w:rsidRPr="004806D7" w:rsidRDefault="00CD14C6" w:rsidP="006569D6">
            <w:pPr>
              <w:widowControl w:val="0"/>
              <w:rPr>
                <w:rStyle w:val="longtext"/>
                <w:sz w:val="20"/>
                <w:szCs w:val="20"/>
                <w:lang w:val="sq-AL"/>
              </w:rPr>
            </w:pPr>
            <w:r w:rsidRPr="004806D7">
              <w:rPr>
                <w:rStyle w:val="longtext"/>
                <w:sz w:val="20"/>
                <w:szCs w:val="20"/>
                <w:lang w:val="sq-AL"/>
              </w:rPr>
              <w:t>2.</w:t>
            </w:r>
          </w:p>
        </w:tc>
        <w:tc>
          <w:tcPr>
            <w:tcW w:w="1366" w:type="pct"/>
            <w:tcBorders>
              <w:top w:val="single" w:sz="4" w:space="0" w:color="auto"/>
              <w:left w:val="single" w:sz="4" w:space="0" w:color="auto"/>
              <w:bottom w:val="single" w:sz="4" w:space="0" w:color="auto"/>
              <w:right w:val="single" w:sz="4" w:space="0" w:color="auto"/>
            </w:tcBorders>
            <w:hideMark/>
          </w:tcPr>
          <w:p w:rsidR="00CD14C6" w:rsidRPr="004806D7" w:rsidRDefault="00CD14C6" w:rsidP="006569D6">
            <w:pPr>
              <w:widowControl w:val="0"/>
              <w:rPr>
                <w:rStyle w:val="longtext"/>
                <w:sz w:val="20"/>
                <w:szCs w:val="20"/>
                <w:lang w:val="sq-AL"/>
              </w:rPr>
            </w:pPr>
            <w:r w:rsidRPr="004806D7">
              <w:rPr>
                <w:rStyle w:val="longtext"/>
                <w:sz w:val="20"/>
                <w:szCs w:val="20"/>
                <w:lang w:val="sq-AL"/>
              </w:rPr>
              <w:t>Hibridi</w:t>
            </w:r>
            <w:r w:rsidR="00E1063A" w:rsidRPr="004806D7">
              <w:rPr>
                <w:rStyle w:val="longtext"/>
                <w:sz w:val="20"/>
                <w:szCs w:val="20"/>
                <w:lang w:val="sq-AL"/>
              </w:rPr>
              <w:t xml:space="preserve"> </w:t>
            </w:r>
            <w:r w:rsidRPr="004806D7">
              <w:rPr>
                <w:rStyle w:val="longtext"/>
                <w:sz w:val="20"/>
                <w:szCs w:val="20"/>
                <w:lang w:val="sq-AL"/>
              </w:rPr>
              <w:t>...</w:t>
            </w:r>
          </w:p>
        </w:tc>
        <w:tc>
          <w:tcPr>
            <w:tcW w:w="58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sz w:val="20"/>
                <w:szCs w:val="20"/>
                <w:lang w:val="sq-AL"/>
              </w:rPr>
            </w:pPr>
          </w:p>
        </w:tc>
        <w:tc>
          <w:tcPr>
            <w:tcW w:w="53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sz w:val="20"/>
                <w:szCs w:val="20"/>
                <w:lang w:val="sq-AL"/>
              </w:rPr>
            </w:pPr>
          </w:p>
        </w:tc>
        <w:tc>
          <w:tcPr>
            <w:tcW w:w="714"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sz w:val="20"/>
                <w:szCs w:val="20"/>
                <w:lang w:val="sq-AL"/>
              </w:rPr>
            </w:pPr>
          </w:p>
        </w:tc>
        <w:tc>
          <w:tcPr>
            <w:tcW w:w="788"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sz w:val="20"/>
                <w:szCs w:val="20"/>
                <w:lang w:val="sq-AL"/>
              </w:rPr>
            </w:pPr>
          </w:p>
        </w:tc>
        <w:tc>
          <w:tcPr>
            <w:tcW w:w="752"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sz w:val="20"/>
                <w:szCs w:val="20"/>
                <w:lang w:val="sq-AL"/>
              </w:rPr>
            </w:pPr>
          </w:p>
        </w:tc>
      </w:tr>
    </w:tbl>
    <w:p w:rsidR="00483899" w:rsidRDefault="00483899" w:rsidP="006569D6">
      <w:pPr>
        <w:widowControl w:val="0"/>
        <w:rPr>
          <w:rStyle w:val="longtext"/>
          <w:sz w:val="20"/>
          <w:lang w:val="sq-AL"/>
        </w:rPr>
      </w:pPr>
    </w:p>
    <w:p w:rsidR="004806D7" w:rsidRDefault="004806D7" w:rsidP="006569D6">
      <w:pPr>
        <w:widowControl w:val="0"/>
        <w:rPr>
          <w:rStyle w:val="longtext"/>
          <w:sz w:val="20"/>
          <w:lang w:val="sq-AL"/>
        </w:rPr>
      </w:pPr>
    </w:p>
    <w:p w:rsidR="004806D7" w:rsidRDefault="004806D7" w:rsidP="006569D6">
      <w:pPr>
        <w:widowControl w:val="0"/>
        <w:rPr>
          <w:rStyle w:val="longtext"/>
          <w:sz w:val="20"/>
          <w:lang w:val="sq-AL"/>
        </w:rPr>
      </w:pPr>
    </w:p>
    <w:p w:rsidR="004806D7" w:rsidRDefault="004806D7" w:rsidP="006569D6">
      <w:pPr>
        <w:widowControl w:val="0"/>
        <w:rPr>
          <w:rStyle w:val="longtext"/>
          <w:sz w:val="20"/>
          <w:lang w:val="sq-AL"/>
        </w:rPr>
      </w:pPr>
    </w:p>
    <w:p w:rsidR="004806D7" w:rsidRDefault="004806D7" w:rsidP="006569D6">
      <w:pPr>
        <w:widowControl w:val="0"/>
        <w:rPr>
          <w:rStyle w:val="longtext"/>
          <w:sz w:val="20"/>
          <w:lang w:val="sq-AL"/>
        </w:rPr>
      </w:pPr>
    </w:p>
    <w:p w:rsidR="004806D7" w:rsidRDefault="004806D7" w:rsidP="006569D6">
      <w:pPr>
        <w:widowControl w:val="0"/>
        <w:rPr>
          <w:rStyle w:val="longtext"/>
          <w:sz w:val="20"/>
          <w:lang w:val="sq-AL"/>
        </w:rPr>
      </w:pPr>
    </w:p>
    <w:p w:rsidR="004806D7" w:rsidRPr="00A403B4" w:rsidRDefault="004806D7" w:rsidP="006569D6">
      <w:pPr>
        <w:widowControl w:val="0"/>
        <w:rPr>
          <w:rStyle w:val="longtext"/>
          <w:sz w:val="20"/>
          <w:lang w:val="sq-AL"/>
        </w:rPr>
      </w:pPr>
    </w:p>
    <w:p w:rsidR="00CD14C6" w:rsidRPr="008F0C8A" w:rsidRDefault="00CD14C6" w:rsidP="006569D6">
      <w:pPr>
        <w:widowControl w:val="0"/>
        <w:rPr>
          <w:rStyle w:val="longtext"/>
          <w:rFonts w:ascii="CG Times" w:hAnsi="CG Times"/>
          <w:sz w:val="20"/>
          <w:lang w:val="sq-AL"/>
        </w:rPr>
      </w:pPr>
      <w:r w:rsidRPr="008F0C8A">
        <w:rPr>
          <w:rStyle w:val="longtext"/>
          <w:rFonts w:ascii="CG Times" w:hAnsi="CG Times"/>
          <w:sz w:val="20"/>
          <w:lang w:val="sq-AL"/>
        </w:rPr>
        <w:t xml:space="preserve">c) Të dhëna për fidanishten </w:t>
      </w:r>
    </w:p>
    <w:p w:rsidR="00CD14C6" w:rsidRPr="00A403B4" w:rsidRDefault="00CD14C6" w:rsidP="006569D6">
      <w:pPr>
        <w:widowControl w:val="0"/>
        <w:rPr>
          <w:rStyle w:val="longtext"/>
          <w:b/>
          <w:sz w:val="20"/>
          <w:lang w:val="sq-AL"/>
        </w:rPr>
      </w:pPr>
    </w:p>
    <w:tbl>
      <w:tblPr>
        <w:tblpPr w:leftFromText="180" w:rightFromText="180" w:vertAnchor="text" w:tblpXSpec="center" w:tblpY="1"/>
        <w:tblOverlap w:val="neve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2517"/>
        <w:gridCol w:w="1260"/>
        <w:gridCol w:w="1350"/>
        <w:gridCol w:w="1350"/>
        <w:gridCol w:w="1260"/>
        <w:gridCol w:w="1260"/>
      </w:tblGrid>
      <w:tr w:rsidR="00CD14C6" w:rsidRPr="004806D7" w:rsidTr="00316954">
        <w:trPr>
          <w:trHeight w:val="188"/>
        </w:trPr>
        <w:tc>
          <w:tcPr>
            <w:tcW w:w="558" w:type="dxa"/>
            <w:vMerge w:val="restar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jc w:val="center"/>
              <w:rPr>
                <w:rStyle w:val="longtext"/>
                <w:rFonts w:ascii="CG Times" w:hAnsi="CG Times"/>
                <w:b/>
                <w:sz w:val="20"/>
                <w:szCs w:val="20"/>
                <w:lang w:val="sq-AL"/>
              </w:rPr>
            </w:pPr>
          </w:p>
          <w:p w:rsidR="00CD14C6" w:rsidRPr="004806D7" w:rsidRDefault="00CD14C6" w:rsidP="006569D6">
            <w:pPr>
              <w:widowControl w:val="0"/>
              <w:jc w:val="center"/>
              <w:rPr>
                <w:rStyle w:val="longtext"/>
                <w:rFonts w:ascii="CG Times" w:hAnsi="CG Times"/>
                <w:b/>
                <w:sz w:val="20"/>
                <w:szCs w:val="20"/>
                <w:lang w:val="sq-AL"/>
              </w:rPr>
            </w:pPr>
            <w:r w:rsidRPr="004806D7">
              <w:rPr>
                <w:rStyle w:val="longtext"/>
                <w:rFonts w:ascii="CG Times" w:hAnsi="CG Times"/>
                <w:b/>
                <w:sz w:val="20"/>
                <w:szCs w:val="20"/>
                <w:lang w:val="sq-AL"/>
              </w:rPr>
              <w:t>Nr</w:t>
            </w:r>
            <w:r w:rsidR="00E1063A" w:rsidRPr="004806D7">
              <w:rPr>
                <w:rStyle w:val="longtext"/>
                <w:rFonts w:ascii="CG Times" w:hAnsi="CG Times"/>
                <w:b/>
                <w:sz w:val="20"/>
                <w:szCs w:val="20"/>
                <w:lang w:val="sq-AL"/>
              </w:rPr>
              <w:t>.</w:t>
            </w:r>
          </w:p>
        </w:tc>
        <w:tc>
          <w:tcPr>
            <w:tcW w:w="2517" w:type="dxa"/>
            <w:vMerge w:val="restart"/>
            <w:tcBorders>
              <w:top w:val="single" w:sz="4" w:space="0" w:color="auto"/>
              <w:left w:val="single" w:sz="4" w:space="0" w:color="auto"/>
              <w:bottom w:val="single" w:sz="4" w:space="0" w:color="auto"/>
              <w:right w:val="single" w:sz="4" w:space="0" w:color="auto"/>
            </w:tcBorders>
          </w:tcPr>
          <w:p w:rsidR="00CD14C6" w:rsidRPr="004806D7" w:rsidRDefault="00635495" w:rsidP="006569D6">
            <w:pPr>
              <w:widowControl w:val="0"/>
              <w:jc w:val="center"/>
              <w:rPr>
                <w:rStyle w:val="longtext"/>
                <w:rFonts w:ascii="CG Times" w:hAnsi="CG Times"/>
                <w:b/>
                <w:sz w:val="20"/>
                <w:szCs w:val="20"/>
                <w:lang w:val="sq-AL"/>
              </w:rPr>
            </w:pPr>
            <w:r w:rsidRPr="004806D7">
              <w:rPr>
                <w:rStyle w:val="longtext"/>
                <w:rFonts w:ascii="CG Times" w:hAnsi="CG Times"/>
                <w:b/>
                <w:sz w:val="20"/>
                <w:szCs w:val="20"/>
                <w:lang w:val="sq-AL"/>
              </w:rPr>
              <w:t xml:space="preserve">Varietetet </w:t>
            </w:r>
            <w:r w:rsidR="00CD14C6" w:rsidRPr="004806D7">
              <w:rPr>
                <w:rStyle w:val="longtext"/>
                <w:rFonts w:ascii="CG Times" w:hAnsi="CG Times"/>
                <w:b/>
                <w:sz w:val="20"/>
                <w:szCs w:val="20"/>
                <w:lang w:val="sq-AL"/>
              </w:rPr>
              <w:t>dhe, sipas rastit, klonet ose, për nënshartesat, speciet</w:t>
            </w:r>
            <w:r w:rsidR="00273D55" w:rsidRPr="004806D7">
              <w:rPr>
                <w:rStyle w:val="longtext"/>
                <w:rFonts w:ascii="CG Times" w:hAnsi="CG Times"/>
                <w:b/>
                <w:sz w:val="20"/>
                <w:szCs w:val="20"/>
                <w:lang w:val="sq-AL"/>
              </w:rPr>
              <w:t xml:space="preserve"> ose hibridet ndërmjet specieve</w:t>
            </w:r>
          </w:p>
        </w:tc>
        <w:tc>
          <w:tcPr>
            <w:tcW w:w="1260" w:type="dxa"/>
            <w:vMerge w:val="restar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jc w:val="center"/>
              <w:rPr>
                <w:rStyle w:val="longtext"/>
                <w:rFonts w:ascii="CG Times" w:hAnsi="CG Times"/>
                <w:b/>
                <w:sz w:val="20"/>
                <w:szCs w:val="20"/>
                <w:lang w:val="sq-AL"/>
              </w:rPr>
            </w:pPr>
            <w:r w:rsidRPr="004806D7">
              <w:rPr>
                <w:rStyle w:val="longtext"/>
                <w:rFonts w:ascii="CG Times" w:hAnsi="CG Times"/>
                <w:b/>
                <w:sz w:val="20"/>
                <w:szCs w:val="20"/>
                <w:lang w:val="sq-AL"/>
              </w:rPr>
              <w:t>Sipërfaqja gjithsej</w:t>
            </w:r>
            <w:r w:rsidR="00E1063A" w:rsidRPr="004806D7">
              <w:rPr>
                <w:rStyle w:val="longtext"/>
                <w:rFonts w:ascii="CG Times" w:hAnsi="CG Times"/>
                <w:b/>
                <w:sz w:val="20"/>
                <w:szCs w:val="20"/>
                <w:lang w:val="sq-AL"/>
              </w:rPr>
              <w:t>,</w:t>
            </w:r>
          </w:p>
          <w:p w:rsidR="00CD14C6" w:rsidRPr="004806D7" w:rsidRDefault="00CD14C6" w:rsidP="006569D6">
            <w:pPr>
              <w:widowControl w:val="0"/>
              <w:jc w:val="center"/>
              <w:rPr>
                <w:rStyle w:val="longtext"/>
                <w:rFonts w:ascii="CG Times" w:hAnsi="CG Times"/>
                <w:b/>
                <w:sz w:val="20"/>
                <w:szCs w:val="20"/>
                <w:lang w:val="sq-AL"/>
              </w:rPr>
            </w:pPr>
            <w:r w:rsidRPr="004806D7">
              <w:rPr>
                <w:rStyle w:val="longtext"/>
                <w:rFonts w:ascii="CG Times" w:hAnsi="CG Times"/>
                <w:b/>
                <w:sz w:val="20"/>
                <w:szCs w:val="20"/>
                <w:lang w:val="sq-AL"/>
              </w:rPr>
              <w:t>m</w:t>
            </w:r>
            <w:r w:rsidRPr="004806D7">
              <w:rPr>
                <w:rStyle w:val="longtext"/>
                <w:rFonts w:ascii="CG Times" w:hAnsi="CG Times"/>
                <w:b/>
                <w:sz w:val="20"/>
                <w:szCs w:val="20"/>
                <w:vertAlign w:val="superscript"/>
                <w:lang w:val="sq-AL"/>
              </w:rPr>
              <w:t>2</w:t>
            </w:r>
          </w:p>
        </w:tc>
        <w:tc>
          <w:tcPr>
            <w:tcW w:w="2700" w:type="dxa"/>
            <w:gridSpan w:val="2"/>
            <w:tcBorders>
              <w:top w:val="single" w:sz="4" w:space="0" w:color="auto"/>
              <w:left w:val="single" w:sz="4" w:space="0" w:color="auto"/>
              <w:bottom w:val="single" w:sz="4" w:space="0" w:color="auto"/>
              <w:right w:val="single" w:sz="4" w:space="0" w:color="auto"/>
            </w:tcBorders>
            <w:hideMark/>
          </w:tcPr>
          <w:p w:rsidR="00CD14C6" w:rsidRPr="004806D7" w:rsidRDefault="00CD14C6" w:rsidP="006569D6">
            <w:pPr>
              <w:widowControl w:val="0"/>
              <w:jc w:val="center"/>
              <w:rPr>
                <w:rStyle w:val="longtext"/>
                <w:rFonts w:ascii="CG Times" w:hAnsi="CG Times"/>
                <w:b/>
                <w:sz w:val="20"/>
                <w:szCs w:val="20"/>
                <w:lang w:val="sq-AL"/>
              </w:rPr>
            </w:pPr>
            <w:r w:rsidRPr="004806D7">
              <w:rPr>
                <w:rStyle w:val="longtext"/>
                <w:rFonts w:ascii="CG Times" w:hAnsi="CG Times"/>
                <w:b/>
                <w:sz w:val="20"/>
                <w:szCs w:val="20"/>
                <w:lang w:val="sq-AL"/>
              </w:rPr>
              <w:t>Nga kjo:</w:t>
            </w:r>
          </w:p>
        </w:tc>
        <w:tc>
          <w:tcPr>
            <w:tcW w:w="2520" w:type="dxa"/>
            <w:gridSpan w:val="2"/>
            <w:vMerge w:val="restart"/>
            <w:tcBorders>
              <w:top w:val="single" w:sz="4" w:space="0" w:color="auto"/>
              <w:left w:val="single" w:sz="4" w:space="0" w:color="auto"/>
              <w:bottom w:val="single" w:sz="4" w:space="0" w:color="auto"/>
              <w:right w:val="single" w:sz="4" w:space="0" w:color="auto"/>
            </w:tcBorders>
            <w:hideMark/>
          </w:tcPr>
          <w:p w:rsidR="00CD14C6" w:rsidRPr="004806D7" w:rsidRDefault="00CD14C6" w:rsidP="006569D6">
            <w:pPr>
              <w:widowControl w:val="0"/>
              <w:jc w:val="center"/>
              <w:rPr>
                <w:rStyle w:val="longtext"/>
                <w:rFonts w:ascii="CG Times" w:hAnsi="CG Times"/>
                <w:b/>
                <w:sz w:val="20"/>
                <w:szCs w:val="20"/>
                <w:highlight w:val="yellow"/>
                <w:lang w:val="sq-AL"/>
              </w:rPr>
            </w:pPr>
            <w:r w:rsidRPr="004806D7">
              <w:rPr>
                <w:rStyle w:val="longtext"/>
                <w:rFonts w:ascii="CG Times" w:hAnsi="CG Times"/>
                <w:b/>
                <w:sz w:val="20"/>
                <w:szCs w:val="20"/>
                <w:lang w:val="sq-AL"/>
              </w:rPr>
              <w:t>Parashikim prodhimi për vitin në vijim</w:t>
            </w:r>
          </w:p>
        </w:tc>
      </w:tr>
      <w:tr w:rsidR="00CD14C6" w:rsidRPr="004806D7" w:rsidTr="00316954">
        <w:trPr>
          <w:trHeight w:val="276"/>
        </w:trPr>
        <w:tc>
          <w:tcPr>
            <w:tcW w:w="558" w:type="dxa"/>
            <w:vMerge/>
            <w:tcBorders>
              <w:top w:val="single" w:sz="4" w:space="0" w:color="auto"/>
              <w:left w:val="single" w:sz="4" w:space="0" w:color="auto"/>
              <w:bottom w:val="single" w:sz="4" w:space="0" w:color="auto"/>
              <w:right w:val="single" w:sz="4" w:space="0" w:color="auto"/>
            </w:tcBorders>
            <w:vAlign w:val="center"/>
            <w:hideMark/>
          </w:tcPr>
          <w:p w:rsidR="00CD14C6" w:rsidRPr="004806D7" w:rsidRDefault="00CD14C6" w:rsidP="006569D6">
            <w:pPr>
              <w:widowControl w:val="0"/>
              <w:jc w:val="center"/>
              <w:rPr>
                <w:rStyle w:val="longtext"/>
                <w:rFonts w:ascii="CG Times" w:hAnsi="CG Times"/>
                <w:b/>
                <w:sz w:val="20"/>
                <w:szCs w:val="20"/>
                <w:lang w:val="sq-AL"/>
              </w:rPr>
            </w:pPr>
          </w:p>
        </w:tc>
        <w:tc>
          <w:tcPr>
            <w:tcW w:w="2517" w:type="dxa"/>
            <w:vMerge/>
            <w:tcBorders>
              <w:top w:val="single" w:sz="4" w:space="0" w:color="auto"/>
              <w:left w:val="single" w:sz="4" w:space="0" w:color="auto"/>
              <w:bottom w:val="single" w:sz="4" w:space="0" w:color="auto"/>
              <w:right w:val="single" w:sz="4" w:space="0" w:color="auto"/>
            </w:tcBorders>
            <w:vAlign w:val="center"/>
            <w:hideMark/>
          </w:tcPr>
          <w:p w:rsidR="00CD14C6" w:rsidRPr="004806D7" w:rsidRDefault="00CD14C6" w:rsidP="006569D6">
            <w:pPr>
              <w:widowControl w:val="0"/>
              <w:jc w:val="center"/>
              <w:rPr>
                <w:rStyle w:val="longtext"/>
                <w:rFonts w:ascii="CG Times" w:hAnsi="CG Times"/>
                <w:b/>
                <w:sz w:val="20"/>
                <w:szCs w:val="20"/>
                <w:lang w:val="sq-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CD14C6" w:rsidRPr="004806D7" w:rsidRDefault="00CD14C6" w:rsidP="006569D6">
            <w:pPr>
              <w:widowControl w:val="0"/>
              <w:jc w:val="center"/>
              <w:rPr>
                <w:rStyle w:val="longtext"/>
                <w:rFonts w:ascii="CG Times" w:hAnsi="CG Times"/>
                <w:b/>
                <w:sz w:val="20"/>
                <w:szCs w:val="20"/>
                <w:lang w:val="sq-AL"/>
              </w:rPr>
            </w:pPr>
          </w:p>
        </w:tc>
        <w:tc>
          <w:tcPr>
            <w:tcW w:w="1350" w:type="dxa"/>
            <w:vMerge w:val="restar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jc w:val="center"/>
              <w:rPr>
                <w:rStyle w:val="longtext"/>
                <w:rFonts w:ascii="CG Times" w:hAnsi="CG Times"/>
                <w:b/>
                <w:sz w:val="20"/>
                <w:szCs w:val="20"/>
                <w:lang w:val="sq-AL"/>
              </w:rPr>
            </w:pPr>
            <w:r w:rsidRPr="004806D7">
              <w:rPr>
                <w:rStyle w:val="longtext"/>
                <w:rFonts w:ascii="CG Times" w:hAnsi="CG Times"/>
                <w:b/>
                <w:sz w:val="20"/>
                <w:szCs w:val="20"/>
                <w:lang w:val="sq-AL"/>
              </w:rPr>
              <w:t>Për fidanë të shartuar</w:t>
            </w:r>
          </w:p>
          <w:p w:rsidR="00CD14C6" w:rsidRPr="004806D7" w:rsidRDefault="00CD14C6" w:rsidP="006569D6">
            <w:pPr>
              <w:widowControl w:val="0"/>
              <w:jc w:val="center"/>
              <w:rPr>
                <w:rStyle w:val="longtext"/>
                <w:rFonts w:ascii="CG Times" w:hAnsi="CG Times"/>
                <w:b/>
                <w:sz w:val="20"/>
                <w:szCs w:val="20"/>
                <w:lang w:val="sq-AL"/>
              </w:rPr>
            </w:pPr>
            <w:r w:rsidRPr="004806D7">
              <w:rPr>
                <w:rStyle w:val="longtext"/>
                <w:rFonts w:ascii="CG Times" w:hAnsi="CG Times"/>
                <w:b/>
                <w:sz w:val="20"/>
                <w:szCs w:val="20"/>
                <w:lang w:val="sq-AL"/>
              </w:rPr>
              <w:t>m</w:t>
            </w:r>
            <w:r w:rsidRPr="004806D7">
              <w:rPr>
                <w:rStyle w:val="longtext"/>
                <w:rFonts w:ascii="CG Times" w:hAnsi="CG Times"/>
                <w:b/>
                <w:sz w:val="20"/>
                <w:szCs w:val="20"/>
                <w:vertAlign w:val="superscript"/>
                <w:lang w:val="sq-AL"/>
              </w:rPr>
              <w:t>2</w:t>
            </w:r>
          </w:p>
        </w:tc>
        <w:tc>
          <w:tcPr>
            <w:tcW w:w="1350" w:type="dxa"/>
            <w:vMerge w:val="restar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jc w:val="center"/>
              <w:rPr>
                <w:rStyle w:val="longtext"/>
                <w:rFonts w:ascii="CG Times" w:hAnsi="CG Times"/>
                <w:b/>
                <w:sz w:val="20"/>
                <w:szCs w:val="20"/>
                <w:lang w:val="sq-AL"/>
              </w:rPr>
            </w:pPr>
            <w:r w:rsidRPr="004806D7">
              <w:rPr>
                <w:rStyle w:val="longtext"/>
                <w:rFonts w:ascii="CG Times" w:hAnsi="CG Times"/>
                <w:b/>
                <w:sz w:val="20"/>
                <w:szCs w:val="20"/>
                <w:lang w:val="sq-AL"/>
              </w:rPr>
              <w:t>Për fidanë të shartuar</w:t>
            </w:r>
          </w:p>
          <w:p w:rsidR="00CD14C6" w:rsidRPr="004806D7" w:rsidRDefault="00CD14C6" w:rsidP="006569D6">
            <w:pPr>
              <w:widowControl w:val="0"/>
              <w:jc w:val="center"/>
              <w:rPr>
                <w:rStyle w:val="longtext"/>
                <w:rFonts w:ascii="CG Times" w:hAnsi="CG Times"/>
                <w:b/>
                <w:sz w:val="20"/>
                <w:szCs w:val="20"/>
                <w:lang w:val="sq-AL"/>
              </w:rPr>
            </w:pPr>
            <w:r w:rsidRPr="004806D7">
              <w:rPr>
                <w:rStyle w:val="longtext"/>
                <w:rFonts w:ascii="CG Times" w:hAnsi="CG Times"/>
                <w:b/>
                <w:sz w:val="20"/>
                <w:szCs w:val="20"/>
                <w:lang w:val="sq-AL"/>
              </w:rPr>
              <w:t>m</w:t>
            </w:r>
            <w:r w:rsidRPr="004806D7">
              <w:rPr>
                <w:rStyle w:val="longtext"/>
                <w:rFonts w:ascii="CG Times" w:hAnsi="CG Times"/>
                <w:b/>
                <w:sz w:val="20"/>
                <w:szCs w:val="20"/>
                <w:vertAlign w:val="superscript"/>
                <w:lang w:val="sq-AL"/>
              </w:rPr>
              <w:t>2</w:t>
            </w:r>
          </w:p>
        </w:tc>
        <w:tc>
          <w:tcPr>
            <w:tcW w:w="2520" w:type="dxa"/>
            <w:gridSpan w:val="2"/>
            <w:vMerge/>
            <w:tcBorders>
              <w:top w:val="single" w:sz="4" w:space="0" w:color="auto"/>
              <w:left w:val="single" w:sz="4" w:space="0" w:color="auto"/>
              <w:bottom w:val="single" w:sz="4" w:space="0" w:color="auto"/>
              <w:right w:val="single" w:sz="4" w:space="0" w:color="auto"/>
            </w:tcBorders>
            <w:vAlign w:val="center"/>
            <w:hideMark/>
          </w:tcPr>
          <w:p w:rsidR="00CD14C6" w:rsidRPr="004806D7" w:rsidRDefault="00CD14C6" w:rsidP="006569D6">
            <w:pPr>
              <w:widowControl w:val="0"/>
              <w:jc w:val="center"/>
              <w:rPr>
                <w:rStyle w:val="longtext"/>
                <w:rFonts w:ascii="CG Times" w:hAnsi="CG Times"/>
                <w:b/>
                <w:sz w:val="20"/>
                <w:szCs w:val="20"/>
                <w:highlight w:val="yellow"/>
                <w:lang w:val="sq-AL"/>
              </w:rPr>
            </w:pPr>
          </w:p>
        </w:tc>
      </w:tr>
      <w:tr w:rsidR="00CD14C6" w:rsidRPr="004806D7" w:rsidTr="00316954">
        <w:trPr>
          <w:trHeight w:val="276"/>
        </w:trPr>
        <w:tc>
          <w:tcPr>
            <w:tcW w:w="558" w:type="dxa"/>
            <w:vMerge/>
            <w:tcBorders>
              <w:top w:val="single" w:sz="4" w:space="0" w:color="auto"/>
              <w:left w:val="single" w:sz="4" w:space="0" w:color="auto"/>
              <w:bottom w:val="single" w:sz="4" w:space="0" w:color="auto"/>
              <w:right w:val="single" w:sz="4" w:space="0" w:color="auto"/>
            </w:tcBorders>
            <w:vAlign w:val="center"/>
            <w:hideMark/>
          </w:tcPr>
          <w:p w:rsidR="00CD14C6" w:rsidRPr="004806D7" w:rsidRDefault="00CD14C6" w:rsidP="006569D6">
            <w:pPr>
              <w:widowControl w:val="0"/>
              <w:jc w:val="center"/>
              <w:rPr>
                <w:rStyle w:val="longtext"/>
                <w:rFonts w:ascii="CG Times" w:hAnsi="CG Times"/>
                <w:b/>
                <w:sz w:val="20"/>
                <w:szCs w:val="20"/>
                <w:lang w:val="sq-AL"/>
              </w:rPr>
            </w:pPr>
          </w:p>
        </w:tc>
        <w:tc>
          <w:tcPr>
            <w:tcW w:w="2517" w:type="dxa"/>
            <w:vMerge/>
            <w:tcBorders>
              <w:top w:val="single" w:sz="4" w:space="0" w:color="auto"/>
              <w:left w:val="single" w:sz="4" w:space="0" w:color="auto"/>
              <w:bottom w:val="single" w:sz="4" w:space="0" w:color="auto"/>
              <w:right w:val="single" w:sz="4" w:space="0" w:color="auto"/>
            </w:tcBorders>
            <w:vAlign w:val="center"/>
            <w:hideMark/>
          </w:tcPr>
          <w:p w:rsidR="00CD14C6" w:rsidRPr="004806D7" w:rsidRDefault="00CD14C6" w:rsidP="006569D6">
            <w:pPr>
              <w:widowControl w:val="0"/>
              <w:jc w:val="center"/>
              <w:rPr>
                <w:rStyle w:val="longtext"/>
                <w:rFonts w:ascii="CG Times" w:hAnsi="CG Times"/>
                <w:b/>
                <w:sz w:val="20"/>
                <w:szCs w:val="20"/>
                <w:lang w:val="sq-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CD14C6" w:rsidRPr="004806D7" w:rsidRDefault="00CD14C6" w:rsidP="006569D6">
            <w:pPr>
              <w:widowControl w:val="0"/>
              <w:jc w:val="center"/>
              <w:rPr>
                <w:rStyle w:val="longtext"/>
                <w:rFonts w:ascii="CG Times" w:hAnsi="CG Times"/>
                <w:b/>
                <w:sz w:val="20"/>
                <w:szCs w:val="20"/>
                <w:lang w:val="sq-AL"/>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CD14C6" w:rsidRPr="004806D7" w:rsidRDefault="00CD14C6" w:rsidP="006569D6">
            <w:pPr>
              <w:widowControl w:val="0"/>
              <w:jc w:val="center"/>
              <w:rPr>
                <w:rStyle w:val="longtext"/>
                <w:rFonts w:ascii="CG Times" w:hAnsi="CG Times"/>
                <w:b/>
                <w:sz w:val="20"/>
                <w:szCs w:val="20"/>
                <w:lang w:val="sq-AL"/>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CD14C6" w:rsidRPr="004806D7" w:rsidRDefault="00CD14C6" w:rsidP="006569D6">
            <w:pPr>
              <w:widowControl w:val="0"/>
              <w:jc w:val="center"/>
              <w:rPr>
                <w:rStyle w:val="longtext"/>
                <w:rFonts w:ascii="CG Times" w:hAnsi="CG Times"/>
                <w:b/>
                <w:sz w:val="20"/>
                <w:szCs w:val="20"/>
                <w:lang w:val="sq-AL"/>
              </w:rPr>
            </w:pPr>
          </w:p>
        </w:tc>
        <w:tc>
          <w:tcPr>
            <w:tcW w:w="1260" w:type="dxa"/>
            <w:vMerge w:val="restar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jc w:val="center"/>
              <w:rPr>
                <w:rStyle w:val="longtext"/>
                <w:rFonts w:ascii="CG Times" w:hAnsi="CG Times"/>
                <w:b/>
                <w:sz w:val="20"/>
                <w:szCs w:val="20"/>
                <w:lang w:val="sq-AL"/>
              </w:rPr>
            </w:pPr>
            <w:r w:rsidRPr="004806D7">
              <w:rPr>
                <w:rStyle w:val="longtext"/>
                <w:rFonts w:ascii="CG Times" w:hAnsi="CG Times"/>
                <w:b/>
                <w:sz w:val="20"/>
                <w:szCs w:val="20"/>
                <w:lang w:val="sq-AL"/>
              </w:rPr>
              <w:t>Fidanë të pashartuar</w:t>
            </w:r>
          </w:p>
          <w:p w:rsidR="00CD14C6" w:rsidRPr="004806D7" w:rsidRDefault="00E1063A" w:rsidP="006569D6">
            <w:pPr>
              <w:widowControl w:val="0"/>
              <w:jc w:val="center"/>
              <w:rPr>
                <w:rStyle w:val="longtext"/>
                <w:rFonts w:ascii="CG Times" w:hAnsi="CG Times"/>
                <w:b/>
                <w:sz w:val="20"/>
                <w:szCs w:val="20"/>
                <w:lang w:val="sq-AL"/>
              </w:rPr>
            </w:pPr>
            <w:r w:rsidRPr="004806D7">
              <w:rPr>
                <w:rStyle w:val="longtext"/>
                <w:rFonts w:ascii="CG Times" w:hAnsi="CG Times"/>
                <w:b/>
                <w:sz w:val="20"/>
                <w:szCs w:val="20"/>
                <w:lang w:val="sq-AL"/>
              </w:rPr>
              <w:t>Fidanë</w:t>
            </w:r>
          </w:p>
        </w:tc>
        <w:tc>
          <w:tcPr>
            <w:tcW w:w="1260" w:type="dxa"/>
            <w:vMerge w:val="restar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jc w:val="center"/>
              <w:rPr>
                <w:rStyle w:val="longtext"/>
                <w:rFonts w:ascii="CG Times" w:hAnsi="CG Times"/>
                <w:b/>
                <w:sz w:val="20"/>
                <w:szCs w:val="20"/>
                <w:lang w:val="sq-AL"/>
              </w:rPr>
            </w:pPr>
            <w:r w:rsidRPr="004806D7">
              <w:rPr>
                <w:rStyle w:val="longtext"/>
                <w:rFonts w:ascii="CG Times" w:hAnsi="CG Times"/>
                <w:b/>
                <w:sz w:val="20"/>
                <w:szCs w:val="20"/>
                <w:lang w:val="sq-AL"/>
              </w:rPr>
              <w:t>Fidanë të shartuar</w:t>
            </w:r>
          </w:p>
          <w:p w:rsidR="00CD14C6" w:rsidRPr="004806D7" w:rsidRDefault="00E1063A" w:rsidP="006569D6">
            <w:pPr>
              <w:widowControl w:val="0"/>
              <w:jc w:val="center"/>
              <w:rPr>
                <w:rStyle w:val="longtext"/>
                <w:rFonts w:ascii="CG Times" w:hAnsi="CG Times"/>
                <w:b/>
                <w:sz w:val="20"/>
                <w:szCs w:val="20"/>
                <w:lang w:val="sq-AL"/>
              </w:rPr>
            </w:pPr>
            <w:r w:rsidRPr="004806D7">
              <w:rPr>
                <w:rStyle w:val="longtext"/>
                <w:rFonts w:ascii="CG Times" w:hAnsi="CG Times"/>
                <w:b/>
                <w:sz w:val="20"/>
                <w:szCs w:val="20"/>
                <w:lang w:val="sq-AL"/>
              </w:rPr>
              <w:t>Fidanë</w:t>
            </w:r>
          </w:p>
        </w:tc>
      </w:tr>
      <w:tr w:rsidR="00CD14C6" w:rsidRPr="004806D7" w:rsidTr="00316954">
        <w:trPr>
          <w:trHeight w:val="325"/>
        </w:trPr>
        <w:tc>
          <w:tcPr>
            <w:tcW w:w="558" w:type="dxa"/>
            <w:vMerge/>
            <w:tcBorders>
              <w:top w:val="single" w:sz="4" w:space="0" w:color="auto"/>
              <w:left w:val="single" w:sz="4" w:space="0" w:color="auto"/>
              <w:bottom w:val="single" w:sz="4" w:space="0" w:color="auto"/>
              <w:right w:val="single" w:sz="4" w:space="0" w:color="auto"/>
            </w:tcBorders>
            <w:vAlign w:val="center"/>
            <w:hideMark/>
          </w:tcPr>
          <w:p w:rsidR="00CD14C6" w:rsidRPr="004806D7" w:rsidRDefault="00CD14C6" w:rsidP="006569D6">
            <w:pPr>
              <w:widowControl w:val="0"/>
              <w:rPr>
                <w:rStyle w:val="longtext"/>
                <w:rFonts w:ascii="CG Times" w:hAnsi="CG Times"/>
                <w:sz w:val="20"/>
                <w:szCs w:val="20"/>
                <w:lang w:val="sq-AL"/>
              </w:rPr>
            </w:pPr>
          </w:p>
        </w:tc>
        <w:tc>
          <w:tcPr>
            <w:tcW w:w="2517" w:type="dxa"/>
            <w:vMerge/>
            <w:tcBorders>
              <w:top w:val="single" w:sz="4" w:space="0" w:color="auto"/>
              <w:left w:val="single" w:sz="4" w:space="0" w:color="auto"/>
              <w:bottom w:val="single" w:sz="4" w:space="0" w:color="auto"/>
              <w:right w:val="single" w:sz="4" w:space="0" w:color="auto"/>
            </w:tcBorders>
            <w:vAlign w:val="center"/>
            <w:hideMark/>
          </w:tcPr>
          <w:p w:rsidR="00CD14C6" w:rsidRPr="004806D7" w:rsidRDefault="00CD14C6" w:rsidP="006569D6">
            <w:pPr>
              <w:widowControl w:val="0"/>
              <w:rPr>
                <w:rStyle w:val="longtext"/>
                <w:rFonts w:ascii="CG Times" w:hAnsi="CG Times"/>
                <w:sz w:val="20"/>
                <w:szCs w:val="20"/>
                <w:lang w:val="sq-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CD14C6" w:rsidRPr="004806D7" w:rsidRDefault="00CD14C6" w:rsidP="006569D6">
            <w:pPr>
              <w:widowControl w:val="0"/>
              <w:rPr>
                <w:rStyle w:val="longtext"/>
                <w:rFonts w:ascii="CG Times" w:hAnsi="CG Times"/>
                <w:sz w:val="20"/>
                <w:szCs w:val="20"/>
                <w:lang w:val="sq-AL"/>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CD14C6" w:rsidRPr="004806D7" w:rsidRDefault="00CD14C6" w:rsidP="006569D6">
            <w:pPr>
              <w:widowControl w:val="0"/>
              <w:rPr>
                <w:rStyle w:val="longtext"/>
                <w:rFonts w:ascii="CG Times" w:hAnsi="CG Times"/>
                <w:sz w:val="20"/>
                <w:szCs w:val="20"/>
                <w:lang w:val="sq-AL"/>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CD14C6" w:rsidRPr="004806D7" w:rsidRDefault="00CD14C6" w:rsidP="006569D6">
            <w:pPr>
              <w:widowControl w:val="0"/>
              <w:rPr>
                <w:rStyle w:val="longtext"/>
                <w:rFonts w:ascii="CG Times" w:hAnsi="CG Times"/>
                <w:sz w:val="20"/>
                <w:szCs w:val="20"/>
                <w:lang w:val="sq-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CD14C6" w:rsidRPr="004806D7" w:rsidRDefault="00CD14C6" w:rsidP="006569D6">
            <w:pPr>
              <w:widowControl w:val="0"/>
              <w:rPr>
                <w:rStyle w:val="longtext"/>
                <w:rFonts w:ascii="CG Times" w:hAnsi="CG Times"/>
                <w:sz w:val="20"/>
                <w:szCs w:val="20"/>
                <w:lang w:val="sq-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CD14C6" w:rsidRPr="004806D7" w:rsidRDefault="00CD14C6" w:rsidP="006569D6">
            <w:pPr>
              <w:widowControl w:val="0"/>
              <w:rPr>
                <w:rStyle w:val="longtext"/>
                <w:rFonts w:ascii="CG Times" w:hAnsi="CG Times"/>
                <w:sz w:val="20"/>
                <w:szCs w:val="20"/>
                <w:lang w:val="sq-AL"/>
              </w:rPr>
            </w:pPr>
          </w:p>
        </w:tc>
      </w:tr>
      <w:tr w:rsidR="00CD14C6" w:rsidRPr="004806D7" w:rsidTr="00316954">
        <w:tc>
          <w:tcPr>
            <w:tcW w:w="558"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2517" w:type="dxa"/>
            <w:tcBorders>
              <w:top w:val="single" w:sz="4" w:space="0" w:color="auto"/>
              <w:left w:val="single" w:sz="4" w:space="0" w:color="auto"/>
              <w:bottom w:val="single" w:sz="4" w:space="0" w:color="auto"/>
              <w:right w:val="single" w:sz="4" w:space="0" w:color="auto"/>
            </w:tcBorders>
            <w:hideMark/>
          </w:tcPr>
          <w:p w:rsidR="00CD14C6" w:rsidRPr="004806D7" w:rsidRDefault="00CD14C6"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Fidanishte gjithsej</w:t>
            </w:r>
          </w:p>
        </w:tc>
        <w:tc>
          <w:tcPr>
            <w:tcW w:w="126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35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35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26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26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r>
      <w:tr w:rsidR="00CD14C6" w:rsidRPr="004806D7" w:rsidTr="00316954">
        <w:tc>
          <w:tcPr>
            <w:tcW w:w="558" w:type="dxa"/>
            <w:tcBorders>
              <w:top w:val="single" w:sz="4" w:space="0" w:color="auto"/>
              <w:left w:val="single" w:sz="4" w:space="0" w:color="auto"/>
              <w:bottom w:val="single" w:sz="4" w:space="0" w:color="auto"/>
              <w:right w:val="single" w:sz="4" w:space="0" w:color="auto"/>
            </w:tcBorders>
            <w:hideMark/>
          </w:tcPr>
          <w:p w:rsidR="00CD14C6" w:rsidRPr="004806D7" w:rsidRDefault="00CD14C6"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1.</w:t>
            </w:r>
          </w:p>
        </w:tc>
        <w:tc>
          <w:tcPr>
            <w:tcW w:w="2517" w:type="dxa"/>
            <w:tcBorders>
              <w:top w:val="single" w:sz="4" w:space="0" w:color="auto"/>
              <w:left w:val="single" w:sz="4" w:space="0" w:color="auto"/>
              <w:bottom w:val="single" w:sz="4" w:space="0" w:color="auto"/>
              <w:right w:val="single" w:sz="4" w:space="0" w:color="auto"/>
            </w:tcBorders>
            <w:hideMark/>
          </w:tcPr>
          <w:p w:rsidR="00CD14C6" w:rsidRPr="004806D7" w:rsidRDefault="00E1063A"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 xml:space="preserve">Specia </w:t>
            </w:r>
            <w:r w:rsidR="00CD14C6" w:rsidRPr="004806D7">
              <w:rPr>
                <w:rStyle w:val="longtext"/>
                <w:rFonts w:ascii="CG Times" w:hAnsi="CG Times"/>
                <w:sz w:val="20"/>
                <w:szCs w:val="20"/>
                <w:lang w:val="sq-AL"/>
              </w:rPr>
              <w:t>....</w:t>
            </w:r>
          </w:p>
        </w:tc>
        <w:tc>
          <w:tcPr>
            <w:tcW w:w="126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35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35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26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26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r>
      <w:tr w:rsidR="00CD14C6" w:rsidRPr="004806D7" w:rsidTr="00316954">
        <w:tc>
          <w:tcPr>
            <w:tcW w:w="558"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2517" w:type="dxa"/>
            <w:tcBorders>
              <w:top w:val="single" w:sz="4" w:space="0" w:color="auto"/>
              <w:left w:val="single" w:sz="4" w:space="0" w:color="auto"/>
              <w:bottom w:val="single" w:sz="4" w:space="0" w:color="auto"/>
              <w:right w:val="single" w:sz="4" w:space="0" w:color="auto"/>
            </w:tcBorders>
            <w:hideMark/>
          </w:tcPr>
          <w:p w:rsidR="00CD14C6" w:rsidRPr="004806D7" w:rsidRDefault="00CD14C6"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Varieteti</w:t>
            </w:r>
            <w:r w:rsidR="00E1063A" w:rsidRPr="004806D7">
              <w:rPr>
                <w:rStyle w:val="longtext"/>
                <w:rFonts w:ascii="CG Times" w:hAnsi="CG Times"/>
                <w:sz w:val="20"/>
                <w:szCs w:val="20"/>
                <w:lang w:val="sq-AL"/>
              </w:rPr>
              <w:t xml:space="preserve"> </w:t>
            </w:r>
            <w:r w:rsidRPr="004806D7">
              <w:rPr>
                <w:rStyle w:val="longtext"/>
                <w:rFonts w:ascii="CG Times" w:hAnsi="CG Times"/>
                <w:sz w:val="20"/>
                <w:szCs w:val="20"/>
                <w:lang w:val="sq-AL"/>
              </w:rPr>
              <w:t>...</w:t>
            </w:r>
          </w:p>
        </w:tc>
        <w:tc>
          <w:tcPr>
            <w:tcW w:w="126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35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35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26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26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r>
      <w:tr w:rsidR="00CD14C6" w:rsidRPr="004806D7" w:rsidTr="00316954">
        <w:tc>
          <w:tcPr>
            <w:tcW w:w="558"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2517" w:type="dxa"/>
            <w:tcBorders>
              <w:top w:val="single" w:sz="4" w:space="0" w:color="auto"/>
              <w:left w:val="single" w:sz="4" w:space="0" w:color="auto"/>
              <w:bottom w:val="single" w:sz="4" w:space="0" w:color="auto"/>
              <w:right w:val="single" w:sz="4" w:space="0" w:color="auto"/>
            </w:tcBorders>
            <w:hideMark/>
          </w:tcPr>
          <w:p w:rsidR="00CD14C6" w:rsidRPr="004806D7" w:rsidRDefault="00CD14C6"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Kloni</w:t>
            </w:r>
          </w:p>
        </w:tc>
        <w:tc>
          <w:tcPr>
            <w:tcW w:w="126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35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35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26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26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r>
      <w:tr w:rsidR="00CD14C6" w:rsidRPr="004806D7" w:rsidTr="00316954">
        <w:tc>
          <w:tcPr>
            <w:tcW w:w="558"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2517"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26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35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35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26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26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r>
      <w:tr w:rsidR="00CD14C6" w:rsidRPr="004806D7" w:rsidTr="00316954">
        <w:tc>
          <w:tcPr>
            <w:tcW w:w="558"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2517" w:type="dxa"/>
            <w:tcBorders>
              <w:top w:val="single" w:sz="4" w:space="0" w:color="auto"/>
              <w:left w:val="single" w:sz="4" w:space="0" w:color="auto"/>
              <w:bottom w:val="single" w:sz="4" w:space="0" w:color="auto"/>
              <w:right w:val="single" w:sz="4" w:space="0" w:color="auto"/>
            </w:tcBorders>
            <w:hideMark/>
          </w:tcPr>
          <w:p w:rsidR="00CD14C6" w:rsidRPr="004806D7" w:rsidRDefault="00E1063A" w:rsidP="006569D6">
            <w:pPr>
              <w:widowControl w:val="0"/>
              <w:rPr>
                <w:rStyle w:val="longtext"/>
                <w:rFonts w:ascii="CG Times" w:hAnsi="CG Times"/>
                <w:sz w:val="20"/>
                <w:szCs w:val="20"/>
                <w:lang w:val="sq-AL"/>
              </w:rPr>
            </w:pPr>
            <w:r w:rsidRPr="004806D7">
              <w:rPr>
                <w:rStyle w:val="longtext"/>
                <w:rFonts w:ascii="CG Times" w:hAnsi="CG Times"/>
                <w:sz w:val="20"/>
                <w:szCs w:val="20"/>
                <w:lang w:val="sq-AL"/>
              </w:rPr>
              <w:t>Hibridi</w:t>
            </w:r>
          </w:p>
        </w:tc>
        <w:tc>
          <w:tcPr>
            <w:tcW w:w="126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35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35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26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c>
          <w:tcPr>
            <w:tcW w:w="1260" w:type="dxa"/>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rPr>
                <w:rStyle w:val="longtext"/>
                <w:rFonts w:ascii="CG Times" w:hAnsi="CG Times"/>
                <w:sz w:val="20"/>
                <w:szCs w:val="20"/>
                <w:lang w:val="sq-AL"/>
              </w:rPr>
            </w:pPr>
          </w:p>
        </w:tc>
      </w:tr>
    </w:tbl>
    <w:p w:rsidR="00CD14C6" w:rsidRPr="00A403B4" w:rsidRDefault="00CD14C6" w:rsidP="006569D6">
      <w:pPr>
        <w:widowControl w:val="0"/>
        <w:rPr>
          <w:sz w:val="20"/>
          <w:lang w:val="sq-AL"/>
        </w:rPr>
      </w:pPr>
    </w:p>
    <w:p w:rsidR="00CD14C6" w:rsidRPr="004806D7" w:rsidRDefault="00CD14C6" w:rsidP="006569D6">
      <w:pPr>
        <w:pStyle w:val="Paragrafi"/>
        <w:rPr>
          <w:sz w:val="21"/>
          <w:szCs w:val="21"/>
          <w:lang w:val="sq-AL"/>
        </w:rPr>
      </w:pPr>
      <w:r w:rsidRPr="004806D7">
        <w:rPr>
          <w:sz w:val="21"/>
          <w:szCs w:val="21"/>
          <w:lang w:val="sq-AL"/>
        </w:rPr>
        <w:t>Bashkëngjitur kërkesës së përmendur më sipër është plani i prodhimit me përmbajtje si vijon:</w:t>
      </w:r>
      <w:r w:rsidR="00EB65A6" w:rsidRPr="004806D7">
        <w:rPr>
          <w:sz w:val="21"/>
          <w:szCs w:val="21"/>
          <w:lang w:val="sq-AL"/>
        </w:rPr>
        <w:t xml:space="preserve"> </w:t>
      </w:r>
    </w:p>
    <w:p w:rsidR="00CD14C6" w:rsidRPr="004806D7" w:rsidRDefault="00CD14C6" w:rsidP="006569D6">
      <w:pPr>
        <w:pStyle w:val="Paragrafi"/>
        <w:rPr>
          <w:sz w:val="21"/>
          <w:szCs w:val="21"/>
          <w:lang w:val="sq-AL"/>
        </w:rPr>
      </w:pPr>
      <w:r w:rsidRPr="004806D7">
        <w:rPr>
          <w:sz w:val="21"/>
          <w:szCs w:val="21"/>
          <w:lang w:val="sq-AL"/>
        </w:rPr>
        <w:t>1</w:t>
      </w:r>
      <w:r w:rsidR="00E447C5" w:rsidRPr="004806D7">
        <w:rPr>
          <w:sz w:val="21"/>
          <w:szCs w:val="21"/>
          <w:lang w:val="sq-AL"/>
        </w:rPr>
        <w:t>.</w:t>
      </w:r>
      <w:r w:rsidRPr="004806D7">
        <w:rPr>
          <w:sz w:val="21"/>
          <w:szCs w:val="21"/>
          <w:lang w:val="sq-AL"/>
        </w:rPr>
        <w:t xml:space="preserve"> </w:t>
      </w:r>
      <w:r w:rsidR="00E447C5" w:rsidRPr="004806D7">
        <w:rPr>
          <w:sz w:val="21"/>
          <w:szCs w:val="21"/>
          <w:lang w:val="sq-AL"/>
        </w:rPr>
        <w:t xml:space="preserve">Në </w:t>
      </w:r>
      <w:r w:rsidRPr="004806D7">
        <w:rPr>
          <w:sz w:val="21"/>
          <w:szCs w:val="21"/>
          <w:lang w:val="sq-AL"/>
        </w:rPr>
        <w:t>rastin e vreshtit mëmë: planvendosja e vreshtit mëmë me të gjitha të dhënat e detajuara në skemën e mbjelljes për speciet, varietetet dhe në rastin e nënshartesave, për hibridet ndërmjet specieve, si dhe origjina e tyre;</w:t>
      </w:r>
    </w:p>
    <w:p w:rsidR="00CD14C6" w:rsidRPr="004806D7" w:rsidRDefault="00CD14C6" w:rsidP="006569D6">
      <w:pPr>
        <w:pStyle w:val="Paragrafi"/>
        <w:rPr>
          <w:sz w:val="21"/>
          <w:szCs w:val="21"/>
          <w:lang w:val="sq-AL"/>
        </w:rPr>
      </w:pPr>
      <w:r w:rsidRPr="004806D7">
        <w:rPr>
          <w:sz w:val="21"/>
          <w:szCs w:val="21"/>
          <w:lang w:val="sq-AL"/>
        </w:rPr>
        <w:t>2</w:t>
      </w:r>
      <w:r w:rsidR="00E447C5" w:rsidRPr="004806D7">
        <w:rPr>
          <w:sz w:val="21"/>
          <w:szCs w:val="21"/>
          <w:lang w:val="sq-AL"/>
        </w:rPr>
        <w:t>.</w:t>
      </w:r>
      <w:r w:rsidRPr="004806D7">
        <w:rPr>
          <w:sz w:val="21"/>
          <w:szCs w:val="21"/>
          <w:lang w:val="sq-AL"/>
        </w:rPr>
        <w:t xml:space="preserve"> </w:t>
      </w:r>
      <w:r w:rsidR="00E447C5" w:rsidRPr="004806D7">
        <w:rPr>
          <w:sz w:val="21"/>
          <w:szCs w:val="21"/>
          <w:lang w:val="sq-AL"/>
        </w:rPr>
        <w:t xml:space="preserve">Në </w:t>
      </w:r>
      <w:r w:rsidRPr="004806D7">
        <w:rPr>
          <w:sz w:val="21"/>
          <w:szCs w:val="21"/>
          <w:lang w:val="sq-AL"/>
        </w:rPr>
        <w:t>rastin e prodhimit të fidanëve:</w:t>
      </w:r>
      <w:r w:rsidR="00EB65A6" w:rsidRPr="004806D7">
        <w:rPr>
          <w:sz w:val="21"/>
          <w:szCs w:val="21"/>
          <w:lang w:val="sq-AL"/>
        </w:rPr>
        <w:t xml:space="preserve"> </w:t>
      </w:r>
      <w:r w:rsidRPr="004806D7">
        <w:rPr>
          <w:sz w:val="21"/>
          <w:szCs w:val="21"/>
          <w:lang w:val="sq-AL"/>
        </w:rPr>
        <w:t>një dokument në lidhje me çdo fushë të fidanishtes, i cili të përmbajë:</w:t>
      </w:r>
    </w:p>
    <w:p w:rsidR="00CD14C6" w:rsidRPr="004806D7" w:rsidRDefault="00CD14C6" w:rsidP="006569D6">
      <w:pPr>
        <w:pStyle w:val="Paragrafi"/>
        <w:rPr>
          <w:sz w:val="21"/>
          <w:szCs w:val="21"/>
          <w:lang w:val="sq-AL"/>
        </w:rPr>
      </w:pPr>
      <w:r w:rsidRPr="004806D7">
        <w:rPr>
          <w:sz w:val="21"/>
          <w:szCs w:val="21"/>
          <w:lang w:val="sq-AL"/>
        </w:rPr>
        <w:t>-</w:t>
      </w:r>
      <w:r w:rsidR="00E447C5" w:rsidRPr="004806D7">
        <w:rPr>
          <w:sz w:val="21"/>
          <w:szCs w:val="21"/>
          <w:lang w:val="sq-AL"/>
        </w:rPr>
        <w:t xml:space="preserve"> </w:t>
      </w:r>
      <w:r w:rsidRPr="004806D7">
        <w:rPr>
          <w:sz w:val="21"/>
          <w:szCs w:val="21"/>
          <w:lang w:val="sq-AL"/>
        </w:rPr>
        <w:t>kopje të hartës së regjistrit të tokës</w:t>
      </w:r>
      <w:r w:rsidR="00273D55" w:rsidRPr="004806D7">
        <w:rPr>
          <w:sz w:val="21"/>
          <w:szCs w:val="21"/>
          <w:lang w:val="sq-AL"/>
        </w:rPr>
        <w:t>,</w:t>
      </w:r>
      <w:r w:rsidRPr="004806D7">
        <w:rPr>
          <w:sz w:val="21"/>
          <w:szCs w:val="21"/>
          <w:lang w:val="sq-AL"/>
        </w:rPr>
        <w:t xml:space="preserve"> ku tregohet vreshti i bimëve mëmë ose dhe fidanishtja me të gjitha fushat dhe mjediset e saj; </w:t>
      </w:r>
    </w:p>
    <w:p w:rsidR="00CD14C6" w:rsidRPr="004806D7" w:rsidRDefault="00CD14C6" w:rsidP="006569D6">
      <w:pPr>
        <w:pStyle w:val="Paragrafi"/>
        <w:rPr>
          <w:sz w:val="21"/>
          <w:szCs w:val="21"/>
          <w:lang w:val="sq-AL"/>
        </w:rPr>
      </w:pPr>
      <w:r w:rsidRPr="004806D7">
        <w:rPr>
          <w:sz w:val="21"/>
          <w:szCs w:val="21"/>
          <w:lang w:val="sq-AL"/>
        </w:rPr>
        <w:t>-</w:t>
      </w:r>
      <w:r w:rsidR="00E447C5" w:rsidRPr="004806D7">
        <w:rPr>
          <w:sz w:val="21"/>
          <w:szCs w:val="21"/>
          <w:lang w:val="sq-AL"/>
        </w:rPr>
        <w:t xml:space="preserve"> </w:t>
      </w:r>
      <w:r w:rsidRPr="004806D7">
        <w:rPr>
          <w:sz w:val="21"/>
          <w:szCs w:val="21"/>
          <w:lang w:val="sq-AL"/>
        </w:rPr>
        <w:t xml:space="preserve">skemën e ngritjes së vreshtit mëmë ose dhe planin e mbjelljes </w:t>
      </w:r>
      <w:r w:rsidR="00273D55" w:rsidRPr="004806D7">
        <w:rPr>
          <w:sz w:val="21"/>
          <w:szCs w:val="21"/>
          <w:lang w:val="sq-AL"/>
        </w:rPr>
        <w:t>s</w:t>
      </w:r>
      <w:r w:rsidRPr="004806D7">
        <w:rPr>
          <w:sz w:val="21"/>
          <w:szCs w:val="21"/>
          <w:lang w:val="sq-AL"/>
        </w:rPr>
        <w:t xml:space="preserve">ë fidanishtes (sipas specieve dhe kombinimeve të shartuara, varieteti i mbishartesës dhe nënshartesës); </w:t>
      </w:r>
    </w:p>
    <w:p w:rsidR="00CD14C6" w:rsidRPr="004806D7" w:rsidRDefault="00CD14C6" w:rsidP="006569D6">
      <w:pPr>
        <w:pStyle w:val="Paragrafi"/>
        <w:rPr>
          <w:sz w:val="21"/>
          <w:szCs w:val="21"/>
          <w:lang w:val="sq-AL"/>
        </w:rPr>
      </w:pPr>
      <w:r w:rsidRPr="004806D7">
        <w:rPr>
          <w:sz w:val="21"/>
          <w:szCs w:val="21"/>
          <w:lang w:val="sq-AL"/>
        </w:rPr>
        <w:t>- të dhënat për metodat e prodhimit të materialeve të shumëzimit vegjetativ të hardhisë, regjistrat e ekzaminimeve të kryera dhe masat e zbatuara, duke pa</w:t>
      </w:r>
      <w:r w:rsidR="00E447C5" w:rsidRPr="004806D7">
        <w:rPr>
          <w:sz w:val="21"/>
          <w:szCs w:val="21"/>
          <w:lang w:val="sq-AL"/>
        </w:rPr>
        <w:t>s</w:t>
      </w:r>
      <w:r w:rsidRPr="004806D7">
        <w:rPr>
          <w:sz w:val="21"/>
          <w:szCs w:val="21"/>
          <w:lang w:val="sq-AL"/>
        </w:rPr>
        <w:t xml:space="preserve">ur parasysh, në veçanti, kontrollin dhe </w:t>
      </w:r>
      <w:r w:rsidR="00E447C5" w:rsidRPr="004806D7">
        <w:rPr>
          <w:sz w:val="21"/>
          <w:szCs w:val="21"/>
          <w:lang w:val="sq-AL"/>
        </w:rPr>
        <w:t>mbikëqyrjen</w:t>
      </w:r>
      <w:r w:rsidRPr="004806D7">
        <w:rPr>
          <w:sz w:val="21"/>
          <w:szCs w:val="21"/>
          <w:lang w:val="sq-AL"/>
        </w:rPr>
        <w:t xml:space="preserve"> e organizmave të dëmsh</w:t>
      </w:r>
      <w:r w:rsidR="00E447C5" w:rsidRPr="004806D7">
        <w:rPr>
          <w:sz w:val="21"/>
          <w:szCs w:val="21"/>
          <w:lang w:val="sq-AL"/>
        </w:rPr>
        <w:t>ë</w:t>
      </w:r>
      <w:r w:rsidRPr="004806D7">
        <w:rPr>
          <w:sz w:val="21"/>
          <w:szCs w:val="21"/>
          <w:lang w:val="sq-AL"/>
        </w:rPr>
        <w:t>m e të sëmundjeve;</w:t>
      </w:r>
    </w:p>
    <w:p w:rsidR="00CD14C6" w:rsidRPr="004806D7" w:rsidRDefault="00483899" w:rsidP="006569D6">
      <w:pPr>
        <w:pStyle w:val="Paragrafi"/>
        <w:rPr>
          <w:sz w:val="21"/>
          <w:szCs w:val="21"/>
          <w:lang w:val="sq-AL"/>
        </w:rPr>
      </w:pPr>
      <w:r w:rsidRPr="004806D7">
        <w:rPr>
          <w:sz w:val="21"/>
          <w:szCs w:val="21"/>
          <w:lang w:val="sq-AL"/>
        </w:rPr>
        <w:t>-</w:t>
      </w:r>
      <w:r w:rsidR="00E447C5" w:rsidRPr="004806D7">
        <w:rPr>
          <w:sz w:val="21"/>
          <w:szCs w:val="21"/>
          <w:lang w:val="sq-AL"/>
        </w:rPr>
        <w:t xml:space="preserve"> </w:t>
      </w:r>
      <w:r w:rsidR="00CD14C6" w:rsidRPr="004806D7">
        <w:rPr>
          <w:sz w:val="21"/>
          <w:szCs w:val="21"/>
          <w:lang w:val="sq-AL"/>
        </w:rPr>
        <w:t>të dhënat</w:t>
      </w:r>
      <w:r w:rsidR="00EB65A6" w:rsidRPr="004806D7">
        <w:rPr>
          <w:sz w:val="21"/>
          <w:szCs w:val="21"/>
          <w:lang w:val="sq-AL"/>
        </w:rPr>
        <w:t xml:space="preserve"> </w:t>
      </w:r>
      <w:r w:rsidR="00CD14C6" w:rsidRPr="004806D7">
        <w:rPr>
          <w:sz w:val="21"/>
          <w:szCs w:val="21"/>
          <w:lang w:val="sq-AL"/>
        </w:rPr>
        <w:t>mbi përshtatshmërinë e tokës për çdo fushë të fidanishtes.</w:t>
      </w:r>
    </w:p>
    <w:p w:rsidR="00CD14C6" w:rsidRPr="004806D7" w:rsidRDefault="00CD14C6" w:rsidP="006569D6">
      <w:pPr>
        <w:pStyle w:val="Paragrafi"/>
        <w:rPr>
          <w:sz w:val="21"/>
          <w:szCs w:val="21"/>
          <w:lang w:val="sq-AL"/>
        </w:rPr>
      </w:pPr>
      <w:r w:rsidRPr="004806D7">
        <w:rPr>
          <w:sz w:val="21"/>
          <w:szCs w:val="21"/>
          <w:lang w:val="sq-AL"/>
        </w:rPr>
        <w:t>3</w:t>
      </w:r>
      <w:r w:rsidR="00E447C5" w:rsidRPr="004806D7">
        <w:rPr>
          <w:sz w:val="21"/>
          <w:szCs w:val="21"/>
          <w:lang w:val="sq-AL"/>
        </w:rPr>
        <w:t>.</w:t>
      </w:r>
      <w:r w:rsidRPr="004806D7">
        <w:rPr>
          <w:sz w:val="21"/>
          <w:szCs w:val="21"/>
          <w:lang w:val="sq-AL"/>
        </w:rPr>
        <w:t xml:space="preserve"> </w:t>
      </w:r>
      <w:r w:rsidR="00E447C5" w:rsidRPr="004806D7">
        <w:rPr>
          <w:sz w:val="21"/>
          <w:szCs w:val="21"/>
          <w:lang w:val="sq-AL"/>
        </w:rPr>
        <w:t xml:space="preserve">Në </w:t>
      </w:r>
      <w:r w:rsidRPr="004806D7">
        <w:rPr>
          <w:sz w:val="21"/>
          <w:szCs w:val="21"/>
          <w:lang w:val="sq-AL"/>
        </w:rPr>
        <w:t>lidhje me etiketat:</w:t>
      </w:r>
      <w:r w:rsidRPr="004806D7">
        <w:rPr>
          <w:b/>
          <w:sz w:val="21"/>
          <w:szCs w:val="21"/>
          <w:lang w:val="sq-AL"/>
        </w:rPr>
        <w:t xml:space="preserve"> </w:t>
      </w:r>
      <w:r w:rsidRPr="004806D7">
        <w:rPr>
          <w:sz w:val="21"/>
          <w:szCs w:val="21"/>
          <w:lang w:val="sq-AL"/>
        </w:rPr>
        <w:t>dy kopje të modelit të etiketës zyrtare që furnizuesi propozon të lëshojë për materialet e shumëzimit vegjetativ të hardhisë të kategorisë</w:t>
      </w:r>
      <w:r w:rsidRPr="004806D7">
        <w:rPr>
          <w:i/>
          <w:sz w:val="21"/>
          <w:szCs w:val="21"/>
          <w:lang w:val="sq-AL"/>
        </w:rPr>
        <w:t xml:space="preserve"> </w:t>
      </w:r>
      <w:r w:rsidR="00273D55" w:rsidRPr="004806D7">
        <w:rPr>
          <w:i/>
          <w:sz w:val="21"/>
          <w:szCs w:val="21"/>
          <w:lang w:val="sq-AL"/>
        </w:rPr>
        <w:t>standard</w:t>
      </w:r>
      <w:r w:rsidRPr="004806D7">
        <w:rPr>
          <w:sz w:val="21"/>
          <w:szCs w:val="21"/>
          <w:lang w:val="sq-AL"/>
        </w:rPr>
        <w:t>;</w:t>
      </w:r>
    </w:p>
    <w:p w:rsidR="00491A0C" w:rsidRPr="004806D7" w:rsidRDefault="00491A0C" w:rsidP="006569D6">
      <w:pPr>
        <w:pStyle w:val="Paragrafi"/>
        <w:rPr>
          <w:sz w:val="21"/>
          <w:szCs w:val="21"/>
          <w:lang w:val="sq-AL"/>
        </w:rPr>
      </w:pPr>
    </w:p>
    <w:p w:rsidR="00CD14C6" w:rsidRPr="004806D7" w:rsidRDefault="00CD14C6" w:rsidP="006569D6">
      <w:pPr>
        <w:pStyle w:val="Paragrafi"/>
        <w:rPr>
          <w:sz w:val="21"/>
          <w:szCs w:val="21"/>
          <w:lang w:val="sq-AL"/>
        </w:rPr>
      </w:pPr>
      <w:r w:rsidRPr="004806D7">
        <w:rPr>
          <w:rStyle w:val="longtext"/>
          <w:sz w:val="21"/>
          <w:szCs w:val="21"/>
          <w:lang w:val="sq-AL"/>
        </w:rPr>
        <w:t>Shënim</w:t>
      </w:r>
      <w:r w:rsidR="00E447C5" w:rsidRPr="004806D7">
        <w:rPr>
          <w:rStyle w:val="longtext"/>
          <w:sz w:val="21"/>
          <w:szCs w:val="21"/>
          <w:lang w:val="sq-AL"/>
        </w:rPr>
        <w:t>.</w:t>
      </w:r>
      <w:r w:rsidRPr="004806D7">
        <w:rPr>
          <w:rStyle w:val="longtext"/>
          <w:sz w:val="21"/>
          <w:szCs w:val="21"/>
          <w:lang w:val="sq-AL"/>
        </w:rPr>
        <w:t xml:space="preserve"> </w:t>
      </w:r>
      <w:r w:rsidR="00E447C5" w:rsidRPr="004806D7">
        <w:rPr>
          <w:sz w:val="21"/>
          <w:szCs w:val="21"/>
          <w:lang w:val="sq-AL"/>
        </w:rPr>
        <w:t xml:space="preserve">Deklaroj </w:t>
      </w:r>
      <w:r w:rsidRPr="004806D7">
        <w:rPr>
          <w:sz w:val="21"/>
          <w:szCs w:val="21"/>
          <w:lang w:val="sq-AL"/>
        </w:rPr>
        <w:t>se jam i informuar për detyrimet e furnizuesit që lëshon etiketat e furnizuesit, në përputhje me ligjin për materialin mbjellës dhe me këtë vendim.</w:t>
      </w:r>
    </w:p>
    <w:p w:rsidR="00CD14C6" w:rsidRPr="004806D7" w:rsidRDefault="00CD14C6" w:rsidP="006569D6">
      <w:pPr>
        <w:widowControl w:val="0"/>
        <w:rPr>
          <w:sz w:val="21"/>
          <w:szCs w:val="21"/>
          <w:lang w:val="sq-AL"/>
        </w:rPr>
      </w:pPr>
    </w:p>
    <w:p w:rsidR="00CD14C6" w:rsidRPr="004806D7" w:rsidRDefault="00EB65A6" w:rsidP="006569D6">
      <w:pPr>
        <w:widowControl w:val="0"/>
        <w:rPr>
          <w:rFonts w:ascii="CG Times" w:hAnsi="CG Times"/>
          <w:sz w:val="21"/>
          <w:szCs w:val="21"/>
          <w:lang w:val="sq-AL"/>
        </w:rPr>
      </w:pPr>
      <w:r w:rsidRPr="004806D7">
        <w:rPr>
          <w:sz w:val="21"/>
          <w:szCs w:val="21"/>
          <w:lang w:val="sq-AL"/>
        </w:rPr>
        <w:t xml:space="preserve"> </w:t>
      </w:r>
      <w:r w:rsidR="00CD14C6" w:rsidRPr="004806D7">
        <w:rPr>
          <w:sz w:val="21"/>
          <w:szCs w:val="21"/>
          <w:lang w:val="sq-AL"/>
        </w:rPr>
        <w:tab/>
      </w:r>
      <w:r w:rsidR="00CD14C6" w:rsidRPr="004806D7">
        <w:rPr>
          <w:sz w:val="21"/>
          <w:szCs w:val="21"/>
          <w:lang w:val="sq-AL"/>
        </w:rPr>
        <w:tab/>
      </w:r>
      <w:r w:rsidR="00CD14C6" w:rsidRPr="004806D7">
        <w:rPr>
          <w:sz w:val="21"/>
          <w:szCs w:val="21"/>
          <w:lang w:val="sq-AL"/>
        </w:rPr>
        <w:tab/>
      </w:r>
      <w:r w:rsidR="00CD14C6" w:rsidRPr="004806D7">
        <w:rPr>
          <w:sz w:val="21"/>
          <w:szCs w:val="21"/>
          <w:lang w:val="sq-AL"/>
        </w:rPr>
        <w:tab/>
      </w:r>
      <w:r w:rsidRPr="004806D7">
        <w:rPr>
          <w:rFonts w:ascii="CG Times" w:hAnsi="CG Times"/>
          <w:sz w:val="21"/>
          <w:szCs w:val="21"/>
          <w:lang w:val="sq-AL"/>
        </w:rPr>
        <w:t xml:space="preserve"> </w:t>
      </w:r>
      <w:r w:rsidR="00273D55" w:rsidRPr="004806D7">
        <w:rPr>
          <w:rFonts w:ascii="CG Times" w:hAnsi="CG Times"/>
          <w:sz w:val="21"/>
          <w:szCs w:val="21"/>
          <w:lang w:val="sq-AL"/>
        </w:rPr>
        <w:tab/>
      </w:r>
      <w:r w:rsidR="00273D55" w:rsidRPr="004806D7">
        <w:rPr>
          <w:rFonts w:ascii="CG Times" w:hAnsi="CG Times"/>
          <w:sz w:val="21"/>
          <w:szCs w:val="21"/>
          <w:lang w:val="sq-AL"/>
        </w:rPr>
        <w:tab/>
      </w:r>
      <w:r w:rsidR="00273D55" w:rsidRPr="004806D7">
        <w:rPr>
          <w:rFonts w:ascii="CG Times" w:hAnsi="CG Times"/>
          <w:sz w:val="21"/>
          <w:szCs w:val="21"/>
          <w:lang w:val="sq-AL"/>
        </w:rPr>
        <w:tab/>
      </w:r>
      <w:r w:rsidR="00273D55" w:rsidRPr="004806D7">
        <w:rPr>
          <w:rFonts w:ascii="CG Times" w:hAnsi="CG Times"/>
          <w:sz w:val="21"/>
          <w:szCs w:val="21"/>
          <w:lang w:val="sq-AL"/>
        </w:rPr>
        <w:tab/>
      </w:r>
      <w:r w:rsidR="00273D55" w:rsidRPr="004806D7">
        <w:rPr>
          <w:rFonts w:ascii="CG Times" w:hAnsi="CG Times"/>
          <w:sz w:val="21"/>
          <w:szCs w:val="21"/>
          <w:lang w:val="sq-AL"/>
        </w:rPr>
        <w:tab/>
      </w:r>
      <w:r w:rsidR="00CD14C6" w:rsidRPr="004806D7">
        <w:rPr>
          <w:rFonts w:ascii="CG Times" w:hAnsi="CG Times"/>
          <w:sz w:val="21"/>
          <w:szCs w:val="21"/>
          <w:lang w:val="sq-AL"/>
        </w:rPr>
        <w:t>Kërkuesi</w:t>
      </w:r>
    </w:p>
    <w:p w:rsidR="00CD14C6" w:rsidRPr="004806D7" w:rsidRDefault="00CD14C6" w:rsidP="006569D6">
      <w:pPr>
        <w:widowControl w:val="0"/>
        <w:rPr>
          <w:rFonts w:ascii="CG Times" w:hAnsi="CG Times"/>
          <w:sz w:val="21"/>
          <w:szCs w:val="21"/>
          <w:lang w:val="sq-AL"/>
        </w:rPr>
      </w:pPr>
      <w:r w:rsidRPr="004806D7">
        <w:rPr>
          <w:rFonts w:ascii="CG Times" w:hAnsi="CG Times"/>
          <w:sz w:val="21"/>
          <w:szCs w:val="21"/>
          <w:lang w:val="sq-AL"/>
        </w:rPr>
        <w:tab/>
      </w:r>
      <w:r w:rsidRPr="004806D7">
        <w:rPr>
          <w:rFonts w:ascii="CG Times" w:hAnsi="CG Times"/>
          <w:sz w:val="21"/>
          <w:szCs w:val="21"/>
          <w:lang w:val="sq-AL"/>
        </w:rPr>
        <w:tab/>
      </w:r>
      <w:r w:rsidRPr="004806D7">
        <w:rPr>
          <w:rFonts w:ascii="CG Times" w:hAnsi="CG Times"/>
          <w:sz w:val="21"/>
          <w:szCs w:val="21"/>
          <w:lang w:val="sq-AL"/>
        </w:rPr>
        <w:tab/>
      </w:r>
      <w:r w:rsidRPr="004806D7">
        <w:rPr>
          <w:rFonts w:ascii="CG Times" w:hAnsi="CG Times"/>
          <w:sz w:val="21"/>
          <w:szCs w:val="21"/>
          <w:lang w:val="sq-AL"/>
        </w:rPr>
        <w:tab/>
      </w:r>
      <w:r w:rsidRPr="004806D7">
        <w:rPr>
          <w:rFonts w:ascii="CG Times" w:hAnsi="CG Times"/>
          <w:sz w:val="21"/>
          <w:szCs w:val="21"/>
          <w:lang w:val="sq-AL"/>
        </w:rPr>
        <w:tab/>
      </w:r>
      <w:r w:rsidRPr="004806D7">
        <w:rPr>
          <w:rFonts w:ascii="CG Times" w:hAnsi="CG Times"/>
          <w:sz w:val="21"/>
          <w:szCs w:val="21"/>
          <w:lang w:val="sq-AL"/>
        </w:rPr>
        <w:tab/>
      </w:r>
      <w:r w:rsidRPr="004806D7">
        <w:rPr>
          <w:rFonts w:ascii="CG Times" w:hAnsi="CG Times"/>
          <w:sz w:val="21"/>
          <w:szCs w:val="21"/>
          <w:lang w:val="sq-AL"/>
        </w:rPr>
        <w:tab/>
      </w:r>
      <w:r w:rsidR="00EB65A6" w:rsidRPr="004806D7">
        <w:rPr>
          <w:rFonts w:ascii="CG Times" w:hAnsi="CG Times"/>
          <w:sz w:val="21"/>
          <w:szCs w:val="21"/>
          <w:lang w:val="sq-AL"/>
        </w:rPr>
        <w:t xml:space="preserve"> </w:t>
      </w:r>
      <w:r w:rsidRPr="004806D7">
        <w:rPr>
          <w:rFonts w:ascii="CG Times" w:hAnsi="CG Times"/>
          <w:sz w:val="21"/>
          <w:szCs w:val="21"/>
          <w:lang w:val="sq-AL"/>
        </w:rPr>
        <w:t>______________________________</w:t>
      </w:r>
    </w:p>
    <w:p w:rsidR="00CD14C6" w:rsidRPr="004806D7" w:rsidRDefault="00CD14C6" w:rsidP="006569D6">
      <w:pPr>
        <w:widowControl w:val="0"/>
        <w:rPr>
          <w:rFonts w:ascii="CG Times" w:hAnsi="CG Times"/>
          <w:sz w:val="21"/>
          <w:szCs w:val="21"/>
          <w:lang w:val="sq-AL"/>
        </w:rPr>
      </w:pPr>
      <w:r w:rsidRPr="004806D7">
        <w:rPr>
          <w:rFonts w:ascii="CG Times" w:hAnsi="CG Times"/>
          <w:sz w:val="21"/>
          <w:szCs w:val="21"/>
          <w:lang w:val="sq-AL"/>
        </w:rPr>
        <w:tab/>
      </w:r>
      <w:r w:rsidRPr="004806D7">
        <w:rPr>
          <w:rFonts w:ascii="CG Times" w:hAnsi="CG Times"/>
          <w:sz w:val="21"/>
          <w:szCs w:val="21"/>
          <w:lang w:val="sq-AL"/>
        </w:rPr>
        <w:tab/>
      </w:r>
      <w:r w:rsidRPr="004806D7">
        <w:rPr>
          <w:rFonts w:ascii="CG Times" w:hAnsi="CG Times"/>
          <w:sz w:val="21"/>
          <w:szCs w:val="21"/>
          <w:lang w:val="sq-AL"/>
        </w:rPr>
        <w:tab/>
      </w:r>
      <w:r w:rsidRPr="004806D7">
        <w:rPr>
          <w:rFonts w:ascii="CG Times" w:hAnsi="CG Times"/>
          <w:sz w:val="21"/>
          <w:szCs w:val="21"/>
          <w:lang w:val="sq-AL"/>
        </w:rPr>
        <w:tab/>
      </w:r>
      <w:r w:rsidRPr="004806D7">
        <w:rPr>
          <w:rFonts w:ascii="CG Times" w:hAnsi="CG Times"/>
          <w:sz w:val="21"/>
          <w:szCs w:val="21"/>
          <w:lang w:val="sq-AL"/>
        </w:rPr>
        <w:tab/>
      </w:r>
      <w:r w:rsidR="00491A0C" w:rsidRPr="004806D7">
        <w:rPr>
          <w:rFonts w:ascii="CG Times" w:hAnsi="CG Times"/>
          <w:sz w:val="21"/>
          <w:szCs w:val="21"/>
          <w:lang w:val="sq-AL"/>
        </w:rPr>
        <w:t xml:space="preserve">            </w:t>
      </w:r>
      <w:r w:rsidRPr="004806D7">
        <w:rPr>
          <w:rFonts w:ascii="CG Times" w:hAnsi="CG Times"/>
          <w:sz w:val="21"/>
          <w:szCs w:val="21"/>
          <w:lang w:val="sq-AL"/>
        </w:rPr>
        <w:t>(emri e mbiemri i furnizuesit ose përfaqësuesit të tij)</w:t>
      </w:r>
    </w:p>
    <w:p w:rsidR="00CD14C6" w:rsidRPr="004806D7" w:rsidRDefault="00EB65A6" w:rsidP="006569D6">
      <w:pPr>
        <w:widowControl w:val="0"/>
        <w:rPr>
          <w:rFonts w:ascii="CG Times" w:hAnsi="CG Times"/>
          <w:sz w:val="21"/>
          <w:szCs w:val="21"/>
          <w:lang w:val="sq-AL"/>
        </w:rPr>
      </w:pPr>
      <w:r w:rsidRPr="004806D7">
        <w:rPr>
          <w:rFonts w:ascii="CG Times" w:hAnsi="CG Times"/>
          <w:sz w:val="21"/>
          <w:szCs w:val="21"/>
          <w:lang w:val="sq-AL"/>
        </w:rPr>
        <w:t xml:space="preserve"> </w:t>
      </w:r>
      <w:r w:rsidR="00CD14C6" w:rsidRPr="004806D7">
        <w:rPr>
          <w:rFonts w:ascii="CG Times" w:hAnsi="CG Times"/>
          <w:sz w:val="21"/>
          <w:szCs w:val="21"/>
          <w:lang w:val="sq-AL"/>
        </w:rPr>
        <w:tab/>
      </w:r>
      <w:r w:rsidR="00CD14C6" w:rsidRPr="004806D7">
        <w:rPr>
          <w:rFonts w:ascii="CG Times" w:hAnsi="CG Times"/>
          <w:sz w:val="21"/>
          <w:szCs w:val="21"/>
          <w:lang w:val="sq-AL"/>
        </w:rPr>
        <w:tab/>
      </w:r>
      <w:r w:rsidR="00CD14C6" w:rsidRPr="004806D7">
        <w:rPr>
          <w:rFonts w:ascii="CG Times" w:hAnsi="CG Times"/>
          <w:sz w:val="21"/>
          <w:szCs w:val="21"/>
          <w:lang w:val="sq-AL"/>
        </w:rPr>
        <w:tab/>
      </w:r>
      <w:r w:rsidR="00CD14C6" w:rsidRPr="004806D7">
        <w:rPr>
          <w:rFonts w:ascii="CG Times" w:hAnsi="CG Times"/>
          <w:sz w:val="21"/>
          <w:szCs w:val="21"/>
          <w:lang w:val="sq-AL"/>
        </w:rPr>
        <w:tab/>
      </w:r>
      <w:r w:rsidR="00CD14C6" w:rsidRPr="004806D7">
        <w:rPr>
          <w:rFonts w:ascii="CG Times" w:hAnsi="CG Times"/>
          <w:sz w:val="21"/>
          <w:szCs w:val="21"/>
          <w:lang w:val="sq-AL"/>
        </w:rPr>
        <w:tab/>
      </w:r>
      <w:r w:rsidR="00CD14C6" w:rsidRPr="004806D7">
        <w:rPr>
          <w:rFonts w:ascii="CG Times" w:hAnsi="CG Times"/>
          <w:sz w:val="21"/>
          <w:szCs w:val="21"/>
          <w:lang w:val="sq-AL"/>
        </w:rPr>
        <w:tab/>
      </w:r>
      <w:r w:rsidR="00CD14C6" w:rsidRPr="004806D7">
        <w:rPr>
          <w:rFonts w:ascii="CG Times" w:hAnsi="CG Times"/>
          <w:sz w:val="21"/>
          <w:szCs w:val="21"/>
          <w:lang w:val="sq-AL"/>
        </w:rPr>
        <w:tab/>
      </w:r>
      <w:r w:rsidR="00CD14C6" w:rsidRPr="004806D7">
        <w:rPr>
          <w:rFonts w:ascii="CG Times" w:hAnsi="CG Times"/>
          <w:sz w:val="21"/>
          <w:szCs w:val="21"/>
          <w:lang w:val="sq-AL"/>
        </w:rPr>
        <w:tab/>
      </w:r>
      <w:r w:rsidR="00CD14C6" w:rsidRPr="004806D7">
        <w:rPr>
          <w:rFonts w:ascii="CG Times" w:hAnsi="CG Times"/>
          <w:sz w:val="21"/>
          <w:szCs w:val="21"/>
          <w:lang w:val="sq-AL"/>
        </w:rPr>
        <w:tab/>
      </w:r>
      <w:r w:rsidR="00CD14C6" w:rsidRPr="004806D7">
        <w:rPr>
          <w:rFonts w:ascii="CG Times" w:hAnsi="CG Times"/>
          <w:sz w:val="21"/>
          <w:szCs w:val="21"/>
          <w:lang w:val="sq-AL"/>
        </w:rPr>
        <w:tab/>
      </w:r>
      <w:r w:rsidR="00CD14C6" w:rsidRPr="004806D7">
        <w:rPr>
          <w:rFonts w:ascii="CG Times" w:hAnsi="CG Times"/>
          <w:sz w:val="21"/>
          <w:szCs w:val="21"/>
          <w:lang w:val="sq-AL"/>
        </w:rPr>
        <w:tab/>
      </w:r>
      <w:r w:rsidR="00CD14C6" w:rsidRPr="004806D7">
        <w:rPr>
          <w:rFonts w:ascii="CG Times" w:hAnsi="CG Times"/>
          <w:sz w:val="21"/>
          <w:szCs w:val="21"/>
          <w:lang w:val="sq-AL"/>
        </w:rPr>
        <w:tab/>
      </w:r>
      <w:r w:rsidR="00CD14C6" w:rsidRPr="004806D7">
        <w:rPr>
          <w:rFonts w:ascii="CG Times" w:hAnsi="CG Times"/>
          <w:sz w:val="21"/>
          <w:szCs w:val="21"/>
          <w:lang w:val="sq-AL"/>
        </w:rPr>
        <w:tab/>
      </w:r>
      <w:r w:rsidR="00CD14C6" w:rsidRPr="004806D7">
        <w:rPr>
          <w:rFonts w:ascii="CG Times" w:hAnsi="CG Times"/>
          <w:sz w:val="21"/>
          <w:szCs w:val="21"/>
          <w:lang w:val="sq-AL"/>
        </w:rPr>
        <w:tab/>
      </w:r>
      <w:r w:rsidR="00CD14C6" w:rsidRPr="004806D7">
        <w:rPr>
          <w:rFonts w:ascii="CG Times" w:hAnsi="CG Times"/>
          <w:sz w:val="21"/>
          <w:szCs w:val="21"/>
          <w:lang w:val="sq-AL"/>
        </w:rPr>
        <w:tab/>
      </w:r>
      <w:r w:rsidR="00CD14C6" w:rsidRPr="004806D7">
        <w:rPr>
          <w:rFonts w:ascii="CG Times" w:hAnsi="CG Times"/>
          <w:sz w:val="21"/>
          <w:szCs w:val="21"/>
          <w:lang w:val="sq-AL"/>
        </w:rPr>
        <w:tab/>
      </w:r>
      <w:r w:rsidR="00CD14C6" w:rsidRPr="004806D7">
        <w:rPr>
          <w:rFonts w:ascii="CG Times" w:hAnsi="CG Times"/>
          <w:sz w:val="21"/>
          <w:szCs w:val="21"/>
          <w:lang w:val="sq-AL"/>
        </w:rPr>
        <w:tab/>
      </w:r>
      <w:r w:rsidR="00CD14C6" w:rsidRPr="004806D7">
        <w:rPr>
          <w:rFonts w:ascii="CG Times" w:hAnsi="CG Times"/>
          <w:sz w:val="21"/>
          <w:szCs w:val="21"/>
          <w:lang w:val="sq-AL"/>
        </w:rPr>
        <w:tab/>
      </w:r>
      <w:r w:rsidR="00CD14C6" w:rsidRPr="004806D7">
        <w:rPr>
          <w:rFonts w:ascii="CG Times" w:hAnsi="CG Times"/>
          <w:sz w:val="21"/>
          <w:szCs w:val="21"/>
          <w:lang w:val="sq-AL"/>
        </w:rPr>
        <w:tab/>
      </w:r>
      <w:r w:rsidR="00CD14C6" w:rsidRPr="004806D7">
        <w:rPr>
          <w:rFonts w:ascii="CG Times" w:hAnsi="CG Times"/>
          <w:sz w:val="21"/>
          <w:szCs w:val="21"/>
          <w:lang w:val="sq-AL"/>
        </w:rPr>
        <w:tab/>
      </w:r>
      <w:r w:rsidR="00CD14C6" w:rsidRPr="004806D7">
        <w:rPr>
          <w:rFonts w:ascii="CG Times" w:hAnsi="CG Times"/>
          <w:sz w:val="21"/>
          <w:szCs w:val="21"/>
          <w:lang w:val="sq-AL"/>
        </w:rPr>
        <w:tab/>
        <w:t>firma e vula</w:t>
      </w:r>
    </w:p>
    <w:p w:rsidR="00CD14C6" w:rsidRPr="004806D7" w:rsidRDefault="00CD14C6" w:rsidP="006569D6">
      <w:pPr>
        <w:widowControl w:val="0"/>
        <w:jc w:val="right"/>
        <w:rPr>
          <w:rFonts w:ascii="CG Times" w:hAnsi="CG Times"/>
          <w:sz w:val="21"/>
          <w:szCs w:val="21"/>
          <w:lang w:val="sq-AL"/>
        </w:rPr>
      </w:pPr>
      <w:r w:rsidRPr="004806D7">
        <w:rPr>
          <w:rFonts w:ascii="CG Times" w:hAnsi="CG Times"/>
          <w:sz w:val="21"/>
          <w:szCs w:val="21"/>
          <w:lang w:val="sq-AL"/>
        </w:rPr>
        <w:tab/>
        <w:t>____</w:t>
      </w:r>
      <w:r w:rsidR="00491A0C" w:rsidRPr="004806D7">
        <w:rPr>
          <w:rFonts w:ascii="CG Times" w:hAnsi="CG Times"/>
          <w:sz w:val="21"/>
          <w:szCs w:val="21"/>
          <w:lang w:val="sq-AL"/>
        </w:rPr>
        <w:t>________, më __________</w:t>
      </w:r>
      <w:r w:rsidRPr="004806D7">
        <w:rPr>
          <w:rFonts w:ascii="CG Times" w:hAnsi="CG Times"/>
          <w:sz w:val="21"/>
          <w:szCs w:val="21"/>
          <w:lang w:val="sq-AL"/>
        </w:rPr>
        <w:t xml:space="preserve"> 201_</w:t>
      </w:r>
    </w:p>
    <w:p w:rsidR="00CD14C6" w:rsidRPr="004806D7" w:rsidRDefault="00CD14C6" w:rsidP="006569D6">
      <w:pPr>
        <w:widowControl w:val="0"/>
        <w:spacing w:line="276" w:lineRule="auto"/>
        <w:rPr>
          <w:rFonts w:ascii="CG Times" w:hAnsi="CG Times"/>
          <w:b/>
          <w:sz w:val="21"/>
          <w:szCs w:val="21"/>
          <w:lang w:val="sq-AL"/>
        </w:rPr>
      </w:pPr>
    </w:p>
    <w:p w:rsidR="00CD14C6" w:rsidRPr="004806D7" w:rsidRDefault="00CD14C6" w:rsidP="006569D6">
      <w:pPr>
        <w:widowControl w:val="0"/>
        <w:spacing w:line="276" w:lineRule="auto"/>
        <w:ind w:left="1440"/>
        <w:rPr>
          <w:rFonts w:ascii="CG Times" w:hAnsi="CG Times"/>
          <w:sz w:val="21"/>
          <w:szCs w:val="21"/>
          <w:lang w:val="sq-AL"/>
        </w:rPr>
      </w:pPr>
      <w:r w:rsidRPr="004806D7">
        <w:rPr>
          <w:rFonts w:ascii="CG Times" w:hAnsi="CG Times"/>
          <w:sz w:val="21"/>
          <w:szCs w:val="21"/>
          <w:lang w:val="sq-AL"/>
        </w:rPr>
        <w:t xml:space="preserve">E vlefshme: </w:t>
      </w:r>
      <w:r w:rsidR="001E5A7D" w:rsidRPr="004806D7">
        <w:rPr>
          <w:rFonts w:ascii="CG Times" w:hAnsi="CG Times"/>
          <w:sz w:val="21"/>
          <w:szCs w:val="21"/>
          <w:lang w:val="sq-AL"/>
        </w:rPr>
        <w:tab/>
      </w:r>
      <w:r w:rsidRPr="004806D7">
        <w:rPr>
          <w:rFonts w:ascii="CG Times" w:hAnsi="CG Times"/>
          <w:sz w:val="21"/>
          <w:szCs w:val="21"/>
          <w:lang w:val="sq-AL"/>
        </w:rPr>
        <w:t>- për vreshtin e bimëve mëmë deri më 30 prill të një viti më pas.</w:t>
      </w:r>
    </w:p>
    <w:p w:rsidR="00CD14C6" w:rsidRPr="004806D7" w:rsidRDefault="00EB65A6" w:rsidP="006569D6">
      <w:pPr>
        <w:widowControl w:val="0"/>
        <w:spacing w:line="276" w:lineRule="auto"/>
        <w:jc w:val="center"/>
        <w:rPr>
          <w:rFonts w:ascii="CG Times" w:hAnsi="CG Times"/>
          <w:sz w:val="21"/>
          <w:szCs w:val="21"/>
          <w:lang w:val="sq-AL"/>
        </w:rPr>
      </w:pPr>
      <w:r w:rsidRPr="004806D7">
        <w:rPr>
          <w:rFonts w:ascii="CG Times" w:hAnsi="CG Times"/>
          <w:sz w:val="21"/>
          <w:szCs w:val="21"/>
          <w:lang w:val="sq-AL"/>
        </w:rPr>
        <w:t xml:space="preserve"> </w:t>
      </w:r>
      <w:r w:rsidR="001E5A7D" w:rsidRPr="004806D7">
        <w:rPr>
          <w:rFonts w:ascii="CG Times" w:hAnsi="CG Times"/>
          <w:sz w:val="21"/>
          <w:szCs w:val="21"/>
          <w:lang w:val="sq-AL"/>
        </w:rPr>
        <w:tab/>
      </w:r>
      <w:r w:rsidR="001E5A7D" w:rsidRPr="004806D7">
        <w:rPr>
          <w:rFonts w:ascii="CG Times" w:hAnsi="CG Times"/>
          <w:sz w:val="21"/>
          <w:szCs w:val="21"/>
          <w:lang w:val="sq-AL"/>
        </w:rPr>
        <w:tab/>
        <w:t xml:space="preserve"> </w:t>
      </w:r>
      <w:r w:rsidR="00491A0C" w:rsidRPr="004806D7">
        <w:rPr>
          <w:rFonts w:ascii="CG Times" w:hAnsi="CG Times"/>
          <w:sz w:val="21"/>
          <w:szCs w:val="21"/>
          <w:lang w:val="sq-AL"/>
        </w:rPr>
        <w:t xml:space="preserve">  </w:t>
      </w:r>
      <w:r w:rsidR="00CD14C6" w:rsidRPr="004806D7">
        <w:rPr>
          <w:rFonts w:ascii="CG Times" w:hAnsi="CG Times"/>
          <w:sz w:val="21"/>
          <w:szCs w:val="21"/>
          <w:lang w:val="sq-AL"/>
        </w:rPr>
        <w:t xml:space="preserve">- për fidanishten deri më 20 qershor të një viti më pas. </w:t>
      </w:r>
    </w:p>
    <w:p w:rsidR="00635495" w:rsidRDefault="00635495" w:rsidP="006569D6">
      <w:pPr>
        <w:widowControl w:val="0"/>
        <w:spacing w:line="276" w:lineRule="auto"/>
        <w:jc w:val="right"/>
        <w:rPr>
          <w:rFonts w:ascii="CG Times" w:hAnsi="CG Times"/>
          <w:b/>
          <w:sz w:val="20"/>
          <w:lang w:val="sq-AL"/>
        </w:rPr>
      </w:pPr>
    </w:p>
    <w:p w:rsidR="004806D7" w:rsidRDefault="004806D7" w:rsidP="006569D6">
      <w:pPr>
        <w:widowControl w:val="0"/>
        <w:spacing w:line="276" w:lineRule="auto"/>
        <w:jc w:val="right"/>
        <w:rPr>
          <w:rFonts w:ascii="CG Times" w:hAnsi="CG Times"/>
          <w:b/>
          <w:sz w:val="20"/>
          <w:lang w:val="sq-AL"/>
        </w:rPr>
      </w:pPr>
    </w:p>
    <w:p w:rsidR="004806D7" w:rsidRDefault="004806D7" w:rsidP="006569D6">
      <w:pPr>
        <w:widowControl w:val="0"/>
        <w:spacing w:line="276" w:lineRule="auto"/>
        <w:jc w:val="right"/>
        <w:rPr>
          <w:rFonts w:ascii="CG Times" w:hAnsi="CG Times"/>
          <w:b/>
          <w:sz w:val="20"/>
          <w:lang w:val="sq-AL"/>
        </w:rPr>
      </w:pPr>
    </w:p>
    <w:p w:rsidR="004806D7" w:rsidRDefault="004806D7" w:rsidP="006569D6">
      <w:pPr>
        <w:widowControl w:val="0"/>
        <w:spacing w:line="276" w:lineRule="auto"/>
        <w:jc w:val="right"/>
        <w:rPr>
          <w:rFonts w:ascii="CG Times" w:hAnsi="CG Times"/>
          <w:b/>
          <w:sz w:val="20"/>
          <w:lang w:val="sq-AL"/>
        </w:rPr>
      </w:pPr>
    </w:p>
    <w:p w:rsidR="004806D7" w:rsidRDefault="004806D7" w:rsidP="006569D6">
      <w:pPr>
        <w:widowControl w:val="0"/>
        <w:spacing w:line="276" w:lineRule="auto"/>
        <w:jc w:val="right"/>
        <w:rPr>
          <w:rFonts w:ascii="CG Times" w:hAnsi="CG Times"/>
          <w:b/>
          <w:sz w:val="20"/>
          <w:lang w:val="sq-AL"/>
        </w:rPr>
      </w:pPr>
    </w:p>
    <w:p w:rsidR="004806D7" w:rsidRDefault="004806D7" w:rsidP="006569D6">
      <w:pPr>
        <w:widowControl w:val="0"/>
        <w:spacing w:line="276" w:lineRule="auto"/>
        <w:jc w:val="right"/>
        <w:rPr>
          <w:rFonts w:ascii="CG Times" w:hAnsi="CG Times"/>
          <w:b/>
          <w:sz w:val="20"/>
          <w:lang w:val="sq-AL"/>
        </w:rPr>
      </w:pPr>
    </w:p>
    <w:p w:rsidR="004806D7" w:rsidRDefault="004806D7" w:rsidP="006569D6">
      <w:pPr>
        <w:widowControl w:val="0"/>
        <w:spacing w:line="276" w:lineRule="auto"/>
        <w:jc w:val="right"/>
        <w:rPr>
          <w:rFonts w:ascii="CG Times" w:hAnsi="CG Times"/>
          <w:b/>
          <w:sz w:val="20"/>
          <w:lang w:val="sq-AL"/>
        </w:rPr>
      </w:pPr>
    </w:p>
    <w:p w:rsidR="00D86153" w:rsidRPr="00A403B4" w:rsidRDefault="00D86153" w:rsidP="006569D6">
      <w:pPr>
        <w:widowControl w:val="0"/>
        <w:spacing w:line="276" w:lineRule="auto"/>
        <w:jc w:val="right"/>
        <w:rPr>
          <w:rFonts w:ascii="CG Times" w:hAnsi="CG Times"/>
          <w:b/>
          <w:sz w:val="20"/>
          <w:lang w:val="sq-AL"/>
        </w:rPr>
      </w:pPr>
      <w:r w:rsidRPr="00A403B4">
        <w:rPr>
          <w:rFonts w:ascii="CG Times" w:hAnsi="CG Times"/>
          <w:b/>
          <w:sz w:val="20"/>
          <w:lang w:val="sq-AL"/>
        </w:rPr>
        <w:t>Model</w:t>
      </w:r>
      <w:r w:rsidR="0006247F">
        <w:rPr>
          <w:rFonts w:ascii="CG Times" w:hAnsi="CG Times"/>
          <w:b/>
          <w:sz w:val="20"/>
          <w:lang w:val="sq-AL"/>
        </w:rPr>
        <w:t>i</w:t>
      </w:r>
      <w:r w:rsidRPr="00A403B4">
        <w:rPr>
          <w:rFonts w:ascii="CG Times" w:hAnsi="CG Times"/>
          <w:b/>
          <w:sz w:val="20"/>
          <w:lang w:val="sq-AL"/>
        </w:rPr>
        <w:t xml:space="preserve"> 2</w:t>
      </w:r>
    </w:p>
    <w:p w:rsidR="00D86153" w:rsidRPr="00635495" w:rsidRDefault="00D86153" w:rsidP="006569D6">
      <w:pPr>
        <w:widowControl w:val="0"/>
        <w:jc w:val="center"/>
        <w:rPr>
          <w:rStyle w:val="longtext"/>
          <w:rFonts w:ascii="CG Times" w:hAnsi="CG Times"/>
          <w:sz w:val="20"/>
          <w:lang w:val="sq-AL"/>
        </w:rPr>
      </w:pPr>
      <w:r w:rsidRPr="00635495">
        <w:rPr>
          <w:rStyle w:val="longtext"/>
          <w:rFonts w:ascii="CG Times" w:hAnsi="CG Times"/>
          <w:sz w:val="20"/>
          <w:lang w:val="sq-AL"/>
        </w:rPr>
        <w:t>ANEKSI 5</w:t>
      </w:r>
    </w:p>
    <w:p w:rsidR="00D86153" w:rsidRPr="00491A0C" w:rsidRDefault="00D86153" w:rsidP="006569D6">
      <w:pPr>
        <w:widowControl w:val="0"/>
        <w:jc w:val="center"/>
        <w:rPr>
          <w:rStyle w:val="longtext"/>
          <w:sz w:val="8"/>
          <w:lang w:val="sq-AL"/>
        </w:rPr>
      </w:pPr>
    </w:p>
    <w:p w:rsidR="00CD14C6" w:rsidRPr="00A403B4" w:rsidRDefault="00CD14C6" w:rsidP="006569D6">
      <w:pPr>
        <w:widowControl w:val="0"/>
        <w:spacing w:line="276" w:lineRule="auto"/>
        <w:rPr>
          <w:rFonts w:ascii="CG Times" w:hAnsi="CG Times"/>
          <w:b/>
          <w:sz w:val="20"/>
          <w:lang w:val="sq-AL"/>
        </w:rPr>
      </w:pPr>
      <w:r w:rsidRPr="00A403B4">
        <w:rPr>
          <w:rFonts w:ascii="CG Times" w:hAnsi="CG Times"/>
          <w:b/>
          <w:sz w:val="20"/>
          <w:lang w:val="sq-AL"/>
        </w:rPr>
        <w:t xml:space="preserve">Autoriteti </w:t>
      </w:r>
      <w:r w:rsidR="00D86153" w:rsidRPr="00A403B4">
        <w:rPr>
          <w:rFonts w:ascii="CG Times" w:hAnsi="CG Times"/>
          <w:b/>
          <w:sz w:val="20"/>
          <w:lang w:val="sq-AL"/>
        </w:rPr>
        <w:t>certifikues</w:t>
      </w:r>
      <w:r w:rsidRPr="00A403B4">
        <w:rPr>
          <w:rFonts w:ascii="CG Times" w:hAnsi="CG Times"/>
          <w:b/>
          <w:sz w:val="20"/>
          <w:lang w:val="sq-AL"/>
        </w:rPr>
        <w:t>________________________________</w:t>
      </w:r>
    </w:p>
    <w:p w:rsidR="00CD14C6" w:rsidRPr="00A403B4" w:rsidRDefault="00EB65A6" w:rsidP="006569D6">
      <w:pPr>
        <w:widowControl w:val="0"/>
        <w:spacing w:line="276" w:lineRule="auto"/>
        <w:jc w:val="right"/>
        <w:rPr>
          <w:rFonts w:ascii="CG Times" w:hAnsi="CG Times"/>
          <w:sz w:val="20"/>
          <w:lang w:val="sq-AL"/>
        </w:rPr>
      </w:pPr>
      <w:r w:rsidRPr="00A403B4">
        <w:rPr>
          <w:rFonts w:ascii="CG Times" w:hAnsi="CG Times"/>
          <w:sz w:val="20"/>
          <w:lang w:val="sq-AL"/>
        </w:rPr>
        <w:t xml:space="preserve">Nr. </w:t>
      </w:r>
      <w:r w:rsidR="00CD14C6" w:rsidRPr="00A403B4">
        <w:rPr>
          <w:rFonts w:ascii="CG Times" w:hAnsi="CG Times"/>
          <w:sz w:val="20"/>
          <w:lang w:val="sq-AL"/>
        </w:rPr>
        <w:t>i serisë___________</w:t>
      </w:r>
    </w:p>
    <w:p w:rsidR="00CD14C6" w:rsidRPr="00A403B4" w:rsidRDefault="00CD14C6" w:rsidP="006569D6">
      <w:pPr>
        <w:widowControl w:val="0"/>
        <w:spacing w:line="276" w:lineRule="auto"/>
        <w:jc w:val="right"/>
        <w:rPr>
          <w:rFonts w:ascii="CG Times" w:hAnsi="CG Times"/>
          <w:b/>
          <w:sz w:val="20"/>
          <w:lang w:val="sq-AL"/>
        </w:rPr>
      </w:pPr>
    </w:p>
    <w:p w:rsidR="00CD14C6" w:rsidRPr="00A403B4" w:rsidRDefault="00CD14C6" w:rsidP="006569D6">
      <w:pPr>
        <w:widowControl w:val="0"/>
        <w:spacing w:line="276" w:lineRule="auto"/>
        <w:jc w:val="center"/>
        <w:rPr>
          <w:rFonts w:ascii="CG Times" w:hAnsi="CG Times"/>
          <w:b/>
          <w:sz w:val="20"/>
          <w:lang w:val="sq-AL"/>
        </w:rPr>
      </w:pPr>
      <w:r w:rsidRPr="00A403B4">
        <w:rPr>
          <w:rFonts w:ascii="CG Times" w:hAnsi="CG Times"/>
          <w:b/>
          <w:sz w:val="20"/>
          <w:lang w:val="sq-AL"/>
        </w:rPr>
        <w:t>CERTIFIKATË</w:t>
      </w:r>
      <w:r w:rsidR="00EB65A6" w:rsidRPr="00A403B4">
        <w:rPr>
          <w:rFonts w:ascii="CG Times" w:hAnsi="CG Times"/>
          <w:b/>
          <w:sz w:val="20"/>
          <w:lang w:val="sq-AL"/>
        </w:rPr>
        <w:t xml:space="preserve"> </w:t>
      </w:r>
      <w:r w:rsidRPr="00A403B4">
        <w:rPr>
          <w:rFonts w:ascii="CG Times" w:hAnsi="CG Times"/>
          <w:b/>
          <w:sz w:val="20"/>
          <w:lang w:val="sq-AL"/>
        </w:rPr>
        <w:t>ZYRTARE</w:t>
      </w:r>
    </w:p>
    <w:p w:rsidR="00CD14C6" w:rsidRPr="00A403B4" w:rsidRDefault="004B78D2" w:rsidP="006569D6">
      <w:pPr>
        <w:widowControl w:val="0"/>
        <w:spacing w:line="276" w:lineRule="auto"/>
        <w:jc w:val="center"/>
        <w:rPr>
          <w:rFonts w:ascii="CG Times" w:hAnsi="CG Times"/>
          <w:b/>
          <w:sz w:val="20"/>
          <w:lang w:val="sq-AL"/>
        </w:rPr>
      </w:pPr>
      <w:r w:rsidRPr="00A403B4">
        <w:rPr>
          <w:rFonts w:ascii="CG Times" w:hAnsi="CG Times"/>
          <w:b/>
          <w:sz w:val="20"/>
          <w:lang w:val="sq-AL"/>
        </w:rPr>
        <w:t xml:space="preserve">Për </w:t>
      </w:r>
      <w:r w:rsidR="00CD14C6" w:rsidRPr="00A403B4">
        <w:rPr>
          <w:rFonts w:ascii="CG Times" w:hAnsi="CG Times"/>
          <w:b/>
          <w:sz w:val="20"/>
          <w:lang w:val="sq-AL"/>
        </w:rPr>
        <w:t xml:space="preserve">vreshtin mëmë të kategorisë </w:t>
      </w:r>
      <w:r w:rsidR="00EE7270" w:rsidRPr="00A403B4">
        <w:rPr>
          <w:rFonts w:ascii="CG Times" w:hAnsi="CG Times"/>
          <w:b/>
          <w:sz w:val="20"/>
          <w:lang w:val="sq-AL"/>
        </w:rPr>
        <w:t>standard ose i certifikuar</w:t>
      </w:r>
    </w:p>
    <w:p w:rsidR="00491A0C" w:rsidRPr="00491A0C" w:rsidRDefault="00491A0C" w:rsidP="006569D6">
      <w:pPr>
        <w:widowControl w:val="0"/>
        <w:spacing w:line="276" w:lineRule="auto"/>
        <w:ind w:firstLine="720"/>
        <w:rPr>
          <w:rFonts w:ascii="CG Times" w:hAnsi="CG Times"/>
          <w:b/>
          <w:sz w:val="4"/>
          <w:lang w:val="sq-AL"/>
        </w:rPr>
      </w:pPr>
    </w:p>
    <w:p w:rsidR="00CD14C6" w:rsidRPr="00A403B4" w:rsidRDefault="00CD14C6" w:rsidP="006569D6">
      <w:pPr>
        <w:widowControl w:val="0"/>
        <w:spacing w:line="276" w:lineRule="auto"/>
        <w:ind w:firstLine="720"/>
        <w:rPr>
          <w:rFonts w:ascii="CG Times" w:hAnsi="CG Times"/>
          <w:b/>
          <w:sz w:val="20"/>
          <w:lang w:val="sq-AL"/>
        </w:rPr>
      </w:pPr>
      <w:r w:rsidRPr="00A403B4">
        <w:rPr>
          <w:rFonts w:ascii="CG Times" w:hAnsi="CG Times"/>
          <w:b/>
          <w:sz w:val="20"/>
          <w:lang w:val="sq-AL"/>
        </w:rPr>
        <w:t xml:space="preserve">Lëshuar furnizuesit: </w:t>
      </w:r>
      <w:r w:rsidRPr="00A403B4">
        <w:rPr>
          <w:rFonts w:ascii="CG Times" w:hAnsi="CG Times"/>
          <w:sz w:val="20"/>
          <w:lang w:val="sq-AL"/>
        </w:rPr>
        <w:t>(emri e mbiemri)</w:t>
      </w:r>
      <w:r w:rsidRPr="00A403B4">
        <w:rPr>
          <w:rFonts w:ascii="CG Times" w:hAnsi="CG Times"/>
          <w:b/>
          <w:sz w:val="20"/>
          <w:lang w:val="sq-AL"/>
        </w:rPr>
        <w:t>__________________</w:t>
      </w:r>
      <w:r w:rsidRPr="00A403B4">
        <w:rPr>
          <w:rFonts w:ascii="CG Times" w:hAnsi="CG Times"/>
          <w:sz w:val="20"/>
          <w:lang w:val="sq-AL"/>
        </w:rPr>
        <w:t>, (emërtimi i subjektit)_________________,</w:t>
      </w:r>
    </w:p>
    <w:p w:rsidR="00CD14C6" w:rsidRPr="00A403B4" w:rsidRDefault="00CD14C6" w:rsidP="006569D6">
      <w:pPr>
        <w:widowControl w:val="0"/>
        <w:ind w:firstLine="720"/>
        <w:rPr>
          <w:rStyle w:val="longtext"/>
          <w:rFonts w:ascii="CG Times" w:hAnsi="CG Times"/>
          <w:sz w:val="20"/>
          <w:lang w:val="sq-AL"/>
        </w:rPr>
      </w:pPr>
      <w:r w:rsidRPr="00A403B4">
        <w:rPr>
          <w:rStyle w:val="longtext"/>
          <w:rFonts w:ascii="CG Times" w:hAnsi="CG Times"/>
          <w:sz w:val="20"/>
          <w:lang w:val="sq-AL"/>
        </w:rPr>
        <w:t>Adresa e vendbanimit</w:t>
      </w:r>
      <w:r w:rsidR="00D86153" w:rsidRPr="00A403B4">
        <w:rPr>
          <w:rStyle w:val="longtext"/>
          <w:rFonts w:ascii="CG Times" w:hAnsi="CG Times"/>
          <w:sz w:val="20"/>
          <w:lang w:val="sq-AL"/>
        </w:rPr>
        <w:t>:</w:t>
      </w:r>
      <w:r w:rsidRPr="00A403B4">
        <w:rPr>
          <w:rStyle w:val="longtext"/>
          <w:rFonts w:ascii="CG Times" w:hAnsi="CG Times"/>
          <w:sz w:val="20"/>
          <w:lang w:val="sq-AL"/>
        </w:rPr>
        <w:t>__________________________________</w:t>
      </w:r>
      <w:r w:rsidR="00316954">
        <w:rPr>
          <w:rStyle w:val="longtext"/>
          <w:rFonts w:ascii="CG Times" w:hAnsi="CG Times"/>
          <w:sz w:val="20"/>
          <w:lang w:val="sq-AL"/>
        </w:rPr>
        <w:t>____________________________</w:t>
      </w:r>
      <w:r w:rsidRPr="00A403B4">
        <w:rPr>
          <w:rStyle w:val="longtext"/>
          <w:rFonts w:ascii="CG Times" w:hAnsi="CG Times"/>
          <w:sz w:val="20"/>
          <w:lang w:val="sq-AL"/>
        </w:rPr>
        <w:t xml:space="preserve"> </w:t>
      </w:r>
    </w:p>
    <w:p w:rsidR="00CD14C6" w:rsidRPr="00A403B4" w:rsidRDefault="00CD14C6" w:rsidP="006569D6">
      <w:pPr>
        <w:widowControl w:val="0"/>
        <w:ind w:firstLine="720"/>
        <w:rPr>
          <w:rStyle w:val="longtext"/>
          <w:rFonts w:ascii="CG Times" w:hAnsi="CG Times"/>
          <w:sz w:val="20"/>
          <w:lang w:val="sq-AL"/>
        </w:rPr>
      </w:pPr>
      <w:r w:rsidRPr="00A403B4">
        <w:rPr>
          <w:rStyle w:val="longtext"/>
          <w:rFonts w:ascii="CG Times" w:hAnsi="CG Times"/>
          <w:sz w:val="20"/>
          <w:lang w:val="sq-AL"/>
        </w:rPr>
        <w:t>Vend</w:t>
      </w:r>
      <w:r w:rsidR="00D86153" w:rsidRPr="00A403B4">
        <w:rPr>
          <w:rStyle w:val="longtext"/>
          <w:rFonts w:ascii="CG Times" w:hAnsi="CG Times"/>
          <w:sz w:val="20"/>
          <w:lang w:val="sq-AL"/>
        </w:rPr>
        <w:t>nd</w:t>
      </w:r>
      <w:r w:rsidRPr="00A403B4">
        <w:rPr>
          <w:rStyle w:val="longtext"/>
          <w:rFonts w:ascii="CG Times" w:hAnsi="CG Times"/>
          <w:sz w:val="20"/>
          <w:lang w:val="sq-AL"/>
        </w:rPr>
        <w:t>odhja e aktivitetit: _________________________________</w:t>
      </w:r>
      <w:r w:rsidR="00316954">
        <w:rPr>
          <w:rStyle w:val="longtext"/>
          <w:rFonts w:ascii="CG Times" w:hAnsi="CG Times"/>
          <w:sz w:val="20"/>
          <w:lang w:val="sq-AL"/>
        </w:rPr>
        <w:t>____________________________</w:t>
      </w:r>
    </w:p>
    <w:p w:rsidR="00CD14C6" w:rsidRPr="00A403B4" w:rsidRDefault="00CD14C6" w:rsidP="006569D6">
      <w:pPr>
        <w:widowControl w:val="0"/>
        <w:spacing w:line="276" w:lineRule="auto"/>
        <w:ind w:firstLine="720"/>
        <w:rPr>
          <w:rFonts w:ascii="CG Times" w:hAnsi="CG Times"/>
          <w:b/>
          <w:sz w:val="20"/>
          <w:lang w:val="sq-AL"/>
        </w:rPr>
      </w:pPr>
      <w:r w:rsidRPr="00A403B4">
        <w:rPr>
          <w:rStyle w:val="longtext"/>
          <w:rFonts w:ascii="CG Times" w:hAnsi="CG Times"/>
          <w:sz w:val="20"/>
          <w:lang w:val="sq-AL"/>
        </w:rPr>
        <w:t>Kodi i furnizuesit: ____________________</w:t>
      </w:r>
    </w:p>
    <w:p w:rsidR="00316954" w:rsidRPr="00491A0C" w:rsidRDefault="00316954" w:rsidP="006569D6">
      <w:pPr>
        <w:widowControl w:val="0"/>
        <w:spacing w:line="276" w:lineRule="auto"/>
        <w:ind w:firstLine="720"/>
        <w:rPr>
          <w:rFonts w:ascii="CG Times" w:hAnsi="CG Times"/>
          <w:sz w:val="8"/>
          <w:lang w:val="sq-AL"/>
        </w:rPr>
      </w:pPr>
    </w:p>
    <w:p w:rsidR="00CD14C6" w:rsidRPr="00A403B4" w:rsidRDefault="00CD14C6" w:rsidP="006569D6">
      <w:pPr>
        <w:widowControl w:val="0"/>
        <w:spacing w:line="276" w:lineRule="auto"/>
        <w:ind w:firstLine="720"/>
        <w:rPr>
          <w:rFonts w:ascii="CG Times" w:hAnsi="CG Times"/>
          <w:sz w:val="20"/>
          <w:lang w:val="sq-AL"/>
        </w:rPr>
      </w:pPr>
      <w:r w:rsidRPr="00A403B4">
        <w:rPr>
          <w:rFonts w:ascii="CG Times" w:hAnsi="CG Times"/>
          <w:sz w:val="20"/>
          <w:lang w:val="sq-AL"/>
        </w:rPr>
        <w:t xml:space="preserve">Bazuar në mbikëqyrjen e kryer nga autoriteti certifikues me datë ____________________________, sipas ligjit </w:t>
      </w:r>
      <w:r w:rsidR="00D86153" w:rsidRPr="00A403B4">
        <w:rPr>
          <w:rFonts w:ascii="CG Times" w:hAnsi="CG Times"/>
          <w:sz w:val="20"/>
          <w:lang w:val="sq-AL"/>
        </w:rPr>
        <w:t>nr</w:t>
      </w:r>
      <w:r w:rsidR="00EB65A6" w:rsidRPr="00A403B4">
        <w:rPr>
          <w:rFonts w:ascii="CG Times" w:hAnsi="CG Times"/>
          <w:sz w:val="20"/>
          <w:lang w:val="sq-AL"/>
        </w:rPr>
        <w:t xml:space="preserve">. </w:t>
      </w:r>
      <w:r w:rsidRPr="00A403B4">
        <w:rPr>
          <w:rFonts w:ascii="CG Times" w:hAnsi="CG Times"/>
          <w:sz w:val="20"/>
          <w:lang w:val="sq-AL"/>
        </w:rPr>
        <w:t>10</w:t>
      </w:r>
      <w:r w:rsidR="00D86153" w:rsidRPr="00A403B4">
        <w:rPr>
          <w:rFonts w:ascii="CG Times" w:hAnsi="CG Times"/>
          <w:sz w:val="20"/>
          <w:lang w:val="sq-AL"/>
        </w:rPr>
        <w:t xml:space="preserve"> 416, datë 7.</w:t>
      </w:r>
      <w:r w:rsidRPr="00A403B4">
        <w:rPr>
          <w:rFonts w:ascii="CG Times" w:hAnsi="CG Times"/>
          <w:sz w:val="20"/>
          <w:lang w:val="sq-AL"/>
        </w:rPr>
        <w:t>4.2011</w:t>
      </w:r>
      <w:r w:rsidR="00D86153" w:rsidRPr="00A403B4">
        <w:rPr>
          <w:rFonts w:ascii="CG Times" w:hAnsi="CG Times"/>
          <w:sz w:val="20"/>
          <w:lang w:val="sq-AL"/>
        </w:rPr>
        <w:t xml:space="preserve"> “</w:t>
      </w:r>
      <w:r w:rsidRPr="00A403B4">
        <w:rPr>
          <w:rFonts w:ascii="CG Times" w:hAnsi="CG Times"/>
          <w:sz w:val="20"/>
          <w:lang w:val="sq-AL"/>
        </w:rPr>
        <w:t>Për materialin mbjellës dhe shumëzues bimor</w:t>
      </w:r>
      <w:r w:rsidR="0006247F">
        <w:rPr>
          <w:rFonts w:ascii="CG Times" w:hAnsi="CG Times"/>
          <w:sz w:val="20"/>
          <w:lang w:val="sq-AL"/>
        </w:rPr>
        <w:t>”</w:t>
      </w:r>
      <w:r w:rsidRPr="00A403B4">
        <w:rPr>
          <w:rFonts w:ascii="CG Times" w:hAnsi="CG Times"/>
          <w:sz w:val="20"/>
          <w:lang w:val="sq-AL"/>
        </w:rPr>
        <w:t xml:space="preserve">, pasi është konstatuar se përmbushen kërkesat e përcaktuara, </w:t>
      </w:r>
    </w:p>
    <w:p w:rsidR="00CD14C6" w:rsidRPr="00491A0C" w:rsidRDefault="00CD14C6" w:rsidP="006569D6">
      <w:pPr>
        <w:widowControl w:val="0"/>
        <w:spacing w:line="276" w:lineRule="auto"/>
        <w:jc w:val="center"/>
        <w:rPr>
          <w:rFonts w:ascii="CG Times" w:hAnsi="CG Times"/>
          <w:sz w:val="8"/>
          <w:lang w:val="sq-AL"/>
        </w:rPr>
      </w:pPr>
    </w:p>
    <w:p w:rsidR="00CD14C6" w:rsidRPr="00A403B4" w:rsidRDefault="00CD14C6" w:rsidP="006569D6">
      <w:pPr>
        <w:widowControl w:val="0"/>
        <w:spacing w:line="276" w:lineRule="auto"/>
        <w:jc w:val="center"/>
        <w:rPr>
          <w:rFonts w:ascii="CG Times" w:hAnsi="CG Times"/>
          <w:b/>
          <w:sz w:val="20"/>
          <w:lang w:val="sq-AL"/>
        </w:rPr>
      </w:pPr>
      <w:r w:rsidRPr="00A403B4">
        <w:rPr>
          <w:rFonts w:ascii="CG Times" w:hAnsi="CG Times"/>
          <w:b/>
          <w:sz w:val="20"/>
          <w:lang w:val="sq-AL"/>
        </w:rPr>
        <w:t xml:space="preserve">Certifikoj në kategorinë _________ </w:t>
      </w:r>
      <w:r w:rsidR="00D86153" w:rsidRPr="00A403B4">
        <w:rPr>
          <w:rFonts w:ascii="CG Times" w:hAnsi="CG Times"/>
          <w:b/>
          <w:sz w:val="20"/>
          <w:lang w:val="sq-AL"/>
        </w:rPr>
        <w:t xml:space="preserve">vreshtin </w:t>
      </w:r>
      <w:r w:rsidRPr="00A403B4">
        <w:rPr>
          <w:rFonts w:ascii="CG Times" w:hAnsi="CG Times"/>
          <w:b/>
          <w:sz w:val="20"/>
          <w:lang w:val="sq-AL"/>
        </w:rPr>
        <w:t>mëmë që vijon:</w:t>
      </w:r>
    </w:p>
    <w:p w:rsidR="00CD14C6" w:rsidRPr="00A403B4" w:rsidRDefault="00CD14C6" w:rsidP="006569D6">
      <w:pPr>
        <w:widowControl w:val="0"/>
        <w:spacing w:line="276" w:lineRule="auto"/>
        <w:jc w:val="center"/>
        <w:rPr>
          <w:rFonts w:ascii="CG Times" w:hAnsi="CG Times"/>
          <w:sz w:val="20"/>
          <w:lang w:val="sq-AL"/>
        </w:rPr>
      </w:pPr>
    </w:p>
    <w:p w:rsidR="00CD14C6" w:rsidRPr="00A403B4" w:rsidRDefault="00CD14C6" w:rsidP="006569D6">
      <w:pPr>
        <w:widowControl w:val="0"/>
        <w:ind w:firstLine="720"/>
        <w:jc w:val="both"/>
        <w:rPr>
          <w:rFonts w:ascii="CG Times" w:hAnsi="CG Times"/>
          <w:sz w:val="20"/>
          <w:lang w:val="sq-AL"/>
        </w:rPr>
      </w:pPr>
      <w:r w:rsidRPr="00A403B4">
        <w:rPr>
          <w:rFonts w:ascii="CG Times" w:hAnsi="CG Times"/>
          <w:sz w:val="20"/>
          <w:lang w:val="sq-AL"/>
        </w:rPr>
        <w:t xml:space="preserve">a) vreshti i bimëve mëmë është ngritur në ngastrën me </w:t>
      </w:r>
      <w:r w:rsidR="00EB65A6" w:rsidRPr="00A403B4">
        <w:rPr>
          <w:rFonts w:ascii="CG Times" w:hAnsi="CG Times"/>
          <w:sz w:val="20"/>
          <w:lang w:val="sq-AL"/>
        </w:rPr>
        <w:t xml:space="preserve">nr. </w:t>
      </w:r>
      <w:r w:rsidRPr="00A403B4">
        <w:rPr>
          <w:rFonts w:ascii="CG Times" w:hAnsi="CG Times"/>
          <w:sz w:val="20"/>
          <w:lang w:val="sq-AL"/>
        </w:rPr>
        <w:t xml:space="preserve">pasurie ________, në zonën kadastrale </w:t>
      </w:r>
      <w:r w:rsidR="00EB65A6" w:rsidRPr="00A403B4">
        <w:rPr>
          <w:rFonts w:ascii="CG Times" w:hAnsi="CG Times"/>
          <w:sz w:val="20"/>
          <w:lang w:val="sq-AL"/>
        </w:rPr>
        <w:t xml:space="preserve">nr. </w:t>
      </w:r>
      <w:r w:rsidRPr="00A403B4">
        <w:rPr>
          <w:rFonts w:ascii="CG Times" w:hAnsi="CG Times"/>
          <w:sz w:val="20"/>
          <w:lang w:val="sq-AL"/>
        </w:rPr>
        <w:t xml:space="preserve">__________________, në vendin e quajtur_____________________________, </w:t>
      </w:r>
      <w:r w:rsidR="00D86153" w:rsidRPr="00A403B4">
        <w:rPr>
          <w:rFonts w:ascii="CG Times" w:hAnsi="CG Times"/>
          <w:sz w:val="20"/>
          <w:lang w:val="sq-AL"/>
        </w:rPr>
        <w:t>fshati</w:t>
      </w:r>
      <w:r w:rsidRPr="00A403B4">
        <w:rPr>
          <w:rFonts w:ascii="CG Times" w:hAnsi="CG Times"/>
          <w:sz w:val="20"/>
          <w:lang w:val="sq-AL"/>
        </w:rPr>
        <w:t xml:space="preserve">___________ , </w:t>
      </w:r>
      <w:r w:rsidR="00D86153" w:rsidRPr="00A403B4">
        <w:rPr>
          <w:rFonts w:ascii="CG Times" w:hAnsi="CG Times"/>
          <w:sz w:val="20"/>
          <w:lang w:val="sq-AL"/>
        </w:rPr>
        <w:t>komuna</w:t>
      </w:r>
      <w:r w:rsidRPr="00A403B4">
        <w:rPr>
          <w:rFonts w:ascii="CG Times" w:hAnsi="CG Times"/>
          <w:sz w:val="20"/>
          <w:lang w:val="sq-AL"/>
        </w:rPr>
        <w:t xml:space="preserve">______________, </w:t>
      </w:r>
      <w:r w:rsidR="00D86153" w:rsidRPr="00A403B4">
        <w:rPr>
          <w:rFonts w:ascii="CG Times" w:hAnsi="CG Times"/>
          <w:sz w:val="20"/>
          <w:lang w:val="sq-AL"/>
        </w:rPr>
        <w:t>rrethi</w:t>
      </w:r>
      <w:r w:rsidRPr="00A403B4">
        <w:rPr>
          <w:rFonts w:ascii="CG Times" w:hAnsi="CG Times"/>
          <w:sz w:val="20"/>
          <w:lang w:val="sq-AL"/>
        </w:rPr>
        <w:t xml:space="preserve">_________ </w:t>
      </w:r>
      <w:r w:rsidR="00D86153" w:rsidRPr="00A403B4">
        <w:rPr>
          <w:rFonts w:ascii="CG Times" w:hAnsi="CG Times"/>
          <w:sz w:val="20"/>
          <w:lang w:val="sq-AL"/>
        </w:rPr>
        <w:t xml:space="preserve">, qarku </w:t>
      </w:r>
      <w:r w:rsidRPr="00A403B4">
        <w:rPr>
          <w:rFonts w:ascii="CG Times" w:hAnsi="CG Times"/>
          <w:sz w:val="20"/>
          <w:lang w:val="sq-AL"/>
        </w:rPr>
        <w:t>_____________ , me sipërfaqe _______m</w:t>
      </w:r>
      <w:r w:rsidRPr="00A403B4">
        <w:rPr>
          <w:rFonts w:ascii="CG Times" w:hAnsi="CG Times"/>
          <w:sz w:val="20"/>
          <w:vertAlign w:val="superscript"/>
          <w:lang w:val="sq-AL"/>
        </w:rPr>
        <w:t>2</w:t>
      </w:r>
      <w:r w:rsidR="00EB65A6" w:rsidRPr="00A403B4">
        <w:rPr>
          <w:rFonts w:ascii="CG Times" w:hAnsi="CG Times"/>
          <w:sz w:val="20"/>
          <w:lang w:val="sq-AL"/>
        </w:rPr>
        <w:t xml:space="preserve"> </w:t>
      </w:r>
      <w:r w:rsidRPr="00A403B4">
        <w:rPr>
          <w:rFonts w:ascii="CG Times" w:hAnsi="CG Times"/>
          <w:sz w:val="20"/>
          <w:lang w:val="sq-AL"/>
        </w:rPr>
        <w:t xml:space="preserve">dhe me _________rrënjë bimë mëmë gjithsej. </w:t>
      </w:r>
    </w:p>
    <w:p w:rsidR="003742EE" w:rsidRPr="00A403B4" w:rsidRDefault="00CD14C6" w:rsidP="006569D6">
      <w:pPr>
        <w:widowControl w:val="0"/>
        <w:ind w:firstLine="720"/>
        <w:jc w:val="both"/>
        <w:rPr>
          <w:rStyle w:val="longtext"/>
          <w:rFonts w:ascii="CG Times" w:hAnsi="CG Times"/>
          <w:sz w:val="20"/>
          <w:lang w:val="sq-AL"/>
        </w:rPr>
      </w:pPr>
      <w:r w:rsidRPr="00A403B4">
        <w:rPr>
          <w:rFonts w:ascii="CG Times" w:hAnsi="CG Times"/>
          <w:sz w:val="20"/>
          <w:lang w:val="sq-AL"/>
        </w:rPr>
        <w:t>Të dhënat për vreshtin mëmë të mbjellë janë: Për vreshtin mëmë të kalemave</w:t>
      </w:r>
      <w:r w:rsidR="00EB65A6" w:rsidRPr="00A403B4">
        <w:rPr>
          <w:rFonts w:ascii="CG Times" w:hAnsi="CG Times"/>
          <w:sz w:val="20"/>
          <w:lang w:val="sq-AL"/>
        </w:rPr>
        <w:t xml:space="preserve"> </w:t>
      </w:r>
      <w:r w:rsidR="00D86153" w:rsidRPr="00A403B4">
        <w:rPr>
          <w:rFonts w:ascii="CG Times" w:hAnsi="CG Times"/>
          <w:sz w:val="20"/>
          <w:lang w:val="sq-AL"/>
        </w:rPr>
        <w:t xml:space="preserve">sipas varieteteve e kloneve dhe </w:t>
      </w:r>
      <w:r w:rsidRPr="00A403B4">
        <w:rPr>
          <w:rFonts w:ascii="CG Times" w:hAnsi="CG Times"/>
          <w:sz w:val="20"/>
          <w:lang w:val="sq-AL"/>
        </w:rPr>
        <w:t>për vreshtin mëmë</w:t>
      </w:r>
      <w:r w:rsidR="00EB65A6" w:rsidRPr="00A403B4">
        <w:rPr>
          <w:rFonts w:ascii="CG Times" w:hAnsi="CG Times"/>
          <w:sz w:val="20"/>
          <w:lang w:val="sq-AL"/>
        </w:rPr>
        <w:t xml:space="preserve"> </w:t>
      </w:r>
      <w:r w:rsidRPr="00A403B4">
        <w:rPr>
          <w:rFonts w:ascii="CG Times" w:hAnsi="CG Times"/>
          <w:sz w:val="20"/>
          <w:lang w:val="sq-AL"/>
        </w:rPr>
        <w:t>antifilokserik sipas specieve dhe hibrideve ndërmjet specieve, janë si vijon:</w:t>
      </w:r>
      <w:r w:rsidR="00EB65A6" w:rsidRPr="00A403B4">
        <w:rPr>
          <w:rStyle w:val="longtext"/>
          <w:rFonts w:ascii="CG Times" w:hAnsi="CG Times"/>
          <w:sz w:val="20"/>
          <w:lang w:val="sq-AL"/>
        </w:rPr>
        <w:t xml:space="preserve"> </w:t>
      </w:r>
    </w:p>
    <w:p w:rsidR="00CD14C6" w:rsidRPr="00A403B4" w:rsidRDefault="00EB65A6" w:rsidP="006569D6">
      <w:pPr>
        <w:widowControl w:val="0"/>
        <w:rPr>
          <w:rStyle w:val="longtext"/>
          <w:rFonts w:ascii="CG Times" w:hAnsi="CG Times"/>
          <w:sz w:val="20"/>
          <w:lang w:val="sq-AL"/>
        </w:rPr>
      </w:pPr>
      <w:r w:rsidRPr="00A403B4">
        <w:rPr>
          <w:rStyle w:val="longtext"/>
          <w:rFonts w:ascii="CG Times" w:hAnsi="CG Times"/>
          <w:sz w:val="20"/>
          <w:lang w:val="sq-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3156"/>
        <w:gridCol w:w="1152"/>
        <w:gridCol w:w="1570"/>
        <w:gridCol w:w="1365"/>
        <w:gridCol w:w="1514"/>
      </w:tblGrid>
      <w:tr w:rsidR="00CD14C6" w:rsidRPr="00A403B4" w:rsidTr="00491A0C">
        <w:trPr>
          <w:trHeight w:val="230"/>
        </w:trPr>
        <w:tc>
          <w:tcPr>
            <w:tcW w:w="286" w:type="pct"/>
            <w:vMerge w:val="restar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jc w:val="center"/>
              <w:rPr>
                <w:rStyle w:val="longtext"/>
                <w:rFonts w:ascii="CG Times" w:hAnsi="CG Times"/>
                <w:b/>
                <w:sz w:val="20"/>
                <w:lang w:val="sq-AL"/>
              </w:rPr>
            </w:pPr>
          </w:p>
          <w:p w:rsidR="00CD14C6" w:rsidRPr="00A403B4" w:rsidRDefault="00CD14C6" w:rsidP="006569D6">
            <w:pPr>
              <w:widowControl w:val="0"/>
              <w:jc w:val="center"/>
              <w:rPr>
                <w:rStyle w:val="longtext"/>
                <w:rFonts w:ascii="CG Times" w:hAnsi="CG Times"/>
                <w:b/>
                <w:sz w:val="20"/>
                <w:lang w:val="sq-AL"/>
              </w:rPr>
            </w:pPr>
            <w:r w:rsidRPr="00A403B4">
              <w:rPr>
                <w:rStyle w:val="longtext"/>
                <w:rFonts w:ascii="CG Times" w:hAnsi="CG Times"/>
                <w:b/>
                <w:sz w:val="20"/>
                <w:lang w:val="sq-AL"/>
              </w:rPr>
              <w:t>Nr</w:t>
            </w:r>
            <w:r w:rsidR="00D86153" w:rsidRPr="00A403B4">
              <w:rPr>
                <w:rStyle w:val="longtext"/>
                <w:rFonts w:ascii="CG Times" w:hAnsi="CG Times"/>
                <w:b/>
                <w:sz w:val="20"/>
                <w:lang w:val="sq-AL"/>
              </w:rPr>
              <w:t>.</w:t>
            </w:r>
          </w:p>
        </w:tc>
        <w:tc>
          <w:tcPr>
            <w:tcW w:w="1699" w:type="pct"/>
            <w:vMerge w:val="restart"/>
            <w:tcBorders>
              <w:top w:val="single" w:sz="4" w:space="0" w:color="auto"/>
              <w:left w:val="single" w:sz="4" w:space="0" w:color="auto"/>
              <w:bottom w:val="single" w:sz="4" w:space="0" w:color="auto"/>
              <w:right w:val="single" w:sz="4" w:space="0" w:color="auto"/>
            </w:tcBorders>
            <w:hideMark/>
          </w:tcPr>
          <w:p w:rsidR="00CD14C6" w:rsidRPr="00A403B4" w:rsidRDefault="00D86153" w:rsidP="006569D6">
            <w:pPr>
              <w:widowControl w:val="0"/>
              <w:jc w:val="center"/>
              <w:rPr>
                <w:rStyle w:val="longtext"/>
                <w:rFonts w:ascii="CG Times" w:hAnsi="CG Times"/>
                <w:b/>
                <w:sz w:val="20"/>
                <w:lang w:val="sq-AL"/>
              </w:rPr>
            </w:pPr>
            <w:r w:rsidRPr="00A403B4">
              <w:rPr>
                <w:rStyle w:val="longtext"/>
                <w:rFonts w:ascii="CG Times" w:hAnsi="CG Times"/>
                <w:b/>
                <w:sz w:val="20"/>
                <w:lang w:val="sq-AL"/>
              </w:rPr>
              <w:t xml:space="preserve">Varietetet </w:t>
            </w:r>
            <w:r w:rsidR="00CD14C6" w:rsidRPr="00A403B4">
              <w:rPr>
                <w:rStyle w:val="longtext"/>
                <w:rFonts w:ascii="CG Times" w:hAnsi="CG Times"/>
                <w:b/>
                <w:sz w:val="20"/>
                <w:lang w:val="sq-AL"/>
              </w:rPr>
              <w:t>dhe, sipas rastit, klonet ose, për nënshartesat, speciet</w:t>
            </w:r>
            <w:r w:rsidRPr="00A403B4">
              <w:rPr>
                <w:rStyle w:val="longtext"/>
                <w:rFonts w:ascii="CG Times" w:hAnsi="CG Times"/>
                <w:b/>
                <w:sz w:val="20"/>
                <w:lang w:val="sq-AL"/>
              </w:rPr>
              <w:t xml:space="preserve"> ose hibridet ndërmjet specieve</w:t>
            </w:r>
          </w:p>
        </w:tc>
        <w:tc>
          <w:tcPr>
            <w:tcW w:w="620" w:type="pct"/>
            <w:vMerge w:val="restart"/>
            <w:tcBorders>
              <w:top w:val="single" w:sz="4" w:space="0" w:color="auto"/>
              <w:left w:val="single" w:sz="4" w:space="0" w:color="auto"/>
              <w:bottom w:val="single" w:sz="4" w:space="0" w:color="auto"/>
              <w:right w:val="single" w:sz="4" w:space="0" w:color="auto"/>
            </w:tcBorders>
          </w:tcPr>
          <w:p w:rsidR="00CD14C6" w:rsidRPr="00A403B4" w:rsidRDefault="00D86153" w:rsidP="006569D6">
            <w:pPr>
              <w:widowControl w:val="0"/>
              <w:jc w:val="center"/>
              <w:rPr>
                <w:rStyle w:val="longtext"/>
                <w:rFonts w:ascii="CG Times" w:hAnsi="CG Times"/>
                <w:b/>
                <w:sz w:val="20"/>
                <w:lang w:val="sq-AL"/>
              </w:rPr>
            </w:pPr>
            <w:r w:rsidRPr="00A403B4">
              <w:rPr>
                <w:rStyle w:val="longtext"/>
                <w:rFonts w:ascii="CG Times" w:hAnsi="CG Times"/>
                <w:b/>
                <w:sz w:val="20"/>
                <w:lang w:val="sq-AL"/>
              </w:rPr>
              <w:t>Sipërf</w:t>
            </w:r>
            <w:r w:rsidR="00CD14C6" w:rsidRPr="00A403B4">
              <w:rPr>
                <w:rStyle w:val="longtext"/>
                <w:rFonts w:ascii="CG Times" w:hAnsi="CG Times"/>
                <w:b/>
                <w:sz w:val="20"/>
                <w:lang w:val="sq-AL"/>
              </w:rPr>
              <w:t>aqja</w:t>
            </w:r>
          </w:p>
          <w:p w:rsidR="00CD14C6" w:rsidRPr="00A403B4" w:rsidRDefault="00CD14C6" w:rsidP="006569D6">
            <w:pPr>
              <w:widowControl w:val="0"/>
              <w:jc w:val="center"/>
              <w:rPr>
                <w:rStyle w:val="longtext"/>
                <w:rFonts w:ascii="CG Times" w:hAnsi="CG Times"/>
                <w:b/>
                <w:sz w:val="20"/>
                <w:lang w:val="sq-AL"/>
              </w:rPr>
            </w:pPr>
            <w:r w:rsidRPr="00A403B4">
              <w:rPr>
                <w:rStyle w:val="longtext"/>
                <w:rFonts w:ascii="CG Times" w:hAnsi="CG Times"/>
                <w:b/>
                <w:sz w:val="20"/>
                <w:lang w:val="sq-AL"/>
              </w:rPr>
              <w:t>m</w:t>
            </w:r>
            <w:r w:rsidRPr="00A403B4">
              <w:rPr>
                <w:rStyle w:val="longtext"/>
                <w:rFonts w:ascii="CG Times" w:hAnsi="CG Times"/>
                <w:b/>
                <w:sz w:val="20"/>
                <w:vertAlign w:val="superscript"/>
                <w:lang w:val="sq-AL"/>
              </w:rPr>
              <w:t>2</w:t>
            </w:r>
          </w:p>
        </w:tc>
        <w:tc>
          <w:tcPr>
            <w:tcW w:w="845" w:type="pct"/>
            <w:vMerge w:val="restar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jc w:val="center"/>
              <w:rPr>
                <w:rStyle w:val="longtext"/>
                <w:rFonts w:ascii="CG Times" w:hAnsi="CG Times"/>
                <w:b/>
                <w:sz w:val="20"/>
                <w:lang w:val="sq-AL"/>
              </w:rPr>
            </w:pPr>
            <w:r w:rsidRPr="00A403B4">
              <w:rPr>
                <w:rStyle w:val="longtext"/>
                <w:rFonts w:ascii="CG Times" w:hAnsi="CG Times"/>
                <w:b/>
                <w:sz w:val="20"/>
                <w:lang w:val="sq-AL"/>
              </w:rPr>
              <w:t>Numri i bimëve</w:t>
            </w:r>
          </w:p>
          <w:p w:rsidR="00CD14C6" w:rsidRPr="00A403B4" w:rsidRDefault="00CD14C6" w:rsidP="006569D6">
            <w:pPr>
              <w:widowControl w:val="0"/>
              <w:jc w:val="center"/>
              <w:rPr>
                <w:rStyle w:val="longtext"/>
                <w:rFonts w:ascii="CG Times" w:hAnsi="CG Times"/>
                <w:b/>
                <w:sz w:val="20"/>
                <w:lang w:val="sq-AL"/>
              </w:rPr>
            </w:pPr>
            <w:r w:rsidRPr="00A403B4">
              <w:rPr>
                <w:rStyle w:val="longtext"/>
                <w:rFonts w:ascii="CG Times" w:hAnsi="CG Times"/>
                <w:b/>
                <w:sz w:val="20"/>
                <w:lang w:val="sq-AL"/>
              </w:rPr>
              <w:t>gjithsej</w:t>
            </w:r>
          </w:p>
          <w:p w:rsidR="00CD14C6" w:rsidRPr="00A403B4" w:rsidRDefault="00CD14C6" w:rsidP="006569D6">
            <w:pPr>
              <w:widowControl w:val="0"/>
              <w:jc w:val="center"/>
              <w:rPr>
                <w:rStyle w:val="longtext"/>
                <w:rFonts w:ascii="CG Times" w:hAnsi="CG Times"/>
                <w:b/>
                <w:sz w:val="20"/>
                <w:lang w:val="sq-AL"/>
              </w:rPr>
            </w:pPr>
            <w:r w:rsidRPr="00A403B4">
              <w:rPr>
                <w:rStyle w:val="longtext"/>
                <w:rFonts w:ascii="CG Times" w:hAnsi="CG Times"/>
                <w:b/>
                <w:sz w:val="20"/>
                <w:lang w:val="sq-AL"/>
              </w:rPr>
              <w:t>rr</w:t>
            </w:r>
          </w:p>
        </w:tc>
        <w:tc>
          <w:tcPr>
            <w:tcW w:w="1550" w:type="pct"/>
            <w:gridSpan w:val="2"/>
            <w:tcBorders>
              <w:top w:val="single" w:sz="4" w:space="0" w:color="auto"/>
              <w:left w:val="single" w:sz="4" w:space="0" w:color="auto"/>
              <w:bottom w:val="single" w:sz="4" w:space="0" w:color="auto"/>
              <w:right w:val="single" w:sz="4" w:space="0" w:color="auto"/>
            </w:tcBorders>
            <w:hideMark/>
          </w:tcPr>
          <w:p w:rsidR="00CD14C6" w:rsidRPr="00A403B4" w:rsidRDefault="00CD14C6" w:rsidP="006569D6">
            <w:pPr>
              <w:widowControl w:val="0"/>
              <w:jc w:val="center"/>
              <w:rPr>
                <w:rStyle w:val="longtext"/>
                <w:rFonts w:ascii="CG Times" w:hAnsi="CG Times"/>
                <w:b/>
                <w:sz w:val="20"/>
                <w:lang w:val="sq-AL"/>
              </w:rPr>
            </w:pPr>
            <w:r w:rsidRPr="00A403B4">
              <w:rPr>
                <w:rStyle w:val="longtext"/>
                <w:rFonts w:ascii="CG Times" w:hAnsi="CG Times"/>
                <w:b/>
                <w:sz w:val="20"/>
                <w:lang w:val="sq-AL"/>
              </w:rPr>
              <w:t>Parashikohet të prodhohen</w:t>
            </w:r>
          </w:p>
        </w:tc>
      </w:tr>
      <w:tr w:rsidR="00CD14C6" w:rsidRPr="00A403B4" w:rsidTr="00491A0C">
        <w:trPr>
          <w:trHeight w:val="230"/>
        </w:trPr>
        <w:tc>
          <w:tcPr>
            <w:tcW w:w="286" w:type="pct"/>
            <w:vMerge/>
            <w:tcBorders>
              <w:top w:val="single" w:sz="4" w:space="0" w:color="auto"/>
              <w:left w:val="single" w:sz="4" w:space="0" w:color="auto"/>
              <w:bottom w:val="single" w:sz="4" w:space="0" w:color="auto"/>
              <w:right w:val="single" w:sz="4" w:space="0" w:color="auto"/>
            </w:tcBorders>
            <w:vAlign w:val="center"/>
            <w:hideMark/>
          </w:tcPr>
          <w:p w:rsidR="00CD14C6" w:rsidRPr="00A403B4" w:rsidRDefault="00CD14C6" w:rsidP="006569D6">
            <w:pPr>
              <w:widowControl w:val="0"/>
              <w:rPr>
                <w:rStyle w:val="longtext"/>
                <w:rFonts w:ascii="CG Times" w:hAnsi="CG Times"/>
                <w:b/>
                <w:sz w:val="20"/>
                <w:lang w:val="sq-AL"/>
              </w:rPr>
            </w:pPr>
          </w:p>
        </w:tc>
        <w:tc>
          <w:tcPr>
            <w:tcW w:w="1699" w:type="pct"/>
            <w:vMerge/>
            <w:tcBorders>
              <w:top w:val="single" w:sz="4" w:space="0" w:color="auto"/>
              <w:left w:val="single" w:sz="4" w:space="0" w:color="auto"/>
              <w:bottom w:val="single" w:sz="4" w:space="0" w:color="auto"/>
              <w:right w:val="single" w:sz="4" w:space="0" w:color="auto"/>
            </w:tcBorders>
            <w:vAlign w:val="center"/>
            <w:hideMark/>
          </w:tcPr>
          <w:p w:rsidR="00CD14C6" w:rsidRPr="00A403B4" w:rsidRDefault="00CD14C6" w:rsidP="006569D6">
            <w:pPr>
              <w:widowControl w:val="0"/>
              <w:rPr>
                <w:rStyle w:val="longtext"/>
                <w:rFonts w:ascii="CG Times" w:hAnsi="CG Times"/>
                <w:b/>
                <w:sz w:val="20"/>
                <w:lang w:val="sq-AL"/>
              </w:rPr>
            </w:pPr>
          </w:p>
        </w:tc>
        <w:tc>
          <w:tcPr>
            <w:tcW w:w="620" w:type="pct"/>
            <w:vMerge/>
            <w:tcBorders>
              <w:top w:val="single" w:sz="4" w:space="0" w:color="auto"/>
              <w:left w:val="single" w:sz="4" w:space="0" w:color="auto"/>
              <w:bottom w:val="single" w:sz="4" w:space="0" w:color="auto"/>
              <w:right w:val="single" w:sz="4" w:space="0" w:color="auto"/>
            </w:tcBorders>
            <w:vAlign w:val="center"/>
            <w:hideMark/>
          </w:tcPr>
          <w:p w:rsidR="00CD14C6" w:rsidRPr="00A403B4" w:rsidRDefault="00CD14C6" w:rsidP="006569D6">
            <w:pPr>
              <w:widowControl w:val="0"/>
              <w:rPr>
                <w:rStyle w:val="longtext"/>
                <w:rFonts w:ascii="CG Times" w:hAnsi="CG Times"/>
                <w:b/>
                <w:sz w:val="20"/>
                <w:lang w:val="sq-AL"/>
              </w:rPr>
            </w:pPr>
          </w:p>
        </w:tc>
        <w:tc>
          <w:tcPr>
            <w:tcW w:w="845" w:type="pct"/>
            <w:vMerge/>
            <w:tcBorders>
              <w:top w:val="single" w:sz="4" w:space="0" w:color="auto"/>
              <w:left w:val="single" w:sz="4" w:space="0" w:color="auto"/>
              <w:bottom w:val="single" w:sz="4" w:space="0" w:color="auto"/>
              <w:right w:val="single" w:sz="4" w:space="0" w:color="auto"/>
            </w:tcBorders>
            <w:vAlign w:val="center"/>
            <w:hideMark/>
          </w:tcPr>
          <w:p w:rsidR="00CD14C6" w:rsidRPr="00A403B4" w:rsidRDefault="00CD14C6" w:rsidP="006569D6">
            <w:pPr>
              <w:widowControl w:val="0"/>
              <w:rPr>
                <w:rStyle w:val="longtext"/>
                <w:rFonts w:ascii="CG Times" w:hAnsi="CG Times"/>
                <w:b/>
                <w:sz w:val="20"/>
                <w:lang w:val="sq-AL"/>
              </w:rPr>
            </w:pPr>
          </w:p>
        </w:tc>
        <w:tc>
          <w:tcPr>
            <w:tcW w:w="735"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jc w:val="center"/>
              <w:rPr>
                <w:rStyle w:val="longtext"/>
                <w:rFonts w:ascii="CG Times" w:hAnsi="CG Times"/>
                <w:b/>
                <w:sz w:val="20"/>
                <w:lang w:val="sq-AL"/>
              </w:rPr>
            </w:pPr>
            <w:r w:rsidRPr="00A403B4">
              <w:rPr>
                <w:rStyle w:val="longtext"/>
                <w:rFonts w:ascii="CG Times" w:hAnsi="CG Times"/>
                <w:b/>
                <w:sz w:val="20"/>
                <w:lang w:val="sq-AL"/>
              </w:rPr>
              <w:t>Kalema</w:t>
            </w:r>
          </w:p>
          <w:p w:rsidR="00CD14C6" w:rsidRPr="00A403B4" w:rsidRDefault="00CD14C6" w:rsidP="006569D6">
            <w:pPr>
              <w:widowControl w:val="0"/>
              <w:jc w:val="center"/>
              <w:rPr>
                <w:rStyle w:val="longtext"/>
                <w:rFonts w:ascii="CG Times" w:hAnsi="CG Times"/>
                <w:b/>
                <w:sz w:val="20"/>
                <w:lang w:val="sq-AL"/>
              </w:rPr>
            </w:pPr>
            <w:r w:rsidRPr="00A403B4">
              <w:rPr>
                <w:rStyle w:val="longtext"/>
                <w:rFonts w:ascii="CG Times" w:hAnsi="CG Times"/>
                <w:b/>
                <w:sz w:val="20"/>
                <w:lang w:val="sq-AL"/>
              </w:rPr>
              <w:t>copë</w:t>
            </w:r>
          </w:p>
        </w:tc>
        <w:tc>
          <w:tcPr>
            <w:tcW w:w="815" w:type="pct"/>
            <w:tcBorders>
              <w:top w:val="single" w:sz="4" w:space="0" w:color="auto"/>
              <w:left w:val="single" w:sz="4" w:space="0" w:color="auto"/>
              <w:bottom w:val="single" w:sz="4" w:space="0" w:color="auto"/>
              <w:right w:val="single" w:sz="4" w:space="0" w:color="auto"/>
            </w:tcBorders>
          </w:tcPr>
          <w:p w:rsidR="00CD14C6" w:rsidRPr="00A403B4" w:rsidRDefault="00D86153" w:rsidP="006569D6">
            <w:pPr>
              <w:widowControl w:val="0"/>
              <w:jc w:val="center"/>
              <w:rPr>
                <w:rStyle w:val="longtext"/>
                <w:rFonts w:ascii="CG Times" w:hAnsi="CG Times"/>
                <w:b/>
                <w:sz w:val="20"/>
                <w:lang w:val="sq-AL"/>
              </w:rPr>
            </w:pPr>
            <w:r w:rsidRPr="00A403B4">
              <w:rPr>
                <w:rStyle w:val="longtext"/>
                <w:rFonts w:ascii="CG Times" w:hAnsi="CG Times"/>
                <w:b/>
                <w:sz w:val="20"/>
                <w:lang w:val="sq-AL"/>
              </w:rPr>
              <w:t>Copa (talee</w:t>
            </w:r>
            <w:r w:rsidR="00CD14C6" w:rsidRPr="00A403B4">
              <w:rPr>
                <w:rStyle w:val="longtext"/>
                <w:rFonts w:ascii="CG Times" w:hAnsi="CG Times"/>
                <w:b/>
                <w:sz w:val="20"/>
                <w:lang w:val="sq-AL"/>
              </w:rPr>
              <w:t>)</w:t>
            </w:r>
          </w:p>
          <w:p w:rsidR="00CD14C6" w:rsidRPr="00A403B4" w:rsidRDefault="00CD14C6" w:rsidP="006569D6">
            <w:pPr>
              <w:widowControl w:val="0"/>
              <w:jc w:val="center"/>
              <w:rPr>
                <w:rStyle w:val="longtext"/>
                <w:rFonts w:ascii="CG Times" w:hAnsi="CG Times"/>
                <w:b/>
                <w:sz w:val="20"/>
                <w:lang w:val="sq-AL"/>
              </w:rPr>
            </w:pPr>
            <w:r w:rsidRPr="00A403B4">
              <w:rPr>
                <w:rStyle w:val="longtext"/>
                <w:rFonts w:ascii="CG Times" w:hAnsi="CG Times"/>
                <w:b/>
                <w:sz w:val="20"/>
                <w:lang w:val="sq-AL"/>
              </w:rPr>
              <w:t>copë</w:t>
            </w:r>
          </w:p>
        </w:tc>
      </w:tr>
      <w:tr w:rsidR="00CD14C6" w:rsidRPr="00A403B4" w:rsidTr="00491A0C">
        <w:tc>
          <w:tcPr>
            <w:tcW w:w="286"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1699" w:type="pct"/>
            <w:tcBorders>
              <w:top w:val="single" w:sz="4" w:space="0" w:color="auto"/>
              <w:left w:val="single" w:sz="4" w:space="0" w:color="auto"/>
              <w:bottom w:val="single" w:sz="4" w:space="0" w:color="auto"/>
              <w:right w:val="single" w:sz="4" w:space="0" w:color="auto"/>
            </w:tcBorders>
            <w:hideMark/>
          </w:tcPr>
          <w:p w:rsidR="00CD14C6" w:rsidRPr="00A403B4" w:rsidRDefault="00CD14C6" w:rsidP="006569D6">
            <w:pPr>
              <w:widowControl w:val="0"/>
              <w:rPr>
                <w:rStyle w:val="longtext"/>
                <w:rFonts w:ascii="CG Times" w:hAnsi="CG Times"/>
                <w:sz w:val="20"/>
                <w:lang w:val="sq-AL"/>
              </w:rPr>
            </w:pPr>
            <w:r w:rsidRPr="00A403B4">
              <w:rPr>
                <w:rStyle w:val="longtext"/>
                <w:rFonts w:ascii="CG Times" w:hAnsi="CG Times"/>
                <w:sz w:val="20"/>
                <w:lang w:val="sq-AL"/>
              </w:rPr>
              <w:t>Gjithsej</w:t>
            </w:r>
          </w:p>
        </w:tc>
        <w:tc>
          <w:tcPr>
            <w:tcW w:w="620"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845"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735"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815"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r>
      <w:tr w:rsidR="00CD14C6" w:rsidRPr="00A403B4" w:rsidTr="00491A0C">
        <w:tc>
          <w:tcPr>
            <w:tcW w:w="286" w:type="pct"/>
            <w:tcBorders>
              <w:top w:val="single" w:sz="4" w:space="0" w:color="auto"/>
              <w:left w:val="single" w:sz="4" w:space="0" w:color="auto"/>
              <w:bottom w:val="single" w:sz="4" w:space="0" w:color="auto"/>
              <w:right w:val="single" w:sz="4" w:space="0" w:color="auto"/>
            </w:tcBorders>
            <w:hideMark/>
          </w:tcPr>
          <w:p w:rsidR="00CD14C6" w:rsidRPr="00A403B4" w:rsidRDefault="00CD14C6" w:rsidP="006569D6">
            <w:pPr>
              <w:widowControl w:val="0"/>
              <w:rPr>
                <w:rStyle w:val="longtext"/>
                <w:rFonts w:ascii="CG Times" w:hAnsi="CG Times"/>
                <w:sz w:val="20"/>
                <w:lang w:val="sq-AL"/>
              </w:rPr>
            </w:pPr>
            <w:r w:rsidRPr="00A403B4">
              <w:rPr>
                <w:rStyle w:val="longtext"/>
                <w:rFonts w:ascii="CG Times" w:hAnsi="CG Times"/>
                <w:sz w:val="20"/>
                <w:lang w:val="sq-AL"/>
              </w:rPr>
              <w:t>I.</w:t>
            </w:r>
          </w:p>
        </w:tc>
        <w:tc>
          <w:tcPr>
            <w:tcW w:w="1699" w:type="pct"/>
            <w:tcBorders>
              <w:top w:val="single" w:sz="4" w:space="0" w:color="auto"/>
              <w:left w:val="single" w:sz="4" w:space="0" w:color="auto"/>
              <w:bottom w:val="single" w:sz="4" w:space="0" w:color="auto"/>
              <w:right w:val="single" w:sz="4" w:space="0" w:color="auto"/>
            </w:tcBorders>
            <w:hideMark/>
          </w:tcPr>
          <w:p w:rsidR="00CD14C6" w:rsidRPr="00A403B4" w:rsidRDefault="00CD14C6" w:rsidP="006569D6">
            <w:pPr>
              <w:widowControl w:val="0"/>
              <w:rPr>
                <w:rStyle w:val="longtext"/>
                <w:rFonts w:ascii="CG Times" w:hAnsi="CG Times"/>
                <w:sz w:val="20"/>
                <w:lang w:val="sq-AL"/>
              </w:rPr>
            </w:pPr>
            <w:r w:rsidRPr="00A403B4">
              <w:rPr>
                <w:rStyle w:val="longtext"/>
                <w:rFonts w:ascii="CG Times" w:hAnsi="CG Times"/>
                <w:sz w:val="20"/>
                <w:lang w:val="sq-AL"/>
              </w:rPr>
              <w:t>Vresht</w:t>
            </w:r>
            <w:r w:rsidR="0006247F">
              <w:rPr>
                <w:rStyle w:val="longtext"/>
                <w:rFonts w:ascii="CG Times" w:hAnsi="CG Times"/>
                <w:sz w:val="20"/>
                <w:lang w:val="sq-AL"/>
              </w:rPr>
              <w:t>i</w:t>
            </w:r>
            <w:r w:rsidRPr="00A403B4">
              <w:rPr>
                <w:rStyle w:val="longtext"/>
                <w:rFonts w:ascii="CG Times" w:hAnsi="CG Times"/>
                <w:sz w:val="20"/>
                <w:lang w:val="sq-AL"/>
              </w:rPr>
              <w:t xml:space="preserve"> mëmë për kalema</w:t>
            </w:r>
          </w:p>
        </w:tc>
        <w:tc>
          <w:tcPr>
            <w:tcW w:w="620"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845"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735"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815"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r>
      <w:tr w:rsidR="00CD14C6" w:rsidRPr="00A403B4" w:rsidTr="00491A0C">
        <w:tc>
          <w:tcPr>
            <w:tcW w:w="286" w:type="pct"/>
            <w:tcBorders>
              <w:top w:val="single" w:sz="4" w:space="0" w:color="auto"/>
              <w:left w:val="single" w:sz="4" w:space="0" w:color="auto"/>
              <w:bottom w:val="single" w:sz="4" w:space="0" w:color="auto"/>
              <w:right w:val="single" w:sz="4" w:space="0" w:color="auto"/>
            </w:tcBorders>
            <w:hideMark/>
          </w:tcPr>
          <w:p w:rsidR="00CD14C6" w:rsidRPr="00A403B4" w:rsidRDefault="00CD14C6" w:rsidP="006569D6">
            <w:pPr>
              <w:widowControl w:val="0"/>
              <w:rPr>
                <w:rStyle w:val="longtext"/>
                <w:rFonts w:ascii="CG Times" w:hAnsi="CG Times"/>
                <w:sz w:val="20"/>
                <w:lang w:val="sq-AL"/>
              </w:rPr>
            </w:pPr>
            <w:r w:rsidRPr="00A403B4">
              <w:rPr>
                <w:rStyle w:val="longtext"/>
                <w:rFonts w:ascii="CG Times" w:hAnsi="CG Times"/>
                <w:sz w:val="20"/>
                <w:lang w:val="sq-AL"/>
              </w:rPr>
              <w:t>1</w:t>
            </w:r>
          </w:p>
        </w:tc>
        <w:tc>
          <w:tcPr>
            <w:tcW w:w="1699" w:type="pct"/>
            <w:tcBorders>
              <w:top w:val="single" w:sz="4" w:space="0" w:color="auto"/>
              <w:left w:val="single" w:sz="4" w:space="0" w:color="auto"/>
              <w:bottom w:val="single" w:sz="4" w:space="0" w:color="auto"/>
              <w:right w:val="single" w:sz="4" w:space="0" w:color="auto"/>
            </w:tcBorders>
            <w:hideMark/>
          </w:tcPr>
          <w:p w:rsidR="00CD14C6" w:rsidRPr="00A403B4" w:rsidRDefault="00D86153" w:rsidP="006569D6">
            <w:pPr>
              <w:widowControl w:val="0"/>
              <w:rPr>
                <w:rStyle w:val="longtext"/>
                <w:rFonts w:ascii="CG Times" w:hAnsi="CG Times"/>
                <w:sz w:val="20"/>
                <w:lang w:val="sq-AL"/>
              </w:rPr>
            </w:pPr>
            <w:r w:rsidRPr="00A403B4">
              <w:rPr>
                <w:rStyle w:val="longtext"/>
                <w:rFonts w:ascii="CG Times" w:hAnsi="CG Times"/>
                <w:sz w:val="20"/>
                <w:lang w:val="sq-AL"/>
              </w:rPr>
              <w:t xml:space="preserve">Varieteti </w:t>
            </w:r>
            <w:r w:rsidR="00CD14C6" w:rsidRPr="00A403B4">
              <w:rPr>
                <w:rStyle w:val="longtext"/>
                <w:rFonts w:ascii="CG Times" w:hAnsi="CG Times"/>
                <w:sz w:val="20"/>
                <w:lang w:val="sq-AL"/>
              </w:rPr>
              <w:t>...</w:t>
            </w:r>
          </w:p>
        </w:tc>
        <w:tc>
          <w:tcPr>
            <w:tcW w:w="620"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845"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735"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815"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r>
      <w:tr w:rsidR="00CD14C6" w:rsidRPr="00A403B4" w:rsidTr="00491A0C">
        <w:tc>
          <w:tcPr>
            <w:tcW w:w="286"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1699" w:type="pct"/>
            <w:tcBorders>
              <w:top w:val="single" w:sz="4" w:space="0" w:color="auto"/>
              <w:left w:val="single" w:sz="4" w:space="0" w:color="auto"/>
              <w:bottom w:val="single" w:sz="4" w:space="0" w:color="auto"/>
              <w:right w:val="single" w:sz="4" w:space="0" w:color="auto"/>
            </w:tcBorders>
            <w:hideMark/>
          </w:tcPr>
          <w:p w:rsidR="00CD14C6" w:rsidRPr="00A403B4" w:rsidRDefault="00CD14C6" w:rsidP="006569D6">
            <w:pPr>
              <w:widowControl w:val="0"/>
              <w:rPr>
                <w:rStyle w:val="longtext"/>
                <w:rFonts w:ascii="CG Times" w:hAnsi="CG Times"/>
                <w:sz w:val="20"/>
                <w:lang w:val="sq-AL"/>
              </w:rPr>
            </w:pPr>
            <w:r w:rsidRPr="00A403B4">
              <w:rPr>
                <w:rStyle w:val="longtext"/>
                <w:rFonts w:ascii="CG Times" w:hAnsi="CG Times"/>
                <w:sz w:val="20"/>
                <w:lang w:val="sq-AL"/>
              </w:rPr>
              <w:t>Kloni</w:t>
            </w:r>
            <w:r w:rsidR="00D86153" w:rsidRPr="00A403B4">
              <w:rPr>
                <w:rStyle w:val="longtext"/>
                <w:rFonts w:ascii="CG Times" w:hAnsi="CG Times"/>
                <w:sz w:val="20"/>
                <w:lang w:val="sq-AL"/>
              </w:rPr>
              <w:t xml:space="preserve"> </w:t>
            </w:r>
            <w:r w:rsidRPr="00A403B4">
              <w:rPr>
                <w:rStyle w:val="longtext"/>
                <w:rFonts w:ascii="CG Times" w:hAnsi="CG Times"/>
                <w:sz w:val="20"/>
                <w:lang w:val="sq-AL"/>
              </w:rPr>
              <w:t>...</w:t>
            </w:r>
          </w:p>
        </w:tc>
        <w:tc>
          <w:tcPr>
            <w:tcW w:w="620"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845"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735"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815"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r>
      <w:tr w:rsidR="00CD14C6" w:rsidRPr="00A403B4" w:rsidTr="00491A0C">
        <w:tc>
          <w:tcPr>
            <w:tcW w:w="286" w:type="pct"/>
            <w:tcBorders>
              <w:top w:val="single" w:sz="4" w:space="0" w:color="auto"/>
              <w:left w:val="single" w:sz="4" w:space="0" w:color="auto"/>
              <w:bottom w:val="single" w:sz="4" w:space="0" w:color="auto"/>
              <w:right w:val="single" w:sz="4" w:space="0" w:color="auto"/>
            </w:tcBorders>
            <w:hideMark/>
          </w:tcPr>
          <w:p w:rsidR="00CD14C6" w:rsidRPr="00A403B4" w:rsidRDefault="00CD14C6" w:rsidP="006569D6">
            <w:pPr>
              <w:widowControl w:val="0"/>
              <w:rPr>
                <w:rStyle w:val="longtext"/>
                <w:rFonts w:ascii="CG Times" w:hAnsi="CG Times"/>
                <w:sz w:val="20"/>
                <w:lang w:val="sq-AL"/>
              </w:rPr>
            </w:pPr>
            <w:r w:rsidRPr="00A403B4">
              <w:rPr>
                <w:rStyle w:val="longtext"/>
                <w:rFonts w:ascii="CG Times" w:hAnsi="CG Times"/>
                <w:sz w:val="20"/>
                <w:lang w:val="sq-AL"/>
              </w:rPr>
              <w:t>II.</w:t>
            </w:r>
          </w:p>
        </w:tc>
        <w:tc>
          <w:tcPr>
            <w:tcW w:w="1699" w:type="pct"/>
            <w:tcBorders>
              <w:top w:val="single" w:sz="4" w:space="0" w:color="auto"/>
              <w:left w:val="single" w:sz="4" w:space="0" w:color="auto"/>
              <w:bottom w:val="single" w:sz="4" w:space="0" w:color="auto"/>
              <w:right w:val="single" w:sz="4" w:space="0" w:color="auto"/>
            </w:tcBorders>
            <w:hideMark/>
          </w:tcPr>
          <w:p w:rsidR="00CD14C6" w:rsidRPr="00A403B4" w:rsidRDefault="008A1121" w:rsidP="006569D6">
            <w:pPr>
              <w:widowControl w:val="0"/>
              <w:rPr>
                <w:rStyle w:val="longtext"/>
                <w:rFonts w:ascii="CG Times" w:hAnsi="CG Times"/>
                <w:sz w:val="20"/>
                <w:lang w:val="sq-AL"/>
              </w:rPr>
            </w:pPr>
            <w:r w:rsidRPr="00A403B4">
              <w:rPr>
                <w:rStyle w:val="longtext"/>
                <w:rFonts w:ascii="CG Times" w:hAnsi="CG Times"/>
                <w:sz w:val="20"/>
                <w:lang w:val="sq-AL"/>
              </w:rPr>
              <w:t>Vresht</w:t>
            </w:r>
            <w:r w:rsidR="0006247F">
              <w:rPr>
                <w:rStyle w:val="longtext"/>
                <w:rFonts w:ascii="CG Times" w:hAnsi="CG Times"/>
                <w:sz w:val="20"/>
                <w:lang w:val="sq-AL"/>
              </w:rPr>
              <w:t>i</w:t>
            </w:r>
            <w:r w:rsidR="00CD14C6" w:rsidRPr="00A403B4">
              <w:rPr>
                <w:rStyle w:val="longtext"/>
                <w:rFonts w:ascii="CG Times" w:hAnsi="CG Times"/>
                <w:sz w:val="20"/>
                <w:lang w:val="sq-AL"/>
              </w:rPr>
              <w:t xml:space="preserve"> mëmë për antifilokserik</w:t>
            </w:r>
          </w:p>
        </w:tc>
        <w:tc>
          <w:tcPr>
            <w:tcW w:w="620"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845"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735"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815"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r>
      <w:tr w:rsidR="00CD14C6" w:rsidRPr="00A403B4" w:rsidTr="00491A0C">
        <w:tc>
          <w:tcPr>
            <w:tcW w:w="286" w:type="pct"/>
            <w:tcBorders>
              <w:top w:val="single" w:sz="4" w:space="0" w:color="auto"/>
              <w:left w:val="single" w:sz="4" w:space="0" w:color="auto"/>
              <w:bottom w:val="single" w:sz="4" w:space="0" w:color="auto"/>
              <w:right w:val="single" w:sz="4" w:space="0" w:color="auto"/>
            </w:tcBorders>
            <w:hideMark/>
          </w:tcPr>
          <w:p w:rsidR="00CD14C6" w:rsidRPr="00A403B4" w:rsidRDefault="00CD14C6" w:rsidP="006569D6">
            <w:pPr>
              <w:widowControl w:val="0"/>
              <w:rPr>
                <w:rStyle w:val="longtext"/>
                <w:rFonts w:ascii="CG Times" w:hAnsi="CG Times"/>
                <w:sz w:val="20"/>
                <w:lang w:val="sq-AL"/>
              </w:rPr>
            </w:pPr>
            <w:r w:rsidRPr="00A403B4">
              <w:rPr>
                <w:rStyle w:val="longtext"/>
                <w:rFonts w:ascii="CG Times" w:hAnsi="CG Times"/>
                <w:sz w:val="20"/>
                <w:lang w:val="sq-AL"/>
              </w:rPr>
              <w:t>1.</w:t>
            </w:r>
          </w:p>
        </w:tc>
        <w:tc>
          <w:tcPr>
            <w:tcW w:w="1699" w:type="pct"/>
            <w:tcBorders>
              <w:top w:val="single" w:sz="4" w:space="0" w:color="auto"/>
              <w:left w:val="single" w:sz="4" w:space="0" w:color="auto"/>
              <w:bottom w:val="single" w:sz="4" w:space="0" w:color="auto"/>
              <w:right w:val="single" w:sz="4" w:space="0" w:color="auto"/>
            </w:tcBorders>
            <w:hideMark/>
          </w:tcPr>
          <w:p w:rsidR="00CD14C6" w:rsidRPr="00A403B4" w:rsidRDefault="008A1121" w:rsidP="006569D6">
            <w:pPr>
              <w:widowControl w:val="0"/>
              <w:rPr>
                <w:rStyle w:val="longtext"/>
                <w:rFonts w:ascii="CG Times" w:hAnsi="CG Times"/>
                <w:sz w:val="20"/>
                <w:lang w:val="sq-AL"/>
              </w:rPr>
            </w:pPr>
            <w:r w:rsidRPr="00A403B4">
              <w:rPr>
                <w:rStyle w:val="longtext"/>
                <w:rFonts w:ascii="CG Times" w:hAnsi="CG Times"/>
                <w:sz w:val="20"/>
                <w:lang w:val="sq-AL"/>
              </w:rPr>
              <w:t xml:space="preserve">Specia </w:t>
            </w:r>
            <w:r w:rsidR="00CD14C6" w:rsidRPr="00A403B4">
              <w:rPr>
                <w:rStyle w:val="longtext"/>
                <w:rFonts w:ascii="CG Times" w:hAnsi="CG Times"/>
                <w:sz w:val="20"/>
                <w:lang w:val="sq-AL"/>
              </w:rPr>
              <w:t>...</w:t>
            </w:r>
          </w:p>
        </w:tc>
        <w:tc>
          <w:tcPr>
            <w:tcW w:w="620"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845"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735"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815"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r>
      <w:tr w:rsidR="00CD14C6" w:rsidRPr="00A403B4" w:rsidTr="00491A0C">
        <w:tc>
          <w:tcPr>
            <w:tcW w:w="286" w:type="pct"/>
            <w:tcBorders>
              <w:top w:val="single" w:sz="4" w:space="0" w:color="auto"/>
              <w:left w:val="single" w:sz="4" w:space="0" w:color="auto"/>
              <w:bottom w:val="single" w:sz="4" w:space="0" w:color="auto"/>
              <w:right w:val="single" w:sz="4" w:space="0" w:color="auto"/>
            </w:tcBorders>
            <w:hideMark/>
          </w:tcPr>
          <w:p w:rsidR="00CD14C6" w:rsidRPr="00A403B4" w:rsidRDefault="00CD14C6" w:rsidP="006569D6">
            <w:pPr>
              <w:widowControl w:val="0"/>
              <w:rPr>
                <w:rStyle w:val="longtext"/>
                <w:rFonts w:ascii="CG Times" w:hAnsi="CG Times"/>
                <w:sz w:val="20"/>
                <w:lang w:val="sq-AL"/>
              </w:rPr>
            </w:pPr>
            <w:r w:rsidRPr="00A403B4">
              <w:rPr>
                <w:rStyle w:val="longtext"/>
                <w:rFonts w:ascii="CG Times" w:hAnsi="CG Times"/>
                <w:sz w:val="20"/>
                <w:lang w:val="sq-AL"/>
              </w:rPr>
              <w:t>2.</w:t>
            </w:r>
          </w:p>
        </w:tc>
        <w:tc>
          <w:tcPr>
            <w:tcW w:w="1699" w:type="pct"/>
            <w:tcBorders>
              <w:top w:val="single" w:sz="4" w:space="0" w:color="auto"/>
              <w:left w:val="single" w:sz="4" w:space="0" w:color="auto"/>
              <w:bottom w:val="single" w:sz="4" w:space="0" w:color="auto"/>
              <w:right w:val="single" w:sz="4" w:space="0" w:color="auto"/>
            </w:tcBorders>
            <w:hideMark/>
          </w:tcPr>
          <w:p w:rsidR="00CD14C6" w:rsidRPr="00A403B4" w:rsidRDefault="00CD14C6" w:rsidP="006569D6">
            <w:pPr>
              <w:widowControl w:val="0"/>
              <w:rPr>
                <w:rStyle w:val="longtext"/>
                <w:rFonts w:ascii="CG Times" w:hAnsi="CG Times"/>
                <w:sz w:val="20"/>
                <w:lang w:val="sq-AL"/>
              </w:rPr>
            </w:pPr>
            <w:r w:rsidRPr="00A403B4">
              <w:rPr>
                <w:rStyle w:val="longtext"/>
                <w:rFonts w:ascii="CG Times" w:hAnsi="CG Times"/>
                <w:sz w:val="20"/>
                <w:lang w:val="sq-AL"/>
              </w:rPr>
              <w:t>Hibridi</w:t>
            </w:r>
            <w:r w:rsidR="008A1121" w:rsidRPr="00A403B4">
              <w:rPr>
                <w:rStyle w:val="longtext"/>
                <w:rFonts w:ascii="CG Times" w:hAnsi="CG Times"/>
                <w:sz w:val="20"/>
                <w:lang w:val="sq-AL"/>
              </w:rPr>
              <w:t xml:space="preserve"> </w:t>
            </w:r>
            <w:r w:rsidRPr="00A403B4">
              <w:rPr>
                <w:rStyle w:val="longtext"/>
                <w:rFonts w:ascii="CG Times" w:hAnsi="CG Times"/>
                <w:sz w:val="20"/>
                <w:lang w:val="sq-AL"/>
              </w:rPr>
              <w:t>...</w:t>
            </w:r>
          </w:p>
        </w:tc>
        <w:tc>
          <w:tcPr>
            <w:tcW w:w="620"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845"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735"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c>
          <w:tcPr>
            <w:tcW w:w="815" w:type="pct"/>
            <w:tcBorders>
              <w:top w:val="single" w:sz="4" w:space="0" w:color="auto"/>
              <w:left w:val="single" w:sz="4" w:space="0" w:color="auto"/>
              <w:bottom w:val="single" w:sz="4" w:space="0" w:color="auto"/>
              <w:right w:val="single" w:sz="4" w:space="0" w:color="auto"/>
            </w:tcBorders>
          </w:tcPr>
          <w:p w:rsidR="00CD14C6" w:rsidRPr="00A403B4" w:rsidRDefault="00CD14C6" w:rsidP="006569D6">
            <w:pPr>
              <w:widowControl w:val="0"/>
              <w:rPr>
                <w:rStyle w:val="longtext"/>
                <w:rFonts w:ascii="CG Times" w:hAnsi="CG Times"/>
                <w:sz w:val="20"/>
                <w:lang w:val="sq-AL"/>
              </w:rPr>
            </w:pPr>
          </w:p>
        </w:tc>
      </w:tr>
    </w:tbl>
    <w:p w:rsidR="00CD14C6" w:rsidRPr="00A403B4" w:rsidRDefault="00374E84" w:rsidP="006569D6">
      <w:pPr>
        <w:widowControl w:val="0"/>
        <w:spacing w:line="276" w:lineRule="auto"/>
        <w:ind w:firstLine="720"/>
        <w:rPr>
          <w:rFonts w:ascii="CG Times" w:hAnsi="CG Times"/>
          <w:sz w:val="20"/>
          <w:lang w:val="sq-AL"/>
        </w:rPr>
      </w:pPr>
      <w:r w:rsidRPr="00A403B4">
        <w:rPr>
          <w:rFonts w:ascii="CG Times" w:hAnsi="CG Times"/>
          <w:sz w:val="20"/>
          <w:lang w:val="sq-AL"/>
        </w:rPr>
        <w:t>Bashkëngjitur janë akt</w:t>
      </w:r>
      <w:r w:rsidR="00CD14C6" w:rsidRPr="00A403B4">
        <w:rPr>
          <w:rFonts w:ascii="CG Times" w:hAnsi="CG Times"/>
          <w:sz w:val="20"/>
          <w:lang w:val="sq-AL"/>
        </w:rPr>
        <w:t>verifikimet e plotësuara nga personi i ngarkuar nga autoriteti i certifikimit për të mbikëqyrur plotësimin e kërkesave për certifikim në lidhje me kërkesën e paraqitur nga furnizuesi.</w:t>
      </w:r>
    </w:p>
    <w:p w:rsidR="00491A0C" w:rsidRPr="00491A0C" w:rsidRDefault="00491A0C" w:rsidP="006569D6">
      <w:pPr>
        <w:widowControl w:val="0"/>
        <w:spacing w:line="276" w:lineRule="auto"/>
        <w:rPr>
          <w:rFonts w:ascii="CG Times" w:hAnsi="CG Times"/>
          <w:sz w:val="10"/>
          <w:lang w:val="sq-AL"/>
        </w:rPr>
      </w:pPr>
    </w:p>
    <w:p w:rsidR="00CD14C6" w:rsidRPr="00A403B4" w:rsidRDefault="00CD14C6" w:rsidP="006569D6">
      <w:pPr>
        <w:widowControl w:val="0"/>
        <w:spacing w:line="276" w:lineRule="auto"/>
        <w:rPr>
          <w:rFonts w:ascii="CG Times" w:hAnsi="CG Times"/>
          <w:sz w:val="20"/>
          <w:lang w:val="sq-AL"/>
        </w:rPr>
      </w:pPr>
      <w:r w:rsidRPr="00A403B4">
        <w:rPr>
          <w:rFonts w:ascii="CG Times" w:hAnsi="CG Times"/>
          <w:sz w:val="20"/>
          <w:lang w:val="sq-AL"/>
        </w:rPr>
        <w:t>Certifikuesi</w:t>
      </w:r>
    </w:p>
    <w:p w:rsidR="00CD14C6" w:rsidRPr="00A403B4" w:rsidRDefault="00CD14C6" w:rsidP="006569D6">
      <w:pPr>
        <w:widowControl w:val="0"/>
        <w:spacing w:line="276" w:lineRule="auto"/>
        <w:rPr>
          <w:rFonts w:ascii="CG Times" w:hAnsi="CG Times"/>
          <w:sz w:val="20"/>
          <w:lang w:val="sq-AL"/>
        </w:rPr>
      </w:pPr>
      <w:r w:rsidRPr="00A403B4">
        <w:rPr>
          <w:rFonts w:ascii="CG Times" w:hAnsi="CG Times"/>
          <w:sz w:val="20"/>
          <w:lang w:val="sq-AL"/>
        </w:rPr>
        <w:t>____________________________</w:t>
      </w:r>
    </w:p>
    <w:p w:rsidR="00CD14C6" w:rsidRPr="00A403B4" w:rsidRDefault="00374E84" w:rsidP="006569D6">
      <w:pPr>
        <w:widowControl w:val="0"/>
        <w:spacing w:line="276" w:lineRule="auto"/>
        <w:rPr>
          <w:rFonts w:ascii="CG Times" w:hAnsi="CG Times"/>
          <w:sz w:val="20"/>
          <w:lang w:val="sq-AL"/>
        </w:rPr>
      </w:pPr>
      <w:r w:rsidRPr="00A403B4">
        <w:rPr>
          <w:rFonts w:ascii="CG Times" w:hAnsi="CG Times"/>
          <w:sz w:val="20"/>
          <w:lang w:val="sq-AL"/>
        </w:rPr>
        <w:t>Emri</w:t>
      </w:r>
      <w:r w:rsidR="00CD14C6" w:rsidRPr="00A403B4">
        <w:rPr>
          <w:rFonts w:ascii="CG Times" w:hAnsi="CG Times"/>
          <w:sz w:val="20"/>
          <w:lang w:val="sq-AL"/>
        </w:rPr>
        <w:t>, mbiemri e firma</w:t>
      </w:r>
    </w:p>
    <w:p w:rsidR="00CD14C6" w:rsidRPr="00A403B4" w:rsidRDefault="00EB65A6" w:rsidP="006569D6">
      <w:pPr>
        <w:widowControl w:val="0"/>
        <w:spacing w:line="276" w:lineRule="auto"/>
        <w:rPr>
          <w:rFonts w:ascii="CG Times" w:hAnsi="CG Times"/>
          <w:sz w:val="20"/>
          <w:lang w:val="sq-AL"/>
        </w:rPr>
      </w:pPr>
      <w:r w:rsidRPr="00A403B4">
        <w:rPr>
          <w:rFonts w:ascii="CG Times" w:hAnsi="CG Times"/>
          <w:sz w:val="20"/>
          <w:lang w:val="sq-AL"/>
        </w:rPr>
        <w:t xml:space="preserve"> </w:t>
      </w:r>
      <w:r w:rsidR="00374E84" w:rsidRPr="00A403B4">
        <w:rPr>
          <w:rFonts w:ascii="CG Times" w:hAnsi="CG Times"/>
          <w:sz w:val="20"/>
          <w:lang w:val="sq-AL"/>
        </w:rPr>
        <w:t xml:space="preserve">Vula </w:t>
      </w:r>
    </w:p>
    <w:p w:rsidR="00CD14C6" w:rsidRPr="00A403B4" w:rsidRDefault="00CD14C6" w:rsidP="006569D6">
      <w:pPr>
        <w:widowControl w:val="0"/>
        <w:spacing w:line="276" w:lineRule="auto"/>
        <w:jc w:val="right"/>
        <w:rPr>
          <w:rFonts w:ascii="CG Times" w:hAnsi="CG Times"/>
          <w:sz w:val="20"/>
          <w:lang w:val="sq-AL"/>
        </w:rPr>
      </w:pPr>
      <w:r w:rsidRPr="00A403B4">
        <w:rPr>
          <w:rFonts w:ascii="CG Times" w:hAnsi="CG Times"/>
          <w:sz w:val="20"/>
          <w:lang w:val="sq-AL"/>
        </w:rPr>
        <w:t>Lëshuar më _________201_</w:t>
      </w:r>
    </w:p>
    <w:p w:rsidR="00CD14C6" w:rsidRPr="00A403B4" w:rsidRDefault="00CD14C6" w:rsidP="006569D6">
      <w:pPr>
        <w:widowControl w:val="0"/>
        <w:spacing w:line="276" w:lineRule="auto"/>
        <w:jc w:val="right"/>
        <w:rPr>
          <w:rFonts w:ascii="CG Times" w:hAnsi="CG Times"/>
          <w:sz w:val="20"/>
          <w:lang w:val="sq-AL"/>
        </w:rPr>
      </w:pPr>
      <w:r w:rsidRPr="00A403B4">
        <w:rPr>
          <w:rFonts w:ascii="CG Times" w:hAnsi="CG Times"/>
          <w:sz w:val="20"/>
          <w:lang w:val="sq-AL"/>
        </w:rPr>
        <w:t xml:space="preserve">E vlefshme deri më 30 prill të një viti më pas. </w:t>
      </w:r>
    </w:p>
    <w:p w:rsidR="00CD14C6" w:rsidRPr="00A403B4" w:rsidRDefault="00CD14C6" w:rsidP="006569D6">
      <w:pPr>
        <w:widowControl w:val="0"/>
        <w:spacing w:line="276" w:lineRule="auto"/>
        <w:jc w:val="center"/>
        <w:rPr>
          <w:sz w:val="20"/>
          <w:lang w:val="sq-AL"/>
        </w:rPr>
      </w:pPr>
    </w:p>
    <w:p w:rsidR="001B4892" w:rsidRDefault="001B4892" w:rsidP="006569D6">
      <w:pPr>
        <w:widowControl w:val="0"/>
        <w:jc w:val="center"/>
        <w:rPr>
          <w:rStyle w:val="longtext"/>
          <w:rFonts w:ascii="CG Times" w:hAnsi="CG Times"/>
          <w:sz w:val="20"/>
          <w:lang w:val="sq-AL"/>
        </w:rPr>
      </w:pPr>
    </w:p>
    <w:p w:rsidR="004806D7" w:rsidRDefault="004806D7" w:rsidP="006569D6">
      <w:pPr>
        <w:widowControl w:val="0"/>
        <w:jc w:val="center"/>
        <w:rPr>
          <w:rStyle w:val="longtext"/>
          <w:rFonts w:ascii="CG Times" w:hAnsi="CG Times"/>
          <w:sz w:val="20"/>
          <w:lang w:val="sq-AL"/>
        </w:rPr>
      </w:pPr>
    </w:p>
    <w:p w:rsidR="004806D7" w:rsidRDefault="004806D7" w:rsidP="006569D6">
      <w:pPr>
        <w:widowControl w:val="0"/>
        <w:jc w:val="center"/>
        <w:rPr>
          <w:rStyle w:val="longtext"/>
          <w:rFonts w:ascii="CG Times" w:hAnsi="CG Times"/>
          <w:sz w:val="20"/>
          <w:lang w:val="sq-AL"/>
        </w:rPr>
      </w:pPr>
    </w:p>
    <w:p w:rsidR="0094071F" w:rsidRDefault="0094071F" w:rsidP="006569D6">
      <w:pPr>
        <w:widowControl w:val="0"/>
        <w:jc w:val="center"/>
        <w:rPr>
          <w:rStyle w:val="longtext"/>
          <w:rFonts w:ascii="CG Times" w:hAnsi="CG Times"/>
          <w:sz w:val="20"/>
          <w:lang w:val="sq-AL"/>
        </w:rPr>
      </w:pPr>
    </w:p>
    <w:p w:rsidR="0094071F" w:rsidRDefault="0094071F" w:rsidP="006569D6">
      <w:pPr>
        <w:widowControl w:val="0"/>
        <w:jc w:val="center"/>
        <w:rPr>
          <w:rStyle w:val="longtext"/>
          <w:rFonts w:ascii="CG Times" w:hAnsi="CG Times"/>
          <w:sz w:val="20"/>
          <w:lang w:val="sq-AL"/>
        </w:rPr>
      </w:pPr>
    </w:p>
    <w:p w:rsidR="00CD14C6" w:rsidRPr="00635495" w:rsidRDefault="00374E84" w:rsidP="006569D6">
      <w:pPr>
        <w:widowControl w:val="0"/>
        <w:jc w:val="center"/>
        <w:rPr>
          <w:rStyle w:val="longtext"/>
          <w:rFonts w:ascii="CG Times" w:hAnsi="CG Times"/>
          <w:sz w:val="20"/>
          <w:lang w:val="sq-AL"/>
        </w:rPr>
      </w:pPr>
      <w:r w:rsidRPr="00635495">
        <w:rPr>
          <w:rStyle w:val="longtext"/>
          <w:rFonts w:ascii="CG Times" w:hAnsi="CG Times"/>
          <w:sz w:val="20"/>
          <w:lang w:val="sq-AL"/>
        </w:rPr>
        <w:t>ANEKSI 5</w:t>
      </w:r>
    </w:p>
    <w:p w:rsidR="00CD14C6" w:rsidRPr="00A403B4" w:rsidRDefault="00CD14C6" w:rsidP="006569D6">
      <w:pPr>
        <w:widowControl w:val="0"/>
        <w:spacing w:line="276" w:lineRule="auto"/>
        <w:rPr>
          <w:b/>
          <w:sz w:val="20"/>
          <w:lang w:val="sq-AL"/>
        </w:rPr>
      </w:pPr>
    </w:p>
    <w:p w:rsidR="00CD14C6" w:rsidRPr="00A403B4" w:rsidRDefault="00CD14C6" w:rsidP="006569D6">
      <w:pPr>
        <w:widowControl w:val="0"/>
        <w:spacing w:line="276" w:lineRule="auto"/>
        <w:jc w:val="right"/>
        <w:rPr>
          <w:b/>
          <w:sz w:val="20"/>
          <w:lang w:val="sq-AL"/>
        </w:rPr>
      </w:pPr>
      <w:r w:rsidRPr="00A403B4">
        <w:rPr>
          <w:b/>
          <w:sz w:val="20"/>
          <w:lang w:val="sq-AL"/>
        </w:rPr>
        <w:t>Model</w:t>
      </w:r>
      <w:r w:rsidR="003525A9">
        <w:rPr>
          <w:b/>
          <w:sz w:val="20"/>
          <w:lang w:val="sq-AL"/>
        </w:rPr>
        <w:t>i</w:t>
      </w:r>
      <w:r w:rsidRPr="00A403B4">
        <w:rPr>
          <w:b/>
          <w:sz w:val="20"/>
          <w:lang w:val="sq-AL"/>
        </w:rPr>
        <w:t xml:space="preserve"> 2/1</w:t>
      </w:r>
    </w:p>
    <w:p w:rsidR="00CD14C6" w:rsidRPr="004806D7" w:rsidRDefault="00CD14C6" w:rsidP="006569D6">
      <w:pPr>
        <w:widowControl w:val="0"/>
        <w:spacing w:line="276" w:lineRule="auto"/>
        <w:ind w:firstLine="720"/>
        <w:rPr>
          <w:rFonts w:ascii="CG Times" w:hAnsi="CG Times"/>
          <w:b/>
          <w:sz w:val="20"/>
          <w:lang w:val="sq-AL"/>
        </w:rPr>
      </w:pPr>
      <w:r w:rsidRPr="004806D7">
        <w:rPr>
          <w:rFonts w:ascii="CG Times" w:hAnsi="CG Times"/>
          <w:b/>
          <w:sz w:val="20"/>
          <w:lang w:val="sq-AL"/>
        </w:rPr>
        <w:t xml:space="preserve">Autoriteti </w:t>
      </w:r>
      <w:r w:rsidR="00374E84" w:rsidRPr="004806D7">
        <w:rPr>
          <w:rFonts w:ascii="CG Times" w:hAnsi="CG Times"/>
          <w:b/>
          <w:sz w:val="20"/>
          <w:lang w:val="sq-AL"/>
        </w:rPr>
        <w:t>certifikues</w:t>
      </w:r>
      <w:r w:rsidRPr="004806D7">
        <w:rPr>
          <w:rFonts w:ascii="CG Times" w:hAnsi="CG Times"/>
          <w:b/>
          <w:sz w:val="20"/>
          <w:lang w:val="sq-AL"/>
        </w:rPr>
        <w:t>________________________________</w:t>
      </w:r>
    </w:p>
    <w:p w:rsidR="00CD14C6" w:rsidRPr="004806D7" w:rsidRDefault="00CD14C6" w:rsidP="006569D6">
      <w:pPr>
        <w:widowControl w:val="0"/>
        <w:spacing w:line="276" w:lineRule="auto"/>
        <w:rPr>
          <w:rFonts w:ascii="CG Times" w:hAnsi="CG Times"/>
          <w:b/>
          <w:sz w:val="20"/>
          <w:lang w:val="sq-AL"/>
        </w:rPr>
      </w:pPr>
    </w:p>
    <w:p w:rsidR="00CD14C6" w:rsidRPr="004806D7" w:rsidRDefault="00374E84" w:rsidP="006569D6">
      <w:pPr>
        <w:widowControl w:val="0"/>
        <w:spacing w:line="276" w:lineRule="auto"/>
        <w:jc w:val="center"/>
        <w:rPr>
          <w:rFonts w:ascii="CG Times" w:hAnsi="CG Times"/>
          <w:b/>
          <w:sz w:val="20"/>
          <w:lang w:val="sq-AL"/>
        </w:rPr>
      </w:pPr>
      <w:r w:rsidRPr="004806D7">
        <w:rPr>
          <w:rFonts w:ascii="CG Times" w:hAnsi="CG Times"/>
          <w:b/>
          <w:sz w:val="20"/>
          <w:lang w:val="sq-AL"/>
        </w:rPr>
        <w:t xml:space="preserve">AKTVERIFIKIM </w:t>
      </w:r>
    </w:p>
    <w:p w:rsidR="00CD14C6" w:rsidRPr="004806D7" w:rsidRDefault="00CD14C6" w:rsidP="006569D6">
      <w:pPr>
        <w:widowControl w:val="0"/>
        <w:spacing w:line="276" w:lineRule="auto"/>
        <w:jc w:val="center"/>
        <w:rPr>
          <w:rFonts w:ascii="CG Times" w:hAnsi="CG Times"/>
          <w:b/>
          <w:sz w:val="20"/>
          <w:lang w:val="sq-AL"/>
        </w:rPr>
      </w:pPr>
      <w:r w:rsidRPr="004806D7">
        <w:rPr>
          <w:rFonts w:ascii="CG Times" w:hAnsi="CG Times"/>
          <w:b/>
          <w:sz w:val="20"/>
          <w:lang w:val="sq-AL"/>
        </w:rPr>
        <w:t>Për plotësimin e</w:t>
      </w:r>
      <w:r w:rsidR="00EB65A6" w:rsidRPr="004806D7">
        <w:rPr>
          <w:rFonts w:ascii="CG Times" w:hAnsi="CG Times"/>
          <w:b/>
          <w:sz w:val="20"/>
          <w:lang w:val="sq-AL"/>
        </w:rPr>
        <w:t xml:space="preserve"> </w:t>
      </w:r>
      <w:r w:rsidRPr="004806D7">
        <w:rPr>
          <w:rFonts w:ascii="CG Times" w:hAnsi="CG Times"/>
          <w:b/>
          <w:sz w:val="20"/>
          <w:lang w:val="sq-AL"/>
        </w:rPr>
        <w:t>kërkesave për certifikim të vreshtit mëmë të kategorisë________________</w:t>
      </w:r>
    </w:p>
    <w:p w:rsidR="00CD14C6" w:rsidRPr="004806D7" w:rsidRDefault="00CD14C6" w:rsidP="006569D6">
      <w:pPr>
        <w:widowControl w:val="0"/>
        <w:spacing w:line="276" w:lineRule="auto"/>
        <w:jc w:val="center"/>
        <w:rPr>
          <w:rFonts w:ascii="CG Times" w:hAnsi="CG Times"/>
          <w:b/>
          <w:sz w:val="20"/>
          <w:lang w:val="sq-AL"/>
        </w:rPr>
      </w:pPr>
    </w:p>
    <w:p w:rsidR="00CD14C6" w:rsidRPr="004806D7" w:rsidRDefault="00CD14C6" w:rsidP="006569D6">
      <w:pPr>
        <w:widowControl w:val="0"/>
        <w:spacing w:line="276" w:lineRule="auto"/>
        <w:ind w:firstLine="720"/>
        <w:rPr>
          <w:rFonts w:ascii="CG Times" w:hAnsi="CG Times"/>
          <w:sz w:val="20"/>
          <w:lang w:val="sq-AL"/>
        </w:rPr>
      </w:pPr>
      <w:r w:rsidRPr="004806D7">
        <w:rPr>
          <w:rFonts w:ascii="CG Times" w:hAnsi="CG Times"/>
          <w:sz w:val="20"/>
          <w:lang w:val="sq-AL"/>
        </w:rPr>
        <w:t>Nga verifikimi i kryer për gjendjen në terren dhe nga mbikëqyrja e dokum</w:t>
      </w:r>
      <w:r w:rsidR="00EE7270" w:rsidRPr="004806D7">
        <w:rPr>
          <w:rFonts w:ascii="CG Times" w:hAnsi="CG Times"/>
          <w:sz w:val="20"/>
          <w:lang w:val="sq-AL"/>
        </w:rPr>
        <w:t>en</w:t>
      </w:r>
      <w:r w:rsidRPr="004806D7">
        <w:rPr>
          <w:rFonts w:ascii="CG Times" w:hAnsi="CG Times"/>
          <w:sz w:val="20"/>
          <w:lang w:val="sq-AL"/>
        </w:rPr>
        <w:t>tacionit përkatës të</w:t>
      </w:r>
      <w:r w:rsidR="00EB65A6" w:rsidRPr="004806D7">
        <w:rPr>
          <w:rFonts w:ascii="CG Times" w:hAnsi="CG Times"/>
          <w:sz w:val="20"/>
          <w:lang w:val="sq-AL"/>
        </w:rPr>
        <w:t xml:space="preserve"> </w:t>
      </w:r>
      <w:r w:rsidRPr="004806D7">
        <w:rPr>
          <w:rFonts w:ascii="CG Times" w:hAnsi="CG Times"/>
          <w:sz w:val="20"/>
          <w:lang w:val="sq-AL"/>
        </w:rPr>
        <w:t xml:space="preserve">mbajtur më datë _____________ rezulton si vijon: </w:t>
      </w:r>
    </w:p>
    <w:p w:rsidR="00CD14C6" w:rsidRPr="004806D7" w:rsidRDefault="00CD14C6" w:rsidP="006569D6">
      <w:pPr>
        <w:widowControl w:val="0"/>
        <w:spacing w:line="276" w:lineRule="auto"/>
        <w:rPr>
          <w:rFonts w:ascii="CG Times" w:hAnsi="CG Times"/>
          <w:sz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4103"/>
        <w:gridCol w:w="1135"/>
        <w:gridCol w:w="2182"/>
        <w:gridCol w:w="1326"/>
      </w:tblGrid>
      <w:tr w:rsidR="00CD14C6" w:rsidRPr="004806D7" w:rsidTr="00491A0C">
        <w:trPr>
          <w:trHeight w:val="1214"/>
          <w:jc w:val="center"/>
        </w:trPr>
        <w:tc>
          <w:tcPr>
            <w:tcW w:w="291" w:type="pct"/>
            <w:tcBorders>
              <w:top w:val="single" w:sz="4" w:space="0" w:color="auto"/>
              <w:left w:val="single" w:sz="4" w:space="0" w:color="auto"/>
              <w:bottom w:val="single" w:sz="4" w:space="0" w:color="auto"/>
              <w:right w:val="single" w:sz="4" w:space="0" w:color="auto"/>
            </w:tcBorders>
            <w:hideMark/>
          </w:tcPr>
          <w:p w:rsidR="00CD14C6" w:rsidRPr="004806D7" w:rsidRDefault="00CD14C6" w:rsidP="006569D6">
            <w:pPr>
              <w:widowControl w:val="0"/>
              <w:spacing w:line="276" w:lineRule="auto"/>
              <w:jc w:val="center"/>
              <w:rPr>
                <w:rFonts w:ascii="CG Times" w:hAnsi="CG Times"/>
                <w:b/>
                <w:sz w:val="20"/>
                <w:lang w:val="sq-AL"/>
              </w:rPr>
            </w:pPr>
            <w:r w:rsidRPr="004806D7">
              <w:rPr>
                <w:rFonts w:ascii="CG Times" w:hAnsi="CG Times"/>
                <w:b/>
                <w:sz w:val="20"/>
                <w:lang w:val="sq-AL"/>
              </w:rPr>
              <w:t>Nr</w:t>
            </w:r>
            <w:r w:rsidR="00374E84" w:rsidRPr="004806D7">
              <w:rPr>
                <w:rFonts w:ascii="CG Times" w:hAnsi="CG Times"/>
                <w:b/>
                <w:sz w:val="20"/>
                <w:lang w:val="sq-AL"/>
              </w:rPr>
              <w:t>.</w:t>
            </w:r>
          </w:p>
        </w:tc>
        <w:tc>
          <w:tcPr>
            <w:tcW w:w="2209" w:type="pct"/>
            <w:tcBorders>
              <w:top w:val="single" w:sz="4" w:space="0" w:color="auto"/>
              <w:left w:val="single" w:sz="4" w:space="0" w:color="auto"/>
              <w:bottom w:val="single" w:sz="4" w:space="0" w:color="auto"/>
              <w:right w:val="single" w:sz="4" w:space="0" w:color="auto"/>
            </w:tcBorders>
            <w:hideMark/>
          </w:tcPr>
          <w:p w:rsidR="00CD14C6" w:rsidRPr="004806D7" w:rsidRDefault="00CD14C6" w:rsidP="006569D6">
            <w:pPr>
              <w:widowControl w:val="0"/>
              <w:spacing w:line="276" w:lineRule="auto"/>
              <w:jc w:val="center"/>
              <w:rPr>
                <w:rFonts w:ascii="CG Times" w:hAnsi="CG Times"/>
                <w:b/>
                <w:sz w:val="20"/>
                <w:lang w:val="sq-AL"/>
              </w:rPr>
            </w:pPr>
            <w:r w:rsidRPr="004806D7">
              <w:rPr>
                <w:rFonts w:ascii="CG Times" w:hAnsi="CG Times"/>
                <w:b/>
                <w:sz w:val="20"/>
                <w:lang w:val="sq-AL"/>
              </w:rPr>
              <w:t>Kërkesat që duhet të plotësohen për t</w:t>
            </w:r>
            <w:r w:rsidR="00374E84" w:rsidRPr="004806D7">
              <w:rPr>
                <w:rFonts w:ascii="CG Times" w:hAnsi="CG Times"/>
                <w:b/>
                <w:sz w:val="20"/>
                <w:lang w:val="sq-AL"/>
              </w:rPr>
              <w:t>’</w:t>
            </w:r>
            <w:r w:rsidRPr="004806D7">
              <w:rPr>
                <w:rFonts w:ascii="CG Times" w:hAnsi="CG Times"/>
                <w:b/>
                <w:sz w:val="20"/>
                <w:lang w:val="sq-AL"/>
              </w:rPr>
              <w:t>u certifikuar në</w:t>
            </w:r>
          </w:p>
          <w:p w:rsidR="00CD14C6" w:rsidRPr="004806D7" w:rsidRDefault="003525A9" w:rsidP="006569D6">
            <w:pPr>
              <w:widowControl w:val="0"/>
              <w:spacing w:line="276" w:lineRule="auto"/>
              <w:jc w:val="center"/>
              <w:rPr>
                <w:rFonts w:ascii="CG Times" w:hAnsi="CG Times"/>
                <w:b/>
                <w:sz w:val="20"/>
                <w:lang w:val="sq-AL"/>
              </w:rPr>
            </w:pPr>
            <w:r w:rsidRPr="004806D7">
              <w:rPr>
                <w:rFonts w:ascii="CG Times" w:hAnsi="CG Times"/>
                <w:b/>
                <w:sz w:val="20"/>
                <w:lang w:val="sq-AL"/>
              </w:rPr>
              <w:t xml:space="preserve">kategorinë </w:t>
            </w:r>
            <w:r w:rsidR="00CD14C6" w:rsidRPr="004806D7">
              <w:rPr>
                <w:rFonts w:ascii="CG Times" w:hAnsi="CG Times"/>
                <w:b/>
                <w:sz w:val="20"/>
                <w:lang w:val="sq-AL"/>
              </w:rPr>
              <w:t>______________</w:t>
            </w:r>
          </w:p>
        </w:tc>
        <w:tc>
          <w:tcPr>
            <w:tcW w:w="611"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jc w:val="center"/>
              <w:rPr>
                <w:rFonts w:ascii="CG Times" w:hAnsi="CG Times"/>
                <w:b/>
                <w:sz w:val="20"/>
                <w:lang w:val="sq-AL"/>
              </w:rPr>
            </w:pPr>
            <w:r w:rsidRPr="004806D7">
              <w:rPr>
                <w:rFonts w:ascii="CG Times" w:hAnsi="CG Times"/>
                <w:b/>
                <w:sz w:val="20"/>
                <w:lang w:val="sq-AL"/>
              </w:rPr>
              <w:t>Plotësuar</w:t>
            </w:r>
          </w:p>
          <w:p w:rsidR="00CD14C6" w:rsidRPr="004806D7" w:rsidRDefault="00CD14C6" w:rsidP="006569D6">
            <w:pPr>
              <w:widowControl w:val="0"/>
              <w:spacing w:line="276" w:lineRule="auto"/>
              <w:jc w:val="center"/>
              <w:rPr>
                <w:rFonts w:ascii="CG Times" w:hAnsi="CG Times"/>
                <w:b/>
                <w:sz w:val="20"/>
                <w:lang w:val="sq-AL"/>
              </w:rPr>
            </w:pPr>
            <w:r w:rsidRPr="004806D7">
              <w:rPr>
                <w:rFonts w:ascii="CG Times" w:hAnsi="CG Times"/>
                <w:b/>
                <w:sz w:val="20"/>
                <w:lang w:val="sq-AL"/>
              </w:rPr>
              <w:t>Po ose Jo</w:t>
            </w:r>
          </w:p>
        </w:tc>
        <w:tc>
          <w:tcPr>
            <w:tcW w:w="1175" w:type="pct"/>
            <w:tcBorders>
              <w:top w:val="single" w:sz="4" w:space="0" w:color="auto"/>
              <w:left w:val="single" w:sz="4" w:space="0" w:color="auto"/>
              <w:bottom w:val="single" w:sz="4" w:space="0" w:color="auto"/>
              <w:right w:val="single" w:sz="4" w:space="0" w:color="auto"/>
            </w:tcBorders>
            <w:hideMark/>
          </w:tcPr>
          <w:p w:rsidR="00CD14C6" w:rsidRPr="004806D7" w:rsidRDefault="003525A9" w:rsidP="006569D6">
            <w:pPr>
              <w:widowControl w:val="0"/>
              <w:spacing w:line="276" w:lineRule="auto"/>
              <w:jc w:val="center"/>
              <w:rPr>
                <w:rFonts w:ascii="CG Times" w:hAnsi="CG Times"/>
                <w:b/>
                <w:sz w:val="20"/>
                <w:lang w:val="sq-AL"/>
              </w:rPr>
            </w:pPr>
            <w:r w:rsidRPr="004806D7">
              <w:rPr>
                <w:rFonts w:ascii="CG Times" w:hAnsi="CG Times"/>
                <w:b/>
                <w:sz w:val="20"/>
                <w:lang w:val="sq-AL"/>
              </w:rPr>
              <w:t>Në</w:t>
            </w:r>
            <w:r w:rsidR="00CD14C6" w:rsidRPr="004806D7">
              <w:rPr>
                <w:rFonts w:ascii="CG Times" w:hAnsi="CG Times"/>
                <w:b/>
                <w:sz w:val="20"/>
                <w:lang w:val="sq-AL"/>
              </w:rPr>
              <w:t>se Jo:</w:t>
            </w:r>
          </w:p>
          <w:p w:rsidR="00CD14C6" w:rsidRPr="004806D7" w:rsidRDefault="00CD14C6" w:rsidP="006569D6">
            <w:pPr>
              <w:widowControl w:val="0"/>
              <w:spacing w:line="276" w:lineRule="auto"/>
              <w:jc w:val="center"/>
              <w:rPr>
                <w:rFonts w:ascii="CG Times" w:hAnsi="CG Times"/>
                <w:b/>
                <w:sz w:val="20"/>
                <w:lang w:val="sq-AL"/>
              </w:rPr>
            </w:pPr>
            <w:r w:rsidRPr="004806D7">
              <w:rPr>
                <w:rFonts w:ascii="CG Times" w:hAnsi="CG Times"/>
                <w:b/>
                <w:sz w:val="20"/>
                <w:lang w:val="sq-AL"/>
              </w:rPr>
              <w:t>Afati (nëse është e mundur) kur duhet të plotësohet</w:t>
            </w:r>
          </w:p>
        </w:tc>
        <w:tc>
          <w:tcPr>
            <w:tcW w:w="714"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jc w:val="center"/>
              <w:rPr>
                <w:rFonts w:ascii="CG Times" w:hAnsi="CG Times"/>
                <w:b/>
                <w:sz w:val="20"/>
                <w:lang w:val="sq-AL"/>
              </w:rPr>
            </w:pPr>
          </w:p>
          <w:p w:rsidR="00CD14C6" w:rsidRPr="004806D7" w:rsidRDefault="00CD14C6" w:rsidP="006569D6">
            <w:pPr>
              <w:widowControl w:val="0"/>
              <w:jc w:val="center"/>
              <w:rPr>
                <w:rFonts w:ascii="CG Times" w:hAnsi="CG Times"/>
                <w:b/>
                <w:sz w:val="20"/>
                <w:lang w:val="sq-AL"/>
              </w:rPr>
            </w:pPr>
            <w:r w:rsidRPr="004806D7">
              <w:rPr>
                <w:rFonts w:ascii="CG Times" w:hAnsi="CG Times"/>
                <w:b/>
                <w:sz w:val="20"/>
                <w:lang w:val="sq-AL"/>
              </w:rPr>
              <w:t>Vërejtje</w:t>
            </w:r>
          </w:p>
          <w:p w:rsidR="00CD14C6" w:rsidRPr="004806D7" w:rsidRDefault="00CD14C6" w:rsidP="006569D6">
            <w:pPr>
              <w:widowControl w:val="0"/>
              <w:spacing w:line="276" w:lineRule="auto"/>
              <w:jc w:val="center"/>
              <w:rPr>
                <w:rFonts w:ascii="CG Times" w:hAnsi="CG Times"/>
                <w:b/>
                <w:sz w:val="20"/>
                <w:lang w:val="sq-AL"/>
              </w:rPr>
            </w:pPr>
          </w:p>
        </w:tc>
      </w:tr>
      <w:tr w:rsidR="00CD14C6" w:rsidRPr="004806D7" w:rsidTr="00491A0C">
        <w:trPr>
          <w:trHeight w:val="521"/>
          <w:jc w:val="center"/>
        </w:trPr>
        <w:tc>
          <w:tcPr>
            <w:tcW w:w="291"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2209"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611"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117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714"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r>
      <w:tr w:rsidR="00CD14C6" w:rsidRPr="004806D7" w:rsidTr="00491A0C">
        <w:trPr>
          <w:trHeight w:val="530"/>
          <w:jc w:val="center"/>
        </w:trPr>
        <w:tc>
          <w:tcPr>
            <w:tcW w:w="291"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2209"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611"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117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714"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r>
      <w:tr w:rsidR="00CD14C6" w:rsidRPr="004806D7" w:rsidTr="00491A0C">
        <w:trPr>
          <w:trHeight w:val="539"/>
          <w:jc w:val="center"/>
        </w:trPr>
        <w:tc>
          <w:tcPr>
            <w:tcW w:w="291"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2209"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611"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117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714"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r>
      <w:tr w:rsidR="00CD14C6" w:rsidRPr="004806D7" w:rsidTr="00491A0C">
        <w:trPr>
          <w:trHeight w:val="521"/>
          <w:jc w:val="center"/>
        </w:trPr>
        <w:tc>
          <w:tcPr>
            <w:tcW w:w="291"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2209"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611"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117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714"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r>
      <w:tr w:rsidR="00CD14C6" w:rsidRPr="004806D7" w:rsidTr="00491A0C">
        <w:trPr>
          <w:trHeight w:val="530"/>
          <w:jc w:val="center"/>
        </w:trPr>
        <w:tc>
          <w:tcPr>
            <w:tcW w:w="291"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2209"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611"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117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714"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r>
      <w:tr w:rsidR="00CD14C6" w:rsidRPr="004806D7" w:rsidTr="00491A0C">
        <w:trPr>
          <w:trHeight w:val="539"/>
          <w:jc w:val="center"/>
        </w:trPr>
        <w:tc>
          <w:tcPr>
            <w:tcW w:w="291"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2209"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611"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1175"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c>
          <w:tcPr>
            <w:tcW w:w="714" w:type="pct"/>
            <w:tcBorders>
              <w:top w:val="single" w:sz="4" w:space="0" w:color="auto"/>
              <w:left w:val="single" w:sz="4" w:space="0" w:color="auto"/>
              <w:bottom w:val="single" w:sz="4" w:space="0" w:color="auto"/>
              <w:right w:val="single" w:sz="4" w:space="0" w:color="auto"/>
            </w:tcBorders>
          </w:tcPr>
          <w:p w:rsidR="00CD14C6" w:rsidRPr="004806D7" w:rsidRDefault="00CD14C6" w:rsidP="006569D6">
            <w:pPr>
              <w:widowControl w:val="0"/>
              <w:spacing w:line="276" w:lineRule="auto"/>
              <w:rPr>
                <w:rFonts w:ascii="CG Times" w:hAnsi="CG Times"/>
                <w:sz w:val="20"/>
                <w:lang w:val="sq-AL"/>
              </w:rPr>
            </w:pPr>
          </w:p>
        </w:tc>
      </w:tr>
    </w:tbl>
    <w:p w:rsidR="00CD14C6" w:rsidRPr="00A403B4" w:rsidRDefault="00CD14C6" w:rsidP="006569D6">
      <w:pPr>
        <w:widowControl w:val="0"/>
        <w:spacing w:line="276" w:lineRule="auto"/>
        <w:rPr>
          <w:sz w:val="20"/>
          <w:lang w:val="sq-AL"/>
        </w:rPr>
      </w:pPr>
    </w:p>
    <w:p w:rsidR="00CD14C6" w:rsidRPr="00491A0C" w:rsidRDefault="00CD14C6" w:rsidP="006569D6">
      <w:pPr>
        <w:widowControl w:val="0"/>
        <w:spacing w:line="276" w:lineRule="auto"/>
        <w:ind w:firstLine="720"/>
        <w:rPr>
          <w:rFonts w:ascii="CG Times" w:hAnsi="CG Times"/>
          <w:sz w:val="20"/>
          <w:lang w:val="sq-AL"/>
        </w:rPr>
      </w:pPr>
      <w:r w:rsidRPr="00491A0C">
        <w:rPr>
          <w:rFonts w:ascii="CG Times" w:hAnsi="CG Times"/>
          <w:sz w:val="20"/>
          <w:lang w:val="sq-AL"/>
        </w:rPr>
        <w:t>Si përfundim:_________________________________________</w:t>
      </w:r>
      <w:r w:rsidR="001A175A" w:rsidRPr="00491A0C">
        <w:rPr>
          <w:rFonts w:ascii="CG Times" w:hAnsi="CG Times"/>
          <w:sz w:val="20"/>
          <w:lang w:val="sq-AL"/>
        </w:rPr>
        <w:t>__________________________</w:t>
      </w:r>
    </w:p>
    <w:p w:rsidR="00CD14C6" w:rsidRPr="00491A0C" w:rsidRDefault="00CD14C6" w:rsidP="006569D6">
      <w:pPr>
        <w:widowControl w:val="0"/>
        <w:spacing w:line="276" w:lineRule="auto"/>
        <w:rPr>
          <w:rFonts w:ascii="CG Times" w:hAnsi="CG Times"/>
          <w:sz w:val="20"/>
          <w:lang w:val="sq-AL"/>
        </w:rPr>
      </w:pPr>
      <w:r w:rsidRPr="00491A0C">
        <w:rPr>
          <w:rFonts w:ascii="CG Times" w:hAnsi="CG Times"/>
          <w:sz w:val="20"/>
          <w:lang w:val="sq-AL"/>
        </w:rPr>
        <w:t>____________________________________________________________________________________</w:t>
      </w:r>
    </w:p>
    <w:p w:rsidR="00CD14C6" w:rsidRPr="00491A0C" w:rsidRDefault="00CD14C6" w:rsidP="006569D6">
      <w:pPr>
        <w:widowControl w:val="0"/>
        <w:spacing w:line="276" w:lineRule="auto"/>
        <w:rPr>
          <w:rFonts w:ascii="CG Times" w:hAnsi="CG Times"/>
          <w:sz w:val="20"/>
          <w:lang w:val="sq-AL"/>
        </w:rPr>
      </w:pPr>
      <w:r w:rsidRPr="00491A0C">
        <w:rPr>
          <w:rFonts w:ascii="CG Times" w:hAnsi="CG Times"/>
          <w:sz w:val="20"/>
          <w:lang w:val="sq-AL"/>
        </w:rPr>
        <w:t>____________________________________________________________________________________</w:t>
      </w:r>
    </w:p>
    <w:p w:rsidR="00CD14C6" w:rsidRPr="00491A0C" w:rsidRDefault="00CD14C6" w:rsidP="006569D6">
      <w:pPr>
        <w:widowControl w:val="0"/>
        <w:spacing w:line="276" w:lineRule="auto"/>
        <w:ind w:firstLine="720"/>
        <w:rPr>
          <w:rFonts w:ascii="CG Times" w:hAnsi="CG Times"/>
          <w:sz w:val="20"/>
          <w:lang w:val="sq-AL"/>
        </w:rPr>
      </w:pPr>
      <w:r w:rsidRPr="00491A0C">
        <w:rPr>
          <w:rFonts w:ascii="CG Times" w:hAnsi="CG Times"/>
          <w:sz w:val="20"/>
          <w:lang w:val="sq-AL"/>
        </w:rPr>
        <w:t>(</w:t>
      </w:r>
      <w:r w:rsidR="00374E84" w:rsidRPr="00491A0C">
        <w:rPr>
          <w:rFonts w:ascii="CG Times" w:hAnsi="CG Times"/>
          <w:sz w:val="20"/>
          <w:lang w:val="sq-AL"/>
        </w:rPr>
        <w:t xml:space="preserve">Këtu </w:t>
      </w:r>
      <w:r w:rsidRPr="00491A0C">
        <w:rPr>
          <w:rFonts w:ascii="CG Times" w:hAnsi="CG Times"/>
          <w:sz w:val="20"/>
          <w:lang w:val="sq-AL"/>
        </w:rPr>
        <w:t>personi i ngarkuar nga autoriteti certifikues jep opinionin personal lidhur me plotësimin ose jo të kërkesave për certifikim</w:t>
      </w:r>
      <w:r w:rsidR="00374E84" w:rsidRPr="00491A0C">
        <w:rPr>
          <w:rFonts w:ascii="CG Times" w:hAnsi="CG Times"/>
          <w:sz w:val="20"/>
          <w:lang w:val="sq-AL"/>
        </w:rPr>
        <w:t>.</w:t>
      </w:r>
      <w:r w:rsidRPr="00491A0C">
        <w:rPr>
          <w:rFonts w:ascii="CG Times" w:hAnsi="CG Times"/>
          <w:sz w:val="20"/>
          <w:lang w:val="sq-AL"/>
        </w:rPr>
        <w:t xml:space="preserve">) </w:t>
      </w:r>
    </w:p>
    <w:p w:rsidR="00CD14C6" w:rsidRPr="00A403B4" w:rsidRDefault="00CD14C6" w:rsidP="006569D6">
      <w:pPr>
        <w:widowControl w:val="0"/>
        <w:spacing w:line="276" w:lineRule="auto"/>
        <w:rPr>
          <w:b/>
          <w:sz w:val="20"/>
          <w:lang w:val="sq-AL"/>
        </w:rPr>
      </w:pPr>
    </w:p>
    <w:p w:rsidR="00CD14C6" w:rsidRPr="001B4892" w:rsidRDefault="00CD14C6" w:rsidP="006569D6">
      <w:pPr>
        <w:widowControl w:val="0"/>
        <w:spacing w:line="276" w:lineRule="auto"/>
        <w:rPr>
          <w:rFonts w:ascii="CG Times" w:hAnsi="CG Times"/>
          <w:b/>
          <w:sz w:val="20"/>
          <w:lang w:val="sq-AL"/>
        </w:rPr>
      </w:pPr>
      <w:r w:rsidRPr="001B4892">
        <w:rPr>
          <w:rFonts w:ascii="CG Times" w:hAnsi="CG Times"/>
          <w:b/>
          <w:sz w:val="20"/>
          <w:lang w:val="sq-AL"/>
        </w:rPr>
        <w:t xml:space="preserve">Personi i ngarkuar nga </w:t>
      </w:r>
      <w:r w:rsidR="00374E84" w:rsidRPr="001B4892">
        <w:rPr>
          <w:rFonts w:ascii="CG Times" w:hAnsi="CG Times"/>
          <w:b/>
          <w:sz w:val="20"/>
          <w:lang w:val="sq-AL"/>
        </w:rPr>
        <w:t xml:space="preserve">autoriteti i certifikimit </w:t>
      </w:r>
      <w:r w:rsidR="003525A9" w:rsidRPr="001B4892">
        <w:rPr>
          <w:rFonts w:ascii="CG Times" w:hAnsi="CG Times"/>
          <w:b/>
          <w:sz w:val="20"/>
          <w:lang w:val="sq-AL"/>
        </w:rPr>
        <w:tab/>
      </w:r>
      <w:r w:rsidR="003525A9" w:rsidRPr="001B4892">
        <w:rPr>
          <w:rFonts w:ascii="CG Times" w:hAnsi="CG Times"/>
          <w:b/>
          <w:sz w:val="20"/>
          <w:lang w:val="sq-AL"/>
        </w:rPr>
        <w:tab/>
      </w:r>
      <w:r w:rsidR="003525A9" w:rsidRPr="001B4892">
        <w:rPr>
          <w:rFonts w:ascii="CG Times" w:hAnsi="CG Times"/>
          <w:b/>
          <w:sz w:val="20"/>
          <w:lang w:val="sq-AL"/>
        </w:rPr>
        <w:tab/>
      </w:r>
      <w:r w:rsidR="003525A9" w:rsidRPr="001B4892">
        <w:rPr>
          <w:rFonts w:ascii="CG Times" w:hAnsi="CG Times"/>
          <w:b/>
          <w:sz w:val="20"/>
          <w:lang w:val="sq-AL"/>
        </w:rPr>
        <w:tab/>
      </w:r>
      <w:r w:rsidR="001B4892">
        <w:rPr>
          <w:rFonts w:ascii="CG Times" w:hAnsi="CG Times"/>
          <w:b/>
          <w:sz w:val="20"/>
          <w:lang w:val="sq-AL"/>
        </w:rPr>
        <w:t xml:space="preserve">          </w:t>
      </w:r>
      <w:r w:rsidR="003525A9" w:rsidRPr="001B4892">
        <w:rPr>
          <w:rFonts w:ascii="CG Times" w:hAnsi="CG Times"/>
          <w:b/>
          <w:sz w:val="20"/>
          <w:lang w:val="sq-AL"/>
        </w:rPr>
        <w:t>Furnizuesi</w:t>
      </w:r>
    </w:p>
    <w:p w:rsidR="00CD14C6" w:rsidRPr="001B4892" w:rsidRDefault="00CD14C6" w:rsidP="006569D6">
      <w:pPr>
        <w:widowControl w:val="0"/>
        <w:spacing w:line="276" w:lineRule="auto"/>
        <w:rPr>
          <w:rFonts w:ascii="CG Times" w:hAnsi="CG Times"/>
          <w:sz w:val="20"/>
          <w:lang w:val="sq-AL"/>
        </w:rPr>
      </w:pPr>
      <w:r w:rsidRPr="001B4892">
        <w:rPr>
          <w:rFonts w:ascii="CG Times" w:hAnsi="CG Times"/>
          <w:sz w:val="20"/>
          <w:lang w:val="sq-AL"/>
        </w:rPr>
        <w:t>_______________________________</w:t>
      </w:r>
      <w:r w:rsidR="00EB65A6" w:rsidRPr="001B4892">
        <w:rPr>
          <w:rFonts w:ascii="CG Times" w:hAnsi="CG Times"/>
          <w:sz w:val="20"/>
          <w:lang w:val="sq-AL"/>
        </w:rPr>
        <w:t xml:space="preserve"> </w:t>
      </w:r>
      <w:r w:rsidR="003525A9" w:rsidRPr="001B4892">
        <w:rPr>
          <w:rFonts w:ascii="CG Times" w:hAnsi="CG Times"/>
          <w:sz w:val="20"/>
          <w:lang w:val="sq-AL"/>
        </w:rPr>
        <w:tab/>
      </w:r>
      <w:r w:rsidR="003525A9" w:rsidRPr="001B4892">
        <w:rPr>
          <w:rFonts w:ascii="CG Times" w:hAnsi="CG Times"/>
          <w:sz w:val="20"/>
          <w:lang w:val="sq-AL"/>
        </w:rPr>
        <w:tab/>
      </w:r>
      <w:r w:rsidR="003525A9" w:rsidRPr="001B4892">
        <w:rPr>
          <w:rFonts w:ascii="CG Times" w:hAnsi="CG Times"/>
          <w:sz w:val="20"/>
          <w:lang w:val="sq-AL"/>
        </w:rPr>
        <w:tab/>
      </w:r>
      <w:r w:rsidR="003525A9" w:rsidRPr="001B4892">
        <w:rPr>
          <w:rFonts w:ascii="CG Times" w:hAnsi="CG Times"/>
          <w:sz w:val="20"/>
          <w:lang w:val="sq-AL"/>
        </w:rPr>
        <w:tab/>
      </w:r>
      <w:r w:rsidR="003525A9" w:rsidRPr="001B4892">
        <w:rPr>
          <w:rFonts w:ascii="CG Times" w:hAnsi="CG Times"/>
          <w:sz w:val="20"/>
          <w:lang w:val="sq-AL"/>
        </w:rPr>
        <w:tab/>
      </w:r>
      <w:r w:rsidRPr="001B4892">
        <w:rPr>
          <w:rFonts w:ascii="CG Times" w:hAnsi="CG Times"/>
          <w:sz w:val="20"/>
          <w:lang w:val="sq-AL"/>
        </w:rPr>
        <w:t>_______________________</w:t>
      </w:r>
    </w:p>
    <w:p w:rsidR="00CD14C6" w:rsidRPr="001B4892" w:rsidRDefault="00CD14C6" w:rsidP="006569D6">
      <w:pPr>
        <w:widowControl w:val="0"/>
        <w:spacing w:line="276" w:lineRule="auto"/>
        <w:rPr>
          <w:rFonts w:ascii="CG Times" w:hAnsi="CG Times"/>
          <w:sz w:val="20"/>
          <w:lang w:val="sq-AL"/>
        </w:rPr>
      </w:pPr>
      <w:r w:rsidRPr="001B4892">
        <w:rPr>
          <w:rFonts w:ascii="CG Times" w:hAnsi="CG Times"/>
          <w:sz w:val="20"/>
          <w:lang w:val="sq-AL"/>
        </w:rPr>
        <w:t>(</w:t>
      </w:r>
      <w:r w:rsidR="003525A9" w:rsidRPr="001B4892">
        <w:rPr>
          <w:rFonts w:ascii="CG Times" w:hAnsi="CG Times"/>
          <w:sz w:val="20"/>
          <w:lang w:val="sq-AL"/>
        </w:rPr>
        <w:t xml:space="preserve">Emri </w:t>
      </w:r>
      <w:r w:rsidRPr="001B4892">
        <w:rPr>
          <w:rFonts w:ascii="CG Times" w:hAnsi="CG Times"/>
          <w:sz w:val="20"/>
          <w:lang w:val="sq-AL"/>
        </w:rPr>
        <w:t>e mbiemri, firma)</w:t>
      </w:r>
      <w:r w:rsidR="00EB65A6" w:rsidRPr="001B4892">
        <w:rPr>
          <w:rFonts w:ascii="CG Times" w:hAnsi="CG Times"/>
          <w:sz w:val="20"/>
          <w:lang w:val="sq-AL"/>
        </w:rPr>
        <w:t xml:space="preserve"> </w:t>
      </w:r>
      <w:r w:rsidR="003525A9" w:rsidRPr="001B4892">
        <w:rPr>
          <w:rFonts w:ascii="CG Times" w:hAnsi="CG Times"/>
          <w:sz w:val="20"/>
          <w:lang w:val="sq-AL"/>
        </w:rPr>
        <w:tab/>
      </w:r>
      <w:r w:rsidR="003525A9" w:rsidRPr="001B4892">
        <w:rPr>
          <w:rFonts w:ascii="CG Times" w:hAnsi="CG Times"/>
          <w:sz w:val="20"/>
          <w:lang w:val="sq-AL"/>
        </w:rPr>
        <w:tab/>
      </w:r>
      <w:r w:rsidR="003525A9" w:rsidRPr="001B4892">
        <w:rPr>
          <w:rFonts w:ascii="CG Times" w:hAnsi="CG Times"/>
          <w:sz w:val="20"/>
          <w:lang w:val="sq-AL"/>
        </w:rPr>
        <w:tab/>
      </w:r>
      <w:r w:rsidR="003525A9" w:rsidRPr="001B4892">
        <w:rPr>
          <w:rFonts w:ascii="CG Times" w:hAnsi="CG Times"/>
          <w:sz w:val="20"/>
          <w:lang w:val="sq-AL"/>
        </w:rPr>
        <w:tab/>
      </w:r>
      <w:r w:rsidR="003525A9" w:rsidRPr="001B4892">
        <w:rPr>
          <w:rFonts w:ascii="CG Times" w:hAnsi="CG Times"/>
          <w:sz w:val="20"/>
          <w:lang w:val="sq-AL"/>
        </w:rPr>
        <w:tab/>
      </w:r>
      <w:r w:rsidR="003525A9" w:rsidRPr="001B4892">
        <w:rPr>
          <w:rFonts w:ascii="CG Times" w:hAnsi="CG Times"/>
          <w:sz w:val="20"/>
          <w:lang w:val="sq-AL"/>
        </w:rPr>
        <w:tab/>
      </w:r>
      <w:r w:rsidR="003525A9" w:rsidRPr="001B4892">
        <w:rPr>
          <w:rFonts w:ascii="CG Times" w:hAnsi="CG Times"/>
          <w:sz w:val="20"/>
          <w:lang w:val="sq-AL"/>
        </w:rPr>
        <w:tab/>
      </w:r>
      <w:r w:rsidRPr="001B4892">
        <w:rPr>
          <w:rFonts w:ascii="CG Times" w:hAnsi="CG Times"/>
          <w:sz w:val="20"/>
          <w:lang w:val="sq-AL"/>
        </w:rPr>
        <w:t>(</w:t>
      </w:r>
      <w:r w:rsidR="003525A9" w:rsidRPr="001B4892">
        <w:rPr>
          <w:rFonts w:ascii="CG Times" w:hAnsi="CG Times"/>
          <w:sz w:val="20"/>
          <w:lang w:val="sq-AL"/>
        </w:rPr>
        <w:t xml:space="preserve">Emri </w:t>
      </w:r>
      <w:r w:rsidRPr="001B4892">
        <w:rPr>
          <w:rFonts w:ascii="CG Times" w:hAnsi="CG Times"/>
          <w:sz w:val="20"/>
          <w:lang w:val="sq-AL"/>
        </w:rPr>
        <w:t>e mbiemri, firma)</w:t>
      </w:r>
      <w:r w:rsidR="00EB65A6" w:rsidRPr="001B4892">
        <w:rPr>
          <w:rFonts w:ascii="CG Times" w:hAnsi="CG Times"/>
          <w:sz w:val="20"/>
          <w:lang w:val="sq-AL"/>
        </w:rPr>
        <w:t xml:space="preserve"> </w:t>
      </w:r>
    </w:p>
    <w:p w:rsidR="00CD14C6" w:rsidRPr="00A403B4" w:rsidRDefault="00CD14C6" w:rsidP="006569D6">
      <w:pPr>
        <w:widowControl w:val="0"/>
        <w:spacing w:line="276" w:lineRule="auto"/>
        <w:rPr>
          <w:sz w:val="20"/>
          <w:lang w:val="sq-AL"/>
        </w:rPr>
      </w:pPr>
    </w:p>
    <w:p w:rsidR="004806D7" w:rsidRDefault="004806D7" w:rsidP="006569D6">
      <w:pPr>
        <w:widowControl w:val="0"/>
        <w:jc w:val="center"/>
        <w:rPr>
          <w:rStyle w:val="longtext"/>
          <w:rFonts w:ascii="CG Times" w:hAnsi="CG Times"/>
          <w:sz w:val="20"/>
          <w:lang w:val="sq-AL"/>
        </w:rPr>
      </w:pPr>
    </w:p>
    <w:p w:rsidR="004806D7" w:rsidRDefault="004806D7" w:rsidP="006569D6">
      <w:pPr>
        <w:widowControl w:val="0"/>
        <w:jc w:val="center"/>
        <w:rPr>
          <w:rStyle w:val="longtext"/>
          <w:rFonts w:ascii="CG Times" w:hAnsi="CG Times"/>
          <w:sz w:val="20"/>
          <w:lang w:val="sq-AL"/>
        </w:rPr>
      </w:pPr>
    </w:p>
    <w:p w:rsidR="004806D7" w:rsidRDefault="004806D7" w:rsidP="006569D6">
      <w:pPr>
        <w:widowControl w:val="0"/>
        <w:jc w:val="center"/>
        <w:rPr>
          <w:rStyle w:val="longtext"/>
          <w:rFonts w:ascii="CG Times" w:hAnsi="CG Times"/>
          <w:sz w:val="20"/>
          <w:lang w:val="sq-AL"/>
        </w:rPr>
      </w:pPr>
    </w:p>
    <w:p w:rsidR="004806D7" w:rsidRDefault="004806D7" w:rsidP="006569D6">
      <w:pPr>
        <w:widowControl w:val="0"/>
        <w:jc w:val="center"/>
        <w:rPr>
          <w:rStyle w:val="longtext"/>
          <w:rFonts w:ascii="CG Times" w:hAnsi="CG Times"/>
          <w:sz w:val="20"/>
          <w:lang w:val="sq-AL"/>
        </w:rPr>
      </w:pPr>
    </w:p>
    <w:p w:rsidR="004806D7" w:rsidRDefault="004806D7" w:rsidP="006569D6">
      <w:pPr>
        <w:widowControl w:val="0"/>
        <w:jc w:val="center"/>
        <w:rPr>
          <w:rStyle w:val="longtext"/>
          <w:rFonts w:ascii="CG Times" w:hAnsi="CG Times"/>
          <w:sz w:val="20"/>
          <w:lang w:val="sq-AL"/>
        </w:rPr>
      </w:pPr>
    </w:p>
    <w:p w:rsidR="004806D7" w:rsidRDefault="004806D7" w:rsidP="006569D6">
      <w:pPr>
        <w:widowControl w:val="0"/>
        <w:jc w:val="center"/>
        <w:rPr>
          <w:rStyle w:val="longtext"/>
          <w:rFonts w:ascii="CG Times" w:hAnsi="CG Times"/>
          <w:sz w:val="20"/>
          <w:lang w:val="sq-AL"/>
        </w:rPr>
      </w:pPr>
    </w:p>
    <w:p w:rsidR="004806D7" w:rsidRDefault="004806D7" w:rsidP="006569D6">
      <w:pPr>
        <w:widowControl w:val="0"/>
        <w:jc w:val="center"/>
        <w:rPr>
          <w:rStyle w:val="longtext"/>
          <w:rFonts w:ascii="CG Times" w:hAnsi="CG Times"/>
          <w:sz w:val="20"/>
          <w:lang w:val="sq-AL"/>
        </w:rPr>
      </w:pPr>
    </w:p>
    <w:p w:rsidR="004806D7" w:rsidRDefault="004806D7" w:rsidP="006569D6">
      <w:pPr>
        <w:widowControl w:val="0"/>
        <w:jc w:val="center"/>
        <w:rPr>
          <w:rStyle w:val="longtext"/>
          <w:rFonts w:ascii="CG Times" w:hAnsi="CG Times"/>
          <w:sz w:val="20"/>
          <w:lang w:val="sq-AL"/>
        </w:rPr>
      </w:pPr>
    </w:p>
    <w:p w:rsidR="004806D7" w:rsidRDefault="004806D7" w:rsidP="006569D6">
      <w:pPr>
        <w:widowControl w:val="0"/>
        <w:jc w:val="center"/>
        <w:rPr>
          <w:rStyle w:val="longtext"/>
          <w:rFonts w:ascii="CG Times" w:hAnsi="CG Times"/>
          <w:sz w:val="20"/>
          <w:lang w:val="sq-AL"/>
        </w:rPr>
      </w:pPr>
    </w:p>
    <w:p w:rsidR="004806D7" w:rsidRDefault="004806D7" w:rsidP="006569D6">
      <w:pPr>
        <w:widowControl w:val="0"/>
        <w:jc w:val="center"/>
        <w:rPr>
          <w:rStyle w:val="longtext"/>
          <w:rFonts w:ascii="CG Times" w:hAnsi="CG Times"/>
          <w:sz w:val="20"/>
          <w:lang w:val="sq-AL"/>
        </w:rPr>
      </w:pPr>
    </w:p>
    <w:p w:rsidR="00CD14C6" w:rsidRPr="00491A0C" w:rsidRDefault="00374E84" w:rsidP="006569D6">
      <w:pPr>
        <w:widowControl w:val="0"/>
        <w:jc w:val="center"/>
        <w:rPr>
          <w:rStyle w:val="longtext"/>
          <w:rFonts w:ascii="CG Times" w:hAnsi="CG Times"/>
          <w:sz w:val="20"/>
          <w:lang w:val="sq-AL"/>
        </w:rPr>
      </w:pPr>
      <w:r w:rsidRPr="00491A0C">
        <w:rPr>
          <w:rStyle w:val="longtext"/>
          <w:rFonts w:ascii="CG Times" w:hAnsi="CG Times"/>
          <w:sz w:val="20"/>
          <w:lang w:val="sq-AL"/>
        </w:rPr>
        <w:t>ANEKSI 5</w:t>
      </w:r>
    </w:p>
    <w:p w:rsidR="00CD14C6" w:rsidRPr="00491A0C" w:rsidRDefault="00EB65A6" w:rsidP="006569D6">
      <w:pPr>
        <w:widowControl w:val="0"/>
        <w:spacing w:line="276" w:lineRule="auto"/>
        <w:rPr>
          <w:rFonts w:ascii="CG Times" w:hAnsi="CG Times"/>
          <w:b/>
          <w:sz w:val="20"/>
          <w:lang w:val="sq-AL"/>
        </w:rPr>
      </w:pPr>
      <w:r w:rsidRPr="00491A0C">
        <w:rPr>
          <w:rFonts w:ascii="CG Times" w:hAnsi="CG Times"/>
          <w:sz w:val="20"/>
          <w:lang w:val="sq-AL"/>
        </w:rPr>
        <w:t xml:space="preserve"> </w:t>
      </w:r>
    </w:p>
    <w:p w:rsidR="00CD14C6" w:rsidRPr="00491A0C" w:rsidRDefault="00CD14C6" w:rsidP="006569D6">
      <w:pPr>
        <w:widowControl w:val="0"/>
        <w:spacing w:line="276" w:lineRule="auto"/>
        <w:jc w:val="right"/>
        <w:rPr>
          <w:rFonts w:ascii="CG Times" w:hAnsi="CG Times"/>
          <w:b/>
          <w:sz w:val="20"/>
          <w:lang w:val="sq-AL"/>
        </w:rPr>
      </w:pPr>
      <w:r w:rsidRPr="00491A0C">
        <w:rPr>
          <w:rFonts w:ascii="CG Times" w:hAnsi="CG Times"/>
          <w:b/>
          <w:sz w:val="20"/>
          <w:lang w:val="sq-AL"/>
        </w:rPr>
        <w:t>Model</w:t>
      </w:r>
      <w:r w:rsidR="00205CCD" w:rsidRPr="00491A0C">
        <w:rPr>
          <w:rFonts w:ascii="CG Times" w:hAnsi="CG Times"/>
          <w:b/>
          <w:sz w:val="20"/>
          <w:lang w:val="sq-AL"/>
        </w:rPr>
        <w:t>i</w:t>
      </w:r>
      <w:r w:rsidRPr="00491A0C">
        <w:rPr>
          <w:rFonts w:ascii="CG Times" w:hAnsi="CG Times"/>
          <w:b/>
          <w:sz w:val="20"/>
          <w:lang w:val="sq-AL"/>
        </w:rPr>
        <w:t xml:space="preserve"> 3</w:t>
      </w:r>
    </w:p>
    <w:p w:rsidR="00CD14C6" w:rsidRPr="00491A0C" w:rsidRDefault="00CD14C6" w:rsidP="006569D6">
      <w:pPr>
        <w:widowControl w:val="0"/>
        <w:spacing w:line="276" w:lineRule="auto"/>
        <w:rPr>
          <w:rFonts w:ascii="CG Times" w:hAnsi="CG Times"/>
          <w:b/>
          <w:sz w:val="20"/>
          <w:lang w:val="sq-AL"/>
        </w:rPr>
      </w:pPr>
      <w:r w:rsidRPr="00491A0C">
        <w:rPr>
          <w:rFonts w:ascii="CG Times" w:hAnsi="CG Times"/>
          <w:b/>
          <w:sz w:val="20"/>
          <w:lang w:val="sq-AL"/>
        </w:rPr>
        <w:t xml:space="preserve">Autoriteti </w:t>
      </w:r>
      <w:r w:rsidR="00374E84" w:rsidRPr="00491A0C">
        <w:rPr>
          <w:rFonts w:ascii="CG Times" w:hAnsi="CG Times"/>
          <w:b/>
          <w:sz w:val="20"/>
          <w:lang w:val="sq-AL"/>
        </w:rPr>
        <w:t>certifikues</w:t>
      </w:r>
      <w:r w:rsidRPr="00491A0C">
        <w:rPr>
          <w:rFonts w:ascii="CG Times" w:hAnsi="CG Times"/>
          <w:b/>
          <w:sz w:val="20"/>
          <w:lang w:val="sq-AL"/>
        </w:rPr>
        <w:t>________________________________</w:t>
      </w:r>
    </w:p>
    <w:p w:rsidR="00CD14C6" w:rsidRPr="00491A0C" w:rsidRDefault="00EB65A6" w:rsidP="006569D6">
      <w:pPr>
        <w:widowControl w:val="0"/>
        <w:spacing w:line="276" w:lineRule="auto"/>
        <w:jc w:val="right"/>
        <w:rPr>
          <w:rFonts w:ascii="CG Times" w:hAnsi="CG Times"/>
          <w:sz w:val="20"/>
          <w:lang w:val="sq-AL"/>
        </w:rPr>
      </w:pPr>
      <w:r w:rsidRPr="00491A0C">
        <w:rPr>
          <w:rFonts w:ascii="CG Times" w:hAnsi="CG Times"/>
          <w:sz w:val="20"/>
          <w:lang w:val="sq-AL"/>
        </w:rPr>
        <w:t xml:space="preserve">Nr. </w:t>
      </w:r>
      <w:r w:rsidR="00CD14C6" w:rsidRPr="00491A0C">
        <w:rPr>
          <w:rFonts w:ascii="CG Times" w:hAnsi="CG Times"/>
          <w:sz w:val="20"/>
          <w:lang w:val="sq-AL"/>
        </w:rPr>
        <w:t>i serisë_____________</w:t>
      </w:r>
    </w:p>
    <w:p w:rsidR="00CD14C6" w:rsidRPr="00491A0C" w:rsidRDefault="00CD14C6" w:rsidP="006569D6">
      <w:pPr>
        <w:widowControl w:val="0"/>
        <w:spacing w:line="276" w:lineRule="auto"/>
        <w:jc w:val="center"/>
        <w:rPr>
          <w:rFonts w:ascii="CG Times" w:hAnsi="CG Times"/>
          <w:b/>
          <w:sz w:val="20"/>
          <w:lang w:val="sq-AL"/>
        </w:rPr>
      </w:pPr>
      <w:r w:rsidRPr="00491A0C">
        <w:rPr>
          <w:rFonts w:ascii="CG Times" w:hAnsi="CG Times"/>
          <w:b/>
          <w:sz w:val="20"/>
          <w:lang w:val="sq-AL"/>
        </w:rPr>
        <w:t>CERTIFIKATË</w:t>
      </w:r>
      <w:r w:rsidR="00EB65A6" w:rsidRPr="00491A0C">
        <w:rPr>
          <w:rFonts w:ascii="CG Times" w:hAnsi="CG Times"/>
          <w:b/>
          <w:sz w:val="20"/>
          <w:lang w:val="sq-AL"/>
        </w:rPr>
        <w:t xml:space="preserve"> </w:t>
      </w:r>
      <w:r w:rsidRPr="00491A0C">
        <w:rPr>
          <w:rFonts w:ascii="CG Times" w:hAnsi="CG Times"/>
          <w:b/>
          <w:sz w:val="20"/>
          <w:lang w:val="sq-AL"/>
        </w:rPr>
        <w:t xml:space="preserve">ZYRTARE </w:t>
      </w:r>
    </w:p>
    <w:p w:rsidR="00CD14C6" w:rsidRPr="00491A0C" w:rsidRDefault="004B78D2" w:rsidP="006569D6">
      <w:pPr>
        <w:widowControl w:val="0"/>
        <w:spacing w:line="276" w:lineRule="auto"/>
        <w:jc w:val="center"/>
        <w:rPr>
          <w:rFonts w:ascii="CG Times" w:hAnsi="CG Times"/>
          <w:b/>
          <w:sz w:val="20"/>
          <w:lang w:val="sq-AL"/>
        </w:rPr>
      </w:pPr>
      <w:r w:rsidRPr="00491A0C">
        <w:rPr>
          <w:rFonts w:ascii="CG Times" w:hAnsi="CG Times"/>
          <w:b/>
          <w:sz w:val="20"/>
          <w:lang w:val="sq-AL"/>
        </w:rPr>
        <w:t xml:space="preserve">Për </w:t>
      </w:r>
      <w:r w:rsidR="00CD14C6" w:rsidRPr="00491A0C">
        <w:rPr>
          <w:rFonts w:ascii="CG Times" w:hAnsi="CG Times"/>
          <w:b/>
          <w:sz w:val="20"/>
          <w:lang w:val="sq-AL"/>
        </w:rPr>
        <w:t>fidanishten e</w:t>
      </w:r>
      <w:r w:rsidR="00EB65A6" w:rsidRPr="00491A0C">
        <w:rPr>
          <w:rFonts w:ascii="CG Times" w:hAnsi="CG Times"/>
          <w:b/>
          <w:sz w:val="20"/>
          <w:lang w:val="sq-AL"/>
        </w:rPr>
        <w:t xml:space="preserve"> </w:t>
      </w:r>
      <w:r w:rsidR="00CD14C6" w:rsidRPr="00491A0C">
        <w:rPr>
          <w:rFonts w:ascii="CG Times" w:hAnsi="CG Times"/>
          <w:b/>
          <w:sz w:val="20"/>
          <w:lang w:val="sq-AL"/>
        </w:rPr>
        <w:t xml:space="preserve">kategorisë </w:t>
      </w:r>
      <w:r w:rsidR="00205CCD" w:rsidRPr="00491A0C">
        <w:rPr>
          <w:rFonts w:ascii="CG Times" w:hAnsi="CG Times"/>
          <w:b/>
          <w:sz w:val="20"/>
          <w:lang w:val="sq-AL"/>
        </w:rPr>
        <w:t>standard ose i cer</w:t>
      </w:r>
      <w:r w:rsidR="00CD14C6" w:rsidRPr="00491A0C">
        <w:rPr>
          <w:rFonts w:ascii="CG Times" w:hAnsi="CG Times"/>
          <w:b/>
          <w:sz w:val="20"/>
          <w:lang w:val="sq-AL"/>
        </w:rPr>
        <w:t>tifikuar</w:t>
      </w:r>
    </w:p>
    <w:p w:rsidR="00CD14C6" w:rsidRPr="00491A0C" w:rsidRDefault="00CD14C6" w:rsidP="006569D6">
      <w:pPr>
        <w:widowControl w:val="0"/>
        <w:spacing w:line="276" w:lineRule="auto"/>
        <w:jc w:val="center"/>
        <w:rPr>
          <w:rFonts w:ascii="CG Times" w:hAnsi="CG Times"/>
          <w:b/>
          <w:sz w:val="20"/>
          <w:lang w:val="sq-AL"/>
        </w:rPr>
      </w:pPr>
    </w:p>
    <w:p w:rsidR="00CD14C6" w:rsidRPr="00491A0C" w:rsidRDefault="00CD14C6" w:rsidP="006569D6">
      <w:pPr>
        <w:widowControl w:val="0"/>
        <w:spacing w:line="276" w:lineRule="auto"/>
        <w:ind w:firstLine="720"/>
        <w:rPr>
          <w:rFonts w:ascii="CG Times" w:hAnsi="CG Times"/>
          <w:b/>
          <w:sz w:val="20"/>
          <w:lang w:val="sq-AL"/>
        </w:rPr>
      </w:pPr>
      <w:r w:rsidRPr="00491A0C">
        <w:rPr>
          <w:rFonts w:ascii="CG Times" w:hAnsi="CG Times"/>
          <w:b/>
          <w:sz w:val="20"/>
          <w:lang w:val="sq-AL"/>
        </w:rPr>
        <w:t xml:space="preserve">Lëshuar furnizuesit: </w:t>
      </w:r>
      <w:r w:rsidRPr="00491A0C">
        <w:rPr>
          <w:rFonts w:ascii="CG Times" w:hAnsi="CG Times"/>
          <w:sz w:val="20"/>
          <w:lang w:val="sq-AL"/>
        </w:rPr>
        <w:t>(emri e mbiemri)</w:t>
      </w:r>
      <w:r w:rsidRPr="00491A0C">
        <w:rPr>
          <w:rFonts w:ascii="CG Times" w:hAnsi="CG Times"/>
          <w:b/>
          <w:sz w:val="20"/>
          <w:lang w:val="sq-AL"/>
        </w:rPr>
        <w:t>__________________</w:t>
      </w:r>
      <w:r w:rsidR="00205CCD" w:rsidRPr="00491A0C">
        <w:rPr>
          <w:rFonts w:ascii="CG Times" w:hAnsi="CG Times"/>
          <w:sz w:val="20"/>
          <w:lang w:val="sq-AL"/>
        </w:rPr>
        <w:t>,</w:t>
      </w:r>
      <w:r w:rsidR="00374E84" w:rsidRPr="00491A0C">
        <w:rPr>
          <w:rFonts w:ascii="CG Times" w:hAnsi="CG Times"/>
          <w:sz w:val="20"/>
          <w:lang w:val="sq-AL"/>
        </w:rPr>
        <w:t xml:space="preserve"> </w:t>
      </w:r>
      <w:r w:rsidRPr="00491A0C">
        <w:rPr>
          <w:rFonts w:ascii="CG Times" w:hAnsi="CG Times"/>
          <w:sz w:val="20"/>
          <w:lang w:val="sq-AL"/>
        </w:rPr>
        <w:t>(emërtimi subjektit)__________________</w:t>
      </w:r>
    </w:p>
    <w:p w:rsidR="00CD14C6" w:rsidRPr="00491A0C" w:rsidRDefault="00CD14C6" w:rsidP="006569D6">
      <w:pPr>
        <w:widowControl w:val="0"/>
        <w:ind w:left="3600"/>
        <w:rPr>
          <w:rStyle w:val="longtext"/>
          <w:rFonts w:ascii="CG Times" w:hAnsi="CG Times"/>
          <w:sz w:val="20"/>
          <w:lang w:val="sq-AL"/>
        </w:rPr>
      </w:pPr>
      <w:r w:rsidRPr="00491A0C">
        <w:rPr>
          <w:rStyle w:val="longtext"/>
          <w:rFonts w:ascii="CG Times" w:hAnsi="CG Times"/>
          <w:sz w:val="20"/>
          <w:lang w:val="sq-AL"/>
        </w:rPr>
        <w:t>Adresa e vendbanimit</w:t>
      </w:r>
      <w:r w:rsidR="00374E84" w:rsidRPr="00491A0C">
        <w:rPr>
          <w:rStyle w:val="longtext"/>
          <w:rFonts w:ascii="CG Times" w:hAnsi="CG Times"/>
          <w:sz w:val="20"/>
          <w:lang w:val="sq-AL"/>
        </w:rPr>
        <w:t>:</w:t>
      </w:r>
      <w:r w:rsidRPr="00491A0C">
        <w:rPr>
          <w:rStyle w:val="longtext"/>
          <w:rFonts w:ascii="CG Times" w:hAnsi="CG Times"/>
          <w:sz w:val="20"/>
          <w:lang w:val="sq-AL"/>
        </w:rPr>
        <w:t>____</w:t>
      </w:r>
      <w:r w:rsidR="00205CCD" w:rsidRPr="00491A0C">
        <w:rPr>
          <w:rStyle w:val="longtext"/>
          <w:rFonts w:ascii="CG Times" w:hAnsi="CG Times"/>
          <w:sz w:val="20"/>
          <w:lang w:val="sq-AL"/>
        </w:rPr>
        <w:t>____________________________</w:t>
      </w:r>
      <w:r w:rsidRPr="00491A0C">
        <w:rPr>
          <w:rStyle w:val="longtext"/>
          <w:rFonts w:ascii="CG Times" w:hAnsi="CG Times"/>
          <w:sz w:val="20"/>
          <w:lang w:val="sq-AL"/>
        </w:rPr>
        <w:t xml:space="preserve"> </w:t>
      </w:r>
    </w:p>
    <w:p w:rsidR="00CD14C6" w:rsidRPr="00491A0C" w:rsidRDefault="00374E84" w:rsidP="006569D6">
      <w:pPr>
        <w:widowControl w:val="0"/>
        <w:ind w:left="3600"/>
        <w:rPr>
          <w:rStyle w:val="longtext"/>
          <w:rFonts w:ascii="CG Times" w:hAnsi="CG Times"/>
          <w:sz w:val="20"/>
          <w:lang w:val="sq-AL"/>
        </w:rPr>
      </w:pPr>
      <w:r w:rsidRPr="00491A0C">
        <w:rPr>
          <w:rStyle w:val="longtext"/>
          <w:rFonts w:ascii="CG Times" w:hAnsi="CG Times"/>
          <w:sz w:val="20"/>
          <w:lang w:val="sq-AL"/>
        </w:rPr>
        <w:t xml:space="preserve">Vendndodhja </w:t>
      </w:r>
      <w:r w:rsidR="00CD14C6" w:rsidRPr="00491A0C">
        <w:rPr>
          <w:rStyle w:val="longtext"/>
          <w:rFonts w:ascii="CG Times" w:hAnsi="CG Times"/>
          <w:sz w:val="20"/>
          <w:lang w:val="sq-AL"/>
        </w:rPr>
        <w:t>e aktivitetit: ____________________________</w:t>
      </w:r>
    </w:p>
    <w:p w:rsidR="00CD14C6" w:rsidRPr="00491A0C" w:rsidRDefault="00374E84" w:rsidP="006569D6">
      <w:pPr>
        <w:widowControl w:val="0"/>
        <w:spacing w:line="276" w:lineRule="auto"/>
        <w:ind w:left="3600"/>
        <w:rPr>
          <w:rFonts w:ascii="CG Times" w:hAnsi="CG Times"/>
          <w:b/>
          <w:sz w:val="20"/>
          <w:lang w:val="sq-AL"/>
        </w:rPr>
      </w:pPr>
      <w:r w:rsidRPr="00491A0C">
        <w:rPr>
          <w:rStyle w:val="longtext"/>
          <w:rFonts w:ascii="CG Times" w:hAnsi="CG Times"/>
          <w:sz w:val="20"/>
          <w:lang w:val="sq-AL"/>
        </w:rPr>
        <w:t xml:space="preserve">Kodi </w:t>
      </w:r>
      <w:r w:rsidR="00CD14C6" w:rsidRPr="00491A0C">
        <w:rPr>
          <w:rStyle w:val="longtext"/>
          <w:rFonts w:ascii="CG Times" w:hAnsi="CG Times"/>
          <w:sz w:val="20"/>
          <w:lang w:val="sq-AL"/>
        </w:rPr>
        <w:t>i furnizuesit: ____________________</w:t>
      </w:r>
    </w:p>
    <w:p w:rsidR="00CD14C6" w:rsidRPr="00491A0C" w:rsidRDefault="00CD14C6" w:rsidP="006569D6">
      <w:pPr>
        <w:widowControl w:val="0"/>
        <w:spacing w:line="276" w:lineRule="auto"/>
        <w:ind w:firstLine="720"/>
        <w:rPr>
          <w:rFonts w:ascii="CG Times" w:hAnsi="CG Times"/>
          <w:sz w:val="20"/>
          <w:lang w:val="sq-AL"/>
        </w:rPr>
      </w:pPr>
      <w:r w:rsidRPr="00491A0C">
        <w:rPr>
          <w:rFonts w:ascii="CG Times" w:hAnsi="CG Times"/>
          <w:sz w:val="20"/>
          <w:lang w:val="sq-AL"/>
        </w:rPr>
        <w:t xml:space="preserve">Bazuar në mbikëqyrjen e kryer nga autoriteti certifikues me datë ____________________________, sipas ligjit </w:t>
      </w:r>
      <w:r w:rsidR="00374E84" w:rsidRPr="00491A0C">
        <w:rPr>
          <w:rFonts w:ascii="CG Times" w:hAnsi="CG Times"/>
          <w:sz w:val="20"/>
          <w:lang w:val="sq-AL"/>
        </w:rPr>
        <w:t>nr</w:t>
      </w:r>
      <w:r w:rsidR="00EB65A6" w:rsidRPr="00491A0C">
        <w:rPr>
          <w:rFonts w:ascii="CG Times" w:hAnsi="CG Times"/>
          <w:sz w:val="20"/>
          <w:lang w:val="sq-AL"/>
        </w:rPr>
        <w:t xml:space="preserve">. </w:t>
      </w:r>
      <w:r w:rsidRPr="00491A0C">
        <w:rPr>
          <w:rFonts w:ascii="CG Times" w:hAnsi="CG Times"/>
          <w:sz w:val="20"/>
          <w:lang w:val="sq-AL"/>
        </w:rPr>
        <w:t>10</w:t>
      </w:r>
      <w:r w:rsidR="00374E84" w:rsidRPr="00491A0C">
        <w:rPr>
          <w:rFonts w:ascii="CG Times" w:hAnsi="CG Times"/>
          <w:sz w:val="20"/>
          <w:lang w:val="sq-AL"/>
        </w:rPr>
        <w:t xml:space="preserve"> 416, datë 7.</w:t>
      </w:r>
      <w:r w:rsidRPr="00491A0C">
        <w:rPr>
          <w:rFonts w:ascii="CG Times" w:hAnsi="CG Times"/>
          <w:sz w:val="20"/>
          <w:lang w:val="sq-AL"/>
        </w:rPr>
        <w:t>4.2011</w:t>
      </w:r>
      <w:r w:rsidR="00374E84" w:rsidRPr="00491A0C">
        <w:rPr>
          <w:rFonts w:ascii="CG Times" w:hAnsi="CG Times"/>
          <w:sz w:val="20"/>
          <w:lang w:val="sq-AL"/>
        </w:rPr>
        <w:t xml:space="preserve"> “</w:t>
      </w:r>
      <w:r w:rsidRPr="00491A0C">
        <w:rPr>
          <w:rFonts w:ascii="CG Times" w:hAnsi="CG Times"/>
          <w:sz w:val="20"/>
          <w:lang w:val="sq-AL"/>
        </w:rPr>
        <w:t>Për materialin mbjellës dhe shumëzues bimor</w:t>
      </w:r>
      <w:r w:rsidR="00205CCD" w:rsidRPr="00491A0C">
        <w:rPr>
          <w:rFonts w:ascii="CG Times" w:hAnsi="CG Times"/>
          <w:sz w:val="20"/>
          <w:lang w:val="sq-AL"/>
        </w:rPr>
        <w:t>”</w:t>
      </w:r>
      <w:r w:rsidRPr="00491A0C">
        <w:rPr>
          <w:rFonts w:ascii="CG Times" w:hAnsi="CG Times"/>
          <w:sz w:val="20"/>
          <w:lang w:val="sq-AL"/>
        </w:rPr>
        <w:t>, pasi është konstatuar se përmbushen kërkesat e përcaktuara</w:t>
      </w:r>
      <w:r w:rsidR="00374E84" w:rsidRPr="00491A0C">
        <w:rPr>
          <w:rFonts w:ascii="CG Times" w:hAnsi="CG Times"/>
          <w:sz w:val="20"/>
          <w:lang w:val="sq-AL"/>
        </w:rPr>
        <w:t>”</w:t>
      </w:r>
      <w:r w:rsidR="00205CCD" w:rsidRPr="00491A0C">
        <w:rPr>
          <w:rFonts w:ascii="CG Times" w:hAnsi="CG Times"/>
          <w:sz w:val="20"/>
          <w:lang w:val="sq-AL"/>
        </w:rPr>
        <w:t>’</w:t>
      </w:r>
      <w:r w:rsidRPr="00491A0C">
        <w:rPr>
          <w:rFonts w:ascii="CG Times" w:hAnsi="CG Times"/>
          <w:sz w:val="20"/>
          <w:lang w:val="sq-AL"/>
        </w:rPr>
        <w:t xml:space="preserve">, </w:t>
      </w:r>
    </w:p>
    <w:p w:rsidR="00CD14C6" w:rsidRPr="00491A0C" w:rsidRDefault="00CD14C6" w:rsidP="006569D6">
      <w:pPr>
        <w:widowControl w:val="0"/>
        <w:spacing w:line="276" w:lineRule="auto"/>
        <w:jc w:val="center"/>
        <w:rPr>
          <w:rFonts w:ascii="CG Times" w:hAnsi="CG Times"/>
          <w:sz w:val="20"/>
          <w:lang w:val="sq-AL"/>
        </w:rPr>
      </w:pPr>
    </w:p>
    <w:p w:rsidR="00CD14C6" w:rsidRPr="00491A0C" w:rsidRDefault="00CD14C6" w:rsidP="006569D6">
      <w:pPr>
        <w:widowControl w:val="0"/>
        <w:spacing w:line="276" w:lineRule="auto"/>
        <w:jc w:val="center"/>
        <w:rPr>
          <w:rFonts w:ascii="CG Times" w:hAnsi="CG Times"/>
          <w:b/>
          <w:sz w:val="20"/>
          <w:lang w:val="sq-AL"/>
        </w:rPr>
      </w:pPr>
      <w:r w:rsidRPr="00491A0C">
        <w:rPr>
          <w:rFonts w:ascii="CG Times" w:hAnsi="CG Times"/>
          <w:b/>
          <w:sz w:val="20"/>
          <w:lang w:val="sq-AL"/>
        </w:rPr>
        <w:t>Certifikoj në kategorinë___________ fidanishten që vijon:</w:t>
      </w:r>
    </w:p>
    <w:p w:rsidR="00CD14C6" w:rsidRPr="00491A0C" w:rsidRDefault="00CD14C6" w:rsidP="006569D6">
      <w:pPr>
        <w:widowControl w:val="0"/>
        <w:spacing w:line="276" w:lineRule="auto"/>
        <w:jc w:val="center"/>
        <w:rPr>
          <w:rFonts w:ascii="CG Times" w:hAnsi="CG Times"/>
          <w:sz w:val="20"/>
          <w:lang w:val="sq-AL"/>
        </w:rPr>
      </w:pPr>
    </w:p>
    <w:p w:rsidR="00CD14C6" w:rsidRPr="00491A0C" w:rsidRDefault="00CD14C6" w:rsidP="006569D6">
      <w:pPr>
        <w:widowControl w:val="0"/>
        <w:ind w:firstLine="720"/>
        <w:rPr>
          <w:rFonts w:ascii="CG Times" w:hAnsi="CG Times"/>
          <w:sz w:val="20"/>
          <w:lang w:val="sq-AL"/>
        </w:rPr>
      </w:pPr>
      <w:r w:rsidRPr="00491A0C">
        <w:rPr>
          <w:rFonts w:ascii="CG Times" w:hAnsi="CG Times"/>
          <w:sz w:val="20"/>
          <w:lang w:val="sq-AL"/>
        </w:rPr>
        <w:t xml:space="preserve">a) </w:t>
      </w:r>
      <w:r w:rsidR="00374E84" w:rsidRPr="00491A0C">
        <w:rPr>
          <w:rFonts w:ascii="CG Times" w:hAnsi="CG Times"/>
          <w:sz w:val="20"/>
          <w:lang w:val="sq-AL"/>
        </w:rPr>
        <w:t xml:space="preserve">Fidanishtja </w:t>
      </w:r>
      <w:r w:rsidRPr="00491A0C">
        <w:rPr>
          <w:rFonts w:ascii="CG Times" w:hAnsi="CG Times"/>
          <w:sz w:val="20"/>
          <w:lang w:val="sq-AL"/>
        </w:rPr>
        <w:t xml:space="preserve">e materialeve të shumëzimit vegjetativ të hardhisë është ngritur në ngastrat me </w:t>
      </w:r>
      <w:r w:rsidR="00EB65A6" w:rsidRPr="00491A0C">
        <w:rPr>
          <w:rFonts w:ascii="CG Times" w:hAnsi="CG Times"/>
          <w:sz w:val="20"/>
          <w:lang w:val="sq-AL"/>
        </w:rPr>
        <w:t xml:space="preserve">nr. </w:t>
      </w:r>
      <w:r w:rsidRPr="00491A0C">
        <w:rPr>
          <w:rFonts w:ascii="CG Times" w:hAnsi="CG Times"/>
          <w:sz w:val="20"/>
          <w:lang w:val="sq-AL"/>
        </w:rPr>
        <w:t>pasurie ___________________,</w:t>
      </w:r>
      <w:r w:rsidR="00EB65A6" w:rsidRPr="00491A0C">
        <w:rPr>
          <w:rFonts w:ascii="CG Times" w:hAnsi="CG Times"/>
          <w:sz w:val="20"/>
          <w:lang w:val="sq-AL"/>
        </w:rPr>
        <w:t xml:space="preserve"> </w:t>
      </w:r>
      <w:r w:rsidRPr="00491A0C">
        <w:rPr>
          <w:rFonts w:ascii="CG Times" w:hAnsi="CG Times"/>
          <w:sz w:val="20"/>
          <w:lang w:val="sq-AL"/>
        </w:rPr>
        <w:t xml:space="preserve">në zonën kadastrale </w:t>
      </w:r>
      <w:r w:rsidR="00EB65A6" w:rsidRPr="00491A0C">
        <w:rPr>
          <w:rFonts w:ascii="CG Times" w:hAnsi="CG Times"/>
          <w:sz w:val="20"/>
          <w:lang w:val="sq-AL"/>
        </w:rPr>
        <w:t xml:space="preserve">nr. </w:t>
      </w:r>
      <w:r w:rsidRPr="00491A0C">
        <w:rPr>
          <w:rFonts w:ascii="CG Times" w:hAnsi="CG Times"/>
          <w:sz w:val="20"/>
          <w:lang w:val="sq-AL"/>
        </w:rPr>
        <w:t xml:space="preserve">__________, në vendin e quajtur__________________, </w:t>
      </w:r>
      <w:r w:rsidR="00374E84" w:rsidRPr="00491A0C">
        <w:rPr>
          <w:rFonts w:ascii="CG Times" w:hAnsi="CG Times"/>
          <w:sz w:val="20"/>
          <w:lang w:val="sq-AL"/>
        </w:rPr>
        <w:t>fshati____________ , komuna______________, rrethi_________, qarku ______</w:t>
      </w:r>
      <w:r w:rsidRPr="00491A0C">
        <w:rPr>
          <w:rFonts w:ascii="CG Times" w:hAnsi="CG Times"/>
          <w:sz w:val="20"/>
          <w:lang w:val="sq-AL"/>
        </w:rPr>
        <w:t>_______ , me sipërfaqe _______m</w:t>
      </w:r>
      <w:r w:rsidRPr="00491A0C">
        <w:rPr>
          <w:rFonts w:ascii="CG Times" w:hAnsi="CG Times"/>
          <w:sz w:val="20"/>
          <w:vertAlign w:val="superscript"/>
          <w:lang w:val="sq-AL"/>
        </w:rPr>
        <w:t>2</w:t>
      </w:r>
      <w:r w:rsidRPr="00491A0C">
        <w:rPr>
          <w:rFonts w:ascii="CG Times" w:hAnsi="CG Times"/>
          <w:sz w:val="20"/>
          <w:lang w:val="sq-AL"/>
        </w:rPr>
        <w:t xml:space="preserve">. </w:t>
      </w:r>
    </w:p>
    <w:p w:rsidR="00CD14C6" w:rsidRPr="00491A0C" w:rsidRDefault="00CD14C6" w:rsidP="006569D6">
      <w:pPr>
        <w:widowControl w:val="0"/>
        <w:rPr>
          <w:rStyle w:val="longtext"/>
          <w:rFonts w:ascii="CG Times" w:hAnsi="CG Times"/>
          <w:sz w:val="20"/>
          <w:lang w:val="sq-AL"/>
        </w:rPr>
      </w:pPr>
    </w:p>
    <w:p w:rsidR="00CD14C6" w:rsidRPr="00491A0C" w:rsidRDefault="00CD14C6" w:rsidP="006569D6">
      <w:pPr>
        <w:widowControl w:val="0"/>
        <w:ind w:firstLine="720"/>
        <w:rPr>
          <w:rStyle w:val="longtext"/>
          <w:rFonts w:ascii="CG Times" w:hAnsi="CG Times"/>
          <w:sz w:val="20"/>
          <w:lang w:val="sq-AL"/>
        </w:rPr>
      </w:pPr>
      <w:r w:rsidRPr="00491A0C">
        <w:rPr>
          <w:rStyle w:val="longtext"/>
          <w:rFonts w:ascii="CG Times" w:hAnsi="CG Times"/>
          <w:sz w:val="20"/>
          <w:lang w:val="sq-AL"/>
        </w:rPr>
        <w:t xml:space="preserve">Të dhëna për fidanishten </w:t>
      </w:r>
    </w:p>
    <w:p w:rsidR="00CD14C6" w:rsidRPr="00491A0C" w:rsidRDefault="00CD14C6" w:rsidP="006569D6">
      <w:pPr>
        <w:widowControl w:val="0"/>
        <w:rPr>
          <w:rFonts w:ascii="CG Times" w:hAnsi="CG Times"/>
          <w:b/>
          <w:sz w:val="20"/>
          <w:lang w:val="sq-AL"/>
        </w:rPr>
      </w:pPr>
    </w:p>
    <w:tbl>
      <w:tblPr>
        <w:tblpPr w:leftFromText="180" w:rightFromText="180" w:vertAnchor="text" w:tblpY="1"/>
        <w:tblOverlap w:val="neve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2769"/>
        <w:gridCol w:w="1141"/>
        <w:gridCol w:w="1223"/>
        <w:gridCol w:w="1225"/>
        <w:gridCol w:w="1310"/>
        <w:gridCol w:w="1312"/>
      </w:tblGrid>
      <w:tr w:rsidR="00CD14C6" w:rsidRPr="00491A0C" w:rsidTr="00491A0C">
        <w:trPr>
          <w:trHeight w:val="188"/>
        </w:trPr>
        <w:tc>
          <w:tcPr>
            <w:tcW w:w="285" w:type="pct"/>
            <w:vMerge w:val="restar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b/>
                <w:sz w:val="20"/>
                <w:lang w:val="sq-AL"/>
              </w:rPr>
            </w:pPr>
          </w:p>
          <w:p w:rsidR="00CD14C6" w:rsidRPr="00491A0C" w:rsidRDefault="00CD14C6" w:rsidP="006569D6">
            <w:pPr>
              <w:widowControl w:val="0"/>
              <w:rPr>
                <w:rStyle w:val="longtext"/>
                <w:rFonts w:ascii="CG Times" w:hAnsi="CG Times"/>
                <w:b/>
                <w:sz w:val="20"/>
                <w:lang w:val="sq-AL"/>
              </w:rPr>
            </w:pPr>
            <w:r w:rsidRPr="00491A0C">
              <w:rPr>
                <w:rStyle w:val="longtext"/>
                <w:rFonts w:ascii="CG Times" w:hAnsi="CG Times"/>
                <w:b/>
                <w:sz w:val="20"/>
                <w:lang w:val="sq-AL"/>
              </w:rPr>
              <w:t>Nr</w:t>
            </w:r>
            <w:r w:rsidR="00374E84" w:rsidRPr="00491A0C">
              <w:rPr>
                <w:rStyle w:val="longtext"/>
                <w:rFonts w:ascii="CG Times" w:hAnsi="CG Times"/>
                <w:b/>
                <w:sz w:val="20"/>
                <w:lang w:val="sq-AL"/>
              </w:rPr>
              <w:t>.</w:t>
            </w:r>
          </w:p>
        </w:tc>
        <w:tc>
          <w:tcPr>
            <w:tcW w:w="1454" w:type="pct"/>
            <w:vMerge w:val="restart"/>
            <w:tcBorders>
              <w:top w:val="single" w:sz="4" w:space="0" w:color="auto"/>
              <w:left w:val="single" w:sz="4" w:space="0" w:color="auto"/>
              <w:bottom w:val="single" w:sz="4" w:space="0" w:color="auto"/>
              <w:right w:val="single" w:sz="4" w:space="0" w:color="auto"/>
            </w:tcBorders>
            <w:hideMark/>
          </w:tcPr>
          <w:p w:rsidR="00CD14C6" w:rsidRPr="00491A0C" w:rsidRDefault="00374E84" w:rsidP="006569D6">
            <w:pPr>
              <w:widowControl w:val="0"/>
              <w:jc w:val="center"/>
              <w:rPr>
                <w:rStyle w:val="longtext"/>
                <w:rFonts w:ascii="CG Times" w:hAnsi="CG Times"/>
                <w:b/>
                <w:sz w:val="20"/>
                <w:lang w:val="sq-AL"/>
              </w:rPr>
            </w:pPr>
            <w:r w:rsidRPr="00491A0C">
              <w:rPr>
                <w:rStyle w:val="longtext"/>
                <w:rFonts w:ascii="CG Times" w:hAnsi="CG Times"/>
                <w:b/>
                <w:sz w:val="20"/>
                <w:lang w:val="sq-AL"/>
              </w:rPr>
              <w:t xml:space="preserve">Varietetet </w:t>
            </w:r>
            <w:r w:rsidR="00CD14C6" w:rsidRPr="00491A0C">
              <w:rPr>
                <w:rStyle w:val="longtext"/>
                <w:rFonts w:ascii="CG Times" w:hAnsi="CG Times"/>
                <w:b/>
                <w:sz w:val="20"/>
                <w:lang w:val="sq-AL"/>
              </w:rPr>
              <w:t>dhe, sipas rastit, klonet ose, për nënshartesat, speciet</w:t>
            </w:r>
            <w:r w:rsidR="001C3DEC">
              <w:rPr>
                <w:rStyle w:val="longtext"/>
                <w:rFonts w:ascii="CG Times" w:hAnsi="CG Times"/>
                <w:b/>
                <w:sz w:val="20"/>
                <w:lang w:val="sq-AL"/>
              </w:rPr>
              <w:t xml:space="preserve"> ose hibridet ndërmjet specieve</w:t>
            </w:r>
          </w:p>
        </w:tc>
        <w:tc>
          <w:tcPr>
            <w:tcW w:w="599" w:type="pct"/>
            <w:vMerge w:val="restart"/>
            <w:tcBorders>
              <w:top w:val="single" w:sz="4" w:space="0" w:color="auto"/>
              <w:left w:val="single" w:sz="4" w:space="0" w:color="auto"/>
              <w:bottom w:val="single" w:sz="4" w:space="0" w:color="auto"/>
              <w:right w:val="single" w:sz="4" w:space="0" w:color="auto"/>
            </w:tcBorders>
          </w:tcPr>
          <w:p w:rsidR="00374E84" w:rsidRPr="00491A0C" w:rsidRDefault="00374E84" w:rsidP="006569D6">
            <w:pPr>
              <w:widowControl w:val="0"/>
              <w:rPr>
                <w:rStyle w:val="longtext"/>
                <w:rFonts w:ascii="CG Times" w:hAnsi="CG Times"/>
                <w:b/>
                <w:sz w:val="20"/>
                <w:lang w:val="sq-AL"/>
              </w:rPr>
            </w:pPr>
          </w:p>
          <w:p w:rsidR="00CD14C6" w:rsidRPr="00491A0C" w:rsidRDefault="00CD14C6" w:rsidP="006569D6">
            <w:pPr>
              <w:widowControl w:val="0"/>
              <w:rPr>
                <w:rStyle w:val="longtext"/>
                <w:rFonts w:ascii="CG Times" w:hAnsi="CG Times"/>
                <w:b/>
                <w:sz w:val="20"/>
                <w:lang w:val="sq-AL"/>
              </w:rPr>
            </w:pPr>
            <w:r w:rsidRPr="00491A0C">
              <w:rPr>
                <w:rStyle w:val="longtext"/>
                <w:rFonts w:ascii="CG Times" w:hAnsi="CG Times"/>
                <w:b/>
                <w:sz w:val="20"/>
                <w:lang w:val="sq-AL"/>
              </w:rPr>
              <w:t>Sipërfaqja gjithsej</w:t>
            </w:r>
          </w:p>
          <w:p w:rsidR="00CD14C6" w:rsidRPr="00491A0C" w:rsidRDefault="00CD14C6" w:rsidP="006569D6">
            <w:pPr>
              <w:widowControl w:val="0"/>
              <w:rPr>
                <w:rStyle w:val="longtext"/>
                <w:rFonts w:ascii="CG Times" w:hAnsi="CG Times"/>
                <w:b/>
                <w:sz w:val="20"/>
                <w:lang w:val="sq-AL"/>
              </w:rPr>
            </w:pPr>
            <w:r w:rsidRPr="00491A0C">
              <w:rPr>
                <w:rStyle w:val="longtext"/>
                <w:rFonts w:ascii="CG Times" w:hAnsi="CG Times"/>
                <w:b/>
                <w:sz w:val="20"/>
                <w:lang w:val="sq-AL"/>
              </w:rPr>
              <w:t>m</w:t>
            </w:r>
            <w:r w:rsidRPr="00491A0C">
              <w:rPr>
                <w:rStyle w:val="longtext"/>
                <w:rFonts w:ascii="CG Times" w:hAnsi="CG Times"/>
                <w:b/>
                <w:sz w:val="20"/>
                <w:vertAlign w:val="superscript"/>
                <w:lang w:val="sq-AL"/>
              </w:rPr>
              <w:t>2</w:t>
            </w:r>
          </w:p>
        </w:tc>
        <w:tc>
          <w:tcPr>
            <w:tcW w:w="1284" w:type="pct"/>
            <w:gridSpan w:val="2"/>
            <w:tcBorders>
              <w:top w:val="single" w:sz="4" w:space="0" w:color="auto"/>
              <w:left w:val="single" w:sz="4" w:space="0" w:color="auto"/>
              <w:bottom w:val="single" w:sz="4" w:space="0" w:color="auto"/>
              <w:right w:val="single" w:sz="4" w:space="0" w:color="auto"/>
            </w:tcBorders>
            <w:hideMark/>
          </w:tcPr>
          <w:p w:rsidR="00CD14C6" w:rsidRPr="00491A0C" w:rsidRDefault="00CD14C6" w:rsidP="006569D6">
            <w:pPr>
              <w:widowControl w:val="0"/>
              <w:rPr>
                <w:rStyle w:val="longtext"/>
                <w:rFonts w:ascii="CG Times" w:hAnsi="CG Times"/>
                <w:b/>
                <w:sz w:val="20"/>
                <w:lang w:val="sq-AL"/>
              </w:rPr>
            </w:pPr>
            <w:r w:rsidRPr="00491A0C">
              <w:rPr>
                <w:rStyle w:val="longtext"/>
                <w:rFonts w:ascii="CG Times" w:hAnsi="CG Times"/>
                <w:b/>
                <w:sz w:val="20"/>
                <w:lang w:val="sq-AL"/>
              </w:rPr>
              <w:t>Nga kjo:</w:t>
            </w:r>
          </w:p>
        </w:tc>
        <w:tc>
          <w:tcPr>
            <w:tcW w:w="1378" w:type="pct"/>
            <w:gridSpan w:val="2"/>
            <w:vMerge w:val="restart"/>
            <w:tcBorders>
              <w:top w:val="single" w:sz="4" w:space="0" w:color="auto"/>
              <w:left w:val="single" w:sz="4" w:space="0" w:color="auto"/>
              <w:bottom w:val="single" w:sz="4" w:space="0" w:color="auto"/>
              <w:right w:val="single" w:sz="4" w:space="0" w:color="auto"/>
            </w:tcBorders>
            <w:hideMark/>
          </w:tcPr>
          <w:p w:rsidR="00CD14C6" w:rsidRPr="00491A0C" w:rsidRDefault="00CD14C6" w:rsidP="006569D6">
            <w:pPr>
              <w:widowControl w:val="0"/>
              <w:jc w:val="center"/>
              <w:rPr>
                <w:rStyle w:val="longtext"/>
                <w:rFonts w:ascii="CG Times" w:hAnsi="CG Times"/>
                <w:b/>
                <w:sz w:val="20"/>
                <w:highlight w:val="yellow"/>
                <w:lang w:val="sq-AL"/>
              </w:rPr>
            </w:pPr>
            <w:r w:rsidRPr="00491A0C">
              <w:rPr>
                <w:rStyle w:val="longtext"/>
                <w:rFonts w:ascii="CG Times" w:hAnsi="CG Times"/>
                <w:b/>
                <w:sz w:val="20"/>
                <w:lang w:val="sq-AL"/>
              </w:rPr>
              <w:t>Parashikim prodhimi për vitin në vijim</w:t>
            </w:r>
          </w:p>
        </w:tc>
      </w:tr>
      <w:tr w:rsidR="00CD14C6" w:rsidRPr="00491A0C" w:rsidTr="00491A0C">
        <w:trPr>
          <w:trHeight w:val="276"/>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D14C6" w:rsidRPr="00491A0C" w:rsidRDefault="00CD14C6" w:rsidP="006569D6">
            <w:pPr>
              <w:widowControl w:val="0"/>
              <w:rPr>
                <w:rStyle w:val="longtext"/>
                <w:rFonts w:ascii="CG Times" w:hAnsi="CG Times"/>
                <w:b/>
                <w:sz w:val="20"/>
                <w:lang w:val="sq-AL"/>
              </w:rPr>
            </w:pPr>
          </w:p>
        </w:tc>
        <w:tc>
          <w:tcPr>
            <w:tcW w:w="1454" w:type="pct"/>
            <w:vMerge/>
            <w:tcBorders>
              <w:top w:val="single" w:sz="4" w:space="0" w:color="auto"/>
              <w:left w:val="single" w:sz="4" w:space="0" w:color="auto"/>
              <w:bottom w:val="single" w:sz="4" w:space="0" w:color="auto"/>
              <w:right w:val="single" w:sz="4" w:space="0" w:color="auto"/>
            </w:tcBorders>
            <w:vAlign w:val="center"/>
            <w:hideMark/>
          </w:tcPr>
          <w:p w:rsidR="00CD14C6" w:rsidRPr="00491A0C" w:rsidRDefault="00CD14C6" w:rsidP="006569D6">
            <w:pPr>
              <w:widowControl w:val="0"/>
              <w:rPr>
                <w:rStyle w:val="longtext"/>
                <w:rFonts w:ascii="CG Times" w:hAnsi="CG Times"/>
                <w:b/>
                <w:sz w:val="20"/>
                <w:lang w:val="sq-AL"/>
              </w:rPr>
            </w:pPr>
          </w:p>
        </w:tc>
        <w:tc>
          <w:tcPr>
            <w:tcW w:w="599" w:type="pct"/>
            <w:vMerge/>
            <w:tcBorders>
              <w:top w:val="single" w:sz="4" w:space="0" w:color="auto"/>
              <w:left w:val="single" w:sz="4" w:space="0" w:color="auto"/>
              <w:bottom w:val="single" w:sz="4" w:space="0" w:color="auto"/>
              <w:right w:val="single" w:sz="4" w:space="0" w:color="auto"/>
            </w:tcBorders>
            <w:vAlign w:val="center"/>
            <w:hideMark/>
          </w:tcPr>
          <w:p w:rsidR="00CD14C6" w:rsidRPr="00491A0C" w:rsidRDefault="00CD14C6" w:rsidP="006569D6">
            <w:pPr>
              <w:widowControl w:val="0"/>
              <w:rPr>
                <w:rStyle w:val="longtext"/>
                <w:rFonts w:ascii="CG Times" w:hAnsi="CG Times"/>
                <w:b/>
                <w:sz w:val="20"/>
                <w:lang w:val="sq-AL"/>
              </w:rPr>
            </w:pPr>
          </w:p>
        </w:tc>
        <w:tc>
          <w:tcPr>
            <w:tcW w:w="642" w:type="pct"/>
            <w:vMerge w:val="restar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jc w:val="center"/>
              <w:rPr>
                <w:rStyle w:val="longtext"/>
                <w:rFonts w:ascii="CG Times" w:hAnsi="CG Times"/>
                <w:b/>
                <w:sz w:val="20"/>
                <w:lang w:val="sq-AL"/>
              </w:rPr>
            </w:pPr>
            <w:r w:rsidRPr="00491A0C">
              <w:rPr>
                <w:rStyle w:val="longtext"/>
                <w:rFonts w:ascii="CG Times" w:hAnsi="CG Times"/>
                <w:b/>
                <w:sz w:val="20"/>
                <w:lang w:val="sq-AL"/>
              </w:rPr>
              <w:t>Për</w:t>
            </w:r>
          </w:p>
          <w:p w:rsidR="00CD14C6" w:rsidRPr="00491A0C" w:rsidRDefault="00CD14C6" w:rsidP="006569D6">
            <w:pPr>
              <w:widowControl w:val="0"/>
              <w:jc w:val="center"/>
              <w:rPr>
                <w:rStyle w:val="longtext"/>
                <w:rFonts w:ascii="CG Times" w:hAnsi="CG Times"/>
                <w:b/>
                <w:sz w:val="20"/>
                <w:lang w:val="sq-AL"/>
              </w:rPr>
            </w:pPr>
            <w:r w:rsidRPr="00491A0C">
              <w:rPr>
                <w:rStyle w:val="longtext"/>
                <w:rFonts w:ascii="CG Times" w:hAnsi="CG Times"/>
                <w:b/>
                <w:sz w:val="20"/>
                <w:lang w:val="sq-AL"/>
              </w:rPr>
              <w:t>fidanë të pashartuar</w:t>
            </w:r>
          </w:p>
          <w:p w:rsidR="00CD14C6" w:rsidRPr="00491A0C" w:rsidRDefault="00CD14C6" w:rsidP="006569D6">
            <w:pPr>
              <w:widowControl w:val="0"/>
              <w:jc w:val="center"/>
              <w:rPr>
                <w:rStyle w:val="longtext"/>
                <w:rFonts w:ascii="CG Times" w:hAnsi="CG Times"/>
                <w:b/>
                <w:sz w:val="20"/>
                <w:lang w:val="sq-AL"/>
              </w:rPr>
            </w:pPr>
            <w:r w:rsidRPr="00491A0C">
              <w:rPr>
                <w:rStyle w:val="longtext"/>
                <w:rFonts w:ascii="CG Times" w:hAnsi="CG Times"/>
                <w:b/>
                <w:sz w:val="20"/>
                <w:lang w:val="sq-AL"/>
              </w:rPr>
              <w:t>m</w:t>
            </w:r>
            <w:r w:rsidRPr="00491A0C">
              <w:rPr>
                <w:rStyle w:val="longtext"/>
                <w:rFonts w:ascii="CG Times" w:hAnsi="CG Times"/>
                <w:b/>
                <w:sz w:val="20"/>
                <w:vertAlign w:val="superscript"/>
                <w:lang w:val="sq-AL"/>
              </w:rPr>
              <w:t>2</w:t>
            </w:r>
          </w:p>
        </w:tc>
        <w:tc>
          <w:tcPr>
            <w:tcW w:w="643" w:type="pct"/>
            <w:vMerge w:val="restart"/>
            <w:tcBorders>
              <w:top w:val="single" w:sz="4" w:space="0" w:color="auto"/>
              <w:left w:val="single" w:sz="4" w:space="0" w:color="auto"/>
              <w:bottom w:val="single" w:sz="4" w:space="0" w:color="auto"/>
              <w:right w:val="single" w:sz="4" w:space="0" w:color="auto"/>
            </w:tcBorders>
          </w:tcPr>
          <w:p w:rsidR="00CD14C6" w:rsidRPr="00491A0C" w:rsidRDefault="00CD14C6" w:rsidP="001C3DEC">
            <w:pPr>
              <w:widowControl w:val="0"/>
              <w:jc w:val="center"/>
              <w:rPr>
                <w:rStyle w:val="longtext"/>
                <w:rFonts w:ascii="CG Times" w:hAnsi="CG Times"/>
                <w:b/>
                <w:sz w:val="20"/>
                <w:lang w:val="sq-AL"/>
              </w:rPr>
            </w:pPr>
            <w:r w:rsidRPr="00491A0C">
              <w:rPr>
                <w:rStyle w:val="longtext"/>
                <w:rFonts w:ascii="CG Times" w:hAnsi="CG Times"/>
                <w:b/>
                <w:sz w:val="20"/>
                <w:lang w:val="sq-AL"/>
              </w:rPr>
              <w:t>Për fidanë të shartuar</w:t>
            </w:r>
          </w:p>
          <w:p w:rsidR="00CD14C6" w:rsidRPr="00491A0C" w:rsidRDefault="00CD14C6" w:rsidP="001C3DEC">
            <w:pPr>
              <w:widowControl w:val="0"/>
              <w:jc w:val="center"/>
              <w:rPr>
                <w:rStyle w:val="longtext"/>
                <w:rFonts w:ascii="CG Times" w:hAnsi="CG Times"/>
                <w:b/>
                <w:sz w:val="20"/>
                <w:lang w:val="sq-AL"/>
              </w:rPr>
            </w:pPr>
            <w:r w:rsidRPr="00491A0C">
              <w:rPr>
                <w:rStyle w:val="longtext"/>
                <w:rFonts w:ascii="CG Times" w:hAnsi="CG Times"/>
                <w:b/>
                <w:sz w:val="20"/>
                <w:lang w:val="sq-AL"/>
              </w:rPr>
              <w:t>m</w:t>
            </w:r>
            <w:r w:rsidRPr="00491A0C">
              <w:rPr>
                <w:rStyle w:val="longtext"/>
                <w:rFonts w:ascii="CG Times" w:hAnsi="CG Times"/>
                <w:b/>
                <w:sz w:val="20"/>
                <w:vertAlign w:val="superscript"/>
                <w:lang w:val="sq-AL"/>
              </w:rPr>
              <w:t>2</w:t>
            </w:r>
          </w:p>
        </w:tc>
        <w:tc>
          <w:tcPr>
            <w:tcW w:w="1378" w:type="pct"/>
            <w:gridSpan w:val="2"/>
            <w:vMerge/>
            <w:tcBorders>
              <w:top w:val="single" w:sz="4" w:space="0" w:color="auto"/>
              <w:left w:val="single" w:sz="4" w:space="0" w:color="auto"/>
              <w:bottom w:val="single" w:sz="4" w:space="0" w:color="auto"/>
              <w:right w:val="single" w:sz="4" w:space="0" w:color="auto"/>
            </w:tcBorders>
            <w:vAlign w:val="center"/>
            <w:hideMark/>
          </w:tcPr>
          <w:p w:rsidR="00CD14C6" w:rsidRPr="00491A0C" w:rsidRDefault="00CD14C6" w:rsidP="006569D6">
            <w:pPr>
              <w:widowControl w:val="0"/>
              <w:rPr>
                <w:rStyle w:val="longtext"/>
                <w:rFonts w:ascii="CG Times" w:hAnsi="CG Times"/>
                <w:b/>
                <w:sz w:val="20"/>
                <w:highlight w:val="yellow"/>
                <w:lang w:val="sq-AL"/>
              </w:rPr>
            </w:pPr>
          </w:p>
        </w:tc>
      </w:tr>
      <w:tr w:rsidR="00CD14C6" w:rsidRPr="00491A0C" w:rsidTr="00491A0C">
        <w:trPr>
          <w:trHeight w:val="276"/>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D14C6" w:rsidRPr="00491A0C" w:rsidRDefault="00CD14C6" w:rsidP="006569D6">
            <w:pPr>
              <w:widowControl w:val="0"/>
              <w:rPr>
                <w:rStyle w:val="longtext"/>
                <w:rFonts w:ascii="CG Times" w:hAnsi="CG Times"/>
                <w:b/>
                <w:sz w:val="20"/>
                <w:lang w:val="sq-AL"/>
              </w:rPr>
            </w:pPr>
          </w:p>
        </w:tc>
        <w:tc>
          <w:tcPr>
            <w:tcW w:w="1454" w:type="pct"/>
            <w:vMerge/>
            <w:tcBorders>
              <w:top w:val="single" w:sz="4" w:space="0" w:color="auto"/>
              <w:left w:val="single" w:sz="4" w:space="0" w:color="auto"/>
              <w:bottom w:val="single" w:sz="4" w:space="0" w:color="auto"/>
              <w:right w:val="single" w:sz="4" w:space="0" w:color="auto"/>
            </w:tcBorders>
            <w:vAlign w:val="center"/>
            <w:hideMark/>
          </w:tcPr>
          <w:p w:rsidR="00CD14C6" w:rsidRPr="00491A0C" w:rsidRDefault="00CD14C6" w:rsidP="006569D6">
            <w:pPr>
              <w:widowControl w:val="0"/>
              <w:rPr>
                <w:rStyle w:val="longtext"/>
                <w:rFonts w:ascii="CG Times" w:hAnsi="CG Times"/>
                <w:b/>
                <w:sz w:val="20"/>
                <w:lang w:val="sq-AL"/>
              </w:rPr>
            </w:pPr>
          </w:p>
        </w:tc>
        <w:tc>
          <w:tcPr>
            <w:tcW w:w="599" w:type="pct"/>
            <w:vMerge/>
            <w:tcBorders>
              <w:top w:val="single" w:sz="4" w:space="0" w:color="auto"/>
              <w:left w:val="single" w:sz="4" w:space="0" w:color="auto"/>
              <w:bottom w:val="single" w:sz="4" w:space="0" w:color="auto"/>
              <w:right w:val="single" w:sz="4" w:space="0" w:color="auto"/>
            </w:tcBorders>
            <w:vAlign w:val="center"/>
            <w:hideMark/>
          </w:tcPr>
          <w:p w:rsidR="00CD14C6" w:rsidRPr="00491A0C" w:rsidRDefault="00CD14C6" w:rsidP="006569D6">
            <w:pPr>
              <w:widowControl w:val="0"/>
              <w:rPr>
                <w:rStyle w:val="longtext"/>
                <w:rFonts w:ascii="CG Times" w:hAnsi="CG Times"/>
                <w:b/>
                <w:sz w:val="20"/>
                <w:lang w:val="sq-AL"/>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rsidR="00CD14C6" w:rsidRPr="00491A0C" w:rsidRDefault="00CD14C6" w:rsidP="006569D6">
            <w:pPr>
              <w:widowControl w:val="0"/>
              <w:rPr>
                <w:rStyle w:val="longtext"/>
                <w:rFonts w:ascii="CG Times" w:hAnsi="CG Times"/>
                <w:b/>
                <w:sz w:val="20"/>
                <w:lang w:val="sq-AL"/>
              </w:rPr>
            </w:pPr>
          </w:p>
        </w:tc>
        <w:tc>
          <w:tcPr>
            <w:tcW w:w="643" w:type="pct"/>
            <w:vMerge/>
            <w:tcBorders>
              <w:top w:val="single" w:sz="4" w:space="0" w:color="auto"/>
              <w:left w:val="single" w:sz="4" w:space="0" w:color="auto"/>
              <w:bottom w:val="single" w:sz="4" w:space="0" w:color="auto"/>
              <w:right w:val="single" w:sz="4" w:space="0" w:color="auto"/>
            </w:tcBorders>
            <w:vAlign w:val="center"/>
            <w:hideMark/>
          </w:tcPr>
          <w:p w:rsidR="00CD14C6" w:rsidRPr="00491A0C" w:rsidRDefault="00CD14C6" w:rsidP="006569D6">
            <w:pPr>
              <w:widowControl w:val="0"/>
              <w:rPr>
                <w:rStyle w:val="longtext"/>
                <w:rFonts w:ascii="CG Times" w:hAnsi="CG Times"/>
                <w:b/>
                <w:sz w:val="20"/>
                <w:lang w:val="sq-AL"/>
              </w:rPr>
            </w:pPr>
          </w:p>
        </w:tc>
        <w:tc>
          <w:tcPr>
            <w:tcW w:w="688" w:type="pct"/>
            <w:vMerge w:val="restar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jc w:val="center"/>
              <w:rPr>
                <w:rStyle w:val="longtext"/>
                <w:rFonts w:ascii="CG Times" w:hAnsi="CG Times"/>
                <w:b/>
                <w:sz w:val="20"/>
                <w:lang w:val="sq-AL"/>
              </w:rPr>
            </w:pPr>
            <w:r w:rsidRPr="00491A0C">
              <w:rPr>
                <w:rStyle w:val="longtext"/>
                <w:rFonts w:ascii="CG Times" w:hAnsi="CG Times"/>
                <w:b/>
                <w:sz w:val="20"/>
                <w:lang w:val="sq-AL"/>
              </w:rPr>
              <w:t>Fidanë të pashartuar</w:t>
            </w:r>
          </w:p>
          <w:p w:rsidR="00CD14C6" w:rsidRPr="00491A0C" w:rsidRDefault="00374E84" w:rsidP="006569D6">
            <w:pPr>
              <w:widowControl w:val="0"/>
              <w:jc w:val="center"/>
              <w:rPr>
                <w:rStyle w:val="longtext"/>
                <w:rFonts w:ascii="CG Times" w:hAnsi="CG Times"/>
                <w:b/>
                <w:sz w:val="20"/>
                <w:lang w:val="sq-AL"/>
              </w:rPr>
            </w:pPr>
            <w:r w:rsidRPr="00491A0C">
              <w:rPr>
                <w:rStyle w:val="longtext"/>
                <w:rFonts w:ascii="CG Times" w:hAnsi="CG Times"/>
                <w:b/>
                <w:sz w:val="20"/>
                <w:lang w:val="sq-AL"/>
              </w:rPr>
              <w:t>Fidanë</w:t>
            </w:r>
          </w:p>
        </w:tc>
        <w:tc>
          <w:tcPr>
            <w:tcW w:w="689" w:type="pct"/>
            <w:vMerge w:val="restar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jc w:val="center"/>
              <w:rPr>
                <w:rStyle w:val="longtext"/>
                <w:rFonts w:ascii="CG Times" w:hAnsi="CG Times"/>
                <w:b/>
                <w:sz w:val="20"/>
                <w:lang w:val="sq-AL"/>
              </w:rPr>
            </w:pPr>
            <w:r w:rsidRPr="00491A0C">
              <w:rPr>
                <w:rStyle w:val="longtext"/>
                <w:rFonts w:ascii="CG Times" w:hAnsi="CG Times"/>
                <w:b/>
                <w:sz w:val="20"/>
                <w:lang w:val="sq-AL"/>
              </w:rPr>
              <w:t>Fidanë të shartuar</w:t>
            </w:r>
          </w:p>
          <w:p w:rsidR="00CD14C6" w:rsidRPr="00491A0C" w:rsidRDefault="00374E84" w:rsidP="006569D6">
            <w:pPr>
              <w:widowControl w:val="0"/>
              <w:jc w:val="center"/>
              <w:rPr>
                <w:rStyle w:val="longtext"/>
                <w:rFonts w:ascii="CG Times" w:hAnsi="CG Times"/>
                <w:b/>
                <w:sz w:val="20"/>
                <w:lang w:val="sq-AL"/>
              </w:rPr>
            </w:pPr>
            <w:r w:rsidRPr="00491A0C">
              <w:rPr>
                <w:rStyle w:val="longtext"/>
                <w:rFonts w:ascii="CG Times" w:hAnsi="CG Times"/>
                <w:b/>
                <w:sz w:val="20"/>
                <w:lang w:val="sq-AL"/>
              </w:rPr>
              <w:t>Fidanë</w:t>
            </w:r>
          </w:p>
        </w:tc>
      </w:tr>
      <w:tr w:rsidR="00CD14C6" w:rsidRPr="00491A0C" w:rsidTr="00491A0C">
        <w:trPr>
          <w:trHeight w:val="363"/>
        </w:trPr>
        <w:tc>
          <w:tcPr>
            <w:tcW w:w="285" w:type="pct"/>
            <w:vMerge/>
            <w:tcBorders>
              <w:top w:val="single" w:sz="4" w:space="0" w:color="auto"/>
              <w:left w:val="single" w:sz="4" w:space="0" w:color="auto"/>
              <w:bottom w:val="single" w:sz="4" w:space="0" w:color="auto"/>
              <w:right w:val="single" w:sz="4" w:space="0" w:color="auto"/>
            </w:tcBorders>
            <w:vAlign w:val="center"/>
            <w:hideMark/>
          </w:tcPr>
          <w:p w:rsidR="00CD14C6" w:rsidRPr="00491A0C" w:rsidRDefault="00CD14C6" w:rsidP="006569D6">
            <w:pPr>
              <w:widowControl w:val="0"/>
              <w:rPr>
                <w:rStyle w:val="longtext"/>
                <w:rFonts w:ascii="CG Times" w:hAnsi="CG Times"/>
                <w:sz w:val="20"/>
                <w:lang w:val="sq-AL"/>
              </w:rPr>
            </w:pPr>
          </w:p>
        </w:tc>
        <w:tc>
          <w:tcPr>
            <w:tcW w:w="1454" w:type="pct"/>
            <w:vMerge/>
            <w:tcBorders>
              <w:top w:val="single" w:sz="4" w:space="0" w:color="auto"/>
              <w:left w:val="single" w:sz="4" w:space="0" w:color="auto"/>
              <w:bottom w:val="single" w:sz="4" w:space="0" w:color="auto"/>
              <w:right w:val="single" w:sz="4" w:space="0" w:color="auto"/>
            </w:tcBorders>
            <w:vAlign w:val="center"/>
            <w:hideMark/>
          </w:tcPr>
          <w:p w:rsidR="00CD14C6" w:rsidRPr="00491A0C" w:rsidRDefault="00CD14C6" w:rsidP="006569D6">
            <w:pPr>
              <w:widowControl w:val="0"/>
              <w:rPr>
                <w:rStyle w:val="longtext"/>
                <w:rFonts w:ascii="CG Times" w:hAnsi="CG Times"/>
                <w:sz w:val="20"/>
                <w:lang w:val="sq-AL"/>
              </w:rPr>
            </w:pPr>
          </w:p>
        </w:tc>
        <w:tc>
          <w:tcPr>
            <w:tcW w:w="599" w:type="pct"/>
            <w:vMerge/>
            <w:tcBorders>
              <w:top w:val="single" w:sz="4" w:space="0" w:color="auto"/>
              <w:left w:val="single" w:sz="4" w:space="0" w:color="auto"/>
              <w:bottom w:val="single" w:sz="4" w:space="0" w:color="auto"/>
              <w:right w:val="single" w:sz="4" w:space="0" w:color="auto"/>
            </w:tcBorders>
            <w:vAlign w:val="center"/>
            <w:hideMark/>
          </w:tcPr>
          <w:p w:rsidR="00CD14C6" w:rsidRPr="00491A0C" w:rsidRDefault="00CD14C6" w:rsidP="006569D6">
            <w:pPr>
              <w:widowControl w:val="0"/>
              <w:rPr>
                <w:rStyle w:val="longtext"/>
                <w:rFonts w:ascii="CG Times" w:hAnsi="CG Times"/>
                <w:sz w:val="20"/>
                <w:lang w:val="sq-AL"/>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rsidR="00CD14C6" w:rsidRPr="00491A0C" w:rsidRDefault="00CD14C6" w:rsidP="006569D6">
            <w:pPr>
              <w:widowControl w:val="0"/>
              <w:rPr>
                <w:rStyle w:val="longtext"/>
                <w:rFonts w:ascii="CG Times" w:hAnsi="CG Times"/>
                <w:sz w:val="20"/>
                <w:lang w:val="sq-AL"/>
              </w:rPr>
            </w:pPr>
          </w:p>
        </w:tc>
        <w:tc>
          <w:tcPr>
            <w:tcW w:w="643" w:type="pct"/>
            <w:vMerge/>
            <w:tcBorders>
              <w:top w:val="single" w:sz="4" w:space="0" w:color="auto"/>
              <w:left w:val="single" w:sz="4" w:space="0" w:color="auto"/>
              <w:bottom w:val="single" w:sz="4" w:space="0" w:color="auto"/>
              <w:right w:val="single" w:sz="4" w:space="0" w:color="auto"/>
            </w:tcBorders>
            <w:vAlign w:val="center"/>
            <w:hideMark/>
          </w:tcPr>
          <w:p w:rsidR="00CD14C6" w:rsidRPr="00491A0C" w:rsidRDefault="00CD14C6" w:rsidP="006569D6">
            <w:pPr>
              <w:widowControl w:val="0"/>
              <w:rPr>
                <w:rStyle w:val="longtext"/>
                <w:rFonts w:ascii="CG Times" w:hAnsi="CG Times"/>
                <w:sz w:val="20"/>
                <w:lang w:val="sq-AL"/>
              </w:rPr>
            </w:pP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CD14C6" w:rsidRPr="00491A0C" w:rsidRDefault="00CD14C6" w:rsidP="006569D6">
            <w:pPr>
              <w:widowControl w:val="0"/>
              <w:rPr>
                <w:rStyle w:val="longtext"/>
                <w:rFonts w:ascii="CG Times" w:hAnsi="CG Times"/>
                <w:sz w:val="20"/>
                <w:lang w:val="sq-AL"/>
              </w:rPr>
            </w:pPr>
          </w:p>
        </w:tc>
        <w:tc>
          <w:tcPr>
            <w:tcW w:w="689" w:type="pct"/>
            <w:vMerge/>
            <w:tcBorders>
              <w:top w:val="single" w:sz="4" w:space="0" w:color="auto"/>
              <w:left w:val="single" w:sz="4" w:space="0" w:color="auto"/>
              <w:bottom w:val="single" w:sz="4" w:space="0" w:color="auto"/>
              <w:right w:val="single" w:sz="4" w:space="0" w:color="auto"/>
            </w:tcBorders>
            <w:vAlign w:val="center"/>
            <w:hideMark/>
          </w:tcPr>
          <w:p w:rsidR="00CD14C6" w:rsidRPr="00491A0C" w:rsidRDefault="00CD14C6" w:rsidP="006569D6">
            <w:pPr>
              <w:widowControl w:val="0"/>
              <w:rPr>
                <w:rStyle w:val="longtext"/>
                <w:rFonts w:ascii="CG Times" w:hAnsi="CG Times"/>
                <w:sz w:val="20"/>
                <w:lang w:val="sq-AL"/>
              </w:rPr>
            </w:pPr>
          </w:p>
        </w:tc>
      </w:tr>
      <w:tr w:rsidR="00CD14C6" w:rsidRPr="00491A0C" w:rsidTr="00491A0C">
        <w:tc>
          <w:tcPr>
            <w:tcW w:w="285"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1454" w:type="pct"/>
            <w:tcBorders>
              <w:top w:val="single" w:sz="4" w:space="0" w:color="auto"/>
              <w:left w:val="single" w:sz="4" w:space="0" w:color="auto"/>
              <w:bottom w:val="single" w:sz="4" w:space="0" w:color="auto"/>
              <w:right w:val="single" w:sz="4" w:space="0" w:color="auto"/>
            </w:tcBorders>
            <w:hideMark/>
          </w:tcPr>
          <w:p w:rsidR="00CD14C6" w:rsidRPr="00491A0C" w:rsidRDefault="00CD14C6" w:rsidP="006569D6">
            <w:pPr>
              <w:widowControl w:val="0"/>
              <w:rPr>
                <w:rStyle w:val="longtext"/>
                <w:rFonts w:ascii="CG Times" w:hAnsi="CG Times"/>
                <w:sz w:val="20"/>
                <w:lang w:val="sq-AL"/>
              </w:rPr>
            </w:pPr>
            <w:r w:rsidRPr="00491A0C">
              <w:rPr>
                <w:rStyle w:val="longtext"/>
                <w:rFonts w:ascii="CG Times" w:hAnsi="CG Times"/>
                <w:sz w:val="20"/>
                <w:lang w:val="sq-AL"/>
              </w:rPr>
              <w:t xml:space="preserve">Fidanishte </w:t>
            </w:r>
            <w:r w:rsidR="00374E84" w:rsidRPr="00491A0C">
              <w:rPr>
                <w:rStyle w:val="longtext"/>
                <w:rFonts w:ascii="CG Times" w:hAnsi="CG Times"/>
                <w:sz w:val="20"/>
                <w:lang w:val="sq-AL"/>
              </w:rPr>
              <w:t>gjithsej</w:t>
            </w:r>
          </w:p>
        </w:tc>
        <w:tc>
          <w:tcPr>
            <w:tcW w:w="599"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42"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43"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88"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89"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r>
      <w:tr w:rsidR="00CD14C6" w:rsidRPr="00491A0C" w:rsidTr="00491A0C">
        <w:tc>
          <w:tcPr>
            <w:tcW w:w="285" w:type="pct"/>
            <w:tcBorders>
              <w:top w:val="single" w:sz="4" w:space="0" w:color="auto"/>
              <w:left w:val="single" w:sz="4" w:space="0" w:color="auto"/>
              <w:bottom w:val="single" w:sz="4" w:space="0" w:color="auto"/>
              <w:right w:val="single" w:sz="4" w:space="0" w:color="auto"/>
            </w:tcBorders>
            <w:hideMark/>
          </w:tcPr>
          <w:p w:rsidR="00CD14C6" w:rsidRPr="00491A0C" w:rsidRDefault="00CD14C6" w:rsidP="006569D6">
            <w:pPr>
              <w:widowControl w:val="0"/>
              <w:rPr>
                <w:rStyle w:val="longtext"/>
                <w:rFonts w:ascii="CG Times" w:hAnsi="CG Times"/>
                <w:sz w:val="20"/>
                <w:lang w:val="sq-AL"/>
              </w:rPr>
            </w:pPr>
            <w:r w:rsidRPr="00491A0C">
              <w:rPr>
                <w:rStyle w:val="longtext"/>
                <w:rFonts w:ascii="CG Times" w:hAnsi="CG Times"/>
                <w:sz w:val="20"/>
                <w:lang w:val="sq-AL"/>
              </w:rPr>
              <w:t>1.</w:t>
            </w:r>
          </w:p>
        </w:tc>
        <w:tc>
          <w:tcPr>
            <w:tcW w:w="1454" w:type="pct"/>
            <w:tcBorders>
              <w:top w:val="single" w:sz="4" w:space="0" w:color="auto"/>
              <w:left w:val="single" w:sz="4" w:space="0" w:color="auto"/>
              <w:bottom w:val="single" w:sz="4" w:space="0" w:color="auto"/>
              <w:right w:val="single" w:sz="4" w:space="0" w:color="auto"/>
            </w:tcBorders>
            <w:hideMark/>
          </w:tcPr>
          <w:p w:rsidR="00CD14C6" w:rsidRPr="00491A0C" w:rsidRDefault="00CD14C6" w:rsidP="006569D6">
            <w:pPr>
              <w:widowControl w:val="0"/>
              <w:rPr>
                <w:rStyle w:val="longtext"/>
                <w:rFonts w:ascii="CG Times" w:hAnsi="CG Times"/>
                <w:sz w:val="20"/>
                <w:lang w:val="sq-AL"/>
              </w:rPr>
            </w:pPr>
            <w:r w:rsidRPr="00491A0C">
              <w:rPr>
                <w:rStyle w:val="longtext"/>
                <w:rFonts w:ascii="CG Times" w:hAnsi="CG Times"/>
                <w:sz w:val="20"/>
                <w:lang w:val="sq-AL"/>
              </w:rPr>
              <w:t>Specia</w:t>
            </w:r>
            <w:r w:rsidR="00374E84" w:rsidRPr="00491A0C">
              <w:rPr>
                <w:rStyle w:val="longtext"/>
                <w:rFonts w:ascii="CG Times" w:hAnsi="CG Times"/>
                <w:sz w:val="20"/>
                <w:lang w:val="sq-AL"/>
              </w:rPr>
              <w:t xml:space="preserve"> </w:t>
            </w:r>
            <w:r w:rsidRPr="00491A0C">
              <w:rPr>
                <w:rStyle w:val="longtext"/>
                <w:rFonts w:ascii="CG Times" w:hAnsi="CG Times"/>
                <w:sz w:val="20"/>
                <w:lang w:val="sq-AL"/>
              </w:rPr>
              <w:t>...</w:t>
            </w:r>
          </w:p>
        </w:tc>
        <w:tc>
          <w:tcPr>
            <w:tcW w:w="599"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42"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43"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88"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89"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r>
      <w:tr w:rsidR="00CD14C6" w:rsidRPr="00491A0C" w:rsidTr="00491A0C">
        <w:tc>
          <w:tcPr>
            <w:tcW w:w="285"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1454" w:type="pct"/>
            <w:tcBorders>
              <w:top w:val="single" w:sz="4" w:space="0" w:color="auto"/>
              <w:left w:val="single" w:sz="4" w:space="0" w:color="auto"/>
              <w:bottom w:val="single" w:sz="4" w:space="0" w:color="auto"/>
              <w:right w:val="single" w:sz="4" w:space="0" w:color="auto"/>
            </w:tcBorders>
            <w:hideMark/>
          </w:tcPr>
          <w:p w:rsidR="00CD14C6" w:rsidRPr="00491A0C" w:rsidRDefault="00CD14C6" w:rsidP="006569D6">
            <w:pPr>
              <w:widowControl w:val="0"/>
              <w:rPr>
                <w:rStyle w:val="longtext"/>
                <w:rFonts w:ascii="CG Times" w:hAnsi="CG Times"/>
                <w:sz w:val="20"/>
                <w:lang w:val="sq-AL"/>
              </w:rPr>
            </w:pPr>
            <w:r w:rsidRPr="00491A0C">
              <w:rPr>
                <w:rStyle w:val="longtext"/>
                <w:rFonts w:ascii="CG Times" w:hAnsi="CG Times"/>
                <w:sz w:val="20"/>
                <w:lang w:val="sq-AL"/>
              </w:rPr>
              <w:t>Varieteti</w:t>
            </w:r>
            <w:r w:rsidR="00374E84" w:rsidRPr="00491A0C">
              <w:rPr>
                <w:rStyle w:val="longtext"/>
                <w:rFonts w:ascii="CG Times" w:hAnsi="CG Times"/>
                <w:sz w:val="20"/>
                <w:lang w:val="sq-AL"/>
              </w:rPr>
              <w:t xml:space="preserve"> </w:t>
            </w:r>
            <w:r w:rsidRPr="00491A0C">
              <w:rPr>
                <w:rStyle w:val="longtext"/>
                <w:rFonts w:ascii="CG Times" w:hAnsi="CG Times"/>
                <w:sz w:val="20"/>
                <w:lang w:val="sq-AL"/>
              </w:rPr>
              <w:t>...</w:t>
            </w:r>
          </w:p>
        </w:tc>
        <w:tc>
          <w:tcPr>
            <w:tcW w:w="599"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42"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43"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88"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89"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r>
      <w:tr w:rsidR="00CD14C6" w:rsidRPr="00491A0C" w:rsidTr="00491A0C">
        <w:tc>
          <w:tcPr>
            <w:tcW w:w="285"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1454"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599"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42"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43"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88"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89"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r>
      <w:tr w:rsidR="00CD14C6" w:rsidRPr="00491A0C" w:rsidTr="00491A0C">
        <w:tc>
          <w:tcPr>
            <w:tcW w:w="285"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1454" w:type="pct"/>
            <w:tcBorders>
              <w:top w:val="single" w:sz="4" w:space="0" w:color="auto"/>
              <w:left w:val="single" w:sz="4" w:space="0" w:color="auto"/>
              <w:bottom w:val="single" w:sz="4" w:space="0" w:color="auto"/>
              <w:right w:val="single" w:sz="4" w:space="0" w:color="auto"/>
            </w:tcBorders>
            <w:hideMark/>
          </w:tcPr>
          <w:p w:rsidR="00CD14C6" w:rsidRPr="00491A0C" w:rsidRDefault="00CD14C6" w:rsidP="006569D6">
            <w:pPr>
              <w:widowControl w:val="0"/>
              <w:rPr>
                <w:rStyle w:val="longtext"/>
                <w:rFonts w:ascii="CG Times" w:hAnsi="CG Times"/>
                <w:sz w:val="20"/>
                <w:lang w:val="sq-AL"/>
              </w:rPr>
            </w:pPr>
            <w:r w:rsidRPr="00491A0C">
              <w:rPr>
                <w:rStyle w:val="longtext"/>
                <w:rFonts w:ascii="CG Times" w:hAnsi="CG Times"/>
                <w:sz w:val="20"/>
                <w:lang w:val="sq-AL"/>
              </w:rPr>
              <w:t>Kloni</w:t>
            </w:r>
          </w:p>
        </w:tc>
        <w:tc>
          <w:tcPr>
            <w:tcW w:w="599"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42"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43"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88"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89"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r>
      <w:tr w:rsidR="00CD14C6" w:rsidRPr="00491A0C" w:rsidTr="00491A0C">
        <w:tc>
          <w:tcPr>
            <w:tcW w:w="285"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1454"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599"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42"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43"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88"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89"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r>
      <w:tr w:rsidR="00CD14C6" w:rsidRPr="00491A0C" w:rsidTr="00491A0C">
        <w:tc>
          <w:tcPr>
            <w:tcW w:w="285"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1454" w:type="pct"/>
            <w:tcBorders>
              <w:top w:val="single" w:sz="4" w:space="0" w:color="auto"/>
              <w:left w:val="single" w:sz="4" w:space="0" w:color="auto"/>
              <w:bottom w:val="single" w:sz="4" w:space="0" w:color="auto"/>
              <w:right w:val="single" w:sz="4" w:space="0" w:color="auto"/>
            </w:tcBorders>
            <w:hideMark/>
          </w:tcPr>
          <w:p w:rsidR="00CD14C6" w:rsidRPr="00491A0C" w:rsidRDefault="00374E84" w:rsidP="006569D6">
            <w:pPr>
              <w:widowControl w:val="0"/>
              <w:rPr>
                <w:rStyle w:val="longtext"/>
                <w:rFonts w:ascii="CG Times" w:hAnsi="CG Times"/>
                <w:sz w:val="20"/>
                <w:lang w:val="sq-AL"/>
              </w:rPr>
            </w:pPr>
            <w:r w:rsidRPr="00491A0C">
              <w:rPr>
                <w:rStyle w:val="longtext"/>
                <w:rFonts w:ascii="CG Times" w:hAnsi="CG Times"/>
                <w:sz w:val="20"/>
                <w:lang w:val="sq-AL"/>
              </w:rPr>
              <w:t>Hibridi</w:t>
            </w:r>
          </w:p>
        </w:tc>
        <w:tc>
          <w:tcPr>
            <w:tcW w:w="599"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42"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43"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88"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c>
          <w:tcPr>
            <w:tcW w:w="689" w:type="pct"/>
            <w:tcBorders>
              <w:top w:val="single" w:sz="4" w:space="0" w:color="auto"/>
              <w:left w:val="single" w:sz="4" w:space="0" w:color="auto"/>
              <w:bottom w:val="single" w:sz="4" w:space="0" w:color="auto"/>
              <w:right w:val="single" w:sz="4" w:space="0" w:color="auto"/>
            </w:tcBorders>
          </w:tcPr>
          <w:p w:rsidR="00CD14C6" w:rsidRPr="00491A0C" w:rsidRDefault="00CD14C6" w:rsidP="006569D6">
            <w:pPr>
              <w:widowControl w:val="0"/>
              <w:rPr>
                <w:rStyle w:val="longtext"/>
                <w:rFonts w:ascii="CG Times" w:hAnsi="CG Times"/>
                <w:sz w:val="20"/>
                <w:lang w:val="sq-AL"/>
              </w:rPr>
            </w:pPr>
          </w:p>
        </w:tc>
      </w:tr>
    </w:tbl>
    <w:p w:rsidR="001B4892" w:rsidRDefault="001B4892" w:rsidP="006569D6">
      <w:pPr>
        <w:widowControl w:val="0"/>
        <w:ind w:firstLine="720"/>
        <w:rPr>
          <w:rFonts w:ascii="CG Times" w:hAnsi="CG Times"/>
          <w:sz w:val="20"/>
          <w:lang w:val="sq-AL"/>
        </w:rPr>
      </w:pPr>
    </w:p>
    <w:p w:rsidR="00CD14C6" w:rsidRPr="00491A0C" w:rsidRDefault="00CD14C6" w:rsidP="006569D6">
      <w:pPr>
        <w:widowControl w:val="0"/>
        <w:ind w:firstLine="720"/>
        <w:rPr>
          <w:rFonts w:ascii="CG Times" w:hAnsi="CG Times"/>
          <w:sz w:val="20"/>
          <w:lang w:val="sq-AL"/>
        </w:rPr>
      </w:pPr>
      <w:r w:rsidRPr="00491A0C">
        <w:rPr>
          <w:rFonts w:ascii="CG Times" w:hAnsi="CG Times"/>
          <w:sz w:val="20"/>
          <w:lang w:val="sq-AL"/>
        </w:rPr>
        <w:t xml:space="preserve">Bashkëngjitur janë </w:t>
      </w:r>
      <w:r w:rsidR="004B78D2" w:rsidRPr="00491A0C">
        <w:rPr>
          <w:rFonts w:ascii="CG Times" w:hAnsi="CG Times"/>
          <w:sz w:val="20"/>
          <w:lang w:val="sq-AL"/>
        </w:rPr>
        <w:t>dokumentet</w:t>
      </w:r>
      <w:r w:rsidRPr="00491A0C">
        <w:rPr>
          <w:rFonts w:ascii="CG Times" w:hAnsi="CG Times"/>
          <w:sz w:val="20"/>
          <w:lang w:val="sq-AL"/>
        </w:rPr>
        <w:t xml:space="preserve"> e plotësuara nga personi i ngarkuar nga autoriteti i certifikimit për të mbikëqyrur plotësimin e kërkesave për certifikim në lidhje me planin e prodhimit të paraqitur nga furnizuesi.</w:t>
      </w:r>
    </w:p>
    <w:p w:rsidR="00CD14C6" w:rsidRPr="00491A0C" w:rsidRDefault="00CD14C6" w:rsidP="006569D6">
      <w:pPr>
        <w:widowControl w:val="0"/>
        <w:spacing w:line="276" w:lineRule="auto"/>
        <w:rPr>
          <w:rFonts w:ascii="CG Times" w:hAnsi="CG Times"/>
          <w:sz w:val="20"/>
          <w:lang w:val="sq-AL"/>
        </w:rPr>
      </w:pPr>
    </w:p>
    <w:p w:rsidR="00CD14C6" w:rsidRPr="00491A0C" w:rsidRDefault="00CD14C6" w:rsidP="006569D6">
      <w:pPr>
        <w:widowControl w:val="0"/>
        <w:spacing w:line="276" w:lineRule="auto"/>
        <w:rPr>
          <w:rFonts w:ascii="CG Times" w:hAnsi="CG Times"/>
          <w:sz w:val="20"/>
          <w:lang w:val="sq-AL"/>
        </w:rPr>
      </w:pPr>
      <w:r w:rsidRPr="00491A0C">
        <w:rPr>
          <w:rFonts w:ascii="CG Times" w:hAnsi="CG Times"/>
          <w:sz w:val="20"/>
          <w:lang w:val="sq-AL"/>
        </w:rPr>
        <w:t>Certifikuesi</w:t>
      </w:r>
    </w:p>
    <w:p w:rsidR="00CD14C6" w:rsidRPr="00491A0C" w:rsidRDefault="00CD14C6" w:rsidP="006569D6">
      <w:pPr>
        <w:widowControl w:val="0"/>
        <w:spacing w:line="276" w:lineRule="auto"/>
        <w:rPr>
          <w:rFonts w:ascii="CG Times" w:hAnsi="CG Times"/>
          <w:sz w:val="20"/>
          <w:lang w:val="sq-AL"/>
        </w:rPr>
      </w:pPr>
      <w:r w:rsidRPr="00491A0C">
        <w:rPr>
          <w:rFonts w:ascii="CG Times" w:hAnsi="CG Times"/>
          <w:sz w:val="20"/>
          <w:lang w:val="sq-AL"/>
        </w:rPr>
        <w:t>____________________________</w:t>
      </w:r>
    </w:p>
    <w:p w:rsidR="00CD14C6" w:rsidRPr="00491A0C" w:rsidRDefault="004B78D2" w:rsidP="006569D6">
      <w:pPr>
        <w:widowControl w:val="0"/>
        <w:spacing w:line="276" w:lineRule="auto"/>
        <w:rPr>
          <w:rFonts w:ascii="CG Times" w:hAnsi="CG Times"/>
          <w:sz w:val="20"/>
          <w:lang w:val="sq-AL"/>
        </w:rPr>
      </w:pPr>
      <w:r w:rsidRPr="00491A0C">
        <w:rPr>
          <w:rFonts w:ascii="CG Times" w:hAnsi="CG Times"/>
          <w:sz w:val="20"/>
          <w:lang w:val="sq-AL"/>
        </w:rPr>
        <w:t>Emri</w:t>
      </w:r>
      <w:r w:rsidR="00CD14C6" w:rsidRPr="00491A0C">
        <w:rPr>
          <w:rFonts w:ascii="CG Times" w:hAnsi="CG Times"/>
          <w:sz w:val="20"/>
          <w:lang w:val="sq-AL"/>
        </w:rPr>
        <w:t>, mbiemri e firma</w:t>
      </w:r>
    </w:p>
    <w:p w:rsidR="00CD14C6" w:rsidRPr="00491A0C" w:rsidRDefault="004B78D2" w:rsidP="006569D6">
      <w:pPr>
        <w:widowControl w:val="0"/>
        <w:spacing w:line="276" w:lineRule="auto"/>
        <w:rPr>
          <w:rFonts w:ascii="CG Times" w:hAnsi="CG Times"/>
          <w:sz w:val="20"/>
          <w:lang w:val="sq-AL"/>
        </w:rPr>
      </w:pPr>
      <w:r w:rsidRPr="00491A0C">
        <w:rPr>
          <w:rFonts w:ascii="CG Times" w:hAnsi="CG Times"/>
          <w:sz w:val="20"/>
          <w:lang w:val="sq-AL"/>
        </w:rPr>
        <w:t xml:space="preserve">Vula </w:t>
      </w:r>
    </w:p>
    <w:p w:rsidR="00CD14C6" w:rsidRPr="00491A0C" w:rsidRDefault="00CD14C6" w:rsidP="006569D6">
      <w:pPr>
        <w:widowControl w:val="0"/>
        <w:spacing w:line="276" w:lineRule="auto"/>
        <w:jc w:val="right"/>
        <w:rPr>
          <w:rFonts w:ascii="CG Times" w:hAnsi="CG Times"/>
          <w:sz w:val="20"/>
          <w:lang w:val="sq-AL"/>
        </w:rPr>
      </w:pPr>
      <w:r w:rsidRPr="00491A0C">
        <w:rPr>
          <w:rFonts w:ascii="CG Times" w:hAnsi="CG Times"/>
          <w:sz w:val="20"/>
          <w:lang w:val="sq-AL"/>
        </w:rPr>
        <w:t>Lëshuar më _________201_</w:t>
      </w:r>
    </w:p>
    <w:p w:rsidR="00CD14C6" w:rsidRPr="00491A0C" w:rsidRDefault="00CD14C6" w:rsidP="006569D6">
      <w:pPr>
        <w:widowControl w:val="0"/>
        <w:spacing w:line="276" w:lineRule="auto"/>
        <w:jc w:val="right"/>
        <w:rPr>
          <w:rFonts w:ascii="CG Times" w:hAnsi="CG Times"/>
          <w:sz w:val="20"/>
          <w:lang w:val="sq-AL"/>
        </w:rPr>
      </w:pPr>
      <w:r w:rsidRPr="00491A0C">
        <w:rPr>
          <w:rFonts w:ascii="CG Times" w:hAnsi="CG Times"/>
          <w:sz w:val="20"/>
          <w:lang w:val="sq-AL"/>
        </w:rPr>
        <w:t xml:space="preserve">E vlefshme deri më 20 qershor të një viti më pas. </w:t>
      </w:r>
    </w:p>
    <w:p w:rsidR="004806D7" w:rsidRDefault="004806D7" w:rsidP="006569D6">
      <w:pPr>
        <w:widowControl w:val="0"/>
        <w:jc w:val="center"/>
        <w:rPr>
          <w:rStyle w:val="longtext"/>
          <w:rFonts w:ascii="CG Times" w:hAnsi="CG Times"/>
          <w:sz w:val="20"/>
          <w:lang w:val="sq-AL"/>
        </w:rPr>
      </w:pPr>
    </w:p>
    <w:p w:rsidR="00CD14C6" w:rsidRPr="008E6AD9" w:rsidRDefault="004B78D2" w:rsidP="006569D6">
      <w:pPr>
        <w:widowControl w:val="0"/>
        <w:jc w:val="center"/>
        <w:rPr>
          <w:rStyle w:val="longtext"/>
          <w:rFonts w:ascii="CG Times" w:hAnsi="CG Times"/>
          <w:sz w:val="20"/>
          <w:lang w:val="sq-AL"/>
        </w:rPr>
      </w:pPr>
      <w:r w:rsidRPr="008E6AD9">
        <w:rPr>
          <w:rStyle w:val="longtext"/>
          <w:rFonts w:ascii="CG Times" w:hAnsi="CG Times"/>
          <w:sz w:val="20"/>
          <w:lang w:val="sq-AL"/>
        </w:rPr>
        <w:t>ANEKSI 5</w:t>
      </w:r>
    </w:p>
    <w:p w:rsidR="00CD14C6" w:rsidRPr="008E6AD9" w:rsidRDefault="00CD14C6" w:rsidP="006569D6">
      <w:pPr>
        <w:widowControl w:val="0"/>
        <w:spacing w:line="276" w:lineRule="auto"/>
        <w:rPr>
          <w:rFonts w:ascii="CG Times" w:hAnsi="CG Times"/>
          <w:b/>
          <w:sz w:val="20"/>
          <w:lang w:val="sq-AL"/>
        </w:rPr>
      </w:pPr>
    </w:p>
    <w:p w:rsidR="00CD14C6" w:rsidRPr="008E6AD9" w:rsidRDefault="00CD14C6" w:rsidP="006569D6">
      <w:pPr>
        <w:widowControl w:val="0"/>
        <w:spacing w:line="276" w:lineRule="auto"/>
        <w:jc w:val="right"/>
        <w:rPr>
          <w:rFonts w:ascii="CG Times" w:hAnsi="CG Times"/>
          <w:b/>
          <w:sz w:val="20"/>
          <w:lang w:val="sq-AL"/>
        </w:rPr>
      </w:pPr>
      <w:r w:rsidRPr="008E6AD9">
        <w:rPr>
          <w:rFonts w:ascii="CG Times" w:hAnsi="CG Times"/>
          <w:b/>
          <w:sz w:val="20"/>
          <w:lang w:val="sq-AL"/>
        </w:rPr>
        <w:t>Model</w:t>
      </w:r>
      <w:r w:rsidR="00205CCD" w:rsidRPr="008E6AD9">
        <w:rPr>
          <w:rFonts w:ascii="CG Times" w:hAnsi="CG Times"/>
          <w:b/>
          <w:sz w:val="20"/>
          <w:lang w:val="sq-AL"/>
        </w:rPr>
        <w:t>i</w:t>
      </w:r>
      <w:r w:rsidRPr="008E6AD9">
        <w:rPr>
          <w:rFonts w:ascii="CG Times" w:hAnsi="CG Times"/>
          <w:b/>
          <w:sz w:val="20"/>
          <w:lang w:val="sq-AL"/>
        </w:rPr>
        <w:t xml:space="preserve"> 3/1</w:t>
      </w:r>
    </w:p>
    <w:p w:rsidR="00CD14C6" w:rsidRPr="008E6AD9" w:rsidRDefault="00CD14C6" w:rsidP="006569D6">
      <w:pPr>
        <w:widowControl w:val="0"/>
        <w:spacing w:line="276" w:lineRule="auto"/>
        <w:rPr>
          <w:rFonts w:ascii="CG Times" w:hAnsi="CG Times"/>
          <w:b/>
          <w:sz w:val="20"/>
          <w:lang w:val="sq-AL"/>
        </w:rPr>
      </w:pPr>
      <w:r w:rsidRPr="008E6AD9">
        <w:rPr>
          <w:rFonts w:ascii="CG Times" w:hAnsi="CG Times"/>
          <w:b/>
          <w:sz w:val="20"/>
          <w:lang w:val="sq-AL"/>
        </w:rPr>
        <w:t xml:space="preserve">Autoriteti </w:t>
      </w:r>
      <w:r w:rsidR="004B78D2" w:rsidRPr="008E6AD9">
        <w:rPr>
          <w:rFonts w:ascii="CG Times" w:hAnsi="CG Times"/>
          <w:b/>
          <w:sz w:val="20"/>
          <w:lang w:val="sq-AL"/>
        </w:rPr>
        <w:t>certifikues</w:t>
      </w:r>
      <w:r w:rsidRPr="008E6AD9">
        <w:rPr>
          <w:rFonts w:ascii="CG Times" w:hAnsi="CG Times"/>
          <w:b/>
          <w:sz w:val="20"/>
          <w:lang w:val="sq-AL"/>
        </w:rPr>
        <w:t>________________________________</w:t>
      </w:r>
    </w:p>
    <w:p w:rsidR="00CD14C6" w:rsidRPr="008E6AD9" w:rsidRDefault="00CD14C6" w:rsidP="006569D6">
      <w:pPr>
        <w:widowControl w:val="0"/>
        <w:spacing w:line="276" w:lineRule="auto"/>
        <w:rPr>
          <w:rFonts w:ascii="CG Times" w:hAnsi="CG Times"/>
          <w:b/>
          <w:sz w:val="20"/>
          <w:lang w:val="sq-AL"/>
        </w:rPr>
      </w:pPr>
    </w:p>
    <w:p w:rsidR="00CD14C6" w:rsidRPr="008E6AD9" w:rsidRDefault="004B78D2" w:rsidP="006569D6">
      <w:pPr>
        <w:widowControl w:val="0"/>
        <w:spacing w:line="276" w:lineRule="auto"/>
        <w:jc w:val="center"/>
        <w:rPr>
          <w:rFonts w:ascii="CG Times" w:hAnsi="CG Times"/>
          <w:b/>
          <w:sz w:val="20"/>
          <w:lang w:val="sq-AL"/>
        </w:rPr>
      </w:pPr>
      <w:r w:rsidRPr="008E6AD9">
        <w:rPr>
          <w:rFonts w:ascii="CG Times" w:hAnsi="CG Times"/>
          <w:b/>
          <w:sz w:val="20"/>
          <w:lang w:val="sq-AL"/>
        </w:rPr>
        <w:t xml:space="preserve">AKTVERIFIKIM </w:t>
      </w:r>
    </w:p>
    <w:p w:rsidR="00CD14C6" w:rsidRPr="008E6AD9" w:rsidRDefault="00CD14C6" w:rsidP="006569D6">
      <w:pPr>
        <w:widowControl w:val="0"/>
        <w:spacing w:line="276" w:lineRule="auto"/>
        <w:jc w:val="center"/>
        <w:rPr>
          <w:rFonts w:ascii="CG Times" w:hAnsi="CG Times"/>
          <w:b/>
          <w:sz w:val="20"/>
          <w:lang w:val="sq-AL"/>
        </w:rPr>
      </w:pPr>
      <w:r w:rsidRPr="008E6AD9">
        <w:rPr>
          <w:rFonts w:ascii="CG Times" w:hAnsi="CG Times"/>
          <w:b/>
          <w:sz w:val="20"/>
          <w:lang w:val="sq-AL"/>
        </w:rPr>
        <w:t>Për plotësimin e</w:t>
      </w:r>
      <w:r w:rsidR="00EB65A6" w:rsidRPr="008E6AD9">
        <w:rPr>
          <w:rFonts w:ascii="CG Times" w:hAnsi="CG Times"/>
          <w:b/>
          <w:sz w:val="20"/>
          <w:lang w:val="sq-AL"/>
        </w:rPr>
        <w:t xml:space="preserve"> </w:t>
      </w:r>
      <w:r w:rsidRPr="008E6AD9">
        <w:rPr>
          <w:rFonts w:ascii="CG Times" w:hAnsi="CG Times"/>
          <w:b/>
          <w:sz w:val="20"/>
          <w:lang w:val="sq-AL"/>
        </w:rPr>
        <w:t xml:space="preserve">kërkesave për certifikim të fidanishtes së kategorisë ___________________ </w:t>
      </w:r>
    </w:p>
    <w:p w:rsidR="00CD14C6" w:rsidRPr="008E6AD9" w:rsidRDefault="00CD14C6" w:rsidP="006569D6">
      <w:pPr>
        <w:widowControl w:val="0"/>
        <w:spacing w:line="276" w:lineRule="auto"/>
        <w:jc w:val="center"/>
        <w:rPr>
          <w:rFonts w:ascii="CG Times" w:hAnsi="CG Times"/>
          <w:b/>
          <w:sz w:val="20"/>
          <w:lang w:val="sq-AL"/>
        </w:rPr>
      </w:pPr>
    </w:p>
    <w:p w:rsidR="00CD14C6" w:rsidRPr="008E6AD9" w:rsidRDefault="00CD14C6" w:rsidP="006569D6">
      <w:pPr>
        <w:widowControl w:val="0"/>
        <w:spacing w:line="276" w:lineRule="auto"/>
        <w:ind w:firstLine="720"/>
        <w:rPr>
          <w:rFonts w:ascii="CG Times" w:hAnsi="CG Times"/>
          <w:sz w:val="20"/>
          <w:lang w:val="sq-AL"/>
        </w:rPr>
      </w:pPr>
      <w:r w:rsidRPr="008E6AD9">
        <w:rPr>
          <w:rFonts w:ascii="CG Times" w:hAnsi="CG Times"/>
          <w:sz w:val="20"/>
          <w:lang w:val="sq-AL"/>
        </w:rPr>
        <w:t xml:space="preserve">Nga verifikimi i kryer për gjendjen në terren dhe nga mbikëqyrja e </w:t>
      </w:r>
      <w:r w:rsidR="004B78D2" w:rsidRPr="008E6AD9">
        <w:rPr>
          <w:rFonts w:ascii="CG Times" w:hAnsi="CG Times"/>
          <w:sz w:val="20"/>
          <w:lang w:val="sq-AL"/>
        </w:rPr>
        <w:t>dokumentacionit</w:t>
      </w:r>
      <w:r w:rsidRPr="008E6AD9">
        <w:rPr>
          <w:rFonts w:ascii="CG Times" w:hAnsi="CG Times"/>
          <w:sz w:val="20"/>
          <w:lang w:val="sq-AL"/>
        </w:rPr>
        <w:t xml:space="preserve"> përkatës të</w:t>
      </w:r>
      <w:r w:rsidR="00EB65A6" w:rsidRPr="008E6AD9">
        <w:rPr>
          <w:rFonts w:ascii="CG Times" w:hAnsi="CG Times"/>
          <w:sz w:val="20"/>
          <w:lang w:val="sq-AL"/>
        </w:rPr>
        <w:t xml:space="preserve"> </w:t>
      </w:r>
      <w:r w:rsidRPr="008E6AD9">
        <w:rPr>
          <w:rFonts w:ascii="CG Times" w:hAnsi="CG Times"/>
          <w:sz w:val="20"/>
          <w:lang w:val="sq-AL"/>
        </w:rPr>
        <w:t xml:space="preserve">mbajtur më datë _____________ rezulton si vijon: </w:t>
      </w:r>
    </w:p>
    <w:p w:rsidR="00CD14C6" w:rsidRPr="008E6AD9" w:rsidRDefault="00CD14C6" w:rsidP="006569D6">
      <w:pPr>
        <w:widowControl w:val="0"/>
        <w:spacing w:line="276" w:lineRule="auto"/>
        <w:rPr>
          <w:rFonts w:ascii="CG Times" w:hAnsi="CG Times"/>
          <w:sz w:val="20"/>
          <w:lang w:val="sq-AL"/>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4230"/>
        <w:gridCol w:w="1170"/>
        <w:gridCol w:w="2161"/>
        <w:gridCol w:w="1457"/>
      </w:tblGrid>
      <w:tr w:rsidR="00CD14C6" w:rsidRPr="008E6AD9" w:rsidTr="004B78D2">
        <w:trPr>
          <w:trHeight w:val="1214"/>
        </w:trPr>
        <w:tc>
          <w:tcPr>
            <w:tcW w:w="558" w:type="dxa"/>
            <w:tcBorders>
              <w:top w:val="single" w:sz="4" w:space="0" w:color="auto"/>
              <w:left w:val="single" w:sz="4" w:space="0" w:color="auto"/>
              <w:bottom w:val="single" w:sz="4" w:space="0" w:color="auto"/>
              <w:right w:val="single" w:sz="4" w:space="0" w:color="auto"/>
            </w:tcBorders>
            <w:vAlign w:val="center"/>
            <w:hideMark/>
          </w:tcPr>
          <w:p w:rsidR="00CD14C6" w:rsidRPr="008E6AD9" w:rsidRDefault="00CD14C6" w:rsidP="006569D6">
            <w:pPr>
              <w:widowControl w:val="0"/>
              <w:spacing w:line="276" w:lineRule="auto"/>
              <w:jc w:val="center"/>
              <w:rPr>
                <w:rFonts w:ascii="CG Times" w:hAnsi="CG Times"/>
                <w:b/>
                <w:sz w:val="20"/>
                <w:lang w:val="sq-AL"/>
              </w:rPr>
            </w:pPr>
            <w:r w:rsidRPr="008E6AD9">
              <w:rPr>
                <w:rFonts w:ascii="CG Times" w:hAnsi="CG Times"/>
                <w:b/>
                <w:sz w:val="20"/>
                <w:lang w:val="sq-AL"/>
              </w:rPr>
              <w:t>Nr</w:t>
            </w:r>
            <w:r w:rsidR="004B78D2" w:rsidRPr="008E6AD9">
              <w:rPr>
                <w:rFonts w:ascii="CG Times" w:hAnsi="CG Times"/>
                <w:b/>
                <w:sz w:val="20"/>
                <w:lang w:val="sq-AL"/>
              </w:rPr>
              <w:t>.</w:t>
            </w:r>
          </w:p>
        </w:tc>
        <w:tc>
          <w:tcPr>
            <w:tcW w:w="4230" w:type="dxa"/>
            <w:tcBorders>
              <w:top w:val="single" w:sz="4" w:space="0" w:color="auto"/>
              <w:left w:val="single" w:sz="4" w:space="0" w:color="auto"/>
              <w:bottom w:val="single" w:sz="4" w:space="0" w:color="auto"/>
              <w:right w:val="single" w:sz="4" w:space="0" w:color="auto"/>
            </w:tcBorders>
            <w:vAlign w:val="center"/>
            <w:hideMark/>
          </w:tcPr>
          <w:p w:rsidR="00CD14C6" w:rsidRPr="008E6AD9" w:rsidRDefault="00CD14C6" w:rsidP="006569D6">
            <w:pPr>
              <w:widowControl w:val="0"/>
              <w:spacing w:line="276" w:lineRule="auto"/>
              <w:jc w:val="center"/>
              <w:rPr>
                <w:rFonts w:ascii="CG Times" w:hAnsi="CG Times"/>
                <w:b/>
                <w:sz w:val="20"/>
                <w:lang w:val="sq-AL"/>
              </w:rPr>
            </w:pPr>
            <w:r w:rsidRPr="008E6AD9">
              <w:rPr>
                <w:rFonts w:ascii="CG Times" w:hAnsi="CG Times"/>
                <w:b/>
                <w:sz w:val="20"/>
                <w:lang w:val="sq-AL"/>
              </w:rPr>
              <w:t>Kërkesat që duhet të plotësohen për t</w:t>
            </w:r>
            <w:r w:rsidR="004B78D2" w:rsidRPr="008E6AD9">
              <w:rPr>
                <w:rFonts w:ascii="CG Times" w:hAnsi="CG Times"/>
                <w:b/>
                <w:sz w:val="20"/>
                <w:lang w:val="sq-AL"/>
              </w:rPr>
              <w:t>’</w:t>
            </w:r>
            <w:r w:rsidRPr="008E6AD9">
              <w:rPr>
                <w:rFonts w:ascii="CG Times" w:hAnsi="CG Times"/>
                <w:b/>
                <w:sz w:val="20"/>
                <w:lang w:val="sq-AL"/>
              </w:rPr>
              <w:t xml:space="preserve">u certifikuar në </w:t>
            </w:r>
            <w:r w:rsidR="004B78D2" w:rsidRPr="008E6AD9">
              <w:rPr>
                <w:rFonts w:ascii="CG Times" w:hAnsi="CG Times"/>
                <w:b/>
                <w:sz w:val="20"/>
                <w:lang w:val="sq-AL"/>
              </w:rPr>
              <w:t xml:space="preserve">kategorinë </w:t>
            </w:r>
            <w:r w:rsidRPr="008E6AD9">
              <w:rPr>
                <w:rFonts w:ascii="CG Times" w:hAnsi="CG Times"/>
                <w:b/>
                <w:sz w:val="20"/>
                <w:lang w:val="sq-AL"/>
              </w:rPr>
              <w:t>_____________</w:t>
            </w:r>
          </w:p>
        </w:tc>
        <w:tc>
          <w:tcPr>
            <w:tcW w:w="1170" w:type="dxa"/>
            <w:tcBorders>
              <w:top w:val="single" w:sz="4" w:space="0" w:color="auto"/>
              <w:left w:val="single" w:sz="4" w:space="0" w:color="auto"/>
              <w:bottom w:val="single" w:sz="4" w:space="0" w:color="auto"/>
              <w:right w:val="single" w:sz="4" w:space="0" w:color="auto"/>
            </w:tcBorders>
            <w:vAlign w:val="center"/>
          </w:tcPr>
          <w:p w:rsidR="00CD14C6" w:rsidRPr="008E6AD9" w:rsidRDefault="00CD14C6" w:rsidP="006569D6">
            <w:pPr>
              <w:widowControl w:val="0"/>
              <w:spacing w:line="276" w:lineRule="auto"/>
              <w:jc w:val="center"/>
              <w:rPr>
                <w:rFonts w:ascii="CG Times" w:hAnsi="CG Times"/>
                <w:b/>
                <w:sz w:val="20"/>
                <w:lang w:val="sq-AL"/>
              </w:rPr>
            </w:pPr>
            <w:r w:rsidRPr="008E6AD9">
              <w:rPr>
                <w:rFonts w:ascii="CG Times" w:hAnsi="CG Times"/>
                <w:b/>
                <w:sz w:val="20"/>
                <w:lang w:val="sq-AL"/>
              </w:rPr>
              <w:t>Plotësuar</w:t>
            </w:r>
          </w:p>
          <w:p w:rsidR="00CD14C6" w:rsidRPr="008E6AD9" w:rsidRDefault="00CD14C6" w:rsidP="006569D6">
            <w:pPr>
              <w:widowControl w:val="0"/>
              <w:spacing w:line="276" w:lineRule="auto"/>
              <w:jc w:val="center"/>
              <w:rPr>
                <w:rFonts w:ascii="CG Times" w:hAnsi="CG Times"/>
                <w:b/>
                <w:sz w:val="20"/>
                <w:lang w:val="sq-AL"/>
              </w:rPr>
            </w:pPr>
            <w:r w:rsidRPr="008E6AD9">
              <w:rPr>
                <w:rFonts w:ascii="CG Times" w:hAnsi="CG Times"/>
                <w:b/>
                <w:sz w:val="20"/>
                <w:lang w:val="sq-AL"/>
              </w:rPr>
              <w:t>Po ose Jo</w:t>
            </w:r>
          </w:p>
        </w:tc>
        <w:tc>
          <w:tcPr>
            <w:tcW w:w="2161" w:type="dxa"/>
            <w:tcBorders>
              <w:top w:val="single" w:sz="4" w:space="0" w:color="auto"/>
              <w:left w:val="single" w:sz="4" w:space="0" w:color="auto"/>
              <w:bottom w:val="single" w:sz="4" w:space="0" w:color="auto"/>
              <w:right w:val="single" w:sz="4" w:space="0" w:color="auto"/>
            </w:tcBorders>
            <w:vAlign w:val="center"/>
            <w:hideMark/>
          </w:tcPr>
          <w:p w:rsidR="00CD14C6" w:rsidRPr="008E6AD9" w:rsidRDefault="00205CCD" w:rsidP="006569D6">
            <w:pPr>
              <w:widowControl w:val="0"/>
              <w:spacing w:line="276" w:lineRule="auto"/>
              <w:jc w:val="center"/>
              <w:rPr>
                <w:rFonts w:ascii="CG Times" w:hAnsi="CG Times"/>
                <w:b/>
                <w:sz w:val="20"/>
                <w:lang w:val="sq-AL"/>
              </w:rPr>
            </w:pPr>
            <w:r w:rsidRPr="008E6AD9">
              <w:rPr>
                <w:rFonts w:ascii="CG Times" w:hAnsi="CG Times"/>
                <w:b/>
                <w:sz w:val="20"/>
                <w:lang w:val="sq-AL"/>
              </w:rPr>
              <w:t>Në</w:t>
            </w:r>
            <w:r w:rsidR="00CD14C6" w:rsidRPr="008E6AD9">
              <w:rPr>
                <w:rFonts w:ascii="CG Times" w:hAnsi="CG Times"/>
                <w:b/>
                <w:sz w:val="20"/>
                <w:lang w:val="sq-AL"/>
              </w:rPr>
              <w:t>se Jo:</w:t>
            </w:r>
          </w:p>
          <w:p w:rsidR="00CD14C6" w:rsidRPr="008E6AD9" w:rsidRDefault="00CD14C6" w:rsidP="006569D6">
            <w:pPr>
              <w:widowControl w:val="0"/>
              <w:spacing w:line="276" w:lineRule="auto"/>
              <w:jc w:val="center"/>
              <w:rPr>
                <w:rFonts w:ascii="CG Times" w:hAnsi="CG Times"/>
                <w:b/>
                <w:sz w:val="20"/>
                <w:lang w:val="sq-AL"/>
              </w:rPr>
            </w:pPr>
            <w:r w:rsidRPr="008E6AD9">
              <w:rPr>
                <w:rFonts w:ascii="CG Times" w:hAnsi="CG Times"/>
                <w:b/>
                <w:sz w:val="20"/>
                <w:lang w:val="sq-AL"/>
              </w:rPr>
              <w:t>Afati (nëse është e mundur) kur duhet të plotësohet</w:t>
            </w:r>
          </w:p>
        </w:tc>
        <w:tc>
          <w:tcPr>
            <w:tcW w:w="1457" w:type="dxa"/>
            <w:tcBorders>
              <w:top w:val="single" w:sz="4" w:space="0" w:color="auto"/>
              <w:left w:val="single" w:sz="4" w:space="0" w:color="auto"/>
              <w:bottom w:val="single" w:sz="4" w:space="0" w:color="auto"/>
              <w:right w:val="single" w:sz="4" w:space="0" w:color="auto"/>
            </w:tcBorders>
            <w:vAlign w:val="center"/>
          </w:tcPr>
          <w:p w:rsidR="00CD14C6" w:rsidRPr="008E6AD9" w:rsidRDefault="00CD14C6" w:rsidP="006569D6">
            <w:pPr>
              <w:widowControl w:val="0"/>
              <w:jc w:val="center"/>
              <w:rPr>
                <w:rFonts w:ascii="CG Times" w:hAnsi="CG Times"/>
                <w:b/>
                <w:sz w:val="20"/>
                <w:lang w:val="sq-AL"/>
              </w:rPr>
            </w:pPr>
          </w:p>
          <w:p w:rsidR="00CD14C6" w:rsidRPr="008E6AD9" w:rsidRDefault="00CD14C6" w:rsidP="006569D6">
            <w:pPr>
              <w:widowControl w:val="0"/>
              <w:jc w:val="center"/>
              <w:rPr>
                <w:rFonts w:ascii="CG Times" w:hAnsi="CG Times"/>
                <w:b/>
                <w:sz w:val="20"/>
                <w:lang w:val="sq-AL"/>
              </w:rPr>
            </w:pPr>
            <w:r w:rsidRPr="008E6AD9">
              <w:rPr>
                <w:rFonts w:ascii="CG Times" w:hAnsi="CG Times"/>
                <w:b/>
                <w:sz w:val="20"/>
                <w:lang w:val="sq-AL"/>
              </w:rPr>
              <w:t>Vërejtje</w:t>
            </w:r>
          </w:p>
          <w:p w:rsidR="00CD14C6" w:rsidRPr="008E6AD9" w:rsidRDefault="00CD14C6" w:rsidP="006569D6">
            <w:pPr>
              <w:widowControl w:val="0"/>
              <w:spacing w:line="276" w:lineRule="auto"/>
              <w:jc w:val="center"/>
              <w:rPr>
                <w:rFonts w:ascii="CG Times" w:hAnsi="CG Times"/>
                <w:b/>
                <w:sz w:val="20"/>
                <w:lang w:val="sq-AL"/>
              </w:rPr>
            </w:pPr>
          </w:p>
        </w:tc>
      </w:tr>
      <w:tr w:rsidR="00CD14C6" w:rsidRPr="008E6AD9" w:rsidTr="004B78D2">
        <w:trPr>
          <w:trHeight w:val="521"/>
        </w:trPr>
        <w:tc>
          <w:tcPr>
            <w:tcW w:w="558"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4230"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1170"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2161"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1457"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r>
      <w:tr w:rsidR="00CD14C6" w:rsidRPr="008E6AD9" w:rsidTr="004B78D2">
        <w:trPr>
          <w:trHeight w:val="530"/>
        </w:trPr>
        <w:tc>
          <w:tcPr>
            <w:tcW w:w="558"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4230"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1170"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2161"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1457"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r>
      <w:tr w:rsidR="00CD14C6" w:rsidRPr="008E6AD9" w:rsidTr="004B78D2">
        <w:trPr>
          <w:trHeight w:val="539"/>
        </w:trPr>
        <w:tc>
          <w:tcPr>
            <w:tcW w:w="558"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4230"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1170"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2161"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1457"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r>
      <w:tr w:rsidR="00CD14C6" w:rsidRPr="008E6AD9" w:rsidTr="004B78D2">
        <w:trPr>
          <w:trHeight w:val="521"/>
        </w:trPr>
        <w:tc>
          <w:tcPr>
            <w:tcW w:w="558"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4230"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1170"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2161"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1457"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r>
      <w:tr w:rsidR="00CD14C6" w:rsidRPr="008E6AD9" w:rsidTr="004B78D2">
        <w:trPr>
          <w:trHeight w:val="530"/>
        </w:trPr>
        <w:tc>
          <w:tcPr>
            <w:tcW w:w="558"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4230"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1170"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2161"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1457"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r>
      <w:tr w:rsidR="00CD14C6" w:rsidRPr="008E6AD9" w:rsidTr="004B78D2">
        <w:trPr>
          <w:trHeight w:val="539"/>
        </w:trPr>
        <w:tc>
          <w:tcPr>
            <w:tcW w:w="558"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4230"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1170"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2161"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c>
          <w:tcPr>
            <w:tcW w:w="1457" w:type="dxa"/>
            <w:tcBorders>
              <w:top w:val="single" w:sz="4" w:space="0" w:color="auto"/>
              <w:left w:val="single" w:sz="4" w:space="0" w:color="auto"/>
              <w:bottom w:val="single" w:sz="4" w:space="0" w:color="auto"/>
              <w:right w:val="single" w:sz="4" w:space="0" w:color="auto"/>
            </w:tcBorders>
          </w:tcPr>
          <w:p w:rsidR="00CD14C6" w:rsidRPr="008E6AD9" w:rsidRDefault="00CD14C6" w:rsidP="006569D6">
            <w:pPr>
              <w:widowControl w:val="0"/>
              <w:spacing w:line="276" w:lineRule="auto"/>
              <w:rPr>
                <w:rFonts w:ascii="CG Times" w:hAnsi="CG Times"/>
                <w:sz w:val="20"/>
                <w:lang w:val="sq-AL"/>
              </w:rPr>
            </w:pPr>
          </w:p>
        </w:tc>
      </w:tr>
    </w:tbl>
    <w:p w:rsidR="00CD14C6" w:rsidRPr="008E6AD9" w:rsidRDefault="00CD14C6" w:rsidP="006569D6">
      <w:pPr>
        <w:widowControl w:val="0"/>
        <w:spacing w:line="276" w:lineRule="auto"/>
        <w:rPr>
          <w:rFonts w:ascii="CG Times" w:hAnsi="CG Times"/>
          <w:sz w:val="20"/>
          <w:lang w:val="sq-AL"/>
        </w:rPr>
      </w:pPr>
    </w:p>
    <w:p w:rsidR="00CD14C6" w:rsidRPr="008E6AD9" w:rsidRDefault="00CD14C6" w:rsidP="006569D6">
      <w:pPr>
        <w:widowControl w:val="0"/>
        <w:spacing w:line="276" w:lineRule="auto"/>
        <w:ind w:firstLine="720"/>
        <w:rPr>
          <w:rFonts w:ascii="CG Times" w:hAnsi="CG Times"/>
          <w:sz w:val="20"/>
          <w:lang w:val="sq-AL"/>
        </w:rPr>
      </w:pPr>
      <w:r w:rsidRPr="008E6AD9">
        <w:rPr>
          <w:rFonts w:ascii="CG Times" w:hAnsi="CG Times"/>
          <w:sz w:val="20"/>
          <w:lang w:val="sq-AL"/>
        </w:rPr>
        <w:t>Si përfundim:_________________________________________</w:t>
      </w:r>
      <w:r w:rsidR="007E36F6" w:rsidRPr="008E6AD9">
        <w:rPr>
          <w:rFonts w:ascii="CG Times" w:hAnsi="CG Times"/>
          <w:sz w:val="20"/>
          <w:lang w:val="sq-AL"/>
        </w:rPr>
        <w:t>________________________</w:t>
      </w:r>
    </w:p>
    <w:p w:rsidR="00CD14C6" w:rsidRPr="008E6AD9" w:rsidRDefault="00CD14C6" w:rsidP="006569D6">
      <w:pPr>
        <w:widowControl w:val="0"/>
        <w:spacing w:line="276" w:lineRule="auto"/>
        <w:rPr>
          <w:rFonts w:ascii="CG Times" w:hAnsi="CG Times"/>
          <w:sz w:val="20"/>
          <w:lang w:val="sq-AL"/>
        </w:rPr>
      </w:pPr>
      <w:r w:rsidRPr="008E6AD9">
        <w:rPr>
          <w:rFonts w:ascii="CG Times" w:hAnsi="CG Times"/>
          <w:sz w:val="20"/>
          <w:lang w:val="sq-AL"/>
        </w:rPr>
        <w:t>____________________________________________________________________________________</w:t>
      </w:r>
    </w:p>
    <w:p w:rsidR="00CD14C6" w:rsidRPr="008E6AD9" w:rsidRDefault="00CD14C6" w:rsidP="006569D6">
      <w:pPr>
        <w:widowControl w:val="0"/>
        <w:spacing w:line="276" w:lineRule="auto"/>
        <w:rPr>
          <w:rFonts w:ascii="CG Times" w:hAnsi="CG Times"/>
          <w:sz w:val="20"/>
          <w:lang w:val="sq-AL"/>
        </w:rPr>
      </w:pPr>
      <w:r w:rsidRPr="008E6AD9">
        <w:rPr>
          <w:rFonts w:ascii="CG Times" w:hAnsi="CG Times"/>
          <w:sz w:val="20"/>
          <w:lang w:val="sq-AL"/>
        </w:rPr>
        <w:t>____________________________________________________________________________________</w:t>
      </w:r>
    </w:p>
    <w:p w:rsidR="00CD14C6" w:rsidRPr="008E6AD9" w:rsidRDefault="00CD14C6" w:rsidP="006569D6">
      <w:pPr>
        <w:widowControl w:val="0"/>
        <w:spacing w:line="276" w:lineRule="auto"/>
        <w:ind w:firstLine="720"/>
        <w:rPr>
          <w:rFonts w:ascii="CG Times" w:hAnsi="CG Times"/>
          <w:sz w:val="20"/>
          <w:lang w:val="sq-AL"/>
        </w:rPr>
      </w:pPr>
      <w:r w:rsidRPr="008E6AD9">
        <w:rPr>
          <w:rFonts w:ascii="CG Times" w:hAnsi="CG Times"/>
          <w:sz w:val="20"/>
          <w:lang w:val="sq-AL"/>
        </w:rPr>
        <w:t>(</w:t>
      </w:r>
      <w:r w:rsidR="004B78D2" w:rsidRPr="008E6AD9">
        <w:rPr>
          <w:rFonts w:ascii="CG Times" w:hAnsi="CG Times"/>
          <w:sz w:val="20"/>
          <w:lang w:val="sq-AL"/>
        </w:rPr>
        <w:t xml:space="preserve">Këtu </w:t>
      </w:r>
      <w:r w:rsidRPr="008E6AD9">
        <w:rPr>
          <w:rFonts w:ascii="CG Times" w:hAnsi="CG Times"/>
          <w:sz w:val="20"/>
          <w:lang w:val="sq-AL"/>
        </w:rPr>
        <w:t>personi i ngarkuar nga autoriteti certifikues jep opinionin personal lidhur me plotësimin ose jo të kërkesave për certifikim</w:t>
      </w:r>
      <w:r w:rsidR="004B78D2" w:rsidRPr="008E6AD9">
        <w:rPr>
          <w:rFonts w:ascii="CG Times" w:hAnsi="CG Times"/>
          <w:sz w:val="20"/>
          <w:lang w:val="sq-AL"/>
        </w:rPr>
        <w:t>.</w:t>
      </w:r>
      <w:r w:rsidRPr="008E6AD9">
        <w:rPr>
          <w:rFonts w:ascii="CG Times" w:hAnsi="CG Times"/>
          <w:sz w:val="20"/>
          <w:lang w:val="sq-AL"/>
        </w:rPr>
        <w:t xml:space="preserve">) </w:t>
      </w:r>
    </w:p>
    <w:p w:rsidR="00CD14C6" w:rsidRPr="008E6AD9" w:rsidRDefault="00CD14C6" w:rsidP="006569D6">
      <w:pPr>
        <w:widowControl w:val="0"/>
        <w:spacing w:line="276" w:lineRule="auto"/>
        <w:rPr>
          <w:rFonts w:ascii="CG Times" w:hAnsi="CG Times"/>
          <w:b/>
          <w:sz w:val="20"/>
          <w:lang w:val="sq-AL"/>
        </w:rPr>
      </w:pPr>
    </w:p>
    <w:p w:rsidR="00CD14C6" w:rsidRPr="008E6AD9" w:rsidRDefault="00CD14C6" w:rsidP="006569D6">
      <w:pPr>
        <w:widowControl w:val="0"/>
        <w:spacing w:line="276" w:lineRule="auto"/>
        <w:rPr>
          <w:rFonts w:ascii="CG Times" w:hAnsi="CG Times"/>
          <w:b/>
          <w:sz w:val="20"/>
          <w:lang w:val="sq-AL"/>
        </w:rPr>
      </w:pPr>
      <w:r w:rsidRPr="008E6AD9">
        <w:rPr>
          <w:rFonts w:ascii="CG Times" w:hAnsi="CG Times"/>
          <w:b/>
          <w:sz w:val="20"/>
          <w:lang w:val="sq-AL"/>
        </w:rPr>
        <w:t xml:space="preserve">Personi i ngarkuar nga </w:t>
      </w:r>
      <w:r w:rsidR="004B78D2" w:rsidRPr="008E6AD9">
        <w:rPr>
          <w:rFonts w:ascii="CG Times" w:hAnsi="CG Times"/>
          <w:b/>
          <w:sz w:val="20"/>
          <w:lang w:val="sq-AL"/>
        </w:rPr>
        <w:t xml:space="preserve">autoriteti i certifikimit </w:t>
      </w:r>
      <w:r w:rsidR="004B78D2" w:rsidRPr="008E6AD9">
        <w:rPr>
          <w:rFonts w:ascii="CG Times" w:hAnsi="CG Times"/>
          <w:b/>
          <w:sz w:val="20"/>
          <w:lang w:val="sq-AL"/>
        </w:rPr>
        <w:tab/>
      </w:r>
      <w:r w:rsidR="004B78D2" w:rsidRPr="008E6AD9">
        <w:rPr>
          <w:rFonts w:ascii="CG Times" w:hAnsi="CG Times"/>
          <w:b/>
          <w:sz w:val="20"/>
          <w:lang w:val="sq-AL"/>
        </w:rPr>
        <w:tab/>
      </w:r>
      <w:r w:rsidR="004B78D2" w:rsidRPr="008E6AD9">
        <w:rPr>
          <w:rFonts w:ascii="CG Times" w:hAnsi="CG Times"/>
          <w:b/>
          <w:sz w:val="20"/>
          <w:lang w:val="sq-AL"/>
        </w:rPr>
        <w:tab/>
      </w:r>
      <w:r w:rsidR="004B78D2" w:rsidRPr="008E6AD9">
        <w:rPr>
          <w:rFonts w:ascii="CG Times" w:hAnsi="CG Times"/>
          <w:b/>
          <w:sz w:val="20"/>
          <w:lang w:val="sq-AL"/>
        </w:rPr>
        <w:tab/>
        <w:t>Furnizuesi</w:t>
      </w:r>
    </w:p>
    <w:p w:rsidR="00CD14C6" w:rsidRPr="008E6AD9" w:rsidRDefault="00CD14C6" w:rsidP="006569D6">
      <w:pPr>
        <w:widowControl w:val="0"/>
        <w:spacing w:line="276" w:lineRule="auto"/>
        <w:rPr>
          <w:rFonts w:ascii="CG Times" w:hAnsi="CG Times"/>
          <w:sz w:val="20"/>
          <w:lang w:val="sq-AL"/>
        </w:rPr>
      </w:pPr>
      <w:r w:rsidRPr="008E6AD9">
        <w:rPr>
          <w:rFonts w:ascii="CG Times" w:hAnsi="CG Times"/>
          <w:sz w:val="20"/>
          <w:lang w:val="sq-AL"/>
        </w:rPr>
        <w:t>_______________________________</w:t>
      </w:r>
      <w:r w:rsidR="00EB65A6" w:rsidRPr="008E6AD9">
        <w:rPr>
          <w:rFonts w:ascii="CG Times" w:hAnsi="CG Times"/>
          <w:sz w:val="20"/>
          <w:lang w:val="sq-AL"/>
        </w:rPr>
        <w:t xml:space="preserve"> </w:t>
      </w:r>
      <w:r w:rsidR="004B78D2" w:rsidRPr="008E6AD9">
        <w:rPr>
          <w:rFonts w:ascii="CG Times" w:hAnsi="CG Times"/>
          <w:sz w:val="20"/>
          <w:lang w:val="sq-AL"/>
        </w:rPr>
        <w:tab/>
      </w:r>
      <w:r w:rsidR="004B78D2" w:rsidRPr="008E6AD9">
        <w:rPr>
          <w:rFonts w:ascii="CG Times" w:hAnsi="CG Times"/>
          <w:sz w:val="20"/>
          <w:lang w:val="sq-AL"/>
        </w:rPr>
        <w:tab/>
      </w:r>
      <w:r w:rsidR="004B78D2" w:rsidRPr="008E6AD9">
        <w:rPr>
          <w:rFonts w:ascii="CG Times" w:hAnsi="CG Times"/>
          <w:sz w:val="20"/>
          <w:lang w:val="sq-AL"/>
        </w:rPr>
        <w:tab/>
      </w:r>
      <w:r w:rsidR="004B78D2" w:rsidRPr="008E6AD9">
        <w:rPr>
          <w:rFonts w:ascii="CG Times" w:hAnsi="CG Times"/>
          <w:sz w:val="20"/>
          <w:lang w:val="sq-AL"/>
        </w:rPr>
        <w:tab/>
      </w:r>
      <w:r w:rsidR="004B78D2" w:rsidRPr="008E6AD9">
        <w:rPr>
          <w:rFonts w:ascii="CG Times" w:hAnsi="CG Times"/>
          <w:sz w:val="20"/>
          <w:lang w:val="sq-AL"/>
        </w:rPr>
        <w:tab/>
      </w:r>
      <w:r w:rsidRPr="008E6AD9">
        <w:rPr>
          <w:rFonts w:ascii="CG Times" w:hAnsi="CG Times"/>
          <w:sz w:val="20"/>
          <w:lang w:val="sq-AL"/>
        </w:rPr>
        <w:t>_______________________</w:t>
      </w:r>
    </w:p>
    <w:p w:rsidR="00CD14C6" w:rsidRPr="008E6AD9" w:rsidRDefault="00CD14C6" w:rsidP="006569D6">
      <w:pPr>
        <w:widowControl w:val="0"/>
        <w:spacing w:line="276" w:lineRule="auto"/>
        <w:rPr>
          <w:rFonts w:ascii="CG Times" w:hAnsi="CG Times"/>
          <w:sz w:val="20"/>
          <w:lang w:val="sq-AL"/>
        </w:rPr>
      </w:pPr>
      <w:r w:rsidRPr="008E6AD9">
        <w:rPr>
          <w:rFonts w:ascii="CG Times" w:hAnsi="CG Times"/>
          <w:sz w:val="20"/>
          <w:lang w:val="sq-AL"/>
        </w:rPr>
        <w:t>(</w:t>
      </w:r>
      <w:r w:rsidR="004B78D2" w:rsidRPr="008E6AD9">
        <w:rPr>
          <w:rFonts w:ascii="CG Times" w:hAnsi="CG Times"/>
          <w:sz w:val="20"/>
          <w:lang w:val="sq-AL"/>
        </w:rPr>
        <w:t xml:space="preserve">Emri </w:t>
      </w:r>
      <w:r w:rsidRPr="008E6AD9">
        <w:rPr>
          <w:rFonts w:ascii="CG Times" w:hAnsi="CG Times"/>
          <w:sz w:val="20"/>
          <w:lang w:val="sq-AL"/>
        </w:rPr>
        <w:t>e mbiemri, firma)</w:t>
      </w:r>
      <w:r w:rsidR="00EB65A6" w:rsidRPr="008E6AD9">
        <w:rPr>
          <w:rFonts w:ascii="CG Times" w:hAnsi="CG Times"/>
          <w:sz w:val="20"/>
          <w:lang w:val="sq-AL"/>
        </w:rPr>
        <w:t xml:space="preserve"> </w:t>
      </w:r>
      <w:r w:rsidR="004B78D2" w:rsidRPr="008E6AD9">
        <w:rPr>
          <w:rFonts w:ascii="CG Times" w:hAnsi="CG Times"/>
          <w:sz w:val="20"/>
          <w:lang w:val="sq-AL"/>
        </w:rPr>
        <w:tab/>
      </w:r>
      <w:r w:rsidR="004B78D2" w:rsidRPr="008E6AD9">
        <w:rPr>
          <w:rFonts w:ascii="CG Times" w:hAnsi="CG Times"/>
          <w:sz w:val="20"/>
          <w:lang w:val="sq-AL"/>
        </w:rPr>
        <w:tab/>
      </w:r>
      <w:r w:rsidR="004B78D2" w:rsidRPr="008E6AD9">
        <w:rPr>
          <w:rFonts w:ascii="CG Times" w:hAnsi="CG Times"/>
          <w:sz w:val="20"/>
          <w:lang w:val="sq-AL"/>
        </w:rPr>
        <w:tab/>
      </w:r>
      <w:r w:rsidR="004B78D2" w:rsidRPr="008E6AD9">
        <w:rPr>
          <w:rFonts w:ascii="CG Times" w:hAnsi="CG Times"/>
          <w:sz w:val="20"/>
          <w:lang w:val="sq-AL"/>
        </w:rPr>
        <w:tab/>
      </w:r>
      <w:r w:rsidR="004B78D2" w:rsidRPr="008E6AD9">
        <w:rPr>
          <w:rFonts w:ascii="CG Times" w:hAnsi="CG Times"/>
          <w:sz w:val="20"/>
          <w:lang w:val="sq-AL"/>
        </w:rPr>
        <w:tab/>
      </w:r>
      <w:r w:rsidR="004B78D2" w:rsidRPr="008E6AD9">
        <w:rPr>
          <w:rFonts w:ascii="CG Times" w:hAnsi="CG Times"/>
          <w:sz w:val="20"/>
          <w:lang w:val="sq-AL"/>
        </w:rPr>
        <w:tab/>
      </w:r>
      <w:r w:rsidR="004B78D2" w:rsidRPr="008E6AD9">
        <w:rPr>
          <w:rFonts w:ascii="CG Times" w:hAnsi="CG Times"/>
          <w:sz w:val="20"/>
          <w:lang w:val="sq-AL"/>
        </w:rPr>
        <w:tab/>
      </w:r>
      <w:r w:rsidRPr="008E6AD9">
        <w:rPr>
          <w:rFonts w:ascii="CG Times" w:hAnsi="CG Times"/>
          <w:sz w:val="20"/>
          <w:lang w:val="sq-AL"/>
        </w:rPr>
        <w:t>(</w:t>
      </w:r>
      <w:r w:rsidR="004B78D2" w:rsidRPr="008E6AD9">
        <w:rPr>
          <w:rFonts w:ascii="CG Times" w:hAnsi="CG Times"/>
          <w:sz w:val="20"/>
          <w:lang w:val="sq-AL"/>
        </w:rPr>
        <w:t xml:space="preserve">Emri </w:t>
      </w:r>
      <w:r w:rsidRPr="008E6AD9">
        <w:rPr>
          <w:rFonts w:ascii="CG Times" w:hAnsi="CG Times"/>
          <w:sz w:val="20"/>
          <w:lang w:val="sq-AL"/>
        </w:rPr>
        <w:t>e mbiemri, firma)</w:t>
      </w:r>
      <w:r w:rsidR="00EB65A6" w:rsidRPr="008E6AD9">
        <w:rPr>
          <w:rFonts w:ascii="CG Times" w:hAnsi="CG Times"/>
          <w:sz w:val="20"/>
          <w:lang w:val="sq-AL"/>
        </w:rPr>
        <w:t xml:space="preserve"> </w:t>
      </w:r>
    </w:p>
    <w:p w:rsidR="00CD14C6" w:rsidRPr="00A403B4" w:rsidRDefault="00CD14C6" w:rsidP="006569D6">
      <w:pPr>
        <w:widowControl w:val="0"/>
        <w:spacing w:line="276" w:lineRule="auto"/>
        <w:rPr>
          <w:sz w:val="20"/>
          <w:lang w:val="sq-AL"/>
        </w:rPr>
      </w:pPr>
    </w:p>
    <w:p w:rsidR="00CD14C6" w:rsidRPr="00A403B4" w:rsidRDefault="00CD14C6" w:rsidP="006569D6">
      <w:pPr>
        <w:widowControl w:val="0"/>
        <w:spacing w:line="276" w:lineRule="auto"/>
        <w:rPr>
          <w:sz w:val="20"/>
          <w:lang w:val="sq-AL"/>
        </w:rPr>
      </w:pPr>
    </w:p>
    <w:p w:rsidR="00CD14C6" w:rsidRPr="00A403B4" w:rsidRDefault="00CD14C6" w:rsidP="006569D6">
      <w:pPr>
        <w:widowControl w:val="0"/>
        <w:spacing w:line="276" w:lineRule="auto"/>
        <w:rPr>
          <w:sz w:val="20"/>
          <w:lang w:val="sq-AL"/>
        </w:rPr>
      </w:pPr>
    </w:p>
    <w:p w:rsidR="00CD14C6" w:rsidRPr="00A403B4" w:rsidRDefault="00CD14C6" w:rsidP="006569D6">
      <w:pPr>
        <w:widowControl w:val="0"/>
        <w:spacing w:line="276" w:lineRule="auto"/>
        <w:rPr>
          <w:sz w:val="20"/>
          <w:lang w:val="sq-AL"/>
        </w:rPr>
      </w:pPr>
    </w:p>
    <w:p w:rsidR="00CD14C6" w:rsidRPr="00A403B4" w:rsidRDefault="00CD14C6" w:rsidP="006569D6">
      <w:pPr>
        <w:widowControl w:val="0"/>
        <w:spacing w:line="276" w:lineRule="auto"/>
        <w:rPr>
          <w:sz w:val="20"/>
          <w:lang w:val="sq-AL"/>
        </w:rPr>
      </w:pPr>
    </w:p>
    <w:p w:rsidR="00CD14C6" w:rsidRPr="00A403B4" w:rsidRDefault="00CD14C6" w:rsidP="006569D6">
      <w:pPr>
        <w:widowControl w:val="0"/>
        <w:spacing w:line="276" w:lineRule="auto"/>
        <w:rPr>
          <w:sz w:val="20"/>
          <w:lang w:val="sq-AL"/>
        </w:rPr>
      </w:pPr>
    </w:p>
    <w:p w:rsidR="00CD14C6" w:rsidRPr="00A403B4" w:rsidRDefault="00EB65A6" w:rsidP="006569D6">
      <w:pPr>
        <w:widowControl w:val="0"/>
        <w:spacing w:line="276" w:lineRule="auto"/>
        <w:jc w:val="right"/>
        <w:rPr>
          <w:sz w:val="20"/>
          <w:lang w:val="sq-AL"/>
        </w:rPr>
      </w:pPr>
      <w:r w:rsidRPr="00A403B4">
        <w:rPr>
          <w:sz w:val="20"/>
          <w:lang w:val="sq-AL"/>
        </w:rPr>
        <w:t xml:space="preserve"> </w:t>
      </w:r>
    </w:p>
    <w:p w:rsidR="008E6AD9" w:rsidRDefault="008E6AD9" w:rsidP="006569D6">
      <w:pPr>
        <w:widowControl w:val="0"/>
        <w:jc w:val="center"/>
        <w:rPr>
          <w:rStyle w:val="longtext"/>
          <w:sz w:val="20"/>
          <w:lang w:val="sq-AL"/>
        </w:rPr>
      </w:pPr>
    </w:p>
    <w:p w:rsidR="008E6AD9" w:rsidRDefault="008E6AD9" w:rsidP="006569D6">
      <w:pPr>
        <w:widowControl w:val="0"/>
        <w:jc w:val="center"/>
        <w:rPr>
          <w:rStyle w:val="longtext"/>
          <w:sz w:val="20"/>
          <w:lang w:val="sq-AL"/>
        </w:rPr>
      </w:pPr>
    </w:p>
    <w:p w:rsidR="00CD14C6" w:rsidRPr="002D5DCF" w:rsidRDefault="004B78D2" w:rsidP="006569D6">
      <w:pPr>
        <w:widowControl w:val="0"/>
        <w:jc w:val="center"/>
        <w:rPr>
          <w:rStyle w:val="longtext"/>
          <w:rFonts w:ascii="CG Times" w:hAnsi="CG Times"/>
          <w:sz w:val="20"/>
          <w:lang w:val="sq-AL"/>
        </w:rPr>
      </w:pPr>
      <w:r w:rsidRPr="002D5DCF">
        <w:rPr>
          <w:rStyle w:val="longtext"/>
          <w:rFonts w:ascii="CG Times" w:hAnsi="CG Times"/>
          <w:sz w:val="20"/>
          <w:lang w:val="sq-AL"/>
        </w:rPr>
        <w:t>ANEKSI 5</w:t>
      </w:r>
    </w:p>
    <w:p w:rsidR="00CD14C6" w:rsidRPr="002D5DCF" w:rsidRDefault="00CD14C6" w:rsidP="006569D6">
      <w:pPr>
        <w:widowControl w:val="0"/>
        <w:spacing w:line="276" w:lineRule="auto"/>
        <w:jc w:val="right"/>
        <w:rPr>
          <w:rFonts w:ascii="CG Times" w:hAnsi="CG Times"/>
          <w:b/>
          <w:sz w:val="20"/>
          <w:lang w:val="sq-AL"/>
        </w:rPr>
      </w:pPr>
      <w:r w:rsidRPr="002D5DCF">
        <w:rPr>
          <w:rFonts w:ascii="CG Times" w:hAnsi="CG Times"/>
          <w:b/>
          <w:sz w:val="20"/>
          <w:lang w:val="sq-AL"/>
        </w:rPr>
        <w:t>Model</w:t>
      </w:r>
      <w:r w:rsidR="00242CC7" w:rsidRPr="002D5DCF">
        <w:rPr>
          <w:rFonts w:ascii="CG Times" w:hAnsi="CG Times"/>
          <w:b/>
          <w:sz w:val="20"/>
          <w:lang w:val="sq-AL"/>
        </w:rPr>
        <w:t>i</w:t>
      </w:r>
      <w:r w:rsidRPr="002D5DCF">
        <w:rPr>
          <w:rFonts w:ascii="CG Times" w:hAnsi="CG Times"/>
          <w:b/>
          <w:sz w:val="20"/>
          <w:lang w:val="sq-AL"/>
        </w:rPr>
        <w:t xml:space="preserve"> 4</w:t>
      </w:r>
    </w:p>
    <w:p w:rsidR="00CD14C6" w:rsidRPr="002D5DCF" w:rsidRDefault="00CD14C6" w:rsidP="006569D6">
      <w:pPr>
        <w:widowControl w:val="0"/>
        <w:spacing w:line="276" w:lineRule="auto"/>
        <w:rPr>
          <w:rFonts w:ascii="CG Times" w:hAnsi="CG Times"/>
          <w:b/>
          <w:sz w:val="20"/>
          <w:lang w:val="sq-AL"/>
        </w:rPr>
      </w:pPr>
      <w:r w:rsidRPr="002D5DCF">
        <w:rPr>
          <w:rFonts w:ascii="CG Times" w:hAnsi="CG Times"/>
          <w:b/>
          <w:sz w:val="20"/>
          <w:lang w:val="sq-AL"/>
        </w:rPr>
        <w:t xml:space="preserve">Autoriteti </w:t>
      </w:r>
      <w:r w:rsidR="004B78D2" w:rsidRPr="002D5DCF">
        <w:rPr>
          <w:rFonts w:ascii="CG Times" w:hAnsi="CG Times"/>
          <w:b/>
          <w:sz w:val="20"/>
          <w:lang w:val="sq-AL"/>
        </w:rPr>
        <w:t>certifikues</w:t>
      </w:r>
      <w:r w:rsidRPr="002D5DCF">
        <w:rPr>
          <w:rFonts w:ascii="CG Times" w:hAnsi="CG Times"/>
          <w:b/>
          <w:sz w:val="20"/>
          <w:lang w:val="sq-AL"/>
        </w:rPr>
        <w:t>________________________________</w:t>
      </w:r>
    </w:p>
    <w:p w:rsidR="00CD14C6" w:rsidRPr="002D5DCF" w:rsidRDefault="00EB65A6" w:rsidP="006569D6">
      <w:pPr>
        <w:widowControl w:val="0"/>
        <w:spacing w:line="276" w:lineRule="auto"/>
        <w:jc w:val="right"/>
        <w:rPr>
          <w:rFonts w:ascii="CG Times" w:hAnsi="CG Times"/>
          <w:sz w:val="20"/>
          <w:lang w:val="sq-AL"/>
        </w:rPr>
      </w:pPr>
      <w:r w:rsidRPr="002D5DCF">
        <w:rPr>
          <w:rFonts w:ascii="CG Times" w:hAnsi="CG Times"/>
          <w:sz w:val="20"/>
          <w:lang w:val="sq-AL"/>
        </w:rPr>
        <w:t xml:space="preserve">Nr. </w:t>
      </w:r>
      <w:r w:rsidR="00CD14C6" w:rsidRPr="002D5DCF">
        <w:rPr>
          <w:rFonts w:ascii="CG Times" w:hAnsi="CG Times"/>
          <w:sz w:val="20"/>
          <w:lang w:val="sq-AL"/>
        </w:rPr>
        <w:t>i serisë_____________</w:t>
      </w:r>
    </w:p>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 xml:space="preserve">AUTORIZIM </w:t>
      </w:r>
    </w:p>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 xml:space="preserve"> </w:t>
      </w:r>
    </w:p>
    <w:p w:rsidR="00CD14C6" w:rsidRPr="002D5DCF" w:rsidRDefault="004B78D2" w:rsidP="006569D6">
      <w:pPr>
        <w:widowControl w:val="0"/>
        <w:spacing w:line="276" w:lineRule="auto"/>
        <w:jc w:val="center"/>
        <w:rPr>
          <w:rFonts w:ascii="CG Times" w:hAnsi="CG Times"/>
          <w:b/>
          <w:sz w:val="20"/>
          <w:lang w:val="sq-AL"/>
        </w:rPr>
      </w:pPr>
      <w:r w:rsidRPr="002D5DCF">
        <w:rPr>
          <w:rFonts w:ascii="CG Times" w:hAnsi="CG Times"/>
          <w:b/>
          <w:sz w:val="20"/>
          <w:lang w:val="sq-AL"/>
        </w:rPr>
        <w:t xml:space="preserve">Për </w:t>
      </w:r>
      <w:r w:rsidR="00CD14C6" w:rsidRPr="002D5DCF">
        <w:rPr>
          <w:rFonts w:ascii="CG Times" w:hAnsi="CG Times"/>
          <w:b/>
          <w:sz w:val="20"/>
          <w:lang w:val="sq-AL"/>
        </w:rPr>
        <w:t xml:space="preserve">nxjerrjen e etiketave të furnizuesit dhe </w:t>
      </w:r>
      <w:r w:rsidRPr="002D5DCF">
        <w:rPr>
          <w:rFonts w:ascii="CG Times" w:hAnsi="CG Times"/>
          <w:b/>
          <w:sz w:val="20"/>
          <w:lang w:val="sq-AL"/>
        </w:rPr>
        <w:t>certifikatën</w:t>
      </w:r>
      <w:r w:rsidR="00CD14C6" w:rsidRPr="002D5DCF">
        <w:rPr>
          <w:rFonts w:ascii="CG Times" w:hAnsi="CG Times"/>
          <w:b/>
          <w:sz w:val="20"/>
          <w:lang w:val="sq-AL"/>
        </w:rPr>
        <w:t xml:space="preserve"> e </w:t>
      </w:r>
      <w:r w:rsidRPr="002D5DCF">
        <w:rPr>
          <w:rFonts w:ascii="CG Times" w:hAnsi="CG Times"/>
          <w:b/>
          <w:sz w:val="20"/>
          <w:lang w:val="sq-AL"/>
        </w:rPr>
        <w:t>origjinës</w:t>
      </w:r>
      <w:r w:rsidR="00CD14C6" w:rsidRPr="002D5DCF">
        <w:rPr>
          <w:rFonts w:ascii="CG Times" w:hAnsi="CG Times"/>
          <w:b/>
          <w:sz w:val="20"/>
          <w:lang w:val="sq-AL"/>
        </w:rPr>
        <w:t xml:space="preserve"> për </w:t>
      </w:r>
    </w:p>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 xml:space="preserve">kalemat, copat dhe fidanët e pashartuar të kategorisë </w:t>
      </w:r>
      <w:r w:rsidR="00242CC7" w:rsidRPr="002D5DCF">
        <w:rPr>
          <w:rFonts w:ascii="CG Times" w:hAnsi="CG Times"/>
          <w:b/>
          <w:sz w:val="20"/>
          <w:lang w:val="sq-AL"/>
        </w:rPr>
        <w:t>standard ose të certifikuar</w:t>
      </w:r>
    </w:p>
    <w:p w:rsidR="00CD14C6" w:rsidRPr="002D5DCF" w:rsidRDefault="00CD14C6" w:rsidP="006569D6">
      <w:pPr>
        <w:widowControl w:val="0"/>
        <w:spacing w:line="276" w:lineRule="auto"/>
        <w:rPr>
          <w:rFonts w:ascii="CG Times" w:hAnsi="CG Times"/>
          <w:b/>
          <w:sz w:val="12"/>
          <w:lang w:val="sq-AL"/>
        </w:rPr>
      </w:pPr>
    </w:p>
    <w:p w:rsidR="00CD14C6" w:rsidRPr="002D5DCF" w:rsidRDefault="00CD14C6" w:rsidP="006569D6">
      <w:pPr>
        <w:widowControl w:val="0"/>
        <w:spacing w:line="276" w:lineRule="auto"/>
        <w:rPr>
          <w:rFonts w:ascii="CG Times" w:hAnsi="CG Times"/>
          <w:b/>
          <w:sz w:val="20"/>
          <w:lang w:val="sq-AL"/>
        </w:rPr>
      </w:pPr>
      <w:r w:rsidRPr="002D5DCF">
        <w:rPr>
          <w:rFonts w:ascii="CG Times" w:hAnsi="CG Times"/>
          <w:b/>
          <w:sz w:val="20"/>
          <w:lang w:val="sq-AL"/>
        </w:rPr>
        <w:t xml:space="preserve">Lëshuar furnizuesit: </w:t>
      </w:r>
      <w:r w:rsidRPr="002D5DCF">
        <w:rPr>
          <w:rFonts w:ascii="CG Times" w:hAnsi="CG Times"/>
          <w:sz w:val="20"/>
          <w:lang w:val="sq-AL"/>
        </w:rPr>
        <w:t>(emri e mbiemri)</w:t>
      </w:r>
      <w:r w:rsidRPr="002D5DCF">
        <w:rPr>
          <w:rFonts w:ascii="CG Times" w:hAnsi="CG Times"/>
          <w:b/>
          <w:sz w:val="20"/>
          <w:lang w:val="sq-AL"/>
        </w:rPr>
        <w:t>__________________</w:t>
      </w:r>
      <w:r w:rsidRPr="002D5DCF">
        <w:rPr>
          <w:rFonts w:ascii="CG Times" w:hAnsi="CG Times"/>
          <w:sz w:val="20"/>
          <w:lang w:val="sq-AL"/>
        </w:rPr>
        <w:t>, (emërtimi i subjektit)_________________</w:t>
      </w:r>
    </w:p>
    <w:p w:rsidR="00CD14C6" w:rsidRPr="002D5DCF" w:rsidRDefault="00EB65A6" w:rsidP="006569D6">
      <w:pPr>
        <w:widowControl w:val="0"/>
        <w:rPr>
          <w:rStyle w:val="longtext"/>
          <w:rFonts w:ascii="CG Times" w:hAnsi="CG Times"/>
          <w:sz w:val="20"/>
          <w:lang w:val="sq-AL"/>
        </w:rPr>
      </w:pPr>
      <w:r w:rsidRPr="002D5DCF">
        <w:rPr>
          <w:rStyle w:val="longtext"/>
          <w:rFonts w:ascii="CG Times" w:hAnsi="CG Times"/>
          <w:sz w:val="20"/>
          <w:lang w:val="sq-AL"/>
        </w:rPr>
        <w:t xml:space="preserve"> </w:t>
      </w:r>
      <w:r w:rsidR="00B72C30" w:rsidRPr="002D5DCF">
        <w:rPr>
          <w:rStyle w:val="longtext"/>
          <w:rFonts w:ascii="CG Times" w:hAnsi="CG Times"/>
          <w:sz w:val="20"/>
          <w:lang w:val="sq-AL"/>
        </w:rPr>
        <w:tab/>
      </w:r>
      <w:r w:rsidR="00B72C30" w:rsidRPr="002D5DCF">
        <w:rPr>
          <w:rStyle w:val="longtext"/>
          <w:rFonts w:ascii="CG Times" w:hAnsi="CG Times"/>
          <w:sz w:val="20"/>
          <w:lang w:val="sq-AL"/>
        </w:rPr>
        <w:tab/>
      </w:r>
      <w:r w:rsidR="00B72C30" w:rsidRPr="002D5DCF">
        <w:rPr>
          <w:rStyle w:val="longtext"/>
          <w:rFonts w:ascii="CG Times" w:hAnsi="CG Times"/>
          <w:sz w:val="20"/>
          <w:lang w:val="sq-AL"/>
        </w:rPr>
        <w:tab/>
      </w:r>
      <w:r w:rsidR="00B72C30" w:rsidRPr="002D5DCF">
        <w:rPr>
          <w:rStyle w:val="longtext"/>
          <w:rFonts w:ascii="CG Times" w:hAnsi="CG Times"/>
          <w:sz w:val="20"/>
          <w:lang w:val="sq-AL"/>
        </w:rPr>
        <w:tab/>
      </w:r>
      <w:r w:rsidR="00B72C30" w:rsidRPr="002D5DCF">
        <w:rPr>
          <w:rStyle w:val="longtext"/>
          <w:rFonts w:ascii="CG Times" w:hAnsi="CG Times"/>
          <w:sz w:val="20"/>
          <w:lang w:val="sq-AL"/>
        </w:rPr>
        <w:tab/>
      </w:r>
      <w:r w:rsidR="00CD14C6" w:rsidRPr="002D5DCF">
        <w:rPr>
          <w:rStyle w:val="longtext"/>
          <w:rFonts w:ascii="CG Times" w:hAnsi="CG Times"/>
          <w:sz w:val="20"/>
          <w:lang w:val="sq-AL"/>
        </w:rPr>
        <w:t>Adresa e vendbanimit: ____</w:t>
      </w:r>
      <w:r w:rsidR="00242CC7" w:rsidRPr="002D5DCF">
        <w:rPr>
          <w:rStyle w:val="longtext"/>
          <w:rFonts w:ascii="CG Times" w:hAnsi="CG Times"/>
          <w:sz w:val="20"/>
          <w:lang w:val="sq-AL"/>
        </w:rPr>
        <w:t>___________________________</w:t>
      </w:r>
      <w:r w:rsidR="00CD14C6" w:rsidRPr="002D5DCF">
        <w:rPr>
          <w:rStyle w:val="longtext"/>
          <w:rFonts w:ascii="CG Times" w:hAnsi="CG Times"/>
          <w:sz w:val="20"/>
          <w:lang w:val="sq-AL"/>
        </w:rPr>
        <w:t xml:space="preserve"> </w:t>
      </w:r>
    </w:p>
    <w:p w:rsidR="00CD14C6" w:rsidRPr="002D5DCF" w:rsidRDefault="00EB65A6" w:rsidP="006569D6">
      <w:pPr>
        <w:widowControl w:val="0"/>
        <w:rPr>
          <w:rStyle w:val="longtext"/>
          <w:rFonts w:ascii="CG Times" w:hAnsi="CG Times"/>
          <w:sz w:val="20"/>
          <w:lang w:val="sq-AL"/>
        </w:rPr>
      </w:pPr>
      <w:r w:rsidRPr="002D5DCF">
        <w:rPr>
          <w:rStyle w:val="longtext"/>
          <w:rFonts w:ascii="CG Times" w:hAnsi="CG Times"/>
          <w:sz w:val="20"/>
          <w:lang w:val="sq-AL"/>
        </w:rPr>
        <w:t xml:space="preserve"> </w:t>
      </w:r>
      <w:r w:rsidR="00B72C30" w:rsidRPr="002D5DCF">
        <w:rPr>
          <w:rStyle w:val="longtext"/>
          <w:rFonts w:ascii="CG Times" w:hAnsi="CG Times"/>
          <w:sz w:val="20"/>
          <w:lang w:val="sq-AL"/>
        </w:rPr>
        <w:tab/>
      </w:r>
      <w:r w:rsidR="00B72C30" w:rsidRPr="002D5DCF">
        <w:rPr>
          <w:rStyle w:val="longtext"/>
          <w:rFonts w:ascii="CG Times" w:hAnsi="CG Times"/>
          <w:sz w:val="20"/>
          <w:lang w:val="sq-AL"/>
        </w:rPr>
        <w:tab/>
      </w:r>
      <w:r w:rsidR="00B72C30" w:rsidRPr="002D5DCF">
        <w:rPr>
          <w:rStyle w:val="longtext"/>
          <w:rFonts w:ascii="CG Times" w:hAnsi="CG Times"/>
          <w:sz w:val="20"/>
          <w:lang w:val="sq-AL"/>
        </w:rPr>
        <w:tab/>
      </w:r>
      <w:r w:rsidR="00B72C30" w:rsidRPr="002D5DCF">
        <w:rPr>
          <w:rStyle w:val="longtext"/>
          <w:rFonts w:ascii="CG Times" w:hAnsi="CG Times"/>
          <w:sz w:val="20"/>
          <w:lang w:val="sq-AL"/>
        </w:rPr>
        <w:tab/>
      </w:r>
      <w:r w:rsidR="00B72C30" w:rsidRPr="002D5DCF">
        <w:rPr>
          <w:rStyle w:val="longtext"/>
          <w:rFonts w:ascii="CG Times" w:hAnsi="CG Times"/>
          <w:sz w:val="20"/>
          <w:lang w:val="sq-AL"/>
        </w:rPr>
        <w:tab/>
      </w:r>
      <w:r w:rsidR="00CD14C6" w:rsidRPr="002D5DCF">
        <w:rPr>
          <w:rStyle w:val="longtext"/>
          <w:rFonts w:ascii="CG Times" w:hAnsi="CG Times"/>
          <w:sz w:val="20"/>
          <w:lang w:val="sq-AL"/>
        </w:rPr>
        <w:t>Vend</w:t>
      </w:r>
      <w:r w:rsidR="004B78D2" w:rsidRPr="002D5DCF">
        <w:rPr>
          <w:rStyle w:val="longtext"/>
          <w:rFonts w:ascii="CG Times" w:hAnsi="CG Times"/>
          <w:sz w:val="20"/>
          <w:lang w:val="sq-AL"/>
        </w:rPr>
        <w:t>nd</w:t>
      </w:r>
      <w:r w:rsidR="00CD14C6" w:rsidRPr="002D5DCF">
        <w:rPr>
          <w:rStyle w:val="longtext"/>
          <w:rFonts w:ascii="CG Times" w:hAnsi="CG Times"/>
          <w:sz w:val="20"/>
          <w:lang w:val="sq-AL"/>
        </w:rPr>
        <w:t>odhja e aktivitetit: ____________________________</w:t>
      </w:r>
    </w:p>
    <w:p w:rsidR="00CD14C6" w:rsidRPr="002D5DCF" w:rsidRDefault="00EB65A6" w:rsidP="006569D6">
      <w:pPr>
        <w:widowControl w:val="0"/>
        <w:spacing w:line="276" w:lineRule="auto"/>
        <w:ind w:left="2880" w:firstLine="720"/>
        <w:rPr>
          <w:rFonts w:ascii="CG Times" w:hAnsi="CG Times"/>
          <w:b/>
          <w:sz w:val="20"/>
          <w:lang w:val="sq-AL"/>
        </w:rPr>
      </w:pPr>
      <w:r w:rsidRPr="002D5DCF">
        <w:rPr>
          <w:rStyle w:val="longtext"/>
          <w:rFonts w:ascii="CG Times" w:hAnsi="CG Times"/>
          <w:sz w:val="20"/>
          <w:lang w:val="sq-AL"/>
        </w:rPr>
        <w:t xml:space="preserve"> </w:t>
      </w:r>
      <w:r w:rsidR="00CD14C6" w:rsidRPr="002D5DCF">
        <w:rPr>
          <w:rStyle w:val="longtext"/>
          <w:rFonts w:ascii="CG Times" w:hAnsi="CG Times"/>
          <w:sz w:val="20"/>
          <w:lang w:val="sq-AL"/>
        </w:rPr>
        <w:t>Kodi i furnizuesit: ____________________</w:t>
      </w:r>
    </w:p>
    <w:p w:rsidR="00CD14C6" w:rsidRPr="002D5DCF" w:rsidRDefault="00CD14C6" w:rsidP="006569D6">
      <w:pPr>
        <w:widowControl w:val="0"/>
        <w:spacing w:line="276" w:lineRule="auto"/>
        <w:rPr>
          <w:rFonts w:ascii="CG Times" w:hAnsi="CG Times"/>
          <w:sz w:val="8"/>
          <w:lang w:val="sq-AL"/>
        </w:rPr>
      </w:pPr>
    </w:p>
    <w:p w:rsidR="00CD14C6" w:rsidRPr="002D5DCF" w:rsidRDefault="00CD14C6" w:rsidP="006569D6">
      <w:pPr>
        <w:widowControl w:val="0"/>
        <w:spacing w:line="276" w:lineRule="auto"/>
        <w:ind w:firstLine="720"/>
        <w:jc w:val="both"/>
        <w:rPr>
          <w:rFonts w:ascii="CG Times" w:hAnsi="CG Times"/>
          <w:sz w:val="20"/>
          <w:lang w:val="sq-AL"/>
        </w:rPr>
      </w:pPr>
      <w:r w:rsidRPr="002D5DCF">
        <w:rPr>
          <w:rFonts w:ascii="CG Times" w:hAnsi="CG Times"/>
          <w:sz w:val="20"/>
          <w:lang w:val="sq-AL"/>
        </w:rPr>
        <w:t xml:space="preserve">Bazuar në mbikëqyrjen e kryer nga autoriteti certifikues, sipas ligjit </w:t>
      </w:r>
      <w:r w:rsidR="004B78D2" w:rsidRPr="002D5DCF">
        <w:rPr>
          <w:rFonts w:ascii="CG Times" w:hAnsi="CG Times"/>
          <w:sz w:val="20"/>
          <w:lang w:val="sq-AL"/>
        </w:rPr>
        <w:t>nr</w:t>
      </w:r>
      <w:r w:rsidR="00EB65A6" w:rsidRPr="002D5DCF">
        <w:rPr>
          <w:rFonts w:ascii="CG Times" w:hAnsi="CG Times"/>
          <w:sz w:val="20"/>
          <w:lang w:val="sq-AL"/>
        </w:rPr>
        <w:t xml:space="preserve">. </w:t>
      </w:r>
      <w:r w:rsidRPr="002D5DCF">
        <w:rPr>
          <w:rFonts w:ascii="CG Times" w:hAnsi="CG Times"/>
          <w:sz w:val="20"/>
          <w:lang w:val="sq-AL"/>
        </w:rPr>
        <w:t>10</w:t>
      </w:r>
      <w:r w:rsidR="004B78D2" w:rsidRPr="002D5DCF">
        <w:rPr>
          <w:rFonts w:ascii="CG Times" w:hAnsi="CG Times"/>
          <w:sz w:val="20"/>
          <w:lang w:val="sq-AL"/>
        </w:rPr>
        <w:t xml:space="preserve"> 416, datë 7.</w:t>
      </w:r>
      <w:r w:rsidRPr="002D5DCF">
        <w:rPr>
          <w:rFonts w:ascii="CG Times" w:hAnsi="CG Times"/>
          <w:sz w:val="20"/>
          <w:lang w:val="sq-AL"/>
        </w:rPr>
        <w:t>4.2011</w:t>
      </w:r>
      <w:r w:rsidR="004B78D2" w:rsidRPr="002D5DCF">
        <w:rPr>
          <w:rFonts w:ascii="CG Times" w:hAnsi="CG Times"/>
          <w:sz w:val="20"/>
          <w:lang w:val="sq-AL"/>
        </w:rPr>
        <w:t xml:space="preserve"> “</w:t>
      </w:r>
      <w:r w:rsidRPr="002D5DCF">
        <w:rPr>
          <w:rFonts w:ascii="CG Times" w:hAnsi="CG Times"/>
          <w:sz w:val="20"/>
          <w:lang w:val="sq-AL"/>
        </w:rPr>
        <w:t>Për materialin mbjellës dhe shumëzues bimor</w:t>
      </w:r>
      <w:r w:rsidR="004B78D2" w:rsidRPr="002D5DCF">
        <w:rPr>
          <w:rFonts w:ascii="CG Times" w:hAnsi="CG Times"/>
          <w:sz w:val="20"/>
          <w:lang w:val="sq-AL"/>
        </w:rPr>
        <w:t>”</w:t>
      </w:r>
      <w:r w:rsidRPr="002D5DCF">
        <w:rPr>
          <w:rFonts w:ascii="CG Times" w:hAnsi="CG Times"/>
          <w:sz w:val="20"/>
          <w:lang w:val="sq-AL"/>
        </w:rPr>
        <w:t xml:space="preserve">, në certifikatën zyrtare të bllokut mëmë të kategorisë ______________me </w:t>
      </w:r>
      <w:r w:rsidR="00EB65A6" w:rsidRPr="002D5DCF">
        <w:rPr>
          <w:rFonts w:ascii="CG Times" w:hAnsi="CG Times"/>
          <w:sz w:val="20"/>
          <w:lang w:val="sq-AL"/>
        </w:rPr>
        <w:t xml:space="preserve">nr. </w:t>
      </w:r>
      <w:r w:rsidRPr="002D5DCF">
        <w:rPr>
          <w:rFonts w:ascii="CG Times" w:hAnsi="CG Times"/>
          <w:sz w:val="20"/>
          <w:lang w:val="sq-AL"/>
        </w:rPr>
        <w:t xml:space="preserve">serie_________, lëshuar më_______201__ dhe në certifikatën zyrtare të fidanishtes të kategorisë ____________ me </w:t>
      </w:r>
      <w:r w:rsidR="00EB65A6" w:rsidRPr="002D5DCF">
        <w:rPr>
          <w:rFonts w:ascii="CG Times" w:hAnsi="CG Times"/>
          <w:sz w:val="20"/>
          <w:lang w:val="sq-AL"/>
        </w:rPr>
        <w:t xml:space="preserve">nr. </w:t>
      </w:r>
      <w:r w:rsidRPr="002D5DCF">
        <w:rPr>
          <w:rFonts w:ascii="CG Times" w:hAnsi="CG Times"/>
          <w:sz w:val="20"/>
          <w:lang w:val="sq-AL"/>
        </w:rPr>
        <w:t xml:space="preserve">serie__________, lëshuar më_______201__ , pasi është konstatuar se përmbushen kërkesat e përcaktuara, </w:t>
      </w:r>
    </w:p>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A</w:t>
      </w:r>
      <w:r w:rsidR="004B78D2" w:rsidRPr="002D5DCF">
        <w:rPr>
          <w:rFonts w:ascii="CG Times" w:hAnsi="CG Times"/>
          <w:b/>
          <w:sz w:val="20"/>
          <w:lang w:val="sq-AL"/>
        </w:rPr>
        <w:t>u</w:t>
      </w:r>
      <w:r w:rsidRPr="002D5DCF">
        <w:rPr>
          <w:rFonts w:ascii="CG Times" w:hAnsi="CG Times"/>
          <w:b/>
          <w:sz w:val="20"/>
          <w:lang w:val="sq-AL"/>
        </w:rPr>
        <w:t>torizoj</w:t>
      </w:r>
      <w:r w:rsidR="00EB65A6" w:rsidRPr="002D5DCF">
        <w:rPr>
          <w:rFonts w:ascii="CG Times" w:hAnsi="CG Times"/>
          <w:b/>
          <w:sz w:val="20"/>
          <w:lang w:val="sq-AL"/>
        </w:rPr>
        <w:t xml:space="preserve"> </w:t>
      </w:r>
      <w:r w:rsidRPr="002D5DCF">
        <w:rPr>
          <w:rFonts w:ascii="CG Times" w:hAnsi="CG Times"/>
          <w:b/>
          <w:sz w:val="20"/>
          <w:lang w:val="sq-AL"/>
        </w:rPr>
        <w:t>furnizuesin</w:t>
      </w:r>
      <w:r w:rsidR="004B78D2" w:rsidRPr="002D5DCF">
        <w:rPr>
          <w:rFonts w:ascii="CG Times" w:hAnsi="CG Times"/>
          <w:b/>
          <w:sz w:val="20"/>
          <w:lang w:val="sq-AL"/>
        </w:rPr>
        <w:t>:</w:t>
      </w:r>
    </w:p>
    <w:p w:rsidR="00CD14C6" w:rsidRPr="002D5DCF" w:rsidRDefault="00CD14C6" w:rsidP="006569D6">
      <w:pPr>
        <w:widowControl w:val="0"/>
        <w:spacing w:line="276" w:lineRule="auto"/>
        <w:ind w:firstLine="720"/>
        <w:rPr>
          <w:rFonts w:ascii="CG Times" w:hAnsi="CG Times"/>
          <w:sz w:val="20"/>
          <w:lang w:val="sq-AL"/>
        </w:rPr>
      </w:pPr>
      <w:r w:rsidRPr="002D5DCF">
        <w:rPr>
          <w:rFonts w:ascii="CG Times" w:hAnsi="CG Times"/>
          <w:sz w:val="20"/>
          <w:lang w:val="sq-AL"/>
        </w:rPr>
        <w:t xml:space="preserve">1. </w:t>
      </w:r>
      <w:r w:rsidR="004B78D2" w:rsidRPr="002D5DCF">
        <w:rPr>
          <w:rFonts w:ascii="CG Times" w:hAnsi="CG Times"/>
          <w:sz w:val="20"/>
          <w:lang w:val="sq-AL"/>
        </w:rPr>
        <w:t xml:space="preserve">Për </w:t>
      </w:r>
      <w:r w:rsidRPr="002D5DCF">
        <w:rPr>
          <w:rFonts w:ascii="CG Times" w:hAnsi="CG Times"/>
          <w:sz w:val="20"/>
          <w:lang w:val="sq-AL"/>
        </w:rPr>
        <w:t xml:space="preserve">nxjerrjen e etiketave të furnizuesit dhe certifikatave të origjinës për materialet e </w:t>
      </w:r>
      <w:r w:rsidR="004B78D2" w:rsidRPr="002D5DCF">
        <w:rPr>
          <w:rFonts w:ascii="CG Times" w:hAnsi="CG Times"/>
          <w:sz w:val="20"/>
          <w:lang w:val="sq-AL"/>
        </w:rPr>
        <w:t>mëposhtme</w:t>
      </w:r>
      <w:r w:rsidRPr="002D5DCF">
        <w:rPr>
          <w:rFonts w:ascii="CG Times" w:hAnsi="CG Times"/>
          <w:sz w:val="20"/>
          <w:lang w:val="sq-AL"/>
        </w:rPr>
        <w:t xml:space="preserve">: </w:t>
      </w:r>
    </w:p>
    <w:p w:rsidR="00CD14C6" w:rsidRPr="002D5DCF" w:rsidRDefault="00CD14C6" w:rsidP="006569D6">
      <w:pPr>
        <w:widowControl w:val="0"/>
        <w:spacing w:line="276" w:lineRule="auto"/>
        <w:ind w:firstLine="720"/>
        <w:rPr>
          <w:rFonts w:ascii="CG Times" w:hAnsi="CG Times"/>
          <w:sz w:val="20"/>
          <w:lang w:val="sq-AL"/>
        </w:rPr>
      </w:pPr>
      <w:r w:rsidRPr="002D5DCF">
        <w:rPr>
          <w:rFonts w:ascii="CG Times" w:hAnsi="CG Times"/>
          <w:sz w:val="20"/>
          <w:lang w:val="sq-AL"/>
        </w:rPr>
        <w:t>2. Sasia dhe numri serial i etiketave që autorizohen janë si më poshtë vijon:</w:t>
      </w:r>
    </w:p>
    <w:p w:rsidR="00CD14C6" w:rsidRPr="002D5DCF" w:rsidRDefault="00CD14C6" w:rsidP="006569D6">
      <w:pPr>
        <w:widowControl w:val="0"/>
        <w:spacing w:line="276" w:lineRule="auto"/>
        <w:rPr>
          <w:rFonts w:ascii="CG Times" w:hAnsi="CG Times"/>
          <w:sz w:val="20"/>
          <w:lang w:val="sq-AL"/>
        </w:rPr>
      </w:pPr>
    </w:p>
    <w:tbl>
      <w:tblP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1967"/>
        <w:gridCol w:w="1479"/>
        <w:gridCol w:w="1035"/>
        <w:gridCol w:w="995"/>
        <w:gridCol w:w="902"/>
        <w:gridCol w:w="2560"/>
      </w:tblGrid>
      <w:tr w:rsidR="00CD14C6" w:rsidRPr="002D5DCF" w:rsidTr="0094071F">
        <w:trPr>
          <w:trHeight w:val="389"/>
        </w:trPr>
        <w:tc>
          <w:tcPr>
            <w:tcW w:w="515" w:type="dxa"/>
            <w:vMerge w:val="restart"/>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b/>
                <w:sz w:val="20"/>
                <w:lang w:val="sq-AL"/>
              </w:rPr>
            </w:pPr>
            <w:r w:rsidRPr="002D5DCF">
              <w:rPr>
                <w:rFonts w:ascii="CG Times" w:hAnsi="CG Times"/>
                <w:b/>
                <w:sz w:val="20"/>
                <w:lang w:val="sq-AL"/>
              </w:rPr>
              <w:t>Nr</w:t>
            </w:r>
            <w:r w:rsidR="004B78D2" w:rsidRPr="002D5DCF">
              <w:rPr>
                <w:rFonts w:ascii="CG Times" w:hAnsi="CG Times"/>
                <w:b/>
                <w:sz w:val="20"/>
                <w:lang w:val="sq-AL"/>
              </w:rPr>
              <w:t>.</w:t>
            </w:r>
          </w:p>
        </w:tc>
        <w:tc>
          <w:tcPr>
            <w:tcW w:w="1967" w:type="dxa"/>
            <w:vMerge w:val="restart"/>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b/>
                <w:sz w:val="20"/>
                <w:lang w:val="sq-AL"/>
              </w:rPr>
            </w:pPr>
            <w:r w:rsidRPr="002D5DCF">
              <w:rPr>
                <w:rFonts w:ascii="CG Times" w:hAnsi="CG Times"/>
                <w:b/>
                <w:sz w:val="20"/>
                <w:lang w:val="sq-AL"/>
              </w:rPr>
              <w:t xml:space="preserve">Emërtimi i llojeve të materialeve të shumëzimit </w:t>
            </w:r>
          </w:p>
        </w:tc>
        <w:tc>
          <w:tcPr>
            <w:tcW w:w="1479" w:type="dxa"/>
            <w:vMerge w:val="restart"/>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b/>
                <w:sz w:val="20"/>
                <w:lang w:val="sq-AL"/>
              </w:rPr>
            </w:pPr>
            <w:r w:rsidRPr="002D5DCF">
              <w:rPr>
                <w:rFonts w:ascii="CG Times" w:hAnsi="CG Times"/>
                <w:b/>
                <w:sz w:val="20"/>
                <w:lang w:val="sq-AL"/>
              </w:rPr>
              <w:t xml:space="preserve">Varieteti ose sipas rastit </w:t>
            </w:r>
            <w:r w:rsidR="004B78D2" w:rsidRPr="002D5DCF">
              <w:rPr>
                <w:rFonts w:ascii="CG Times" w:hAnsi="CG Times"/>
                <w:b/>
                <w:sz w:val="20"/>
                <w:lang w:val="sq-AL"/>
              </w:rPr>
              <w:t>për</w:t>
            </w:r>
            <w:r w:rsidRPr="002D5DCF">
              <w:rPr>
                <w:rFonts w:ascii="CG Times" w:hAnsi="CG Times"/>
                <w:b/>
                <w:sz w:val="20"/>
                <w:lang w:val="sq-AL"/>
              </w:rPr>
              <w:t xml:space="preserve"> nënshartesat hibridi</w:t>
            </w:r>
          </w:p>
        </w:tc>
        <w:tc>
          <w:tcPr>
            <w:tcW w:w="1035" w:type="dxa"/>
            <w:vMerge w:val="restart"/>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b/>
                <w:sz w:val="20"/>
                <w:lang w:val="sq-AL"/>
              </w:rPr>
            </w:pPr>
            <w:r w:rsidRPr="002D5DCF">
              <w:rPr>
                <w:rFonts w:ascii="CG Times" w:hAnsi="CG Times"/>
                <w:b/>
                <w:sz w:val="20"/>
                <w:lang w:val="sq-AL"/>
              </w:rPr>
              <w:t>Sasia e prodhuar gjithsej</w:t>
            </w:r>
          </w:p>
          <w:p w:rsidR="00CD14C6" w:rsidRPr="002D5DCF" w:rsidRDefault="00CD14C6" w:rsidP="006569D6">
            <w:pPr>
              <w:widowControl w:val="0"/>
              <w:spacing w:line="276" w:lineRule="auto"/>
              <w:rPr>
                <w:rFonts w:ascii="CG Times" w:hAnsi="CG Times"/>
                <w:b/>
                <w:sz w:val="20"/>
                <w:lang w:val="sq-AL"/>
              </w:rPr>
            </w:pPr>
            <w:r w:rsidRPr="002D5DCF">
              <w:rPr>
                <w:rFonts w:ascii="CG Times" w:hAnsi="CG Times"/>
                <w:b/>
                <w:sz w:val="20"/>
                <w:lang w:val="sq-AL"/>
              </w:rPr>
              <w:t>cop</w:t>
            </w:r>
            <w:r w:rsidR="00B72C30" w:rsidRPr="002D5DCF">
              <w:rPr>
                <w:rFonts w:ascii="CG Times" w:hAnsi="CG Times"/>
                <w:b/>
                <w:sz w:val="20"/>
                <w:lang w:val="sq-AL"/>
              </w:rPr>
              <w:t>ë</w:t>
            </w:r>
          </w:p>
        </w:tc>
        <w:tc>
          <w:tcPr>
            <w:tcW w:w="995" w:type="dxa"/>
            <w:vMerge w:val="restart"/>
            <w:tcBorders>
              <w:top w:val="single" w:sz="4" w:space="0" w:color="auto"/>
              <w:left w:val="single" w:sz="4" w:space="0" w:color="auto"/>
              <w:bottom w:val="single" w:sz="4" w:space="0" w:color="auto"/>
              <w:right w:val="single" w:sz="4" w:space="0" w:color="auto"/>
            </w:tcBorders>
            <w:hideMark/>
          </w:tcPr>
          <w:p w:rsidR="0094071F" w:rsidRDefault="00CD14C6" w:rsidP="006569D6">
            <w:pPr>
              <w:widowControl w:val="0"/>
              <w:spacing w:line="276" w:lineRule="auto"/>
              <w:rPr>
                <w:rFonts w:ascii="CG Times" w:hAnsi="CG Times"/>
                <w:b/>
                <w:sz w:val="20"/>
                <w:lang w:val="sq-AL"/>
              </w:rPr>
            </w:pPr>
            <w:r w:rsidRPr="002D5DCF">
              <w:rPr>
                <w:rFonts w:ascii="CG Times" w:hAnsi="CG Times"/>
                <w:b/>
                <w:sz w:val="20"/>
                <w:lang w:val="sq-AL"/>
              </w:rPr>
              <w:t xml:space="preserve">Numri </w:t>
            </w:r>
          </w:p>
          <w:p w:rsidR="00CD14C6" w:rsidRPr="002D5DCF" w:rsidRDefault="0094071F" w:rsidP="006569D6">
            <w:pPr>
              <w:widowControl w:val="0"/>
              <w:spacing w:line="276" w:lineRule="auto"/>
              <w:rPr>
                <w:rFonts w:ascii="CG Times" w:hAnsi="CG Times"/>
                <w:b/>
                <w:sz w:val="20"/>
                <w:lang w:val="sq-AL"/>
              </w:rPr>
            </w:pPr>
            <w:r>
              <w:rPr>
                <w:rFonts w:ascii="CG Times" w:hAnsi="CG Times"/>
                <w:b/>
                <w:sz w:val="20"/>
                <w:lang w:val="sq-AL"/>
              </w:rPr>
              <w:t xml:space="preserve">i </w:t>
            </w:r>
            <w:r w:rsidR="004B78D2" w:rsidRPr="002D5DCF">
              <w:rPr>
                <w:rFonts w:ascii="CG Times" w:hAnsi="CG Times"/>
                <w:b/>
                <w:sz w:val="20"/>
                <w:lang w:val="sq-AL"/>
              </w:rPr>
              <w:t>lotit</w:t>
            </w:r>
          </w:p>
        </w:tc>
        <w:tc>
          <w:tcPr>
            <w:tcW w:w="3462" w:type="dxa"/>
            <w:gridSpan w:val="2"/>
            <w:tcBorders>
              <w:top w:val="single" w:sz="4" w:space="0" w:color="auto"/>
              <w:left w:val="single" w:sz="4" w:space="0" w:color="auto"/>
              <w:bottom w:val="single" w:sz="4" w:space="0" w:color="auto"/>
              <w:right w:val="single" w:sz="4" w:space="0" w:color="auto"/>
            </w:tcBorders>
            <w:hideMark/>
          </w:tcPr>
          <w:p w:rsidR="00CD14C6" w:rsidRPr="002D5DCF" w:rsidRDefault="00EB65A6" w:rsidP="006569D6">
            <w:pPr>
              <w:widowControl w:val="0"/>
              <w:spacing w:line="276" w:lineRule="auto"/>
              <w:rPr>
                <w:rFonts w:ascii="CG Times" w:hAnsi="CG Times"/>
                <w:b/>
                <w:sz w:val="20"/>
                <w:lang w:val="sq-AL"/>
              </w:rPr>
            </w:pPr>
            <w:r w:rsidRPr="002D5DCF">
              <w:rPr>
                <w:rFonts w:ascii="CG Times" w:hAnsi="CG Times"/>
                <w:b/>
                <w:sz w:val="20"/>
                <w:lang w:val="sq-AL"/>
              </w:rPr>
              <w:t xml:space="preserve"> </w:t>
            </w:r>
            <w:r w:rsidR="00CD14C6" w:rsidRPr="002D5DCF">
              <w:rPr>
                <w:rFonts w:ascii="CG Times" w:hAnsi="CG Times"/>
                <w:b/>
                <w:sz w:val="20"/>
                <w:lang w:val="sq-AL"/>
              </w:rPr>
              <w:t>Etiketat</w:t>
            </w:r>
          </w:p>
        </w:tc>
      </w:tr>
      <w:tr w:rsidR="00CD14C6" w:rsidRPr="002D5DCF" w:rsidTr="0094071F">
        <w:trPr>
          <w:trHeight w:val="6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14C6" w:rsidRPr="002D5DCF" w:rsidRDefault="00CD14C6" w:rsidP="006569D6">
            <w:pPr>
              <w:widowControl w:val="0"/>
              <w:rPr>
                <w:rFonts w:ascii="CG Times" w:hAnsi="CG Times"/>
                <w:b/>
                <w:sz w:val="20"/>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14C6" w:rsidRPr="002D5DCF" w:rsidRDefault="00CD14C6" w:rsidP="006569D6">
            <w:pPr>
              <w:widowControl w:val="0"/>
              <w:rPr>
                <w:rFonts w:ascii="CG Times" w:hAnsi="CG Times"/>
                <w:b/>
                <w:sz w:val="20"/>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14C6" w:rsidRPr="002D5DCF" w:rsidRDefault="00CD14C6" w:rsidP="006569D6">
            <w:pPr>
              <w:widowControl w:val="0"/>
              <w:rPr>
                <w:rFonts w:ascii="CG Times" w:hAnsi="CG Times"/>
                <w:b/>
                <w:sz w:val="20"/>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14C6" w:rsidRPr="002D5DCF" w:rsidRDefault="00CD14C6" w:rsidP="006569D6">
            <w:pPr>
              <w:widowControl w:val="0"/>
              <w:rPr>
                <w:rFonts w:ascii="CG Times" w:hAnsi="CG Times"/>
                <w:b/>
                <w:sz w:val="20"/>
                <w:lang w:val="sq-AL"/>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rsidR="00CD14C6" w:rsidRPr="002D5DCF" w:rsidRDefault="00CD14C6" w:rsidP="006569D6">
            <w:pPr>
              <w:widowControl w:val="0"/>
              <w:rPr>
                <w:rFonts w:ascii="CG Times" w:hAnsi="CG Times"/>
                <w:b/>
                <w:sz w:val="20"/>
                <w:lang w:val="sq-AL"/>
              </w:rPr>
            </w:pPr>
          </w:p>
        </w:tc>
        <w:tc>
          <w:tcPr>
            <w:tcW w:w="902"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b/>
                <w:sz w:val="20"/>
                <w:lang w:val="sq-AL"/>
              </w:rPr>
            </w:pPr>
            <w:r w:rsidRPr="002D5DCF">
              <w:rPr>
                <w:rFonts w:ascii="CG Times" w:hAnsi="CG Times"/>
                <w:b/>
                <w:sz w:val="20"/>
                <w:lang w:val="sq-AL"/>
              </w:rPr>
              <w:t>Gj</w:t>
            </w:r>
            <w:r w:rsidR="004B78D2" w:rsidRPr="002D5DCF">
              <w:rPr>
                <w:rFonts w:ascii="CG Times" w:hAnsi="CG Times"/>
                <w:b/>
                <w:sz w:val="20"/>
                <w:lang w:val="sq-AL"/>
              </w:rPr>
              <w:t>i</w:t>
            </w:r>
            <w:r w:rsidRPr="002D5DCF">
              <w:rPr>
                <w:rFonts w:ascii="CG Times" w:hAnsi="CG Times"/>
                <w:b/>
                <w:sz w:val="20"/>
                <w:lang w:val="sq-AL"/>
              </w:rPr>
              <w:t>thsej</w:t>
            </w:r>
          </w:p>
          <w:p w:rsidR="00CD14C6" w:rsidRPr="002D5DCF" w:rsidRDefault="00CD14C6" w:rsidP="006569D6">
            <w:pPr>
              <w:widowControl w:val="0"/>
              <w:spacing w:line="276" w:lineRule="auto"/>
              <w:rPr>
                <w:rFonts w:ascii="CG Times" w:hAnsi="CG Times"/>
                <w:b/>
                <w:sz w:val="20"/>
                <w:lang w:val="sq-AL"/>
              </w:rPr>
            </w:pPr>
            <w:r w:rsidRPr="002D5DCF">
              <w:rPr>
                <w:rFonts w:ascii="CG Times" w:hAnsi="CG Times"/>
                <w:b/>
                <w:sz w:val="20"/>
                <w:lang w:val="sq-AL"/>
              </w:rPr>
              <w:t>cop</w:t>
            </w:r>
            <w:r w:rsidR="00B72C30" w:rsidRPr="002D5DCF">
              <w:rPr>
                <w:rFonts w:ascii="CG Times" w:hAnsi="CG Times"/>
                <w:b/>
                <w:sz w:val="20"/>
                <w:lang w:val="sq-AL"/>
              </w:rPr>
              <w:t>ë</w:t>
            </w:r>
          </w:p>
        </w:tc>
        <w:tc>
          <w:tcPr>
            <w:tcW w:w="2560"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b/>
                <w:sz w:val="20"/>
                <w:lang w:val="sq-AL"/>
              </w:rPr>
            </w:pPr>
            <w:r w:rsidRPr="002D5DCF">
              <w:rPr>
                <w:rFonts w:ascii="CG Times" w:hAnsi="CG Times"/>
                <w:b/>
                <w:sz w:val="20"/>
                <w:lang w:val="sq-AL"/>
              </w:rPr>
              <w:t>Nr</w:t>
            </w:r>
            <w:r w:rsidR="004B78D2" w:rsidRPr="002D5DCF">
              <w:rPr>
                <w:rFonts w:ascii="CG Times" w:hAnsi="CG Times"/>
                <w:b/>
                <w:sz w:val="20"/>
                <w:lang w:val="sq-AL"/>
              </w:rPr>
              <w:t>.</w:t>
            </w:r>
            <w:r w:rsidRPr="002D5DCF">
              <w:rPr>
                <w:rFonts w:ascii="CG Times" w:hAnsi="CG Times"/>
                <w:b/>
                <w:sz w:val="20"/>
                <w:lang w:val="sq-AL"/>
              </w:rPr>
              <w:t xml:space="preserve"> i serial nga _________ deri___________ </w:t>
            </w:r>
          </w:p>
        </w:tc>
      </w:tr>
      <w:tr w:rsidR="00CD14C6" w:rsidRPr="002D5DCF" w:rsidTr="0094071F">
        <w:tc>
          <w:tcPr>
            <w:tcW w:w="515"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1.</w:t>
            </w:r>
          </w:p>
        </w:tc>
        <w:tc>
          <w:tcPr>
            <w:tcW w:w="1967"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Kalema</w:t>
            </w:r>
          </w:p>
        </w:tc>
        <w:tc>
          <w:tcPr>
            <w:tcW w:w="147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035"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95"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02"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256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r w:rsidR="00CD14C6" w:rsidRPr="002D5DCF" w:rsidTr="0094071F">
        <w:tc>
          <w:tcPr>
            <w:tcW w:w="515"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2.</w:t>
            </w:r>
          </w:p>
        </w:tc>
        <w:tc>
          <w:tcPr>
            <w:tcW w:w="1967"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Copa për shartim</w:t>
            </w:r>
          </w:p>
        </w:tc>
        <w:tc>
          <w:tcPr>
            <w:tcW w:w="147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035"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95"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02"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256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r w:rsidR="00CD14C6" w:rsidRPr="002D5DCF" w:rsidTr="0094071F">
        <w:tc>
          <w:tcPr>
            <w:tcW w:w="515"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3.</w:t>
            </w:r>
          </w:p>
        </w:tc>
        <w:tc>
          <w:tcPr>
            <w:tcW w:w="1967"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Copa për fidanë të pashartuar</w:t>
            </w:r>
          </w:p>
        </w:tc>
        <w:tc>
          <w:tcPr>
            <w:tcW w:w="147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035"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95"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02"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256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r w:rsidR="00CD14C6" w:rsidRPr="002D5DCF" w:rsidTr="0094071F">
        <w:tc>
          <w:tcPr>
            <w:tcW w:w="515"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4.</w:t>
            </w:r>
          </w:p>
        </w:tc>
        <w:tc>
          <w:tcPr>
            <w:tcW w:w="1967"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Fidanë të pashartuar</w:t>
            </w:r>
          </w:p>
        </w:tc>
        <w:tc>
          <w:tcPr>
            <w:tcW w:w="147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035"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95"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02"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256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r w:rsidR="00CD14C6" w:rsidRPr="002D5DCF" w:rsidTr="0094071F">
        <w:tc>
          <w:tcPr>
            <w:tcW w:w="515"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967"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47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035"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95"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02"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256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bl>
    <w:p w:rsidR="00CD14C6" w:rsidRPr="002D5DCF" w:rsidRDefault="00CD14C6" w:rsidP="006569D6">
      <w:pPr>
        <w:widowControl w:val="0"/>
        <w:spacing w:line="276" w:lineRule="auto"/>
        <w:rPr>
          <w:rStyle w:val="longtext"/>
          <w:rFonts w:ascii="CG Times" w:hAnsi="CG Times"/>
          <w:sz w:val="20"/>
          <w:lang w:val="sq-AL"/>
        </w:rPr>
      </w:pPr>
      <w:r w:rsidRPr="002D5DCF">
        <w:rPr>
          <w:rFonts w:ascii="CG Times" w:hAnsi="CG Times"/>
          <w:sz w:val="20"/>
          <w:lang w:val="sq-AL"/>
        </w:rPr>
        <w:t xml:space="preserve"> </w:t>
      </w:r>
    </w:p>
    <w:p w:rsidR="00CD14C6" w:rsidRPr="002D5DCF" w:rsidRDefault="00CD14C6" w:rsidP="006569D6">
      <w:pPr>
        <w:widowControl w:val="0"/>
        <w:spacing w:line="276" w:lineRule="auto"/>
        <w:ind w:firstLine="720"/>
        <w:rPr>
          <w:rFonts w:ascii="CG Times" w:hAnsi="CG Times"/>
          <w:sz w:val="20"/>
          <w:lang w:val="sq-AL"/>
        </w:rPr>
      </w:pPr>
      <w:r w:rsidRPr="002D5DCF">
        <w:rPr>
          <w:rFonts w:ascii="CG Times" w:hAnsi="CG Times"/>
          <w:sz w:val="20"/>
          <w:lang w:val="sq-AL"/>
        </w:rPr>
        <w:t>Bashkëngjitur këtij autorizimi janë modelet e miratuara të etiketës dhe certifikatës së origjinës të furnizuesit.</w:t>
      </w:r>
    </w:p>
    <w:p w:rsidR="00CD14C6" w:rsidRPr="002D5DCF" w:rsidRDefault="00CD14C6" w:rsidP="006569D6">
      <w:pPr>
        <w:widowControl w:val="0"/>
        <w:spacing w:line="276" w:lineRule="auto"/>
        <w:rPr>
          <w:rFonts w:ascii="CG Times" w:hAnsi="CG Times"/>
          <w:sz w:val="20"/>
          <w:lang w:val="sq-AL"/>
        </w:rPr>
      </w:pPr>
    </w:p>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Certifikuesi</w:t>
      </w:r>
    </w:p>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____________________________</w:t>
      </w:r>
    </w:p>
    <w:p w:rsidR="00CD14C6" w:rsidRPr="002D5DCF" w:rsidRDefault="004B78D2" w:rsidP="006569D6">
      <w:pPr>
        <w:widowControl w:val="0"/>
        <w:spacing w:line="276" w:lineRule="auto"/>
        <w:rPr>
          <w:rFonts w:ascii="CG Times" w:hAnsi="CG Times"/>
          <w:sz w:val="20"/>
          <w:lang w:val="sq-AL"/>
        </w:rPr>
      </w:pPr>
      <w:r w:rsidRPr="002D5DCF">
        <w:rPr>
          <w:rFonts w:ascii="CG Times" w:hAnsi="CG Times"/>
          <w:sz w:val="20"/>
          <w:lang w:val="sq-AL"/>
        </w:rPr>
        <w:t>Emri</w:t>
      </w:r>
      <w:r w:rsidR="00CD14C6" w:rsidRPr="002D5DCF">
        <w:rPr>
          <w:rFonts w:ascii="CG Times" w:hAnsi="CG Times"/>
          <w:sz w:val="20"/>
          <w:lang w:val="sq-AL"/>
        </w:rPr>
        <w:t>, mbiemri e firma</w:t>
      </w:r>
    </w:p>
    <w:p w:rsidR="00CD14C6" w:rsidRPr="002D5DCF" w:rsidRDefault="004B78D2" w:rsidP="006569D6">
      <w:pPr>
        <w:widowControl w:val="0"/>
        <w:spacing w:line="276" w:lineRule="auto"/>
        <w:rPr>
          <w:rFonts w:ascii="CG Times" w:hAnsi="CG Times"/>
          <w:sz w:val="20"/>
          <w:lang w:val="sq-AL"/>
        </w:rPr>
      </w:pPr>
      <w:r w:rsidRPr="002D5DCF">
        <w:rPr>
          <w:rFonts w:ascii="CG Times" w:hAnsi="CG Times"/>
          <w:sz w:val="20"/>
          <w:lang w:val="sq-AL"/>
        </w:rPr>
        <w:t xml:space="preserve">Vula </w:t>
      </w:r>
    </w:p>
    <w:p w:rsidR="00CD14C6" w:rsidRPr="002D5DCF" w:rsidRDefault="00CD14C6" w:rsidP="006569D6">
      <w:pPr>
        <w:widowControl w:val="0"/>
        <w:spacing w:line="276" w:lineRule="auto"/>
        <w:jc w:val="right"/>
        <w:rPr>
          <w:rFonts w:ascii="CG Times" w:hAnsi="CG Times"/>
          <w:sz w:val="6"/>
          <w:lang w:val="sq-AL"/>
        </w:rPr>
      </w:pPr>
    </w:p>
    <w:p w:rsidR="00CD14C6" w:rsidRPr="002D5DCF" w:rsidRDefault="00CD14C6" w:rsidP="006569D6">
      <w:pPr>
        <w:widowControl w:val="0"/>
        <w:spacing w:line="276" w:lineRule="auto"/>
        <w:jc w:val="right"/>
        <w:rPr>
          <w:rFonts w:ascii="CG Times" w:hAnsi="CG Times"/>
          <w:sz w:val="20"/>
          <w:lang w:val="sq-AL"/>
        </w:rPr>
      </w:pPr>
      <w:r w:rsidRPr="002D5DCF">
        <w:rPr>
          <w:rFonts w:ascii="CG Times" w:hAnsi="CG Times"/>
          <w:sz w:val="20"/>
          <w:lang w:val="sq-AL"/>
        </w:rPr>
        <w:t>Lëshuar më _________201_</w:t>
      </w:r>
    </w:p>
    <w:p w:rsidR="00CD14C6" w:rsidRPr="002D5DCF" w:rsidRDefault="00CD14C6" w:rsidP="006569D6">
      <w:pPr>
        <w:widowControl w:val="0"/>
        <w:spacing w:line="276" w:lineRule="auto"/>
        <w:ind w:left="2160"/>
        <w:rPr>
          <w:rFonts w:ascii="CG Times" w:hAnsi="CG Times"/>
          <w:sz w:val="20"/>
          <w:lang w:val="sq-AL"/>
        </w:rPr>
      </w:pPr>
      <w:r w:rsidRPr="002D5DCF">
        <w:rPr>
          <w:rFonts w:ascii="CG Times" w:hAnsi="CG Times"/>
          <w:sz w:val="20"/>
          <w:lang w:val="sq-AL"/>
        </w:rPr>
        <w:t xml:space="preserve">E vlefshme : </w:t>
      </w:r>
      <w:r w:rsidR="004B78D2" w:rsidRPr="002D5DCF">
        <w:rPr>
          <w:rFonts w:ascii="CG Times" w:hAnsi="CG Times"/>
          <w:sz w:val="20"/>
          <w:lang w:val="sq-AL"/>
        </w:rPr>
        <w:t xml:space="preserve"> </w:t>
      </w:r>
      <w:r w:rsidR="004B78D2" w:rsidRPr="002D5DCF">
        <w:rPr>
          <w:rFonts w:ascii="CG Times" w:hAnsi="CG Times"/>
          <w:sz w:val="20"/>
          <w:lang w:val="sq-AL"/>
        </w:rPr>
        <w:tab/>
      </w:r>
      <w:r w:rsidRPr="002D5DCF">
        <w:rPr>
          <w:rFonts w:ascii="CG Times" w:hAnsi="CG Times"/>
          <w:sz w:val="20"/>
          <w:lang w:val="sq-AL"/>
        </w:rPr>
        <w:t>- për vreshtin e bimëve mëmë deri më 30 prill të një viti më pas.</w:t>
      </w:r>
    </w:p>
    <w:p w:rsidR="00CD14C6" w:rsidRPr="002D5DCF" w:rsidRDefault="00EB65A6" w:rsidP="006569D6">
      <w:pPr>
        <w:widowControl w:val="0"/>
        <w:spacing w:line="276" w:lineRule="auto"/>
        <w:jc w:val="center"/>
        <w:rPr>
          <w:rFonts w:ascii="CG Times" w:hAnsi="CG Times"/>
          <w:sz w:val="20"/>
          <w:lang w:val="sq-AL"/>
        </w:rPr>
      </w:pPr>
      <w:r w:rsidRPr="002D5DCF">
        <w:rPr>
          <w:rFonts w:ascii="CG Times" w:hAnsi="CG Times"/>
          <w:sz w:val="20"/>
          <w:lang w:val="sq-AL"/>
        </w:rPr>
        <w:t xml:space="preserve"> </w:t>
      </w:r>
      <w:r w:rsidR="004B78D2" w:rsidRPr="002D5DCF">
        <w:rPr>
          <w:rFonts w:ascii="CG Times" w:hAnsi="CG Times"/>
          <w:sz w:val="20"/>
          <w:lang w:val="sq-AL"/>
        </w:rPr>
        <w:tab/>
      </w:r>
      <w:r w:rsidR="004B78D2" w:rsidRPr="002D5DCF">
        <w:rPr>
          <w:rFonts w:ascii="CG Times" w:hAnsi="CG Times"/>
          <w:sz w:val="20"/>
          <w:lang w:val="sq-AL"/>
        </w:rPr>
        <w:tab/>
      </w:r>
      <w:r w:rsidR="004B78D2" w:rsidRPr="002D5DCF">
        <w:rPr>
          <w:rFonts w:ascii="CG Times" w:hAnsi="CG Times"/>
          <w:sz w:val="20"/>
          <w:lang w:val="sq-AL"/>
        </w:rPr>
        <w:tab/>
        <w:t xml:space="preserve">        </w:t>
      </w:r>
      <w:r w:rsidR="00CD14C6" w:rsidRPr="002D5DCF">
        <w:rPr>
          <w:rFonts w:ascii="CG Times" w:hAnsi="CG Times"/>
          <w:sz w:val="20"/>
          <w:lang w:val="sq-AL"/>
        </w:rPr>
        <w:t xml:space="preserve">- për fidanishten deri më 20 qershor të një viti më pas. </w:t>
      </w:r>
    </w:p>
    <w:p w:rsidR="00CD14C6" w:rsidRPr="00A403B4" w:rsidRDefault="00CD14C6" w:rsidP="006569D6">
      <w:pPr>
        <w:widowControl w:val="0"/>
        <w:spacing w:line="276" w:lineRule="auto"/>
        <w:jc w:val="center"/>
        <w:rPr>
          <w:sz w:val="20"/>
          <w:lang w:val="sq-AL"/>
        </w:rPr>
      </w:pPr>
    </w:p>
    <w:p w:rsidR="008F0C8A" w:rsidRDefault="008F0C8A" w:rsidP="006569D6">
      <w:pPr>
        <w:widowControl w:val="0"/>
        <w:jc w:val="center"/>
        <w:rPr>
          <w:rStyle w:val="longtext"/>
          <w:rFonts w:ascii="CG Times" w:hAnsi="CG Times"/>
          <w:sz w:val="20"/>
          <w:lang w:val="sq-AL"/>
        </w:rPr>
      </w:pPr>
    </w:p>
    <w:p w:rsidR="008F0C8A" w:rsidRDefault="008F0C8A" w:rsidP="006569D6">
      <w:pPr>
        <w:widowControl w:val="0"/>
        <w:jc w:val="center"/>
        <w:rPr>
          <w:rStyle w:val="longtext"/>
          <w:rFonts w:ascii="CG Times" w:hAnsi="CG Times"/>
          <w:sz w:val="20"/>
          <w:lang w:val="sq-AL"/>
        </w:rPr>
      </w:pPr>
    </w:p>
    <w:p w:rsidR="008F0C8A" w:rsidRDefault="008F0C8A" w:rsidP="006569D6">
      <w:pPr>
        <w:widowControl w:val="0"/>
        <w:jc w:val="center"/>
        <w:rPr>
          <w:rStyle w:val="longtext"/>
          <w:rFonts w:ascii="CG Times" w:hAnsi="CG Times"/>
          <w:sz w:val="20"/>
          <w:lang w:val="sq-AL"/>
        </w:rPr>
      </w:pPr>
    </w:p>
    <w:p w:rsidR="00CD14C6" w:rsidRPr="002D5DCF" w:rsidRDefault="004B78D2" w:rsidP="006569D6">
      <w:pPr>
        <w:widowControl w:val="0"/>
        <w:jc w:val="center"/>
        <w:rPr>
          <w:rStyle w:val="longtext"/>
          <w:rFonts w:ascii="CG Times" w:hAnsi="CG Times"/>
          <w:sz w:val="20"/>
          <w:lang w:val="sq-AL"/>
        </w:rPr>
      </w:pPr>
      <w:r w:rsidRPr="002D5DCF">
        <w:rPr>
          <w:rStyle w:val="longtext"/>
          <w:rFonts w:ascii="CG Times" w:hAnsi="CG Times"/>
          <w:sz w:val="20"/>
          <w:lang w:val="sq-AL"/>
        </w:rPr>
        <w:t>ANEKSI 5</w:t>
      </w:r>
    </w:p>
    <w:p w:rsidR="00CD14C6" w:rsidRPr="002D5DCF" w:rsidRDefault="00CD14C6" w:rsidP="006569D6">
      <w:pPr>
        <w:widowControl w:val="0"/>
        <w:spacing w:line="276" w:lineRule="auto"/>
        <w:rPr>
          <w:rFonts w:ascii="CG Times" w:hAnsi="CG Times"/>
          <w:b/>
          <w:sz w:val="20"/>
          <w:lang w:val="sq-AL"/>
        </w:rPr>
      </w:pPr>
    </w:p>
    <w:p w:rsidR="00CD14C6" w:rsidRPr="002D5DCF" w:rsidRDefault="00CD14C6" w:rsidP="006569D6">
      <w:pPr>
        <w:widowControl w:val="0"/>
        <w:spacing w:line="276" w:lineRule="auto"/>
        <w:jc w:val="right"/>
        <w:rPr>
          <w:rFonts w:ascii="CG Times" w:hAnsi="CG Times"/>
          <w:b/>
          <w:sz w:val="20"/>
          <w:lang w:val="sq-AL"/>
        </w:rPr>
      </w:pPr>
      <w:r w:rsidRPr="002D5DCF">
        <w:rPr>
          <w:rFonts w:ascii="CG Times" w:hAnsi="CG Times"/>
          <w:b/>
          <w:sz w:val="20"/>
          <w:lang w:val="sq-AL"/>
        </w:rPr>
        <w:t>Model</w:t>
      </w:r>
      <w:r w:rsidR="009E5A24" w:rsidRPr="002D5DCF">
        <w:rPr>
          <w:rFonts w:ascii="CG Times" w:hAnsi="CG Times"/>
          <w:b/>
          <w:sz w:val="20"/>
          <w:lang w:val="sq-AL"/>
        </w:rPr>
        <w:t>i</w:t>
      </w:r>
      <w:r w:rsidRPr="002D5DCF">
        <w:rPr>
          <w:rFonts w:ascii="CG Times" w:hAnsi="CG Times"/>
          <w:b/>
          <w:sz w:val="20"/>
          <w:lang w:val="sq-AL"/>
        </w:rPr>
        <w:t xml:space="preserve"> 5</w:t>
      </w:r>
    </w:p>
    <w:p w:rsidR="00CD14C6" w:rsidRPr="002D5DCF" w:rsidRDefault="00CD14C6" w:rsidP="006569D6">
      <w:pPr>
        <w:widowControl w:val="0"/>
        <w:spacing w:line="276" w:lineRule="auto"/>
        <w:rPr>
          <w:rFonts w:ascii="CG Times" w:hAnsi="CG Times"/>
          <w:b/>
          <w:sz w:val="20"/>
          <w:lang w:val="sq-AL"/>
        </w:rPr>
      </w:pPr>
      <w:r w:rsidRPr="002D5DCF">
        <w:rPr>
          <w:rFonts w:ascii="CG Times" w:hAnsi="CG Times"/>
          <w:b/>
          <w:sz w:val="20"/>
          <w:lang w:val="sq-AL"/>
        </w:rPr>
        <w:t xml:space="preserve">Autoriteti </w:t>
      </w:r>
      <w:r w:rsidR="00454A3B" w:rsidRPr="002D5DCF">
        <w:rPr>
          <w:rFonts w:ascii="CG Times" w:hAnsi="CG Times"/>
          <w:b/>
          <w:sz w:val="20"/>
          <w:lang w:val="sq-AL"/>
        </w:rPr>
        <w:t>certifikues</w:t>
      </w:r>
      <w:r w:rsidRPr="002D5DCF">
        <w:rPr>
          <w:rFonts w:ascii="CG Times" w:hAnsi="CG Times"/>
          <w:b/>
          <w:sz w:val="20"/>
          <w:lang w:val="sq-AL"/>
        </w:rPr>
        <w:t>________________________________</w:t>
      </w:r>
    </w:p>
    <w:p w:rsidR="00CD14C6" w:rsidRPr="002D5DCF" w:rsidRDefault="00EB65A6" w:rsidP="006569D6">
      <w:pPr>
        <w:widowControl w:val="0"/>
        <w:spacing w:line="276" w:lineRule="auto"/>
        <w:jc w:val="right"/>
        <w:rPr>
          <w:rFonts w:ascii="CG Times" w:hAnsi="CG Times"/>
          <w:sz w:val="20"/>
          <w:lang w:val="sq-AL"/>
        </w:rPr>
      </w:pPr>
      <w:r w:rsidRPr="002D5DCF">
        <w:rPr>
          <w:rFonts w:ascii="CG Times" w:hAnsi="CG Times"/>
          <w:sz w:val="20"/>
          <w:lang w:val="sq-AL"/>
        </w:rPr>
        <w:t xml:space="preserve">Nr. </w:t>
      </w:r>
      <w:r w:rsidR="00CD14C6" w:rsidRPr="002D5DCF">
        <w:rPr>
          <w:rFonts w:ascii="CG Times" w:hAnsi="CG Times"/>
          <w:sz w:val="20"/>
          <w:lang w:val="sq-AL"/>
        </w:rPr>
        <w:t>i serisë_____________</w:t>
      </w:r>
    </w:p>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 xml:space="preserve">AUTORIZIM </w:t>
      </w:r>
    </w:p>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 xml:space="preserve"> </w:t>
      </w:r>
    </w:p>
    <w:p w:rsidR="00CD14C6" w:rsidRPr="002D5DCF" w:rsidRDefault="00454A3B" w:rsidP="006569D6">
      <w:pPr>
        <w:widowControl w:val="0"/>
        <w:spacing w:line="276" w:lineRule="auto"/>
        <w:jc w:val="center"/>
        <w:rPr>
          <w:rFonts w:ascii="CG Times" w:hAnsi="CG Times"/>
          <w:b/>
          <w:sz w:val="20"/>
          <w:lang w:val="sq-AL"/>
        </w:rPr>
      </w:pPr>
      <w:r w:rsidRPr="002D5DCF">
        <w:rPr>
          <w:rFonts w:ascii="CG Times" w:hAnsi="CG Times"/>
          <w:b/>
          <w:sz w:val="20"/>
          <w:lang w:val="sq-AL"/>
        </w:rPr>
        <w:t xml:space="preserve">Për </w:t>
      </w:r>
      <w:r w:rsidR="00CD14C6" w:rsidRPr="002D5DCF">
        <w:rPr>
          <w:rFonts w:ascii="CG Times" w:hAnsi="CG Times"/>
          <w:b/>
          <w:sz w:val="20"/>
          <w:lang w:val="sq-AL"/>
        </w:rPr>
        <w:t xml:space="preserve">nxjerrjen e etiketave të furnizuesit dhe </w:t>
      </w:r>
      <w:r w:rsidR="00EE7270" w:rsidRPr="002D5DCF">
        <w:rPr>
          <w:rFonts w:ascii="CG Times" w:hAnsi="CG Times"/>
          <w:b/>
          <w:sz w:val="20"/>
          <w:lang w:val="sq-AL"/>
        </w:rPr>
        <w:t>certifikatën</w:t>
      </w:r>
      <w:r w:rsidR="00CD14C6" w:rsidRPr="002D5DCF">
        <w:rPr>
          <w:rFonts w:ascii="CG Times" w:hAnsi="CG Times"/>
          <w:b/>
          <w:sz w:val="20"/>
          <w:lang w:val="sq-AL"/>
        </w:rPr>
        <w:t xml:space="preserve"> e </w:t>
      </w:r>
      <w:r w:rsidR="00EE7270" w:rsidRPr="002D5DCF">
        <w:rPr>
          <w:rFonts w:ascii="CG Times" w:hAnsi="CG Times"/>
          <w:b/>
          <w:sz w:val="20"/>
          <w:lang w:val="sq-AL"/>
        </w:rPr>
        <w:t>origjinës</w:t>
      </w:r>
    </w:p>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për fidanët e shartuar të kategorisë Standard</w:t>
      </w:r>
    </w:p>
    <w:p w:rsidR="00CD14C6" w:rsidRPr="002D5DCF" w:rsidRDefault="00CD14C6" w:rsidP="006569D6">
      <w:pPr>
        <w:widowControl w:val="0"/>
        <w:spacing w:line="276" w:lineRule="auto"/>
        <w:rPr>
          <w:rFonts w:ascii="CG Times" w:hAnsi="CG Times"/>
          <w:b/>
          <w:sz w:val="20"/>
          <w:lang w:val="sq-AL"/>
        </w:rPr>
      </w:pPr>
    </w:p>
    <w:p w:rsidR="00CD14C6" w:rsidRPr="002D5DCF" w:rsidRDefault="00CD14C6" w:rsidP="006569D6">
      <w:pPr>
        <w:widowControl w:val="0"/>
        <w:spacing w:line="276" w:lineRule="auto"/>
        <w:rPr>
          <w:rFonts w:ascii="CG Times" w:hAnsi="CG Times"/>
          <w:b/>
          <w:sz w:val="20"/>
          <w:lang w:val="sq-AL"/>
        </w:rPr>
      </w:pPr>
      <w:r w:rsidRPr="002D5DCF">
        <w:rPr>
          <w:rFonts w:ascii="CG Times" w:hAnsi="CG Times"/>
          <w:b/>
          <w:sz w:val="20"/>
          <w:lang w:val="sq-AL"/>
        </w:rPr>
        <w:t xml:space="preserve">Lëshuar furnizuesit: </w:t>
      </w:r>
      <w:r w:rsidRPr="002D5DCF">
        <w:rPr>
          <w:rFonts w:ascii="CG Times" w:hAnsi="CG Times"/>
          <w:sz w:val="20"/>
          <w:lang w:val="sq-AL"/>
        </w:rPr>
        <w:t>(emri e mbiemri)</w:t>
      </w:r>
      <w:r w:rsidRPr="002D5DCF">
        <w:rPr>
          <w:rFonts w:ascii="CG Times" w:hAnsi="CG Times"/>
          <w:b/>
          <w:sz w:val="20"/>
          <w:lang w:val="sq-AL"/>
        </w:rPr>
        <w:t>__________________</w:t>
      </w:r>
      <w:r w:rsidRPr="002D5DCF">
        <w:rPr>
          <w:rFonts w:ascii="CG Times" w:hAnsi="CG Times"/>
          <w:sz w:val="20"/>
          <w:lang w:val="sq-AL"/>
        </w:rPr>
        <w:t xml:space="preserve"> (emërtimi i subjektit)__________________</w:t>
      </w:r>
    </w:p>
    <w:p w:rsidR="00CD14C6" w:rsidRPr="002D5DCF" w:rsidRDefault="00EB65A6" w:rsidP="006569D6">
      <w:pPr>
        <w:widowControl w:val="0"/>
        <w:rPr>
          <w:rStyle w:val="longtext"/>
          <w:rFonts w:ascii="CG Times" w:hAnsi="CG Times"/>
          <w:sz w:val="20"/>
          <w:lang w:val="sq-AL"/>
        </w:rPr>
      </w:pPr>
      <w:r w:rsidRPr="002D5DCF">
        <w:rPr>
          <w:rStyle w:val="longtext"/>
          <w:rFonts w:ascii="CG Times" w:hAnsi="CG Times"/>
          <w:sz w:val="20"/>
          <w:lang w:val="sq-AL"/>
        </w:rPr>
        <w:t xml:space="preserve"> </w:t>
      </w:r>
      <w:r w:rsidR="00471665" w:rsidRPr="002D5DCF">
        <w:rPr>
          <w:rStyle w:val="longtext"/>
          <w:rFonts w:ascii="CG Times" w:hAnsi="CG Times"/>
          <w:sz w:val="20"/>
          <w:lang w:val="sq-AL"/>
        </w:rPr>
        <w:tab/>
      </w:r>
      <w:r w:rsidR="00471665" w:rsidRPr="002D5DCF">
        <w:rPr>
          <w:rStyle w:val="longtext"/>
          <w:rFonts w:ascii="CG Times" w:hAnsi="CG Times"/>
          <w:sz w:val="20"/>
          <w:lang w:val="sq-AL"/>
        </w:rPr>
        <w:tab/>
      </w:r>
      <w:r w:rsidR="00471665" w:rsidRPr="002D5DCF">
        <w:rPr>
          <w:rStyle w:val="longtext"/>
          <w:rFonts w:ascii="CG Times" w:hAnsi="CG Times"/>
          <w:sz w:val="20"/>
          <w:lang w:val="sq-AL"/>
        </w:rPr>
        <w:tab/>
      </w:r>
      <w:r w:rsidR="00471665" w:rsidRPr="002D5DCF">
        <w:rPr>
          <w:rStyle w:val="longtext"/>
          <w:rFonts w:ascii="CG Times" w:hAnsi="CG Times"/>
          <w:sz w:val="20"/>
          <w:lang w:val="sq-AL"/>
        </w:rPr>
        <w:tab/>
      </w:r>
      <w:r w:rsidR="00471665" w:rsidRPr="002D5DCF">
        <w:rPr>
          <w:rStyle w:val="longtext"/>
          <w:rFonts w:ascii="CG Times" w:hAnsi="CG Times"/>
          <w:sz w:val="20"/>
          <w:lang w:val="sq-AL"/>
        </w:rPr>
        <w:tab/>
      </w:r>
      <w:r w:rsidR="00CD14C6" w:rsidRPr="002D5DCF">
        <w:rPr>
          <w:rStyle w:val="longtext"/>
          <w:rFonts w:ascii="CG Times" w:hAnsi="CG Times"/>
          <w:sz w:val="20"/>
          <w:lang w:val="sq-AL"/>
        </w:rPr>
        <w:t>Adresa e vendbanimit:</w:t>
      </w:r>
      <w:r w:rsidR="00454A3B" w:rsidRPr="002D5DCF">
        <w:rPr>
          <w:rStyle w:val="longtext"/>
          <w:rFonts w:ascii="CG Times" w:hAnsi="CG Times"/>
          <w:sz w:val="20"/>
          <w:lang w:val="sq-AL"/>
        </w:rPr>
        <w:t xml:space="preserve"> </w:t>
      </w:r>
      <w:r w:rsidR="00CD14C6" w:rsidRPr="002D5DCF">
        <w:rPr>
          <w:rStyle w:val="longtext"/>
          <w:rFonts w:ascii="CG Times" w:hAnsi="CG Times"/>
          <w:sz w:val="20"/>
          <w:lang w:val="sq-AL"/>
        </w:rPr>
        <w:t>____</w:t>
      </w:r>
      <w:r w:rsidR="00471665" w:rsidRPr="002D5DCF">
        <w:rPr>
          <w:rStyle w:val="longtext"/>
          <w:rFonts w:ascii="CG Times" w:hAnsi="CG Times"/>
          <w:sz w:val="20"/>
          <w:lang w:val="sq-AL"/>
        </w:rPr>
        <w:t>__________________________</w:t>
      </w:r>
      <w:r w:rsidR="00CD14C6" w:rsidRPr="002D5DCF">
        <w:rPr>
          <w:rStyle w:val="longtext"/>
          <w:rFonts w:ascii="CG Times" w:hAnsi="CG Times"/>
          <w:sz w:val="20"/>
          <w:lang w:val="sq-AL"/>
        </w:rPr>
        <w:t xml:space="preserve"> </w:t>
      </w:r>
    </w:p>
    <w:p w:rsidR="00CD14C6" w:rsidRPr="002D5DCF" w:rsidRDefault="00CD14C6" w:rsidP="006569D6">
      <w:pPr>
        <w:widowControl w:val="0"/>
        <w:ind w:left="2880" w:firstLine="720"/>
        <w:rPr>
          <w:rStyle w:val="longtext"/>
          <w:rFonts w:ascii="CG Times" w:hAnsi="CG Times"/>
          <w:sz w:val="20"/>
          <w:lang w:val="sq-AL"/>
        </w:rPr>
      </w:pPr>
      <w:r w:rsidRPr="002D5DCF">
        <w:rPr>
          <w:rStyle w:val="longtext"/>
          <w:rFonts w:ascii="CG Times" w:hAnsi="CG Times"/>
          <w:sz w:val="20"/>
          <w:lang w:val="sq-AL"/>
        </w:rPr>
        <w:t>Vend</w:t>
      </w:r>
      <w:r w:rsidR="00EE7270" w:rsidRPr="002D5DCF">
        <w:rPr>
          <w:rStyle w:val="longtext"/>
          <w:rFonts w:ascii="CG Times" w:hAnsi="CG Times"/>
          <w:sz w:val="20"/>
          <w:lang w:val="sq-AL"/>
        </w:rPr>
        <w:t>nd</w:t>
      </w:r>
      <w:r w:rsidRPr="002D5DCF">
        <w:rPr>
          <w:rStyle w:val="longtext"/>
          <w:rFonts w:ascii="CG Times" w:hAnsi="CG Times"/>
          <w:sz w:val="20"/>
          <w:lang w:val="sq-AL"/>
        </w:rPr>
        <w:t>odhja e aktivitetit: ____________________________</w:t>
      </w:r>
    </w:p>
    <w:p w:rsidR="00CD14C6" w:rsidRPr="002D5DCF" w:rsidRDefault="00EB65A6" w:rsidP="006569D6">
      <w:pPr>
        <w:widowControl w:val="0"/>
        <w:spacing w:line="276" w:lineRule="auto"/>
        <w:ind w:left="2880" w:firstLine="720"/>
        <w:rPr>
          <w:rStyle w:val="longtext"/>
          <w:rFonts w:ascii="CG Times" w:hAnsi="CG Times"/>
          <w:sz w:val="20"/>
          <w:lang w:val="sq-AL"/>
        </w:rPr>
      </w:pPr>
      <w:r w:rsidRPr="002D5DCF">
        <w:rPr>
          <w:rStyle w:val="longtext"/>
          <w:rFonts w:ascii="CG Times" w:hAnsi="CG Times"/>
          <w:sz w:val="20"/>
          <w:lang w:val="sq-AL"/>
        </w:rPr>
        <w:t xml:space="preserve"> </w:t>
      </w:r>
      <w:r w:rsidR="00CD14C6" w:rsidRPr="002D5DCF">
        <w:rPr>
          <w:rStyle w:val="longtext"/>
          <w:rFonts w:ascii="CG Times" w:hAnsi="CG Times"/>
          <w:sz w:val="20"/>
          <w:lang w:val="sq-AL"/>
        </w:rPr>
        <w:t>Kodi i furnizuesit: ____________________.</w:t>
      </w:r>
    </w:p>
    <w:p w:rsidR="00CD14C6" w:rsidRPr="002D5DCF" w:rsidRDefault="00CD14C6" w:rsidP="006569D6">
      <w:pPr>
        <w:widowControl w:val="0"/>
        <w:spacing w:line="276" w:lineRule="auto"/>
        <w:rPr>
          <w:rFonts w:ascii="CG Times" w:hAnsi="CG Times"/>
          <w:b/>
          <w:sz w:val="20"/>
          <w:lang w:val="sq-AL"/>
        </w:rPr>
      </w:pPr>
    </w:p>
    <w:p w:rsidR="00CD14C6" w:rsidRPr="002D5DCF" w:rsidRDefault="00CD14C6" w:rsidP="006569D6">
      <w:pPr>
        <w:widowControl w:val="0"/>
        <w:spacing w:line="276" w:lineRule="auto"/>
        <w:ind w:firstLine="720"/>
        <w:jc w:val="both"/>
        <w:rPr>
          <w:rFonts w:ascii="CG Times" w:hAnsi="CG Times"/>
          <w:sz w:val="20"/>
          <w:lang w:val="sq-AL"/>
        </w:rPr>
      </w:pPr>
      <w:r w:rsidRPr="002D5DCF">
        <w:rPr>
          <w:rFonts w:ascii="CG Times" w:hAnsi="CG Times"/>
          <w:sz w:val="20"/>
          <w:lang w:val="sq-AL"/>
        </w:rPr>
        <w:t xml:space="preserve">Bazuar në mbikëqyrjen e kryer nga autoriteti certifikues, sipas ligjit </w:t>
      </w:r>
      <w:r w:rsidR="00454A3B" w:rsidRPr="002D5DCF">
        <w:rPr>
          <w:rFonts w:ascii="CG Times" w:hAnsi="CG Times"/>
          <w:sz w:val="20"/>
          <w:lang w:val="sq-AL"/>
        </w:rPr>
        <w:t>nr</w:t>
      </w:r>
      <w:r w:rsidR="00EB65A6" w:rsidRPr="002D5DCF">
        <w:rPr>
          <w:rFonts w:ascii="CG Times" w:hAnsi="CG Times"/>
          <w:sz w:val="20"/>
          <w:lang w:val="sq-AL"/>
        </w:rPr>
        <w:t xml:space="preserve">. </w:t>
      </w:r>
      <w:r w:rsidRPr="002D5DCF">
        <w:rPr>
          <w:rFonts w:ascii="CG Times" w:hAnsi="CG Times"/>
          <w:sz w:val="20"/>
          <w:lang w:val="sq-AL"/>
        </w:rPr>
        <w:t>10</w:t>
      </w:r>
      <w:r w:rsidR="00454A3B" w:rsidRPr="002D5DCF">
        <w:rPr>
          <w:rFonts w:ascii="CG Times" w:hAnsi="CG Times"/>
          <w:sz w:val="20"/>
          <w:lang w:val="sq-AL"/>
        </w:rPr>
        <w:t xml:space="preserve"> 416, datë 7.</w:t>
      </w:r>
      <w:r w:rsidRPr="002D5DCF">
        <w:rPr>
          <w:rFonts w:ascii="CG Times" w:hAnsi="CG Times"/>
          <w:sz w:val="20"/>
          <w:lang w:val="sq-AL"/>
        </w:rPr>
        <w:t>4.2011</w:t>
      </w:r>
      <w:r w:rsidR="00454A3B" w:rsidRPr="002D5DCF">
        <w:rPr>
          <w:rFonts w:ascii="CG Times" w:hAnsi="CG Times"/>
          <w:sz w:val="20"/>
          <w:lang w:val="sq-AL"/>
        </w:rPr>
        <w:t xml:space="preserve"> “</w:t>
      </w:r>
      <w:r w:rsidRPr="002D5DCF">
        <w:rPr>
          <w:rFonts w:ascii="CG Times" w:hAnsi="CG Times"/>
          <w:sz w:val="20"/>
          <w:lang w:val="sq-AL"/>
        </w:rPr>
        <w:t>Për materialin mbjellës dhe shumëzues bimor</w:t>
      </w:r>
      <w:r w:rsidR="00454A3B" w:rsidRPr="002D5DCF">
        <w:rPr>
          <w:rFonts w:ascii="CG Times" w:hAnsi="CG Times"/>
          <w:sz w:val="20"/>
          <w:lang w:val="sq-AL"/>
        </w:rPr>
        <w:t>”</w:t>
      </w:r>
      <w:r w:rsidRPr="002D5DCF">
        <w:rPr>
          <w:rFonts w:ascii="CG Times" w:hAnsi="CG Times"/>
          <w:sz w:val="20"/>
          <w:lang w:val="sq-AL"/>
        </w:rPr>
        <w:t xml:space="preserve">, në certifikatën zyrtare të fidanishtes të kategorisë </w:t>
      </w:r>
      <w:r w:rsidR="00D22BFE" w:rsidRPr="002D5DCF">
        <w:rPr>
          <w:rFonts w:ascii="CG Times" w:hAnsi="CG Times"/>
          <w:sz w:val="20"/>
          <w:lang w:val="sq-AL"/>
        </w:rPr>
        <w:t xml:space="preserve">standard </w:t>
      </w:r>
      <w:r w:rsidRPr="002D5DCF">
        <w:rPr>
          <w:rFonts w:ascii="CG Times" w:hAnsi="CG Times"/>
          <w:sz w:val="20"/>
          <w:lang w:val="sq-AL"/>
        </w:rPr>
        <w:t xml:space="preserve">me </w:t>
      </w:r>
      <w:r w:rsidR="00EB65A6" w:rsidRPr="002D5DCF">
        <w:rPr>
          <w:rFonts w:ascii="CG Times" w:hAnsi="CG Times"/>
          <w:sz w:val="20"/>
          <w:lang w:val="sq-AL"/>
        </w:rPr>
        <w:t xml:space="preserve">nr. </w:t>
      </w:r>
      <w:r w:rsidRPr="002D5DCF">
        <w:rPr>
          <w:rFonts w:ascii="CG Times" w:hAnsi="CG Times"/>
          <w:sz w:val="20"/>
          <w:lang w:val="sq-AL"/>
        </w:rPr>
        <w:t>serie__________,</w:t>
      </w:r>
      <w:r w:rsidR="00EB65A6" w:rsidRPr="002D5DCF">
        <w:rPr>
          <w:rFonts w:ascii="CG Times" w:hAnsi="CG Times"/>
          <w:sz w:val="20"/>
          <w:lang w:val="sq-AL"/>
        </w:rPr>
        <w:t xml:space="preserve"> </w:t>
      </w:r>
      <w:r w:rsidRPr="002D5DCF">
        <w:rPr>
          <w:rFonts w:ascii="CG Times" w:hAnsi="CG Times"/>
          <w:sz w:val="20"/>
          <w:lang w:val="sq-AL"/>
        </w:rPr>
        <w:t xml:space="preserve">lëshuar më_______201_, pasi është konstatuar se përmbushen kërkesat e përcaktuara, </w:t>
      </w:r>
    </w:p>
    <w:p w:rsidR="00CD14C6" w:rsidRPr="002D5DCF" w:rsidRDefault="00CD14C6" w:rsidP="006569D6">
      <w:pPr>
        <w:widowControl w:val="0"/>
        <w:spacing w:line="276" w:lineRule="auto"/>
        <w:jc w:val="both"/>
        <w:rPr>
          <w:rFonts w:ascii="CG Times" w:hAnsi="CG Times"/>
          <w:sz w:val="20"/>
          <w:lang w:val="sq-AL"/>
        </w:rPr>
      </w:pPr>
    </w:p>
    <w:p w:rsidR="00454A3B" w:rsidRPr="002D5DCF" w:rsidRDefault="00454A3B" w:rsidP="006569D6">
      <w:pPr>
        <w:widowControl w:val="0"/>
        <w:spacing w:line="276" w:lineRule="auto"/>
        <w:jc w:val="center"/>
        <w:rPr>
          <w:rFonts w:ascii="CG Times" w:hAnsi="CG Times"/>
          <w:b/>
          <w:sz w:val="20"/>
          <w:lang w:val="sq-AL"/>
        </w:rPr>
      </w:pPr>
      <w:r w:rsidRPr="002D5DCF">
        <w:rPr>
          <w:rFonts w:ascii="CG Times" w:hAnsi="CG Times"/>
          <w:b/>
          <w:sz w:val="20"/>
          <w:lang w:val="sq-AL"/>
        </w:rPr>
        <w:t>Autorizoj furnizuesin:</w:t>
      </w:r>
    </w:p>
    <w:p w:rsidR="00CD14C6" w:rsidRPr="002D5DCF" w:rsidRDefault="00CD14C6" w:rsidP="006569D6">
      <w:pPr>
        <w:widowControl w:val="0"/>
        <w:spacing w:line="276" w:lineRule="auto"/>
        <w:rPr>
          <w:rFonts w:ascii="CG Times" w:hAnsi="CG Times"/>
          <w:b/>
          <w:sz w:val="20"/>
          <w:lang w:val="sq-AL"/>
        </w:rPr>
      </w:pPr>
    </w:p>
    <w:p w:rsidR="00CD14C6" w:rsidRPr="002D5DCF" w:rsidRDefault="00CD14C6" w:rsidP="006569D6">
      <w:pPr>
        <w:widowControl w:val="0"/>
        <w:spacing w:line="276" w:lineRule="auto"/>
        <w:ind w:firstLine="720"/>
        <w:rPr>
          <w:rFonts w:ascii="CG Times" w:hAnsi="CG Times"/>
          <w:sz w:val="20"/>
          <w:lang w:val="sq-AL"/>
        </w:rPr>
      </w:pPr>
      <w:r w:rsidRPr="002D5DCF">
        <w:rPr>
          <w:rFonts w:ascii="CG Times" w:hAnsi="CG Times"/>
          <w:sz w:val="20"/>
          <w:lang w:val="sq-AL"/>
        </w:rPr>
        <w:t xml:space="preserve">1. </w:t>
      </w:r>
      <w:r w:rsidR="00454A3B" w:rsidRPr="002D5DCF">
        <w:rPr>
          <w:rFonts w:ascii="CG Times" w:hAnsi="CG Times"/>
          <w:sz w:val="20"/>
          <w:lang w:val="sq-AL"/>
        </w:rPr>
        <w:t xml:space="preserve">Për </w:t>
      </w:r>
      <w:r w:rsidRPr="002D5DCF">
        <w:rPr>
          <w:rFonts w:ascii="CG Times" w:hAnsi="CG Times"/>
          <w:sz w:val="20"/>
          <w:lang w:val="sq-AL"/>
        </w:rPr>
        <w:t xml:space="preserve">nxjerrjen e etiketave të furnizuesit dhe certifikatave të origjinës për fidanët e shartuar sipas varieteteve të </w:t>
      </w:r>
      <w:r w:rsidR="00EE7270" w:rsidRPr="002D5DCF">
        <w:rPr>
          <w:rFonts w:ascii="CG Times" w:hAnsi="CG Times"/>
          <w:sz w:val="20"/>
          <w:lang w:val="sq-AL"/>
        </w:rPr>
        <w:t>mëposhtme</w:t>
      </w:r>
      <w:r w:rsidR="00D22BFE" w:rsidRPr="002D5DCF">
        <w:rPr>
          <w:rFonts w:ascii="CG Times" w:hAnsi="CG Times"/>
          <w:sz w:val="20"/>
          <w:lang w:val="sq-AL"/>
        </w:rPr>
        <w:t>.</w:t>
      </w:r>
    </w:p>
    <w:p w:rsidR="00CD14C6" w:rsidRPr="002D5DCF" w:rsidRDefault="00CD14C6" w:rsidP="006569D6">
      <w:pPr>
        <w:widowControl w:val="0"/>
        <w:spacing w:line="276" w:lineRule="auto"/>
        <w:ind w:firstLine="720"/>
        <w:rPr>
          <w:rFonts w:ascii="CG Times" w:hAnsi="CG Times"/>
          <w:sz w:val="20"/>
          <w:lang w:val="sq-AL"/>
        </w:rPr>
      </w:pPr>
      <w:r w:rsidRPr="002D5DCF">
        <w:rPr>
          <w:rFonts w:ascii="CG Times" w:hAnsi="CG Times"/>
          <w:sz w:val="20"/>
          <w:lang w:val="sq-AL"/>
        </w:rPr>
        <w:t>2. Sasia dhe numri serial i etiketave që autorizohen janë si më poshtë vijon:</w:t>
      </w:r>
    </w:p>
    <w:p w:rsidR="00CD14C6" w:rsidRPr="002D5DCF" w:rsidRDefault="00CD14C6" w:rsidP="006569D6">
      <w:pPr>
        <w:widowControl w:val="0"/>
        <w:spacing w:line="276" w:lineRule="auto"/>
        <w:rPr>
          <w:rFonts w:ascii="CG Times" w:hAnsi="CG Times"/>
          <w:sz w:val="2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1870"/>
        <w:gridCol w:w="1409"/>
        <w:gridCol w:w="974"/>
        <w:gridCol w:w="983"/>
        <w:gridCol w:w="3536"/>
      </w:tblGrid>
      <w:tr w:rsidR="00CD14C6" w:rsidRPr="002D5DCF" w:rsidTr="003A5672">
        <w:trPr>
          <w:trHeight w:val="389"/>
        </w:trPr>
        <w:tc>
          <w:tcPr>
            <w:tcW w:w="429" w:type="dxa"/>
            <w:vMerge w:val="restar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jc w:val="center"/>
              <w:rPr>
                <w:rFonts w:ascii="CG Times" w:hAnsi="CG Times"/>
                <w:b/>
                <w:sz w:val="20"/>
                <w:lang w:val="sq-AL"/>
              </w:rPr>
            </w:pPr>
          </w:p>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Nr</w:t>
            </w:r>
            <w:r w:rsidR="00454A3B" w:rsidRPr="002D5DCF">
              <w:rPr>
                <w:rFonts w:ascii="CG Times" w:hAnsi="CG Times"/>
                <w:b/>
                <w:sz w:val="20"/>
                <w:lang w:val="sq-AL"/>
              </w:rPr>
              <w:t>.</w:t>
            </w:r>
          </w:p>
        </w:tc>
        <w:tc>
          <w:tcPr>
            <w:tcW w:w="1929" w:type="dxa"/>
            <w:vMerge w:val="restar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jc w:val="center"/>
              <w:rPr>
                <w:rFonts w:ascii="CG Times" w:hAnsi="CG Times"/>
                <w:b/>
                <w:sz w:val="20"/>
                <w:lang w:val="sq-AL"/>
              </w:rPr>
            </w:pPr>
          </w:p>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Emërtimi i</w:t>
            </w:r>
          </w:p>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varieteteve</w:t>
            </w:r>
          </w:p>
        </w:tc>
        <w:tc>
          <w:tcPr>
            <w:tcW w:w="1440" w:type="dxa"/>
            <w:vMerge w:val="restart"/>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Sasia e prodhuar gjithsej</w:t>
            </w:r>
          </w:p>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fidanë</w:t>
            </w:r>
          </w:p>
        </w:tc>
        <w:tc>
          <w:tcPr>
            <w:tcW w:w="990" w:type="dxa"/>
            <w:vMerge w:val="restar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jc w:val="center"/>
              <w:rPr>
                <w:rFonts w:ascii="CG Times" w:hAnsi="CG Times"/>
                <w:b/>
                <w:sz w:val="20"/>
                <w:lang w:val="sq-AL"/>
              </w:rPr>
            </w:pPr>
          </w:p>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Numri i</w:t>
            </w:r>
          </w:p>
          <w:p w:rsidR="00CD14C6" w:rsidRPr="002D5DCF" w:rsidRDefault="00454A3B" w:rsidP="006569D6">
            <w:pPr>
              <w:widowControl w:val="0"/>
              <w:spacing w:line="276" w:lineRule="auto"/>
              <w:jc w:val="center"/>
              <w:rPr>
                <w:rFonts w:ascii="CG Times" w:hAnsi="CG Times"/>
                <w:b/>
                <w:sz w:val="20"/>
                <w:lang w:val="sq-AL"/>
              </w:rPr>
            </w:pPr>
            <w:r w:rsidRPr="002D5DCF">
              <w:rPr>
                <w:rFonts w:ascii="CG Times" w:hAnsi="CG Times"/>
                <w:b/>
                <w:sz w:val="20"/>
                <w:lang w:val="sq-AL"/>
              </w:rPr>
              <w:t>lotit</w:t>
            </w:r>
          </w:p>
        </w:tc>
        <w:tc>
          <w:tcPr>
            <w:tcW w:w="4680" w:type="dxa"/>
            <w:gridSpan w:val="2"/>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Etiketat</w:t>
            </w:r>
          </w:p>
        </w:tc>
      </w:tr>
      <w:tr w:rsidR="00CD14C6" w:rsidRPr="002D5DCF" w:rsidTr="003A5672">
        <w:trPr>
          <w:trHeight w:val="6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14C6" w:rsidRPr="002D5DCF" w:rsidRDefault="00CD14C6" w:rsidP="006569D6">
            <w:pPr>
              <w:widowControl w:val="0"/>
              <w:rPr>
                <w:rFonts w:ascii="CG Times" w:hAnsi="CG Times"/>
                <w:b/>
                <w:sz w:val="20"/>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14C6" w:rsidRPr="002D5DCF" w:rsidRDefault="00CD14C6" w:rsidP="006569D6">
            <w:pPr>
              <w:widowControl w:val="0"/>
              <w:rPr>
                <w:rFonts w:ascii="CG Times" w:hAnsi="CG Times"/>
                <w:b/>
                <w:sz w:val="20"/>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14C6" w:rsidRPr="002D5DCF" w:rsidRDefault="00CD14C6" w:rsidP="006569D6">
            <w:pPr>
              <w:widowControl w:val="0"/>
              <w:rPr>
                <w:rFonts w:ascii="CG Times" w:hAnsi="CG Times"/>
                <w:b/>
                <w:sz w:val="20"/>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14C6" w:rsidRPr="002D5DCF" w:rsidRDefault="00CD14C6" w:rsidP="006569D6">
            <w:pPr>
              <w:widowControl w:val="0"/>
              <w:rPr>
                <w:rFonts w:ascii="CG Times" w:hAnsi="CG Times"/>
                <w:b/>
                <w:sz w:val="20"/>
                <w:lang w:val="sq-AL"/>
              </w:rPr>
            </w:pPr>
          </w:p>
        </w:tc>
        <w:tc>
          <w:tcPr>
            <w:tcW w:w="990" w:type="dxa"/>
            <w:tcBorders>
              <w:top w:val="single" w:sz="4" w:space="0" w:color="auto"/>
              <w:left w:val="single" w:sz="4" w:space="0" w:color="auto"/>
              <w:bottom w:val="single" w:sz="4" w:space="0" w:color="auto"/>
              <w:right w:val="single" w:sz="4" w:space="0" w:color="auto"/>
            </w:tcBorders>
            <w:hideMark/>
          </w:tcPr>
          <w:p w:rsidR="00CD14C6" w:rsidRPr="002D5DCF" w:rsidRDefault="00EE7270" w:rsidP="006569D6">
            <w:pPr>
              <w:widowControl w:val="0"/>
              <w:spacing w:line="276" w:lineRule="auto"/>
              <w:jc w:val="center"/>
              <w:rPr>
                <w:rFonts w:ascii="CG Times" w:hAnsi="CG Times"/>
                <w:b/>
                <w:sz w:val="20"/>
                <w:lang w:val="sq-AL"/>
              </w:rPr>
            </w:pPr>
            <w:r w:rsidRPr="002D5DCF">
              <w:rPr>
                <w:rFonts w:ascii="CG Times" w:hAnsi="CG Times"/>
                <w:b/>
                <w:sz w:val="20"/>
                <w:lang w:val="sq-AL"/>
              </w:rPr>
              <w:t>Gjithsej</w:t>
            </w:r>
          </w:p>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cop</w:t>
            </w:r>
            <w:r w:rsidR="00454A3B" w:rsidRPr="002D5DCF">
              <w:rPr>
                <w:rFonts w:ascii="CG Times" w:hAnsi="CG Times"/>
                <w:b/>
                <w:sz w:val="20"/>
                <w:lang w:val="sq-AL"/>
              </w:rPr>
              <w:t>ë</w:t>
            </w:r>
          </w:p>
        </w:tc>
        <w:tc>
          <w:tcPr>
            <w:tcW w:w="3690"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Nr</w:t>
            </w:r>
            <w:r w:rsidR="00EE7270" w:rsidRPr="002D5DCF">
              <w:rPr>
                <w:rFonts w:ascii="CG Times" w:hAnsi="CG Times"/>
                <w:b/>
                <w:sz w:val="20"/>
                <w:lang w:val="sq-AL"/>
              </w:rPr>
              <w:t>.</w:t>
            </w:r>
            <w:r w:rsidRPr="002D5DCF">
              <w:rPr>
                <w:rFonts w:ascii="CG Times" w:hAnsi="CG Times"/>
                <w:b/>
                <w:sz w:val="20"/>
                <w:lang w:val="sq-AL"/>
              </w:rPr>
              <w:t xml:space="preserve"> serial nga _________ deri___________</w:t>
            </w:r>
          </w:p>
        </w:tc>
      </w:tr>
      <w:tr w:rsidR="00CD14C6" w:rsidRPr="002D5DCF" w:rsidTr="003A5672">
        <w:tc>
          <w:tcPr>
            <w:tcW w:w="429"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1.</w:t>
            </w:r>
          </w:p>
        </w:tc>
        <w:tc>
          <w:tcPr>
            <w:tcW w:w="1929"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Shesh i zi</w:t>
            </w:r>
          </w:p>
        </w:tc>
        <w:tc>
          <w:tcPr>
            <w:tcW w:w="144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9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9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69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r w:rsidR="00CD14C6" w:rsidRPr="002D5DCF" w:rsidTr="003A5672">
        <w:tc>
          <w:tcPr>
            <w:tcW w:w="42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92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44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9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9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69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r w:rsidR="00CD14C6" w:rsidRPr="002D5DCF" w:rsidTr="003A5672">
        <w:tc>
          <w:tcPr>
            <w:tcW w:w="42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92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44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9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9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69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r w:rsidR="00CD14C6" w:rsidRPr="002D5DCF" w:rsidTr="003A5672">
        <w:tc>
          <w:tcPr>
            <w:tcW w:w="42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92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44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9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9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69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r w:rsidR="00CD14C6" w:rsidRPr="002D5DCF" w:rsidTr="003A5672">
        <w:tc>
          <w:tcPr>
            <w:tcW w:w="42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92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44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9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9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69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r w:rsidR="00CD14C6" w:rsidRPr="002D5DCF" w:rsidTr="003A5672">
        <w:tc>
          <w:tcPr>
            <w:tcW w:w="42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92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44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9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9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69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r w:rsidR="00CD14C6" w:rsidRPr="002D5DCF" w:rsidTr="003A5672">
        <w:tc>
          <w:tcPr>
            <w:tcW w:w="42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929"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Gjithsej</w:t>
            </w:r>
          </w:p>
        </w:tc>
        <w:tc>
          <w:tcPr>
            <w:tcW w:w="144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9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99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69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bl>
    <w:p w:rsidR="00CD14C6" w:rsidRPr="002D5DCF" w:rsidRDefault="00CD14C6" w:rsidP="006569D6">
      <w:pPr>
        <w:widowControl w:val="0"/>
        <w:spacing w:line="276" w:lineRule="auto"/>
        <w:rPr>
          <w:rFonts w:ascii="CG Times" w:hAnsi="CG Times"/>
          <w:sz w:val="20"/>
          <w:lang w:val="sq-AL"/>
        </w:rPr>
      </w:pPr>
    </w:p>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Bashkëngjitur këtij autorizimi janë modelet e miratuara të etiketës dhe certifikatës së origjinës të furnizuesit.</w:t>
      </w:r>
    </w:p>
    <w:p w:rsidR="00CD14C6" w:rsidRPr="002D5DCF" w:rsidRDefault="00CD14C6" w:rsidP="006569D6">
      <w:pPr>
        <w:widowControl w:val="0"/>
        <w:spacing w:line="276" w:lineRule="auto"/>
        <w:rPr>
          <w:rFonts w:ascii="CG Times" w:hAnsi="CG Times"/>
          <w:sz w:val="20"/>
          <w:lang w:val="sq-AL"/>
        </w:rPr>
      </w:pPr>
    </w:p>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Certifikuesi</w:t>
      </w:r>
    </w:p>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____________________________</w:t>
      </w:r>
    </w:p>
    <w:p w:rsidR="00CD14C6" w:rsidRPr="002D5DCF" w:rsidRDefault="00454A3B" w:rsidP="006569D6">
      <w:pPr>
        <w:widowControl w:val="0"/>
        <w:spacing w:line="276" w:lineRule="auto"/>
        <w:rPr>
          <w:rFonts w:ascii="CG Times" w:hAnsi="CG Times"/>
          <w:sz w:val="20"/>
          <w:lang w:val="sq-AL"/>
        </w:rPr>
      </w:pPr>
      <w:r w:rsidRPr="002D5DCF">
        <w:rPr>
          <w:rFonts w:ascii="CG Times" w:hAnsi="CG Times"/>
          <w:sz w:val="20"/>
          <w:lang w:val="sq-AL"/>
        </w:rPr>
        <w:t>Emri</w:t>
      </w:r>
      <w:r w:rsidR="00CD14C6" w:rsidRPr="002D5DCF">
        <w:rPr>
          <w:rFonts w:ascii="CG Times" w:hAnsi="CG Times"/>
          <w:sz w:val="20"/>
          <w:lang w:val="sq-AL"/>
        </w:rPr>
        <w:t>, mbiemri e firma</w:t>
      </w:r>
    </w:p>
    <w:p w:rsidR="00CD14C6" w:rsidRPr="002D5DCF" w:rsidRDefault="00454A3B" w:rsidP="006569D6">
      <w:pPr>
        <w:widowControl w:val="0"/>
        <w:spacing w:line="276" w:lineRule="auto"/>
        <w:rPr>
          <w:rFonts w:ascii="CG Times" w:hAnsi="CG Times"/>
          <w:sz w:val="20"/>
          <w:lang w:val="sq-AL"/>
        </w:rPr>
      </w:pPr>
      <w:r w:rsidRPr="002D5DCF">
        <w:rPr>
          <w:rFonts w:ascii="CG Times" w:hAnsi="CG Times"/>
          <w:sz w:val="20"/>
          <w:lang w:val="sq-AL"/>
        </w:rPr>
        <w:t xml:space="preserve">Vula </w:t>
      </w:r>
    </w:p>
    <w:p w:rsidR="00CD14C6" w:rsidRPr="002D5DCF" w:rsidRDefault="00CD14C6" w:rsidP="006569D6">
      <w:pPr>
        <w:widowControl w:val="0"/>
        <w:spacing w:line="276" w:lineRule="auto"/>
        <w:jc w:val="right"/>
        <w:rPr>
          <w:rFonts w:ascii="CG Times" w:hAnsi="CG Times"/>
          <w:sz w:val="20"/>
          <w:lang w:val="sq-AL"/>
        </w:rPr>
      </w:pPr>
      <w:r w:rsidRPr="002D5DCF">
        <w:rPr>
          <w:rFonts w:ascii="CG Times" w:hAnsi="CG Times"/>
          <w:sz w:val="20"/>
          <w:lang w:val="sq-AL"/>
        </w:rPr>
        <w:t>Lëshuar më _________201_</w:t>
      </w:r>
    </w:p>
    <w:p w:rsidR="00CD14C6" w:rsidRPr="002D5DCF" w:rsidRDefault="00CD14C6" w:rsidP="006569D6">
      <w:pPr>
        <w:widowControl w:val="0"/>
        <w:spacing w:line="276" w:lineRule="auto"/>
        <w:jc w:val="right"/>
        <w:rPr>
          <w:rFonts w:ascii="CG Times" w:hAnsi="CG Times"/>
          <w:sz w:val="20"/>
          <w:lang w:val="sq-AL"/>
        </w:rPr>
      </w:pPr>
      <w:r w:rsidRPr="002D5DCF">
        <w:rPr>
          <w:rFonts w:ascii="CG Times" w:hAnsi="CG Times"/>
          <w:sz w:val="20"/>
          <w:lang w:val="sq-AL"/>
        </w:rPr>
        <w:t xml:space="preserve">E vlefshme deri më 20 qershor të një viti më pas. </w:t>
      </w:r>
    </w:p>
    <w:p w:rsidR="00CD14C6" w:rsidRPr="00A403B4" w:rsidRDefault="00CD14C6" w:rsidP="006569D6">
      <w:pPr>
        <w:widowControl w:val="0"/>
        <w:spacing w:line="276" w:lineRule="auto"/>
        <w:jc w:val="right"/>
        <w:rPr>
          <w:sz w:val="20"/>
          <w:lang w:val="sq-AL"/>
        </w:rPr>
      </w:pPr>
    </w:p>
    <w:p w:rsidR="004806D7" w:rsidRDefault="004806D7" w:rsidP="006569D6">
      <w:pPr>
        <w:widowControl w:val="0"/>
        <w:jc w:val="center"/>
        <w:rPr>
          <w:rStyle w:val="longtext"/>
          <w:rFonts w:ascii="CG Times" w:hAnsi="CG Times"/>
          <w:sz w:val="20"/>
          <w:lang w:val="sq-AL"/>
        </w:rPr>
      </w:pPr>
    </w:p>
    <w:p w:rsidR="00CD14C6" w:rsidRPr="002D5DCF" w:rsidRDefault="00454A3B" w:rsidP="006569D6">
      <w:pPr>
        <w:widowControl w:val="0"/>
        <w:jc w:val="center"/>
        <w:rPr>
          <w:rFonts w:ascii="CG Times" w:hAnsi="CG Times"/>
          <w:sz w:val="20"/>
          <w:lang w:val="sq-AL"/>
        </w:rPr>
      </w:pPr>
      <w:r w:rsidRPr="002D5DCF">
        <w:rPr>
          <w:rStyle w:val="longtext"/>
          <w:rFonts w:ascii="CG Times" w:hAnsi="CG Times"/>
          <w:sz w:val="20"/>
          <w:lang w:val="sq-AL"/>
        </w:rPr>
        <w:t>ANEKSI 5</w:t>
      </w:r>
    </w:p>
    <w:p w:rsidR="00CD14C6" w:rsidRPr="002D5DCF" w:rsidRDefault="00CD14C6" w:rsidP="006569D6">
      <w:pPr>
        <w:widowControl w:val="0"/>
        <w:jc w:val="right"/>
        <w:rPr>
          <w:rStyle w:val="longtext"/>
          <w:rFonts w:ascii="CG Times" w:hAnsi="CG Times"/>
          <w:b/>
          <w:sz w:val="20"/>
          <w:lang w:val="sq-AL"/>
        </w:rPr>
      </w:pPr>
      <w:r w:rsidRPr="002D5DCF">
        <w:rPr>
          <w:rStyle w:val="longtext"/>
          <w:rFonts w:ascii="CG Times" w:hAnsi="CG Times"/>
          <w:b/>
          <w:sz w:val="20"/>
          <w:lang w:val="sq-AL"/>
        </w:rPr>
        <w:t>Model</w:t>
      </w:r>
      <w:r w:rsidR="00D22BFE" w:rsidRPr="002D5DCF">
        <w:rPr>
          <w:rStyle w:val="longtext"/>
          <w:rFonts w:ascii="CG Times" w:hAnsi="CG Times"/>
          <w:b/>
          <w:sz w:val="20"/>
          <w:lang w:val="sq-AL"/>
        </w:rPr>
        <w:t>i</w:t>
      </w:r>
      <w:r w:rsidRPr="002D5DCF">
        <w:rPr>
          <w:rStyle w:val="longtext"/>
          <w:rFonts w:ascii="CG Times" w:hAnsi="CG Times"/>
          <w:b/>
          <w:sz w:val="20"/>
          <w:lang w:val="sq-AL"/>
        </w:rPr>
        <w:t xml:space="preserve"> 6</w:t>
      </w:r>
    </w:p>
    <w:p w:rsidR="00CD14C6" w:rsidRPr="002D5DCF" w:rsidRDefault="00CD14C6" w:rsidP="006569D6">
      <w:pPr>
        <w:widowControl w:val="0"/>
        <w:jc w:val="right"/>
        <w:rPr>
          <w:rStyle w:val="longtext"/>
          <w:rFonts w:ascii="CG Times" w:hAnsi="CG Times"/>
          <w:b/>
          <w:sz w:val="20"/>
          <w:lang w:val="sq-AL"/>
        </w:rPr>
      </w:pPr>
    </w:p>
    <w:p w:rsidR="00CD14C6" w:rsidRPr="002D5DCF" w:rsidRDefault="00CD14C6" w:rsidP="006569D6">
      <w:pPr>
        <w:widowControl w:val="0"/>
        <w:jc w:val="center"/>
        <w:rPr>
          <w:rStyle w:val="longtext"/>
          <w:rFonts w:ascii="CG Times" w:hAnsi="CG Times"/>
          <w:b/>
          <w:sz w:val="20"/>
          <w:lang w:val="sq-AL"/>
        </w:rPr>
      </w:pPr>
      <w:r w:rsidRPr="002D5DCF">
        <w:rPr>
          <w:rStyle w:val="longtext"/>
          <w:rFonts w:ascii="CG Times" w:hAnsi="CG Times"/>
          <w:b/>
          <w:sz w:val="20"/>
          <w:lang w:val="sq-AL"/>
        </w:rPr>
        <w:t>KËRKESË PËR CERTIFIKIM</w:t>
      </w:r>
    </w:p>
    <w:p w:rsidR="00CD14C6" w:rsidRPr="002D5DCF" w:rsidRDefault="00D22BFE" w:rsidP="006569D6">
      <w:pPr>
        <w:widowControl w:val="0"/>
        <w:jc w:val="center"/>
        <w:rPr>
          <w:rStyle w:val="longtext"/>
          <w:rFonts w:ascii="CG Times" w:hAnsi="CG Times"/>
          <w:b/>
          <w:sz w:val="20"/>
          <w:lang w:val="sq-AL"/>
        </w:rPr>
      </w:pPr>
      <w:r w:rsidRPr="002D5DCF">
        <w:rPr>
          <w:rStyle w:val="longtext"/>
          <w:rFonts w:ascii="CG Times" w:hAnsi="CG Times"/>
          <w:b/>
          <w:sz w:val="20"/>
          <w:lang w:val="sq-AL"/>
        </w:rPr>
        <w:t xml:space="preserve">Të </w:t>
      </w:r>
      <w:r w:rsidR="00CD14C6" w:rsidRPr="002D5DCF">
        <w:rPr>
          <w:rStyle w:val="longtext"/>
          <w:rFonts w:ascii="CG Times" w:hAnsi="CG Times"/>
          <w:b/>
          <w:sz w:val="20"/>
          <w:lang w:val="sq-AL"/>
        </w:rPr>
        <w:t xml:space="preserve">materialeve të shumëzimit </w:t>
      </w:r>
      <w:r w:rsidR="00CD14C6" w:rsidRPr="002D5DCF">
        <w:rPr>
          <w:rFonts w:ascii="CG Times" w:hAnsi="CG Times"/>
          <w:b/>
          <w:sz w:val="20"/>
          <w:lang w:val="sq-AL"/>
        </w:rPr>
        <w:t xml:space="preserve">vegjetativ të hardhisë të kategorive </w:t>
      </w:r>
      <w:r w:rsidR="00EE7270" w:rsidRPr="002D5DCF">
        <w:rPr>
          <w:rFonts w:ascii="CG Times" w:hAnsi="CG Times"/>
          <w:b/>
          <w:sz w:val="20"/>
          <w:lang w:val="sq-AL"/>
        </w:rPr>
        <w:t>parabazë dhe baz</w:t>
      </w:r>
      <w:r w:rsidR="00CD14C6" w:rsidRPr="002D5DCF">
        <w:rPr>
          <w:rFonts w:ascii="CG Times" w:hAnsi="CG Times"/>
          <w:b/>
          <w:sz w:val="20"/>
          <w:lang w:val="sq-AL"/>
        </w:rPr>
        <w:t>ë</w:t>
      </w:r>
    </w:p>
    <w:p w:rsidR="00CD14C6" w:rsidRPr="002D5DCF" w:rsidRDefault="00CD14C6" w:rsidP="006569D6">
      <w:pPr>
        <w:widowControl w:val="0"/>
        <w:rPr>
          <w:rStyle w:val="longtext"/>
          <w:rFonts w:ascii="CG Times" w:hAnsi="CG Times"/>
          <w:b/>
          <w:sz w:val="20"/>
          <w:lang w:val="sq-AL"/>
        </w:rPr>
      </w:pPr>
    </w:p>
    <w:p w:rsidR="00CD14C6" w:rsidRPr="002D5DCF" w:rsidRDefault="00CD14C6" w:rsidP="006569D6">
      <w:pPr>
        <w:widowControl w:val="0"/>
        <w:rPr>
          <w:rStyle w:val="longtext"/>
          <w:rFonts w:ascii="CG Times" w:hAnsi="CG Times"/>
          <w:sz w:val="20"/>
          <w:lang w:val="sq-AL"/>
        </w:rPr>
      </w:pPr>
      <w:r w:rsidRPr="002D5DCF">
        <w:rPr>
          <w:rStyle w:val="longtext"/>
          <w:rFonts w:ascii="CG Times" w:hAnsi="CG Times"/>
          <w:sz w:val="20"/>
          <w:lang w:val="sq-AL"/>
        </w:rPr>
        <w:t>Drejtuar:</w:t>
      </w:r>
      <w:r w:rsidR="00EB65A6" w:rsidRPr="002D5DCF">
        <w:rPr>
          <w:rStyle w:val="longtext"/>
          <w:rFonts w:ascii="CG Times" w:hAnsi="CG Times"/>
          <w:sz w:val="20"/>
          <w:lang w:val="sq-AL"/>
        </w:rPr>
        <w:t xml:space="preserve"> </w:t>
      </w:r>
      <w:r w:rsidRPr="002D5DCF">
        <w:rPr>
          <w:rStyle w:val="longtext"/>
          <w:rFonts w:ascii="CG Times" w:hAnsi="CG Times"/>
          <w:sz w:val="20"/>
          <w:lang w:val="sq-AL"/>
        </w:rPr>
        <w:t>_________________________________(</w:t>
      </w:r>
      <w:r w:rsidR="00EE7270" w:rsidRPr="002D5DCF">
        <w:rPr>
          <w:rStyle w:val="longtext"/>
          <w:rFonts w:ascii="CG Times" w:hAnsi="CG Times"/>
          <w:sz w:val="20"/>
          <w:lang w:val="sq-AL"/>
        </w:rPr>
        <w:t xml:space="preserve">autoritetit </w:t>
      </w:r>
      <w:r w:rsidRPr="002D5DCF">
        <w:rPr>
          <w:rStyle w:val="longtext"/>
          <w:rFonts w:ascii="CG Times" w:hAnsi="CG Times"/>
          <w:sz w:val="20"/>
          <w:lang w:val="sq-AL"/>
        </w:rPr>
        <w:t>certifikues)</w:t>
      </w:r>
      <w:r w:rsidR="00EB65A6" w:rsidRPr="002D5DCF">
        <w:rPr>
          <w:rStyle w:val="longtext"/>
          <w:rFonts w:ascii="CG Times" w:hAnsi="CG Times"/>
          <w:sz w:val="20"/>
          <w:lang w:val="sq-AL"/>
        </w:rPr>
        <w:t xml:space="preserve"> </w:t>
      </w:r>
    </w:p>
    <w:p w:rsidR="00CD14C6" w:rsidRPr="002D5DCF" w:rsidRDefault="008C36E4" w:rsidP="006569D6">
      <w:pPr>
        <w:widowControl w:val="0"/>
        <w:rPr>
          <w:rStyle w:val="longtext"/>
          <w:rFonts w:ascii="CG Times" w:hAnsi="CG Times"/>
          <w:sz w:val="20"/>
          <w:lang w:val="sq-AL"/>
        </w:rPr>
      </w:pPr>
      <w:r w:rsidRPr="002D5DCF">
        <w:rPr>
          <w:rFonts w:ascii="CG Times" w:hAnsi="CG Times"/>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3763010</wp:posOffset>
                </wp:positionH>
                <wp:positionV relativeFrom="paragraph">
                  <wp:posOffset>121920</wp:posOffset>
                </wp:positionV>
                <wp:extent cx="160655" cy="132080"/>
                <wp:effectExtent l="0" t="0" r="10795" b="2032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32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A1DFB9" id="Rectangle 4" o:spid="_x0000_s1026" style="position:absolute;margin-left:296.3pt;margin-top:9.6pt;width:12.65pt;height:1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7XsIQIAADsEAAAOAAAAZHJzL2Uyb0RvYy54bWysU1Fv0zAQfkfiP1h+p0lK23V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"/>
            </w:pict>
          </mc:Fallback>
        </mc:AlternateContent>
      </w:r>
      <w:r w:rsidR="00CD14C6" w:rsidRPr="002D5DCF">
        <w:rPr>
          <w:rStyle w:val="longtext"/>
          <w:rFonts w:ascii="CG Times" w:hAnsi="CG Times"/>
          <w:sz w:val="20"/>
          <w:lang w:val="sq-AL"/>
        </w:rPr>
        <w:t>I nënshkruari __________________, në cilësinë e :</w:t>
      </w:r>
    </w:p>
    <w:p w:rsidR="00CD14C6" w:rsidRPr="002D5DCF" w:rsidRDefault="008C36E4" w:rsidP="006569D6">
      <w:pPr>
        <w:widowControl w:val="0"/>
        <w:rPr>
          <w:rStyle w:val="longtext"/>
          <w:rFonts w:ascii="CG Times" w:hAnsi="CG Times"/>
          <w:sz w:val="20"/>
          <w:lang w:val="sq-AL"/>
        </w:rPr>
      </w:pPr>
      <w:r w:rsidRPr="002D5DCF">
        <w:rPr>
          <w:rFonts w:ascii="CG Times" w:hAnsi="CG Times"/>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3763010</wp:posOffset>
                </wp:positionH>
                <wp:positionV relativeFrom="paragraph">
                  <wp:posOffset>127000</wp:posOffset>
                </wp:positionV>
                <wp:extent cx="160655" cy="132080"/>
                <wp:effectExtent l="0" t="0" r="10795" b="2032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32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D5A1D" id="Rectangle 4" o:spid="_x0000_s1026" style="position:absolute;margin-left:296.3pt;margin-top:10pt;width:12.65pt;height:1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"/>
            </w:pict>
          </mc:Fallback>
        </mc:AlternateContent>
      </w:r>
      <w:r w:rsidR="00EB65A6" w:rsidRPr="002D5DCF">
        <w:rPr>
          <w:rStyle w:val="longtext"/>
          <w:rFonts w:ascii="CG Times" w:hAnsi="CG Times"/>
          <w:sz w:val="20"/>
          <w:lang w:val="sq-AL"/>
        </w:rPr>
        <w:t xml:space="preserve"> </w:t>
      </w:r>
      <w:r w:rsidR="00454A3B" w:rsidRPr="002D5DCF">
        <w:rPr>
          <w:rStyle w:val="longtext"/>
          <w:rFonts w:ascii="CG Times" w:hAnsi="CG Times"/>
          <w:sz w:val="20"/>
          <w:lang w:val="sq-AL"/>
        </w:rPr>
        <w:tab/>
      </w:r>
      <w:r w:rsidR="00454A3B" w:rsidRPr="002D5DCF">
        <w:rPr>
          <w:rStyle w:val="longtext"/>
          <w:rFonts w:ascii="CG Times" w:hAnsi="CG Times"/>
          <w:sz w:val="20"/>
          <w:lang w:val="sq-AL"/>
        </w:rPr>
        <w:tab/>
      </w:r>
      <w:r w:rsidR="00454A3B" w:rsidRPr="002D5DCF">
        <w:rPr>
          <w:rStyle w:val="longtext"/>
          <w:rFonts w:ascii="CG Times" w:hAnsi="CG Times"/>
          <w:sz w:val="20"/>
          <w:lang w:val="sq-AL"/>
        </w:rPr>
        <w:tab/>
      </w:r>
      <w:r w:rsidR="00454A3B" w:rsidRPr="002D5DCF">
        <w:rPr>
          <w:rStyle w:val="longtext"/>
          <w:rFonts w:ascii="CG Times" w:hAnsi="CG Times"/>
          <w:sz w:val="20"/>
          <w:lang w:val="sq-AL"/>
        </w:rPr>
        <w:tab/>
      </w:r>
      <w:r w:rsidR="00454A3B" w:rsidRPr="002D5DCF">
        <w:rPr>
          <w:rStyle w:val="longtext"/>
          <w:rFonts w:ascii="CG Times" w:hAnsi="CG Times"/>
          <w:sz w:val="20"/>
          <w:lang w:val="sq-AL"/>
        </w:rPr>
        <w:tab/>
      </w:r>
      <w:r w:rsidR="00454A3B" w:rsidRPr="002D5DCF">
        <w:rPr>
          <w:rStyle w:val="longtext"/>
          <w:rFonts w:ascii="CG Times" w:hAnsi="CG Times"/>
          <w:sz w:val="20"/>
          <w:lang w:val="sq-AL"/>
        </w:rPr>
        <w:tab/>
      </w:r>
      <w:r w:rsidR="00CD14C6" w:rsidRPr="002D5DCF">
        <w:rPr>
          <w:rStyle w:val="longtext"/>
          <w:rFonts w:ascii="CG Times" w:hAnsi="CG Times"/>
          <w:sz w:val="20"/>
          <w:lang w:val="sq-AL"/>
        </w:rPr>
        <w:t xml:space="preserve">- krijuesit </w:t>
      </w:r>
    </w:p>
    <w:p w:rsidR="00CD14C6" w:rsidRPr="002D5DCF" w:rsidRDefault="008C36E4" w:rsidP="006569D6">
      <w:pPr>
        <w:widowControl w:val="0"/>
        <w:ind w:left="4320"/>
        <w:rPr>
          <w:rStyle w:val="longtext"/>
          <w:rFonts w:ascii="CG Times" w:hAnsi="CG Times"/>
          <w:sz w:val="20"/>
          <w:lang w:val="sq-AL"/>
        </w:rPr>
      </w:pPr>
      <w:r w:rsidRPr="002D5DCF">
        <w:rPr>
          <w:rFonts w:ascii="CG Times" w:hAnsi="CG Times"/>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3763010</wp:posOffset>
                </wp:positionH>
                <wp:positionV relativeFrom="paragraph">
                  <wp:posOffset>133350</wp:posOffset>
                </wp:positionV>
                <wp:extent cx="160655" cy="132080"/>
                <wp:effectExtent l="0" t="0" r="10795" b="2032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32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E718A" id="Rectangle 4" o:spid="_x0000_s1026" style="position:absolute;margin-left:296.3pt;margin-top:10.5pt;width:12.65pt;height:1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"/>
            </w:pict>
          </mc:Fallback>
        </mc:AlternateContent>
      </w:r>
      <w:r w:rsidR="007F291B" w:rsidRPr="002D5DCF">
        <w:rPr>
          <w:rStyle w:val="longtext"/>
          <w:rFonts w:ascii="CG Times" w:hAnsi="CG Times"/>
          <w:sz w:val="20"/>
          <w:lang w:val="sq-AL"/>
        </w:rPr>
        <w:t>- furnizuesit</w:t>
      </w:r>
      <w:r w:rsidR="00EB65A6" w:rsidRPr="002D5DCF">
        <w:rPr>
          <w:rStyle w:val="longtext"/>
          <w:rFonts w:ascii="CG Times" w:hAnsi="CG Times"/>
          <w:sz w:val="20"/>
          <w:lang w:val="sq-AL"/>
        </w:rPr>
        <w:t xml:space="preserve"> </w:t>
      </w:r>
      <w:r w:rsidR="00CD14C6" w:rsidRPr="002D5DCF">
        <w:rPr>
          <w:rStyle w:val="longtext"/>
          <w:rFonts w:ascii="CG Times" w:hAnsi="CG Times"/>
          <w:sz w:val="20"/>
          <w:lang w:val="sq-AL"/>
        </w:rPr>
        <w:t xml:space="preserve">për : </w:t>
      </w:r>
    </w:p>
    <w:p w:rsidR="00CD14C6" w:rsidRPr="002D5DCF" w:rsidRDefault="008C36E4" w:rsidP="006569D6">
      <w:pPr>
        <w:widowControl w:val="0"/>
        <w:rPr>
          <w:rStyle w:val="longtext"/>
          <w:rFonts w:ascii="CG Times" w:hAnsi="CG Times"/>
          <w:sz w:val="20"/>
          <w:lang w:val="sq-AL"/>
        </w:rPr>
      </w:pPr>
      <w:r w:rsidRPr="002D5DCF">
        <w:rPr>
          <w:rFonts w:ascii="CG Times" w:hAnsi="CG Times"/>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4118610</wp:posOffset>
                </wp:positionH>
                <wp:positionV relativeFrom="paragraph">
                  <wp:posOffset>139700</wp:posOffset>
                </wp:positionV>
                <wp:extent cx="160655" cy="132080"/>
                <wp:effectExtent l="0" t="0" r="10795" b="2032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32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0AC21" id="Rectangle 4" o:spid="_x0000_s1026" style="position:absolute;margin-left:324.3pt;margin-top:11pt;width:12.65pt;height:1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GwkIQIAADsEAAAOAAAAZHJzL2Uyb0RvYy54bWysU1Fv0zAQfkfiP1h+p0m6tnR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"/>
            </w:pict>
          </mc:Fallback>
        </mc:AlternateContent>
      </w:r>
      <w:r w:rsidR="00EB65A6" w:rsidRPr="002D5DCF">
        <w:rPr>
          <w:rStyle w:val="longtext"/>
          <w:rFonts w:ascii="CG Times" w:hAnsi="CG Times"/>
          <w:sz w:val="20"/>
          <w:lang w:val="sq-AL"/>
        </w:rPr>
        <w:t xml:space="preserve"> </w:t>
      </w:r>
      <w:r w:rsidR="00454A3B" w:rsidRPr="002D5DCF">
        <w:rPr>
          <w:rStyle w:val="longtext"/>
          <w:rFonts w:ascii="CG Times" w:hAnsi="CG Times"/>
          <w:sz w:val="20"/>
          <w:lang w:val="sq-AL"/>
        </w:rPr>
        <w:tab/>
      </w:r>
      <w:r w:rsidR="00454A3B" w:rsidRPr="002D5DCF">
        <w:rPr>
          <w:rStyle w:val="longtext"/>
          <w:rFonts w:ascii="CG Times" w:hAnsi="CG Times"/>
          <w:sz w:val="20"/>
          <w:lang w:val="sq-AL"/>
        </w:rPr>
        <w:tab/>
      </w:r>
      <w:r w:rsidR="00454A3B" w:rsidRPr="002D5DCF">
        <w:rPr>
          <w:rStyle w:val="longtext"/>
          <w:rFonts w:ascii="CG Times" w:hAnsi="CG Times"/>
          <w:sz w:val="20"/>
          <w:lang w:val="sq-AL"/>
        </w:rPr>
        <w:tab/>
      </w:r>
      <w:r w:rsidR="00454A3B" w:rsidRPr="002D5DCF">
        <w:rPr>
          <w:rStyle w:val="longtext"/>
          <w:rFonts w:ascii="CG Times" w:hAnsi="CG Times"/>
          <w:sz w:val="20"/>
          <w:lang w:val="sq-AL"/>
        </w:rPr>
        <w:tab/>
      </w:r>
      <w:r w:rsidR="00454A3B" w:rsidRPr="002D5DCF">
        <w:rPr>
          <w:rStyle w:val="longtext"/>
          <w:rFonts w:ascii="CG Times" w:hAnsi="CG Times"/>
          <w:sz w:val="20"/>
          <w:lang w:val="sq-AL"/>
        </w:rPr>
        <w:tab/>
      </w:r>
      <w:r w:rsidR="00454A3B" w:rsidRPr="002D5DCF">
        <w:rPr>
          <w:rStyle w:val="longtext"/>
          <w:rFonts w:ascii="CG Times" w:hAnsi="CG Times"/>
          <w:sz w:val="20"/>
          <w:lang w:val="sq-AL"/>
        </w:rPr>
        <w:tab/>
      </w:r>
      <w:r w:rsidR="00CD14C6" w:rsidRPr="002D5DCF">
        <w:rPr>
          <w:rStyle w:val="longtext"/>
          <w:rFonts w:ascii="CG Times" w:hAnsi="CG Times"/>
          <w:sz w:val="20"/>
          <w:lang w:val="sq-AL"/>
        </w:rPr>
        <w:t>- prodhimin</w:t>
      </w:r>
      <w:r w:rsidR="00EB65A6" w:rsidRPr="002D5DCF">
        <w:rPr>
          <w:rStyle w:val="longtext"/>
          <w:rFonts w:ascii="CG Times" w:hAnsi="CG Times"/>
          <w:sz w:val="20"/>
          <w:lang w:val="sq-AL"/>
        </w:rPr>
        <w:t xml:space="preserve"> </w:t>
      </w:r>
      <w:r w:rsidR="00CD14C6" w:rsidRPr="002D5DCF">
        <w:rPr>
          <w:rStyle w:val="longtext"/>
          <w:rFonts w:ascii="CG Times" w:hAnsi="CG Times"/>
          <w:sz w:val="20"/>
          <w:lang w:val="sq-AL"/>
        </w:rPr>
        <w:t xml:space="preserve">, </w:t>
      </w:r>
    </w:p>
    <w:p w:rsidR="00CD14C6" w:rsidRPr="002D5DCF" w:rsidRDefault="008C36E4" w:rsidP="006569D6">
      <w:pPr>
        <w:widowControl w:val="0"/>
        <w:ind w:left="3600" w:firstLine="720"/>
        <w:rPr>
          <w:rStyle w:val="longtext"/>
          <w:rFonts w:ascii="CG Times" w:hAnsi="CG Times"/>
          <w:sz w:val="20"/>
          <w:lang w:val="sq-AL"/>
        </w:rPr>
      </w:pPr>
      <w:r w:rsidRPr="002D5DCF">
        <w:rPr>
          <w:rFonts w:ascii="CG Times" w:hAnsi="CG Times"/>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4575810</wp:posOffset>
                </wp:positionH>
                <wp:positionV relativeFrom="paragraph">
                  <wp:posOffset>138430</wp:posOffset>
                </wp:positionV>
                <wp:extent cx="160655" cy="132080"/>
                <wp:effectExtent l="0" t="0" r="10795" b="2032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32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B0E26" id="Rectangle 4" o:spid="_x0000_s1026" style="position:absolute;margin-left:360.3pt;margin-top:10.9pt;width:12.65pt;height:1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"/>
            </w:pict>
          </mc:Fallback>
        </mc:AlternateContent>
      </w:r>
      <w:r w:rsidR="00CD14C6" w:rsidRPr="002D5DCF">
        <w:rPr>
          <w:rStyle w:val="longtext"/>
          <w:rFonts w:ascii="CG Times" w:hAnsi="CG Times"/>
          <w:sz w:val="20"/>
          <w:lang w:val="sq-AL"/>
        </w:rPr>
        <w:t>- prodhimin dhe tregtimin</w:t>
      </w:r>
      <w:r w:rsidR="00EB65A6" w:rsidRPr="002D5DCF">
        <w:rPr>
          <w:rStyle w:val="longtext"/>
          <w:rFonts w:ascii="CG Times" w:hAnsi="CG Times"/>
          <w:sz w:val="20"/>
          <w:lang w:val="sq-AL"/>
        </w:rPr>
        <w:t xml:space="preserve"> </w:t>
      </w:r>
      <w:r w:rsidR="00CD14C6" w:rsidRPr="002D5DCF">
        <w:rPr>
          <w:rStyle w:val="longtext"/>
          <w:rFonts w:ascii="CG Times" w:hAnsi="CG Times"/>
          <w:sz w:val="20"/>
          <w:lang w:val="sq-AL"/>
        </w:rPr>
        <w:t xml:space="preserve"> </w:t>
      </w:r>
    </w:p>
    <w:p w:rsidR="00CD14C6" w:rsidRPr="002D5DCF" w:rsidRDefault="00CD14C6" w:rsidP="006569D6">
      <w:pPr>
        <w:widowControl w:val="0"/>
        <w:ind w:left="3600" w:firstLine="720"/>
        <w:rPr>
          <w:rStyle w:val="longtext"/>
          <w:rFonts w:ascii="CG Times" w:hAnsi="CG Times"/>
          <w:sz w:val="20"/>
          <w:lang w:val="sq-AL"/>
        </w:rPr>
      </w:pPr>
      <w:r w:rsidRPr="002D5DCF">
        <w:rPr>
          <w:rStyle w:val="longtext"/>
          <w:rFonts w:ascii="CG Times" w:hAnsi="CG Times"/>
          <w:sz w:val="20"/>
          <w:lang w:val="sq-AL"/>
        </w:rPr>
        <w:t>- përgatitjen për treg dhe tregtimin</w:t>
      </w:r>
    </w:p>
    <w:p w:rsidR="00CD14C6" w:rsidRPr="002D5DCF" w:rsidRDefault="00CD14C6" w:rsidP="006569D6">
      <w:pPr>
        <w:widowControl w:val="0"/>
        <w:rPr>
          <w:rStyle w:val="longtext"/>
          <w:rFonts w:ascii="CG Times" w:hAnsi="CG Times"/>
          <w:sz w:val="20"/>
          <w:lang w:val="sq-AL"/>
        </w:rPr>
      </w:pPr>
      <w:r w:rsidRPr="002D5DCF">
        <w:rPr>
          <w:rStyle w:val="longtext"/>
          <w:rFonts w:ascii="CG Times" w:hAnsi="CG Times"/>
          <w:sz w:val="20"/>
          <w:lang w:val="sq-AL"/>
        </w:rPr>
        <w:t xml:space="preserve">kërkoj aprovimin e materialeve të shumëzimit vegjetativ </w:t>
      </w:r>
      <w:r w:rsidRPr="002D5DCF">
        <w:rPr>
          <w:rFonts w:ascii="CG Times" w:hAnsi="CG Times"/>
          <w:sz w:val="20"/>
          <w:lang w:val="sq-AL"/>
        </w:rPr>
        <w:t xml:space="preserve">të hardhisë </w:t>
      </w:r>
      <w:r w:rsidRPr="002D5DCF">
        <w:rPr>
          <w:rStyle w:val="longtext"/>
          <w:rFonts w:ascii="CG Times" w:hAnsi="CG Times"/>
          <w:sz w:val="20"/>
          <w:lang w:val="sq-AL"/>
        </w:rPr>
        <w:t xml:space="preserve">të kategorisë________________dhe pajisjen me </w:t>
      </w:r>
      <w:r w:rsidR="00454A3B" w:rsidRPr="002D5DCF">
        <w:rPr>
          <w:rStyle w:val="longtext"/>
          <w:rFonts w:ascii="CG Times" w:hAnsi="CG Times"/>
          <w:sz w:val="20"/>
          <w:lang w:val="sq-AL"/>
        </w:rPr>
        <w:t>certifikatë zyrtare</w:t>
      </w:r>
      <w:r w:rsidR="00D22BFE" w:rsidRPr="002D5DCF">
        <w:rPr>
          <w:rStyle w:val="longtext"/>
          <w:rFonts w:ascii="CG Times" w:hAnsi="CG Times"/>
          <w:sz w:val="20"/>
          <w:lang w:val="sq-AL"/>
        </w:rPr>
        <w:t>,</w:t>
      </w:r>
      <w:r w:rsidR="00454A3B" w:rsidRPr="002D5DCF">
        <w:rPr>
          <w:rStyle w:val="longtext"/>
          <w:rFonts w:ascii="CG Times" w:hAnsi="CG Times"/>
          <w:sz w:val="20"/>
          <w:lang w:val="sq-AL"/>
        </w:rPr>
        <w:t xml:space="preserve"> </w:t>
      </w:r>
      <w:r w:rsidRPr="002D5DCF">
        <w:rPr>
          <w:rStyle w:val="longtext"/>
          <w:rFonts w:ascii="CG Times" w:hAnsi="CG Times"/>
          <w:sz w:val="20"/>
          <w:lang w:val="sq-AL"/>
        </w:rPr>
        <w:t>si më poshtë vijon:</w:t>
      </w:r>
    </w:p>
    <w:p w:rsidR="00CD14C6" w:rsidRPr="002D5DCF" w:rsidRDefault="00CD14C6" w:rsidP="006569D6">
      <w:pPr>
        <w:widowControl w:val="0"/>
        <w:rPr>
          <w:rStyle w:val="longtext"/>
          <w:rFonts w:ascii="CG Times" w:hAnsi="CG Times"/>
          <w:sz w:val="20"/>
          <w:lang w:val="sq-AL"/>
        </w:rPr>
      </w:pPr>
    </w:p>
    <w:p w:rsidR="00CD14C6" w:rsidRPr="002D5DCF" w:rsidRDefault="00454A3B" w:rsidP="006569D6">
      <w:pPr>
        <w:widowControl w:val="0"/>
        <w:ind w:firstLine="720"/>
        <w:rPr>
          <w:rStyle w:val="longtext"/>
          <w:rFonts w:ascii="CG Times" w:hAnsi="CG Times"/>
          <w:sz w:val="20"/>
          <w:lang w:val="sq-AL"/>
        </w:rPr>
      </w:pPr>
      <w:r w:rsidRPr="002D5DCF">
        <w:rPr>
          <w:rStyle w:val="longtext"/>
          <w:rFonts w:ascii="CG Times" w:hAnsi="CG Times"/>
          <w:sz w:val="20"/>
          <w:lang w:val="sq-AL"/>
        </w:rPr>
        <w:t xml:space="preserve">a) </w:t>
      </w:r>
      <w:r w:rsidR="00CD14C6" w:rsidRPr="002D5DCF">
        <w:rPr>
          <w:rStyle w:val="longtext"/>
          <w:rFonts w:ascii="CG Times" w:hAnsi="CG Times"/>
          <w:sz w:val="20"/>
          <w:lang w:val="sq-AL"/>
        </w:rPr>
        <w:t>Të dhëna për kërkuesin:</w:t>
      </w:r>
    </w:p>
    <w:p w:rsidR="00CD14C6" w:rsidRPr="002D5DCF" w:rsidRDefault="00CD14C6" w:rsidP="006569D6">
      <w:pPr>
        <w:widowControl w:val="0"/>
        <w:ind w:left="720"/>
        <w:rPr>
          <w:rStyle w:val="longtext"/>
          <w:rFonts w:ascii="CG Times" w:hAnsi="CG Times"/>
          <w:sz w:val="20"/>
          <w:lang w:val="sq-AL"/>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8"/>
      </w:tblGrid>
      <w:tr w:rsidR="00CD14C6" w:rsidRPr="002D5DCF" w:rsidTr="003A5672">
        <w:tc>
          <w:tcPr>
            <w:tcW w:w="9648"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rPr>
                <w:rStyle w:val="longtext"/>
                <w:rFonts w:ascii="CG Times" w:hAnsi="CG Times"/>
                <w:sz w:val="20"/>
                <w:lang w:val="sq-AL"/>
              </w:rPr>
            </w:pPr>
            <w:r w:rsidRPr="002D5DCF">
              <w:rPr>
                <w:rStyle w:val="longtext"/>
                <w:rFonts w:ascii="CG Times" w:hAnsi="CG Times"/>
                <w:sz w:val="20"/>
                <w:lang w:val="sq-AL"/>
              </w:rPr>
              <w:t xml:space="preserve">1. Emri e mbiemri:_____________________________, </w:t>
            </w:r>
            <w:r w:rsidR="00454A3B" w:rsidRPr="002D5DCF">
              <w:rPr>
                <w:rStyle w:val="longtext"/>
                <w:rFonts w:ascii="CG Times" w:hAnsi="CG Times"/>
                <w:sz w:val="20"/>
                <w:lang w:val="sq-AL"/>
              </w:rPr>
              <w:t>emërtimi i subjektit (firmë</w:t>
            </w:r>
            <w:r w:rsidRPr="002D5DCF">
              <w:rPr>
                <w:rStyle w:val="longtext"/>
                <w:rFonts w:ascii="CG Times" w:hAnsi="CG Times"/>
                <w:sz w:val="20"/>
                <w:lang w:val="sq-AL"/>
              </w:rPr>
              <w:t>s)________________</w:t>
            </w:r>
          </w:p>
          <w:p w:rsidR="00CD14C6" w:rsidRPr="002D5DCF" w:rsidRDefault="00CD14C6" w:rsidP="006569D6">
            <w:pPr>
              <w:widowControl w:val="0"/>
              <w:rPr>
                <w:rStyle w:val="longtext"/>
                <w:rFonts w:ascii="CG Times" w:hAnsi="CG Times"/>
                <w:sz w:val="20"/>
                <w:lang w:val="sq-AL"/>
              </w:rPr>
            </w:pPr>
            <w:r w:rsidRPr="002D5DCF">
              <w:rPr>
                <w:rStyle w:val="longtext"/>
                <w:rFonts w:ascii="CG Times" w:hAnsi="CG Times"/>
                <w:sz w:val="20"/>
                <w:lang w:val="sq-AL"/>
              </w:rPr>
              <w:t>2. Adresa e vendbanimit</w:t>
            </w:r>
            <w:r w:rsidR="00454A3B" w:rsidRPr="002D5DCF">
              <w:rPr>
                <w:rStyle w:val="longtext"/>
                <w:rFonts w:ascii="CG Times" w:hAnsi="CG Times"/>
                <w:sz w:val="20"/>
                <w:lang w:val="sq-AL"/>
              </w:rPr>
              <w:t>:</w:t>
            </w:r>
            <w:r w:rsidRPr="002D5DCF">
              <w:rPr>
                <w:rStyle w:val="longtext"/>
                <w:rFonts w:ascii="CG Times" w:hAnsi="CG Times"/>
                <w:sz w:val="20"/>
                <w:lang w:val="sq-AL"/>
              </w:rPr>
              <w:t xml:space="preserve">______________________________, e </w:t>
            </w:r>
            <w:r w:rsidR="00454A3B" w:rsidRPr="002D5DCF">
              <w:rPr>
                <w:rStyle w:val="longtext"/>
                <w:rFonts w:ascii="CG Times" w:hAnsi="CG Times"/>
                <w:sz w:val="20"/>
                <w:lang w:val="sq-AL"/>
              </w:rPr>
              <w:t>zyrës</w:t>
            </w:r>
            <w:r w:rsidRPr="002D5DCF">
              <w:rPr>
                <w:rStyle w:val="longtext"/>
                <w:rFonts w:ascii="CG Times" w:hAnsi="CG Times"/>
                <w:sz w:val="20"/>
                <w:lang w:val="sq-AL"/>
              </w:rPr>
              <w:t>__________________________</w:t>
            </w:r>
          </w:p>
          <w:p w:rsidR="00CD14C6" w:rsidRPr="002D5DCF" w:rsidRDefault="00CD14C6" w:rsidP="006569D6">
            <w:pPr>
              <w:widowControl w:val="0"/>
              <w:rPr>
                <w:rStyle w:val="longtext"/>
                <w:rFonts w:ascii="CG Times" w:hAnsi="CG Times"/>
                <w:sz w:val="20"/>
                <w:lang w:val="sq-AL"/>
              </w:rPr>
            </w:pPr>
            <w:r w:rsidRPr="002D5DCF">
              <w:rPr>
                <w:rStyle w:val="longtext"/>
                <w:rFonts w:ascii="CG Times" w:hAnsi="CG Times"/>
                <w:sz w:val="20"/>
                <w:lang w:val="sq-AL"/>
              </w:rPr>
              <w:t>3. Aktiviteti që kryen:__________________________________________________________________</w:t>
            </w:r>
          </w:p>
          <w:p w:rsidR="00CD14C6" w:rsidRPr="002D5DCF" w:rsidRDefault="00CD14C6" w:rsidP="006569D6">
            <w:pPr>
              <w:widowControl w:val="0"/>
              <w:rPr>
                <w:rStyle w:val="longtext"/>
                <w:rFonts w:ascii="CG Times" w:hAnsi="CG Times"/>
                <w:sz w:val="20"/>
                <w:lang w:val="sq-AL"/>
              </w:rPr>
            </w:pPr>
            <w:r w:rsidRPr="002D5DCF">
              <w:rPr>
                <w:rStyle w:val="longtext"/>
                <w:rFonts w:ascii="CG Times" w:hAnsi="CG Times"/>
                <w:sz w:val="20"/>
                <w:lang w:val="sq-AL"/>
              </w:rPr>
              <w:t>3. Vend</w:t>
            </w:r>
            <w:r w:rsidR="00454A3B" w:rsidRPr="002D5DCF">
              <w:rPr>
                <w:rStyle w:val="longtext"/>
                <w:rFonts w:ascii="CG Times" w:hAnsi="CG Times"/>
                <w:sz w:val="20"/>
                <w:lang w:val="sq-AL"/>
              </w:rPr>
              <w:t>nd</w:t>
            </w:r>
            <w:r w:rsidRPr="002D5DCF">
              <w:rPr>
                <w:rStyle w:val="longtext"/>
                <w:rFonts w:ascii="CG Times" w:hAnsi="CG Times"/>
                <w:sz w:val="20"/>
                <w:lang w:val="sq-AL"/>
              </w:rPr>
              <w:t>odhja e aktivitetit: _____________________________________________</w:t>
            </w:r>
          </w:p>
          <w:p w:rsidR="00CD14C6" w:rsidRPr="002D5DCF" w:rsidRDefault="00CD14C6" w:rsidP="006569D6">
            <w:pPr>
              <w:widowControl w:val="0"/>
              <w:rPr>
                <w:rStyle w:val="longtext"/>
                <w:rFonts w:ascii="CG Times" w:hAnsi="CG Times"/>
                <w:sz w:val="20"/>
                <w:lang w:val="sq-AL"/>
              </w:rPr>
            </w:pPr>
            <w:r w:rsidRPr="002D5DCF">
              <w:rPr>
                <w:rStyle w:val="longtext"/>
                <w:rFonts w:ascii="CG Times" w:hAnsi="CG Times"/>
                <w:sz w:val="20"/>
                <w:lang w:val="sq-AL"/>
              </w:rPr>
              <w:t xml:space="preserve">4. Kodi i kërkuesit: ____________________, 5. Numri i </w:t>
            </w:r>
            <w:r w:rsidR="00EE7270" w:rsidRPr="002D5DCF">
              <w:rPr>
                <w:rStyle w:val="longtext"/>
                <w:rFonts w:ascii="CG Times" w:hAnsi="CG Times"/>
                <w:sz w:val="20"/>
                <w:lang w:val="sq-AL"/>
              </w:rPr>
              <w:t>licencës</w:t>
            </w:r>
            <w:r w:rsidRPr="002D5DCF">
              <w:rPr>
                <w:rStyle w:val="longtext"/>
                <w:rFonts w:ascii="CG Times" w:hAnsi="CG Times"/>
                <w:sz w:val="20"/>
                <w:lang w:val="sq-AL"/>
              </w:rPr>
              <w:t>: ______________________</w:t>
            </w:r>
          </w:p>
        </w:tc>
      </w:tr>
    </w:tbl>
    <w:p w:rsidR="00CD14C6" w:rsidRPr="002D5DCF" w:rsidRDefault="00CD14C6" w:rsidP="006569D6">
      <w:pPr>
        <w:widowControl w:val="0"/>
        <w:rPr>
          <w:rStyle w:val="longtext"/>
          <w:rFonts w:ascii="CG Times" w:hAnsi="CG Times"/>
          <w:sz w:val="20"/>
          <w:lang w:val="sq-AL"/>
        </w:rPr>
      </w:pPr>
    </w:p>
    <w:p w:rsidR="00CD14C6" w:rsidRPr="002D5DCF" w:rsidRDefault="00454A3B" w:rsidP="006569D6">
      <w:pPr>
        <w:widowControl w:val="0"/>
        <w:ind w:left="720"/>
        <w:rPr>
          <w:rStyle w:val="longtext"/>
          <w:rFonts w:ascii="CG Times" w:hAnsi="CG Times"/>
          <w:sz w:val="20"/>
          <w:lang w:val="sq-AL"/>
        </w:rPr>
      </w:pPr>
      <w:r w:rsidRPr="002D5DCF">
        <w:rPr>
          <w:rStyle w:val="longtext"/>
          <w:rFonts w:ascii="CG Times" w:hAnsi="CG Times"/>
          <w:sz w:val="20"/>
          <w:lang w:val="sq-AL"/>
        </w:rPr>
        <w:t xml:space="preserve">b) </w:t>
      </w:r>
      <w:r w:rsidR="00CD14C6" w:rsidRPr="002D5DCF">
        <w:rPr>
          <w:rStyle w:val="longtext"/>
          <w:rFonts w:ascii="CG Times" w:hAnsi="CG Times"/>
          <w:sz w:val="20"/>
          <w:lang w:val="sq-AL"/>
        </w:rPr>
        <w:t xml:space="preserve">Të dhëna për personin përgjegjës për krijimin e materialeve të shumëzimit vegjetativ të hardhisë </w:t>
      </w:r>
      <w:r w:rsidR="00CD14C6" w:rsidRPr="002D5DCF">
        <w:rPr>
          <w:rFonts w:ascii="CG Times" w:hAnsi="CG Times"/>
          <w:sz w:val="20"/>
          <w:lang w:val="sq-AL"/>
        </w:rPr>
        <w:t xml:space="preserve">të </w:t>
      </w:r>
      <w:r w:rsidR="00CD14C6" w:rsidRPr="002D5DCF">
        <w:rPr>
          <w:rStyle w:val="longtext"/>
          <w:rFonts w:ascii="CG Times" w:hAnsi="CG Times"/>
          <w:sz w:val="20"/>
          <w:lang w:val="sq-AL"/>
        </w:rPr>
        <w:t>kategorisë__________________:</w:t>
      </w:r>
    </w:p>
    <w:p w:rsidR="00CD14C6" w:rsidRPr="002D5DCF" w:rsidRDefault="00CD14C6" w:rsidP="006569D6">
      <w:pPr>
        <w:widowControl w:val="0"/>
        <w:ind w:left="720"/>
        <w:rPr>
          <w:rStyle w:val="longtext"/>
          <w:rFonts w:ascii="CG Times" w:hAnsi="CG Times"/>
          <w:sz w:val="2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CD14C6" w:rsidRPr="002D5DCF" w:rsidTr="003A5672">
        <w:tc>
          <w:tcPr>
            <w:tcW w:w="9576"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rPr>
                <w:rStyle w:val="longtext"/>
                <w:rFonts w:ascii="CG Times" w:hAnsi="CG Times"/>
                <w:sz w:val="20"/>
                <w:lang w:val="sq-AL"/>
              </w:rPr>
            </w:pPr>
            <w:r w:rsidRPr="002D5DCF">
              <w:rPr>
                <w:rStyle w:val="longtext"/>
                <w:rFonts w:ascii="CG Times" w:hAnsi="CG Times"/>
                <w:sz w:val="20"/>
                <w:lang w:val="sq-AL"/>
              </w:rPr>
              <w:t>1. Emri e mbiemri :_</w:t>
            </w:r>
            <w:r w:rsidR="00D22BFE" w:rsidRPr="002D5DCF">
              <w:rPr>
                <w:rStyle w:val="longtext"/>
                <w:rFonts w:ascii="CG Times" w:hAnsi="CG Times"/>
                <w:sz w:val="20"/>
                <w:lang w:val="sq-AL"/>
              </w:rPr>
              <w:t>_______________________________</w:t>
            </w:r>
            <w:r w:rsidRPr="002D5DCF">
              <w:rPr>
                <w:rStyle w:val="longtext"/>
                <w:rFonts w:ascii="CG Times" w:hAnsi="CG Times"/>
                <w:sz w:val="20"/>
                <w:lang w:val="sq-AL"/>
              </w:rPr>
              <w:t xml:space="preserve"> </w:t>
            </w:r>
          </w:p>
          <w:p w:rsidR="00CD14C6" w:rsidRPr="002D5DCF" w:rsidRDefault="00CD14C6" w:rsidP="006569D6">
            <w:pPr>
              <w:widowControl w:val="0"/>
              <w:rPr>
                <w:rStyle w:val="longtext"/>
                <w:rFonts w:ascii="CG Times" w:hAnsi="CG Times"/>
                <w:sz w:val="20"/>
                <w:lang w:val="sq-AL"/>
              </w:rPr>
            </w:pPr>
            <w:r w:rsidRPr="002D5DCF">
              <w:rPr>
                <w:rStyle w:val="longtext"/>
                <w:rFonts w:ascii="CG Times" w:hAnsi="CG Times"/>
                <w:sz w:val="20"/>
                <w:lang w:val="sq-AL"/>
              </w:rPr>
              <w:t xml:space="preserve">2. Adresa: </w:t>
            </w:r>
            <w:r w:rsidR="00D22BFE" w:rsidRPr="002D5DCF">
              <w:rPr>
                <w:rStyle w:val="longtext"/>
                <w:rFonts w:ascii="CG Times" w:hAnsi="CG Times"/>
                <w:sz w:val="20"/>
                <w:lang w:val="sq-AL"/>
              </w:rPr>
              <w:t xml:space="preserve">E </w:t>
            </w:r>
            <w:r w:rsidRPr="002D5DCF">
              <w:rPr>
                <w:rStyle w:val="longtext"/>
                <w:rFonts w:ascii="CG Times" w:hAnsi="CG Times"/>
                <w:sz w:val="20"/>
                <w:lang w:val="sq-AL"/>
              </w:rPr>
              <w:t>vendbani</w:t>
            </w:r>
            <w:r w:rsidR="00D22BFE" w:rsidRPr="002D5DCF">
              <w:rPr>
                <w:rStyle w:val="longtext"/>
                <w:rFonts w:ascii="CG Times" w:hAnsi="CG Times"/>
                <w:sz w:val="20"/>
                <w:lang w:val="sq-AL"/>
              </w:rPr>
              <w:t>mit____________________________</w:t>
            </w:r>
            <w:r w:rsidRPr="002D5DCF">
              <w:rPr>
                <w:rStyle w:val="longtext"/>
                <w:rFonts w:ascii="CG Times" w:hAnsi="CG Times"/>
                <w:sz w:val="20"/>
                <w:lang w:val="sq-AL"/>
              </w:rPr>
              <w:t xml:space="preserve"> </w:t>
            </w:r>
            <w:r w:rsidR="00D22BFE" w:rsidRPr="002D5DCF">
              <w:rPr>
                <w:rStyle w:val="longtext"/>
                <w:rFonts w:ascii="CG Times" w:hAnsi="CG Times"/>
                <w:sz w:val="20"/>
                <w:lang w:val="sq-AL"/>
              </w:rPr>
              <w:t xml:space="preserve">E </w:t>
            </w:r>
            <w:r w:rsidRPr="002D5DCF">
              <w:rPr>
                <w:rStyle w:val="longtext"/>
                <w:rFonts w:ascii="CG Times" w:hAnsi="CG Times"/>
                <w:sz w:val="20"/>
                <w:lang w:val="sq-AL"/>
              </w:rPr>
              <w:t>Zyrës_____________________________</w:t>
            </w:r>
          </w:p>
          <w:p w:rsidR="00CD14C6" w:rsidRPr="002D5DCF" w:rsidRDefault="00CD14C6" w:rsidP="006569D6">
            <w:pPr>
              <w:widowControl w:val="0"/>
              <w:rPr>
                <w:rStyle w:val="longtext"/>
                <w:rFonts w:ascii="CG Times" w:hAnsi="CG Times"/>
                <w:sz w:val="20"/>
                <w:lang w:val="sq-AL"/>
              </w:rPr>
            </w:pPr>
            <w:r w:rsidRPr="002D5DCF">
              <w:rPr>
                <w:rStyle w:val="longtext"/>
                <w:rFonts w:ascii="CG Times" w:hAnsi="CG Times"/>
                <w:sz w:val="20"/>
                <w:lang w:val="sq-AL"/>
              </w:rPr>
              <w:t>3. Arsimi: ____________</w:t>
            </w:r>
            <w:r w:rsidR="00D22BFE" w:rsidRPr="002D5DCF">
              <w:rPr>
                <w:rStyle w:val="longtext"/>
                <w:rFonts w:ascii="CG Times" w:hAnsi="CG Times"/>
                <w:sz w:val="20"/>
                <w:lang w:val="sq-AL"/>
              </w:rPr>
              <w:t xml:space="preserve">______________________________ </w:t>
            </w:r>
            <w:r w:rsidRPr="002D5DCF">
              <w:rPr>
                <w:rStyle w:val="longtext"/>
                <w:rFonts w:ascii="CG Times" w:hAnsi="CG Times"/>
                <w:sz w:val="20"/>
                <w:lang w:val="sq-AL"/>
              </w:rPr>
              <w:t xml:space="preserve">4.Specializimi:__________________________________________ </w:t>
            </w:r>
          </w:p>
        </w:tc>
      </w:tr>
    </w:tbl>
    <w:p w:rsidR="00CD14C6" w:rsidRPr="002D5DCF" w:rsidRDefault="00CD14C6" w:rsidP="006569D6">
      <w:pPr>
        <w:widowControl w:val="0"/>
        <w:rPr>
          <w:rStyle w:val="longtext"/>
          <w:rFonts w:ascii="CG Times" w:hAnsi="CG Times"/>
          <w:sz w:val="20"/>
          <w:lang w:val="sq-AL"/>
        </w:rPr>
      </w:pPr>
    </w:p>
    <w:p w:rsidR="00CD14C6" w:rsidRPr="002D5DCF" w:rsidRDefault="007823AC" w:rsidP="006569D6">
      <w:pPr>
        <w:widowControl w:val="0"/>
        <w:ind w:firstLine="720"/>
        <w:rPr>
          <w:rStyle w:val="longtext"/>
          <w:rFonts w:ascii="CG Times" w:hAnsi="CG Times"/>
          <w:sz w:val="20"/>
          <w:lang w:val="sq-AL"/>
        </w:rPr>
      </w:pPr>
      <w:r w:rsidRPr="002D5DCF">
        <w:rPr>
          <w:rStyle w:val="longtext"/>
          <w:rFonts w:ascii="CG Times" w:hAnsi="CG Times"/>
          <w:sz w:val="20"/>
          <w:lang w:val="sq-AL"/>
        </w:rPr>
        <w:t>c</w:t>
      </w:r>
      <w:r w:rsidR="00CD14C6" w:rsidRPr="002D5DCF">
        <w:rPr>
          <w:rStyle w:val="longtext"/>
          <w:rFonts w:ascii="CG Times" w:hAnsi="CG Times"/>
          <w:sz w:val="20"/>
          <w:lang w:val="sq-AL"/>
        </w:rPr>
        <w:t>) Të dhëna për materialet e shumëzimit që kërkohet të certifikohen:</w:t>
      </w:r>
      <w:r w:rsidR="00EB65A6" w:rsidRPr="002D5DCF">
        <w:rPr>
          <w:rStyle w:val="longtext"/>
          <w:rFonts w:ascii="CG Times" w:hAnsi="CG Times"/>
          <w:sz w:val="20"/>
          <w:lang w:val="sq-AL"/>
        </w:rPr>
        <w:t xml:space="preserve"> </w:t>
      </w:r>
    </w:p>
    <w:p w:rsidR="00CD14C6" w:rsidRPr="002D5DCF" w:rsidRDefault="00EB65A6" w:rsidP="006569D6">
      <w:pPr>
        <w:widowControl w:val="0"/>
        <w:rPr>
          <w:rStyle w:val="longtext"/>
          <w:rFonts w:ascii="CG Times" w:hAnsi="CG Times"/>
          <w:sz w:val="20"/>
          <w:lang w:val="sq-AL"/>
        </w:rPr>
      </w:pPr>
      <w:r w:rsidRPr="002D5DCF">
        <w:rPr>
          <w:rStyle w:val="longtext"/>
          <w:rFonts w:ascii="CG Times" w:hAnsi="CG Times"/>
          <w:sz w:val="20"/>
          <w:lang w:val="sq-AL"/>
        </w:rPr>
        <w:t xml:space="preserve"> </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3058"/>
        <w:gridCol w:w="1350"/>
        <w:gridCol w:w="1170"/>
        <w:gridCol w:w="3419"/>
      </w:tblGrid>
      <w:tr w:rsidR="00CD14C6" w:rsidRPr="002D5DCF" w:rsidTr="00087C49">
        <w:trPr>
          <w:trHeight w:val="1242"/>
        </w:trPr>
        <w:tc>
          <w:tcPr>
            <w:tcW w:w="55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b/>
                <w:sz w:val="20"/>
                <w:lang w:val="sq-AL"/>
              </w:rPr>
            </w:pPr>
            <w:r w:rsidRPr="002D5DCF">
              <w:rPr>
                <w:rStyle w:val="longtext"/>
                <w:rFonts w:ascii="CG Times" w:hAnsi="CG Times"/>
                <w:b/>
                <w:sz w:val="20"/>
                <w:lang w:val="sq-AL"/>
              </w:rPr>
              <w:t>Nr</w:t>
            </w:r>
            <w:r w:rsidR="00087C49" w:rsidRPr="002D5DCF">
              <w:rPr>
                <w:rStyle w:val="longtext"/>
                <w:rFonts w:ascii="CG Times" w:hAnsi="CG Times"/>
                <w:b/>
                <w:sz w:val="20"/>
                <w:lang w:val="sq-AL"/>
              </w:rPr>
              <w:t>.</w:t>
            </w:r>
          </w:p>
        </w:tc>
        <w:tc>
          <w:tcPr>
            <w:tcW w:w="3058"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jc w:val="center"/>
              <w:rPr>
                <w:rStyle w:val="longtext"/>
                <w:rFonts w:ascii="CG Times" w:hAnsi="CG Times"/>
                <w:b/>
                <w:sz w:val="20"/>
                <w:lang w:val="sq-AL"/>
              </w:rPr>
            </w:pPr>
            <w:r w:rsidRPr="002D5DCF">
              <w:rPr>
                <w:rStyle w:val="longtext"/>
                <w:rFonts w:ascii="CG Times" w:hAnsi="CG Times"/>
                <w:b/>
                <w:sz w:val="20"/>
                <w:lang w:val="sq-AL"/>
              </w:rPr>
              <w:t>Emërtimi i llojit të materialeve të shumëzimit sipas</w:t>
            </w:r>
          </w:p>
          <w:p w:rsidR="00CD14C6" w:rsidRPr="002D5DCF" w:rsidRDefault="00CD14C6" w:rsidP="006569D6">
            <w:pPr>
              <w:widowControl w:val="0"/>
              <w:jc w:val="center"/>
              <w:rPr>
                <w:rStyle w:val="longtext"/>
                <w:rFonts w:ascii="CG Times" w:hAnsi="CG Times"/>
                <w:b/>
                <w:sz w:val="20"/>
                <w:lang w:val="sq-AL"/>
              </w:rPr>
            </w:pPr>
            <w:r w:rsidRPr="002D5DCF">
              <w:rPr>
                <w:rStyle w:val="longtext"/>
                <w:rFonts w:ascii="CG Times" w:hAnsi="CG Times"/>
                <w:b/>
                <w:sz w:val="20"/>
                <w:lang w:val="sq-AL"/>
              </w:rPr>
              <w:t>varieteteve dhe, për nënshartesat, sipas specieve o</w:t>
            </w:r>
            <w:r w:rsidR="00087C49" w:rsidRPr="002D5DCF">
              <w:rPr>
                <w:rStyle w:val="longtext"/>
                <w:rFonts w:ascii="CG Times" w:hAnsi="CG Times"/>
                <w:b/>
                <w:sz w:val="20"/>
                <w:lang w:val="sq-AL"/>
              </w:rPr>
              <w:t>se hibrideve ndërmjet specieve</w:t>
            </w:r>
          </w:p>
        </w:tc>
        <w:tc>
          <w:tcPr>
            <w:tcW w:w="135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jc w:val="center"/>
              <w:rPr>
                <w:rStyle w:val="longtext"/>
                <w:rFonts w:ascii="CG Times" w:hAnsi="CG Times"/>
                <w:b/>
                <w:sz w:val="20"/>
                <w:lang w:val="sq-AL"/>
              </w:rPr>
            </w:pPr>
            <w:r w:rsidRPr="002D5DCF">
              <w:rPr>
                <w:rStyle w:val="longtext"/>
                <w:rFonts w:ascii="CG Times" w:hAnsi="CG Times"/>
                <w:b/>
                <w:sz w:val="20"/>
                <w:lang w:val="sq-AL"/>
              </w:rPr>
              <w:t>Numri i bimëve të përftuara gjithsej</w:t>
            </w:r>
          </w:p>
        </w:tc>
        <w:tc>
          <w:tcPr>
            <w:tcW w:w="117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jc w:val="center"/>
              <w:rPr>
                <w:rStyle w:val="longtext"/>
                <w:rFonts w:ascii="CG Times" w:hAnsi="CG Times"/>
                <w:b/>
                <w:sz w:val="20"/>
                <w:lang w:val="sq-AL"/>
              </w:rPr>
            </w:pPr>
            <w:r w:rsidRPr="002D5DCF">
              <w:rPr>
                <w:rStyle w:val="longtext"/>
                <w:rFonts w:ascii="CG Times" w:hAnsi="CG Times"/>
                <w:b/>
                <w:sz w:val="20"/>
                <w:lang w:val="sq-AL"/>
              </w:rPr>
              <w:t>Vitet e krijimit</w:t>
            </w:r>
          </w:p>
        </w:tc>
        <w:tc>
          <w:tcPr>
            <w:tcW w:w="341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jc w:val="center"/>
              <w:rPr>
                <w:rStyle w:val="longtext"/>
                <w:rFonts w:ascii="CG Times" w:hAnsi="CG Times"/>
                <w:b/>
                <w:sz w:val="20"/>
                <w:lang w:val="sq-AL"/>
              </w:rPr>
            </w:pPr>
            <w:r w:rsidRPr="002D5DCF">
              <w:rPr>
                <w:rStyle w:val="longtext"/>
                <w:rFonts w:ascii="CG Times" w:hAnsi="CG Times"/>
                <w:b/>
                <w:sz w:val="20"/>
                <w:lang w:val="sq-AL"/>
              </w:rPr>
              <w:t>Mënyra aktuale e ruajtjes</w:t>
            </w:r>
          </w:p>
        </w:tc>
      </w:tr>
      <w:tr w:rsidR="00CD14C6" w:rsidRPr="002D5DCF" w:rsidTr="00087C49">
        <w:tc>
          <w:tcPr>
            <w:tcW w:w="55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305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135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117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341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r>
      <w:tr w:rsidR="00CD14C6" w:rsidRPr="002D5DCF" w:rsidTr="00087C49">
        <w:tc>
          <w:tcPr>
            <w:tcW w:w="55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305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135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117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341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r>
      <w:tr w:rsidR="00CD14C6" w:rsidRPr="002D5DCF" w:rsidTr="00087C49">
        <w:tc>
          <w:tcPr>
            <w:tcW w:w="55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305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135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117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341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r>
    </w:tbl>
    <w:p w:rsidR="00CD14C6" w:rsidRPr="002D5DCF" w:rsidRDefault="00CD14C6" w:rsidP="006569D6">
      <w:pPr>
        <w:widowControl w:val="0"/>
        <w:rPr>
          <w:rFonts w:ascii="CG Times" w:hAnsi="CG Times"/>
          <w:sz w:val="20"/>
          <w:lang w:val="sq-AL"/>
        </w:rPr>
      </w:pPr>
      <w:r w:rsidRPr="002D5DCF">
        <w:rPr>
          <w:rFonts w:ascii="CG Times" w:hAnsi="CG Times"/>
          <w:sz w:val="20"/>
          <w:lang w:val="sq-AL"/>
        </w:rPr>
        <w:t xml:space="preserve">Bashkëngjitur kërkesës së përmendur më sipër është e gjithë praktika përzgjedhëse për krijimin e materialeve të shumëzimit të kategorisë________________________. </w:t>
      </w:r>
    </w:p>
    <w:p w:rsidR="00CD14C6" w:rsidRPr="002D5DCF" w:rsidRDefault="00CD14C6" w:rsidP="006569D6">
      <w:pPr>
        <w:widowControl w:val="0"/>
        <w:rPr>
          <w:rFonts w:ascii="CG Times" w:hAnsi="CG Times"/>
          <w:sz w:val="20"/>
          <w:lang w:val="sq-AL"/>
        </w:rPr>
      </w:pPr>
    </w:p>
    <w:p w:rsidR="00CD14C6" w:rsidRPr="002D5DCF" w:rsidRDefault="00EB65A6" w:rsidP="006569D6">
      <w:pPr>
        <w:widowControl w:val="0"/>
        <w:rPr>
          <w:rFonts w:ascii="CG Times" w:hAnsi="CG Times"/>
          <w:sz w:val="20"/>
          <w:lang w:val="sq-AL"/>
        </w:rPr>
      </w:pPr>
      <w:r w:rsidRPr="002D5DCF">
        <w:rPr>
          <w:rFonts w:ascii="CG Times" w:hAnsi="CG Times"/>
          <w:sz w:val="20"/>
          <w:lang w:val="sq-AL"/>
        </w:rPr>
        <w:t xml:space="preserve"> </w:t>
      </w:r>
      <w:r w:rsidR="00CD14C6" w:rsidRPr="002D5DCF">
        <w:rPr>
          <w:rFonts w:ascii="CG Times" w:hAnsi="CG Times"/>
          <w:sz w:val="20"/>
          <w:lang w:val="sq-AL"/>
        </w:rPr>
        <w:tab/>
      </w:r>
      <w:r w:rsidR="00CD14C6" w:rsidRPr="002D5DCF">
        <w:rPr>
          <w:rFonts w:ascii="CG Times" w:hAnsi="CG Times"/>
          <w:sz w:val="20"/>
          <w:lang w:val="sq-AL"/>
        </w:rPr>
        <w:tab/>
      </w:r>
      <w:r w:rsidR="00CD14C6" w:rsidRPr="002D5DCF">
        <w:rPr>
          <w:rFonts w:ascii="CG Times" w:hAnsi="CG Times"/>
          <w:sz w:val="20"/>
          <w:lang w:val="sq-AL"/>
        </w:rPr>
        <w:tab/>
      </w:r>
      <w:r w:rsidR="00CD14C6" w:rsidRPr="002D5DCF">
        <w:rPr>
          <w:rFonts w:ascii="CG Times" w:hAnsi="CG Times"/>
          <w:sz w:val="20"/>
          <w:lang w:val="sq-AL"/>
        </w:rPr>
        <w:tab/>
      </w:r>
      <w:r w:rsidRPr="002D5DCF">
        <w:rPr>
          <w:rFonts w:ascii="CG Times" w:hAnsi="CG Times"/>
          <w:sz w:val="20"/>
          <w:lang w:val="sq-AL"/>
        </w:rPr>
        <w:t xml:space="preserve"> </w:t>
      </w:r>
      <w:r w:rsidR="00087C49" w:rsidRPr="002D5DCF">
        <w:rPr>
          <w:rFonts w:ascii="CG Times" w:hAnsi="CG Times"/>
          <w:sz w:val="20"/>
          <w:lang w:val="sq-AL"/>
        </w:rPr>
        <w:tab/>
      </w:r>
      <w:r w:rsidR="00087C49" w:rsidRPr="002D5DCF">
        <w:rPr>
          <w:rFonts w:ascii="CG Times" w:hAnsi="CG Times"/>
          <w:sz w:val="20"/>
          <w:lang w:val="sq-AL"/>
        </w:rPr>
        <w:tab/>
      </w:r>
      <w:r w:rsidR="00087C49" w:rsidRPr="002D5DCF">
        <w:rPr>
          <w:rFonts w:ascii="CG Times" w:hAnsi="CG Times"/>
          <w:sz w:val="20"/>
          <w:lang w:val="sq-AL"/>
        </w:rPr>
        <w:tab/>
      </w:r>
      <w:r w:rsidR="00CD14C6" w:rsidRPr="002D5DCF">
        <w:rPr>
          <w:rFonts w:ascii="CG Times" w:hAnsi="CG Times"/>
          <w:sz w:val="20"/>
          <w:lang w:val="sq-AL"/>
        </w:rPr>
        <w:t>Kërkuesi</w:t>
      </w:r>
    </w:p>
    <w:p w:rsidR="00CD14C6" w:rsidRPr="002D5DCF" w:rsidRDefault="00CD14C6" w:rsidP="006569D6">
      <w:pPr>
        <w:widowControl w:val="0"/>
        <w:rPr>
          <w:rFonts w:ascii="CG Times" w:hAnsi="CG Times"/>
          <w:sz w:val="20"/>
          <w:lang w:val="sq-AL"/>
        </w:rPr>
      </w:pPr>
    </w:p>
    <w:p w:rsidR="00CD14C6" w:rsidRPr="002D5DCF" w:rsidRDefault="00CD14C6" w:rsidP="006569D6">
      <w:pPr>
        <w:widowControl w:val="0"/>
        <w:rPr>
          <w:rFonts w:ascii="CG Times" w:hAnsi="CG Times"/>
          <w:sz w:val="20"/>
          <w:lang w:val="sq-AL"/>
        </w:rPr>
      </w:pPr>
      <w:r w:rsidRPr="002D5DCF">
        <w:rPr>
          <w:rFonts w:ascii="CG Times" w:hAnsi="CG Times"/>
          <w:sz w:val="20"/>
          <w:lang w:val="sq-AL"/>
        </w:rPr>
        <w:tab/>
      </w:r>
      <w:r w:rsidRPr="002D5DCF">
        <w:rPr>
          <w:rFonts w:ascii="CG Times" w:hAnsi="CG Times"/>
          <w:sz w:val="20"/>
          <w:lang w:val="sq-AL"/>
        </w:rPr>
        <w:tab/>
      </w:r>
      <w:r w:rsidRPr="002D5DCF">
        <w:rPr>
          <w:rFonts w:ascii="CG Times" w:hAnsi="CG Times"/>
          <w:sz w:val="20"/>
          <w:lang w:val="sq-AL"/>
        </w:rPr>
        <w:tab/>
      </w:r>
      <w:r w:rsidRPr="002D5DCF">
        <w:rPr>
          <w:rFonts w:ascii="CG Times" w:hAnsi="CG Times"/>
          <w:sz w:val="20"/>
          <w:lang w:val="sq-AL"/>
        </w:rPr>
        <w:tab/>
      </w:r>
      <w:r w:rsidRPr="002D5DCF">
        <w:rPr>
          <w:rFonts w:ascii="CG Times" w:hAnsi="CG Times"/>
          <w:sz w:val="20"/>
          <w:lang w:val="sq-AL"/>
        </w:rPr>
        <w:tab/>
      </w:r>
      <w:r w:rsidRPr="002D5DCF">
        <w:rPr>
          <w:rFonts w:ascii="CG Times" w:hAnsi="CG Times"/>
          <w:sz w:val="20"/>
          <w:lang w:val="sq-AL"/>
        </w:rPr>
        <w:tab/>
      </w:r>
      <w:r w:rsidRPr="002D5DCF">
        <w:rPr>
          <w:rFonts w:ascii="CG Times" w:hAnsi="CG Times"/>
          <w:sz w:val="20"/>
          <w:lang w:val="sq-AL"/>
        </w:rPr>
        <w:tab/>
      </w:r>
      <w:r w:rsidR="00EB65A6" w:rsidRPr="002D5DCF">
        <w:rPr>
          <w:rFonts w:ascii="CG Times" w:hAnsi="CG Times"/>
          <w:sz w:val="20"/>
          <w:lang w:val="sq-AL"/>
        </w:rPr>
        <w:t xml:space="preserve"> </w:t>
      </w:r>
      <w:r w:rsidRPr="002D5DCF">
        <w:rPr>
          <w:rFonts w:ascii="CG Times" w:hAnsi="CG Times"/>
          <w:sz w:val="20"/>
          <w:lang w:val="sq-AL"/>
        </w:rPr>
        <w:t>______________________________</w:t>
      </w:r>
    </w:p>
    <w:p w:rsidR="00CD14C6" w:rsidRPr="002D5DCF" w:rsidRDefault="00CD14C6" w:rsidP="006569D6">
      <w:pPr>
        <w:widowControl w:val="0"/>
        <w:rPr>
          <w:rFonts w:ascii="CG Times" w:hAnsi="CG Times"/>
          <w:sz w:val="20"/>
          <w:lang w:val="sq-AL"/>
        </w:rPr>
      </w:pPr>
      <w:r w:rsidRPr="002D5DCF">
        <w:rPr>
          <w:rFonts w:ascii="CG Times" w:hAnsi="CG Times"/>
          <w:sz w:val="20"/>
          <w:lang w:val="sq-AL"/>
        </w:rPr>
        <w:tab/>
      </w:r>
      <w:r w:rsidRPr="002D5DCF">
        <w:rPr>
          <w:rFonts w:ascii="CG Times" w:hAnsi="CG Times"/>
          <w:sz w:val="20"/>
          <w:lang w:val="sq-AL"/>
        </w:rPr>
        <w:tab/>
      </w:r>
      <w:r w:rsidRPr="002D5DCF">
        <w:rPr>
          <w:rFonts w:ascii="CG Times" w:hAnsi="CG Times"/>
          <w:sz w:val="20"/>
          <w:lang w:val="sq-AL"/>
        </w:rPr>
        <w:tab/>
      </w:r>
      <w:r w:rsidRPr="002D5DCF">
        <w:rPr>
          <w:rFonts w:ascii="CG Times" w:hAnsi="CG Times"/>
          <w:sz w:val="20"/>
          <w:lang w:val="sq-AL"/>
        </w:rPr>
        <w:tab/>
      </w:r>
      <w:r w:rsidRPr="002D5DCF">
        <w:rPr>
          <w:rFonts w:ascii="CG Times" w:hAnsi="CG Times"/>
          <w:sz w:val="20"/>
          <w:lang w:val="sq-AL"/>
        </w:rPr>
        <w:tab/>
      </w:r>
      <w:r w:rsidR="00EB65A6" w:rsidRPr="002D5DCF">
        <w:rPr>
          <w:rFonts w:ascii="CG Times" w:hAnsi="CG Times"/>
          <w:sz w:val="20"/>
          <w:lang w:val="sq-AL"/>
        </w:rPr>
        <w:t xml:space="preserve"> </w:t>
      </w:r>
      <w:r w:rsidR="00087C49" w:rsidRPr="002D5DCF">
        <w:rPr>
          <w:rFonts w:ascii="CG Times" w:hAnsi="CG Times"/>
          <w:sz w:val="20"/>
          <w:lang w:val="sq-AL"/>
        </w:rPr>
        <w:tab/>
      </w:r>
      <w:r w:rsidR="00087C49" w:rsidRPr="002D5DCF">
        <w:rPr>
          <w:rFonts w:ascii="CG Times" w:hAnsi="CG Times"/>
          <w:sz w:val="20"/>
          <w:lang w:val="sq-AL"/>
        </w:rPr>
        <w:tab/>
      </w:r>
      <w:r w:rsidRPr="002D5DCF">
        <w:rPr>
          <w:rFonts w:ascii="CG Times" w:hAnsi="CG Times"/>
          <w:sz w:val="20"/>
          <w:lang w:val="sq-AL"/>
        </w:rPr>
        <w:t>(</w:t>
      </w:r>
      <w:r w:rsidR="00087C49" w:rsidRPr="002D5DCF">
        <w:rPr>
          <w:rFonts w:ascii="CG Times" w:hAnsi="CG Times"/>
          <w:sz w:val="20"/>
          <w:lang w:val="sq-AL"/>
        </w:rPr>
        <w:t xml:space="preserve">Emri </w:t>
      </w:r>
      <w:r w:rsidRPr="002D5DCF">
        <w:rPr>
          <w:rFonts w:ascii="CG Times" w:hAnsi="CG Times"/>
          <w:sz w:val="20"/>
          <w:lang w:val="sq-AL"/>
        </w:rPr>
        <w:t>e mbiemri, firma e vula)</w:t>
      </w:r>
    </w:p>
    <w:p w:rsidR="00CD14C6" w:rsidRPr="002D5DCF" w:rsidRDefault="00CD14C6" w:rsidP="006569D6">
      <w:pPr>
        <w:widowControl w:val="0"/>
        <w:rPr>
          <w:rFonts w:ascii="CG Times" w:hAnsi="CG Times"/>
          <w:sz w:val="20"/>
          <w:lang w:val="sq-AL"/>
        </w:rPr>
      </w:pPr>
      <w:r w:rsidRPr="002D5DCF">
        <w:rPr>
          <w:rFonts w:ascii="CG Times" w:hAnsi="CG Times"/>
          <w:b/>
          <w:sz w:val="20"/>
          <w:lang w:val="sq-AL"/>
        </w:rPr>
        <w:t>Shënim</w:t>
      </w:r>
      <w:r w:rsidR="00087C49" w:rsidRPr="002D5DCF">
        <w:rPr>
          <w:rFonts w:ascii="CG Times" w:hAnsi="CG Times"/>
          <w:b/>
          <w:sz w:val="20"/>
          <w:lang w:val="sq-AL"/>
        </w:rPr>
        <w:t xml:space="preserve">. </w:t>
      </w:r>
      <w:r w:rsidRPr="002D5DCF">
        <w:rPr>
          <w:rFonts w:ascii="CG Times" w:hAnsi="CG Times"/>
          <w:sz w:val="20"/>
          <w:lang w:val="sq-AL"/>
        </w:rPr>
        <w:t>Kërkesa paraqitet jo më vonë se më 30 prill</w:t>
      </w:r>
      <w:r w:rsidR="00087C49" w:rsidRPr="002D5DCF">
        <w:rPr>
          <w:rFonts w:ascii="CG Times" w:hAnsi="CG Times"/>
          <w:sz w:val="20"/>
          <w:lang w:val="sq-AL"/>
        </w:rPr>
        <w:t>.</w:t>
      </w:r>
      <w:r w:rsidR="00EB65A6" w:rsidRPr="002D5DCF">
        <w:rPr>
          <w:rFonts w:ascii="CG Times" w:hAnsi="CG Times"/>
          <w:sz w:val="20"/>
          <w:lang w:val="sq-AL"/>
        </w:rPr>
        <w:t xml:space="preserve"> </w:t>
      </w:r>
      <w:r w:rsidRPr="002D5DCF">
        <w:rPr>
          <w:rFonts w:ascii="CG Times" w:hAnsi="CG Times"/>
          <w:sz w:val="20"/>
          <w:lang w:val="sq-AL"/>
        </w:rPr>
        <w:tab/>
      </w:r>
      <w:r w:rsidRPr="002D5DCF">
        <w:rPr>
          <w:rFonts w:ascii="CG Times" w:hAnsi="CG Times"/>
          <w:sz w:val="20"/>
          <w:lang w:val="sq-AL"/>
        </w:rPr>
        <w:tab/>
      </w:r>
      <w:r w:rsidRPr="002D5DCF">
        <w:rPr>
          <w:rFonts w:ascii="CG Times" w:hAnsi="CG Times"/>
          <w:sz w:val="20"/>
          <w:lang w:val="sq-AL"/>
        </w:rPr>
        <w:tab/>
      </w:r>
      <w:r w:rsidRPr="002D5DCF">
        <w:rPr>
          <w:rFonts w:ascii="CG Times" w:hAnsi="CG Times"/>
          <w:sz w:val="20"/>
          <w:lang w:val="sq-AL"/>
        </w:rPr>
        <w:tab/>
      </w:r>
      <w:r w:rsidRPr="002D5DCF">
        <w:rPr>
          <w:rFonts w:ascii="CG Times" w:hAnsi="CG Times"/>
          <w:sz w:val="20"/>
          <w:lang w:val="sq-AL"/>
        </w:rPr>
        <w:tab/>
      </w:r>
      <w:r w:rsidRPr="002D5DCF">
        <w:rPr>
          <w:rFonts w:ascii="CG Times" w:hAnsi="CG Times"/>
          <w:sz w:val="20"/>
          <w:lang w:val="sq-AL"/>
        </w:rPr>
        <w:tab/>
      </w:r>
      <w:r w:rsidR="00EB65A6" w:rsidRPr="002D5DCF">
        <w:rPr>
          <w:rFonts w:ascii="CG Times" w:hAnsi="CG Times"/>
          <w:sz w:val="20"/>
          <w:lang w:val="sq-AL"/>
        </w:rPr>
        <w:t xml:space="preserve"> </w:t>
      </w:r>
    </w:p>
    <w:p w:rsidR="00CD14C6" w:rsidRPr="002D5DCF" w:rsidRDefault="00CD14C6" w:rsidP="006569D6">
      <w:pPr>
        <w:widowControl w:val="0"/>
        <w:rPr>
          <w:rFonts w:ascii="CG Times" w:hAnsi="CG Times"/>
          <w:sz w:val="20"/>
          <w:lang w:val="sq-AL"/>
        </w:rPr>
      </w:pPr>
      <w:r w:rsidRPr="002D5DCF">
        <w:rPr>
          <w:rFonts w:ascii="CG Times" w:hAnsi="CG Times"/>
          <w:sz w:val="20"/>
          <w:lang w:val="sq-AL"/>
        </w:rPr>
        <w:t>__________________, më _____________ 201_</w:t>
      </w:r>
    </w:p>
    <w:p w:rsidR="00087C49" w:rsidRPr="00A403B4" w:rsidRDefault="00087C49" w:rsidP="006569D6">
      <w:pPr>
        <w:widowControl w:val="0"/>
        <w:rPr>
          <w:rStyle w:val="longtext"/>
          <w:b/>
          <w:sz w:val="20"/>
          <w:lang w:val="sq-AL"/>
        </w:rPr>
      </w:pPr>
    </w:p>
    <w:p w:rsidR="00087C49" w:rsidRPr="00A403B4" w:rsidRDefault="00087C49" w:rsidP="006569D6">
      <w:pPr>
        <w:widowControl w:val="0"/>
        <w:rPr>
          <w:rStyle w:val="longtext"/>
          <w:b/>
          <w:sz w:val="20"/>
          <w:lang w:val="sq-AL"/>
        </w:rPr>
      </w:pPr>
    </w:p>
    <w:p w:rsidR="00CD14C6" w:rsidRPr="002D5DCF" w:rsidRDefault="009A32EF" w:rsidP="006569D6">
      <w:pPr>
        <w:widowControl w:val="0"/>
        <w:jc w:val="center"/>
        <w:rPr>
          <w:rStyle w:val="longtext"/>
          <w:rFonts w:ascii="CG Times" w:hAnsi="CG Times"/>
          <w:sz w:val="20"/>
          <w:lang w:val="sq-AL"/>
        </w:rPr>
      </w:pPr>
      <w:r w:rsidRPr="002D5DCF">
        <w:rPr>
          <w:rStyle w:val="longtext"/>
          <w:rFonts w:ascii="CG Times" w:hAnsi="CG Times"/>
          <w:sz w:val="20"/>
          <w:lang w:val="sq-AL"/>
        </w:rPr>
        <w:t>ANEKSI 5</w:t>
      </w:r>
    </w:p>
    <w:p w:rsidR="00CD14C6" w:rsidRPr="002D5DCF" w:rsidRDefault="00CD14C6" w:rsidP="006569D6">
      <w:pPr>
        <w:widowControl w:val="0"/>
        <w:rPr>
          <w:rFonts w:ascii="CG Times" w:hAnsi="CG Times"/>
          <w:sz w:val="20"/>
          <w:lang w:val="sq-AL"/>
        </w:rPr>
      </w:pPr>
    </w:p>
    <w:p w:rsidR="00CD14C6" w:rsidRPr="002D5DCF" w:rsidRDefault="00CD14C6" w:rsidP="006569D6">
      <w:pPr>
        <w:widowControl w:val="0"/>
        <w:jc w:val="right"/>
        <w:rPr>
          <w:rStyle w:val="longtext"/>
          <w:rFonts w:ascii="CG Times" w:hAnsi="CG Times"/>
          <w:b/>
          <w:sz w:val="20"/>
          <w:lang w:val="sq-AL"/>
        </w:rPr>
      </w:pPr>
      <w:r w:rsidRPr="002D5DCF">
        <w:rPr>
          <w:rStyle w:val="longtext"/>
          <w:rFonts w:ascii="CG Times" w:hAnsi="CG Times"/>
          <w:b/>
          <w:sz w:val="20"/>
          <w:lang w:val="sq-AL"/>
        </w:rPr>
        <w:t>Model</w:t>
      </w:r>
      <w:r w:rsidR="00CD2743" w:rsidRPr="002D5DCF">
        <w:rPr>
          <w:rStyle w:val="longtext"/>
          <w:rFonts w:ascii="CG Times" w:hAnsi="CG Times"/>
          <w:b/>
          <w:sz w:val="20"/>
          <w:lang w:val="sq-AL"/>
        </w:rPr>
        <w:t>i</w:t>
      </w:r>
      <w:r w:rsidRPr="002D5DCF">
        <w:rPr>
          <w:rStyle w:val="longtext"/>
          <w:rFonts w:ascii="CG Times" w:hAnsi="CG Times"/>
          <w:b/>
          <w:sz w:val="20"/>
          <w:lang w:val="sq-AL"/>
        </w:rPr>
        <w:t xml:space="preserve"> 7</w:t>
      </w:r>
    </w:p>
    <w:p w:rsidR="00CD14C6" w:rsidRPr="002D5DCF" w:rsidRDefault="00CD14C6" w:rsidP="006569D6">
      <w:pPr>
        <w:widowControl w:val="0"/>
        <w:spacing w:line="276" w:lineRule="auto"/>
        <w:rPr>
          <w:rFonts w:ascii="CG Times" w:hAnsi="CG Times"/>
          <w:sz w:val="20"/>
          <w:lang w:val="sq-AL"/>
        </w:rPr>
      </w:pPr>
      <w:r w:rsidRPr="002D5DCF">
        <w:rPr>
          <w:rFonts w:ascii="CG Times" w:hAnsi="CG Times"/>
          <w:b/>
          <w:sz w:val="20"/>
          <w:lang w:val="sq-AL"/>
        </w:rPr>
        <w:t xml:space="preserve">Autoriteti </w:t>
      </w:r>
      <w:r w:rsidR="009A32EF" w:rsidRPr="002D5DCF">
        <w:rPr>
          <w:rFonts w:ascii="CG Times" w:hAnsi="CG Times"/>
          <w:b/>
          <w:sz w:val="20"/>
          <w:lang w:val="sq-AL"/>
        </w:rPr>
        <w:t>certifikues</w:t>
      </w:r>
      <w:r w:rsidRPr="002D5DCF">
        <w:rPr>
          <w:rFonts w:ascii="CG Times" w:hAnsi="CG Times"/>
          <w:b/>
          <w:sz w:val="20"/>
          <w:lang w:val="sq-AL"/>
        </w:rPr>
        <w:t>________________________________</w:t>
      </w:r>
    </w:p>
    <w:p w:rsidR="00CD14C6" w:rsidRPr="002D5DCF" w:rsidRDefault="00EB65A6" w:rsidP="006569D6">
      <w:pPr>
        <w:widowControl w:val="0"/>
        <w:spacing w:line="276" w:lineRule="auto"/>
        <w:jc w:val="right"/>
        <w:rPr>
          <w:rFonts w:ascii="CG Times" w:hAnsi="CG Times"/>
          <w:sz w:val="20"/>
          <w:lang w:val="sq-AL"/>
        </w:rPr>
      </w:pPr>
      <w:r w:rsidRPr="002D5DCF">
        <w:rPr>
          <w:rFonts w:ascii="CG Times" w:hAnsi="CG Times"/>
          <w:sz w:val="20"/>
          <w:lang w:val="sq-AL"/>
        </w:rPr>
        <w:t xml:space="preserve">Nr. </w:t>
      </w:r>
      <w:r w:rsidR="00CD14C6" w:rsidRPr="002D5DCF">
        <w:rPr>
          <w:rFonts w:ascii="CG Times" w:hAnsi="CG Times"/>
          <w:sz w:val="20"/>
          <w:lang w:val="sq-AL"/>
        </w:rPr>
        <w:t>i serisë___________</w:t>
      </w:r>
    </w:p>
    <w:p w:rsidR="00CD14C6" w:rsidRPr="002D5DCF" w:rsidRDefault="00CD14C6" w:rsidP="006569D6">
      <w:pPr>
        <w:widowControl w:val="0"/>
        <w:spacing w:line="276" w:lineRule="auto"/>
        <w:jc w:val="right"/>
        <w:rPr>
          <w:rFonts w:ascii="CG Times" w:hAnsi="CG Times"/>
          <w:b/>
          <w:sz w:val="20"/>
          <w:lang w:val="sq-AL"/>
        </w:rPr>
      </w:pPr>
    </w:p>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CERTIFIKATË</w:t>
      </w:r>
      <w:r w:rsidR="00EB65A6" w:rsidRPr="002D5DCF">
        <w:rPr>
          <w:rFonts w:ascii="CG Times" w:hAnsi="CG Times"/>
          <w:b/>
          <w:sz w:val="20"/>
          <w:lang w:val="sq-AL"/>
        </w:rPr>
        <w:t xml:space="preserve"> </w:t>
      </w:r>
      <w:r w:rsidRPr="002D5DCF">
        <w:rPr>
          <w:rFonts w:ascii="CG Times" w:hAnsi="CG Times"/>
          <w:b/>
          <w:sz w:val="20"/>
          <w:lang w:val="sq-AL"/>
        </w:rPr>
        <w:t>ZYRTARE</w:t>
      </w:r>
    </w:p>
    <w:p w:rsidR="00CD14C6" w:rsidRPr="002D5DCF" w:rsidRDefault="00CD14C6" w:rsidP="006569D6">
      <w:pPr>
        <w:widowControl w:val="0"/>
        <w:spacing w:line="276" w:lineRule="auto"/>
        <w:jc w:val="center"/>
        <w:rPr>
          <w:rFonts w:ascii="CG Times" w:hAnsi="CG Times"/>
          <w:b/>
          <w:sz w:val="20"/>
          <w:lang w:val="sq-AL"/>
        </w:rPr>
      </w:pPr>
    </w:p>
    <w:p w:rsidR="00CD14C6" w:rsidRPr="002D5DCF" w:rsidRDefault="003E25EB" w:rsidP="006569D6">
      <w:pPr>
        <w:widowControl w:val="0"/>
        <w:jc w:val="center"/>
        <w:rPr>
          <w:rStyle w:val="longtext"/>
          <w:rFonts w:ascii="CG Times" w:hAnsi="CG Times"/>
          <w:sz w:val="20"/>
          <w:lang w:val="sq-AL"/>
        </w:rPr>
      </w:pPr>
      <w:r w:rsidRPr="002D5DCF">
        <w:rPr>
          <w:rFonts w:ascii="CG Times" w:hAnsi="CG Times"/>
          <w:b/>
          <w:sz w:val="20"/>
          <w:lang w:val="sq-AL"/>
        </w:rPr>
        <w:t xml:space="preserve">Për </w:t>
      </w:r>
      <w:r w:rsidR="00CD14C6" w:rsidRPr="002D5DCF">
        <w:rPr>
          <w:rStyle w:val="longtext"/>
          <w:rFonts w:ascii="CG Times" w:hAnsi="CG Times"/>
          <w:b/>
          <w:sz w:val="20"/>
          <w:lang w:val="sq-AL"/>
        </w:rPr>
        <w:t xml:space="preserve">materialet e shumëzimit </w:t>
      </w:r>
      <w:r w:rsidR="00CD14C6" w:rsidRPr="002D5DCF">
        <w:rPr>
          <w:rFonts w:ascii="CG Times" w:hAnsi="CG Times"/>
          <w:b/>
          <w:sz w:val="20"/>
          <w:lang w:val="sq-AL"/>
        </w:rPr>
        <w:t>vegjetativ të hardhisë të kategorive</w:t>
      </w:r>
      <w:r w:rsidRPr="002D5DCF">
        <w:rPr>
          <w:rFonts w:ascii="CG Times" w:hAnsi="CG Times"/>
          <w:b/>
          <w:sz w:val="20"/>
          <w:lang w:val="sq-AL"/>
        </w:rPr>
        <w:t xml:space="preserve"> parabazë dhe bazë</w:t>
      </w:r>
    </w:p>
    <w:p w:rsidR="00CD14C6" w:rsidRPr="002D5DCF" w:rsidRDefault="00CD14C6" w:rsidP="006569D6">
      <w:pPr>
        <w:widowControl w:val="0"/>
        <w:spacing w:line="276" w:lineRule="auto"/>
        <w:jc w:val="center"/>
        <w:rPr>
          <w:rFonts w:ascii="CG Times" w:hAnsi="CG Times"/>
          <w:b/>
          <w:sz w:val="20"/>
          <w:lang w:val="sq-AL"/>
        </w:rPr>
      </w:pPr>
    </w:p>
    <w:p w:rsidR="00CD14C6" w:rsidRPr="002D5DCF" w:rsidRDefault="00CD14C6" w:rsidP="006569D6">
      <w:pPr>
        <w:widowControl w:val="0"/>
        <w:spacing w:line="276" w:lineRule="auto"/>
        <w:jc w:val="center"/>
        <w:rPr>
          <w:rFonts w:ascii="CG Times" w:hAnsi="CG Times"/>
          <w:b/>
          <w:sz w:val="20"/>
          <w:lang w:val="sq-AL"/>
        </w:rPr>
      </w:pPr>
    </w:p>
    <w:p w:rsidR="00CD14C6" w:rsidRPr="002D5DCF" w:rsidRDefault="00CD14C6" w:rsidP="006569D6">
      <w:pPr>
        <w:widowControl w:val="0"/>
        <w:spacing w:line="276" w:lineRule="auto"/>
        <w:rPr>
          <w:rFonts w:ascii="CG Times" w:hAnsi="CG Times"/>
          <w:b/>
          <w:sz w:val="20"/>
          <w:lang w:val="sq-AL"/>
        </w:rPr>
      </w:pPr>
      <w:r w:rsidRPr="002D5DCF">
        <w:rPr>
          <w:rFonts w:ascii="CG Times" w:hAnsi="CG Times"/>
          <w:b/>
          <w:sz w:val="20"/>
          <w:lang w:val="sq-AL"/>
        </w:rPr>
        <w:t xml:space="preserve">Lëshuar: </w:t>
      </w:r>
      <w:r w:rsidRPr="002D5DCF">
        <w:rPr>
          <w:rFonts w:ascii="CG Times" w:hAnsi="CG Times"/>
          <w:sz w:val="20"/>
          <w:lang w:val="sq-AL"/>
        </w:rPr>
        <w:t>(emri e mbiemri)__________________, (emërtimi i subjektit)___________________________,</w:t>
      </w:r>
    </w:p>
    <w:p w:rsidR="00CD14C6" w:rsidRPr="002D5DCF" w:rsidRDefault="00CD14C6" w:rsidP="006569D6">
      <w:pPr>
        <w:widowControl w:val="0"/>
        <w:rPr>
          <w:rStyle w:val="longtext"/>
          <w:rFonts w:ascii="CG Times" w:hAnsi="CG Times"/>
          <w:sz w:val="20"/>
          <w:lang w:val="sq-AL"/>
        </w:rPr>
      </w:pPr>
      <w:r w:rsidRPr="002D5DCF">
        <w:rPr>
          <w:rStyle w:val="longtext"/>
          <w:rFonts w:ascii="CG Times" w:hAnsi="CG Times"/>
          <w:sz w:val="20"/>
          <w:lang w:val="sq-AL"/>
        </w:rPr>
        <w:t>Adresa e vendbanimit</w:t>
      </w:r>
      <w:r w:rsidR="003E25EB" w:rsidRPr="002D5DCF">
        <w:rPr>
          <w:rStyle w:val="longtext"/>
          <w:rFonts w:ascii="CG Times" w:hAnsi="CG Times"/>
          <w:sz w:val="20"/>
          <w:lang w:val="sq-AL"/>
        </w:rPr>
        <w:t>:</w:t>
      </w:r>
      <w:r w:rsidRPr="002D5DCF">
        <w:rPr>
          <w:rStyle w:val="longtext"/>
          <w:rFonts w:ascii="CG Times" w:hAnsi="CG Times"/>
          <w:sz w:val="20"/>
          <w:lang w:val="sq-AL"/>
        </w:rPr>
        <w:t xml:space="preserve">_________________________________________________________________, </w:t>
      </w:r>
    </w:p>
    <w:p w:rsidR="00CD14C6" w:rsidRPr="002D5DCF" w:rsidRDefault="00CD14C6" w:rsidP="006569D6">
      <w:pPr>
        <w:widowControl w:val="0"/>
        <w:rPr>
          <w:rStyle w:val="longtext"/>
          <w:rFonts w:ascii="CG Times" w:hAnsi="CG Times"/>
          <w:sz w:val="20"/>
          <w:lang w:val="sq-AL"/>
        </w:rPr>
      </w:pPr>
      <w:r w:rsidRPr="002D5DCF">
        <w:rPr>
          <w:rStyle w:val="longtext"/>
          <w:rFonts w:ascii="CG Times" w:hAnsi="CG Times"/>
          <w:sz w:val="20"/>
          <w:lang w:val="sq-AL"/>
        </w:rPr>
        <w:t>Vend</w:t>
      </w:r>
      <w:r w:rsidR="006A2D68" w:rsidRPr="002D5DCF">
        <w:rPr>
          <w:rStyle w:val="longtext"/>
          <w:rFonts w:ascii="CG Times" w:hAnsi="CG Times"/>
          <w:sz w:val="20"/>
          <w:lang w:val="sq-AL"/>
        </w:rPr>
        <w:t>nd</w:t>
      </w:r>
      <w:r w:rsidRPr="002D5DCF">
        <w:rPr>
          <w:rStyle w:val="longtext"/>
          <w:rFonts w:ascii="CG Times" w:hAnsi="CG Times"/>
          <w:sz w:val="20"/>
          <w:lang w:val="sq-AL"/>
        </w:rPr>
        <w:t>odhja e aktivitetit: _________________________________________________________________</w:t>
      </w:r>
    </w:p>
    <w:p w:rsidR="00CD14C6" w:rsidRPr="002D5DCF" w:rsidRDefault="00CD14C6" w:rsidP="006569D6">
      <w:pPr>
        <w:widowControl w:val="0"/>
        <w:spacing w:line="276" w:lineRule="auto"/>
        <w:rPr>
          <w:rFonts w:ascii="CG Times" w:hAnsi="CG Times"/>
          <w:b/>
          <w:sz w:val="20"/>
          <w:lang w:val="sq-AL"/>
        </w:rPr>
      </w:pPr>
      <w:r w:rsidRPr="002D5DCF">
        <w:rPr>
          <w:rStyle w:val="longtext"/>
          <w:rFonts w:ascii="CG Times" w:hAnsi="CG Times"/>
          <w:sz w:val="20"/>
          <w:lang w:val="sq-AL"/>
        </w:rPr>
        <w:t>Kodi: ____________________</w:t>
      </w:r>
    </w:p>
    <w:p w:rsidR="00CD14C6" w:rsidRPr="002D5DCF" w:rsidRDefault="00CD14C6" w:rsidP="006569D6">
      <w:pPr>
        <w:widowControl w:val="0"/>
        <w:spacing w:line="276" w:lineRule="auto"/>
        <w:rPr>
          <w:rFonts w:ascii="CG Times" w:hAnsi="CG Times"/>
          <w:sz w:val="20"/>
          <w:lang w:val="sq-AL"/>
        </w:rPr>
      </w:pPr>
    </w:p>
    <w:p w:rsidR="00CD14C6" w:rsidRPr="002D5DCF" w:rsidRDefault="003E25EB" w:rsidP="006569D6">
      <w:pPr>
        <w:widowControl w:val="0"/>
        <w:spacing w:line="276" w:lineRule="auto"/>
        <w:jc w:val="both"/>
        <w:rPr>
          <w:rFonts w:ascii="CG Times" w:hAnsi="CG Times"/>
          <w:sz w:val="20"/>
          <w:lang w:val="sq-AL"/>
        </w:rPr>
      </w:pPr>
      <w:r w:rsidRPr="002D5DCF">
        <w:rPr>
          <w:rFonts w:ascii="CG Times" w:hAnsi="CG Times"/>
          <w:sz w:val="20"/>
          <w:lang w:val="sq-AL"/>
        </w:rPr>
        <w:t>Bazuar në akt</w:t>
      </w:r>
      <w:r w:rsidR="00CD14C6" w:rsidRPr="002D5DCF">
        <w:rPr>
          <w:rFonts w:ascii="CG Times" w:hAnsi="CG Times"/>
          <w:sz w:val="20"/>
          <w:lang w:val="sq-AL"/>
        </w:rPr>
        <w:t xml:space="preserve">verifikimin e mbajtur nga autoriteti certifikues me datë ____________________________, sipas ligjit </w:t>
      </w:r>
      <w:r w:rsidRPr="002D5DCF">
        <w:rPr>
          <w:rFonts w:ascii="CG Times" w:hAnsi="CG Times"/>
          <w:sz w:val="20"/>
          <w:lang w:val="sq-AL"/>
        </w:rPr>
        <w:t>nr</w:t>
      </w:r>
      <w:r w:rsidR="00EB65A6" w:rsidRPr="002D5DCF">
        <w:rPr>
          <w:rFonts w:ascii="CG Times" w:hAnsi="CG Times"/>
          <w:sz w:val="20"/>
          <w:lang w:val="sq-AL"/>
        </w:rPr>
        <w:t xml:space="preserve">. </w:t>
      </w:r>
      <w:r w:rsidR="00CD14C6" w:rsidRPr="002D5DCF">
        <w:rPr>
          <w:rFonts w:ascii="CG Times" w:hAnsi="CG Times"/>
          <w:sz w:val="20"/>
          <w:lang w:val="sq-AL"/>
        </w:rPr>
        <w:t>10</w:t>
      </w:r>
      <w:r w:rsidRPr="002D5DCF">
        <w:rPr>
          <w:rFonts w:ascii="CG Times" w:hAnsi="CG Times"/>
          <w:sz w:val="20"/>
          <w:lang w:val="sq-AL"/>
        </w:rPr>
        <w:t xml:space="preserve"> 416, datë 7.</w:t>
      </w:r>
      <w:r w:rsidR="00CD14C6" w:rsidRPr="002D5DCF">
        <w:rPr>
          <w:rFonts w:ascii="CG Times" w:hAnsi="CG Times"/>
          <w:sz w:val="20"/>
          <w:lang w:val="sq-AL"/>
        </w:rPr>
        <w:t>4.2011</w:t>
      </w:r>
      <w:r w:rsidRPr="002D5DCF">
        <w:rPr>
          <w:rFonts w:ascii="CG Times" w:hAnsi="CG Times"/>
          <w:sz w:val="20"/>
          <w:lang w:val="sq-AL"/>
        </w:rPr>
        <w:t xml:space="preserve"> “</w:t>
      </w:r>
      <w:r w:rsidR="00CD14C6" w:rsidRPr="002D5DCF">
        <w:rPr>
          <w:rFonts w:ascii="CG Times" w:hAnsi="CG Times"/>
          <w:sz w:val="20"/>
          <w:lang w:val="sq-AL"/>
        </w:rPr>
        <w:t>Për materialin mbjellës dhe shumëzues bimor, pasi është konstatuar se përmbushen kërkesat e përcaktuara</w:t>
      </w:r>
      <w:r w:rsidRPr="002D5DCF">
        <w:rPr>
          <w:rFonts w:ascii="CG Times" w:hAnsi="CG Times"/>
          <w:sz w:val="20"/>
          <w:lang w:val="sq-AL"/>
        </w:rPr>
        <w:t>”</w:t>
      </w:r>
      <w:r w:rsidR="00CD14C6" w:rsidRPr="002D5DCF">
        <w:rPr>
          <w:rFonts w:ascii="CG Times" w:hAnsi="CG Times"/>
          <w:sz w:val="20"/>
          <w:lang w:val="sq-AL"/>
        </w:rPr>
        <w:t xml:space="preserve"> </w:t>
      </w:r>
    </w:p>
    <w:p w:rsidR="00CD14C6" w:rsidRPr="002D5DCF" w:rsidRDefault="00CD14C6" w:rsidP="006569D6">
      <w:pPr>
        <w:widowControl w:val="0"/>
        <w:spacing w:line="276" w:lineRule="auto"/>
        <w:jc w:val="center"/>
        <w:rPr>
          <w:rFonts w:ascii="CG Times" w:hAnsi="CG Times"/>
          <w:sz w:val="20"/>
          <w:lang w:val="sq-AL"/>
        </w:rPr>
      </w:pPr>
    </w:p>
    <w:p w:rsidR="00CD14C6" w:rsidRPr="002D5DCF" w:rsidRDefault="00CD14C6" w:rsidP="006569D6">
      <w:pPr>
        <w:widowControl w:val="0"/>
        <w:spacing w:line="276" w:lineRule="auto"/>
        <w:jc w:val="center"/>
        <w:rPr>
          <w:rFonts w:ascii="CG Times" w:hAnsi="CG Times"/>
          <w:sz w:val="20"/>
          <w:lang w:val="sq-AL"/>
        </w:rPr>
      </w:pPr>
      <w:r w:rsidRPr="002D5DCF">
        <w:rPr>
          <w:rFonts w:ascii="CG Times" w:hAnsi="CG Times"/>
          <w:sz w:val="20"/>
          <w:lang w:val="sq-AL"/>
        </w:rPr>
        <w:t>Certifikon në kategorinë _____________ , materialet e shumëzimit që vijojnë:</w:t>
      </w:r>
    </w:p>
    <w:p w:rsidR="00CD14C6" w:rsidRPr="002D5DCF" w:rsidRDefault="00CD14C6" w:rsidP="006569D6">
      <w:pPr>
        <w:widowControl w:val="0"/>
        <w:spacing w:line="276" w:lineRule="auto"/>
        <w:jc w:val="center"/>
        <w:rPr>
          <w:rFonts w:ascii="CG Times" w:hAnsi="CG Times"/>
          <w:sz w:val="20"/>
          <w:lang w:val="sq-AL"/>
        </w:rPr>
      </w:pPr>
    </w:p>
    <w:p w:rsidR="00CD14C6" w:rsidRPr="002D5DCF" w:rsidRDefault="00CD14C6" w:rsidP="006569D6">
      <w:pPr>
        <w:widowControl w:val="0"/>
        <w:rPr>
          <w:rStyle w:val="longtext"/>
          <w:rFonts w:ascii="CG Times" w:hAnsi="CG Times"/>
          <w:sz w:val="20"/>
          <w:lang w:val="sq-AL"/>
        </w:rPr>
      </w:pPr>
      <w:r w:rsidRPr="002D5DCF">
        <w:rPr>
          <w:rStyle w:val="longtext"/>
          <w:rFonts w:ascii="CG Times" w:hAnsi="CG Times"/>
          <w:sz w:val="20"/>
          <w:lang w:val="sq-AL"/>
        </w:rPr>
        <w:t>b) Të dhëna për materialet e shumëzimit që certifikohen zyrtarisht:</w:t>
      </w:r>
      <w:r w:rsidR="00EB65A6" w:rsidRPr="002D5DCF">
        <w:rPr>
          <w:rStyle w:val="longtext"/>
          <w:rFonts w:ascii="CG Times" w:hAnsi="CG Times"/>
          <w:sz w:val="20"/>
          <w:lang w:val="sq-AL"/>
        </w:rPr>
        <w:t xml:space="preserve"> </w:t>
      </w:r>
    </w:p>
    <w:p w:rsidR="00CD14C6" w:rsidRPr="002D5DCF" w:rsidRDefault="00EB65A6" w:rsidP="006569D6">
      <w:pPr>
        <w:widowControl w:val="0"/>
        <w:rPr>
          <w:rStyle w:val="longtext"/>
          <w:rFonts w:ascii="CG Times" w:hAnsi="CG Times"/>
          <w:sz w:val="20"/>
          <w:lang w:val="sq-AL"/>
        </w:rPr>
      </w:pPr>
      <w:r w:rsidRPr="002D5DCF">
        <w:rPr>
          <w:rStyle w:val="longtext"/>
          <w:rFonts w:ascii="CG Times" w:hAnsi="CG Times"/>
          <w:sz w:val="20"/>
          <w:lang w:val="sq-AL"/>
        </w:rPr>
        <w:t xml:space="preserve"> </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3148"/>
        <w:gridCol w:w="1170"/>
        <w:gridCol w:w="1350"/>
        <w:gridCol w:w="3329"/>
      </w:tblGrid>
      <w:tr w:rsidR="00CD14C6" w:rsidRPr="002D5DCF" w:rsidTr="003E25EB">
        <w:trPr>
          <w:trHeight w:val="1242"/>
        </w:trPr>
        <w:tc>
          <w:tcPr>
            <w:tcW w:w="55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b/>
                <w:sz w:val="20"/>
                <w:lang w:val="sq-AL"/>
              </w:rPr>
            </w:pPr>
            <w:r w:rsidRPr="002D5DCF">
              <w:rPr>
                <w:rStyle w:val="longtext"/>
                <w:rFonts w:ascii="CG Times" w:hAnsi="CG Times"/>
                <w:b/>
                <w:sz w:val="20"/>
                <w:lang w:val="sq-AL"/>
              </w:rPr>
              <w:t>Nr</w:t>
            </w:r>
            <w:r w:rsidR="003E25EB" w:rsidRPr="002D5DCF">
              <w:rPr>
                <w:rStyle w:val="longtext"/>
                <w:rFonts w:ascii="CG Times" w:hAnsi="CG Times"/>
                <w:b/>
                <w:sz w:val="20"/>
                <w:lang w:val="sq-AL"/>
              </w:rPr>
              <w:t>.</w:t>
            </w:r>
          </w:p>
        </w:tc>
        <w:tc>
          <w:tcPr>
            <w:tcW w:w="314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jc w:val="center"/>
              <w:rPr>
                <w:rStyle w:val="longtext"/>
                <w:rFonts w:ascii="CG Times" w:hAnsi="CG Times"/>
                <w:b/>
                <w:sz w:val="20"/>
                <w:lang w:val="sq-AL"/>
              </w:rPr>
            </w:pPr>
            <w:r w:rsidRPr="002D5DCF">
              <w:rPr>
                <w:rStyle w:val="longtext"/>
                <w:rFonts w:ascii="CG Times" w:hAnsi="CG Times"/>
                <w:b/>
                <w:sz w:val="20"/>
                <w:lang w:val="sq-AL"/>
              </w:rPr>
              <w:t>Emërtimi i llojit të materialeve të shumëzimit sipas</w:t>
            </w:r>
          </w:p>
          <w:p w:rsidR="00CD14C6" w:rsidRPr="002D5DCF" w:rsidRDefault="00CD14C6" w:rsidP="006569D6">
            <w:pPr>
              <w:widowControl w:val="0"/>
              <w:jc w:val="center"/>
              <w:rPr>
                <w:rStyle w:val="longtext"/>
                <w:rFonts w:ascii="CG Times" w:hAnsi="CG Times"/>
                <w:b/>
                <w:sz w:val="20"/>
                <w:lang w:val="sq-AL"/>
              </w:rPr>
            </w:pPr>
            <w:r w:rsidRPr="002D5DCF">
              <w:rPr>
                <w:rStyle w:val="longtext"/>
                <w:rFonts w:ascii="CG Times" w:hAnsi="CG Times"/>
                <w:b/>
                <w:sz w:val="20"/>
                <w:lang w:val="sq-AL"/>
              </w:rPr>
              <w:t xml:space="preserve">varieteteve dhe, për nënshartesat, sipas specieve </w:t>
            </w:r>
            <w:r w:rsidR="003E25EB" w:rsidRPr="002D5DCF">
              <w:rPr>
                <w:rStyle w:val="longtext"/>
                <w:rFonts w:ascii="CG Times" w:hAnsi="CG Times"/>
                <w:b/>
                <w:sz w:val="20"/>
                <w:lang w:val="sq-AL"/>
              </w:rPr>
              <w:t>ose hibrideve ndërmjet specieve</w:t>
            </w:r>
          </w:p>
        </w:tc>
        <w:tc>
          <w:tcPr>
            <w:tcW w:w="117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jc w:val="center"/>
              <w:rPr>
                <w:rStyle w:val="longtext"/>
                <w:rFonts w:ascii="CG Times" w:hAnsi="CG Times"/>
                <w:b/>
                <w:sz w:val="20"/>
                <w:lang w:val="sq-AL"/>
              </w:rPr>
            </w:pPr>
            <w:r w:rsidRPr="002D5DCF">
              <w:rPr>
                <w:rStyle w:val="longtext"/>
                <w:rFonts w:ascii="CG Times" w:hAnsi="CG Times"/>
                <w:b/>
                <w:sz w:val="20"/>
                <w:lang w:val="sq-AL"/>
              </w:rPr>
              <w:t>Numri i bimëve gjithsej</w:t>
            </w:r>
          </w:p>
        </w:tc>
        <w:tc>
          <w:tcPr>
            <w:tcW w:w="135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jc w:val="center"/>
              <w:rPr>
                <w:rStyle w:val="longtext"/>
                <w:rFonts w:ascii="CG Times" w:hAnsi="CG Times"/>
                <w:b/>
                <w:sz w:val="20"/>
                <w:lang w:val="sq-AL"/>
              </w:rPr>
            </w:pPr>
            <w:r w:rsidRPr="002D5DCF">
              <w:rPr>
                <w:rStyle w:val="longtext"/>
                <w:rFonts w:ascii="CG Times" w:hAnsi="CG Times"/>
                <w:b/>
                <w:sz w:val="20"/>
                <w:lang w:val="sq-AL"/>
              </w:rPr>
              <w:t>Vitet e krijimit</w:t>
            </w:r>
          </w:p>
        </w:tc>
        <w:tc>
          <w:tcPr>
            <w:tcW w:w="332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jc w:val="center"/>
              <w:rPr>
                <w:rStyle w:val="longtext"/>
                <w:rFonts w:ascii="CG Times" w:hAnsi="CG Times"/>
                <w:b/>
                <w:sz w:val="20"/>
                <w:lang w:val="sq-AL"/>
              </w:rPr>
            </w:pPr>
            <w:r w:rsidRPr="002D5DCF">
              <w:rPr>
                <w:rStyle w:val="longtext"/>
                <w:rFonts w:ascii="CG Times" w:hAnsi="CG Times"/>
                <w:b/>
                <w:sz w:val="20"/>
                <w:lang w:val="sq-AL"/>
              </w:rPr>
              <w:t>Mënyra aktuale e ruajtjes</w:t>
            </w:r>
          </w:p>
        </w:tc>
      </w:tr>
      <w:tr w:rsidR="00CD14C6" w:rsidRPr="002D5DCF" w:rsidTr="003E25EB">
        <w:tc>
          <w:tcPr>
            <w:tcW w:w="55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314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117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135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332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r>
      <w:tr w:rsidR="00CD14C6" w:rsidRPr="002D5DCF" w:rsidTr="003E25EB">
        <w:tc>
          <w:tcPr>
            <w:tcW w:w="55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314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117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135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332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r>
      <w:tr w:rsidR="00CD14C6" w:rsidRPr="002D5DCF" w:rsidTr="003E25EB">
        <w:tc>
          <w:tcPr>
            <w:tcW w:w="55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314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117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135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332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r>
      <w:tr w:rsidR="00CD14C6" w:rsidRPr="002D5DCF" w:rsidTr="003E25EB">
        <w:tc>
          <w:tcPr>
            <w:tcW w:w="55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314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117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135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332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r>
      <w:tr w:rsidR="00CD14C6" w:rsidRPr="002D5DCF" w:rsidTr="003E25EB">
        <w:tc>
          <w:tcPr>
            <w:tcW w:w="55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314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117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135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332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r>
      <w:tr w:rsidR="00CD14C6" w:rsidRPr="002D5DCF" w:rsidTr="003E25EB">
        <w:tc>
          <w:tcPr>
            <w:tcW w:w="55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314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117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135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c>
          <w:tcPr>
            <w:tcW w:w="332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rPr>
                <w:rStyle w:val="longtext"/>
                <w:rFonts w:ascii="CG Times" w:hAnsi="CG Times"/>
                <w:sz w:val="20"/>
                <w:lang w:val="sq-AL"/>
              </w:rPr>
            </w:pPr>
          </w:p>
        </w:tc>
      </w:tr>
    </w:tbl>
    <w:p w:rsidR="00CD14C6" w:rsidRPr="002D5DCF" w:rsidRDefault="00CD14C6" w:rsidP="006569D6">
      <w:pPr>
        <w:widowControl w:val="0"/>
        <w:spacing w:line="276" w:lineRule="auto"/>
        <w:rPr>
          <w:rFonts w:ascii="CG Times" w:hAnsi="CG Times"/>
          <w:sz w:val="20"/>
          <w:lang w:val="sq-AL"/>
        </w:rPr>
      </w:pPr>
    </w:p>
    <w:p w:rsidR="00CD14C6" w:rsidRPr="002D5DCF" w:rsidRDefault="003E25EB" w:rsidP="006569D6">
      <w:pPr>
        <w:widowControl w:val="0"/>
        <w:spacing w:line="276" w:lineRule="auto"/>
        <w:rPr>
          <w:rFonts w:ascii="CG Times" w:hAnsi="CG Times"/>
          <w:sz w:val="20"/>
          <w:lang w:val="sq-AL"/>
        </w:rPr>
      </w:pPr>
      <w:r w:rsidRPr="002D5DCF">
        <w:rPr>
          <w:rFonts w:ascii="CG Times" w:hAnsi="CG Times"/>
          <w:sz w:val="20"/>
          <w:lang w:val="sq-AL"/>
        </w:rPr>
        <w:t>Bashkëngjitur është akt</w:t>
      </w:r>
      <w:r w:rsidR="00CD14C6" w:rsidRPr="002D5DCF">
        <w:rPr>
          <w:rFonts w:ascii="CG Times" w:hAnsi="CG Times"/>
          <w:sz w:val="20"/>
          <w:lang w:val="sq-AL"/>
        </w:rPr>
        <w:t>verifikimi i plotësuar nga personat e ngarkuar nga autoriteti i certifikimit për të mbikëqyrur plotësimin e kërkesave për certifikim zyrtar të materialeve të shumëzimit të kategorisë _____ ________________.</w:t>
      </w:r>
    </w:p>
    <w:p w:rsidR="00CD14C6" w:rsidRPr="002D5DCF" w:rsidRDefault="00CD14C6" w:rsidP="006569D6">
      <w:pPr>
        <w:widowControl w:val="0"/>
        <w:spacing w:line="276" w:lineRule="auto"/>
        <w:rPr>
          <w:rFonts w:ascii="CG Times" w:hAnsi="CG Times"/>
          <w:sz w:val="20"/>
          <w:lang w:val="sq-AL"/>
        </w:rPr>
      </w:pPr>
    </w:p>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Certifikuesi</w:t>
      </w:r>
    </w:p>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____________________________</w:t>
      </w:r>
    </w:p>
    <w:p w:rsidR="00CD14C6" w:rsidRPr="002D5DCF" w:rsidRDefault="003E25EB" w:rsidP="006569D6">
      <w:pPr>
        <w:widowControl w:val="0"/>
        <w:spacing w:line="276" w:lineRule="auto"/>
        <w:rPr>
          <w:rFonts w:ascii="CG Times" w:hAnsi="CG Times"/>
          <w:sz w:val="20"/>
          <w:lang w:val="sq-AL"/>
        </w:rPr>
      </w:pPr>
      <w:r w:rsidRPr="002D5DCF">
        <w:rPr>
          <w:rFonts w:ascii="CG Times" w:hAnsi="CG Times"/>
          <w:sz w:val="20"/>
          <w:lang w:val="sq-AL"/>
        </w:rPr>
        <w:t>Emri</w:t>
      </w:r>
      <w:r w:rsidR="00CD14C6" w:rsidRPr="002D5DCF">
        <w:rPr>
          <w:rFonts w:ascii="CG Times" w:hAnsi="CG Times"/>
          <w:sz w:val="20"/>
          <w:lang w:val="sq-AL"/>
        </w:rPr>
        <w:t>, mbiemri e firma</w:t>
      </w:r>
    </w:p>
    <w:p w:rsidR="00CD14C6" w:rsidRPr="002D5DCF" w:rsidRDefault="003E25EB" w:rsidP="006569D6">
      <w:pPr>
        <w:widowControl w:val="0"/>
        <w:spacing w:line="276" w:lineRule="auto"/>
        <w:rPr>
          <w:rFonts w:ascii="CG Times" w:hAnsi="CG Times"/>
          <w:sz w:val="20"/>
          <w:lang w:val="sq-AL"/>
        </w:rPr>
      </w:pPr>
      <w:r w:rsidRPr="002D5DCF">
        <w:rPr>
          <w:rFonts w:ascii="CG Times" w:hAnsi="CG Times"/>
          <w:sz w:val="20"/>
          <w:lang w:val="sq-AL"/>
        </w:rPr>
        <w:t xml:space="preserve">Vula </w:t>
      </w:r>
    </w:p>
    <w:p w:rsidR="00CD14C6" w:rsidRPr="002D5DCF" w:rsidRDefault="00CD14C6" w:rsidP="006569D6">
      <w:pPr>
        <w:widowControl w:val="0"/>
        <w:spacing w:line="276" w:lineRule="auto"/>
        <w:jc w:val="right"/>
        <w:rPr>
          <w:rFonts w:ascii="CG Times" w:hAnsi="CG Times"/>
          <w:sz w:val="20"/>
          <w:lang w:val="sq-AL"/>
        </w:rPr>
      </w:pPr>
      <w:r w:rsidRPr="002D5DCF">
        <w:rPr>
          <w:rFonts w:ascii="CG Times" w:hAnsi="CG Times"/>
          <w:sz w:val="20"/>
          <w:lang w:val="sq-AL"/>
        </w:rPr>
        <w:t>Lëshuar më _________201_</w:t>
      </w:r>
    </w:p>
    <w:p w:rsidR="00CD14C6" w:rsidRPr="00A403B4" w:rsidRDefault="00CD14C6" w:rsidP="006569D6">
      <w:pPr>
        <w:widowControl w:val="0"/>
        <w:spacing w:line="276" w:lineRule="auto"/>
        <w:jc w:val="right"/>
        <w:rPr>
          <w:sz w:val="20"/>
          <w:lang w:val="sq-AL"/>
        </w:rPr>
      </w:pPr>
    </w:p>
    <w:p w:rsidR="00CD14C6" w:rsidRPr="00A403B4" w:rsidRDefault="00CD14C6" w:rsidP="006569D6">
      <w:pPr>
        <w:widowControl w:val="0"/>
        <w:spacing w:line="276" w:lineRule="auto"/>
        <w:jc w:val="right"/>
        <w:rPr>
          <w:sz w:val="20"/>
          <w:lang w:val="sq-AL"/>
        </w:rPr>
      </w:pPr>
    </w:p>
    <w:p w:rsidR="00CD14C6" w:rsidRPr="00A403B4" w:rsidRDefault="00CD14C6" w:rsidP="006569D6">
      <w:pPr>
        <w:widowControl w:val="0"/>
        <w:spacing w:line="276" w:lineRule="auto"/>
        <w:jc w:val="right"/>
        <w:rPr>
          <w:sz w:val="20"/>
          <w:lang w:val="sq-AL"/>
        </w:rPr>
      </w:pPr>
    </w:p>
    <w:p w:rsidR="00CD14C6" w:rsidRPr="00A403B4" w:rsidRDefault="00CD14C6" w:rsidP="006569D6">
      <w:pPr>
        <w:widowControl w:val="0"/>
        <w:spacing w:line="276" w:lineRule="auto"/>
        <w:jc w:val="right"/>
        <w:rPr>
          <w:sz w:val="20"/>
          <w:lang w:val="sq-AL"/>
        </w:rPr>
      </w:pPr>
    </w:p>
    <w:p w:rsidR="00CD14C6" w:rsidRPr="002D5DCF" w:rsidRDefault="003E25EB" w:rsidP="006569D6">
      <w:pPr>
        <w:widowControl w:val="0"/>
        <w:jc w:val="center"/>
        <w:rPr>
          <w:rStyle w:val="longtext"/>
          <w:rFonts w:ascii="CG Times" w:hAnsi="CG Times"/>
          <w:sz w:val="20"/>
          <w:lang w:val="sq-AL"/>
        </w:rPr>
      </w:pPr>
      <w:r w:rsidRPr="002D5DCF">
        <w:rPr>
          <w:rStyle w:val="longtext"/>
          <w:rFonts w:ascii="CG Times" w:hAnsi="CG Times"/>
          <w:sz w:val="20"/>
          <w:lang w:val="sq-AL"/>
        </w:rPr>
        <w:t>ANEKSI 5</w:t>
      </w:r>
    </w:p>
    <w:p w:rsidR="00CD14C6" w:rsidRPr="002D5DCF" w:rsidRDefault="00CD14C6" w:rsidP="006569D6">
      <w:pPr>
        <w:widowControl w:val="0"/>
        <w:rPr>
          <w:rStyle w:val="longtext"/>
          <w:rFonts w:ascii="CG Times" w:hAnsi="CG Times"/>
          <w:b/>
          <w:sz w:val="20"/>
          <w:lang w:val="sq-AL"/>
        </w:rPr>
      </w:pPr>
    </w:p>
    <w:p w:rsidR="00CD14C6" w:rsidRPr="002D5DCF" w:rsidRDefault="00C9045F" w:rsidP="006569D6">
      <w:pPr>
        <w:widowControl w:val="0"/>
        <w:jc w:val="right"/>
        <w:rPr>
          <w:rStyle w:val="longtext"/>
          <w:rFonts w:ascii="CG Times" w:hAnsi="CG Times"/>
          <w:b/>
          <w:sz w:val="20"/>
          <w:lang w:val="sq-AL"/>
        </w:rPr>
      </w:pPr>
      <w:r w:rsidRPr="002D5DCF">
        <w:rPr>
          <w:rStyle w:val="longtext"/>
          <w:rFonts w:ascii="CG Times" w:hAnsi="CG Times"/>
          <w:b/>
          <w:sz w:val="20"/>
          <w:lang w:val="sq-AL"/>
        </w:rPr>
        <w:t xml:space="preserve">Modeli </w:t>
      </w:r>
      <w:r w:rsidR="00CD14C6" w:rsidRPr="002D5DCF">
        <w:rPr>
          <w:rStyle w:val="longtext"/>
          <w:rFonts w:ascii="CG Times" w:hAnsi="CG Times"/>
          <w:b/>
          <w:sz w:val="20"/>
          <w:lang w:val="sq-AL"/>
        </w:rPr>
        <w:t>7/1</w:t>
      </w:r>
    </w:p>
    <w:p w:rsidR="00CD14C6" w:rsidRPr="002D5DCF" w:rsidRDefault="00CD14C6" w:rsidP="006569D6">
      <w:pPr>
        <w:widowControl w:val="0"/>
        <w:spacing w:line="276" w:lineRule="auto"/>
        <w:rPr>
          <w:rFonts w:ascii="CG Times" w:hAnsi="CG Times"/>
          <w:sz w:val="20"/>
          <w:lang w:val="sq-AL"/>
        </w:rPr>
      </w:pPr>
      <w:r w:rsidRPr="002D5DCF">
        <w:rPr>
          <w:rFonts w:ascii="CG Times" w:hAnsi="CG Times"/>
          <w:b/>
          <w:sz w:val="20"/>
          <w:lang w:val="sq-AL"/>
        </w:rPr>
        <w:t xml:space="preserve">Autoriteti </w:t>
      </w:r>
      <w:r w:rsidR="003E25EB" w:rsidRPr="002D5DCF">
        <w:rPr>
          <w:rFonts w:ascii="CG Times" w:hAnsi="CG Times"/>
          <w:b/>
          <w:sz w:val="20"/>
          <w:lang w:val="sq-AL"/>
        </w:rPr>
        <w:t>certifikues</w:t>
      </w:r>
      <w:r w:rsidRPr="002D5DCF">
        <w:rPr>
          <w:rFonts w:ascii="CG Times" w:hAnsi="CG Times"/>
          <w:b/>
          <w:sz w:val="20"/>
          <w:lang w:val="sq-AL"/>
        </w:rPr>
        <w:t>________________________________</w:t>
      </w:r>
    </w:p>
    <w:p w:rsidR="00CD14C6" w:rsidRPr="002D5DCF" w:rsidRDefault="00CD14C6" w:rsidP="006569D6">
      <w:pPr>
        <w:widowControl w:val="0"/>
        <w:spacing w:line="276" w:lineRule="auto"/>
        <w:rPr>
          <w:rFonts w:ascii="CG Times" w:hAnsi="CG Times"/>
          <w:b/>
          <w:sz w:val="20"/>
          <w:lang w:val="sq-AL"/>
        </w:rPr>
      </w:pPr>
    </w:p>
    <w:p w:rsidR="00CD14C6" w:rsidRPr="002D5DCF" w:rsidRDefault="003E25EB" w:rsidP="006569D6">
      <w:pPr>
        <w:widowControl w:val="0"/>
        <w:spacing w:line="276" w:lineRule="auto"/>
        <w:jc w:val="center"/>
        <w:rPr>
          <w:rFonts w:ascii="CG Times" w:hAnsi="CG Times"/>
          <w:b/>
          <w:sz w:val="20"/>
          <w:lang w:val="sq-AL"/>
        </w:rPr>
      </w:pPr>
      <w:r w:rsidRPr="002D5DCF">
        <w:rPr>
          <w:rFonts w:ascii="CG Times" w:hAnsi="CG Times"/>
          <w:b/>
          <w:sz w:val="20"/>
          <w:lang w:val="sq-AL"/>
        </w:rPr>
        <w:t>Aktv</w:t>
      </w:r>
      <w:r w:rsidR="00CD14C6" w:rsidRPr="002D5DCF">
        <w:rPr>
          <w:rFonts w:ascii="CG Times" w:hAnsi="CG Times"/>
          <w:b/>
          <w:sz w:val="20"/>
          <w:lang w:val="sq-AL"/>
        </w:rPr>
        <w:t xml:space="preserve">erifikim </w:t>
      </w:r>
    </w:p>
    <w:p w:rsidR="00CD14C6" w:rsidRPr="002D5DCF" w:rsidRDefault="00CD14C6" w:rsidP="006569D6">
      <w:pPr>
        <w:widowControl w:val="0"/>
        <w:spacing w:line="276" w:lineRule="auto"/>
        <w:jc w:val="center"/>
        <w:rPr>
          <w:rFonts w:ascii="CG Times" w:hAnsi="CG Times"/>
          <w:b/>
          <w:sz w:val="20"/>
          <w:lang w:val="sq-AL"/>
        </w:rPr>
      </w:pPr>
    </w:p>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Për plotësimin e</w:t>
      </w:r>
      <w:r w:rsidR="00EB65A6" w:rsidRPr="002D5DCF">
        <w:rPr>
          <w:rFonts w:ascii="CG Times" w:hAnsi="CG Times"/>
          <w:b/>
          <w:sz w:val="20"/>
          <w:lang w:val="sq-AL"/>
        </w:rPr>
        <w:t xml:space="preserve"> </w:t>
      </w:r>
      <w:r w:rsidRPr="002D5DCF">
        <w:rPr>
          <w:rFonts w:ascii="CG Times" w:hAnsi="CG Times"/>
          <w:b/>
          <w:sz w:val="20"/>
          <w:lang w:val="sq-AL"/>
        </w:rPr>
        <w:t>kërkesave për certifikim zyrtar të materialeve të shumëzimit të kategorisë</w:t>
      </w:r>
      <w:r w:rsidRPr="002D5DCF">
        <w:rPr>
          <w:rFonts w:ascii="CG Times" w:hAnsi="CG Times"/>
          <w:sz w:val="20"/>
          <w:lang w:val="sq-AL"/>
        </w:rPr>
        <w:t>__________________(</w:t>
      </w:r>
      <w:r w:rsidR="003E25EB" w:rsidRPr="002D5DCF">
        <w:rPr>
          <w:rFonts w:ascii="CG Times" w:hAnsi="CG Times"/>
          <w:sz w:val="20"/>
          <w:lang w:val="sq-AL"/>
        </w:rPr>
        <w:t xml:space="preserve">parabazë </w:t>
      </w:r>
      <w:r w:rsidRPr="002D5DCF">
        <w:rPr>
          <w:rFonts w:ascii="CG Times" w:hAnsi="CG Times"/>
          <w:sz w:val="20"/>
          <w:lang w:val="sq-AL"/>
        </w:rPr>
        <w:t>ose bazë)</w:t>
      </w:r>
    </w:p>
    <w:p w:rsidR="00CD14C6" w:rsidRPr="002D5DCF" w:rsidRDefault="00CD14C6" w:rsidP="006569D6">
      <w:pPr>
        <w:widowControl w:val="0"/>
        <w:spacing w:line="276" w:lineRule="auto"/>
        <w:jc w:val="center"/>
        <w:rPr>
          <w:rFonts w:ascii="CG Times" w:hAnsi="CG Times"/>
          <w:b/>
          <w:sz w:val="20"/>
          <w:lang w:val="sq-AL"/>
        </w:rPr>
      </w:pPr>
    </w:p>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 xml:space="preserve">Nga verifikimi i kryer për gjendjen në terren dhe nga mbikëqyrja e </w:t>
      </w:r>
      <w:r w:rsidR="00EE7270" w:rsidRPr="002D5DCF">
        <w:rPr>
          <w:rFonts w:ascii="CG Times" w:hAnsi="CG Times"/>
          <w:sz w:val="20"/>
          <w:lang w:val="sq-AL"/>
        </w:rPr>
        <w:t>dokumentacionit</w:t>
      </w:r>
      <w:r w:rsidRPr="002D5DCF">
        <w:rPr>
          <w:rFonts w:ascii="CG Times" w:hAnsi="CG Times"/>
          <w:sz w:val="20"/>
          <w:lang w:val="sq-AL"/>
        </w:rPr>
        <w:t xml:space="preserve"> përkatës të</w:t>
      </w:r>
      <w:r w:rsidR="00EB65A6" w:rsidRPr="002D5DCF">
        <w:rPr>
          <w:rFonts w:ascii="CG Times" w:hAnsi="CG Times"/>
          <w:sz w:val="20"/>
          <w:lang w:val="sq-AL"/>
        </w:rPr>
        <w:t xml:space="preserve"> </w:t>
      </w:r>
      <w:r w:rsidRPr="002D5DCF">
        <w:rPr>
          <w:rFonts w:ascii="CG Times" w:hAnsi="CG Times"/>
          <w:sz w:val="20"/>
          <w:lang w:val="sq-AL"/>
        </w:rPr>
        <w:t xml:space="preserve">mbajtur me datë _____________ rezulton si vijon: </w:t>
      </w:r>
    </w:p>
    <w:p w:rsidR="00CD14C6" w:rsidRPr="002D5DCF" w:rsidRDefault="00CD14C6" w:rsidP="006569D6">
      <w:pPr>
        <w:widowControl w:val="0"/>
        <w:spacing w:line="276" w:lineRule="auto"/>
        <w:rPr>
          <w:rFonts w:ascii="CG Times" w:hAnsi="CG Times"/>
          <w:sz w:val="20"/>
          <w:lang w:val="sq-AL"/>
        </w:rPr>
      </w:pPr>
    </w:p>
    <w:tbl>
      <w:tblPr>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4349"/>
        <w:gridCol w:w="1170"/>
        <w:gridCol w:w="2250"/>
        <w:gridCol w:w="1368"/>
      </w:tblGrid>
      <w:tr w:rsidR="00CD14C6" w:rsidRPr="002D5DCF" w:rsidTr="003742EE">
        <w:trPr>
          <w:trHeight w:val="1214"/>
        </w:trPr>
        <w:tc>
          <w:tcPr>
            <w:tcW w:w="550"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b/>
                <w:sz w:val="20"/>
                <w:lang w:val="sq-AL"/>
              </w:rPr>
            </w:pPr>
            <w:r w:rsidRPr="002D5DCF">
              <w:rPr>
                <w:rFonts w:ascii="CG Times" w:hAnsi="CG Times"/>
                <w:b/>
                <w:sz w:val="20"/>
                <w:lang w:val="sq-AL"/>
              </w:rPr>
              <w:t>Nr</w:t>
            </w:r>
            <w:r w:rsidR="003E25EB" w:rsidRPr="002D5DCF">
              <w:rPr>
                <w:rFonts w:ascii="CG Times" w:hAnsi="CG Times"/>
                <w:b/>
                <w:sz w:val="20"/>
                <w:lang w:val="sq-AL"/>
              </w:rPr>
              <w:t>.</w:t>
            </w:r>
          </w:p>
        </w:tc>
        <w:tc>
          <w:tcPr>
            <w:tcW w:w="4349"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Kërkesat që duhet të plotësohen për t</w:t>
            </w:r>
            <w:r w:rsidR="003E25EB" w:rsidRPr="002D5DCF">
              <w:rPr>
                <w:rFonts w:ascii="CG Times" w:hAnsi="CG Times"/>
                <w:b/>
                <w:sz w:val="20"/>
                <w:lang w:val="sq-AL"/>
              </w:rPr>
              <w:t>’</w:t>
            </w:r>
            <w:r w:rsidRPr="002D5DCF">
              <w:rPr>
                <w:rFonts w:ascii="CG Times" w:hAnsi="CG Times"/>
                <w:b/>
                <w:sz w:val="20"/>
                <w:lang w:val="sq-AL"/>
              </w:rPr>
              <w:t>u certifikuar zyrtarisht në</w:t>
            </w:r>
          </w:p>
          <w:p w:rsidR="00CD14C6" w:rsidRPr="002D5DCF" w:rsidRDefault="009051CC" w:rsidP="006569D6">
            <w:pPr>
              <w:widowControl w:val="0"/>
              <w:spacing w:line="276" w:lineRule="auto"/>
              <w:jc w:val="center"/>
              <w:rPr>
                <w:rFonts w:ascii="CG Times" w:hAnsi="CG Times"/>
                <w:b/>
                <w:sz w:val="20"/>
                <w:lang w:val="sq-AL"/>
              </w:rPr>
            </w:pPr>
            <w:r w:rsidRPr="002D5DCF">
              <w:rPr>
                <w:rFonts w:ascii="CG Times" w:hAnsi="CG Times"/>
                <w:b/>
                <w:sz w:val="20"/>
                <w:lang w:val="sq-AL"/>
              </w:rPr>
              <w:t>k</w:t>
            </w:r>
            <w:r w:rsidR="00CD14C6" w:rsidRPr="002D5DCF">
              <w:rPr>
                <w:rFonts w:ascii="CG Times" w:hAnsi="CG Times"/>
                <w:b/>
                <w:sz w:val="20"/>
                <w:lang w:val="sq-AL"/>
              </w:rPr>
              <w:t>ategorinë ________________</w:t>
            </w:r>
          </w:p>
        </w:tc>
        <w:tc>
          <w:tcPr>
            <w:tcW w:w="117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Plotësuar</w:t>
            </w:r>
          </w:p>
          <w:p w:rsidR="00CD14C6" w:rsidRPr="002D5DCF" w:rsidRDefault="00CD14C6" w:rsidP="006569D6">
            <w:pPr>
              <w:widowControl w:val="0"/>
              <w:spacing w:line="276" w:lineRule="auto"/>
              <w:jc w:val="center"/>
              <w:rPr>
                <w:rFonts w:ascii="CG Times" w:hAnsi="CG Times"/>
                <w:b/>
                <w:sz w:val="20"/>
                <w:lang w:val="sq-AL"/>
              </w:rPr>
            </w:pPr>
          </w:p>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Po ose Jo</w:t>
            </w:r>
          </w:p>
        </w:tc>
        <w:tc>
          <w:tcPr>
            <w:tcW w:w="2250" w:type="dxa"/>
            <w:tcBorders>
              <w:top w:val="single" w:sz="4" w:space="0" w:color="auto"/>
              <w:left w:val="single" w:sz="4" w:space="0" w:color="auto"/>
              <w:bottom w:val="single" w:sz="4" w:space="0" w:color="auto"/>
              <w:right w:val="single" w:sz="4" w:space="0" w:color="auto"/>
            </w:tcBorders>
            <w:hideMark/>
          </w:tcPr>
          <w:p w:rsidR="00CD14C6" w:rsidRPr="002D5DCF" w:rsidRDefault="009051CC" w:rsidP="006569D6">
            <w:pPr>
              <w:widowControl w:val="0"/>
              <w:spacing w:line="276" w:lineRule="auto"/>
              <w:jc w:val="center"/>
              <w:rPr>
                <w:rFonts w:ascii="CG Times" w:hAnsi="CG Times"/>
                <w:b/>
                <w:sz w:val="20"/>
                <w:lang w:val="sq-AL"/>
              </w:rPr>
            </w:pPr>
            <w:r w:rsidRPr="002D5DCF">
              <w:rPr>
                <w:rFonts w:ascii="CG Times" w:hAnsi="CG Times"/>
                <w:b/>
                <w:sz w:val="20"/>
                <w:lang w:val="sq-AL"/>
              </w:rPr>
              <w:t>Në</w:t>
            </w:r>
            <w:r w:rsidR="00CD14C6" w:rsidRPr="002D5DCF">
              <w:rPr>
                <w:rFonts w:ascii="CG Times" w:hAnsi="CG Times"/>
                <w:b/>
                <w:sz w:val="20"/>
                <w:lang w:val="sq-AL"/>
              </w:rPr>
              <w:t>se Jo:</w:t>
            </w:r>
          </w:p>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Afati (nëse është e mundur) kur duhet të plotësohet</w:t>
            </w:r>
          </w:p>
        </w:tc>
        <w:tc>
          <w:tcPr>
            <w:tcW w:w="136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jc w:val="center"/>
              <w:rPr>
                <w:rFonts w:ascii="CG Times" w:hAnsi="CG Times"/>
                <w:b/>
                <w:sz w:val="20"/>
                <w:lang w:val="sq-AL"/>
              </w:rPr>
            </w:pPr>
          </w:p>
          <w:p w:rsidR="00CD14C6" w:rsidRPr="002D5DCF" w:rsidRDefault="00CD14C6" w:rsidP="006569D6">
            <w:pPr>
              <w:widowControl w:val="0"/>
              <w:jc w:val="center"/>
              <w:rPr>
                <w:rFonts w:ascii="CG Times" w:hAnsi="CG Times"/>
                <w:b/>
                <w:sz w:val="20"/>
                <w:lang w:val="sq-AL"/>
              </w:rPr>
            </w:pPr>
            <w:r w:rsidRPr="002D5DCF">
              <w:rPr>
                <w:rFonts w:ascii="CG Times" w:hAnsi="CG Times"/>
                <w:b/>
                <w:sz w:val="20"/>
                <w:lang w:val="sq-AL"/>
              </w:rPr>
              <w:t>Vërejtje</w:t>
            </w:r>
          </w:p>
          <w:p w:rsidR="00CD14C6" w:rsidRPr="002D5DCF" w:rsidRDefault="00CD14C6" w:rsidP="006569D6">
            <w:pPr>
              <w:widowControl w:val="0"/>
              <w:spacing w:line="276" w:lineRule="auto"/>
              <w:jc w:val="center"/>
              <w:rPr>
                <w:rFonts w:ascii="CG Times" w:hAnsi="CG Times"/>
                <w:b/>
                <w:sz w:val="20"/>
                <w:lang w:val="sq-AL"/>
              </w:rPr>
            </w:pPr>
          </w:p>
        </w:tc>
      </w:tr>
      <w:tr w:rsidR="00CD14C6" w:rsidRPr="002D5DCF" w:rsidTr="003742EE">
        <w:trPr>
          <w:trHeight w:val="521"/>
        </w:trPr>
        <w:tc>
          <w:tcPr>
            <w:tcW w:w="55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434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17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225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36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r w:rsidR="00CD14C6" w:rsidRPr="002D5DCF" w:rsidTr="003742EE">
        <w:trPr>
          <w:trHeight w:val="530"/>
        </w:trPr>
        <w:tc>
          <w:tcPr>
            <w:tcW w:w="55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434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17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225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36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r w:rsidR="00CD14C6" w:rsidRPr="002D5DCF" w:rsidTr="003742EE">
        <w:trPr>
          <w:trHeight w:val="539"/>
        </w:trPr>
        <w:tc>
          <w:tcPr>
            <w:tcW w:w="55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434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17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225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36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r w:rsidR="00CD14C6" w:rsidRPr="002D5DCF" w:rsidTr="003742EE">
        <w:trPr>
          <w:trHeight w:val="521"/>
        </w:trPr>
        <w:tc>
          <w:tcPr>
            <w:tcW w:w="55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4349"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17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2250"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136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bl>
    <w:p w:rsidR="00CD14C6" w:rsidRPr="002D5DCF" w:rsidRDefault="00CD14C6" w:rsidP="006569D6">
      <w:pPr>
        <w:widowControl w:val="0"/>
        <w:spacing w:line="276" w:lineRule="auto"/>
        <w:rPr>
          <w:rFonts w:ascii="CG Times" w:hAnsi="CG Times"/>
          <w:sz w:val="20"/>
          <w:lang w:val="sq-AL"/>
        </w:rPr>
      </w:pPr>
    </w:p>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Si përfundim:_________________________________________________________________________</w:t>
      </w:r>
    </w:p>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____________________________________________________________________________________</w:t>
      </w:r>
    </w:p>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____________________________________________________________________________________</w:t>
      </w:r>
    </w:p>
    <w:p w:rsidR="00CD14C6" w:rsidRPr="002D5DCF" w:rsidRDefault="003E25EB" w:rsidP="006569D6">
      <w:pPr>
        <w:widowControl w:val="0"/>
        <w:spacing w:line="276" w:lineRule="auto"/>
        <w:rPr>
          <w:rFonts w:ascii="CG Times" w:hAnsi="CG Times"/>
          <w:sz w:val="20"/>
          <w:lang w:val="sq-AL"/>
        </w:rPr>
      </w:pPr>
      <w:r w:rsidRPr="002D5DCF">
        <w:rPr>
          <w:rFonts w:ascii="CG Times" w:hAnsi="CG Times"/>
          <w:sz w:val="20"/>
          <w:lang w:val="sq-AL"/>
        </w:rPr>
        <w:t xml:space="preserve">(Këtu </w:t>
      </w:r>
      <w:r w:rsidR="00CD14C6" w:rsidRPr="002D5DCF">
        <w:rPr>
          <w:rFonts w:ascii="CG Times" w:hAnsi="CG Times"/>
          <w:sz w:val="20"/>
          <w:lang w:val="sq-AL"/>
        </w:rPr>
        <w:t>personi i ngarkuar nga autoriteti certifikues jep opinionin personal lidhur me plotësimin ose jo të kërkesave për certifikim</w:t>
      </w:r>
      <w:r w:rsidRPr="002D5DCF">
        <w:rPr>
          <w:rFonts w:ascii="CG Times" w:hAnsi="CG Times"/>
          <w:sz w:val="20"/>
          <w:lang w:val="sq-AL"/>
        </w:rPr>
        <w:t>.</w:t>
      </w:r>
      <w:r w:rsidR="00CD14C6" w:rsidRPr="002D5DCF">
        <w:rPr>
          <w:rFonts w:ascii="CG Times" w:hAnsi="CG Times"/>
          <w:sz w:val="20"/>
          <w:lang w:val="sq-AL"/>
        </w:rPr>
        <w:t xml:space="preserve">) </w:t>
      </w:r>
    </w:p>
    <w:p w:rsidR="00CD14C6" w:rsidRPr="002D5DCF" w:rsidRDefault="00CD14C6" w:rsidP="006569D6">
      <w:pPr>
        <w:widowControl w:val="0"/>
        <w:spacing w:line="276" w:lineRule="auto"/>
        <w:rPr>
          <w:rFonts w:ascii="CG Times" w:hAnsi="CG Times"/>
          <w:b/>
          <w:sz w:val="20"/>
          <w:lang w:val="sq-AL"/>
        </w:rPr>
      </w:pPr>
    </w:p>
    <w:p w:rsidR="00CD14C6" w:rsidRPr="002D5DCF" w:rsidRDefault="00CD14C6" w:rsidP="006569D6">
      <w:pPr>
        <w:widowControl w:val="0"/>
        <w:spacing w:line="276" w:lineRule="auto"/>
        <w:rPr>
          <w:rFonts w:ascii="CG Times" w:hAnsi="CG Times"/>
          <w:b/>
          <w:sz w:val="20"/>
          <w:lang w:val="sq-AL"/>
        </w:rPr>
      </w:pPr>
      <w:r w:rsidRPr="002D5DCF">
        <w:rPr>
          <w:rFonts w:ascii="CG Times" w:hAnsi="CG Times"/>
          <w:b/>
          <w:sz w:val="20"/>
          <w:lang w:val="sq-AL"/>
        </w:rPr>
        <w:t xml:space="preserve">Personi i ngarkuar nga </w:t>
      </w:r>
      <w:r w:rsidR="003E25EB" w:rsidRPr="002D5DCF">
        <w:rPr>
          <w:rFonts w:ascii="CG Times" w:hAnsi="CG Times"/>
          <w:b/>
          <w:sz w:val="20"/>
          <w:lang w:val="sq-AL"/>
        </w:rPr>
        <w:t xml:space="preserve">autoriteti i certifikimit </w:t>
      </w:r>
      <w:r w:rsidR="00CB53F0" w:rsidRPr="002D5DCF">
        <w:rPr>
          <w:rFonts w:ascii="CG Times" w:hAnsi="CG Times"/>
          <w:b/>
          <w:sz w:val="20"/>
          <w:lang w:val="sq-AL"/>
        </w:rPr>
        <w:tab/>
      </w:r>
      <w:r w:rsidR="00CB53F0" w:rsidRPr="002D5DCF">
        <w:rPr>
          <w:rFonts w:ascii="CG Times" w:hAnsi="CG Times"/>
          <w:b/>
          <w:sz w:val="20"/>
          <w:lang w:val="sq-AL"/>
        </w:rPr>
        <w:tab/>
      </w:r>
      <w:r w:rsidR="00CB53F0" w:rsidRPr="002D5DCF">
        <w:rPr>
          <w:rFonts w:ascii="CG Times" w:hAnsi="CG Times"/>
          <w:b/>
          <w:sz w:val="20"/>
          <w:lang w:val="sq-AL"/>
        </w:rPr>
        <w:tab/>
        <w:t>Furnizuesi</w:t>
      </w:r>
      <w:r w:rsidR="003E25EB" w:rsidRPr="002D5DCF">
        <w:rPr>
          <w:rFonts w:ascii="CG Times" w:hAnsi="CG Times"/>
          <w:b/>
          <w:sz w:val="20"/>
          <w:lang w:val="sq-AL"/>
        </w:rPr>
        <w:t>/kërkuesi</w:t>
      </w:r>
    </w:p>
    <w:p w:rsidR="00CD14C6" w:rsidRPr="002D5DCF" w:rsidRDefault="00CD14C6" w:rsidP="006569D6">
      <w:pPr>
        <w:widowControl w:val="0"/>
        <w:numPr>
          <w:ilvl w:val="0"/>
          <w:numId w:val="5"/>
        </w:numPr>
        <w:spacing w:line="276" w:lineRule="auto"/>
        <w:rPr>
          <w:rFonts w:ascii="CG Times" w:hAnsi="CG Times"/>
          <w:sz w:val="20"/>
          <w:lang w:val="sq-AL"/>
        </w:rPr>
      </w:pPr>
      <w:r w:rsidRPr="002D5DCF">
        <w:rPr>
          <w:rFonts w:ascii="CG Times" w:hAnsi="CG Times"/>
          <w:sz w:val="20"/>
          <w:lang w:val="sq-AL"/>
        </w:rPr>
        <w:t>__________________________</w:t>
      </w:r>
      <w:r w:rsidR="00CB53F0" w:rsidRPr="002D5DCF">
        <w:rPr>
          <w:rFonts w:ascii="CG Times" w:hAnsi="CG Times"/>
          <w:sz w:val="20"/>
          <w:lang w:val="sq-AL"/>
        </w:rPr>
        <w:tab/>
      </w:r>
      <w:r w:rsidR="00CB53F0" w:rsidRPr="002D5DCF">
        <w:rPr>
          <w:rFonts w:ascii="CG Times" w:hAnsi="CG Times"/>
          <w:sz w:val="20"/>
          <w:lang w:val="sq-AL"/>
        </w:rPr>
        <w:tab/>
      </w:r>
      <w:r w:rsidR="00CB53F0" w:rsidRPr="002D5DCF">
        <w:rPr>
          <w:rFonts w:ascii="CG Times" w:hAnsi="CG Times"/>
          <w:sz w:val="20"/>
          <w:lang w:val="sq-AL"/>
        </w:rPr>
        <w:tab/>
      </w:r>
      <w:r w:rsidR="00EB65A6" w:rsidRPr="002D5DCF">
        <w:rPr>
          <w:rFonts w:ascii="CG Times" w:hAnsi="CG Times"/>
          <w:sz w:val="20"/>
          <w:lang w:val="sq-AL"/>
        </w:rPr>
        <w:t xml:space="preserve"> </w:t>
      </w:r>
      <w:r w:rsidR="00CB53F0" w:rsidRPr="002D5DCF">
        <w:rPr>
          <w:rFonts w:ascii="CG Times" w:hAnsi="CG Times"/>
          <w:sz w:val="20"/>
          <w:lang w:val="sq-AL"/>
        </w:rPr>
        <w:tab/>
      </w:r>
      <w:r w:rsidRPr="002D5DCF">
        <w:rPr>
          <w:rFonts w:ascii="CG Times" w:hAnsi="CG Times"/>
          <w:sz w:val="20"/>
          <w:lang w:val="sq-AL"/>
        </w:rPr>
        <w:t>_______________________</w:t>
      </w:r>
    </w:p>
    <w:p w:rsidR="00CD14C6" w:rsidRPr="002D5DCF" w:rsidRDefault="00EB65A6" w:rsidP="006569D6">
      <w:pPr>
        <w:widowControl w:val="0"/>
        <w:spacing w:line="276" w:lineRule="auto"/>
        <w:rPr>
          <w:rFonts w:ascii="CG Times" w:hAnsi="CG Times"/>
          <w:sz w:val="20"/>
          <w:lang w:val="sq-AL"/>
        </w:rPr>
      </w:pPr>
      <w:r w:rsidRPr="002D5DCF">
        <w:rPr>
          <w:rFonts w:ascii="CG Times" w:hAnsi="CG Times"/>
          <w:sz w:val="20"/>
          <w:lang w:val="sq-AL"/>
        </w:rPr>
        <w:t xml:space="preserve"> </w:t>
      </w:r>
      <w:r w:rsidR="00CB53F0" w:rsidRPr="002D5DCF">
        <w:rPr>
          <w:rFonts w:ascii="CG Times" w:hAnsi="CG Times"/>
          <w:sz w:val="20"/>
          <w:lang w:val="sq-AL"/>
        </w:rPr>
        <w:tab/>
      </w:r>
      <w:r w:rsidR="00CD14C6" w:rsidRPr="002D5DCF">
        <w:rPr>
          <w:rFonts w:ascii="CG Times" w:hAnsi="CG Times"/>
          <w:sz w:val="20"/>
          <w:lang w:val="sq-AL"/>
        </w:rPr>
        <w:t>(</w:t>
      </w:r>
      <w:r w:rsidR="003E25EB" w:rsidRPr="002D5DCF">
        <w:rPr>
          <w:rFonts w:ascii="CG Times" w:hAnsi="CG Times"/>
          <w:sz w:val="20"/>
          <w:lang w:val="sq-AL"/>
        </w:rPr>
        <w:t xml:space="preserve">Emri </w:t>
      </w:r>
      <w:r w:rsidR="00CD14C6" w:rsidRPr="002D5DCF">
        <w:rPr>
          <w:rFonts w:ascii="CG Times" w:hAnsi="CG Times"/>
          <w:sz w:val="20"/>
          <w:lang w:val="sq-AL"/>
        </w:rPr>
        <w:t>e mbiemri, firma)</w:t>
      </w:r>
      <w:r w:rsidRPr="002D5DCF">
        <w:rPr>
          <w:rFonts w:ascii="CG Times" w:hAnsi="CG Times"/>
          <w:sz w:val="20"/>
          <w:lang w:val="sq-AL"/>
        </w:rPr>
        <w:t xml:space="preserve"> </w:t>
      </w:r>
      <w:r w:rsidR="00CB53F0" w:rsidRPr="002D5DCF">
        <w:rPr>
          <w:rFonts w:ascii="CG Times" w:hAnsi="CG Times"/>
          <w:sz w:val="20"/>
          <w:lang w:val="sq-AL"/>
        </w:rPr>
        <w:tab/>
      </w:r>
      <w:r w:rsidR="00CB53F0" w:rsidRPr="002D5DCF">
        <w:rPr>
          <w:rFonts w:ascii="CG Times" w:hAnsi="CG Times"/>
          <w:sz w:val="20"/>
          <w:lang w:val="sq-AL"/>
        </w:rPr>
        <w:tab/>
      </w:r>
      <w:r w:rsidR="00CB53F0" w:rsidRPr="002D5DCF">
        <w:rPr>
          <w:rFonts w:ascii="CG Times" w:hAnsi="CG Times"/>
          <w:sz w:val="20"/>
          <w:lang w:val="sq-AL"/>
        </w:rPr>
        <w:tab/>
      </w:r>
      <w:r w:rsidR="00CB53F0" w:rsidRPr="002D5DCF">
        <w:rPr>
          <w:rFonts w:ascii="CG Times" w:hAnsi="CG Times"/>
          <w:sz w:val="20"/>
          <w:lang w:val="sq-AL"/>
        </w:rPr>
        <w:tab/>
      </w:r>
      <w:r w:rsidR="00CB53F0" w:rsidRPr="002D5DCF">
        <w:rPr>
          <w:rFonts w:ascii="CG Times" w:hAnsi="CG Times"/>
          <w:sz w:val="20"/>
          <w:lang w:val="sq-AL"/>
        </w:rPr>
        <w:tab/>
      </w:r>
      <w:r w:rsidR="00CD14C6" w:rsidRPr="002D5DCF">
        <w:rPr>
          <w:rFonts w:ascii="CG Times" w:hAnsi="CG Times"/>
          <w:sz w:val="20"/>
          <w:lang w:val="sq-AL"/>
        </w:rPr>
        <w:t>(</w:t>
      </w:r>
      <w:r w:rsidR="00CB53F0" w:rsidRPr="002D5DCF">
        <w:rPr>
          <w:rFonts w:ascii="CG Times" w:hAnsi="CG Times"/>
          <w:sz w:val="20"/>
          <w:lang w:val="sq-AL"/>
        </w:rPr>
        <w:t xml:space="preserve">Emri </w:t>
      </w:r>
      <w:r w:rsidR="00CD14C6" w:rsidRPr="002D5DCF">
        <w:rPr>
          <w:rFonts w:ascii="CG Times" w:hAnsi="CG Times"/>
          <w:sz w:val="20"/>
          <w:lang w:val="sq-AL"/>
        </w:rPr>
        <w:t>e mbiemri, firma)</w:t>
      </w:r>
      <w:r w:rsidRPr="002D5DCF">
        <w:rPr>
          <w:rFonts w:ascii="CG Times" w:hAnsi="CG Times"/>
          <w:sz w:val="20"/>
          <w:lang w:val="sq-AL"/>
        </w:rPr>
        <w:t xml:space="preserve"> </w:t>
      </w:r>
    </w:p>
    <w:p w:rsidR="00CD14C6" w:rsidRPr="002D5DCF" w:rsidRDefault="00CD14C6" w:rsidP="006569D6">
      <w:pPr>
        <w:widowControl w:val="0"/>
        <w:spacing w:line="276" w:lineRule="auto"/>
        <w:rPr>
          <w:rFonts w:ascii="CG Times" w:hAnsi="CG Times"/>
          <w:sz w:val="20"/>
          <w:lang w:val="sq-AL"/>
        </w:rPr>
      </w:pPr>
    </w:p>
    <w:p w:rsidR="00CD14C6" w:rsidRPr="002D5DCF" w:rsidRDefault="00CD14C6" w:rsidP="006569D6">
      <w:pPr>
        <w:widowControl w:val="0"/>
        <w:numPr>
          <w:ilvl w:val="0"/>
          <w:numId w:val="5"/>
        </w:numPr>
        <w:spacing w:line="276" w:lineRule="auto"/>
        <w:rPr>
          <w:rFonts w:ascii="CG Times" w:hAnsi="CG Times"/>
          <w:sz w:val="20"/>
          <w:lang w:val="sq-AL"/>
        </w:rPr>
      </w:pPr>
      <w:r w:rsidRPr="002D5DCF">
        <w:rPr>
          <w:rFonts w:ascii="CG Times" w:hAnsi="CG Times"/>
          <w:sz w:val="20"/>
          <w:lang w:val="sq-AL"/>
        </w:rPr>
        <w:t>__________________________</w:t>
      </w:r>
    </w:p>
    <w:p w:rsidR="00CD14C6" w:rsidRPr="002D5DCF" w:rsidRDefault="00EB65A6" w:rsidP="006569D6">
      <w:pPr>
        <w:widowControl w:val="0"/>
        <w:spacing w:line="276" w:lineRule="auto"/>
        <w:ind w:firstLine="630"/>
        <w:rPr>
          <w:rFonts w:ascii="CG Times" w:hAnsi="CG Times"/>
          <w:b/>
          <w:sz w:val="20"/>
          <w:lang w:val="sq-AL"/>
        </w:rPr>
      </w:pPr>
      <w:r w:rsidRPr="002D5DCF">
        <w:rPr>
          <w:rFonts w:ascii="CG Times" w:hAnsi="CG Times"/>
          <w:b/>
          <w:sz w:val="20"/>
          <w:lang w:val="sq-AL"/>
        </w:rPr>
        <w:t xml:space="preserve"> </w:t>
      </w:r>
      <w:r w:rsidR="00CD14C6" w:rsidRPr="002D5DCF">
        <w:rPr>
          <w:rFonts w:ascii="CG Times" w:hAnsi="CG Times"/>
          <w:sz w:val="20"/>
          <w:lang w:val="sq-AL"/>
        </w:rPr>
        <w:t>(</w:t>
      </w:r>
      <w:r w:rsidR="00CB53F0" w:rsidRPr="002D5DCF">
        <w:rPr>
          <w:rFonts w:ascii="CG Times" w:hAnsi="CG Times"/>
          <w:sz w:val="20"/>
          <w:lang w:val="sq-AL"/>
        </w:rPr>
        <w:t xml:space="preserve">Emri </w:t>
      </w:r>
      <w:r w:rsidR="00CD14C6" w:rsidRPr="002D5DCF">
        <w:rPr>
          <w:rFonts w:ascii="CG Times" w:hAnsi="CG Times"/>
          <w:sz w:val="20"/>
          <w:lang w:val="sq-AL"/>
        </w:rPr>
        <w:t>e mbiemri, firma)</w:t>
      </w:r>
      <w:r w:rsidRPr="002D5DCF">
        <w:rPr>
          <w:rFonts w:ascii="CG Times" w:hAnsi="CG Times"/>
          <w:b/>
          <w:sz w:val="20"/>
          <w:lang w:val="sq-AL"/>
        </w:rPr>
        <w:t xml:space="preserve"> </w:t>
      </w:r>
    </w:p>
    <w:p w:rsidR="00CD14C6" w:rsidRPr="002D5DCF" w:rsidRDefault="00CD14C6" w:rsidP="006569D6">
      <w:pPr>
        <w:widowControl w:val="0"/>
        <w:spacing w:line="276" w:lineRule="auto"/>
        <w:rPr>
          <w:rFonts w:ascii="CG Times" w:hAnsi="CG Times"/>
          <w:b/>
          <w:sz w:val="20"/>
          <w:lang w:val="sq-AL"/>
        </w:rPr>
      </w:pPr>
    </w:p>
    <w:p w:rsidR="00CD14C6" w:rsidRPr="00A403B4" w:rsidRDefault="00CD14C6" w:rsidP="006569D6">
      <w:pPr>
        <w:widowControl w:val="0"/>
        <w:spacing w:line="276" w:lineRule="auto"/>
        <w:rPr>
          <w:b/>
          <w:sz w:val="20"/>
          <w:lang w:val="sq-AL"/>
        </w:rPr>
      </w:pPr>
    </w:p>
    <w:p w:rsidR="00CD14C6" w:rsidRPr="00A403B4" w:rsidRDefault="00CD14C6" w:rsidP="006569D6">
      <w:pPr>
        <w:widowControl w:val="0"/>
        <w:spacing w:line="276" w:lineRule="auto"/>
        <w:rPr>
          <w:b/>
          <w:sz w:val="20"/>
          <w:lang w:val="sq-AL"/>
        </w:rPr>
      </w:pPr>
    </w:p>
    <w:p w:rsidR="00CD14C6" w:rsidRPr="00A403B4" w:rsidRDefault="00CD14C6" w:rsidP="006569D6">
      <w:pPr>
        <w:widowControl w:val="0"/>
        <w:spacing w:line="276" w:lineRule="auto"/>
        <w:rPr>
          <w:b/>
          <w:sz w:val="20"/>
          <w:lang w:val="sq-AL"/>
        </w:rPr>
      </w:pPr>
    </w:p>
    <w:p w:rsidR="00CD14C6" w:rsidRPr="00A403B4" w:rsidRDefault="00CD14C6" w:rsidP="006569D6">
      <w:pPr>
        <w:widowControl w:val="0"/>
        <w:spacing w:line="276" w:lineRule="auto"/>
        <w:rPr>
          <w:b/>
          <w:sz w:val="20"/>
          <w:lang w:val="sq-AL"/>
        </w:rPr>
      </w:pPr>
    </w:p>
    <w:p w:rsidR="00CD14C6" w:rsidRPr="00A403B4" w:rsidRDefault="00CD14C6" w:rsidP="006569D6">
      <w:pPr>
        <w:widowControl w:val="0"/>
        <w:spacing w:line="276" w:lineRule="auto"/>
        <w:rPr>
          <w:b/>
          <w:sz w:val="20"/>
          <w:lang w:val="sq-AL"/>
        </w:rPr>
      </w:pPr>
    </w:p>
    <w:p w:rsidR="00CD14C6" w:rsidRPr="00A403B4" w:rsidRDefault="00CD14C6" w:rsidP="006569D6">
      <w:pPr>
        <w:widowControl w:val="0"/>
        <w:spacing w:line="276" w:lineRule="auto"/>
        <w:rPr>
          <w:b/>
          <w:sz w:val="20"/>
          <w:lang w:val="sq-AL"/>
        </w:rPr>
      </w:pPr>
    </w:p>
    <w:p w:rsidR="00375D89" w:rsidRDefault="00375D89" w:rsidP="006569D6">
      <w:pPr>
        <w:widowControl w:val="0"/>
        <w:spacing w:line="276" w:lineRule="auto"/>
        <w:jc w:val="center"/>
        <w:rPr>
          <w:sz w:val="20"/>
          <w:lang w:val="sq-AL"/>
        </w:rPr>
      </w:pPr>
    </w:p>
    <w:p w:rsidR="002D5DCF" w:rsidRPr="00A403B4" w:rsidRDefault="002D5DCF" w:rsidP="006569D6">
      <w:pPr>
        <w:widowControl w:val="0"/>
        <w:spacing w:line="276" w:lineRule="auto"/>
        <w:jc w:val="center"/>
        <w:rPr>
          <w:sz w:val="20"/>
          <w:lang w:val="sq-AL"/>
        </w:rPr>
      </w:pPr>
    </w:p>
    <w:p w:rsidR="00CD14C6" w:rsidRPr="002D5DCF" w:rsidRDefault="002A6AFE" w:rsidP="006569D6">
      <w:pPr>
        <w:widowControl w:val="0"/>
        <w:spacing w:line="276" w:lineRule="auto"/>
        <w:jc w:val="center"/>
        <w:rPr>
          <w:rFonts w:ascii="CG Times" w:hAnsi="CG Times"/>
          <w:sz w:val="20"/>
          <w:lang w:val="sq-AL"/>
        </w:rPr>
      </w:pPr>
      <w:r w:rsidRPr="002D5DCF">
        <w:rPr>
          <w:rFonts w:ascii="CG Times" w:hAnsi="CG Times"/>
          <w:sz w:val="20"/>
          <w:lang w:val="sq-AL"/>
        </w:rPr>
        <w:t>ANEKSI 6</w:t>
      </w:r>
    </w:p>
    <w:p w:rsidR="00CD14C6" w:rsidRPr="002D5DCF" w:rsidRDefault="00CD14C6" w:rsidP="006569D6">
      <w:pPr>
        <w:widowControl w:val="0"/>
        <w:spacing w:line="276" w:lineRule="auto"/>
        <w:rPr>
          <w:rFonts w:ascii="CG Times" w:hAnsi="CG Times"/>
          <w:b/>
          <w:sz w:val="20"/>
          <w:lang w:val="sq-AL"/>
        </w:rPr>
      </w:pPr>
    </w:p>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CERTIFIKATË ORIGJINE</w:t>
      </w:r>
    </w:p>
    <w:p w:rsidR="00CD14C6" w:rsidRPr="002D5DCF" w:rsidRDefault="00030089" w:rsidP="006569D6">
      <w:pPr>
        <w:widowControl w:val="0"/>
        <w:spacing w:line="276" w:lineRule="auto"/>
        <w:jc w:val="center"/>
        <w:rPr>
          <w:rFonts w:ascii="CG Times" w:hAnsi="CG Times"/>
          <w:sz w:val="20"/>
          <w:lang w:val="sq-AL"/>
        </w:rPr>
      </w:pPr>
      <w:r w:rsidRPr="002D5DCF">
        <w:rPr>
          <w:rFonts w:ascii="CG Times" w:hAnsi="CG Times"/>
          <w:sz w:val="20"/>
          <w:lang w:val="sq-AL"/>
        </w:rPr>
        <w:t xml:space="preserve">(Nxirret </w:t>
      </w:r>
      <w:r w:rsidR="00CD14C6" w:rsidRPr="002D5DCF">
        <w:rPr>
          <w:rFonts w:ascii="CG Times" w:hAnsi="CG Times"/>
          <w:sz w:val="20"/>
          <w:lang w:val="sq-AL"/>
        </w:rPr>
        <w:t>e plotësohet nga furnizuesi dhe ka vlerë pasi nënshkruhet nga certifikuesi)</w:t>
      </w:r>
    </w:p>
    <w:p w:rsidR="00CD14C6" w:rsidRPr="002D5DCF" w:rsidRDefault="00CD14C6" w:rsidP="006569D6">
      <w:pPr>
        <w:widowControl w:val="0"/>
        <w:spacing w:line="276" w:lineRule="auto"/>
        <w:jc w:val="center"/>
        <w:rPr>
          <w:rFonts w:ascii="CG Times" w:hAnsi="CG Times"/>
          <w:sz w:val="2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8"/>
        <w:gridCol w:w="4788"/>
      </w:tblGrid>
      <w:tr w:rsidR="00CD14C6" w:rsidRPr="002D5DCF" w:rsidTr="00EA2FE7">
        <w:trPr>
          <w:trHeight w:val="1268"/>
        </w:trPr>
        <w:tc>
          <w:tcPr>
            <w:tcW w:w="4788"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sz w:val="20"/>
                <w:lang w:val="sq-AL"/>
              </w:rPr>
            </w:pPr>
            <w:r w:rsidRPr="002D5DCF">
              <w:rPr>
                <w:rFonts w:ascii="CG Times" w:hAnsi="CG Times"/>
                <w:b/>
                <w:sz w:val="20"/>
                <w:lang w:val="sq-AL"/>
              </w:rPr>
              <w:t>1.</w:t>
            </w:r>
            <w:r w:rsidR="00030089" w:rsidRPr="002D5DCF">
              <w:rPr>
                <w:rFonts w:ascii="CG Times" w:hAnsi="CG Times"/>
                <w:b/>
                <w:sz w:val="20"/>
                <w:lang w:val="sq-AL"/>
              </w:rPr>
              <w:t xml:space="preserve"> </w:t>
            </w:r>
            <w:r w:rsidRPr="002D5DCF">
              <w:rPr>
                <w:rFonts w:ascii="CG Times" w:hAnsi="CG Times"/>
                <w:b/>
                <w:sz w:val="20"/>
                <w:lang w:val="sq-AL"/>
              </w:rPr>
              <w:t>Dërguesi</w:t>
            </w:r>
            <w:r w:rsidRPr="002D5DCF">
              <w:rPr>
                <w:rFonts w:ascii="CG Times" w:hAnsi="CG Times"/>
                <w:sz w:val="20"/>
                <w:lang w:val="sq-AL"/>
              </w:rPr>
              <w:t>: _________________</w:t>
            </w:r>
          </w:p>
          <w:p w:rsidR="00CD14C6" w:rsidRPr="002D5DCF" w:rsidRDefault="00EB65A6" w:rsidP="006569D6">
            <w:pPr>
              <w:widowControl w:val="0"/>
              <w:spacing w:line="276" w:lineRule="auto"/>
              <w:rPr>
                <w:rFonts w:ascii="CG Times" w:hAnsi="CG Times"/>
                <w:sz w:val="20"/>
                <w:lang w:val="sq-AL"/>
              </w:rPr>
            </w:pPr>
            <w:r w:rsidRPr="002D5DCF">
              <w:rPr>
                <w:rFonts w:ascii="CG Times" w:hAnsi="CG Times"/>
                <w:sz w:val="20"/>
                <w:lang w:val="sq-AL"/>
              </w:rPr>
              <w:t xml:space="preserve"> </w:t>
            </w:r>
            <w:r w:rsidR="00CD14C6" w:rsidRPr="002D5DCF">
              <w:rPr>
                <w:rFonts w:ascii="CG Times" w:hAnsi="CG Times"/>
                <w:sz w:val="20"/>
                <w:lang w:val="sq-AL"/>
              </w:rPr>
              <w:t xml:space="preserve">Emër e mbiemër </w:t>
            </w:r>
          </w:p>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Adresa:</w:t>
            </w:r>
            <w:r w:rsidR="00EB65A6" w:rsidRPr="002D5DCF">
              <w:rPr>
                <w:rFonts w:ascii="CG Times" w:hAnsi="CG Times"/>
                <w:sz w:val="20"/>
                <w:lang w:val="sq-AL"/>
              </w:rPr>
              <w:t xml:space="preserve"> </w:t>
            </w:r>
            <w:r w:rsidRPr="002D5DCF">
              <w:rPr>
                <w:rFonts w:ascii="CG Times" w:hAnsi="CG Times"/>
                <w:sz w:val="20"/>
                <w:lang w:val="sq-AL"/>
              </w:rPr>
              <w:t>____________________</w:t>
            </w:r>
          </w:p>
          <w:p w:rsidR="00CD14C6" w:rsidRPr="002D5DCF" w:rsidRDefault="00EB65A6" w:rsidP="006569D6">
            <w:pPr>
              <w:widowControl w:val="0"/>
              <w:spacing w:line="276" w:lineRule="auto"/>
              <w:rPr>
                <w:rFonts w:ascii="CG Times" w:hAnsi="CG Times"/>
                <w:sz w:val="20"/>
                <w:lang w:val="sq-AL"/>
              </w:rPr>
            </w:pPr>
            <w:r w:rsidRPr="002D5DCF">
              <w:rPr>
                <w:rFonts w:ascii="CG Times" w:hAnsi="CG Times"/>
                <w:sz w:val="20"/>
                <w:lang w:val="sq-AL"/>
              </w:rPr>
              <w:t xml:space="preserve"> </w:t>
            </w:r>
            <w:r w:rsidR="00CD14C6" w:rsidRPr="002D5DCF">
              <w:rPr>
                <w:rFonts w:ascii="CG Times" w:hAnsi="CG Times"/>
                <w:sz w:val="20"/>
                <w:lang w:val="sq-AL"/>
              </w:rPr>
              <w:t>Adresa e vend</w:t>
            </w:r>
            <w:r w:rsidR="00EE7270" w:rsidRPr="002D5DCF">
              <w:rPr>
                <w:rFonts w:ascii="CG Times" w:hAnsi="CG Times"/>
                <w:sz w:val="20"/>
                <w:lang w:val="sq-AL"/>
              </w:rPr>
              <w:t>nd</w:t>
            </w:r>
            <w:r w:rsidR="00CD14C6" w:rsidRPr="002D5DCF">
              <w:rPr>
                <w:rFonts w:ascii="CG Times" w:hAnsi="CG Times"/>
                <w:sz w:val="20"/>
                <w:lang w:val="sq-AL"/>
              </w:rPr>
              <w:t>odhjes së aktivitetit</w:t>
            </w:r>
            <w:r w:rsidRPr="002D5DCF">
              <w:rPr>
                <w:rFonts w:ascii="CG Times" w:hAnsi="CG Times"/>
                <w:sz w:val="20"/>
                <w:lang w:val="sq-AL"/>
              </w:rPr>
              <w:t xml:space="preserve"> </w:t>
            </w:r>
          </w:p>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(NIPT ose Kodi fiskal_____________________)</w:t>
            </w:r>
          </w:p>
        </w:tc>
        <w:tc>
          <w:tcPr>
            <w:tcW w:w="4788" w:type="dxa"/>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jc w:val="center"/>
              <w:rPr>
                <w:rFonts w:ascii="CG Times" w:hAnsi="CG Times"/>
                <w:b/>
                <w:sz w:val="20"/>
                <w:lang w:val="sq-AL"/>
              </w:rPr>
            </w:pPr>
          </w:p>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REPUBLIKA E SHQIPËRISË</w:t>
            </w:r>
          </w:p>
        </w:tc>
      </w:tr>
      <w:tr w:rsidR="00CD14C6" w:rsidRPr="002D5DCF" w:rsidTr="00EA2FE7">
        <w:trPr>
          <w:trHeight w:val="1205"/>
        </w:trPr>
        <w:tc>
          <w:tcPr>
            <w:tcW w:w="4788"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sz w:val="20"/>
                <w:lang w:val="sq-AL"/>
              </w:rPr>
            </w:pPr>
            <w:r w:rsidRPr="002D5DCF">
              <w:rPr>
                <w:rFonts w:ascii="CG Times" w:hAnsi="CG Times"/>
                <w:b/>
                <w:sz w:val="20"/>
                <w:lang w:val="sq-AL"/>
              </w:rPr>
              <w:t>2.</w:t>
            </w:r>
            <w:r w:rsidR="00030089" w:rsidRPr="002D5DCF">
              <w:rPr>
                <w:rFonts w:ascii="CG Times" w:hAnsi="CG Times"/>
                <w:b/>
                <w:sz w:val="20"/>
                <w:lang w:val="sq-AL"/>
              </w:rPr>
              <w:t xml:space="preserve"> </w:t>
            </w:r>
            <w:r w:rsidRPr="002D5DCF">
              <w:rPr>
                <w:rFonts w:ascii="CG Times" w:hAnsi="CG Times"/>
                <w:b/>
                <w:sz w:val="20"/>
                <w:lang w:val="sq-AL"/>
              </w:rPr>
              <w:t>Marrësi</w:t>
            </w:r>
            <w:r w:rsidRPr="002D5DCF">
              <w:rPr>
                <w:rFonts w:ascii="CG Times" w:hAnsi="CG Times"/>
                <w:sz w:val="20"/>
                <w:lang w:val="sq-AL"/>
              </w:rPr>
              <w:t>:</w:t>
            </w:r>
            <w:r w:rsidR="00030089" w:rsidRPr="002D5DCF">
              <w:rPr>
                <w:rFonts w:ascii="CG Times" w:hAnsi="CG Times"/>
                <w:sz w:val="20"/>
                <w:lang w:val="sq-AL"/>
              </w:rPr>
              <w:t xml:space="preserve"> </w:t>
            </w:r>
            <w:r w:rsidRPr="002D5DCF">
              <w:rPr>
                <w:rFonts w:ascii="CG Times" w:hAnsi="CG Times"/>
                <w:sz w:val="20"/>
                <w:lang w:val="sq-AL"/>
              </w:rPr>
              <w:t>Emër e mbiemër___________________</w:t>
            </w:r>
          </w:p>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Emërtimi i subjektit_________________</w:t>
            </w:r>
          </w:p>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Adresa e plotë:____________________________</w:t>
            </w:r>
          </w:p>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_________________________________________</w:t>
            </w:r>
          </w:p>
        </w:tc>
        <w:tc>
          <w:tcPr>
            <w:tcW w:w="4788"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sz w:val="20"/>
                <w:lang w:val="sq-AL"/>
              </w:rPr>
            </w:pPr>
            <w:r w:rsidRPr="002D5DCF">
              <w:rPr>
                <w:rFonts w:ascii="CG Times" w:hAnsi="CG Times"/>
                <w:b/>
                <w:sz w:val="20"/>
                <w:lang w:val="sq-AL"/>
              </w:rPr>
              <w:t>3.</w:t>
            </w:r>
            <w:r w:rsidR="00EE7270" w:rsidRPr="002D5DCF">
              <w:rPr>
                <w:rFonts w:ascii="CG Times" w:hAnsi="CG Times"/>
                <w:b/>
                <w:sz w:val="20"/>
                <w:lang w:val="sq-AL"/>
              </w:rPr>
              <w:t xml:space="preserve"> </w:t>
            </w:r>
            <w:r w:rsidRPr="002D5DCF">
              <w:rPr>
                <w:rFonts w:ascii="CG Times" w:hAnsi="CG Times"/>
                <w:b/>
                <w:sz w:val="20"/>
                <w:lang w:val="sq-AL"/>
              </w:rPr>
              <w:t>Vend</w:t>
            </w:r>
            <w:r w:rsidR="00EE7270" w:rsidRPr="002D5DCF">
              <w:rPr>
                <w:rFonts w:ascii="CG Times" w:hAnsi="CG Times"/>
                <w:b/>
                <w:sz w:val="20"/>
                <w:lang w:val="sq-AL"/>
              </w:rPr>
              <w:t>ndo</w:t>
            </w:r>
            <w:r w:rsidRPr="002D5DCF">
              <w:rPr>
                <w:rFonts w:ascii="CG Times" w:hAnsi="CG Times"/>
                <w:b/>
                <w:sz w:val="20"/>
                <w:lang w:val="sq-AL"/>
              </w:rPr>
              <w:t xml:space="preserve">dhja e prodhuesit </w:t>
            </w:r>
            <w:r w:rsidRPr="002D5DCF">
              <w:rPr>
                <w:rFonts w:ascii="CG Times" w:hAnsi="CG Times"/>
                <w:sz w:val="20"/>
                <w:lang w:val="sq-AL"/>
              </w:rPr>
              <w:t>(</w:t>
            </w:r>
            <w:r w:rsidR="00030089" w:rsidRPr="002D5DCF">
              <w:rPr>
                <w:rFonts w:ascii="CG Times" w:hAnsi="CG Times"/>
                <w:sz w:val="20"/>
                <w:lang w:val="sq-AL"/>
              </w:rPr>
              <w:t xml:space="preserve">adresa </w:t>
            </w:r>
            <w:r w:rsidRPr="002D5DCF">
              <w:rPr>
                <w:rFonts w:ascii="CG Times" w:hAnsi="CG Times"/>
                <w:sz w:val="20"/>
                <w:lang w:val="sq-AL"/>
              </w:rPr>
              <w:t>e plotë)</w:t>
            </w:r>
          </w:p>
        </w:tc>
      </w:tr>
      <w:tr w:rsidR="00CD14C6" w:rsidRPr="002D5DCF" w:rsidTr="00EA2FE7">
        <w:trPr>
          <w:trHeight w:val="980"/>
        </w:trPr>
        <w:tc>
          <w:tcPr>
            <w:tcW w:w="4788"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b/>
                <w:sz w:val="20"/>
                <w:lang w:val="sq-AL"/>
              </w:rPr>
            </w:pPr>
            <w:r w:rsidRPr="002D5DCF">
              <w:rPr>
                <w:rFonts w:ascii="CG Times" w:hAnsi="CG Times"/>
                <w:b/>
                <w:sz w:val="20"/>
                <w:lang w:val="sq-AL"/>
              </w:rPr>
              <w:t>4. Informacion në lidhje me transportin</w:t>
            </w:r>
          </w:p>
        </w:tc>
        <w:tc>
          <w:tcPr>
            <w:tcW w:w="4788" w:type="dxa"/>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b/>
                <w:sz w:val="20"/>
                <w:lang w:val="sq-AL"/>
              </w:rPr>
            </w:pPr>
            <w:r w:rsidRPr="002D5DCF">
              <w:rPr>
                <w:rFonts w:ascii="CG Times" w:hAnsi="CG Times"/>
                <w:b/>
                <w:sz w:val="20"/>
                <w:lang w:val="sq-AL"/>
              </w:rPr>
              <w:t>5. Vërejtje (shënim)</w:t>
            </w:r>
          </w:p>
        </w:tc>
      </w:tr>
      <w:tr w:rsidR="00CD14C6" w:rsidRPr="002D5DCF" w:rsidTr="00EA2FE7">
        <w:trPr>
          <w:trHeight w:val="4040"/>
        </w:trPr>
        <w:tc>
          <w:tcPr>
            <w:tcW w:w="9576" w:type="dxa"/>
            <w:gridSpan w:val="2"/>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Style w:val="hps"/>
                <w:rFonts w:ascii="CG Times" w:hAnsi="CG Times"/>
                <w:b/>
                <w:sz w:val="20"/>
                <w:lang w:val="sq-AL"/>
              </w:rPr>
            </w:pPr>
            <w:r w:rsidRPr="002D5DCF">
              <w:rPr>
                <w:rFonts w:ascii="CG Times" w:hAnsi="CG Times"/>
                <w:b/>
                <w:sz w:val="20"/>
                <w:lang w:val="sq-AL"/>
              </w:rPr>
              <w:t xml:space="preserve">6. Lista dhe sasia e materialeve të shumëzimit që dërgohen. </w:t>
            </w:r>
          </w:p>
          <w:tbl>
            <w:tblP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1244"/>
              <w:gridCol w:w="1346"/>
              <w:gridCol w:w="1108"/>
              <w:gridCol w:w="773"/>
              <w:gridCol w:w="683"/>
              <w:gridCol w:w="630"/>
              <w:gridCol w:w="630"/>
              <w:gridCol w:w="388"/>
              <w:gridCol w:w="580"/>
              <w:gridCol w:w="1458"/>
            </w:tblGrid>
            <w:tr w:rsidR="00CD14C6" w:rsidRPr="002D5DCF" w:rsidTr="002D5DCF">
              <w:trPr>
                <w:trHeight w:val="338"/>
              </w:trPr>
              <w:tc>
                <w:tcPr>
                  <w:tcW w:w="325" w:type="pct"/>
                  <w:vMerge w:val="restar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Nr</w:t>
                  </w:r>
                  <w:r w:rsidR="00030089" w:rsidRPr="002D5DCF">
                    <w:rPr>
                      <w:rFonts w:ascii="CG Times" w:hAnsi="CG Times"/>
                      <w:b/>
                      <w:sz w:val="20"/>
                      <w:lang w:val="sq-AL"/>
                    </w:rPr>
                    <w:t>.</w:t>
                  </w:r>
                </w:p>
              </w:tc>
              <w:tc>
                <w:tcPr>
                  <w:tcW w:w="658" w:type="pct"/>
                  <w:vMerge w:val="restar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Lloji i materialit të shumëzimit</w:t>
                  </w:r>
                </w:p>
              </w:tc>
              <w:tc>
                <w:tcPr>
                  <w:tcW w:w="712" w:type="pct"/>
                  <w:vMerge w:val="restart"/>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 xml:space="preserve">Varieteti dhe, sipas rastit kloni dhe, </w:t>
                  </w:r>
                  <w:r w:rsidR="00030089" w:rsidRPr="002D5DCF">
                    <w:rPr>
                      <w:rFonts w:ascii="CG Times" w:hAnsi="CG Times"/>
                      <w:b/>
                      <w:sz w:val="20"/>
                      <w:lang w:val="sq-AL"/>
                    </w:rPr>
                    <w:t>për</w:t>
                  </w:r>
                  <w:r w:rsidRPr="002D5DCF">
                    <w:rPr>
                      <w:rFonts w:ascii="CG Times" w:hAnsi="CG Times"/>
                      <w:b/>
                      <w:sz w:val="20"/>
                      <w:lang w:val="sq-AL"/>
                    </w:rPr>
                    <w:t xml:space="preserve"> nënshartesat specia ose hibridi</w:t>
                  </w:r>
                </w:p>
              </w:tc>
              <w:tc>
                <w:tcPr>
                  <w:tcW w:w="586" w:type="pct"/>
                  <w:vMerge w:val="restar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Kategoria</w:t>
                  </w:r>
                </w:p>
              </w:tc>
              <w:tc>
                <w:tcPr>
                  <w:tcW w:w="409" w:type="pct"/>
                  <w:vMerge w:val="restart"/>
                  <w:tcBorders>
                    <w:top w:val="single" w:sz="4" w:space="0" w:color="auto"/>
                    <w:left w:val="single" w:sz="4" w:space="0" w:color="auto"/>
                    <w:bottom w:val="single" w:sz="4" w:space="0" w:color="auto"/>
                    <w:right w:val="single" w:sz="4" w:space="0" w:color="auto"/>
                  </w:tcBorders>
                </w:tcPr>
                <w:p w:rsidR="00CD14C6" w:rsidRPr="002D5DCF" w:rsidRDefault="00030089" w:rsidP="006569D6">
                  <w:pPr>
                    <w:widowControl w:val="0"/>
                    <w:spacing w:line="276" w:lineRule="auto"/>
                    <w:jc w:val="center"/>
                    <w:rPr>
                      <w:rFonts w:ascii="CG Times" w:hAnsi="CG Times"/>
                      <w:b/>
                      <w:sz w:val="20"/>
                      <w:lang w:val="sq-AL"/>
                    </w:rPr>
                  </w:pPr>
                  <w:r w:rsidRPr="002D5DCF">
                    <w:rPr>
                      <w:rFonts w:ascii="CG Times" w:hAnsi="CG Times"/>
                      <w:b/>
                      <w:sz w:val="20"/>
                      <w:lang w:val="sq-AL"/>
                    </w:rPr>
                    <w:t>Njësia</w:t>
                  </w:r>
                </w:p>
              </w:tc>
              <w:tc>
                <w:tcPr>
                  <w:tcW w:w="361" w:type="pct"/>
                  <w:vMerge w:val="restar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Sasia</w:t>
                  </w:r>
                </w:p>
              </w:tc>
              <w:tc>
                <w:tcPr>
                  <w:tcW w:w="871" w:type="pct"/>
                  <w:gridSpan w:val="3"/>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Sasia e paketimeve sipas llojit të paketimit</w:t>
                  </w:r>
                </w:p>
              </w:tc>
              <w:tc>
                <w:tcPr>
                  <w:tcW w:w="307" w:type="pct"/>
                  <w:vMerge w:val="restart"/>
                  <w:tcBorders>
                    <w:top w:val="single" w:sz="4" w:space="0" w:color="auto"/>
                    <w:left w:val="single" w:sz="4" w:space="0" w:color="auto"/>
                    <w:bottom w:val="single" w:sz="4" w:space="0" w:color="auto"/>
                    <w:right w:val="single" w:sz="4" w:space="0" w:color="auto"/>
                  </w:tcBorders>
                </w:tcPr>
                <w:p w:rsidR="00CD14C6" w:rsidRPr="002D5DCF" w:rsidRDefault="00EB65A6" w:rsidP="006569D6">
                  <w:pPr>
                    <w:widowControl w:val="0"/>
                    <w:spacing w:line="276" w:lineRule="auto"/>
                    <w:jc w:val="center"/>
                    <w:rPr>
                      <w:rFonts w:ascii="CG Times" w:hAnsi="CG Times"/>
                      <w:b/>
                      <w:sz w:val="20"/>
                      <w:lang w:val="sq-AL"/>
                    </w:rPr>
                  </w:pPr>
                  <w:r w:rsidRPr="002D5DCF">
                    <w:rPr>
                      <w:rFonts w:ascii="CG Times" w:hAnsi="CG Times"/>
                      <w:b/>
                      <w:sz w:val="20"/>
                      <w:lang w:val="sq-AL"/>
                    </w:rPr>
                    <w:t xml:space="preserve">Nr. </w:t>
                  </w:r>
                  <w:r w:rsidR="00CD14C6" w:rsidRPr="002D5DCF">
                    <w:rPr>
                      <w:rFonts w:ascii="CG Times" w:hAnsi="CG Times"/>
                      <w:b/>
                      <w:sz w:val="20"/>
                      <w:lang w:val="sq-AL"/>
                    </w:rPr>
                    <w:t>i</w:t>
                  </w:r>
                </w:p>
                <w:p w:rsidR="00CD14C6" w:rsidRPr="002D5DCF" w:rsidRDefault="00030089" w:rsidP="006569D6">
                  <w:pPr>
                    <w:widowControl w:val="0"/>
                    <w:spacing w:line="276" w:lineRule="auto"/>
                    <w:jc w:val="center"/>
                    <w:rPr>
                      <w:rFonts w:ascii="CG Times" w:hAnsi="CG Times"/>
                      <w:b/>
                      <w:sz w:val="20"/>
                      <w:lang w:val="sq-AL"/>
                    </w:rPr>
                  </w:pPr>
                  <w:r w:rsidRPr="002D5DCF">
                    <w:rPr>
                      <w:rFonts w:ascii="CG Times" w:hAnsi="CG Times"/>
                      <w:b/>
                      <w:sz w:val="20"/>
                      <w:lang w:val="sq-AL"/>
                    </w:rPr>
                    <w:t>lotit</w:t>
                  </w:r>
                </w:p>
                <w:p w:rsidR="00CD14C6" w:rsidRPr="002D5DCF" w:rsidRDefault="00CD14C6" w:rsidP="006569D6">
                  <w:pPr>
                    <w:widowControl w:val="0"/>
                    <w:spacing w:line="276" w:lineRule="auto"/>
                    <w:jc w:val="center"/>
                    <w:rPr>
                      <w:rFonts w:ascii="CG Times" w:hAnsi="CG Times"/>
                      <w:b/>
                      <w:sz w:val="20"/>
                      <w:lang w:val="sq-AL"/>
                    </w:rPr>
                  </w:pPr>
                </w:p>
              </w:tc>
              <w:tc>
                <w:tcPr>
                  <w:tcW w:w="771" w:type="pct"/>
                  <w:vMerge w:val="restar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jc w:val="center"/>
                    <w:rPr>
                      <w:rFonts w:ascii="CG Times" w:hAnsi="CG Times"/>
                      <w:b/>
                      <w:sz w:val="20"/>
                      <w:lang w:val="sq-AL"/>
                    </w:rPr>
                  </w:pPr>
                  <w:r w:rsidRPr="002D5DCF">
                    <w:rPr>
                      <w:rFonts w:ascii="CG Times" w:hAnsi="CG Times"/>
                      <w:b/>
                      <w:sz w:val="20"/>
                      <w:lang w:val="sq-AL"/>
                    </w:rPr>
                    <w:t>Numrat serial</w:t>
                  </w:r>
                  <w:r w:rsidR="00030089" w:rsidRPr="002D5DCF">
                    <w:rPr>
                      <w:rFonts w:ascii="CG Times" w:hAnsi="CG Times"/>
                      <w:b/>
                      <w:sz w:val="20"/>
                      <w:lang w:val="sq-AL"/>
                    </w:rPr>
                    <w:t>ë</w:t>
                  </w:r>
                  <w:r w:rsidRPr="002D5DCF">
                    <w:rPr>
                      <w:rFonts w:ascii="CG Times" w:hAnsi="CG Times"/>
                      <w:b/>
                      <w:sz w:val="20"/>
                      <w:lang w:val="sq-AL"/>
                    </w:rPr>
                    <w:t xml:space="preserve"> t</w:t>
                  </w:r>
                  <w:r w:rsidR="00030089" w:rsidRPr="002D5DCF">
                    <w:rPr>
                      <w:rFonts w:ascii="CG Times" w:hAnsi="CG Times"/>
                      <w:b/>
                      <w:sz w:val="20"/>
                      <w:lang w:val="sq-AL"/>
                    </w:rPr>
                    <w:t>ë</w:t>
                  </w:r>
                  <w:r w:rsidRPr="002D5DCF">
                    <w:rPr>
                      <w:rFonts w:ascii="CG Times" w:hAnsi="CG Times"/>
                      <w:b/>
                      <w:sz w:val="20"/>
                      <w:lang w:val="sq-AL"/>
                    </w:rPr>
                    <w:t xml:space="preserve"> etiketave</w:t>
                  </w:r>
                </w:p>
              </w:tc>
            </w:tr>
            <w:tr w:rsidR="00EA2FE7" w:rsidRPr="002D5DCF" w:rsidTr="002D5DCF">
              <w:trPr>
                <w:trHeight w:val="458"/>
              </w:trPr>
              <w:tc>
                <w:tcPr>
                  <w:tcW w:w="325" w:type="pct"/>
                  <w:vMerge/>
                  <w:tcBorders>
                    <w:top w:val="single" w:sz="4" w:space="0" w:color="auto"/>
                    <w:left w:val="single" w:sz="4" w:space="0" w:color="auto"/>
                    <w:bottom w:val="single" w:sz="4" w:space="0" w:color="auto"/>
                    <w:right w:val="single" w:sz="4" w:space="0" w:color="auto"/>
                  </w:tcBorders>
                  <w:vAlign w:val="center"/>
                  <w:hideMark/>
                </w:tcPr>
                <w:p w:rsidR="00CD14C6" w:rsidRPr="002D5DCF" w:rsidRDefault="00CD14C6" w:rsidP="006569D6">
                  <w:pPr>
                    <w:widowControl w:val="0"/>
                    <w:rPr>
                      <w:rFonts w:ascii="CG Times" w:hAnsi="CG Times"/>
                      <w:sz w:val="20"/>
                      <w:lang w:val="sq-AL"/>
                    </w:rPr>
                  </w:pPr>
                </w:p>
              </w:tc>
              <w:tc>
                <w:tcPr>
                  <w:tcW w:w="658" w:type="pct"/>
                  <w:vMerge/>
                  <w:tcBorders>
                    <w:top w:val="single" w:sz="4" w:space="0" w:color="auto"/>
                    <w:left w:val="single" w:sz="4" w:space="0" w:color="auto"/>
                    <w:bottom w:val="single" w:sz="4" w:space="0" w:color="auto"/>
                    <w:right w:val="single" w:sz="4" w:space="0" w:color="auto"/>
                  </w:tcBorders>
                  <w:vAlign w:val="center"/>
                  <w:hideMark/>
                </w:tcPr>
                <w:p w:rsidR="00CD14C6" w:rsidRPr="002D5DCF" w:rsidRDefault="00CD14C6" w:rsidP="006569D6">
                  <w:pPr>
                    <w:widowControl w:val="0"/>
                    <w:rPr>
                      <w:rFonts w:ascii="CG Times" w:hAnsi="CG Times"/>
                      <w:sz w:val="20"/>
                      <w:lang w:val="sq-AL"/>
                    </w:rPr>
                  </w:pPr>
                </w:p>
              </w:tc>
              <w:tc>
                <w:tcPr>
                  <w:tcW w:w="712" w:type="pct"/>
                  <w:vMerge/>
                  <w:tcBorders>
                    <w:top w:val="single" w:sz="4" w:space="0" w:color="auto"/>
                    <w:left w:val="single" w:sz="4" w:space="0" w:color="auto"/>
                    <w:bottom w:val="single" w:sz="4" w:space="0" w:color="auto"/>
                    <w:right w:val="single" w:sz="4" w:space="0" w:color="auto"/>
                  </w:tcBorders>
                  <w:vAlign w:val="center"/>
                  <w:hideMark/>
                </w:tcPr>
                <w:p w:rsidR="00CD14C6" w:rsidRPr="002D5DCF" w:rsidRDefault="00CD14C6" w:rsidP="006569D6">
                  <w:pPr>
                    <w:widowControl w:val="0"/>
                    <w:rPr>
                      <w:rFonts w:ascii="CG Times" w:hAnsi="CG Times"/>
                      <w:sz w:val="20"/>
                      <w:lang w:val="sq-AL"/>
                    </w:rPr>
                  </w:pPr>
                </w:p>
              </w:tc>
              <w:tc>
                <w:tcPr>
                  <w:tcW w:w="586" w:type="pct"/>
                  <w:vMerge/>
                  <w:tcBorders>
                    <w:top w:val="single" w:sz="4" w:space="0" w:color="auto"/>
                    <w:left w:val="single" w:sz="4" w:space="0" w:color="auto"/>
                    <w:bottom w:val="single" w:sz="4" w:space="0" w:color="auto"/>
                    <w:right w:val="single" w:sz="4" w:space="0" w:color="auto"/>
                  </w:tcBorders>
                  <w:vAlign w:val="center"/>
                  <w:hideMark/>
                </w:tcPr>
                <w:p w:rsidR="00CD14C6" w:rsidRPr="002D5DCF" w:rsidRDefault="00CD14C6" w:rsidP="006569D6">
                  <w:pPr>
                    <w:widowControl w:val="0"/>
                    <w:rPr>
                      <w:rFonts w:ascii="CG Times" w:hAnsi="CG Times"/>
                      <w:sz w:val="20"/>
                      <w:lang w:val="sq-AL"/>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rsidR="00CD14C6" w:rsidRPr="002D5DCF" w:rsidRDefault="00CD14C6" w:rsidP="006569D6">
                  <w:pPr>
                    <w:widowControl w:val="0"/>
                    <w:rPr>
                      <w:rFonts w:ascii="CG Times" w:hAnsi="CG Times"/>
                      <w:sz w:val="20"/>
                      <w:lang w:val="sq-AL"/>
                    </w:rPr>
                  </w:pPr>
                </w:p>
              </w:tc>
              <w:tc>
                <w:tcPr>
                  <w:tcW w:w="361" w:type="pct"/>
                  <w:vMerge/>
                  <w:tcBorders>
                    <w:top w:val="single" w:sz="4" w:space="0" w:color="auto"/>
                    <w:left w:val="single" w:sz="4" w:space="0" w:color="auto"/>
                    <w:bottom w:val="single" w:sz="4" w:space="0" w:color="auto"/>
                    <w:right w:val="single" w:sz="4" w:space="0" w:color="auto"/>
                  </w:tcBorders>
                  <w:vAlign w:val="center"/>
                  <w:hideMark/>
                </w:tcPr>
                <w:p w:rsidR="00CD14C6" w:rsidRPr="002D5DCF" w:rsidRDefault="00CD14C6" w:rsidP="006569D6">
                  <w:pPr>
                    <w:widowControl w:val="0"/>
                    <w:rPr>
                      <w:rFonts w:ascii="CG Times" w:hAnsi="CG Times"/>
                      <w:sz w:val="20"/>
                      <w:lang w:val="sq-AL"/>
                    </w:rPr>
                  </w:pPr>
                </w:p>
              </w:tc>
              <w:tc>
                <w:tcPr>
                  <w:tcW w:w="333" w:type="pct"/>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b/>
                      <w:sz w:val="20"/>
                      <w:lang w:val="sq-AL"/>
                    </w:rPr>
                  </w:pPr>
                  <w:r w:rsidRPr="002D5DCF">
                    <w:rPr>
                      <w:rFonts w:ascii="CG Times" w:hAnsi="CG Times"/>
                      <w:b/>
                      <w:sz w:val="20"/>
                      <w:lang w:val="sq-AL"/>
                    </w:rPr>
                    <w:t>Kuti</w:t>
                  </w:r>
                </w:p>
              </w:tc>
              <w:tc>
                <w:tcPr>
                  <w:tcW w:w="333" w:type="pct"/>
                  <w:tcBorders>
                    <w:top w:val="single" w:sz="4" w:space="0" w:color="auto"/>
                    <w:left w:val="single" w:sz="4" w:space="0" w:color="auto"/>
                    <w:bottom w:val="single" w:sz="4" w:space="0" w:color="auto"/>
                    <w:right w:val="single" w:sz="4" w:space="0" w:color="auto"/>
                  </w:tcBorders>
                  <w:hideMark/>
                </w:tcPr>
                <w:p w:rsidR="00CD14C6" w:rsidRPr="002D5DCF" w:rsidRDefault="00CD14C6" w:rsidP="006569D6">
                  <w:pPr>
                    <w:widowControl w:val="0"/>
                    <w:spacing w:line="276" w:lineRule="auto"/>
                    <w:rPr>
                      <w:rFonts w:ascii="CG Times" w:hAnsi="CG Times"/>
                      <w:b/>
                      <w:sz w:val="20"/>
                      <w:lang w:val="sq-AL"/>
                    </w:rPr>
                  </w:pPr>
                  <w:r w:rsidRPr="002D5DCF">
                    <w:rPr>
                      <w:rFonts w:ascii="CG Times" w:hAnsi="CG Times"/>
                      <w:b/>
                      <w:sz w:val="20"/>
                      <w:lang w:val="sq-AL"/>
                    </w:rPr>
                    <w:t xml:space="preserve">Tufa </w:t>
                  </w:r>
                </w:p>
              </w:tc>
              <w:tc>
                <w:tcPr>
                  <w:tcW w:w="205"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b/>
                      <w:sz w:val="20"/>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CD14C6" w:rsidRPr="002D5DCF" w:rsidRDefault="00CD14C6" w:rsidP="006569D6">
                  <w:pPr>
                    <w:widowControl w:val="0"/>
                    <w:rPr>
                      <w:rFonts w:ascii="CG Times" w:hAnsi="CG Times"/>
                      <w:sz w:val="20"/>
                      <w:lang w:val="sq-AL"/>
                    </w:rPr>
                  </w:pPr>
                </w:p>
              </w:tc>
              <w:tc>
                <w:tcPr>
                  <w:tcW w:w="771" w:type="pct"/>
                  <w:vMerge/>
                  <w:tcBorders>
                    <w:top w:val="single" w:sz="4" w:space="0" w:color="auto"/>
                    <w:left w:val="single" w:sz="4" w:space="0" w:color="auto"/>
                    <w:bottom w:val="single" w:sz="4" w:space="0" w:color="auto"/>
                    <w:right w:val="single" w:sz="4" w:space="0" w:color="auto"/>
                  </w:tcBorders>
                  <w:vAlign w:val="center"/>
                  <w:hideMark/>
                </w:tcPr>
                <w:p w:rsidR="00CD14C6" w:rsidRPr="002D5DCF" w:rsidRDefault="00CD14C6" w:rsidP="006569D6">
                  <w:pPr>
                    <w:widowControl w:val="0"/>
                    <w:rPr>
                      <w:rFonts w:ascii="CG Times" w:hAnsi="CG Times"/>
                      <w:sz w:val="20"/>
                      <w:lang w:val="sq-AL"/>
                    </w:rPr>
                  </w:pPr>
                </w:p>
              </w:tc>
            </w:tr>
            <w:tr w:rsidR="00EA2FE7" w:rsidRPr="002D5DCF" w:rsidTr="002D5DCF">
              <w:tc>
                <w:tcPr>
                  <w:tcW w:w="325"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658"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712"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586"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409"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61"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33"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33"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205"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07"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771"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r w:rsidR="00EA2FE7" w:rsidRPr="002D5DCF" w:rsidTr="002D5DCF">
              <w:tc>
                <w:tcPr>
                  <w:tcW w:w="325"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658"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712"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586"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409"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61"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33"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33"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205"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07"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771"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r w:rsidR="00EA2FE7" w:rsidRPr="002D5DCF" w:rsidTr="002D5DCF">
              <w:tc>
                <w:tcPr>
                  <w:tcW w:w="325"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658"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712"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586"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409"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61"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33"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33"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205"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07"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771"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r w:rsidR="00EA2FE7" w:rsidRPr="002D5DCF" w:rsidTr="002D5DCF">
              <w:tc>
                <w:tcPr>
                  <w:tcW w:w="325"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658"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712"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586"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409"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61"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33"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33"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205"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07"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771"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r w:rsidR="00EA2FE7" w:rsidRPr="002D5DCF" w:rsidTr="002D5DCF">
              <w:tc>
                <w:tcPr>
                  <w:tcW w:w="325"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658"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712"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586"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409"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61"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33"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33"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205"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07"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771"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r w:rsidR="00EA2FE7" w:rsidRPr="002D5DCF" w:rsidTr="002D5DCF">
              <w:tc>
                <w:tcPr>
                  <w:tcW w:w="325"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658"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712"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586"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409"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61"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33"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33"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205"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07"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771"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r w:rsidR="00EA2FE7" w:rsidRPr="002D5DCF" w:rsidTr="002D5DCF">
              <w:tc>
                <w:tcPr>
                  <w:tcW w:w="325"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658"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712"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586"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409"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61"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33"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33"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205"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307"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c>
                <w:tcPr>
                  <w:tcW w:w="771" w:type="pct"/>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sz w:val="20"/>
                      <w:lang w:val="sq-AL"/>
                    </w:rPr>
                  </w:pPr>
                </w:p>
              </w:tc>
            </w:tr>
          </w:tbl>
          <w:p w:rsidR="00CD14C6" w:rsidRPr="002D5DCF" w:rsidRDefault="00CD14C6" w:rsidP="006569D6">
            <w:pPr>
              <w:widowControl w:val="0"/>
              <w:spacing w:line="276" w:lineRule="auto"/>
              <w:rPr>
                <w:rFonts w:ascii="CG Times" w:hAnsi="CG Times"/>
                <w:sz w:val="20"/>
                <w:lang w:val="sq-AL"/>
              </w:rPr>
            </w:pPr>
            <w:r w:rsidRPr="002D5DCF">
              <w:rPr>
                <w:rFonts w:ascii="CG Times" w:hAnsi="CG Times"/>
                <w:b/>
                <w:sz w:val="20"/>
                <w:lang w:val="sq-AL"/>
              </w:rPr>
              <w:t>Shënim</w:t>
            </w:r>
            <w:r w:rsidR="00030089" w:rsidRPr="002D5DCF">
              <w:rPr>
                <w:rFonts w:ascii="CG Times" w:hAnsi="CG Times"/>
                <w:sz w:val="20"/>
                <w:lang w:val="sq-AL"/>
              </w:rPr>
              <w:t>.</w:t>
            </w:r>
            <w:r w:rsidRPr="002D5DCF">
              <w:rPr>
                <w:rFonts w:ascii="CG Times" w:hAnsi="CG Times"/>
                <w:sz w:val="20"/>
                <w:lang w:val="sq-AL"/>
              </w:rPr>
              <w:t xml:space="preserve"> Kur lista </w:t>
            </w:r>
            <w:r w:rsidR="00EE7270" w:rsidRPr="002D5DCF">
              <w:rPr>
                <w:rFonts w:ascii="CG Times" w:hAnsi="CG Times"/>
                <w:sz w:val="20"/>
                <w:lang w:val="sq-AL"/>
              </w:rPr>
              <w:t>është</w:t>
            </w:r>
            <w:r w:rsidRPr="002D5DCF">
              <w:rPr>
                <w:rFonts w:ascii="CG Times" w:hAnsi="CG Times"/>
                <w:sz w:val="20"/>
                <w:lang w:val="sq-AL"/>
              </w:rPr>
              <w:t xml:space="preserve"> e gjat</w:t>
            </w:r>
            <w:r w:rsidR="00030089" w:rsidRPr="002D5DCF">
              <w:rPr>
                <w:rFonts w:ascii="CG Times" w:hAnsi="CG Times"/>
                <w:sz w:val="20"/>
                <w:lang w:val="sq-AL"/>
              </w:rPr>
              <w:t>ë</w:t>
            </w:r>
            <w:r w:rsidRPr="002D5DCF">
              <w:rPr>
                <w:rFonts w:ascii="CG Times" w:hAnsi="CG Times"/>
                <w:sz w:val="20"/>
                <w:lang w:val="sq-AL"/>
              </w:rPr>
              <w:t xml:space="preserve"> b</w:t>
            </w:r>
            <w:r w:rsidR="00030089" w:rsidRPr="002D5DCF">
              <w:rPr>
                <w:rFonts w:ascii="CG Times" w:hAnsi="CG Times"/>
                <w:sz w:val="20"/>
                <w:lang w:val="sq-AL"/>
              </w:rPr>
              <w:t>ë</w:t>
            </w:r>
            <w:r w:rsidRPr="002D5DCF">
              <w:rPr>
                <w:rFonts w:ascii="CG Times" w:hAnsi="CG Times"/>
                <w:sz w:val="20"/>
                <w:lang w:val="sq-AL"/>
              </w:rPr>
              <w:t xml:space="preserve">het </w:t>
            </w:r>
            <w:r w:rsidR="00EE7270" w:rsidRPr="002D5DCF">
              <w:rPr>
                <w:rFonts w:ascii="CG Times" w:hAnsi="CG Times"/>
                <w:sz w:val="20"/>
                <w:lang w:val="sq-AL"/>
              </w:rPr>
              <w:t>një</w:t>
            </w:r>
            <w:r w:rsidRPr="002D5DCF">
              <w:rPr>
                <w:rFonts w:ascii="CG Times" w:hAnsi="CG Times"/>
                <w:sz w:val="20"/>
                <w:lang w:val="sq-AL"/>
              </w:rPr>
              <w:t xml:space="preserve"> tabel</w:t>
            </w:r>
            <w:r w:rsidR="00EE7270" w:rsidRPr="002D5DCF">
              <w:rPr>
                <w:rFonts w:ascii="CG Times" w:hAnsi="CG Times"/>
                <w:sz w:val="20"/>
                <w:lang w:val="sq-AL"/>
              </w:rPr>
              <w:t>ë</w:t>
            </w:r>
            <w:r w:rsidRPr="002D5DCF">
              <w:rPr>
                <w:rFonts w:ascii="CG Times" w:hAnsi="CG Times"/>
                <w:sz w:val="20"/>
                <w:lang w:val="sq-AL"/>
              </w:rPr>
              <w:t xml:space="preserve"> si kjo dhe i </w:t>
            </w:r>
            <w:r w:rsidR="00EE7270" w:rsidRPr="002D5DCF">
              <w:rPr>
                <w:rFonts w:ascii="CG Times" w:hAnsi="CG Times"/>
                <w:sz w:val="20"/>
                <w:lang w:val="sq-AL"/>
              </w:rPr>
              <w:t>bashkëngjitet</w:t>
            </w:r>
            <w:r w:rsidRPr="002D5DCF">
              <w:rPr>
                <w:rFonts w:ascii="CG Times" w:hAnsi="CG Times"/>
                <w:sz w:val="20"/>
                <w:lang w:val="sq-AL"/>
              </w:rPr>
              <w:t xml:space="preserve"> </w:t>
            </w:r>
            <w:r w:rsidR="00EE7270" w:rsidRPr="002D5DCF">
              <w:rPr>
                <w:rFonts w:ascii="CG Times" w:hAnsi="CG Times"/>
                <w:sz w:val="20"/>
                <w:lang w:val="sq-AL"/>
              </w:rPr>
              <w:t>certifikatës së origjinë</w:t>
            </w:r>
            <w:r w:rsidRPr="002D5DCF">
              <w:rPr>
                <w:rFonts w:ascii="CG Times" w:hAnsi="CG Times"/>
                <w:sz w:val="20"/>
                <w:lang w:val="sq-AL"/>
              </w:rPr>
              <w:t>s.</w:t>
            </w:r>
          </w:p>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Përdoruesve final</w:t>
            </w:r>
            <w:r w:rsidR="00030089" w:rsidRPr="002D5DCF">
              <w:rPr>
                <w:rFonts w:ascii="CG Times" w:hAnsi="CG Times"/>
                <w:sz w:val="20"/>
                <w:lang w:val="sq-AL"/>
              </w:rPr>
              <w:t>ë</w:t>
            </w:r>
            <w:r w:rsidRPr="002D5DCF">
              <w:rPr>
                <w:rFonts w:ascii="CG Times" w:hAnsi="CG Times"/>
                <w:sz w:val="20"/>
                <w:lang w:val="sq-AL"/>
              </w:rPr>
              <w:t xml:space="preserve"> t</w:t>
            </w:r>
            <w:r w:rsidR="00030089" w:rsidRPr="002D5DCF">
              <w:rPr>
                <w:rFonts w:ascii="CG Times" w:hAnsi="CG Times"/>
                <w:sz w:val="20"/>
                <w:lang w:val="sq-AL"/>
              </w:rPr>
              <w:t>ë</w:t>
            </w:r>
            <w:r w:rsidRPr="002D5DCF">
              <w:rPr>
                <w:rFonts w:ascii="CG Times" w:hAnsi="CG Times"/>
                <w:sz w:val="20"/>
                <w:lang w:val="sq-AL"/>
              </w:rPr>
              <w:t xml:space="preserve"> materialeve të shumëzimit dhe fidanëve të bimëve drufrutor</w:t>
            </w:r>
            <w:r w:rsidR="00030089" w:rsidRPr="002D5DCF">
              <w:rPr>
                <w:rFonts w:ascii="CG Times" w:hAnsi="CG Times"/>
                <w:sz w:val="20"/>
                <w:lang w:val="sq-AL"/>
              </w:rPr>
              <w:t>ë,</w:t>
            </w:r>
            <w:r w:rsidRPr="002D5DCF">
              <w:rPr>
                <w:rFonts w:ascii="CG Times" w:hAnsi="CG Times"/>
                <w:sz w:val="20"/>
                <w:lang w:val="sq-AL"/>
              </w:rPr>
              <w:t xml:space="preserve"> përveç dokumentit të </w:t>
            </w:r>
            <w:r w:rsidR="00030089" w:rsidRPr="002D5DCF">
              <w:rPr>
                <w:rFonts w:ascii="CG Times" w:hAnsi="CG Times"/>
                <w:sz w:val="20"/>
                <w:lang w:val="sq-AL"/>
              </w:rPr>
              <w:t>fletë</w:t>
            </w:r>
            <w:r w:rsidRPr="002D5DCF">
              <w:rPr>
                <w:rFonts w:ascii="CG Times" w:hAnsi="CG Times"/>
                <w:sz w:val="20"/>
                <w:lang w:val="sq-AL"/>
              </w:rPr>
              <w:t xml:space="preserve">daljes i bashkëngjitet dhe </w:t>
            </w:r>
            <w:r w:rsidR="00EE7270" w:rsidRPr="002D5DCF">
              <w:rPr>
                <w:rFonts w:ascii="CG Times" w:hAnsi="CG Times"/>
                <w:sz w:val="20"/>
                <w:lang w:val="sq-AL"/>
              </w:rPr>
              <w:t>një</w:t>
            </w:r>
            <w:r w:rsidRPr="002D5DCF">
              <w:rPr>
                <w:rFonts w:ascii="CG Times" w:hAnsi="CG Times"/>
                <w:sz w:val="20"/>
                <w:lang w:val="sq-AL"/>
              </w:rPr>
              <w:t xml:space="preserve"> fotokopje e kësaj certifikate të </w:t>
            </w:r>
            <w:r w:rsidR="00EE7270" w:rsidRPr="002D5DCF">
              <w:rPr>
                <w:rFonts w:ascii="CG Times" w:hAnsi="CG Times"/>
                <w:sz w:val="20"/>
                <w:lang w:val="sq-AL"/>
              </w:rPr>
              <w:t>origjinës</w:t>
            </w:r>
            <w:r w:rsidRPr="002D5DCF">
              <w:rPr>
                <w:rFonts w:ascii="CG Times" w:hAnsi="CG Times"/>
                <w:sz w:val="20"/>
                <w:lang w:val="sq-AL"/>
              </w:rPr>
              <w:t xml:space="preserve"> t</w:t>
            </w:r>
            <w:r w:rsidR="00EE7270" w:rsidRPr="002D5DCF">
              <w:rPr>
                <w:rFonts w:ascii="CG Times" w:hAnsi="CG Times"/>
                <w:sz w:val="20"/>
                <w:lang w:val="sq-AL"/>
              </w:rPr>
              <w:t>ë</w:t>
            </w:r>
            <w:r w:rsidRPr="002D5DCF">
              <w:rPr>
                <w:rFonts w:ascii="CG Times" w:hAnsi="CG Times"/>
                <w:sz w:val="20"/>
                <w:lang w:val="sq-AL"/>
              </w:rPr>
              <w:t xml:space="preserve"> vërtetuar e vulosur njësia me origjinalin nga vetë </w:t>
            </w:r>
            <w:r w:rsidR="00EE7270" w:rsidRPr="002D5DCF">
              <w:rPr>
                <w:rFonts w:ascii="CG Times" w:hAnsi="CG Times"/>
                <w:sz w:val="20"/>
                <w:lang w:val="sq-AL"/>
              </w:rPr>
              <w:t xml:space="preserve">furnizuesi </w:t>
            </w:r>
            <w:r w:rsidRPr="002D5DCF">
              <w:rPr>
                <w:rFonts w:ascii="CG Times" w:hAnsi="CG Times"/>
                <w:sz w:val="20"/>
                <w:lang w:val="sq-AL"/>
              </w:rPr>
              <w:t>(ndoshta furnizuesi është vetëm tregtar)</w:t>
            </w:r>
            <w:r w:rsidR="00030089" w:rsidRPr="002D5DCF">
              <w:rPr>
                <w:rFonts w:ascii="CG Times" w:hAnsi="CG Times"/>
                <w:sz w:val="20"/>
                <w:lang w:val="sq-AL"/>
              </w:rPr>
              <w:t>.</w:t>
            </w:r>
          </w:p>
        </w:tc>
      </w:tr>
      <w:tr w:rsidR="00CD14C6" w:rsidRPr="002D5DCF" w:rsidTr="00EA2FE7">
        <w:trPr>
          <w:trHeight w:val="2393"/>
        </w:trPr>
        <w:tc>
          <w:tcPr>
            <w:tcW w:w="9576" w:type="dxa"/>
            <w:gridSpan w:val="2"/>
            <w:tcBorders>
              <w:top w:val="single" w:sz="4" w:space="0" w:color="auto"/>
              <w:left w:val="single" w:sz="4" w:space="0" w:color="auto"/>
              <w:bottom w:val="single" w:sz="4" w:space="0" w:color="auto"/>
              <w:right w:val="single" w:sz="4" w:space="0" w:color="auto"/>
            </w:tcBorders>
          </w:tcPr>
          <w:p w:rsidR="00CD14C6" w:rsidRPr="002D5DCF" w:rsidRDefault="00CD14C6" w:rsidP="006569D6">
            <w:pPr>
              <w:widowControl w:val="0"/>
              <w:spacing w:line="276" w:lineRule="auto"/>
              <w:rPr>
                <w:rFonts w:ascii="CG Times" w:hAnsi="CG Times"/>
                <w:b/>
                <w:sz w:val="20"/>
                <w:lang w:val="sq-AL"/>
              </w:rPr>
            </w:pPr>
            <w:r w:rsidRPr="002D5DCF">
              <w:rPr>
                <w:rFonts w:ascii="CG Times" w:hAnsi="CG Times"/>
                <w:b/>
                <w:sz w:val="20"/>
                <w:lang w:val="sq-AL"/>
              </w:rPr>
              <w:t>8.</w:t>
            </w:r>
            <w:r w:rsidRPr="002D5DCF">
              <w:rPr>
                <w:rFonts w:ascii="CG Times" w:hAnsi="CG Times"/>
                <w:sz w:val="20"/>
                <w:lang w:val="sq-AL"/>
              </w:rPr>
              <w:t xml:space="preserve"> </w:t>
            </w:r>
            <w:r w:rsidRPr="002D5DCF">
              <w:rPr>
                <w:rFonts w:ascii="CG Times" w:hAnsi="CG Times"/>
                <w:b/>
                <w:sz w:val="20"/>
                <w:lang w:val="sq-AL"/>
              </w:rPr>
              <w:t>Autoriteti certifikues vërteton se materialet e shumëzimit</w:t>
            </w:r>
            <w:r w:rsidRPr="002D5DCF">
              <w:rPr>
                <w:rFonts w:ascii="CG Times" w:hAnsi="CG Times"/>
                <w:sz w:val="20"/>
                <w:lang w:val="sq-AL"/>
              </w:rPr>
              <w:t xml:space="preserve"> (fare, ...) </w:t>
            </w:r>
            <w:r w:rsidRPr="002D5DCF">
              <w:rPr>
                <w:rFonts w:ascii="CG Times" w:hAnsi="CG Times"/>
                <w:b/>
                <w:sz w:val="20"/>
                <w:lang w:val="sq-AL"/>
              </w:rPr>
              <w:t xml:space="preserve">dhe ose fidanët frutorë </w:t>
            </w:r>
            <w:r w:rsidRPr="002D5DCF">
              <w:rPr>
                <w:rFonts w:ascii="CG Times" w:hAnsi="CG Times"/>
                <w:sz w:val="20"/>
                <w:lang w:val="sq-AL"/>
              </w:rPr>
              <w:t>(ulli, ..................)</w:t>
            </w:r>
            <w:r w:rsidRPr="002D5DCF">
              <w:rPr>
                <w:rFonts w:ascii="CG Times" w:hAnsi="CG Times"/>
                <w:b/>
                <w:sz w:val="20"/>
                <w:lang w:val="sq-AL"/>
              </w:rPr>
              <w:t xml:space="preserve"> të listuara më sipër janë me origjinë sipas përshkrimit në kuadratin 3 të kësaj tabele.</w:t>
            </w:r>
          </w:p>
          <w:p w:rsidR="00CD14C6" w:rsidRPr="002D5DCF" w:rsidRDefault="00CD14C6" w:rsidP="006569D6">
            <w:pPr>
              <w:widowControl w:val="0"/>
              <w:spacing w:line="276" w:lineRule="auto"/>
              <w:rPr>
                <w:rFonts w:ascii="CG Times" w:hAnsi="CG Times"/>
                <w:b/>
                <w:sz w:val="20"/>
                <w:lang w:val="sq-AL"/>
              </w:rPr>
            </w:pPr>
          </w:p>
          <w:p w:rsidR="00CD14C6" w:rsidRPr="002D5DCF" w:rsidRDefault="00CD14C6" w:rsidP="006569D6">
            <w:pPr>
              <w:widowControl w:val="0"/>
              <w:spacing w:line="276" w:lineRule="auto"/>
              <w:rPr>
                <w:rFonts w:ascii="CG Times" w:hAnsi="CG Times"/>
                <w:b/>
                <w:sz w:val="20"/>
                <w:lang w:val="sq-AL"/>
              </w:rPr>
            </w:pPr>
            <w:r w:rsidRPr="002D5DCF">
              <w:rPr>
                <w:rFonts w:ascii="CG Times" w:hAnsi="CG Times"/>
                <w:b/>
                <w:sz w:val="20"/>
                <w:lang w:val="sq-AL"/>
              </w:rPr>
              <w:t>Certifikuesi</w:t>
            </w:r>
            <w:r w:rsidR="00EB65A6" w:rsidRPr="002D5DCF">
              <w:rPr>
                <w:rFonts w:ascii="CG Times" w:hAnsi="CG Times"/>
                <w:b/>
                <w:sz w:val="20"/>
                <w:lang w:val="sq-AL"/>
              </w:rPr>
              <w:t xml:space="preserve"> </w:t>
            </w:r>
            <w:r w:rsidR="000C4F87" w:rsidRPr="002D5DCF">
              <w:rPr>
                <w:rFonts w:ascii="CG Times" w:hAnsi="CG Times"/>
                <w:b/>
                <w:sz w:val="20"/>
                <w:lang w:val="sq-AL"/>
              </w:rPr>
              <w:t xml:space="preserve">                                                                                                         Furnizuesi</w:t>
            </w:r>
          </w:p>
          <w:p w:rsidR="00CD14C6" w:rsidRPr="002D5DCF" w:rsidRDefault="00CD14C6" w:rsidP="006569D6">
            <w:pPr>
              <w:widowControl w:val="0"/>
              <w:spacing w:line="276" w:lineRule="auto"/>
              <w:rPr>
                <w:rFonts w:ascii="CG Times" w:hAnsi="CG Times"/>
                <w:b/>
                <w:sz w:val="20"/>
                <w:lang w:val="sq-AL"/>
              </w:rPr>
            </w:pPr>
          </w:p>
          <w:p w:rsidR="00CD14C6" w:rsidRPr="002D5DCF" w:rsidRDefault="00CD14C6" w:rsidP="006569D6">
            <w:pPr>
              <w:widowControl w:val="0"/>
              <w:spacing w:line="276" w:lineRule="auto"/>
              <w:rPr>
                <w:rFonts w:ascii="CG Times" w:hAnsi="CG Times"/>
                <w:sz w:val="20"/>
                <w:lang w:val="sq-AL"/>
              </w:rPr>
            </w:pPr>
            <w:r w:rsidRPr="002D5DCF">
              <w:rPr>
                <w:rFonts w:ascii="CG Times" w:hAnsi="CG Times"/>
                <w:sz w:val="20"/>
                <w:lang w:val="sq-AL"/>
              </w:rPr>
              <w:t>_________________</w:t>
            </w:r>
            <w:r w:rsidR="000C4F87" w:rsidRPr="002D5DCF">
              <w:rPr>
                <w:rFonts w:ascii="CG Times" w:hAnsi="CG Times"/>
                <w:sz w:val="20"/>
                <w:lang w:val="sq-AL"/>
              </w:rPr>
              <w:t xml:space="preserve">                                                                                            </w:t>
            </w:r>
            <w:r w:rsidR="00EB65A6" w:rsidRPr="002D5DCF">
              <w:rPr>
                <w:rFonts w:ascii="CG Times" w:hAnsi="CG Times"/>
                <w:sz w:val="20"/>
                <w:lang w:val="sq-AL"/>
              </w:rPr>
              <w:t xml:space="preserve"> </w:t>
            </w:r>
            <w:r w:rsidRPr="002D5DCF">
              <w:rPr>
                <w:rFonts w:ascii="CG Times" w:hAnsi="CG Times"/>
                <w:sz w:val="20"/>
                <w:lang w:val="sq-AL"/>
              </w:rPr>
              <w:t>_________________</w:t>
            </w:r>
          </w:p>
          <w:p w:rsidR="00CD14C6" w:rsidRPr="002D5DCF" w:rsidRDefault="00EB65A6" w:rsidP="006569D6">
            <w:pPr>
              <w:widowControl w:val="0"/>
              <w:spacing w:line="276" w:lineRule="auto"/>
              <w:rPr>
                <w:rFonts w:ascii="CG Times" w:hAnsi="CG Times"/>
                <w:b/>
                <w:sz w:val="20"/>
                <w:lang w:val="sq-AL"/>
              </w:rPr>
            </w:pPr>
            <w:r w:rsidRPr="002D5DCF">
              <w:rPr>
                <w:rFonts w:ascii="CG Times" w:hAnsi="CG Times"/>
                <w:sz w:val="20"/>
                <w:lang w:val="sq-AL"/>
              </w:rPr>
              <w:t xml:space="preserve"> </w:t>
            </w:r>
            <w:r w:rsidR="000C4F87" w:rsidRPr="002D5DCF">
              <w:rPr>
                <w:rFonts w:ascii="CG Times" w:hAnsi="CG Times"/>
                <w:sz w:val="20"/>
                <w:lang w:val="sq-AL"/>
              </w:rPr>
              <w:t xml:space="preserve">Firma </w:t>
            </w:r>
            <w:r w:rsidR="00CD14C6" w:rsidRPr="002D5DCF">
              <w:rPr>
                <w:rFonts w:ascii="CG Times" w:hAnsi="CG Times"/>
                <w:sz w:val="20"/>
                <w:lang w:val="sq-AL"/>
              </w:rPr>
              <w:t>e vula</w:t>
            </w:r>
            <w:r w:rsidRPr="002D5DCF">
              <w:rPr>
                <w:rFonts w:ascii="CG Times" w:hAnsi="CG Times"/>
                <w:sz w:val="20"/>
                <w:lang w:val="sq-AL"/>
              </w:rPr>
              <w:t xml:space="preserve"> </w:t>
            </w:r>
            <w:r w:rsidR="000C4F87" w:rsidRPr="002D5DCF">
              <w:rPr>
                <w:rFonts w:ascii="CG Times" w:hAnsi="CG Times"/>
                <w:sz w:val="20"/>
                <w:lang w:val="sq-AL"/>
              </w:rPr>
              <w:t xml:space="preserve">                                                                                                         Firma </w:t>
            </w:r>
            <w:r w:rsidR="00CD14C6" w:rsidRPr="002D5DCF">
              <w:rPr>
                <w:rFonts w:ascii="CG Times" w:hAnsi="CG Times"/>
                <w:sz w:val="20"/>
                <w:lang w:val="sq-AL"/>
              </w:rPr>
              <w:t>e vula</w:t>
            </w:r>
          </w:p>
          <w:p w:rsidR="00CD14C6" w:rsidRPr="002D5DCF" w:rsidRDefault="00CD14C6" w:rsidP="006569D6">
            <w:pPr>
              <w:widowControl w:val="0"/>
              <w:spacing w:line="276" w:lineRule="auto"/>
              <w:rPr>
                <w:rStyle w:val="hps"/>
                <w:rFonts w:ascii="CG Times" w:hAnsi="CG Times"/>
                <w:sz w:val="20"/>
                <w:lang w:val="sq-AL"/>
              </w:rPr>
            </w:pPr>
          </w:p>
          <w:p w:rsidR="00CD14C6" w:rsidRPr="002D5DCF" w:rsidRDefault="00CD14C6" w:rsidP="006569D6">
            <w:pPr>
              <w:widowControl w:val="0"/>
              <w:spacing w:line="276" w:lineRule="auto"/>
              <w:rPr>
                <w:rFonts w:ascii="CG Times" w:hAnsi="CG Times"/>
                <w:sz w:val="20"/>
                <w:lang w:val="sq-AL"/>
              </w:rPr>
            </w:pPr>
            <w:r w:rsidRPr="002D5DCF">
              <w:rPr>
                <w:rStyle w:val="hps"/>
                <w:rFonts w:ascii="CG Times" w:hAnsi="CG Times"/>
                <w:sz w:val="20"/>
                <w:lang w:val="sq-AL"/>
              </w:rPr>
              <w:t>Vendi dhe</w:t>
            </w:r>
            <w:r w:rsidRPr="002D5DCF">
              <w:rPr>
                <w:rFonts w:ascii="CG Times" w:hAnsi="CG Times"/>
                <w:sz w:val="20"/>
                <w:lang w:val="sq-AL"/>
              </w:rPr>
              <w:t xml:space="preserve"> </w:t>
            </w:r>
            <w:r w:rsidRPr="002D5DCF">
              <w:rPr>
                <w:rStyle w:val="hps"/>
                <w:rFonts w:ascii="CG Times" w:hAnsi="CG Times"/>
                <w:sz w:val="20"/>
                <w:lang w:val="sq-AL"/>
              </w:rPr>
              <w:t>data e</w:t>
            </w:r>
            <w:r w:rsidRPr="002D5DCF">
              <w:rPr>
                <w:rFonts w:ascii="CG Times" w:hAnsi="CG Times"/>
                <w:sz w:val="20"/>
                <w:lang w:val="sq-AL"/>
              </w:rPr>
              <w:t xml:space="preserve"> </w:t>
            </w:r>
            <w:r w:rsidRPr="002D5DCF">
              <w:rPr>
                <w:rStyle w:val="hps"/>
                <w:rFonts w:ascii="CG Times" w:hAnsi="CG Times"/>
                <w:sz w:val="20"/>
                <w:lang w:val="sq-AL"/>
              </w:rPr>
              <w:t>lëshimit</w:t>
            </w:r>
            <w:r w:rsidRPr="002D5DCF">
              <w:rPr>
                <w:rFonts w:ascii="CG Times" w:hAnsi="CG Times"/>
                <w:sz w:val="20"/>
                <w:lang w:val="sq-AL"/>
              </w:rPr>
              <w:t xml:space="preserve">, </w:t>
            </w:r>
            <w:r w:rsidRPr="002D5DCF">
              <w:rPr>
                <w:rStyle w:val="hps"/>
                <w:rFonts w:ascii="CG Times" w:hAnsi="CG Times"/>
                <w:sz w:val="20"/>
                <w:lang w:val="sq-AL"/>
              </w:rPr>
              <w:t>emri,</w:t>
            </w:r>
            <w:r w:rsidRPr="002D5DCF">
              <w:rPr>
                <w:rFonts w:ascii="CG Times" w:hAnsi="CG Times"/>
                <w:sz w:val="20"/>
                <w:lang w:val="sq-AL"/>
              </w:rPr>
              <w:t xml:space="preserve"> </w:t>
            </w:r>
            <w:r w:rsidRPr="002D5DCF">
              <w:rPr>
                <w:rStyle w:val="hps"/>
                <w:rFonts w:ascii="CG Times" w:hAnsi="CG Times"/>
                <w:sz w:val="20"/>
                <w:lang w:val="sq-AL"/>
              </w:rPr>
              <w:t>nënshkrimi</w:t>
            </w:r>
            <w:r w:rsidRPr="002D5DCF">
              <w:rPr>
                <w:rFonts w:ascii="CG Times" w:hAnsi="CG Times"/>
                <w:sz w:val="20"/>
                <w:lang w:val="sq-AL"/>
              </w:rPr>
              <w:t xml:space="preserve"> </w:t>
            </w:r>
            <w:r w:rsidRPr="002D5DCF">
              <w:rPr>
                <w:rStyle w:val="hps"/>
                <w:rFonts w:ascii="CG Times" w:hAnsi="CG Times"/>
                <w:sz w:val="20"/>
                <w:lang w:val="sq-AL"/>
              </w:rPr>
              <w:t>dhe vula e</w:t>
            </w:r>
            <w:r w:rsidRPr="002D5DCF">
              <w:rPr>
                <w:rFonts w:ascii="CG Times" w:hAnsi="CG Times"/>
                <w:sz w:val="20"/>
                <w:lang w:val="sq-AL"/>
              </w:rPr>
              <w:t xml:space="preserve"> </w:t>
            </w:r>
            <w:r w:rsidRPr="002D5DCF">
              <w:rPr>
                <w:rStyle w:val="hps"/>
                <w:rFonts w:ascii="CG Times" w:hAnsi="CG Times"/>
                <w:sz w:val="20"/>
                <w:lang w:val="sq-AL"/>
              </w:rPr>
              <w:t>autoritetit</w:t>
            </w:r>
            <w:r w:rsidRPr="002D5DCF">
              <w:rPr>
                <w:rFonts w:ascii="CG Times" w:hAnsi="CG Times"/>
                <w:sz w:val="20"/>
                <w:lang w:val="sq-AL"/>
              </w:rPr>
              <w:t xml:space="preserve"> kompetent</w:t>
            </w:r>
            <w:r w:rsidR="000C4F87" w:rsidRPr="002D5DCF">
              <w:rPr>
                <w:rFonts w:ascii="CG Times" w:hAnsi="CG Times"/>
                <w:sz w:val="20"/>
                <w:lang w:val="sq-AL"/>
              </w:rPr>
              <w:t>.</w:t>
            </w:r>
          </w:p>
        </w:tc>
      </w:tr>
    </w:tbl>
    <w:p w:rsidR="00CD14C6" w:rsidRDefault="00A13A68" w:rsidP="006569D6">
      <w:pPr>
        <w:pStyle w:val="Akti"/>
        <w:keepNext w:val="0"/>
      </w:pPr>
      <w:r>
        <w:t>Udhëzim</w:t>
      </w:r>
    </w:p>
    <w:p w:rsidR="00A13A68" w:rsidRDefault="00A13A68" w:rsidP="006569D6">
      <w:pPr>
        <w:pStyle w:val="NumriData"/>
        <w:keepNext w:val="0"/>
      </w:pPr>
      <w:r>
        <w:t>Nr. 1116/5, datë 29.4.2013</w:t>
      </w:r>
    </w:p>
    <w:p w:rsidR="00A13A68" w:rsidRDefault="00A13A68" w:rsidP="006569D6">
      <w:pPr>
        <w:pStyle w:val="Paragrafi"/>
        <w:rPr>
          <w:lang w:val="sq-AL"/>
        </w:rPr>
      </w:pPr>
    </w:p>
    <w:p w:rsidR="00A13A68" w:rsidRDefault="00A13A68" w:rsidP="006569D6">
      <w:pPr>
        <w:pStyle w:val="Titulli"/>
        <w:keepNext w:val="0"/>
      </w:pPr>
      <w:r>
        <w:t>Për proc</w:t>
      </w:r>
      <w:r w:rsidR="004502E8">
        <w:t>edurat e administrimit dhe asgjË</w:t>
      </w:r>
      <w:r>
        <w:t>simit të barnave q</w:t>
      </w:r>
      <w:r w:rsidR="000125BC">
        <w:t>ë kalojnë në drejtorinë e përgj</w:t>
      </w:r>
      <w:r>
        <w:t>i</w:t>
      </w:r>
      <w:r w:rsidR="000125BC">
        <w:t>t</w:t>
      </w:r>
      <w:r>
        <w:t>hshme të rezervave materiale të shtetit si pasojë e konfiskimit</w:t>
      </w:r>
    </w:p>
    <w:p w:rsidR="00A13A68" w:rsidRDefault="00A13A68" w:rsidP="006569D6">
      <w:pPr>
        <w:pStyle w:val="Paragrafi"/>
        <w:rPr>
          <w:lang w:val="sq-AL"/>
        </w:rPr>
      </w:pPr>
    </w:p>
    <w:p w:rsidR="00A13A68" w:rsidRDefault="00A13A68" w:rsidP="006569D6">
      <w:pPr>
        <w:pStyle w:val="Paragrafi"/>
        <w:rPr>
          <w:lang w:val="sq-AL"/>
        </w:rPr>
      </w:pPr>
      <w:r>
        <w:rPr>
          <w:lang w:val="sq-AL"/>
        </w:rPr>
        <w:t>Në mbështetje të pikës 4 të nenit 102 të Kushtetutës, të neneve 2/3, 2/12, 2/16, 4/c, të ligjit nr. 9900, datë 10.4.2008 “Për rezervat materiale të shtetit”, neneve 12, 59 të ligjit nr. 9323, datë 25.11.2004 “Për barnat dhe shërbimin farmaceutik”, të ndryshuar, li</w:t>
      </w:r>
      <w:r w:rsidR="009961F1">
        <w:rPr>
          <w:lang w:val="sq-AL"/>
        </w:rPr>
        <w:t>gjit nr. 10 431, datë 9.6.2011 “</w:t>
      </w:r>
      <w:r>
        <w:rPr>
          <w:lang w:val="sq-AL"/>
        </w:rPr>
        <w:t>Për mbrojtjen e mjedisit”</w:t>
      </w:r>
      <w:r w:rsidR="009961F1">
        <w:rPr>
          <w:lang w:val="sq-AL"/>
        </w:rPr>
        <w:t>,</w:t>
      </w:r>
      <w:r>
        <w:rPr>
          <w:lang w:val="sq-AL"/>
        </w:rPr>
        <w:t xml:space="preserve"> si dhe pikës 4 të vendimit të Këshillit të Ministrave nr. 1128, d</w:t>
      </w:r>
      <w:r w:rsidR="009961F1">
        <w:rPr>
          <w:lang w:val="sq-AL"/>
        </w:rPr>
        <w:t>a</w:t>
      </w:r>
      <w:r>
        <w:rPr>
          <w:lang w:val="sq-AL"/>
        </w:rPr>
        <w:t>të 5.8.2008 “Për krijimin dhe administrimin e mallrave reze</w:t>
      </w:r>
      <w:r w:rsidR="009961F1">
        <w:rPr>
          <w:lang w:val="sq-AL"/>
        </w:rPr>
        <w:t>r</w:t>
      </w:r>
      <w:r>
        <w:rPr>
          <w:lang w:val="sq-AL"/>
        </w:rPr>
        <w:t>vë materiale shtetërore”</w:t>
      </w:r>
      <w:r w:rsidR="009961F1">
        <w:rPr>
          <w:lang w:val="sq-AL"/>
        </w:rPr>
        <w:t>,</w:t>
      </w:r>
    </w:p>
    <w:p w:rsidR="00A13A68" w:rsidRDefault="00A13A68" w:rsidP="006569D6">
      <w:pPr>
        <w:pStyle w:val="Paragrafi"/>
        <w:rPr>
          <w:lang w:val="sq-AL"/>
        </w:rPr>
      </w:pPr>
    </w:p>
    <w:p w:rsidR="00A13A68" w:rsidRDefault="00A13A68" w:rsidP="006569D6">
      <w:pPr>
        <w:pStyle w:val="VENDOSI"/>
        <w:keepNext w:val="0"/>
      </w:pPr>
      <w:r>
        <w:t>Udhëzojmë:</w:t>
      </w:r>
    </w:p>
    <w:p w:rsidR="00A13A68" w:rsidRDefault="00A13A68" w:rsidP="006569D6">
      <w:pPr>
        <w:pStyle w:val="Paragrafi"/>
        <w:rPr>
          <w:lang w:val="sq-AL"/>
        </w:rPr>
      </w:pPr>
    </w:p>
    <w:p w:rsidR="00A13A68" w:rsidRDefault="00A13A68" w:rsidP="006569D6">
      <w:pPr>
        <w:pStyle w:val="Paragrafi"/>
        <w:rPr>
          <w:lang w:val="sq-AL"/>
        </w:rPr>
      </w:pPr>
      <w:r>
        <w:rPr>
          <w:lang w:val="sq-AL"/>
        </w:rPr>
        <w:t>1. Drejtoria e Përgjithshme e Rezervave Materiale të Shtetit njofton dhe i dërgon rast pas rasti Qendrës Kombëtare të Kontrollit të Barnave, listën e barnave që ka</w:t>
      </w:r>
      <w:r w:rsidR="009961F1">
        <w:rPr>
          <w:lang w:val="sq-AL"/>
        </w:rPr>
        <w:t>l</w:t>
      </w:r>
      <w:r>
        <w:rPr>
          <w:lang w:val="sq-AL"/>
        </w:rPr>
        <w:t>ojnë në Rezervat e Shtetit si pasojë e konfiskimit administrativ apo veprës penale.</w:t>
      </w:r>
    </w:p>
    <w:p w:rsidR="00A13A68" w:rsidRDefault="00A13A68" w:rsidP="006569D6">
      <w:pPr>
        <w:pStyle w:val="Paragrafi"/>
        <w:rPr>
          <w:lang w:val="sq-AL"/>
        </w:rPr>
      </w:pPr>
      <w:r>
        <w:rPr>
          <w:lang w:val="sq-AL"/>
        </w:rPr>
        <w:t>2. Qendra Kombëtare e Kontrollit të Barnave konfirmon nëse barnat plotësojnë kushtet për përdorim me dokumentacion të rregul</w:t>
      </w:r>
      <w:r w:rsidR="000125BC">
        <w:rPr>
          <w:lang w:val="sq-AL"/>
        </w:rPr>
        <w:t>l</w:t>
      </w:r>
      <w:r>
        <w:rPr>
          <w:lang w:val="sq-AL"/>
        </w:rPr>
        <w:t>t.</w:t>
      </w:r>
    </w:p>
    <w:p w:rsidR="00A13A68" w:rsidRDefault="00A13A68" w:rsidP="006569D6">
      <w:pPr>
        <w:pStyle w:val="Paragrafi"/>
        <w:rPr>
          <w:lang w:val="sq-AL"/>
        </w:rPr>
      </w:pPr>
      <w:r>
        <w:rPr>
          <w:lang w:val="sq-AL"/>
        </w:rPr>
        <w:t>3. Barnat që kalojnë në Rezervat e Shtetit si pasojë e konfiskimit administrativ apo veprës penale, të cilat pas konfirmimit nga Qendra</w:t>
      </w:r>
      <w:r w:rsidR="00084717">
        <w:rPr>
          <w:lang w:val="sq-AL"/>
        </w:rPr>
        <w:t xml:space="preserve"> Komb</w:t>
      </w:r>
      <w:r>
        <w:rPr>
          <w:lang w:val="sq-AL"/>
        </w:rPr>
        <w:t>ë</w:t>
      </w:r>
      <w:r w:rsidR="00084717">
        <w:rPr>
          <w:lang w:val="sq-AL"/>
        </w:rPr>
        <w:t>t</w:t>
      </w:r>
      <w:r>
        <w:rPr>
          <w:lang w:val="sq-AL"/>
        </w:rPr>
        <w:t>are e Kontrollit të B</w:t>
      </w:r>
      <w:r w:rsidR="00084717">
        <w:rPr>
          <w:lang w:val="sq-AL"/>
        </w:rPr>
        <w:t>arnave plotësojnë kushtet për p</w:t>
      </w:r>
      <w:r>
        <w:rPr>
          <w:lang w:val="sq-AL"/>
        </w:rPr>
        <w:t>ë</w:t>
      </w:r>
      <w:r w:rsidR="00084717">
        <w:rPr>
          <w:lang w:val="sq-AL"/>
        </w:rPr>
        <w:t>rd</w:t>
      </w:r>
      <w:r>
        <w:rPr>
          <w:lang w:val="sq-AL"/>
        </w:rPr>
        <w:t>orim me dokumentacion të rregullt, ka</w:t>
      </w:r>
      <w:r w:rsidR="009961F1">
        <w:rPr>
          <w:lang w:val="sq-AL"/>
        </w:rPr>
        <w:t>l</w:t>
      </w:r>
      <w:r>
        <w:rPr>
          <w:lang w:val="sq-AL"/>
        </w:rPr>
        <w:t>ojnë në administrim të Ministrisë së Shëndetësisë.</w:t>
      </w:r>
    </w:p>
    <w:p w:rsidR="00A13A68" w:rsidRDefault="00A13A68" w:rsidP="006569D6">
      <w:pPr>
        <w:pStyle w:val="Paragrafi"/>
        <w:rPr>
          <w:lang w:val="sq-AL"/>
        </w:rPr>
      </w:pPr>
      <w:r>
        <w:rPr>
          <w:lang w:val="sq-AL"/>
        </w:rPr>
        <w:t>4.</w:t>
      </w:r>
      <w:r w:rsidR="00084717">
        <w:rPr>
          <w:lang w:val="sq-AL"/>
        </w:rPr>
        <w:t xml:space="preserve"> </w:t>
      </w:r>
      <w:r>
        <w:rPr>
          <w:lang w:val="sq-AL"/>
        </w:rPr>
        <w:t>Barnat që ka</w:t>
      </w:r>
      <w:r w:rsidR="00084717">
        <w:rPr>
          <w:lang w:val="sq-AL"/>
        </w:rPr>
        <w:t>l</w:t>
      </w:r>
      <w:r>
        <w:rPr>
          <w:lang w:val="sq-AL"/>
        </w:rPr>
        <w:t>ojnë në Rezervat e Shtetit si pasojë e konfiskimit administr</w:t>
      </w:r>
      <w:r w:rsidR="00084717">
        <w:rPr>
          <w:lang w:val="sq-AL"/>
        </w:rPr>
        <w:t>a</w:t>
      </w:r>
      <w:r>
        <w:rPr>
          <w:lang w:val="sq-AL"/>
        </w:rPr>
        <w:t xml:space="preserve">tiv apo veprës penale, të cilat </w:t>
      </w:r>
      <w:r w:rsidR="00084717">
        <w:rPr>
          <w:lang w:val="sq-AL"/>
        </w:rPr>
        <w:t>pas konfirmimit nga Qendra Komb</w:t>
      </w:r>
      <w:r>
        <w:rPr>
          <w:lang w:val="sq-AL"/>
        </w:rPr>
        <w:t>ë</w:t>
      </w:r>
      <w:r w:rsidR="00084717">
        <w:rPr>
          <w:lang w:val="sq-AL"/>
        </w:rPr>
        <w:t>t</w:t>
      </w:r>
      <w:r>
        <w:rPr>
          <w:lang w:val="sq-AL"/>
        </w:rPr>
        <w:t>are e Kontrollit të Barnave nuk plotës</w:t>
      </w:r>
      <w:r w:rsidR="009961F1">
        <w:rPr>
          <w:lang w:val="sq-AL"/>
        </w:rPr>
        <w:t>ojnë kushtet për përdorim, asgjë</w:t>
      </w:r>
      <w:r>
        <w:rPr>
          <w:lang w:val="sq-AL"/>
        </w:rPr>
        <w:t>sohen nga Drejtoria</w:t>
      </w:r>
      <w:r w:rsidR="00084717">
        <w:rPr>
          <w:lang w:val="sq-AL"/>
        </w:rPr>
        <w:t xml:space="preserve"> e Përgj</w:t>
      </w:r>
      <w:r>
        <w:rPr>
          <w:lang w:val="sq-AL"/>
        </w:rPr>
        <w:t>i</w:t>
      </w:r>
      <w:r w:rsidR="00084717">
        <w:rPr>
          <w:lang w:val="sq-AL"/>
        </w:rPr>
        <w:t>t</w:t>
      </w:r>
      <w:r>
        <w:rPr>
          <w:lang w:val="sq-AL"/>
        </w:rPr>
        <w:t>hshme e Rezervave Materiale të Shtetit me pjesëmarrjen e inspektorë</w:t>
      </w:r>
      <w:r w:rsidR="00084717">
        <w:rPr>
          <w:lang w:val="sq-AL"/>
        </w:rPr>
        <w:t>ve farmaceutikë të Qendrës Komb</w:t>
      </w:r>
      <w:r>
        <w:rPr>
          <w:lang w:val="sq-AL"/>
        </w:rPr>
        <w:t>ë</w:t>
      </w:r>
      <w:r w:rsidR="00084717">
        <w:rPr>
          <w:lang w:val="sq-AL"/>
        </w:rPr>
        <w:t>ta</w:t>
      </w:r>
      <w:r>
        <w:rPr>
          <w:lang w:val="sq-AL"/>
        </w:rPr>
        <w:t xml:space="preserve">re të Kontrollit të </w:t>
      </w:r>
      <w:r w:rsidR="009961F1">
        <w:rPr>
          <w:lang w:val="sq-AL"/>
        </w:rPr>
        <w:t>Barn</w:t>
      </w:r>
      <w:r>
        <w:rPr>
          <w:lang w:val="sq-AL"/>
        </w:rPr>
        <w:t>ave, me procesverbal të rregullt, sipas mënyrës së përcaktuar në legjislacionin në fuqi për mbrojtjen e mjedisit.</w:t>
      </w:r>
    </w:p>
    <w:p w:rsidR="00A13A68" w:rsidRDefault="00A13A68" w:rsidP="006569D6">
      <w:pPr>
        <w:pStyle w:val="Paragrafi"/>
        <w:rPr>
          <w:lang w:val="sq-AL"/>
        </w:rPr>
      </w:pPr>
      <w:r>
        <w:rPr>
          <w:lang w:val="sq-AL"/>
        </w:rPr>
        <w:t>5.</w:t>
      </w:r>
      <w:r w:rsidR="00084717">
        <w:rPr>
          <w:lang w:val="sq-AL"/>
        </w:rPr>
        <w:t xml:space="preserve"> Urdhri për asgj</w:t>
      </w:r>
      <w:r w:rsidR="009961F1">
        <w:rPr>
          <w:lang w:val="sq-AL"/>
        </w:rPr>
        <w:t>ësimin e barnave</w:t>
      </w:r>
      <w:r>
        <w:rPr>
          <w:lang w:val="sq-AL"/>
        </w:rPr>
        <w:t xml:space="preserve"> duhet të përmbajë të paktën:</w:t>
      </w:r>
    </w:p>
    <w:p w:rsidR="00A13A68" w:rsidRDefault="00A13A68" w:rsidP="006569D6">
      <w:pPr>
        <w:pStyle w:val="Paragrafi"/>
        <w:rPr>
          <w:lang w:val="sq-AL"/>
        </w:rPr>
      </w:pPr>
      <w:r>
        <w:rPr>
          <w:lang w:val="sq-AL"/>
        </w:rPr>
        <w:t>-</w:t>
      </w:r>
      <w:r w:rsidR="00084717">
        <w:rPr>
          <w:lang w:val="sq-AL"/>
        </w:rPr>
        <w:t xml:space="preserve"> emrat e an</w:t>
      </w:r>
      <w:r>
        <w:rPr>
          <w:lang w:val="sq-AL"/>
        </w:rPr>
        <w:t>ë</w:t>
      </w:r>
      <w:r w:rsidR="00084717">
        <w:rPr>
          <w:lang w:val="sq-AL"/>
        </w:rPr>
        <w:t>t</w:t>
      </w:r>
      <w:r>
        <w:rPr>
          <w:lang w:val="sq-AL"/>
        </w:rPr>
        <w:t>ar</w:t>
      </w:r>
      <w:r w:rsidR="00724963">
        <w:rPr>
          <w:lang w:val="sq-AL"/>
        </w:rPr>
        <w:t>ëve të komisionit të asgjë</w:t>
      </w:r>
      <w:r w:rsidR="009961F1">
        <w:rPr>
          <w:lang w:val="sq-AL"/>
        </w:rPr>
        <w:t>simit;</w:t>
      </w:r>
    </w:p>
    <w:p w:rsidR="00A13A68" w:rsidRDefault="00A13A68" w:rsidP="006569D6">
      <w:pPr>
        <w:pStyle w:val="Paragrafi"/>
        <w:rPr>
          <w:lang w:val="sq-AL"/>
        </w:rPr>
      </w:pPr>
      <w:r>
        <w:rPr>
          <w:lang w:val="sq-AL"/>
        </w:rPr>
        <w:t>-</w:t>
      </w:r>
      <w:r w:rsidR="00084717">
        <w:rPr>
          <w:lang w:val="sq-AL"/>
        </w:rPr>
        <w:t xml:space="preserve"> </w:t>
      </w:r>
      <w:r>
        <w:rPr>
          <w:lang w:val="sq-AL"/>
        </w:rPr>
        <w:t>emërtimin mbi llojshmërinë d</w:t>
      </w:r>
      <w:r w:rsidR="00084717">
        <w:rPr>
          <w:lang w:val="sq-AL"/>
        </w:rPr>
        <w:t>he</w:t>
      </w:r>
      <w:r w:rsidR="009961F1">
        <w:rPr>
          <w:lang w:val="sq-AL"/>
        </w:rPr>
        <w:t xml:space="preserve"> sasinë e barnave, që do të a</w:t>
      </w:r>
      <w:r w:rsidR="00724963">
        <w:rPr>
          <w:lang w:val="sq-AL"/>
        </w:rPr>
        <w:t>s</w:t>
      </w:r>
      <w:r w:rsidR="009961F1">
        <w:rPr>
          <w:lang w:val="sq-AL"/>
        </w:rPr>
        <w:t>gjë</w:t>
      </w:r>
      <w:r w:rsidR="00084717">
        <w:rPr>
          <w:lang w:val="sq-AL"/>
        </w:rPr>
        <w:t>so</w:t>
      </w:r>
      <w:r w:rsidR="009961F1">
        <w:rPr>
          <w:lang w:val="sq-AL"/>
        </w:rPr>
        <w:t>hen;</w:t>
      </w:r>
    </w:p>
    <w:p w:rsidR="00A13A68" w:rsidRDefault="00A13A68" w:rsidP="006569D6">
      <w:pPr>
        <w:pStyle w:val="Paragrafi"/>
        <w:rPr>
          <w:lang w:val="sq-AL"/>
        </w:rPr>
      </w:pPr>
      <w:r>
        <w:rPr>
          <w:lang w:val="sq-AL"/>
        </w:rPr>
        <w:t>-</w:t>
      </w:r>
      <w:r w:rsidR="00084717">
        <w:rPr>
          <w:lang w:val="sq-AL"/>
        </w:rPr>
        <w:t xml:space="preserve"> </w:t>
      </w:r>
      <w:r>
        <w:rPr>
          <w:lang w:val="sq-AL"/>
        </w:rPr>
        <w:t>mënyrën e</w:t>
      </w:r>
      <w:r w:rsidR="009961F1">
        <w:rPr>
          <w:lang w:val="sq-AL"/>
        </w:rPr>
        <w:t xml:space="preserve"> asgjë</w:t>
      </w:r>
      <w:r w:rsidR="00084717">
        <w:rPr>
          <w:lang w:val="sq-AL"/>
        </w:rPr>
        <w:t>si</w:t>
      </w:r>
      <w:r w:rsidR="009961F1">
        <w:rPr>
          <w:lang w:val="sq-AL"/>
        </w:rPr>
        <w:t>mit;</w:t>
      </w:r>
    </w:p>
    <w:p w:rsidR="00A13A68" w:rsidRDefault="00A13A68" w:rsidP="006569D6">
      <w:pPr>
        <w:pStyle w:val="Paragrafi"/>
        <w:rPr>
          <w:lang w:val="sq-AL"/>
        </w:rPr>
      </w:pPr>
      <w:r>
        <w:rPr>
          <w:lang w:val="sq-AL"/>
        </w:rPr>
        <w:t>-</w:t>
      </w:r>
      <w:r w:rsidR="003D0042">
        <w:rPr>
          <w:lang w:val="sq-AL"/>
        </w:rPr>
        <w:t xml:space="preserve"> </w:t>
      </w:r>
      <w:r w:rsidR="00724963">
        <w:rPr>
          <w:lang w:val="sq-AL"/>
        </w:rPr>
        <w:t>vendin</w:t>
      </w:r>
      <w:r w:rsidR="009961F1">
        <w:rPr>
          <w:lang w:val="sq-AL"/>
        </w:rPr>
        <w:t xml:space="preserve"> dhe afatin e asgjë</w:t>
      </w:r>
      <w:r>
        <w:rPr>
          <w:lang w:val="sq-AL"/>
        </w:rPr>
        <w:t>simit.</w:t>
      </w:r>
    </w:p>
    <w:p w:rsidR="00A13A68" w:rsidRDefault="00A13A68" w:rsidP="006569D6">
      <w:pPr>
        <w:pStyle w:val="Paragrafi"/>
        <w:rPr>
          <w:lang w:val="sq-AL"/>
        </w:rPr>
      </w:pPr>
      <w:r>
        <w:rPr>
          <w:lang w:val="sq-AL"/>
        </w:rPr>
        <w:t>6.</w:t>
      </w:r>
      <w:r w:rsidR="00084717">
        <w:rPr>
          <w:lang w:val="sq-AL"/>
        </w:rPr>
        <w:t xml:space="preserve"> </w:t>
      </w:r>
      <w:r>
        <w:rPr>
          <w:lang w:val="sq-AL"/>
        </w:rPr>
        <w:t>Ngarkohen Drejtoria e Përgjithshme e Rezervave Materiale të Shte</w:t>
      </w:r>
      <w:r w:rsidR="00084717">
        <w:rPr>
          <w:lang w:val="sq-AL"/>
        </w:rPr>
        <w:t>tit dhe Qendra Komb</w:t>
      </w:r>
      <w:r>
        <w:rPr>
          <w:lang w:val="sq-AL"/>
        </w:rPr>
        <w:t>ë</w:t>
      </w:r>
      <w:r w:rsidR="00084717">
        <w:rPr>
          <w:lang w:val="sq-AL"/>
        </w:rPr>
        <w:t>tare e Kontro</w:t>
      </w:r>
      <w:r>
        <w:rPr>
          <w:lang w:val="sq-AL"/>
        </w:rPr>
        <w:t>llit të Barnave për zbatimin e këtij udhëzimi.</w:t>
      </w:r>
    </w:p>
    <w:p w:rsidR="00A13A68" w:rsidRDefault="00A13A68" w:rsidP="006569D6">
      <w:pPr>
        <w:pStyle w:val="Paragrafi"/>
        <w:rPr>
          <w:lang w:val="sq-AL"/>
        </w:rPr>
      </w:pPr>
      <w:r>
        <w:rPr>
          <w:lang w:val="sq-AL"/>
        </w:rPr>
        <w:t xml:space="preserve">Ky udhëzim hyn </w:t>
      </w:r>
      <w:r w:rsidR="00084717">
        <w:rPr>
          <w:lang w:val="sq-AL"/>
        </w:rPr>
        <w:t xml:space="preserve">në fuqi pas botimit në </w:t>
      </w:r>
      <w:r>
        <w:rPr>
          <w:lang w:val="sq-AL"/>
        </w:rPr>
        <w:t>Fletoren Zyrtare.</w:t>
      </w:r>
    </w:p>
    <w:p w:rsidR="00A13A68" w:rsidRDefault="00A13A68" w:rsidP="006569D6">
      <w:pPr>
        <w:pStyle w:val="Paragrafi"/>
        <w:rPr>
          <w:lang w:val="sq-AL"/>
        </w:rPr>
      </w:pPr>
    </w:p>
    <w:tbl>
      <w:tblPr>
        <w:tblW w:w="0" w:type="auto"/>
        <w:tblLook w:val="04A0" w:firstRow="1" w:lastRow="0" w:firstColumn="1" w:lastColumn="0" w:noHBand="0" w:noVBand="1"/>
      </w:tblPr>
      <w:tblGrid>
        <w:gridCol w:w="4643"/>
        <w:gridCol w:w="4644"/>
      </w:tblGrid>
      <w:tr w:rsidR="00A13A68" w:rsidRPr="004D761D" w:rsidTr="004D761D">
        <w:tc>
          <w:tcPr>
            <w:tcW w:w="4643" w:type="dxa"/>
          </w:tcPr>
          <w:p w:rsidR="00A13A68" w:rsidRPr="004D761D" w:rsidRDefault="00A13A68" w:rsidP="006569D6">
            <w:pPr>
              <w:pStyle w:val="Autoriteti"/>
              <w:keepNext w:val="0"/>
              <w:jc w:val="both"/>
            </w:pPr>
            <w:r w:rsidRPr="004D761D">
              <w:t>Ministri i Brendshëm</w:t>
            </w:r>
          </w:p>
          <w:p w:rsidR="00A13A68" w:rsidRPr="004D761D" w:rsidRDefault="00A13A68" w:rsidP="006569D6">
            <w:pPr>
              <w:pStyle w:val="AutoritetiEmer"/>
              <w:jc w:val="both"/>
            </w:pPr>
            <w:r w:rsidRPr="004D761D">
              <w:t>Flamur Noka</w:t>
            </w:r>
          </w:p>
        </w:tc>
        <w:tc>
          <w:tcPr>
            <w:tcW w:w="4644" w:type="dxa"/>
          </w:tcPr>
          <w:p w:rsidR="00A13A68" w:rsidRPr="004D761D" w:rsidRDefault="00084717" w:rsidP="006569D6">
            <w:pPr>
              <w:pStyle w:val="Autoriteti"/>
              <w:keepNext w:val="0"/>
            </w:pPr>
            <w:r w:rsidRPr="004D761D">
              <w:t>Ministri i Shëndetësisë</w:t>
            </w:r>
          </w:p>
          <w:p w:rsidR="00A13A68" w:rsidRPr="004D761D" w:rsidRDefault="00A13A68" w:rsidP="006569D6">
            <w:pPr>
              <w:pStyle w:val="AutoritetiEmer"/>
            </w:pPr>
            <w:r w:rsidRPr="004D761D">
              <w:t>Halim Kosova</w:t>
            </w:r>
          </w:p>
        </w:tc>
      </w:tr>
    </w:tbl>
    <w:p w:rsidR="00A13A68" w:rsidRPr="00A403B4" w:rsidRDefault="00A13A68"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3D0042" w:rsidRPr="003D0042" w:rsidRDefault="003D0042" w:rsidP="006569D6">
      <w:pPr>
        <w:pStyle w:val="Akti"/>
        <w:keepNext w:val="0"/>
      </w:pPr>
      <w:r w:rsidRPr="003D0042">
        <w:t>VENDIM</w:t>
      </w:r>
    </w:p>
    <w:p w:rsidR="003D0042" w:rsidRPr="003D0042" w:rsidRDefault="000E70C8" w:rsidP="006569D6">
      <w:pPr>
        <w:pStyle w:val="NumriData"/>
        <w:keepNext w:val="0"/>
      </w:pPr>
      <w:r>
        <w:t>Nr. 22, datë 30.</w:t>
      </w:r>
      <w:r w:rsidR="003D0042" w:rsidRPr="003D0042">
        <w:t>4.2013</w:t>
      </w:r>
    </w:p>
    <w:p w:rsidR="003D0042" w:rsidRPr="003D0042" w:rsidRDefault="003D0042" w:rsidP="006569D6">
      <w:pPr>
        <w:pStyle w:val="Paragrafi"/>
      </w:pPr>
    </w:p>
    <w:p w:rsidR="004B61F4" w:rsidRDefault="00B24AC8" w:rsidP="006569D6">
      <w:pPr>
        <w:pStyle w:val="Titulli"/>
        <w:keepNext w:val="0"/>
      </w:pPr>
      <w:r>
        <w:t>PË</w:t>
      </w:r>
      <w:r w:rsidR="00C907A4">
        <w:t xml:space="preserve">R MIRATIMIN E TARIFAVE TË SHËRBIMIT TË KANALIZIMEVE </w:t>
      </w:r>
    </w:p>
    <w:p w:rsidR="003D0042" w:rsidRPr="003D0042" w:rsidRDefault="00C907A4" w:rsidP="006569D6">
      <w:pPr>
        <w:pStyle w:val="Titulli"/>
        <w:keepNext w:val="0"/>
      </w:pPr>
      <w:r>
        <w:t>PËR SHA UK VLORË</w:t>
      </w:r>
    </w:p>
    <w:p w:rsidR="005179BB" w:rsidRDefault="005179BB" w:rsidP="006569D6">
      <w:pPr>
        <w:pStyle w:val="Paragrafi"/>
      </w:pPr>
    </w:p>
    <w:p w:rsidR="003D0042" w:rsidRPr="003D0042" w:rsidRDefault="003D0042" w:rsidP="006569D6">
      <w:pPr>
        <w:pStyle w:val="Paragrafi"/>
      </w:pPr>
      <w:r w:rsidRPr="003D0042">
        <w:t>Në mbështetje të n</w:t>
      </w:r>
      <w:r w:rsidR="00B24AC8">
        <w:t>eneve</w:t>
      </w:r>
      <w:r w:rsidRPr="003D0042">
        <w:t xml:space="preserve"> 14 dhe 2</w:t>
      </w:r>
      <w:r w:rsidR="00160579">
        <w:t>1</w:t>
      </w:r>
      <w:r w:rsidR="000E70C8">
        <w:t xml:space="preserve"> të ligjit nr. 8102, datë 28.</w:t>
      </w:r>
      <w:r w:rsidRPr="003D0042">
        <w:t>3.1996 "Për kuadrin rregullator të sektorit të furnizimit me ujë dhe largimit e përpu</w:t>
      </w:r>
      <w:r w:rsidR="00B3646A">
        <w:t xml:space="preserve">nimit të ujërave të ndotura", të </w:t>
      </w:r>
      <w:r w:rsidRPr="003D0042">
        <w:t xml:space="preserve">ndryshuar, si dhe “Metodologjisë mbi vendosjen e tarifave”, Komisioni Kombëtar  Rregullator i ERRU  </w:t>
      </w:r>
    </w:p>
    <w:p w:rsidR="000E70C8" w:rsidRDefault="000E70C8" w:rsidP="006569D6">
      <w:pPr>
        <w:pStyle w:val="Paragrafi"/>
      </w:pPr>
    </w:p>
    <w:p w:rsidR="003D0042" w:rsidRDefault="003D0042" w:rsidP="006569D6">
      <w:pPr>
        <w:pStyle w:val="VENDOSI"/>
        <w:keepNext w:val="0"/>
      </w:pPr>
      <w:r w:rsidRPr="003D0042">
        <w:t>VENDOSI:</w:t>
      </w:r>
    </w:p>
    <w:p w:rsidR="00C907A4" w:rsidRPr="003D0042" w:rsidRDefault="00C907A4" w:rsidP="006569D6">
      <w:pPr>
        <w:pStyle w:val="Paragrafi"/>
      </w:pPr>
    </w:p>
    <w:p w:rsidR="003D0042" w:rsidRPr="003D0042" w:rsidRDefault="00B73730" w:rsidP="006569D6">
      <w:pPr>
        <w:pStyle w:val="Paragrafi"/>
      </w:pPr>
      <w:r>
        <w:t xml:space="preserve">1. </w:t>
      </w:r>
      <w:r w:rsidR="003D0042" w:rsidRPr="003D0042">
        <w:t xml:space="preserve">Të miratojë  për </w:t>
      </w:r>
      <w:r w:rsidR="00B3646A" w:rsidRPr="003D0042">
        <w:t>sh</w:t>
      </w:r>
      <w:r w:rsidR="00B3646A">
        <w:t>.a. UK  Vlorë</w:t>
      </w:r>
      <w:r w:rsidR="003D0042" w:rsidRPr="003D0042">
        <w:t xml:space="preserve">  tarifat  për shërbimin e largimit  të ujërave të ndotura</w:t>
      </w:r>
      <w:r w:rsidR="00B3646A">
        <w:t>,</w:t>
      </w:r>
      <w:r w:rsidR="003D0042" w:rsidRPr="003D0042">
        <w:t xml:space="preserve"> si më poshtë:</w:t>
      </w:r>
      <w:r w:rsidR="003D0042" w:rsidRPr="003D0042">
        <w:tab/>
      </w:r>
      <w:r w:rsidR="003D0042" w:rsidRPr="003D0042">
        <w:tab/>
      </w:r>
      <w:r w:rsidR="003D0042" w:rsidRPr="003D0042">
        <w:tab/>
        <w:t xml:space="preserve">                    </w:t>
      </w:r>
    </w:p>
    <w:p w:rsidR="003D0042" w:rsidRPr="003D0042" w:rsidRDefault="003D0042" w:rsidP="006569D6">
      <w:pPr>
        <w:pStyle w:val="Paragrafi"/>
      </w:pPr>
      <w:r w:rsidRPr="003D0042">
        <w:t>Konsumator</w:t>
      </w:r>
      <w:r w:rsidR="00783BF3">
        <w:t>ë familjarë</w:t>
      </w:r>
      <w:r w:rsidRPr="003D0042">
        <w:tab/>
      </w:r>
      <w:r w:rsidRPr="003D0042">
        <w:tab/>
        <w:t xml:space="preserve">            </w:t>
      </w:r>
      <w:r w:rsidR="005179BB">
        <w:tab/>
      </w:r>
      <w:r w:rsidRPr="003D0042">
        <w:t>11 lek/m</w:t>
      </w:r>
      <w:r w:rsidRPr="00783BF3">
        <w:rPr>
          <w:vertAlign w:val="superscript"/>
        </w:rPr>
        <w:t>3</w:t>
      </w:r>
      <w:r w:rsidRPr="003D0042">
        <w:tab/>
      </w:r>
      <w:r w:rsidRPr="003D0042">
        <w:tab/>
      </w:r>
      <w:r w:rsidRPr="003D0042">
        <w:tab/>
      </w:r>
      <w:r w:rsidRPr="003D0042">
        <w:tab/>
        <w:t xml:space="preserve">  </w:t>
      </w:r>
    </w:p>
    <w:p w:rsidR="003D0042" w:rsidRPr="003D0042" w:rsidRDefault="003D0042" w:rsidP="006569D6">
      <w:pPr>
        <w:pStyle w:val="Paragrafi"/>
      </w:pPr>
      <w:r w:rsidRPr="003D0042">
        <w:t>Institucione   buxhetore</w:t>
      </w:r>
      <w:r w:rsidRPr="003D0042">
        <w:tab/>
      </w:r>
      <w:r w:rsidRPr="003D0042">
        <w:tab/>
        <w:t xml:space="preserve">            </w:t>
      </w:r>
      <w:r w:rsidR="005179BB">
        <w:tab/>
      </w:r>
      <w:r w:rsidRPr="003D0042">
        <w:t>13 lek/m</w:t>
      </w:r>
      <w:r w:rsidRPr="00783BF3">
        <w:rPr>
          <w:vertAlign w:val="superscript"/>
        </w:rPr>
        <w:t>3</w:t>
      </w:r>
      <w:r w:rsidRPr="003D0042">
        <w:tab/>
      </w:r>
      <w:r w:rsidRPr="003D0042">
        <w:tab/>
      </w:r>
      <w:r w:rsidRPr="003D0042">
        <w:tab/>
      </w:r>
      <w:r w:rsidRPr="003D0042">
        <w:tab/>
        <w:t xml:space="preserve">  </w:t>
      </w:r>
    </w:p>
    <w:p w:rsidR="003D0042" w:rsidRPr="003D0042" w:rsidRDefault="003D0042" w:rsidP="006569D6">
      <w:pPr>
        <w:pStyle w:val="Paragrafi"/>
      </w:pPr>
      <w:r w:rsidRPr="003D0042">
        <w:t>Ente private</w:t>
      </w:r>
      <w:r w:rsidRPr="003D0042">
        <w:tab/>
      </w:r>
      <w:r w:rsidRPr="003D0042">
        <w:tab/>
      </w:r>
      <w:r w:rsidRPr="003D0042">
        <w:tab/>
      </w:r>
      <w:r w:rsidRPr="003D0042">
        <w:tab/>
      </w:r>
      <w:r w:rsidRPr="003D0042">
        <w:tab/>
        <w:t>13 lek/m</w:t>
      </w:r>
      <w:r w:rsidRPr="00783BF3">
        <w:rPr>
          <w:vertAlign w:val="superscript"/>
        </w:rPr>
        <w:t>3</w:t>
      </w:r>
      <w:r w:rsidRPr="003D0042">
        <w:tab/>
      </w:r>
    </w:p>
    <w:p w:rsidR="003D0042" w:rsidRPr="003D0042" w:rsidRDefault="00B73730" w:rsidP="006569D6">
      <w:pPr>
        <w:pStyle w:val="Paragrafi"/>
      </w:pPr>
      <w:r>
        <w:t xml:space="preserve">2. </w:t>
      </w:r>
      <w:r w:rsidR="003D0042" w:rsidRPr="003D0042">
        <w:t>Pagesa rregullatore do të jetë 0.6% e të ardhurave të</w:t>
      </w:r>
      <w:r w:rsidR="005179BB">
        <w:t xml:space="preserve"> llogaritura për këtë shërbim.</w:t>
      </w:r>
      <w:r w:rsidR="003D0042" w:rsidRPr="003D0042">
        <w:t xml:space="preserve">  </w:t>
      </w:r>
      <w:r w:rsidR="003D0042" w:rsidRPr="003D0042">
        <w:tab/>
      </w:r>
    </w:p>
    <w:p w:rsidR="003D0042" w:rsidRPr="003D0042" w:rsidRDefault="000E70C8" w:rsidP="006569D6">
      <w:pPr>
        <w:pStyle w:val="Paragrafi"/>
      </w:pPr>
      <w:r>
        <w:t>3. Ky vendim hyn në fuqi më 1.</w:t>
      </w:r>
      <w:r w:rsidR="003D0042" w:rsidRPr="003D0042">
        <w:t>5.2013 dhe është i vlefshëm deri në</w:t>
      </w:r>
      <w:r w:rsidR="005179BB">
        <w:t xml:space="preserve"> miratimin e tarifave të </w:t>
      </w:r>
      <w:r w:rsidR="003D0042" w:rsidRPr="003D0042">
        <w:t>reja.</w:t>
      </w:r>
      <w:r w:rsidR="003D0042" w:rsidRPr="003D0042">
        <w:tab/>
      </w:r>
      <w:r w:rsidR="003D0042" w:rsidRPr="003D0042">
        <w:tab/>
      </w:r>
      <w:r w:rsidR="003D0042" w:rsidRPr="003D0042">
        <w:tab/>
      </w:r>
      <w:r w:rsidR="003D0042" w:rsidRPr="003D0042">
        <w:tab/>
      </w:r>
    </w:p>
    <w:p w:rsidR="003D0042" w:rsidRPr="003D0042" w:rsidRDefault="003D0042" w:rsidP="006569D6">
      <w:pPr>
        <w:pStyle w:val="Paragrafi"/>
      </w:pPr>
    </w:p>
    <w:p w:rsidR="003D0042" w:rsidRPr="003D0042" w:rsidRDefault="003D0042" w:rsidP="006569D6">
      <w:pPr>
        <w:pStyle w:val="Autoriteti"/>
        <w:keepNext w:val="0"/>
      </w:pPr>
      <w:r w:rsidRPr="003D0042">
        <w:t xml:space="preserve">KRYETARI </w:t>
      </w:r>
    </w:p>
    <w:p w:rsidR="003D0042" w:rsidRPr="003D0042" w:rsidRDefault="003D0042" w:rsidP="006569D6">
      <w:pPr>
        <w:pStyle w:val="AutoritetiEmer"/>
      </w:pPr>
      <w:r w:rsidRPr="003D0042">
        <w:t>Avni Dervishi</w:t>
      </w:r>
    </w:p>
    <w:p w:rsidR="004419BC" w:rsidRPr="003D0042" w:rsidRDefault="004419BC" w:rsidP="006569D6">
      <w:pPr>
        <w:pStyle w:val="Paragrafi"/>
      </w:pPr>
    </w:p>
    <w:p w:rsidR="003D0042" w:rsidRPr="003D0042" w:rsidRDefault="003D0042" w:rsidP="006569D6">
      <w:pPr>
        <w:pStyle w:val="Akti"/>
        <w:keepNext w:val="0"/>
      </w:pPr>
      <w:r w:rsidRPr="003D0042">
        <w:t>VENDIM</w:t>
      </w:r>
    </w:p>
    <w:p w:rsidR="003D0042" w:rsidRPr="003D0042" w:rsidRDefault="003D0042" w:rsidP="006569D6">
      <w:pPr>
        <w:pStyle w:val="NumriData"/>
        <w:keepNext w:val="0"/>
      </w:pPr>
      <w:r w:rsidRPr="003D0042">
        <w:t>Nr. 23, da</w:t>
      </w:r>
      <w:r w:rsidR="000E70C8">
        <w:t>të 30.</w:t>
      </w:r>
      <w:r w:rsidRPr="003D0042">
        <w:t>4.2013</w:t>
      </w:r>
    </w:p>
    <w:p w:rsidR="003D0042" w:rsidRPr="003D0042" w:rsidRDefault="003D0042" w:rsidP="006569D6">
      <w:pPr>
        <w:pStyle w:val="Paragrafi"/>
      </w:pPr>
    </w:p>
    <w:p w:rsidR="004B61F4" w:rsidRPr="00FF500B" w:rsidRDefault="00783BF3" w:rsidP="006569D6">
      <w:pPr>
        <w:pStyle w:val="Titulli"/>
        <w:keepNext w:val="0"/>
      </w:pPr>
      <w:r w:rsidRPr="00FF500B">
        <w:t>PËR MIRATIMIN E TARIFAVE TË SHË</w:t>
      </w:r>
      <w:r w:rsidR="00C907A4" w:rsidRPr="00FF500B">
        <w:t xml:space="preserve">RBIMIT TË KANALIZIMEVE </w:t>
      </w:r>
    </w:p>
    <w:p w:rsidR="003D0042" w:rsidRPr="00FF500B" w:rsidRDefault="00C907A4" w:rsidP="006569D6">
      <w:pPr>
        <w:pStyle w:val="Titulli"/>
        <w:keepNext w:val="0"/>
      </w:pPr>
      <w:r w:rsidRPr="00FF500B">
        <w:t>PË</w:t>
      </w:r>
      <w:r w:rsidR="003D0042" w:rsidRPr="00FF500B">
        <w:t xml:space="preserve">R </w:t>
      </w:r>
      <w:r w:rsidRPr="00FF500B">
        <w:t>SHA UK TEPELENË</w:t>
      </w:r>
    </w:p>
    <w:p w:rsidR="005179BB" w:rsidRPr="000E70C8" w:rsidRDefault="005179BB" w:rsidP="006569D6">
      <w:pPr>
        <w:pStyle w:val="Paragrafi"/>
      </w:pPr>
    </w:p>
    <w:p w:rsidR="003D0042" w:rsidRPr="003D0042" w:rsidRDefault="003D0042" w:rsidP="006569D6">
      <w:pPr>
        <w:pStyle w:val="Paragrafi"/>
      </w:pPr>
      <w:r w:rsidRPr="003D0042">
        <w:t>Në mbështetje të nenit 14 dhe 2</w:t>
      </w:r>
      <w:r w:rsidR="00160579">
        <w:t>1</w:t>
      </w:r>
      <w:r w:rsidR="000E70C8">
        <w:t xml:space="preserve"> të ligjit nr. 8102, datë 28.</w:t>
      </w:r>
      <w:r w:rsidRPr="003D0042">
        <w:t xml:space="preserve">3.1996 "Për kuadrin rregullator të sektorit të furnizimit me ujë dhe largimit e përpunimit të ujërave </w:t>
      </w:r>
      <w:r w:rsidR="00783BF3">
        <w:t>të ndotura", ë</w:t>
      </w:r>
      <w:r w:rsidRPr="003D0042">
        <w:t xml:space="preserve"> ndryshuar, si dhe “Metodologjisë mbi vendosjen e tarifave”, Komisioni Kombëtar  Rregullator i ERRU</w:t>
      </w:r>
      <w:r w:rsidR="00783BF3">
        <w:t>-së</w:t>
      </w:r>
      <w:r w:rsidRPr="003D0042">
        <w:t xml:space="preserve">  </w:t>
      </w:r>
    </w:p>
    <w:p w:rsidR="000E70C8" w:rsidRDefault="000E70C8" w:rsidP="006569D6">
      <w:pPr>
        <w:pStyle w:val="Paragrafi"/>
      </w:pPr>
    </w:p>
    <w:p w:rsidR="003D0042" w:rsidRDefault="003D0042" w:rsidP="006569D6">
      <w:pPr>
        <w:pStyle w:val="VENDOSI"/>
        <w:keepNext w:val="0"/>
      </w:pPr>
      <w:r w:rsidRPr="003D0042">
        <w:t>VENDOSI:</w:t>
      </w:r>
    </w:p>
    <w:p w:rsidR="005179BB" w:rsidRPr="003D0042" w:rsidRDefault="005179BB" w:rsidP="006569D6">
      <w:pPr>
        <w:pStyle w:val="Paragrafi"/>
      </w:pPr>
    </w:p>
    <w:p w:rsidR="003D0042" w:rsidRPr="003D0042" w:rsidRDefault="003D0042" w:rsidP="006569D6">
      <w:pPr>
        <w:pStyle w:val="Paragrafi"/>
      </w:pPr>
      <w:r w:rsidRPr="003D0042">
        <w:t xml:space="preserve">1.Të miratojë  për </w:t>
      </w:r>
      <w:r w:rsidR="0095344E" w:rsidRPr="003D0042">
        <w:t>sh</w:t>
      </w:r>
      <w:r w:rsidR="00A06B2F">
        <w:t>.a. UK  Tepelenë</w:t>
      </w:r>
      <w:r w:rsidRPr="003D0042">
        <w:t xml:space="preserve"> tarifat  për shërbimin e largimit  të ujërave të ndotura si më poshtë:</w:t>
      </w:r>
      <w:r w:rsidRPr="003D0042">
        <w:tab/>
      </w:r>
      <w:r w:rsidRPr="003D0042">
        <w:tab/>
      </w:r>
      <w:r w:rsidRPr="003D0042">
        <w:tab/>
        <w:t xml:space="preserve">                    </w:t>
      </w:r>
    </w:p>
    <w:p w:rsidR="003D0042" w:rsidRPr="003D0042" w:rsidRDefault="003D0042" w:rsidP="006569D6">
      <w:pPr>
        <w:pStyle w:val="Paragrafi"/>
      </w:pPr>
      <w:r w:rsidRPr="003D0042">
        <w:t>Konsumator</w:t>
      </w:r>
      <w:r w:rsidR="008B639D">
        <w:t>ë familjarë</w:t>
      </w:r>
      <w:r w:rsidRPr="003D0042">
        <w:tab/>
      </w:r>
      <w:r w:rsidRPr="003D0042">
        <w:tab/>
        <w:t xml:space="preserve">            </w:t>
      </w:r>
      <w:r w:rsidR="005179BB">
        <w:tab/>
      </w:r>
      <w:r w:rsidRPr="003D0042">
        <w:t>12 lek/</w:t>
      </w:r>
      <w:r w:rsidR="00783BF3" w:rsidRPr="003D0042">
        <w:t>m</w:t>
      </w:r>
      <w:r w:rsidR="00783BF3" w:rsidRPr="00783BF3">
        <w:rPr>
          <w:vertAlign w:val="superscript"/>
        </w:rPr>
        <w:t>3</w:t>
      </w:r>
      <w:r w:rsidRPr="003D0042">
        <w:tab/>
      </w:r>
      <w:r w:rsidRPr="003D0042">
        <w:tab/>
      </w:r>
      <w:r w:rsidRPr="003D0042">
        <w:tab/>
      </w:r>
      <w:r w:rsidRPr="003D0042">
        <w:tab/>
        <w:t xml:space="preserve">  </w:t>
      </w:r>
    </w:p>
    <w:p w:rsidR="003D0042" w:rsidRPr="003D0042" w:rsidRDefault="003D0042" w:rsidP="006569D6">
      <w:pPr>
        <w:pStyle w:val="Paragrafi"/>
      </w:pPr>
      <w:r w:rsidRPr="003D0042">
        <w:t>Institucione   buxhetore</w:t>
      </w:r>
      <w:r w:rsidRPr="003D0042">
        <w:tab/>
      </w:r>
      <w:r w:rsidRPr="003D0042">
        <w:tab/>
        <w:t xml:space="preserve">            </w:t>
      </w:r>
      <w:r w:rsidR="005179BB">
        <w:tab/>
      </w:r>
      <w:r w:rsidRPr="003D0042">
        <w:t>20 lek/</w:t>
      </w:r>
      <w:r w:rsidR="00783BF3" w:rsidRPr="003D0042">
        <w:t>m</w:t>
      </w:r>
      <w:r w:rsidR="00783BF3" w:rsidRPr="00783BF3">
        <w:rPr>
          <w:vertAlign w:val="superscript"/>
        </w:rPr>
        <w:t>3</w:t>
      </w:r>
      <w:r w:rsidRPr="003D0042">
        <w:tab/>
      </w:r>
      <w:r w:rsidRPr="003D0042">
        <w:tab/>
      </w:r>
      <w:r w:rsidRPr="003D0042">
        <w:tab/>
      </w:r>
      <w:r w:rsidRPr="003D0042">
        <w:tab/>
        <w:t xml:space="preserve">  </w:t>
      </w:r>
    </w:p>
    <w:p w:rsidR="003D0042" w:rsidRPr="003D0042" w:rsidRDefault="003D0042" w:rsidP="006569D6">
      <w:pPr>
        <w:pStyle w:val="Paragrafi"/>
      </w:pPr>
      <w:r w:rsidRPr="003D0042">
        <w:t>Ente private</w:t>
      </w:r>
      <w:r w:rsidRPr="003D0042">
        <w:tab/>
      </w:r>
      <w:r w:rsidRPr="003D0042">
        <w:tab/>
      </w:r>
      <w:r w:rsidRPr="003D0042">
        <w:tab/>
      </w:r>
      <w:r w:rsidRPr="003D0042">
        <w:tab/>
      </w:r>
      <w:r w:rsidRPr="003D0042">
        <w:tab/>
        <w:t>20 lek/</w:t>
      </w:r>
      <w:r w:rsidR="00783BF3" w:rsidRPr="003D0042">
        <w:t>m</w:t>
      </w:r>
      <w:r w:rsidR="00783BF3" w:rsidRPr="00783BF3">
        <w:rPr>
          <w:vertAlign w:val="superscript"/>
        </w:rPr>
        <w:t>3</w:t>
      </w:r>
      <w:r w:rsidRPr="003D0042">
        <w:tab/>
      </w:r>
      <w:r w:rsidRPr="003D0042">
        <w:tab/>
      </w:r>
      <w:r w:rsidRPr="003D0042">
        <w:tab/>
      </w:r>
      <w:r w:rsidRPr="003D0042">
        <w:tab/>
        <w:t xml:space="preserve">  </w:t>
      </w:r>
      <w:r w:rsidRPr="003D0042">
        <w:tab/>
        <w:t>2. Pagesa rregullatore do të jetë 0.6% e të ardhurave vjetore të llogaritura për këtë shërbim.</w:t>
      </w:r>
    </w:p>
    <w:p w:rsidR="003D0042" w:rsidRPr="003D0042" w:rsidRDefault="003D0042" w:rsidP="006569D6">
      <w:pPr>
        <w:pStyle w:val="Paragrafi"/>
      </w:pPr>
      <w:r w:rsidRPr="003D0042">
        <w:t xml:space="preserve">3. Ky vendim hyn në </w:t>
      </w:r>
      <w:r w:rsidR="000E70C8">
        <w:t>fuqi më 1.</w:t>
      </w:r>
      <w:r w:rsidRPr="003D0042">
        <w:t>5.2013 dhe është i vlefshëm deri n</w:t>
      </w:r>
      <w:r w:rsidR="0095344E">
        <w:t>ë miratimin e tarifave të</w:t>
      </w:r>
      <w:r w:rsidRPr="003D0042">
        <w:t xml:space="preserve"> reja.</w:t>
      </w:r>
      <w:r w:rsidRPr="003D0042">
        <w:tab/>
      </w:r>
      <w:r w:rsidRPr="003D0042">
        <w:tab/>
      </w:r>
      <w:r w:rsidRPr="003D0042">
        <w:tab/>
      </w:r>
      <w:r w:rsidRPr="003D0042">
        <w:tab/>
      </w:r>
    </w:p>
    <w:p w:rsidR="003D0042" w:rsidRPr="003D0042" w:rsidRDefault="003D0042" w:rsidP="006569D6">
      <w:pPr>
        <w:pStyle w:val="Autoriteti"/>
        <w:keepNext w:val="0"/>
      </w:pPr>
      <w:r w:rsidRPr="003D0042">
        <w:t xml:space="preserve">KRYETARI </w:t>
      </w:r>
    </w:p>
    <w:p w:rsidR="003D0042" w:rsidRPr="003D0042" w:rsidRDefault="003D0042" w:rsidP="006569D6">
      <w:pPr>
        <w:pStyle w:val="AutoritetiEmer"/>
      </w:pPr>
      <w:r w:rsidRPr="003D0042">
        <w:t>Avni Dervishi</w:t>
      </w:r>
    </w:p>
    <w:p w:rsidR="003D0042" w:rsidRPr="00A403B4" w:rsidRDefault="003D0042"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4419BC" w:rsidRPr="00A403B4" w:rsidRDefault="004419BC"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pPr>
    </w:p>
    <w:p w:rsidR="003725C7" w:rsidRPr="00A403B4" w:rsidRDefault="003725C7" w:rsidP="006569D6">
      <w:pPr>
        <w:pStyle w:val="Paragrafi"/>
        <w:rPr>
          <w:lang w:val="sq-AL"/>
        </w:rPr>
        <w:sectPr w:rsidR="003725C7" w:rsidRPr="00A403B4" w:rsidSect="00635495">
          <w:headerReference w:type="even" r:id="rId8"/>
          <w:headerReference w:type="default" r:id="rId9"/>
          <w:footerReference w:type="even" r:id="rId10"/>
          <w:footerReference w:type="default" r:id="rId11"/>
          <w:footnotePr>
            <w:numRestart w:val="eachPage"/>
          </w:footnotePr>
          <w:pgSz w:w="11907" w:h="16840" w:code="9"/>
          <w:pgMar w:top="1418" w:right="1418" w:bottom="1418" w:left="1418" w:header="1588" w:footer="1134" w:gutter="0"/>
          <w:pgNumType w:start="3647"/>
          <w:cols w:space="720"/>
          <w:docGrid w:linePitch="360"/>
        </w:sectPr>
      </w:pPr>
    </w:p>
    <w:p w:rsidR="00AC76A2" w:rsidRPr="00A403B4" w:rsidRDefault="00AC76A2" w:rsidP="006569D6">
      <w:pPr>
        <w:pStyle w:val="Paragrafi"/>
        <w:ind w:firstLine="0"/>
        <w:rPr>
          <w:lang w:val="sq-AL"/>
        </w:rPr>
        <w:sectPr w:rsidR="00AC76A2" w:rsidRPr="00A403B4" w:rsidSect="00376AA6">
          <w:pgSz w:w="16840" w:h="11907" w:orient="landscape" w:code="9"/>
          <w:pgMar w:top="1418" w:right="1418" w:bottom="1418" w:left="1418" w:header="1588" w:footer="1134" w:gutter="0"/>
          <w:pgNumType w:start="9783"/>
          <w:cols w:space="720"/>
          <w:docGrid w:linePitch="360"/>
        </w:sectPr>
      </w:pPr>
    </w:p>
    <w:p w:rsidR="00C172B4" w:rsidRPr="00A403B4" w:rsidRDefault="00C172B4" w:rsidP="006569D6">
      <w:pPr>
        <w:pStyle w:val="Paragrafi"/>
        <w:ind w:firstLine="0"/>
        <w:rPr>
          <w:lang w:val="sq-AL"/>
        </w:rPr>
      </w:pPr>
    </w:p>
    <w:sectPr w:rsidR="00C172B4" w:rsidRPr="00A403B4"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07C5" w:rsidRDefault="009007C5" w:rsidP="0039754A">
      <w:pPr>
        <w:pStyle w:val="Paragrafi"/>
        <w:rPr>
          <w:rFonts w:cs="Times New Roman"/>
        </w:rPr>
      </w:pPr>
      <w:r>
        <w:rPr>
          <w:rFonts w:cs="Times New Roman"/>
        </w:rPr>
        <w:separator/>
      </w:r>
    </w:p>
  </w:endnote>
  <w:endnote w:type="continuationSeparator" w:id="0">
    <w:p w:rsidR="009007C5" w:rsidRDefault="009007C5"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042" w:rsidRPr="00635495" w:rsidRDefault="003D0042">
    <w:pPr>
      <w:pStyle w:val="Footer"/>
      <w:rPr>
        <w:rFonts w:ascii="CG Times" w:hAnsi="CG Times"/>
        <w:sz w:val="22"/>
        <w:szCs w:val="22"/>
      </w:rPr>
    </w:pPr>
    <w:r w:rsidRPr="00635495">
      <w:rPr>
        <w:rFonts w:ascii="CG Times" w:hAnsi="CG Times"/>
        <w:sz w:val="22"/>
        <w:szCs w:val="22"/>
      </w:rPr>
      <w:fldChar w:fldCharType="begin"/>
    </w:r>
    <w:r w:rsidRPr="00635495">
      <w:rPr>
        <w:rFonts w:ascii="CG Times" w:hAnsi="CG Times"/>
        <w:sz w:val="22"/>
        <w:szCs w:val="22"/>
      </w:rPr>
      <w:instrText xml:space="preserve"> PAGE   \* MERGEFORMAT </w:instrText>
    </w:r>
    <w:r w:rsidRPr="00635495">
      <w:rPr>
        <w:rFonts w:ascii="CG Times" w:hAnsi="CG Times"/>
        <w:sz w:val="22"/>
        <w:szCs w:val="22"/>
      </w:rPr>
      <w:fldChar w:fldCharType="separate"/>
    </w:r>
    <w:r w:rsidR="008C36E4">
      <w:rPr>
        <w:rFonts w:ascii="CG Times" w:hAnsi="CG Times"/>
        <w:noProof/>
        <w:sz w:val="22"/>
        <w:szCs w:val="22"/>
      </w:rPr>
      <w:t>3650</w:t>
    </w:r>
    <w:r w:rsidRPr="00635495">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042" w:rsidRPr="00635495" w:rsidRDefault="003D0042">
    <w:pPr>
      <w:pStyle w:val="Footer"/>
      <w:jc w:val="right"/>
      <w:rPr>
        <w:rFonts w:ascii="CG Times" w:hAnsi="CG Times"/>
        <w:sz w:val="22"/>
        <w:szCs w:val="22"/>
      </w:rPr>
    </w:pPr>
    <w:r w:rsidRPr="00635495">
      <w:rPr>
        <w:rFonts w:ascii="CG Times" w:hAnsi="CG Times"/>
        <w:sz w:val="22"/>
        <w:szCs w:val="22"/>
      </w:rPr>
      <w:fldChar w:fldCharType="begin"/>
    </w:r>
    <w:r w:rsidRPr="00635495">
      <w:rPr>
        <w:rFonts w:ascii="CG Times" w:hAnsi="CG Times"/>
        <w:sz w:val="22"/>
        <w:szCs w:val="22"/>
      </w:rPr>
      <w:instrText xml:space="preserve"> PAGE   \* MERGEFORMAT </w:instrText>
    </w:r>
    <w:r w:rsidRPr="00635495">
      <w:rPr>
        <w:rFonts w:ascii="CG Times" w:hAnsi="CG Times"/>
        <w:sz w:val="22"/>
        <w:szCs w:val="22"/>
      </w:rPr>
      <w:fldChar w:fldCharType="separate"/>
    </w:r>
    <w:r w:rsidR="008C36E4">
      <w:rPr>
        <w:rFonts w:ascii="CG Times" w:hAnsi="CG Times"/>
        <w:noProof/>
        <w:sz w:val="22"/>
        <w:szCs w:val="22"/>
      </w:rPr>
      <w:t>3651</w:t>
    </w:r>
    <w:r w:rsidRPr="00635495">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07C5" w:rsidRDefault="009007C5" w:rsidP="0039754A">
      <w:pPr>
        <w:pStyle w:val="Paragrafi"/>
        <w:rPr>
          <w:rFonts w:cs="Times New Roman"/>
        </w:rPr>
      </w:pPr>
      <w:r>
        <w:rPr>
          <w:rFonts w:cs="Times New Roman"/>
        </w:rPr>
        <w:separator/>
      </w:r>
    </w:p>
  </w:footnote>
  <w:footnote w:type="continuationSeparator" w:id="0">
    <w:p w:rsidR="009007C5" w:rsidRDefault="009007C5" w:rsidP="0039754A">
      <w:pPr>
        <w:pStyle w:val="Paragrafi"/>
        <w:rPr>
          <w:rFonts w:cs="Times New Roman"/>
        </w:rPr>
      </w:pPr>
      <w:r>
        <w:rPr>
          <w:rFonts w:cs="Times New Roman"/>
        </w:rPr>
        <w:continuationSeparator/>
      </w:r>
    </w:p>
  </w:footnote>
  <w:footnote w:id="1">
    <w:p w:rsidR="003D0042" w:rsidRPr="00375D89" w:rsidRDefault="003D0042" w:rsidP="00143639">
      <w:pPr>
        <w:pStyle w:val="FootnoteText"/>
        <w:ind w:firstLine="720"/>
        <w:jc w:val="both"/>
        <w:rPr>
          <w:rFonts w:ascii="CG Times" w:hAnsi="CG Times"/>
          <w:sz w:val="18"/>
          <w:szCs w:val="18"/>
          <w:lang w:val="en-US"/>
        </w:rPr>
      </w:pPr>
      <w:r w:rsidRPr="00375D89">
        <w:rPr>
          <w:rStyle w:val="FootnoteReference"/>
          <w:rFonts w:ascii="CG Times" w:hAnsi="CG Times"/>
          <w:sz w:val="18"/>
          <w:szCs w:val="18"/>
        </w:rPr>
        <w:footnoteRef/>
      </w:r>
      <w:r w:rsidRPr="00375D89">
        <w:rPr>
          <w:rFonts w:ascii="CG Times" w:hAnsi="CG Times"/>
          <w:sz w:val="18"/>
          <w:szCs w:val="18"/>
        </w:rPr>
        <w:t xml:space="preserve"> Ky vendim është bazuar dhe përafron pjesërisht </w:t>
      </w:r>
      <w:r w:rsidRPr="00375D89">
        <w:rPr>
          <w:rStyle w:val="hps"/>
          <w:rFonts w:ascii="CG Times" w:hAnsi="CG Times"/>
          <w:sz w:val="18"/>
          <w:szCs w:val="18"/>
        </w:rPr>
        <w:t>direktivën e Këshillit</w:t>
      </w:r>
      <w:r w:rsidRPr="00375D89">
        <w:rPr>
          <w:rFonts w:ascii="CG Times" w:hAnsi="CG Times"/>
          <w:sz w:val="18"/>
          <w:szCs w:val="18"/>
        </w:rPr>
        <w:t xml:space="preserve"> </w:t>
      </w:r>
      <w:r>
        <w:rPr>
          <w:rStyle w:val="hps"/>
          <w:rFonts w:ascii="CG Times" w:hAnsi="CG Times"/>
          <w:sz w:val="18"/>
          <w:szCs w:val="18"/>
        </w:rPr>
        <w:t>68/193/EEC</w:t>
      </w:r>
      <w:r w:rsidRPr="00375D89">
        <w:rPr>
          <w:rFonts w:ascii="CG Times" w:hAnsi="CG Times"/>
          <w:sz w:val="18"/>
          <w:szCs w:val="18"/>
        </w:rPr>
        <w:t xml:space="preserve"> të</w:t>
      </w:r>
      <w:r w:rsidRPr="00375D89">
        <w:rPr>
          <w:rStyle w:val="hps"/>
          <w:rFonts w:ascii="CG Times" w:hAnsi="CG Times"/>
          <w:sz w:val="18"/>
          <w:szCs w:val="18"/>
        </w:rPr>
        <w:t xml:space="preserve"> datës 9</w:t>
      </w:r>
      <w:r w:rsidRPr="00375D89">
        <w:rPr>
          <w:rFonts w:ascii="CG Times" w:hAnsi="CG Times"/>
          <w:sz w:val="18"/>
          <w:szCs w:val="18"/>
        </w:rPr>
        <w:t xml:space="preserve"> </w:t>
      </w:r>
      <w:r w:rsidRPr="00375D89">
        <w:rPr>
          <w:rStyle w:val="hps"/>
          <w:rFonts w:ascii="CG Times" w:hAnsi="CG Times"/>
          <w:sz w:val="18"/>
          <w:szCs w:val="18"/>
        </w:rPr>
        <w:t>prill 1968 për</w:t>
      </w:r>
      <w:r w:rsidRPr="00375D89">
        <w:rPr>
          <w:rFonts w:ascii="CG Times" w:hAnsi="CG Times"/>
          <w:sz w:val="18"/>
          <w:szCs w:val="18"/>
        </w:rPr>
        <w:t xml:space="preserve"> </w:t>
      </w:r>
      <w:r w:rsidRPr="00375D89">
        <w:rPr>
          <w:rStyle w:val="hps"/>
          <w:rFonts w:ascii="CG Times" w:hAnsi="CG Times"/>
          <w:sz w:val="18"/>
          <w:szCs w:val="18"/>
        </w:rPr>
        <w:t>tregtimin e</w:t>
      </w:r>
      <w:r w:rsidRPr="00375D89">
        <w:rPr>
          <w:rFonts w:ascii="CG Times" w:hAnsi="CG Times"/>
          <w:sz w:val="18"/>
          <w:szCs w:val="18"/>
        </w:rPr>
        <w:t xml:space="preserve"> </w:t>
      </w:r>
      <w:r w:rsidRPr="00375D89">
        <w:rPr>
          <w:rStyle w:val="hps"/>
          <w:rFonts w:ascii="CG Times" w:hAnsi="CG Times"/>
          <w:sz w:val="18"/>
          <w:szCs w:val="18"/>
        </w:rPr>
        <w:t>materialit për</w:t>
      </w:r>
      <w:r w:rsidRPr="00375D89">
        <w:rPr>
          <w:rFonts w:ascii="CG Times" w:hAnsi="CG Times"/>
          <w:sz w:val="18"/>
          <w:szCs w:val="18"/>
        </w:rPr>
        <w:t xml:space="preserve"> </w:t>
      </w:r>
      <w:r w:rsidRPr="00375D89">
        <w:rPr>
          <w:rStyle w:val="hps"/>
          <w:rFonts w:ascii="CG Times" w:hAnsi="CG Times"/>
          <w:sz w:val="18"/>
          <w:szCs w:val="18"/>
        </w:rPr>
        <w:t>shumëzim vegjetativ të</w:t>
      </w:r>
      <w:r w:rsidRPr="00375D89">
        <w:rPr>
          <w:rFonts w:ascii="CG Times" w:hAnsi="CG Times"/>
          <w:sz w:val="18"/>
          <w:szCs w:val="18"/>
        </w:rPr>
        <w:t xml:space="preserve"> </w:t>
      </w:r>
      <w:r w:rsidRPr="00375D89">
        <w:rPr>
          <w:rStyle w:val="hps"/>
          <w:rFonts w:ascii="CG Times" w:hAnsi="CG Times"/>
          <w:sz w:val="18"/>
          <w:szCs w:val="18"/>
        </w:rPr>
        <w:t>hardhisë</w:t>
      </w:r>
      <w:r w:rsidRPr="00375D89">
        <w:rPr>
          <w:rFonts w:ascii="CG Times" w:hAnsi="CG Times"/>
          <w:sz w:val="18"/>
          <w:szCs w:val="18"/>
        </w:rPr>
        <w:t xml:space="preserve"> (me CELEX nr. 31968L0193, Gazeta Zyrtare L 93, datë 17.4.1968, faqe 15-23), </w:t>
      </w:r>
      <w:r w:rsidRPr="00375D89">
        <w:rPr>
          <w:rStyle w:val="hps"/>
          <w:rFonts w:ascii="CG Times" w:hAnsi="CG Times"/>
          <w:sz w:val="18"/>
          <w:szCs w:val="18"/>
        </w:rPr>
        <w:t>e ndryshuar së fundi</w:t>
      </w:r>
      <w:r w:rsidRPr="00375D89">
        <w:rPr>
          <w:rFonts w:ascii="CG Times" w:hAnsi="CG Times"/>
          <w:sz w:val="18"/>
          <w:szCs w:val="18"/>
        </w:rPr>
        <w:t xml:space="preserve"> </w:t>
      </w:r>
      <w:r w:rsidRPr="00375D89">
        <w:rPr>
          <w:rStyle w:val="hps"/>
          <w:rFonts w:ascii="CG Times" w:hAnsi="CG Times"/>
          <w:sz w:val="18"/>
          <w:szCs w:val="18"/>
        </w:rPr>
        <w:t>nga</w:t>
      </w:r>
      <w:r w:rsidRPr="00375D89">
        <w:rPr>
          <w:rFonts w:ascii="CG Times" w:hAnsi="CG Times"/>
          <w:sz w:val="18"/>
          <w:szCs w:val="18"/>
        </w:rPr>
        <w:t xml:space="preserve"> d</w:t>
      </w:r>
      <w:r w:rsidRPr="00375D89">
        <w:rPr>
          <w:rStyle w:val="hps"/>
          <w:rFonts w:ascii="CG Times" w:hAnsi="CG Times"/>
          <w:sz w:val="18"/>
          <w:szCs w:val="18"/>
        </w:rPr>
        <w:t>irektiva e Komisionit</w:t>
      </w:r>
      <w:r w:rsidRPr="00375D89">
        <w:rPr>
          <w:rFonts w:ascii="CG Times" w:hAnsi="CG Times"/>
          <w:sz w:val="18"/>
          <w:szCs w:val="18"/>
        </w:rPr>
        <w:t xml:space="preserve"> </w:t>
      </w:r>
      <w:r w:rsidRPr="00375D89">
        <w:rPr>
          <w:rStyle w:val="hps"/>
          <w:rFonts w:ascii="CG Times" w:hAnsi="CG Times"/>
          <w:sz w:val="18"/>
          <w:szCs w:val="18"/>
        </w:rPr>
        <w:t>2005/43/EC</w:t>
      </w:r>
      <w:r w:rsidRPr="00375D89">
        <w:rPr>
          <w:rFonts w:ascii="CG Times" w:hAnsi="CG Times"/>
          <w:sz w:val="18"/>
          <w:szCs w:val="18"/>
        </w:rPr>
        <w:t xml:space="preserve"> e datës 23 qershor 2005 (me CELEX nr. 32005L0043, Gazeta Zyrtare L 164, datë 24.6.2005, faqe 37-45) për </w:t>
      </w:r>
      <w:r w:rsidRPr="00375D89">
        <w:rPr>
          <w:rStyle w:val="hps"/>
          <w:rFonts w:ascii="CG Times" w:hAnsi="CG Times"/>
          <w:sz w:val="18"/>
          <w:szCs w:val="18"/>
        </w:rPr>
        <w:t>ndryshimet e anekseve</w:t>
      </w:r>
      <w:r w:rsidRPr="00375D89">
        <w:rPr>
          <w:rFonts w:ascii="CG Times" w:hAnsi="CG Times"/>
          <w:sz w:val="18"/>
          <w:szCs w:val="18"/>
        </w:rPr>
        <w:t xml:space="preserve"> </w:t>
      </w:r>
      <w:r w:rsidRPr="00375D89">
        <w:rPr>
          <w:rStyle w:val="hps"/>
          <w:rFonts w:ascii="CG Times" w:hAnsi="CG Times"/>
          <w:sz w:val="18"/>
          <w:szCs w:val="18"/>
        </w:rPr>
        <w:t>në</w:t>
      </w:r>
      <w:r w:rsidRPr="00375D89">
        <w:rPr>
          <w:rFonts w:ascii="CG Times" w:hAnsi="CG Times"/>
          <w:sz w:val="18"/>
          <w:szCs w:val="18"/>
        </w:rPr>
        <w:t xml:space="preserve"> </w:t>
      </w:r>
      <w:r w:rsidRPr="00375D89">
        <w:rPr>
          <w:rStyle w:val="hps"/>
          <w:rFonts w:ascii="CG Times" w:hAnsi="CG Times"/>
          <w:sz w:val="18"/>
          <w:szCs w:val="18"/>
        </w:rPr>
        <w:t>direktivën e Këshillit</w:t>
      </w:r>
      <w:r w:rsidRPr="00375D89">
        <w:rPr>
          <w:rFonts w:ascii="CG Times" w:hAnsi="CG Times"/>
          <w:sz w:val="18"/>
          <w:szCs w:val="18"/>
        </w:rPr>
        <w:t xml:space="preserve"> </w:t>
      </w:r>
      <w:r w:rsidRPr="00375D89">
        <w:rPr>
          <w:rStyle w:val="hps"/>
          <w:rFonts w:ascii="CG Times" w:hAnsi="CG Times"/>
          <w:sz w:val="18"/>
          <w:szCs w:val="18"/>
        </w:rPr>
        <w:t>68/193/EEC.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042" w:rsidRDefault="008C36E4"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D0042" w:rsidRPr="00AE7784" w:rsidRDefault="003D0042"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042" w:rsidRDefault="008C36E4"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D0042" w:rsidRPr="00213FDE" w:rsidRDefault="003D0042"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042" w:rsidRDefault="003D0042"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042" w:rsidRDefault="003D0042"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2CD2A9D"/>
    <w:multiLevelType w:val="hybridMultilevel"/>
    <w:tmpl w:val="BBC645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34239D"/>
    <w:multiLevelType w:val="hybridMultilevel"/>
    <w:tmpl w:val="1ED425EC"/>
    <w:lvl w:ilvl="0" w:tplc="E5DCB4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74A16D2"/>
    <w:multiLevelType w:val="hybridMultilevel"/>
    <w:tmpl w:val="7340FD5E"/>
    <w:lvl w:ilvl="0" w:tplc="0409000F">
      <w:start w:val="1"/>
      <w:numFmt w:val="decimal"/>
      <w:lvlText w:val="%1."/>
      <w:lvlJc w:val="left"/>
      <w:pPr>
        <w:ind w:left="63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DFB55CD"/>
    <w:multiLevelType w:val="hybridMultilevel"/>
    <w:tmpl w:val="C2CC89BA"/>
    <w:lvl w:ilvl="0" w:tplc="9716C4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BCE40A3"/>
    <w:multiLevelType w:val="hybridMultilevel"/>
    <w:tmpl w:val="E7705264"/>
    <w:lvl w:ilvl="0" w:tplc="59E2923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EC500D"/>
    <w:multiLevelType w:val="hybridMultilevel"/>
    <w:tmpl w:val="BBC645C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8">
    <w:nsid w:val="78B45795"/>
    <w:multiLevelType w:val="hybridMultilevel"/>
    <w:tmpl w:val="4BBE25BE"/>
    <w:lvl w:ilvl="0" w:tplc="0409000B">
      <w:start w:val="1"/>
      <w:numFmt w:val="bullet"/>
      <w:lvlText w:val=""/>
      <w:lvlJc w:val="left"/>
      <w:pPr>
        <w:ind w:left="945" w:hanging="360"/>
      </w:pPr>
      <w:rPr>
        <w:rFonts w:ascii="Wingdings" w:hAnsi="Wingdings"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num w:numId="1">
    <w:abstractNumId w:val="0"/>
  </w:num>
  <w:num w:numId="2">
    <w:abstractNumId w:val="7"/>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 w:numId="8">
    <w:abstractNumId w:val="8"/>
  </w:num>
  <w:num w:numId="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526"/>
    <w:rsid w:val="000125BC"/>
    <w:rsid w:val="00015384"/>
    <w:rsid w:val="00027C6C"/>
    <w:rsid w:val="00030089"/>
    <w:rsid w:val="00051F6B"/>
    <w:rsid w:val="000535C2"/>
    <w:rsid w:val="0005488C"/>
    <w:rsid w:val="0006247F"/>
    <w:rsid w:val="00084717"/>
    <w:rsid w:val="00087C49"/>
    <w:rsid w:val="000A45CB"/>
    <w:rsid w:val="000B1276"/>
    <w:rsid w:val="000C48ED"/>
    <w:rsid w:val="000C49C5"/>
    <w:rsid w:val="000C4F87"/>
    <w:rsid w:val="000D0E53"/>
    <w:rsid w:val="000E55C3"/>
    <w:rsid w:val="000E70C8"/>
    <w:rsid w:val="00103537"/>
    <w:rsid w:val="00103EDE"/>
    <w:rsid w:val="001040D2"/>
    <w:rsid w:val="00111E47"/>
    <w:rsid w:val="001302D1"/>
    <w:rsid w:val="00131B17"/>
    <w:rsid w:val="00135B53"/>
    <w:rsid w:val="00137DCD"/>
    <w:rsid w:val="00143639"/>
    <w:rsid w:val="00147FF9"/>
    <w:rsid w:val="00160579"/>
    <w:rsid w:val="001659FA"/>
    <w:rsid w:val="001674A9"/>
    <w:rsid w:val="001678CE"/>
    <w:rsid w:val="001861A7"/>
    <w:rsid w:val="001A175A"/>
    <w:rsid w:val="001B2A66"/>
    <w:rsid w:val="001B4892"/>
    <w:rsid w:val="001C2132"/>
    <w:rsid w:val="001C3DEC"/>
    <w:rsid w:val="001D5148"/>
    <w:rsid w:val="001D525D"/>
    <w:rsid w:val="001D52AB"/>
    <w:rsid w:val="001E5459"/>
    <w:rsid w:val="001E54BD"/>
    <w:rsid w:val="001E5A7D"/>
    <w:rsid w:val="00202EDD"/>
    <w:rsid w:val="00205CCD"/>
    <w:rsid w:val="00213FDE"/>
    <w:rsid w:val="00223599"/>
    <w:rsid w:val="00225E1D"/>
    <w:rsid w:val="00231523"/>
    <w:rsid w:val="00233A49"/>
    <w:rsid w:val="002340BC"/>
    <w:rsid w:val="00240677"/>
    <w:rsid w:val="00242CC7"/>
    <w:rsid w:val="00251027"/>
    <w:rsid w:val="00254C09"/>
    <w:rsid w:val="00261512"/>
    <w:rsid w:val="00265F62"/>
    <w:rsid w:val="002737F3"/>
    <w:rsid w:val="00273D55"/>
    <w:rsid w:val="00273E72"/>
    <w:rsid w:val="00275AA8"/>
    <w:rsid w:val="002A1C3F"/>
    <w:rsid w:val="002A2733"/>
    <w:rsid w:val="002A6AFE"/>
    <w:rsid w:val="002B2A62"/>
    <w:rsid w:val="002B3951"/>
    <w:rsid w:val="002C716D"/>
    <w:rsid w:val="002D393F"/>
    <w:rsid w:val="002D5DCF"/>
    <w:rsid w:val="002D5F75"/>
    <w:rsid w:val="002E27BD"/>
    <w:rsid w:val="002F495E"/>
    <w:rsid w:val="002F58A3"/>
    <w:rsid w:val="00300812"/>
    <w:rsid w:val="00302DDB"/>
    <w:rsid w:val="00306AB4"/>
    <w:rsid w:val="00312E0B"/>
    <w:rsid w:val="00312E0C"/>
    <w:rsid w:val="00316954"/>
    <w:rsid w:val="00324FE2"/>
    <w:rsid w:val="003258E1"/>
    <w:rsid w:val="00326B0C"/>
    <w:rsid w:val="00333B05"/>
    <w:rsid w:val="00351691"/>
    <w:rsid w:val="003525A9"/>
    <w:rsid w:val="003620E5"/>
    <w:rsid w:val="00365463"/>
    <w:rsid w:val="0036605F"/>
    <w:rsid w:val="003725C7"/>
    <w:rsid w:val="003740B8"/>
    <w:rsid w:val="003742EE"/>
    <w:rsid w:val="00374E84"/>
    <w:rsid w:val="00375D89"/>
    <w:rsid w:val="00376AA6"/>
    <w:rsid w:val="003908A0"/>
    <w:rsid w:val="00394F04"/>
    <w:rsid w:val="0039754A"/>
    <w:rsid w:val="003A5672"/>
    <w:rsid w:val="003B329D"/>
    <w:rsid w:val="003C7C6D"/>
    <w:rsid w:val="003D0042"/>
    <w:rsid w:val="003D4470"/>
    <w:rsid w:val="003D44CD"/>
    <w:rsid w:val="003E25EB"/>
    <w:rsid w:val="003E3217"/>
    <w:rsid w:val="003E4967"/>
    <w:rsid w:val="003F4FF5"/>
    <w:rsid w:val="003F7201"/>
    <w:rsid w:val="004101E2"/>
    <w:rsid w:val="0041193F"/>
    <w:rsid w:val="00412F60"/>
    <w:rsid w:val="004150CC"/>
    <w:rsid w:val="004222C9"/>
    <w:rsid w:val="00435581"/>
    <w:rsid w:val="004419BC"/>
    <w:rsid w:val="00442B1C"/>
    <w:rsid w:val="004502E8"/>
    <w:rsid w:val="0045042C"/>
    <w:rsid w:val="00454A3B"/>
    <w:rsid w:val="00454D31"/>
    <w:rsid w:val="00462CC4"/>
    <w:rsid w:val="00471665"/>
    <w:rsid w:val="004743A8"/>
    <w:rsid w:val="004806D7"/>
    <w:rsid w:val="00483899"/>
    <w:rsid w:val="00491A0C"/>
    <w:rsid w:val="00495C22"/>
    <w:rsid w:val="004B22D8"/>
    <w:rsid w:val="004B61F4"/>
    <w:rsid w:val="004B78D2"/>
    <w:rsid w:val="004C340A"/>
    <w:rsid w:val="004C3B46"/>
    <w:rsid w:val="004D102B"/>
    <w:rsid w:val="004D5427"/>
    <w:rsid w:val="004D761D"/>
    <w:rsid w:val="004E3193"/>
    <w:rsid w:val="00501C46"/>
    <w:rsid w:val="0050480F"/>
    <w:rsid w:val="0050543B"/>
    <w:rsid w:val="00507BAC"/>
    <w:rsid w:val="005123F1"/>
    <w:rsid w:val="005179BB"/>
    <w:rsid w:val="00523391"/>
    <w:rsid w:val="005401FE"/>
    <w:rsid w:val="005510FC"/>
    <w:rsid w:val="00556C02"/>
    <w:rsid w:val="00572063"/>
    <w:rsid w:val="0059403A"/>
    <w:rsid w:val="00595C62"/>
    <w:rsid w:val="00597EE0"/>
    <w:rsid w:val="005A2857"/>
    <w:rsid w:val="005B687C"/>
    <w:rsid w:val="005C371D"/>
    <w:rsid w:val="005C7F33"/>
    <w:rsid w:val="005D52BC"/>
    <w:rsid w:val="005D6113"/>
    <w:rsid w:val="005F2881"/>
    <w:rsid w:val="00603D72"/>
    <w:rsid w:val="00613502"/>
    <w:rsid w:val="00622F48"/>
    <w:rsid w:val="006242E0"/>
    <w:rsid w:val="00624FEB"/>
    <w:rsid w:val="00627012"/>
    <w:rsid w:val="006343B0"/>
    <w:rsid w:val="00635495"/>
    <w:rsid w:val="0065652B"/>
    <w:rsid w:val="006569D6"/>
    <w:rsid w:val="0067465B"/>
    <w:rsid w:val="00681F82"/>
    <w:rsid w:val="00692CA6"/>
    <w:rsid w:val="00694717"/>
    <w:rsid w:val="00696B68"/>
    <w:rsid w:val="006A2D68"/>
    <w:rsid w:val="006D1F07"/>
    <w:rsid w:val="006D34FE"/>
    <w:rsid w:val="00713C8F"/>
    <w:rsid w:val="00716A26"/>
    <w:rsid w:val="0071701D"/>
    <w:rsid w:val="00717483"/>
    <w:rsid w:val="00724963"/>
    <w:rsid w:val="00726052"/>
    <w:rsid w:val="0072634C"/>
    <w:rsid w:val="00726FD2"/>
    <w:rsid w:val="007308FC"/>
    <w:rsid w:val="0073161E"/>
    <w:rsid w:val="00732862"/>
    <w:rsid w:val="0074069B"/>
    <w:rsid w:val="00740FC3"/>
    <w:rsid w:val="00760BD9"/>
    <w:rsid w:val="00764FB5"/>
    <w:rsid w:val="00770410"/>
    <w:rsid w:val="007761F2"/>
    <w:rsid w:val="007823AC"/>
    <w:rsid w:val="00783BF3"/>
    <w:rsid w:val="0079711D"/>
    <w:rsid w:val="007C413A"/>
    <w:rsid w:val="007C7E27"/>
    <w:rsid w:val="007D1723"/>
    <w:rsid w:val="007D2A90"/>
    <w:rsid w:val="007E1A4A"/>
    <w:rsid w:val="007E2568"/>
    <w:rsid w:val="007E36F6"/>
    <w:rsid w:val="007F01FB"/>
    <w:rsid w:val="007F291B"/>
    <w:rsid w:val="007F6A8D"/>
    <w:rsid w:val="00800BF7"/>
    <w:rsid w:val="008167E3"/>
    <w:rsid w:val="0082201D"/>
    <w:rsid w:val="0083162A"/>
    <w:rsid w:val="00831F8E"/>
    <w:rsid w:val="00844D65"/>
    <w:rsid w:val="00850DCE"/>
    <w:rsid w:val="00864013"/>
    <w:rsid w:val="00865ED3"/>
    <w:rsid w:val="00872730"/>
    <w:rsid w:val="0088207C"/>
    <w:rsid w:val="008A1121"/>
    <w:rsid w:val="008A2296"/>
    <w:rsid w:val="008A5D2E"/>
    <w:rsid w:val="008A62EC"/>
    <w:rsid w:val="008B38C3"/>
    <w:rsid w:val="008B453F"/>
    <w:rsid w:val="008B5D8E"/>
    <w:rsid w:val="008B639D"/>
    <w:rsid w:val="008B7246"/>
    <w:rsid w:val="008C14D4"/>
    <w:rsid w:val="008C36E4"/>
    <w:rsid w:val="008C384C"/>
    <w:rsid w:val="008E3903"/>
    <w:rsid w:val="008E3C71"/>
    <w:rsid w:val="008E6AD9"/>
    <w:rsid w:val="008F0B5A"/>
    <w:rsid w:val="008F0C8A"/>
    <w:rsid w:val="008F42F3"/>
    <w:rsid w:val="009007C5"/>
    <w:rsid w:val="009019B0"/>
    <w:rsid w:val="009032D2"/>
    <w:rsid w:val="009051CC"/>
    <w:rsid w:val="00922744"/>
    <w:rsid w:val="009230C0"/>
    <w:rsid w:val="009244B0"/>
    <w:rsid w:val="009251B3"/>
    <w:rsid w:val="0094071F"/>
    <w:rsid w:val="00947EE5"/>
    <w:rsid w:val="00951404"/>
    <w:rsid w:val="0095190A"/>
    <w:rsid w:val="009533DB"/>
    <w:rsid w:val="0095344E"/>
    <w:rsid w:val="0095648A"/>
    <w:rsid w:val="0096260D"/>
    <w:rsid w:val="00962886"/>
    <w:rsid w:val="00974C8A"/>
    <w:rsid w:val="00980147"/>
    <w:rsid w:val="009961F1"/>
    <w:rsid w:val="009A0720"/>
    <w:rsid w:val="009A3129"/>
    <w:rsid w:val="009A32EF"/>
    <w:rsid w:val="009B0943"/>
    <w:rsid w:val="009B2484"/>
    <w:rsid w:val="009D095C"/>
    <w:rsid w:val="009D6BBC"/>
    <w:rsid w:val="009E2BDD"/>
    <w:rsid w:val="009E5A24"/>
    <w:rsid w:val="009F06E7"/>
    <w:rsid w:val="009F2D5C"/>
    <w:rsid w:val="009F3EF1"/>
    <w:rsid w:val="00A0512E"/>
    <w:rsid w:val="00A06B2F"/>
    <w:rsid w:val="00A13A68"/>
    <w:rsid w:val="00A16489"/>
    <w:rsid w:val="00A21C67"/>
    <w:rsid w:val="00A403B4"/>
    <w:rsid w:val="00A40450"/>
    <w:rsid w:val="00A51437"/>
    <w:rsid w:val="00A604C0"/>
    <w:rsid w:val="00A761D8"/>
    <w:rsid w:val="00A91D21"/>
    <w:rsid w:val="00A963C2"/>
    <w:rsid w:val="00AB7722"/>
    <w:rsid w:val="00AC036F"/>
    <w:rsid w:val="00AC06B8"/>
    <w:rsid w:val="00AC76A2"/>
    <w:rsid w:val="00AD6E4B"/>
    <w:rsid w:val="00AE2D6E"/>
    <w:rsid w:val="00AE707E"/>
    <w:rsid w:val="00AE7784"/>
    <w:rsid w:val="00AF03A5"/>
    <w:rsid w:val="00AF3D48"/>
    <w:rsid w:val="00AF6F98"/>
    <w:rsid w:val="00AF72AB"/>
    <w:rsid w:val="00B0651D"/>
    <w:rsid w:val="00B06D47"/>
    <w:rsid w:val="00B158D3"/>
    <w:rsid w:val="00B23644"/>
    <w:rsid w:val="00B24AC8"/>
    <w:rsid w:val="00B24B06"/>
    <w:rsid w:val="00B33DC5"/>
    <w:rsid w:val="00B3646A"/>
    <w:rsid w:val="00B41B0D"/>
    <w:rsid w:val="00B4374B"/>
    <w:rsid w:val="00B511D2"/>
    <w:rsid w:val="00B673B4"/>
    <w:rsid w:val="00B72C30"/>
    <w:rsid w:val="00B72F3B"/>
    <w:rsid w:val="00B73730"/>
    <w:rsid w:val="00B75FC1"/>
    <w:rsid w:val="00BA12AE"/>
    <w:rsid w:val="00BE12BD"/>
    <w:rsid w:val="00BE1B84"/>
    <w:rsid w:val="00BF5FAA"/>
    <w:rsid w:val="00BF6DB8"/>
    <w:rsid w:val="00C01E8A"/>
    <w:rsid w:val="00C029AE"/>
    <w:rsid w:val="00C12308"/>
    <w:rsid w:val="00C172B4"/>
    <w:rsid w:val="00C240E6"/>
    <w:rsid w:val="00C31F97"/>
    <w:rsid w:val="00C47DAA"/>
    <w:rsid w:val="00C579D3"/>
    <w:rsid w:val="00C64D0D"/>
    <w:rsid w:val="00C71B4C"/>
    <w:rsid w:val="00C7258E"/>
    <w:rsid w:val="00C74BF3"/>
    <w:rsid w:val="00C9045F"/>
    <w:rsid w:val="00C907A4"/>
    <w:rsid w:val="00CA38C3"/>
    <w:rsid w:val="00CA67FE"/>
    <w:rsid w:val="00CB132B"/>
    <w:rsid w:val="00CB53F0"/>
    <w:rsid w:val="00CB5409"/>
    <w:rsid w:val="00CC20FA"/>
    <w:rsid w:val="00CC2B85"/>
    <w:rsid w:val="00CD14C6"/>
    <w:rsid w:val="00CD2743"/>
    <w:rsid w:val="00CD2E8F"/>
    <w:rsid w:val="00CE1804"/>
    <w:rsid w:val="00CE4D82"/>
    <w:rsid w:val="00CF3637"/>
    <w:rsid w:val="00CF6998"/>
    <w:rsid w:val="00CF7928"/>
    <w:rsid w:val="00D00BDE"/>
    <w:rsid w:val="00D0351E"/>
    <w:rsid w:val="00D0653C"/>
    <w:rsid w:val="00D22BFE"/>
    <w:rsid w:val="00D2371D"/>
    <w:rsid w:val="00D3062D"/>
    <w:rsid w:val="00D34BF9"/>
    <w:rsid w:val="00D60882"/>
    <w:rsid w:val="00D66D6C"/>
    <w:rsid w:val="00D76E7C"/>
    <w:rsid w:val="00D86153"/>
    <w:rsid w:val="00DA3381"/>
    <w:rsid w:val="00DB350E"/>
    <w:rsid w:val="00DB3D2B"/>
    <w:rsid w:val="00DB7679"/>
    <w:rsid w:val="00DB7B08"/>
    <w:rsid w:val="00DC1CBF"/>
    <w:rsid w:val="00DC5099"/>
    <w:rsid w:val="00DD3BB5"/>
    <w:rsid w:val="00DF6241"/>
    <w:rsid w:val="00E03717"/>
    <w:rsid w:val="00E07056"/>
    <w:rsid w:val="00E1063A"/>
    <w:rsid w:val="00E206AA"/>
    <w:rsid w:val="00E21210"/>
    <w:rsid w:val="00E250CF"/>
    <w:rsid w:val="00E312D7"/>
    <w:rsid w:val="00E40125"/>
    <w:rsid w:val="00E4401E"/>
    <w:rsid w:val="00E447C5"/>
    <w:rsid w:val="00E51779"/>
    <w:rsid w:val="00E52F8C"/>
    <w:rsid w:val="00E655C4"/>
    <w:rsid w:val="00E67BC2"/>
    <w:rsid w:val="00E766C1"/>
    <w:rsid w:val="00E81AC9"/>
    <w:rsid w:val="00EA1F9B"/>
    <w:rsid w:val="00EA2FE7"/>
    <w:rsid w:val="00EA5A5F"/>
    <w:rsid w:val="00EB0F7F"/>
    <w:rsid w:val="00EB65A6"/>
    <w:rsid w:val="00EC3416"/>
    <w:rsid w:val="00ED2133"/>
    <w:rsid w:val="00EE7270"/>
    <w:rsid w:val="00F016B2"/>
    <w:rsid w:val="00F02A7C"/>
    <w:rsid w:val="00F02F83"/>
    <w:rsid w:val="00F05375"/>
    <w:rsid w:val="00F117DA"/>
    <w:rsid w:val="00F12CF8"/>
    <w:rsid w:val="00F1359D"/>
    <w:rsid w:val="00F1485D"/>
    <w:rsid w:val="00F17FC3"/>
    <w:rsid w:val="00F212C4"/>
    <w:rsid w:val="00F24E1E"/>
    <w:rsid w:val="00F313B4"/>
    <w:rsid w:val="00F37B04"/>
    <w:rsid w:val="00F41E09"/>
    <w:rsid w:val="00F52434"/>
    <w:rsid w:val="00F64622"/>
    <w:rsid w:val="00F81EC1"/>
    <w:rsid w:val="00F823DD"/>
    <w:rsid w:val="00F9619B"/>
    <w:rsid w:val="00F97A4A"/>
    <w:rsid w:val="00FA48F7"/>
    <w:rsid w:val="00FC1805"/>
    <w:rsid w:val="00FE142A"/>
    <w:rsid w:val="00FE544E"/>
    <w:rsid w:val="00FE6040"/>
    <w:rsid w:val="00FF50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79F941E-D327-46DA-9FCD-D3ECDDA9F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0"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eastAsia="x-none"/>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eastAsia="x-none"/>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character" w:customStyle="1" w:styleId="BodyTextIndentChar">
    <w:name w:val="Body Text Indent Char"/>
    <w:link w:val="BodyTextIndent"/>
    <w:rsid w:val="00CD14C6"/>
    <w:rPr>
      <w:lang w:val="en-GB"/>
    </w:rPr>
  </w:style>
  <w:style w:type="character" w:customStyle="1" w:styleId="BodyText2Char">
    <w:name w:val="Body Text 2 Char"/>
    <w:link w:val="BodyText2"/>
    <w:rsid w:val="00CD14C6"/>
    <w:rPr>
      <w:rFonts w:ascii="Arial" w:eastAsia="Times New Roman" w:hAnsi="Arial"/>
      <w:b/>
      <w:caps/>
      <w:sz w:val="28"/>
      <w:lang w:val="sq-AL"/>
    </w:rPr>
  </w:style>
  <w:style w:type="paragraph" w:customStyle="1" w:styleId="BodyText21">
    <w:name w:val="Body Text 21"/>
    <w:basedOn w:val="Normal"/>
    <w:rsid w:val="00CD14C6"/>
    <w:pPr>
      <w:widowControl w:val="0"/>
      <w:overflowPunct w:val="0"/>
      <w:autoSpaceDE w:val="0"/>
      <w:autoSpaceDN w:val="0"/>
      <w:adjustRightInd w:val="0"/>
      <w:ind w:left="360"/>
      <w:textAlignment w:val="baseline"/>
    </w:pPr>
    <w:rPr>
      <w:rFonts w:eastAsia="Times New Roman"/>
      <w:sz w:val="28"/>
      <w:szCs w:val="20"/>
    </w:rPr>
  </w:style>
  <w:style w:type="paragraph" w:customStyle="1" w:styleId="Besediloclena">
    <w:name w:val="Besedilo clena"/>
    <w:basedOn w:val="Normal"/>
    <w:rsid w:val="00CD14C6"/>
    <w:pPr>
      <w:overflowPunct w:val="0"/>
      <w:autoSpaceDE w:val="0"/>
      <w:autoSpaceDN w:val="0"/>
      <w:adjustRightInd w:val="0"/>
      <w:spacing w:after="120"/>
      <w:jc w:val="both"/>
      <w:textAlignment w:val="baseline"/>
    </w:pPr>
    <w:rPr>
      <w:rFonts w:ascii="Arial Narrow" w:eastAsia="Times New Roman" w:hAnsi="Arial Narrow"/>
      <w:sz w:val="20"/>
      <w:szCs w:val="20"/>
      <w:lang w:val="sl-SI"/>
    </w:rPr>
  </w:style>
  <w:style w:type="paragraph" w:customStyle="1" w:styleId="BodyText22">
    <w:name w:val="Body Text 22"/>
    <w:basedOn w:val="Normal"/>
    <w:rsid w:val="00CD14C6"/>
    <w:pPr>
      <w:widowControl w:val="0"/>
      <w:jc w:val="both"/>
    </w:pPr>
    <w:rPr>
      <w:rFonts w:eastAsia="Times New Roman"/>
      <w:b/>
      <w:szCs w:val="20"/>
      <w:lang w:val="sl-SI"/>
    </w:rPr>
  </w:style>
  <w:style w:type="paragraph" w:styleId="BodyTextIndent2">
    <w:name w:val="Body Text Indent 2"/>
    <w:basedOn w:val="Normal"/>
    <w:link w:val="BodyTextIndent2Char"/>
    <w:rsid w:val="00CD14C6"/>
    <w:pPr>
      <w:ind w:left="709"/>
      <w:jc w:val="both"/>
    </w:pPr>
    <w:rPr>
      <w:rFonts w:eastAsia="Times New Roman"/>
      <w:szCs w:val="20"/>
      <w:lang w:val="sl-SI" w:eastAsia="sl-SI"/>
    </w:rPr>
  </w:style>
  <w:style w:type="character" w:customStyle="1" w:styleId="BodyTextIndent2Char">
    <w:name w:val="Body Text Indent 2 Char"/>
    <w:basedOn w:val="DefaultParagraphFont"/>
    <w:link w:val="BodyTextIndent2"/>
    <w:rsid w:val="00CD14C6"/>
    <w:rPr>
      <w:rFonts w:eastAsia="Times New Roman"/>
      <w:sz w:val="24"/>
      <w:lang w:val="sl-SI" w:eastAsia="sl-SI"/>
    </w:rPr>
  </w:style>
  <w:style w:type="paragraph" w:customStyle="1" w:styleId="Tekst">
    <w:name w:val="Tekst"/>
    <w:basedOn w:val="Normal"/>
    <w:rsid w:val="00CD14C6"/>
    <w:pPr>
      <w:widowControl w:val="0"/>
      <w:tabs>
        <w:tab w:val="left" w:pos="-1383"/>
        <w:tab w:val="right" w:pos="-1039"/>
        <w:tab w:val="left" w:pos="-320"/>
        <w:tab w:val="left" w:pos="400"/>
        <w:tab w:val="left" w:pos="1120"/>
        <w:tab w:val="left" w:pos="1840"/>
        <w:tab w:val="left" w:pos="2560"/>
        <w:tab w:val="left" w:pos="3280"/>
        <w:tab w:val="left" w:pos="4000"/>
        <w:tab w:val="left" w:pos="4720"/>
        <w:tab w:val="left" w:pos="5440"/>
        <w:tab w:val="left" w:pos="6160"/>
        <w:tab w:val="left" w:pos="6880"/>
        <w:tab w:val="left" w:pos="7600"/>
        <w:tab w:val="left" w:pos="8320"/>
      </w:tabs>
      <w:spacing w:before="60" w:after="60"/>
      <w:jc w:val="both"/>
    </w:pPr>
    <w:rPr>
      <w:rFonts w:eastAsia="Times New Roman"/>
      <w:szCs w:val="20"/>
      <w:lang w:val="sl-SI"/>
    </w:rPr>
  </w:style>
  <w:style w:type="paragraph" w:customStyle="1" w:styleId="clen">
    <w:name w:val="clen"/>
    <w:basedOn w:val="Normal"/>
    <w:rsid w:val="00CD14C6"/>
    <w:pPr>
      <w:overflowPunct w:val="0"/>
      <w:autoSpaceDE w:val="0"/>
      <w:autoSpaceDN w:val="0"/>
      <w:adjustRightInd w:val="0"/>
      <w:jc w:val="center"/>
      <w:textAlignment w:val="baseline"/>
    </w:pPr>
    <w:rPr>
      <w:rFonts w:eastAsia="Times New Roman"/>
      <w:b/>
      <w:bCs/>
      <w:szCs w:val="20"/>
      <w:lang w:val="sl-SI"/>
    </w:rPr>
  </w:style>
  <w:style w:type="paragraph" w:styleId="PlainText">
    <w:name w:val="Plain Text"/>
    <w:basedOn w:val="Normal"/>
    <w:link w:val="PlainTextChar"/>
    <w:rsid w:val="00CD14C6"/>
    <w:rPr>
      <w:rFonts w:ascii="Courier New" w:eastAsia="Times New Roman" w:hAnsi="Courier New" w:cs="Courier New"/>
      <w:bCs/>
      <w:spacing w:val="-3"/>
      <w:kern w:val="32"/>
      <w:sz w:val="20"/>
      <w:szCs w:val="20"/>
      <w:lang w:val="sl-SI"/>
    </w:rPr>
  </w:style>
  <w:style w:type="character" w:customStyle="1" w:styleId="PlainTextChar">
    <w:name w:val="Plain Text Char"/>
    <w:basedOn w:val="DefaultParagraphFont"/>
    <w:link w:val="PlainText"/>
    <w:rsid w:val="00CD14C6"/>
    <w:rPr>
      <w:rFonts w:ascii="Courier New" w:eastAsia="Times New Roman" w:hAnsi="Courier New" w:cs="Courier New"/>
      <w:bCs/>
      <w:spacing w:val="-3"/>
      <w:kern w:val="32"/>
      <w:lang w:val="sl-SI"/>
    </w:rPr>
  </w:style>
  <w:style w:type="paragraph" w:customStyle="1" w:styleId="besedilo">
    <w:name w:val="besedilo"/>
    <w:basedOn w:val="Normal"/>
    <w:rsid w:val="00CD14C6"/>
    <w:pPr>
      <w:spacing w:before="100" w:beforeAutospacing="1" w:after="100" w:afterAutospacing="1"/>
    </w:pPr>
    <w:rPr>
      <w:rFonts w:eastAsia="Times New Roman"/>
    </w:rPr>
  </w:style>
  <w:style w:type="character" w:customStyle="1" w:styleId="EndnoteTextChar">
    <w:name w:val="Endnote Text Char"/>
    <w:link w:val="EndnoteText"/>
    <w:uiPriority w:val="99"/>
    <w:semiHidden/>
    <w:rsid w:val="00CD14C6"/>
    <w:rPr>
      <w:rFonts w:ascii="Tahoma" w:eastAsia="Times New Roman" w:hAnsi="Tahoma" w:cs="Tahoma"/>
    </w:rPr>
  </w:style>
  <w:style w:type="character" w:customStyle="1" w:styleId="CommentTextChar">
    <w:name w:val="Comment Text Char"/>
    <w:link w:val="CommentText"/>
    <w:uiPriority w:val="99"/>
    <w:rsid w:val="00CD14C6"/>
    <w:rPr>
      <w:rFonts w:ascii="Calibri" w:hAnsi="Calibri"/>
      <w:lang w:val="sq-AL"/>
    </w:rPr>
  </w:style>
  <w:style w:type="character" w:customStyle="1" w:styleId="CommentTextChar1">
    <w:name w:val="Comment Text Char1"/>
    <w:uiPriority w:val="99"/>
    <w:semiHidden/>
    <w:rsid w:val="00CD14C6"/>
    <w:rPr>
      <w:rFonts w:ascii="Times New Roman" w:eastAsia="Times New Roman" w:hAnsi="Times New Roman"/>
      <w:lang w:val="sl-SI" w:eastAsia="sl-SI"/>
    </w:rPr>
  </w:style>
  <w:style w:type="character" w:customStyle="1" w:styleId="BalloonTextChar1">
    <w:name w:val="Balloon Text Char1"/>
    <w:uiPriority w:val="99"/>
    <w:semiHidden/>
    <w:rsid w:val="00CD14C6"/>
    <w:rPr>
      <w:rFonts w:ascii="Tahoma" w:eastAsia="Times New Roman" w:hAnsi="Tahoma" w:cs="Tahoma"/>
      <w:sz w:val="16"/>
      <w:szCs w:val="16"/>
      <w:lang w:val="sl-SI" w:eastAsia="sl-SI"/>
    </w:rPr>
  </w:style>
  <w:style w:type="character" w:customStyle="1" w:styleId="CommentSubjectChar">
    <w:name w:val="Comment Subject Char"/>
    <w:link w:val="CommentSubject"/>
    <w:uiPriority w:val="99"/>
    <w:semiHidden/>
    <w:rsid w:val="00CD14C6"/>
    <w:rPr>
      <w:rFonts w:ascii="Calibri" w:hAnsi="Calibri"/>
      <w:b/>
      <w:bCs/>
      <w:lang w:val="sq-AL"/>
    </w:rPr>
  </w:style>
  <w:style w:type="character" w:customStyle="1" w:styleId="CommentSubjectChar1">
    <w:name w:val="Comment Subject Char1"/>
    <w:uiPriority w:val="99"/>
    <w:semiHidden/>
    <w:rsid w:val="00CD14C6"/>
    <w:rPr>
      <w:rFonts w:ascii="Times New Roman" w:eastAsia="Times New Roman" w:hAnsi="Times New Roman"/>
      <w:b/>
      <w:bCs/>
      <w:lang w:val="sl-SI" w:eastAsia="sl-SI"/>
    </w:rPr>
  </w:style>
  <w:style w:type="paragraph" w:styleId="Revision">
    <w:name w:val="Revision"/>
    <w:hidden/>
    <w:uiPriority w:val="99"/>
    <w:semiHidden/>
    <w:rsid w:val="00CD14C6"/>
    <w:rPr>
      <w:rFonts w:eastAsia="Times New Roman"/>
      <w:sz w:val="24"/>
      <w:lang w:val="sl-SI" w:eastAsia="sl-SI"/>
    </w:rPr>
  </w:style>
  <w:style w:type="character" w:customStyle="1" w:styleId="EndnoteTextChar1">
    <w:name w:val="Endnote Text Char1"/>
    <w:uiPriority w:val="99"/>
    <w:semiHidden/>
    <w:rsid w:val="00CD14C6"/>
    <w:rPr>
      <w:rFonts w:ascii="Times New Roman" w:eastAsia="Times New Roman" w:hAnsi="Times New Roman" w:cs="Times New Roman"/>
      <w:sz w:val="20"/>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EE6663-8117-400E-8933-71D317836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10460</Words>
  <Characters>59627</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69948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2013-05-27T10:37:00Z</cp:lastPrinted>
  <dcterms:created xsi:type="dcterms:W3CDTF">2019-02-15T17:57:00Z</dcterms:created>
  <dcterms:modified xsi:type="dcterms:W3CDTF">2019-02-15T17:57:00Z</dcterms:modified>
</cp:coreProperties>
</file>