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147" w:rsidRPr="004B4E9A" w:rsidRDefault="00227147" w:rsidP="008B3715">
      <w:pPr>
        <w:pStyle w:val="Akti"/>
        <w:rPr>
          <w:lang w:val="sq-AL"/>
        </w:rPr>
      </w:pPr>
      <w:bookmarkStart w:id="0" w:name="_GoBack"/>
      <w:bookmarkEnd w:id="0"/>
      <w:r w:rsidRPr="004B4E9A">
        <w:rPr>
          <w:lang w:val="sq-AL"/>
        </w:rPr>
        <w:t>UDH</w:t>
      </w:r>
      <w:r w:rsidR="008B3715" w:rsidRPr="004B4E9A">
        <w:rPr>
          <w:lang w:val="sq-AL"/>
        </w:rPr>
        <w:t>Ë</w:t>
      </w:r>
      <w:r w:rsidRPr="004B4E9A">
        <w:rPr>
          <w:lang w:val="sq-AL"/>
        </w:rPr>
        <w:t>ZIM</w:t>
      </w:r>
    </w:p>
    <w:p w:rsidR="00227147" w:rsidRPr="004B4E9A" w:rsidRDefault="00227147" w:rsidP="008B3715">
      <w:pPr>
        <w:pStyle w:val="NumriData"/>
        <w:rPr>
          <w:lang w:val="sq-AL"/>
        </w:rPr>
      </w:pPr>
      <w:r w:rsidRPr="004B4E9A">
        <w:rPr>
          <w:lang w:val="sq-AL"/>
        </w:rPr>
        <w:t>Nr.</w:t>
      </w:r>
      <w:r w:rsidR="00DC382C">
        <w:rPr>
          <w:lang w:val="sq-AL"/>
        </w:rPr>
        <w:t xml:space="preserve"> </w:t>
      </w:r>
      <w:r w:rsidRPr="004B4E9A">
        <w:rPr>
          <w:lang w:val="sq-AL"/>
        </w:rPr>
        <w:t>2127/4, dat</w:t>
      </w:r>
      <w:r w:rsidR="008B3715" w:rsidRPr="004B4E9A">
        <w:rPr>
          <w:lang w:val="sq-AL"/>
        </w:rPr>
        <w:t>ë</w:t>
      </w:r>
      <w:r w:rsidRPr="004B4E9A">
        <w:rPr>
          <w:lang w:val="sq-AL"/>
        </w:rPr>
        <w:t xml:space="preserve"> 7.7.2014</w:t>
      </w:r>
    </w:p>
    <w:p w:rsidR="00227147" w:rsidRPr="004B4E9A" w:rsidRDefault="00227147" w:rsidP="00227147">
      <w:pPr>
        <w:pStyle w:val="Paragrafi"/>
        <w:rPr>
          <w:sz w:val="14"/>
          <w:lang w:val="sq-AL"/>
        </w:rPr>
      </w:pPr>
    </w:p>
    <w:p w:rsidR="00227147" w:rsidRPr="004B4E9A" w:rsidRDefault="00227147" w:rsidP="008B3715">
      <w:pPr>
        <w:pStyle w:val="Titulli"/>
        <w:rPr>
          <w:lang w:val="sq-AL"/>
        </w:rPr>
      </w:pPr>
      <w:r w:rsidRPr="004B4E9A">
        <w:rPr>
          <w:lang w:val="sq-AL"/>
        </w:rPr>
        <w:t>P</w:t>
      </w:r>
      <w:r w:rsidR="008B3715" w:rsidRPr="004B4E9A">
        <w:rPr>
          <w:lang w:val="sq-AL"/>
        </w:rPr>
        <w:t>Ë</w:t>
      </w:r>
      <w:r w:rsidRPr="004B4E9A">
        <w:rPr>
          <w:lang w:val="sq-AL"/>
        </w:rPr>
        <w:t>R ADMINISTRIMIN E AEROPORTIT TE KUK</w:t>
      </w:r>
      <w:r w:rsidR="008B3715" w:rsidRPr="004B4E9A">
        <w:rPr>
          <w:lang w:val="sq-AL"/>
        </w:rPr>
        <w:t>Ë</w:t>
      </w:r>
      <w:r w:rsidRPr="004B4E9A">
        <w:rPr>
          <w:lang w:val="sq-AL"/>
        </w:rPr>
        <w:t>SIT</w:t>
      </w:r>
    </w:p>
    <w:p w:rsidR="00227147" w:rsidRPr="004B4E9A" w:rsidRDefault="00227147" w:rsidP="00227147">
      <w:pPr>
        <w:pStyle w:val="Paragrafi"/>
        <w:rPr>
          <w:sz w:val="14"/>
          <w:lang w:val="sq-AL"/>
        </w:rPr>
      </w:pPr>
    </w:p>
    <w:p w:rsidR="00227147" w:rsidRPr="00413EC4" w:rsidRDefault="00227147" w:rsidP="00B564E4">
      <w:pPr>
        <w:pStyle w:val="Paragrafi"/>
        <w:rPr>
          <w:spacing w:val="-4"/>
          <w:lang w:val="sq-AL"/>
        </w:rPr>
      </w:pPr>
      <w:r w:rsidRPr="004B4E9A">
        <w:rPr>
          <w:lang w:val="sq-AL"/>
        </w:rPr>
        <w:t>N</w:t>
      </w:r>
      <w:r w:rsidR="008B3715" w:rsidRPr="004B4E9A">
        <w:rPr>
          <w:lang w:val="sq-AL"/>
        </w:rPr>
        <w:t>ë</w:t>
      </w:r>
      <w:r w:rsidRPr="004B4E9A">
        <w:rPr>
          <w:lang w:val="sq-AL"/>
        </w:rPr>
        <w:t xml:space="preserve"> mb</w:t>
      </w:r>
      <w:r w:rsidR="008B3715" w:rsidRPr="004B4E9A">
        <w:rPr>
          <w:lang w:val="sq-AL"/>
        </w:rPr>
        <w:t>ë</w:t>
      </w:r>
      <w:r w:rsidRPr="004B4E9A">
        <w:rPr>
          <w:lang w:val="sq-AL"/>
        </w:rPr>
        <w:t>shtetje t</w:t>
      </w:r>
      <w:r w:rsidR="008B3715" w:rsidRPr="004B4E9A">
        <w:rPr>
          <w:lang w:val="sq-AL"/>
        </w:rPr>
        <w:t>ë</w:t>
      </w:r>
      <w:r w:rsidRPr="004B4E9A">
        <w:rPr>
          <w:lang w:val="sq-AL"/>
        </w:rPr>
        <w:t xml:space="preserve"> nenit 102, pika 4 t</w:t>
      </w:r>
      <w:r w:rsidR="008B3715" w:rsidRPr="004B4E9A">
        <w:rPr>
          <w:lang w:val="sq-AL"/>
        </w:rPr>
        <w:t>ë</w:t>
      </w:r>
      <w:r w:rsidRPr="004B4E9A">
        <w:rPr>
          <w:lang w:val="sq-AL"/>
        </w:rPr>
        <w:t xml:space="preserve"> Kushtetut</w:t>
      </w:r>
      <w:r w:rsidR="008B3715" w:rsidRPr="004B4E9A">
        <w:rPr>
          <w:lang w:val="sq-AL"/>
        </w:rPr>
        <w:t>ë</w:t>
      </w:r>
      <w:r w:rsidRPr="004B4E9A">
        <w:rPr>
          <w:lang w:val="sq-AL"/>
        </w:rPr>
        <w:t>s s</w:t>
      </w:r>
      <w:r w:rsidR="008B3715" w:rsidRPr="004B4E9A">
        <w:rPr>
          <w:lang w:val="sq-AL"/>
        </w:rPr>
        <w:t>ë</w:t>
      </w:r>
      <w:r w:rsidRPr="004B4E9A">
        <w:rPr>
          <w:lang w:val="sq-AL"/>
        </w:rPr>
        <w:t xml:space="preserve"> </w:t>
      </w:r>
      <w:r w:rsidRPr="00413EC4">
        <w:rPr>
          <w:spacing w:val="-4"/>
          <w:lang w:val="sq-AL"/>
        </w:rPr>
        <w:t>Republik</w:t>
      </w:r>
      <w:r w:rsidR="008B3715" w:rsidRPr="00413EC4">
        <w:rPr>
          <w:spacing w:val="-4"/>
          <w:lang w:val="sq-AL"/>
        </w:rPr>
        <w:t>ë</w:t>
      </w:r>
      <w:r w:rsidRPr="00413EC4">
        <w:rPr>
          <w:spacing w:val="-4"/>
          <w:lang w:val="sq-AL"/>
        </w:rPr>
        <w:t>s s</w:t>
      </w:r>
      <w:r w:rsidR="008B3715" w:rsidRPr="00413EC4">
        <w:rPr>
          <w:spacing w:val="-4"/>
          <w:lang w:val="sq-AL"/>
        </w:rPr>
        <w:t>ë</w:t>
      </w:r>
      <w:r w:rsidRPr="00413EC4">
        <w:rPr>
          <w:spacing w:val="-4"/>
          <w:lang w:val="sq-AL"/>
        </w:rPr>
        <w:t xml:space="preserve"> Shqip</w:t>
      </w:r>
      <w:r w:rsidR="008B3715" w:rsidRPr="00413EC4">
        <w:rPr>
          <w:spacing w:val="-4"/>
          <w:lang w:val="sq-AL"/>
        </w:rPr>
        <w:t>ë</w:t>
      </w:r>
      <w:r w:rsidRPr="00413EC4">
        <w:rPr>
          <w:spacing w:val="-4"/>
          <w:lang w:val="sq-AL"/>
        </w:rPr>
        <w:t>ris</w:t>
      </w:r>
      <w:r w:rsidR="008B3715" w:rsidRPr="00413EC4">
        <w:rPr>
          <w:spacing w:val="-4"/>
          <w:lang w:val="sq-AL"/>
        </w:rPr>
        <w:t>ë</w:t>
      </w:r>
      <w:r w:rsidRPr="00413EC4">
        <w:rPr>
          <w:spacing w:val="-4"/>
          <w:lang w:val="sq-AL"/>
        </w:rPr>
        <w:t>, t</w:t>
      </w:r>
      <w:r w:rsidR="008B3715" w:rsidRPr="00413EC4">
        <w:rPr>
          <w:spacing w:val="-4"/>
          <w:lang w:val="sq-AL"/>
        </w:rPr>
        <w:t>ë</w:t>
      </w:r>
      <w:r w:rsidRPr="00413EC4">
        <w:rPr>
          <w:spacing w:val="-4"/>
          <w:lang w:val="sq-AL"/>
        </w:rPr>
        <w:t xml:space="preserve"> pik</w:t>
      </w:r>
      <w:r w:rsidR="008B3715" w:rsidRPr="00413EC4">
        <w:rPr>
          <w:spacing w:val="-4"/>
          <w:lang w:val="sq-AL"/>
        </w:rPr>
        <w:t>ë</w:t>
      </w:r>
      <w:r w:rsidRPr="00413EC4">
        <w:rPr>
          <w:spacing w:val="-4"/>
          <w:lang w:val="sq-AL"/>
        </w:rPr>
        <w:t>s 2 t</w:t>
      </w:r>
      <w:r w:rsidR="008B3715" w:rsidRPr="00413EC4">
        <w:rPr>
          <w:spacing w:val="-4"/>
          <w:lang w:val="sq-AL"/>
        </w:rPr>
        <w:t>ë</w:t>
      </w:r>
      <w:r w:rsidRPr="00413EC4">
        <w:rPr>
          <w:spacing w:val="-4"/>
          <w:lang w:val="sq-AL"/>
        </w:rPr>
        <w:t xml:space="preserve"> vendimit t</w:t>
      </w:r>
      <w:r w:rsidR="008B3715" w:rsidRPr="00413EC4">
        <w:rPr>
          <w:spacing w:val="-4"/>
          <w:lang w:val="sq-AL"/>
        </w:rPr>
        <w:t>ë</w:t>
      </w:r>
      <w:r w:rsidRPr="00413EC4">
        <w:rPr>
          <w:spacing w:val="-4"/>
          <w:lang w:val="sq-AL"/>
        </w:rPr>
        <w:t xml:space="preserve"> K</w:t>
      </w:r>
      <w:r w:rsidR="008B3715" w:rsidRPr="00413EC4">
        <w:rPr>
          <w:spacing w:val="-4"/>
          <w:lang w:val="sq-AL"/>
        </w:rPr>
        <w:t>ë</w:t>
      </w:r>
      <w:r w:rsidRPr="00413EC4">
        <w:rPr>
          <w:spacing w:val="-4"/>
          <w:lang w:val="sq-AL"/>
        </w:rPr>
        <w:t>shillit t</w:t>
      </w:r>
      <w:r w:rsidR="008B3715" w:rsidRPr="00413EC4">
        <w:rPr>
          <w:spacing w:val="-4"/>
          <w:lang w:val="sq-AL"/>
        </w:rPr>
        <w:t>ë</w:t>
      </w:r>
      <w:r w:rsidRPr="00413EC4">
        <w:rPr>
          <w:spacing w:val="-4"/>
          <w:lang w:val="sq-AL"/>
        </w:rPr>
        <w:t xml:space="preserve"> Ministrave nr.</w:t>
      </w:r>
      <w:r w:rsidR="004B4E9A" w:rsidRPr="00413EC4">
        <w:rPr>
          <w:spacing w:val="-4"/>
          <w:lang w:val="sq-AL"/>
        </w:rPr>
        <w:t xml:space="preserve"> </w:t>
      </w:r>
      <w:r w:rsidRPr="00413EC4">
        <w:rPr>
          <w:spacing w:val="-4"/>
          <w:lang w:val="sq-AL"/>
        </w:rPr>
        <w:t>343, dat</w:t>
      </w:r>
      <w:r w:rsidR="008B3715" w:rsidRPr="00413EC4">
        <w:rPr>
          <w:spacing w:val="-4"/>
          <w:lang w:val="sq-AL"/>
        </w:rPr>
        <w:t>ë</w:t>
      </w:r>
      <w:r w:rsidRPr="00413EC4">
        <w:rPr>
          <w:spacing w:val="-4"/>
          <w:lang w:val="sq-AL"/>
        </w:rPr>
        <w:t xml:space="preserve"> 7.6.2006 “P</w:t>
      </w:r>
      <w:r w:rsidR="008B3715" w:rsidRPr="00413EC4">
        <w:rPr>
          <w:spacing w:val="-4"/>
          <w:lang w:val="sq-AL"/>
        </w:rPr>
        <w:t>ë</w:t>
      </w:r>
      <w:r w:rsidRPr="00413EC4">
        <w:rPr>
          <w:spacing w:val="-4"/>
          <w:lang w:val="sq-AL"/>
        </w:rPr>
        <w:t>r pron</w:t>
      </w:r>
      <w:r w:rsidR="008B3715" w:rsidRPr="00413EC4">
        <w:rPr>
          <w:spacing w:val="-4"/>
          <w:lang w:val="sq-AL"/>
        </w:rPr>
        <w:t>ë</w:t>
      </w:r>
      <w:r w:rsidRPr="00413EC4">
        <w:rPr>
          <w:spacing w:val="-4"/>
          <w:lang w:val="sq-AL"/>
        </w:rPr>
        <w:t>sin</w:t>
      </w:r>
      <w:r w:rsidR="008B3715" w:rsidRPr="00413EC4">
        <w:rPr>
          <w:spacing w:val="-4"/>
          <w:lang w:val="sq-AL"/>
        </w:rPr>
        <w:t>ë</w:t>
      </w:r>
      <w:r w:rsidRPr="00413EC4">
        <w:rPr>
          <w:spacing w:val="-4"/>
          <w:lang w:val="sq-AL"/>
        </w:rPr>
        <w:t xml:space="preserve"> dhe administrimin e aeroportit t</w:t>
      </w:r>
      <w:r w:rsidR="008B3715" w:rsidRPr="00413EC4">
        <w:rPr>
          <w:spacing w:val="-4"/>
          <w:lang w:val="sq-AL"/>
        </w:rPr>
        <w:t>ë</w:t>
      </w:r>
      <w:r w:rsidRPr="00413EC4">
        <w:rPr>
          <w:spacing w:val="-4"/>
          <w:lang w:val="sq-AL"/>
        </w:rPr>
        <w:t xml:space="preserve"> Kuk</w:t>
      </w:r>
      <w:r w:rsidR="008B3715" w:rsidRPr="00413EC4">
        <w:rPr>
          <w:spacing w:val="-4"/>
          <w:lang w:val="sq-AL"/>
        </w:rPr>
        <w:t>ë</w:t>
      </w:r>
      <w:r w:rsidRPr="00413EC4">
        <w:rPr>
          <w:spacing w:val="-4"/>
          <w:lang w:val="sq-AL"/>
        </w:rPr>
        <w:t xml:space="preserve">sit”, Ministri </w:t>
      </w:r>
      <w:r w:rsidR="00B564E4" w:rsidRPr="00413EC4">
        <w:rPr>
          <w:spacing w:val="-4"/>
          <w:lang w:val="sq-AL"/>
        </w:rPr>
        <w:t xml:space="preserve">i </w:t>
      </w:r>
      <w:r w:rsidRPr="00413EC4">
        <w:rPr>
          <w:spacing w:val="-4"/>
          <w:lang w:val="sq-AL"/>
        </w:rPr>
        <w:t>Transportit dhe Infrastruktur</w:t>
      </w:r>
      <w:r w:rsidR="008B3715" w:rsidRPr="00413EC4">
        <w:rPr>
          <w:spacing w:val="-4"/>
          <w:lang w:val="sq-AL"/>
        </w:rPr>
        <w:t>ë</w:t>
      </w:r>
      <w:r w:rsidRPr="00413EC4">
        <w:rPr>
          <w:spacing w:val="-4"/>
          <w:lang w:val="sq-AL"/>
        </w:rPr>
        <w:t xml:space="preserve">s dhe Ministri </w:t>
      </w:r>
      <w:r w:rsidR="00B564E4" w:rsidRPr="00413EC4">
        <w:rPr>
          <w:spacing w:val="-4"/>
          <w:lang w:val="sq-AL"/>
        </w:rPr>
        <w:t>i</w:t>
      </w:r>
      <w:r w:rsidRPr="00413EC4">
        <w:rPr>
          <w:spacing w:val="-4"/>
          <w:lang w:val="sq-AL"/>
        </w:rPr>
        <w:t xml:space="preserve"> Financave</w:t>
      </w:r>
    </w:p>
    <w:p w:rsidR="006D35C9" w:rsidRPr="006D35C9" w:rsidRDefault="006D35C9" w:rsidP="008B3715">
      <w:pPr>
        <w:pStyle w:val="VENDOSI"/>
        <w:rPr>
          <w:spacing w:val="-4"/>
          <w:sz w:val="14"/>
          <w:lang w:val="sq-AL"/>
        </w:rPr>
      </w:pPr>
    </w:p>
    <w:p w:rsidR="00227147" w:rsidRPr="00413EC4" w:rsidRDefault="00227147" w:rsidP="008B3715">
      <w:pPr>
        <w:pStyle w:val="VENDOSI"/>
        <w:rPr>
          <w:spacing w:val="-4"/>
          <w:lang w:val="sq-AL"/>
        </w:rPr>
      </w:pPr>
      <w:r w:rsidRPr="00413EC4">
        <w:rPr>
          <w:spacing w:val="-4"/>
          <w:lang w:val="sq-AL"/>
        </w:rPr>
        <w:t>UDH</w:t>
      </w:r>
      <w:r w:rsidR="008B3715" w:rsidRPr="00413EC4">
        <w:rPr>
          <w:spacing w:val="-4"/>
          <w:lang w:val="sq-AL"/>
        </w:rPr>
        <w:t>Ë</w:t>
      </w:r>
      <w:r w:rsidRPr="00413EC4">
        <w:rPr>
          <w:spacing w:val="-4"/>
          <w:lang w:val="sq-AL"/>
        </w:rPr>
        <w:t>ZOJN</w:t>
      </w:r>
      <w:r w:rsidR="008B3715" w:rsidRPr="00413EC4">
        <w:rPr>
          <w:spacing w:val="-4"/>
          <w:lang w:val="sq-AL"/>
        </w:rPr>
        <w:t>Ë</w:t>
      </w:r>
      <w:r w:rsidRPr="00413EC4">
        <w:rPr>
          <w:spacing w:val="-4"/>
          <w:lang w:val="sq-AL"/>
        </w:rPr>
        <w:t>:</w:t>
      </w:r>
    </w:p>
    <w:p w:rsidR="00227147" w:rsidRPr="00413EC4" w:rsidRDefault="00227147" w:rsidP="00227147">
      <w:pPr>
        <w:pStyle w:val="Paragrafi"/>
        <w:rPr>
          <w:spacing w:val="-4"/>
          <w:sz w:val="14"/>
          <w:lang w:val="sq-AL"/>
        </w:rPr>
      </w:pPr>
    </w:p>
    <w:p w:rsidR="00227147" w:rsidRPr="00413EC4" w:rsidRDefault="00227147" w:rsidP="00227147">
      <w:pPr>
        <w:pStyle w:val="Paragrafi"/>
        <w:rPr>
          <w:spacing w:val="-4"/>
          <w:lang w:val="sq-AL"/>
        </w:rPr>
      </w:pPr>
      <w:r w:rsidRPr="00413EC4">
        <w:rPr>
          <w:spacing w:val="-4"/>
          <w:lang w:val="sq-AL"/>
        </w:rPr>
        <w:t>1.</w:t>
      </w:r>
      <w:r w:rsidR="008B3715" w:rsidRPr="00413EC4">
        <w:rPr>
          <w:spacing w:val="-4"/>
          <w:lang w:val="sq-AL"/>
        </w:rPr>
        <w:t xml:space="preserve"> </w:t>
      </w:r>
      <w:r w:rsidRPr="00413EC4">
        <w:rPr>
          <w:spacing w:val="-4"/>
          <w:lang w:val="sq-AL"/>
        </w:rPr>
        <w:t>Deri n</w:t>
      </w:r>
      <w:r w:rsidR="008B3715" w:rsidRPr="00413EC4">
        <w:rPr>
          <w:spacing w:val="-4"/>
          <w:lang w:val="sq-AL"/>
        </w:rPr>
        <w:t>ë</w:t>
      </w:r>
      <w:r w:rsidRPr="00413EC4">
        <w:rPr>
          <w:spacing w:val="-4"/>
          <w:lang w:val="sq-AL"/>
        </w:rPr>
        <w:t xml:space="preserve"> v</w:t>
      </w:r>
      <w:r w:rsidR="008B3715" w:rsidRPr="00413EC4">
        <w:rPr>
          <w:spacing w:val="-4"/>
          <w:lang w:val="sq-AL"/>
        </w:rPr>
        <w:t>ë</w:t>
      </w:r>
      <w:r w:rsidRPr="00413EC4">
        <w:rPr>
          <w:spacing w:val="-4"/>
          <w:lang w:val="sq-AL"/>
        </w:rPr>
        <w:t>nien n</w:t>
      </w:r>
      <w:r w:rsidR="008B3715" w:rsidRPr="00413EC4">
        <w:rPr>
          <w:spacing w:val="-4"/>
          <w:lang w:val="sq-AL"/>
        </w:rPr>
        <w:t>ë</w:t>
      </w:r>
      <w:r w:rsidRPr="00413EC4">
        <w:rPr>
          <w:spacing w:val="-4"/>
          <w:lang w:val="sq-AL"/>
        </w:rPr>
        <w:t xml:space="preserve"> pun</w:t>
      </w:r>
      <w:r w:rsidR="008B3715" w:rsidRPr="00413EC4">
        <w:rPr>
          <w:spacing w:val="-4"/>
          <w:lang w:val="sq-AL"/>
        </w:rPr>
        <w:t>ë</w:t>
      </w:r>
      <w:r w:rsidRPr="00413EC4">
        <w:rPr>
          <w:spacing w:val="-4"/>
          <w:lang w:val="sq-AL"/>
        </w:rPr>
        <w:t xml:space="preserve"> t</w:t>
      </w:r>
      <w:r w:rsidR="008B3715" w:rsidRPr="00413EC4">
        <w:rPr>
          <w:spacing w:val="-4"/>
          <w:lang w:val="sq-AL"/>
        </w:rPr>
        <w:t>ë</w:t>
      </w:r>
      <w:r w:rsidRPr="00413EC4">
        <w:rPr>
          <w:spacing w:val="-4"/>
          <w:lang w:val="sq-AL"/>
        </w:rPr>
        <w:t xml:space="preserve"> </w:t>
      </w:r>
      <w:r w:rsidR="007650C6">
        <w:rPr>
          <w:spacing w:val="-4"/>
          <w:lang w:val="sq-AL"/>
        </w:rPr>
        <w:t>a</w:t>
      </w:r>
      <w:r w:rsidRPr="00413EC4">
        <w:rPr>
          <w:spacing w:val="-4"/>
          <w:lang w:val="sq-AL"/>
        </w:rPr>
        <w:t>eroportit t</w:t>
      </w:r>
      <w:r w:rsidR="008B3715" w:rsidRPr="00413EC4">
        <w:rPr>
          <w:spacing w:val="-4"/>
          <w:lang w:val="sq-AL"/>
        </w:rPr>
        <w:t>ë</w:t>
      </w:r>
      <w:r w:rsidRPr="00413EC4">
        <w:rPr>
          <w:spacing w:val="-4"/>
          <w:lang w:val="sq-AL"/>
        </w:rPr>
        <w:t xml:space="preserve"> </w:t>
      </w:r>
      <w:r w:rsidR="004B4E9A" w:rsidRPr="00413EC4">
        <w:rPr>
          <w:spacing w:val="-4"/>
          <w:lang w:val="sq-AL"/>
        </w:rPr>
        <w:t>Kukësit</w:t>
      </w:r>
      <w:r w:rsidRPr="00413EC4">
        <w:rPr>
          <w:spacing w:val="-4"/>
          <w:lang w:val="sq-AL"/>
        </w:rPr>
        <w:t>, Autoriteti i Aviacionit Civil (per</w:t>
      </w:r>
      <w:r w:rsidR="007650C6">
        <w:rPr>
          <w:spacing w:val="-4"/>
          <w:lang w:val="sq-AL"/>
        </w:rPr>
        <w:t>son juridik publik, jobuxhetor)</w:t>
      </w:r>
      <w:r w:rsidRPr="00413EC4">
        <w:rPr>
          <w:spacing w:val="-4"/>
          <w:lang w:val="sq-AL"/>
        </w:rPr>
        <w:t xml:space="preserve"> t</w:t>
      </w:r>
      <w:r w:rsidR="008B3715" w:rsidRPr="00413EC4">
        <w:rPr>
          <w:spacing w:val="-4"/>
          <w:lang w:val="sq-AL"/>
        </w:rPr>
        <w:t>ë</w:t>
      </w:r>
      <w:r w:rsidRPr="00413EC4">
        <w:rPr>
          <w:spacing w:val="-4"/>
          <w:lang w:val="sq-AL"/>
        </w:rPr>
        <w:t xml:space="preserve"> p</w:t>
      </w:r>
      <w:r w:rsidR="008B3715" w:rsidRPr="00413EC4">
        <w:rPr>
          <w:spacing w:val="-4"/>
          <w:lang w:val="sq-AL"/>
        </w:rPr>
        <w:t>ë</w:t>
      </w:r>
      <w:r w:rsidRPr="00413EC4">
        <w:rPr>
          <w:spacing w:val="-4"/>
          <w:lang w:val="sq-AL"/>
        </w:rPr>
        <w:t>rballoj</w:t>
      </w:r>
      <w:r w:rsidR="008B3715" w:rsidRPr="00413EC4">
        <w:rPr>
          <w:spacing w:val="-4"/>
          <w:lang w:val="sq-AL"/>
        </w:rPr>
        <w:t>ë</w:t>
      </w:r>
      <w:r w:rsidRPr="00413EC4">
        <w:rPr>
          <w:spacing w:val="-4"/>
          <w:lang w:val="sq-AL"/>
        </w:rPr>
        <w:t xml:space="preserve"> shpenzimet e administrimit t</w:t>
      </w:r>
      <w:r w:rsidR="008B3715" w:rsidRPr="00413EC4">
        <w:rPr>
          <w:spacing w:val="-4"/>
          <w:lang w:val="sq-AL"/>
        </w:rPr>
        <w:t>ë</w:t>
      </w:r>
      <w:r w:rsidRPr="00413EC4">
        <w:rPr>
          <w:spacing w:val="-4"/>
          <w:lang w:val="sq-AL"/>
        </w:rPr>
        <w:t xml:space="preserve"> tij nga fondet e veta t</w:t>
      </w:r>
      <w:r w:rsidR="008B3715" w:rsidRPr="00413EC4">
        <w:rPr>
          <w:spacing w:val="-4"/>
          <w:lang w:val="sq-AL"/>
        </w:rPr>
        <w:t>ë</w:t>
      </w:r>
      <w:r w:rsidRPr="00413EC4">
        <w:rPr>
          <w:spacing w:val="-4"/>
          <w:lang w:val="sq-AL"/>
        </w:rPr>
        <w:t xml:space="preserve"> programuara.</w:t>
      </w:r>
    </w:p>
    <w:p w:rsidR="00227147" w:rsidRPr="00413EC4" w:rsidRDefault="00227147" w:rsidP="00227147">
      <w:pPr>
        <w:pStyle w:val="Paragrafi"/>
        <w:rPr>
          <w:spacing w:val="-4"/>
          <w:lang w:val="sq-AL"/>
        </w:rPr>
      </w:pPr>
      <w:r w:rsidRPr="00413EC4">
        <w:rPr>
          <w:spacing w:val="-4"/>
          <w:lang w:val="sq-AL"/>
        </w:rPr>
        <w:t xml:space="preserve">2. </w:t>
      </w:r>
      <w:r w:rsidR="004B4E9A" w:rsidRPr="00413EC4">
        <w:rPr>
          <w:spacing w:val="-4"/>
          <w:lang w:val="sq-AL"/>
        </w:rPr>
        <w:t>Autoriteti i Aviacionit Civil</w:t>
      </w:r>
      <w:r w:rsidRPr="00413EC4">
        <w:rPr>
          <w:spacing w:val="-4"/>
          <w:lang w:val="sq-AL"/>
        </w:rPr>
        <w:t xml:space="preserve"> duhet t</w:t>
      </w:r>
      <w:r w:rsidR="008B3715" w:rsidRPr="00413EC4">
        <w:rPr>
          <w:spacing w:val="-4"/>
          <w:lang w:val="sq-AL"/>
        </w:rPr>
        <w:t>ë</w:t>
      </w:r>
      <w:r w:rsidRPr="00413EC4">
        <w:rPr>
          <w:spacing w:val="-4"/>
          <w:lang w:val="sq-AL"/>
        </w:rPr>
        <w:t xml:space="preserve"> evidentoj</w:t>
      </w:r>
      <w:r w:rsidR="008B3715" w:rsidRPr="00413EC4">
        <w:rPr>
          <w:spacing w:val="-4"/>
          <w:lang w:val="sq-AL"/>
        </w:rPr>
        <w:t>ë</w:t>
      </w:r>
      <w:r w:rsidR="006D35C9">
        <w:rPr>
          <w:spacing w:val="-4"/>
          <w:lang w:val="sq-AL"/>
        </w:rPr>
        <w:t>,</w:t>
      </w:r>
      <w:r w:rsidRPr="00413EC4">
        <w:rPr>
          <w:spacing w:val="-4"/>
          <w:lang w:val="sq-AL"/>
        </w:rPr>
        <w:t xml:space="preserve"> n</w:t>
      </w:r>
      <w:r w:rsidR="008B3715" w:rsidRPr="00413EC4">
        <w:rPr>
          <w:spacing w:val="-4"/>
          <w:lang w:val="sq-AL"/>
        </w:rPr>
        <w:t>ë</w:t>
      </w:r>
      <w:r w:rsidRPr="00413EC4">
        <w:rPr>
          <w:spacing w:val="-4"/>
          <w:lang w:val="sq-AL"/>
        </w:rPr>
        <w:t xml:space="preserve"> pasqyrat financiare vjetore t</w:t>
      </w:r>
      <w:r w:rsidR="008B3715" w:rsidRPr="00413EC4">
        <w:rPr>
          <w:spacing w:val="-4"/>
          <w:lang w:val="sq-AL"/>
        </w:rPr>
        <w:t>ë</w:t>
      </w:r>
      <w:r w:rsidRPr="00413EC4">
        <w:rPr>
          <w:spacing w:val="-4"/>
          <w:lang w:val="sq-AL"/>
        </w:rPr>
        <w:t xml:space="preserve"> veprimtaris</w:t>
      </w:r>
      <w:r w:rsidR="008B3715" w:rsidRPr="00413EC4">
        <w:rPr>
          <w:spacing w:val="-4"/>
          <w:lang w:val="sq-AL"/>
        </w:rPr>
        <w:t>ë</w:t>
      </w:r>
      <w:r w:rsidRPr="00413EC4">
        <w:rPr>
          <w:spacing w:val="-4"/>
          <w:lang w:val="sq-AL"/>
        </w:rPr>
        <w:t xml:space="preserve"> s</w:t>
      </w:r>
      <w:r w:rsidR="008B3715" w:rsidRPr="00413EC4">
        <w:rPr>
          <w:spacing w:val="-4"/>
          <w:lang w:val="sq-AL"/>
        </w:rPr>
        <w:t>ë</w:t>
      </w:r>
      <w:r w:rsidRPr="00413EC4">
        <w:rPr>
          <w:spacing w:val="-4"/>
          <w:lang w:val="sq-AL"/>
        </w:rPr>
        <w:t xml:space="preserve"> vet, shpenzimet faktike t</w:t>
      </w:r>
      <w:r w:rsidR="008B3715" w:rsidRPr="00413EC4">
        <w:rPr>
          <w:spacing w:val="-4"/>
          <w:lang w:val="sq-AL"/>
        </w:rPr>
        <w:t>ë</w:t>
      </w:r>
      <w:r w:rsidRPr="00413EC4">
        <w:rPr>
          <w:spacing w:val="-4"/>
          <w:lang w:val="sq-AL"/>
        </w:rPr>
        <w:t xml:space="preserve"> kryera p</w:t>
      </w:r>
      <w:r w:rsidR="008B3715" w:rsidRPr="00413EC4">
        <w:rPr>
          <w:spacing w:val="-4"/>
          <w:lang w:val="sq-AL"/>
        </w:rPr>
        <w:t>ë</w:t>
      </w:r>
      <w:r w:rsidRPr="00413EC4">
        <w:rPr>
          <w:spacing w:val="-4"/>
          <w:lang w:val="sq-AL"/>
        </w:rPr>
        <w:t>r konservim, si shpenzimet p</w:t>
      </w:r>
      <w:r w:rsidR="008B3715" w:rsidRPr="00413EC4">
        <w:rPr>
          <w:spacing w:val="-4"/>
          <w:lang w:val="sq-AL"/>
        </w:rPr>
        <w:t>ë</w:t>
      </w:r>
      <w:r w:rsidRPr="00413EC4">
        <w:rPr>
          <w:spacing w:val="-4"/>
          <w:lang w:val="sq-AL"/>
        </w:rPr>
        <w:t>r ruajtjen e objektit me roj</w:t>
      </w:r>
      <w:r w:rsidR="007650C6">
        <w:rPr>
          <w:spacing w:val="-4"/>
          <w:lang w:val="sq-AL"/>
        </w:rPr>
        <w:t>ë</w:t>
      </w:r>
      <w:r w:rsidRPr="00413EC4">
        <w:rPr>
          <w:spacing w:val="-4"/>
          <w:lang w:val="sq-AL"/>
        </w:rPr>
        <w:t xml:space="preserve"> private, pagat, sigurimet shoq</w:t>
      </w:r>
      <w:r w:rsidR="008B3715" w:rsidRPr="00413EC4">
        <w:rPr>
          <w:spacing w:val="-4"/>
          <w:lang w:val="sq-AL"/>
        </w:rPr>
        <w:t>ë</w:t>
      </w:r>
      <w:r w:rsidRPr="00413EC4">
        <w:rPr>
          <w:spacing w:val="-4"/>
          <w:lang w:val="sq-AL"/>
        </w:rPr>
        <w:t>rore, detyrimet tatimore, faturat p</w:t>
      </w:r>
      <w:r w:rsidR="008B3715" w:rsidRPr="00413EC4">
        <w:rPr>
          <w:spacing w:val="-4"/>
          <w:lang w:val="sq-AL"/>
        </w:rPr>
        <w:t>ë</w:t>
      </w:r>
      <w:r w:rsidRPr="00413EC4">
        <w:rPr>
          <w:spacing w:val="-4"/>
          <w:lang w:val="sq-AL"/>
        </w:rPr>
        <w:t>r blerje e sh</w:t>
      </w:r>
      <w:r w:rsidR="008B3715" w:rsidRPr="00413EC4">
        <w:rPr>
          <w:spacing w:val="-4"/>
          <w:lang w:val="sq-AL"/>
        </w:rPr>
        <w:t>ë</w:t>
      </w:r>
      <w:r w:rsidRPr="00413EC4">
        <w:rPr>
          <w:spacing w:val="-4"/>
          <w:lang w:val="sq-AL"/>
        </w:rPr>
        <w:t>rbime t</w:t>
      </w:r>
      <w:r w:rsidR="008B3715" w:rsidRPr="00413EC4">
        <w:rPr>
          <w:spacing w:val="-4"/>
          <w:lang w:val="sq-AL"/>
        </w:rPr>
        <w:t>ë</w:t>
      </w:r>
      <w:r w:rsidRPr="00413EC4">
        <w:rPr>
          <w:spacing w:val="-4"/>
          <w:lang w:val="sq-AL"/>
        </w:rPr>
        <w:t xml:space="preserve"> kryera nga t</w:t>
      </w:r>
      <w:r w:rsidR="008B3715" w:rsidRPr="00413EC4">
        <w:rPr>
          <w:spacing w:val="-4"/>
          <w:lang w:val="sq-AL"/>
        </w:rPr>
        <w:t>ë</w:t>
      </w:r>
      <w:r w:rsidRPr="00413EC4">
        <w:rPr>
          <w:spacing w:val="-4"/>
          <w:lang w:val="sq-AL"/>
        </w:rPr>
        <w:t xml:space="preserve"> tret</w:t>
      </w:r>
      <w:r w:rsidR="008B3715" w:rsidRPr="00413EC4">
        <w:rPr>
          <w:spacing w:val="-4"/>
          <w:lang w:val="sq-AL"/>
        </w:rPr>
        <w:t>ë</w:t>
      </w:r>
      <w:r w:rsidRPr="00413EC4">
        <w:rPr>
          <w:spacing w:val="-4"/>
          <w:lang w:val="sq-AL"/>
        </w:rPr>
        <w:t xml:space="preserve"> etj.</w:t>
      </w:r>
    </w:p>
    <w:p w:rsidR="00227147" w:rsidRPr="00413EC4" w:rsidRDefault="00227147" w:rsidP="00227147">
      <w:pPr>
        <w:pStyle w:val="Paragrafi"/>
        <w:rPr>
          <w:spacing w:val="-4"/>
          <w:lang w:val="sq-AL"/>
        </w:rPr>
      </w:pPr>
      <w:r w:rsidRPr="00413EC4">
        <w:rPr>
          <w:spacing w:val="-4"/>
          <w:lang w:val="sq-AL"/>
        </w:rPr>
        <w:t>3.</w:t>
      </w:r>
      <w:r w:rsidR="008B3715" w:rsidRPr="00413EC4">
        <w:rPr>
          <w:spacing w:val="-4"/>
          <w:lang w:val="sq-AL"/>
        </w:rPr>
        <w:t xml:space="preserve"> </w:t>
      </w:r>
      <w:r w:rsidRPr="00413EC4">
        <w:rPr>
          <w:spacing w:val="-4"/>
          <w:lang w:val="sq-AL"/>
        </w:rPr>
        <w:t>Udh</w:t>
      </w:r>
      <w:r w:rsidR="008B3715" w:rsidRPr="00413EC4">
        <w:rPr>
          <w:spacing w:val="-4"/>
          <w:lang w:val="sq-AL"/>
        </w:rPr>
        <w:t>ë</w:t>
      </w:r>
      <w:r w:rsidRPr="00413EC4">
        <w:rPr>
          <w:spacing w:val="-4"/>
          <w:lang w:val="sq-AL"/>
        </w:rPr>
        <w:t>zimi nr.</w:t>
      </w:r>
      <w:r w:rsidR="004B4E9A" w:rsidRPr="00413EC4">
        <w:rPr>
          <w:spacing w:val="-4"/>
          <w:lang w:val="sq-AL"/>
        </w:rPr>
        <w:t xml:space="preserve"> </w:t>
      </w:r>
      <w:r w:rsidRPr="00413EC4">
        <w:rPr>
          <w:spacing w:val="-4"/>
          <w:lang w:val="sq-AL"/>
        </w:rPr>
        <w:t>5, dat</w:t>
      </w:r>
      <w:r w:rsidR="008B3715" w:rsidRPr="00413EC4">
        <w:rPr>
          <w:spacing w:val="-4"/>
          <w:lang w:val="sq-AL"/>
        </w:rPr>
        <w:t>ë</w:t>
      </w:r>
      <w:r w:rsidRPr="00413EC4">
        <w:rPr>
          <w:spacing w:val="-4"/>
          <w:lang w:val="sq-AL"/>
        </w:rPr>
        <w:t xml:space="preserve"> 17.4.2007 “P</w:t>
      </w:r>
      <w:r w:rsidR="008B3715" w:rsidRPr="00413EC4">
        <w:rPr>
          <w:spacing w:val="-4"/>
          <w:lang w:val="sq-AL"/>
        </w:rPr>
        <w:t>ë</w:t>
      </w:r>
      <w:r w:rsidRPr="00413EC4">
        <w:rPr>
          <w:spacing w:val="-4"/>
          <w:lang w:val="sq-AL"/>
        </w:rPr>
        <w:t>r p</w:t>
      </w:r>
      <w:r w:rsidR="008B3715" w:rsidRPr="00413EC4">
        <w:rPr>
          <w:spacing w:val="-4"/>
          <w:lang w:val="sq-AL"/>
        </w:rPr>
        <w:t>ë</w:t>
      </w:r>
      <w:r w:rsidRPr="00413EC4">
        <w:rPr>
          <w:spacing w:val="-4"/>
          <w:lang w:val="sq-AL"/>
        </w:rPr>
        <w:t>rdorimin e fondeve t</w:t>
      </w:r>
      <w:r w:rsidR="008B3715" w:rsidRPr="00413EC4">
        <w:rPr>
          <w:spacing w:val="-4"/>
          <w:lang w:val="sq-AL"/>
        </w:rPr>
        <w:t>ë</w:t>
      </w:r>
      <w:r w:rsidRPr="00413EC4">
        <w:rPr>
          <w:spacing w:val="-4"/>
          <w:lang w:val="sq-AL"/>
        </w:rPr>
        <w:t xml:space="preserve"> investimeve buxhetore p</w:t>
      </w:r>
      <w:r w:rsidR="008B3715" w:rsidRPr="00413EC4">
        <w:rPr>
          <w:spacing w:val="-4"/>
          <w:lang w:val="sq-AL"/>
        </w:rPr>
        <w:t>ë</w:t>
      </w:r>
      <w:r w:rsidRPr="00413EC4">
        <w:rPr>
          <w:spacing w:val="-4"/>
          <w:lang w:val="sq-AL"/>
        </w:rPr>
        <w:t xml:space="preserve">r konservimin e </w:t>
      </w:r>
      <w:r w:rsidR="007650C6">
        <w:rPr>
          <w:spacing w:val="-4"/>
          <w:lang w:val="sq-AL"/>
        </w:rPr>
        <w:t>a</w:t>
      </w:r>
      <w:r w:rsidR="004B4E9A" w:rsidRPr="00413EC4">
        <w:rPr>
          <w:spacing w:val="-4"/>
          <w:lang w:val="sq-AL"/>
        </w:rPr>
        <w:t xml:space="preserve">eroportit </w:t>
      </w:r>
      <w:r w:rsidRPr="00413EC4">
        <w:rPr>
          <w:spacing w:val="-4"/>
          <w:lang w:val="sq-AL"/>
        </w:rPr>
        <w:t>t</w:t>
      </w:r>
      <w:r w:rsidR="008B3715" w:rsidRPr="00413EC4">
        <w:rPr>
          <w:spacing w:val="-4"/>
          <w:lang w:val="sq-AL"/>
        </w:rPr>
        <w:t>ë</w:t>
      </w:r>
      <w:r w:rsidRPr="00413EC4">
        <w:rPr>
          <w:spacing w:val="-4"/>
          <w:lang w:val="sq-AL"/>
        </w:rPr>
        <w:t xml:space="preserve"> </w:t>
      </w:r>
      <w:r w:rsidR="004B4E9A" w:rsidRPr="00413EC4">
        <w:rPr>
          <w:spacing w:val="-4"/>
          <w:lang w:val="sq-AL"/>
        </w:rPr>
        <w:t>Kukësit</w:t>
      </w:r>
      <w:r w:rsidRPr="00413EC4">
        <w:rPr>
          <w:spacing w:val="-4"/>
          <w:lang w:val="sq-AL"/>
        </w:rPr>
        <w:t xml:space="preserve"> shfuqizohet.</w:t>
      </w:r>
    </w:p>
    <w:p w:rsidR="00981922" w:rsidRPr="00413EC4" w:rsidRDefault="00227147" w:rsidP="00981922">
      <w:pPr>
        <w:pStyle w:val="Paragrafi"/>
        <w:rPr>
          <w:spacing w:val="-4"/>
          <w:lang w:val="sq-AL"/>
        </w:rPr>
      </w:pPr>
      <w:r w:rsidRPr="00413EC4">
        <w:rPr>
          <w:spacing w:val="-4"/>
          <w:lang w:val="sq-AL"/>
        </w:rPr>
        <w:t>Ky udh</w:t>
      </w:r>
      <w:r w:rsidR="008B3715" w:rsidRPr="00413EC4">
        <w:rPr>
          <w:spacing w:val="-4"/>
          <w:lang w:val="sq-AL"/>
        </w:rPr>
        <w:t>ë</w:t>
      </w:r>
      <w:r w:rsidRPr="00413EC4">
        <w:rPr>
          <w:spacing w:val="-4"/>
          <w:lang w:val="sq-AL"/>
        </w:rPr>
        <w:t>zim hyn n</w:t>
      </w:r>
      <w:r w:rsidR="008B3715" w:rsidRPr="00413EC4">
        <w:rPr>
          <w:spacing w:val="-4"/>
          <w:lang w:val="sq-AL"/>
        </w:rPr>
        <w:t>ë</w:t>
      </w:r>
      <w:r w:rsidRPr="00413EC4">
        <w:rPr>
          <w:spacing w:val="-4"/>
          <w:lang w:val="sq-AL"/>
        </w:rPr>
        <w:t xml:space="preserve"> fuqi menj</w:t>
      </w:r>
      <w:r w:rsidR="008B3715" w:rsidRPr="00413EC4">
        <w:rPr>
          <w:spacing w:val="-4"/>
          <w:lang w:val="sq-AL"/>
        </w:rPr>
        <w:t>ë</w:t>
      </w:r>
      <w:r w:rsidRPr="00413EC4">
        <w:rPr>
          <w:spacing w:val="-4"/>
          <w:lang w:val="sq-AL"/>
        </w:rPr>
        <w:t>her</w:t>
      </w:r>
      <w:r w:rsidR="008B3715" w:rsidRPr="00413EC4">
        <w:rPr>
          <w:spacing w:val="-4"/>
          <w:lang w:val="sq-AL"/>
        </w:rPr>
        <w:t>ë</w:t>
      </w:r>
      <w:r w:rsidRPr="00413EC4">
        <w:rPr>
          <w:spacing w:val="-4"/>
          <w:lang w:val="sq-AL"/>
        </w:rPr>
        <w:t xml:space="preserve"> dhe botohet n</w:t>
      </w:r>
      <w:r w:rsidR="008B3715" w:rsidRPr="00413EC4">
        <w:rPr>
          <w:spacing w:val="-4"/>
          <w:lang w:val="sq-AL"/>
        </w:rPr>
        <w:t>ë</w:t>
      </w:r>
      <w:r w:rsidRPr="00413EC4">
        <w:rPr>
          <w:spacing w:val="-4"/>
          <w:lang w:val="sq-AL"/>
        </w:rPr>
        <w:t xml:space="preserve"> Fletoren Zyrtare.</w:t>
      </w:r>
    </w:p>
    <w:p w:rsidR="00981922" w:rsidRPr="00413EC4" w:rsidRDefault="00981922" w:rsidP="00981922">
      <w:pPr>
        <w:pStyle w:val="Paragrafi"/>
        <w:rPr>
          <w:spacing w:val="-4"/>
          <w:sz w:val="14"/>
          <w:lang w:val="sq-AL"/>
        </w:rPr>
      </w:pPr>
    </w:p>
    <w:tbl>
      <w:tblPr>
        <w:tblW w:w="0" w:type="auto"/>
        <w:jc w:val="center"/>
        <w:tblLook w:val="04A0" w:firstRow="1" w:lastRow="0" w:firstColumn="1" w:lastColumn="0" w:noHBand="0" w:noVBand="1"/>
      </w:tblPr>
      <w:tblGrid>
        <w:gridCol w:w="5091"/>
      </w:tblGrid>
      <w:tr w:rsidR="00C4417F" w:rsidRPr="00951FD1" w:rsidTr="00951FD1">
        <w:trPr>
          <w:jc w:val="center"/>
        </w:trPr>
        <w:tc>
          <w:tcPr>
            <w:tcW w:w="5091" w:type="dxa"/>
          </w:tcPr>
          <w:p w:rsidR="00C4417F" w:rsidRPr="00951FD1" w:rsidRDefault="00C4417F" w:rsidP="00951FD1">
            <w:pPr>
              <w:pStyle w:val="Paragrafi"/>
              <w:ind w:firstLine="0"/>
              <w:jc w:val="center"/>
              <w:rPr>
                <w:sz w:val="2"/>
                <w:lang w:val="sq-AL"/>
              </w:rPr>
            </w:pPr>
            <w:r w:rsidRPr="00951FD1">
              <w:rPr>
                <w:lang w:val="sq-AL"/>
              </w:rPr>
              <w:t>MINISTRI</w:t>
            </w:r>
            <w:r w:rsidR="00861A38">
              <w:rPr>
                <w:lang w:val="sq-AL"/>
              </w:rPr>
              <w:t xml:space="preserve"> </w:t>
            </w:r>
            <w:r w:rsidRPr="00951FD1">
              <w:rPr>
                <w:sz w:val="2"/>
                <w:lang w:val="sq-AL"/>
              </w:rPr>
              <w:t xml:space="preserve">    </w:t>
            </w:r>
            <w:r w:rsidRPr="00951FD1">
              <w:rPr>
                <w:lang w:val="sq-AL"/>
              </w:rPr>
              <w:t xml:space="preserve">I </w:t>
            </w:r>
            <w:r w:rsidRPr="00951FD1">
              <w:rPr>
                <w:sz w:val="2"/>
                <w:lang w:val="sq-AL"/>
              </w:rPr>
              <w:t xml:space="preserve"> </w:t>
            </w:r>
            <w:r w:rsidRPr="00951FD1">
              <w:rPr>
                <w:lang w:val="sq-AL"/>
              </w:rPr>
              <w:t xml:space="preserve">TRANSPORTIT </w:t>
            </w:r>
            <w:r w:rsidRPr="00951FD1">
              <w:rPr>
                <w:sz w:val="2"/>
                <w:lang w:val="sq-AL"/>
              </w:rPr>
              <w:t xml:space="preserve"> </w:t>
            </w:r>
          </w:p>
          <w:p w:rsidR="00C4417F" w:rsidRPr="00951FD1" w:rsidRDefault="00C4417F" w:rsidP="00951FD1">
            <w:pPr>
              <w:pStyle w:val="Paragrafi"/>
              <w:ind w:firstLine="0"/>
              <w:jc w:val="center"/>
              <w:rPr>
                <w:lang w:val="sq-AL"/>
              </w:rPr>
            </w:pPr>
            <w:r w:rsidRPr="00951FD1">
              <w:rPr>
                <w:lang w:val="sq-AL"/>
              </w:rPr>
              <w:t>DHE</w:t>
            </w:r>
            <w:r w:rsidR="00861A38">
              <w:rPr>
                <w:lang w:val="sq-AL"/>
              </w:rPr>
              <w:t xml:space="preserve"> </w:t>
            </w:r>
            <w:r w:rsidRPr="00951FD1">
              <w:rPr>
                <w:sz w:val="2"/>
                <w:lang w:val="sq-AL"/>
              </w:rPr>
              <w:t xml:space="preserve"> </w:t>
            </w:r>
            <w:r w:rsidRPr="00951FD1">
              <w:rPr>
                <w:lang w:val="sq-AL"/>
              </w:rPr>
              <w:t>INFRASTRUKTURËS</w:t>
            </w:r>
          </w:p>
          <w:p w:rsidR="00C4417F" w:rsidRPr="00951FD1" w:rsidRDefault="00C4417F" w:rsidP="00951FD1">
            <w:pPr>
              <w:pStyle w:val="Paragrafi"/>
              <w:ind w:firstLine="0"/>
              <w:jc w:val="center"/>
              <w:rPr>
                <w:b/>
                <w:lang w:val="sq-AL"/>
              </w:rPr>
            </w:pPr>
            <w:r w:rsidRPr="00951FD1">
              <w:rPr>
                <w:b/>
                <w:lang w:val="sq-AL"/>
              </w:rPr>
              <w:t>Edmond Haxhinasto</w:t>
            </w:r>
          </w:p>
        </w:tc>
      </w:tr>
      <w:tr w:rsidR="00C4417F" w:rsidRPr="00951FD1" w:rsidTr="00951FD1">
        <w:trPr>
          <w:jc w:val="center"/>
        </w:trPr>
        <w:tc>
          <w:tcPr>
            <w:tcW w:w="5091" w:type="dxa"/>
          </w:tcPr>
          <w:p w:rsidR="00C4417F" w:rsidRPr="00951FD1" w:rsidRDefault="00C4417F" w:rsidP="00951FD1">
            <w:pPr>
              <w:pStyle w:val="Paragrafi"/>
              <w:ind w:firstLine="0"/>
              <w:rPr>
                <w:sz w:val="14"/>
                <w:lang w:val="sq-AL"/>
              </w:rPr>
            </w:pPr>
          </w:p>
        </w:tc>
      </w:tr>
      <w:tr w:rsidR="00C4417F" w:rsidRPr="00951FD1" w:rsidTr="00951FD1">
        <w:trPr>
          <w:jc w:val="center"/>
        </w:trPr>
        <w:tc>
          <w:tcPr>
            <w:tcW w:w="5091" w:type="dxa"/>
          </w:tcPr>
          <w:p w:rsidR="00C4417F" w:rsidRPr="00951FD1" w:rsidRDefault="00C4417F" w:rsidP="00951FD1">
            <w:pPr>
              <w:pStyle w:val="Paragrafi"/>
              <w:ind w:firstLine="0"/>
              <w:jc w:val="center"/>
              <w:rPr>
                <w:lang w:val="sq-AL"/>
              </w:rPr>
            </w:pPr>
            <w:r w:rsidRPr="00951FD1">
              <w:rPr>
                <w:lang w:val="sq-AL"/>
              </w:rPr>
              <w:t>MINISTRI I FINANCAVE</w:t>
            </w:r>
          </w:p>
          <w:p w:rsidR="00C4417F" w:rsidRPr="00951FD1" w:rsidRDefault="00C4417F" w:rsidP="00951FD1">
            <w:pPr>
              <w:pStyle w:val="Paragrafi"/>
              <w:ind w:firstLine="0"/>
              <w:jc w:val="center"/>
              <w:rPr>
                <w:b/>
                <w:lang w:val="sq-AL"/>
              </w:rPr>
            </w:pPr>
            <w:r w:rsidRPr="00951FD1">
              <w:rPr>
                <w:b/>
                <w:lang w:val="sq-AL"/>
              </w:rPr>
              <w:t>Shkëlqim Cani</w:t>
            </w:r>
          </w:p>
        </w:tc>
      </w:tr>
    </w:tbl>
    <w:p w:rsidR="00C4417F" w:rsidRDefault="00C4417F" w:rsidP="00981922">
      <w:pPr>
        <w:pStyle w:val="Paragrafi"/>
        <w:rPr>
          <w:lang w:val="sq-AL"/>
        </w:rPr>
      </w:pPr>
    </w:p>
    <w:p w:rsidR="00227147" w:rsidRPr="004B4E9A" w:rsidRDefault="00227147" w:rsidP="008B3715">
      <w:pPr>
        <w:pStyle w:val="Akti"/>
        <w:rPr>
          <w:lang w:val="sq-AL"/>
        </w:rPr>
      </w:pPr>
      <w:r w:rsidRPr="004B4E9A">
        <w:rPr>
          <w:lang w:val="sq-AL"/>
        </w:rPr>
        <w:t>VENDIM</w:t>
      </w:r>
    </w:p>
    <w:p w:rsidR="00227147" w:rsidRPr="004B4E9A" w:rsidRDefault="00227147" w:rsidP="008B3715">
      <w:pPr>
        <w:pStyle w:val="NumriData"/>
        <w:rPr>
          <w:lang w:val="sq-AL"/>
        </w:rPr>
      </w:pPr>
      <w:r w:rsidRPr="004B4E9A">
        <w:rPr>
          <w:lang w:val="sq-AL"/>
        </w:rPr>
        <w:t>Nr.</w:t>
      </w:r>
      <w:r w:rsidR="004B4E9A">
        <w:rPr>
          <w:lang w:val="sq-AL"/>
        </w:rPr>
        <w:t xml:space="preserve"> </w:t>
      </w:r>
      <w:r w:rsidRPr="004B4E9A">
        <w:rPr>
          <w:lang w:val="sq-AL"/>
        </w:rPr>
        <w:t>13, dat</w:t>
      </w:r>
      <w:r w:rsidR="008B3715" w:rsidRPr="004B4E9A">
        <w:rPr>
          <w:lang w:val="sq-AL"/>
        </w:rPr>
        <w:t>ë</w:t>
      </w:r>
      <w:r w:rsidRPr="004B4E9A">
        <w:rPr>
          <w:lang w:val="sq-AL"/>
        </w:rPr>
        <w:t xml:space="preserve"> 9.6.2014</w:t>
      </w:r>
    </w:p>
    <w:p w:rsidR="00227147" w:rsidRPr="004B4E9A" w:rsidRDefault="00227147" w:rsidP="00227147">
      <w:pPr>
        <w:pStyle w:val="Paragrafi"/>
        <w:rPr>
          <w:sz w:val="14"/>
          <w:lang w:val="sq-AL"/>
        </w:rPr>
      </w:pPr>
    </w:p>
    <w:p w:rsidR="00106A25" w:rsidRPr="004B4E9A" w:rsidRDefault="00227147" w:rsidP="008B3715">
      <w:pPr>
        <w:pStyle w:val="Titulli"/>
        <w:rPr>
          <w:lang w:val="sq-AL"/>
        </w:rPr>
      </w:pPr>
      <w:r w:rsidRPr="004B4E9A">
        <w:rPr>
          <w:lang w:val="sq-AL"/>
        </w:rPr>
        <w:t>P</w:t>
      </w:r>
      <w:r w:rsidR="008B3715" w:rsidRPr="004B4E9A">
        <w:rPr>
          <w:lang w:val="sq-AL"/>
        </w:rPr>
        <w:t>Ë</w:t>
      </w:r>
      <w:r w:rsidRPr="004B4E9A">
        <w:rPr>
          <w:lang w:val="sq-AL"/>
        </w:rPr>
        <w:t xml:space="preserve">R RINOVIM LICENCE SHA </w:t>
      </w:r>
      <w:r w:rsidR="004B4E9A" w:rsidRPr="004B4E9A">
        <w:rPr>
          <w:lang w:val="sq-AL"/>
        </w:rPr>
        <w:t>UJËSJELLËS</w:t>
      </w:r>
      <w:r w:rsidRPr="004B4E9A">
        <w:rPr>
          <w:lang w:val="sq-AL"/>
        </w:rPr>
        <w:t xml:space="preserve"> KANALIZIME LIBRAZHD</w:t>
      </w:r>
    </w:p>
    <w:p w:rsidR="00227147" w:rsidRPr="004B4E9A" w:rsidRDefault="00227147" w:rsidP="000E5910">
      <w:pPr>
        <w:pStyle w:val="Paragrafi"/>
        <w:rPr>
          <w:sz w:val="14"/>
          <w:lang w:val="sq-AL"/>
        </w:rPr>
      </w:pPr>
    </w:p>
    <w:p w:rsidR="00227147" w:rsidRPr="004B4E9A" w:rsidRDefault="00227147" w:rsidP="000E5910">
      <w:pPr>
        <w:pStyle w:val="Paragrafi"/>
        <w:rPr>
          <w:lang w:val="sq-AL"/>
        </w:rPr>
      </w:pPr>
      <w:r w:rsidRPr="004B4E9A">
        <w:rPr>
          <w:lang w:val="sq-AL"/>
        </w:rPr>
        <w:t>N</w:t>
      </w:r>
      <w:r w:rsidR="008B3715" w:rsidRPr="004B4E9A">
        <w:rPr>
          <w:lang w:val="sq-AL"/>
        </w:rPr>
        <w:t>ë</w:t>
      </w:r>
      <w:r w:rsidRPr="004B4E9A">
        <w:rPr>
          <w:lang w:val="sq-AL"/>
        </w:rPr>
        <w:t xml:space="preserve"> mb</w:t>
      </w:r>
      <w:r w:rsidR="008B3715" w:rsidRPr="004B4E9A">
        <w:rPr>
          <w:lang w:val="sq-AL"/>
        </w:rPr>
        <w:t>ë</w:t>
      </w:r>
      <w:r w:rsidRPr="004B4E9A">
        <w:rPr>
          <w:lang w:val="sq-AL"/>
        </w:rPr>
        <w:t>shtetje t</w:t>
      </w:r>
      <w:r w:rsidR="008B3715" w:rsidRPr="004B4E9A">
        <w:rPr>
          <w:lang w:val="sq-AL"/>
        </w:rPr>
        <w:t>ë</w:t>
      </w:r>
      <w:r w:rsidRPr="004B4E9A">
        <w:rPr>
          <w:lang w:val="sq-AL"/>
        </w:rPr>
        <w:t xml:space="preserve"> nenit 14, pika 1/a, nenit 17 t</w:t>
      </w:r>
      <w:r w:rsidR="008B3715" w:rsidRPr="004B4E9A">
        <w:rPr>
          <w:lang w:val="sq-AL"/>
        </w:rPr>
        <w:t>ë</w:t>
      </w:r>
      <w:r w:rsidRPr="004B4E9A">
        <w:rPr>
          <w:lang w:val="sq-AL"/>
        </w:rPr>
        <w:t xml:space="preserve"> ligjit nr.</w:t>
      </w:r>
      <w:r w:rsidR="004B4E9A">
        <w:rPr>
          <w:lang w:val="sq-AL"/>
        </w:rPr>
        <w:t xml:space="preserve"> </w:t>
      </w:r>
      <w:r w:rsidRPr="004B4E9A">
        <w:rPr>
          <w:lang w:val="sq-AL"/>
        </w:rPr>
        <w:t>8102, dat</w:t>
      </w:r>
      <w:r w:rsidR="008B3715" w:rsidRPr="004B4E9A">
        <w:rPr>
          <w:lang w:val="sq-AL"/>
        </w:rPr>
        <w:t>ë</w:t>
      </w:r>
      <w:r w:rsidRPr="004B4E9A">
        <w:rPr>
          <w:lang w:val="sq-AL"/>
        </w:rPr>
        <w:t xml:space="preserve"> 28.3.1996</w:t>
      </w:r>
      <w:r w:rsidR="007650C6">
        <w:rPr>
          <w:lang w:val="sq-AL"/>
        </w:rPr>
        <w:t>,</w:t>
      </w:r>
      <w:r w:rsidRPr="004B4E9A">
        <w:rPr>
          <w:lang w:val="sq-AL"/>
        </w:rPr>
        <w:t xml:space="preserve"> “P</w:t>
      </w:r>
      <w:r w:rsidR="008B3715" w:rsidRPr="004B4E9A">
        <w:rPr>
          <w:lang w:val="sq-AL"/>
        </w:rPr>
        <w:t>ë</w:t>
      </w:r>
      <w:r w:rsidRPr="004B4E9A">
        <w:rPr>
          <w:lang w:val="sq-AL"/>
        </w:rPr>
        <w:t>r kuadrin rregullator t</w:t>
      </w:r>
      <w:r w:rsidR="008B3715" w:rsidRPr="004B4E9A">
        <w:rPr>
          <w:lang w:val="sq-AL"/>
        </w:rPr>
        <w:t>ë</w:t>
      </w:r>
      <w:r w:rsidRPr="004B4E9A">
        <w:rPr>
          <w:lang w:val="sq-AL"/>
        </w:rPr>
        <w:t xml:space="preserve"> sektorit t</w:t>
      </w:r>
      <w:r w:rsidR="008B3715" w:rsidRPr="004B4E9A">
        <w:rPr>
          <w:lang w:val="sq-AL"/>
        </w:rPr>
        <w:t>ë</w:t>
      </w:r>
      <w:r w:rsidRPr="004B4E9A">
        <w:rPr>
          <w:lang w:val="sq-AL"/>
        </w:rPr>
        <w:t xml:space="preserve"> furnizimit me uj</w:t>
      </w:r>
      <w:r w:rsidR="008B3715" w:rsidRPr="004B4E9A">
        <w:rPr>
          <w:lang w:val="sq-AL"/>
        </w:rPr>
        <w:t>ë</w:t>
      </w:r>
      <w:r w:rsidRPr="004B4E9A">
        <w:rPr>
          <w:lang w:val="sq-AL"/>
        </w:rPr>
        <w:t xml:space="preserve"> dhe largimit e p</w:t>
      </w:r>
      <w:r w:rsidR="008B3715" w:rsidRPr="004B4E9A">
        <w:rPr>
          <w:lang w:val="sq-AL"/>
        </w:rPr>
        <w:t>ë</w:t>
      </w:r>
      <w:r w:rsidRPr="004B4E9A">
        <w:rPr>
          <w:lang w:val="sq-AL"/>
        </w:rPr>
        <w:t>rpunimit t</w:t>
      </w:r>
      <w:r w:rsidR="008B3715" w:rsidRPr="004B4E9A">
        <w:rPr>
          <w:lang w:val="sq-AL"/>
        </w:rPr>
        <w:t>ë</w:t>
      </w:r>
      <w:r w:rsidRPr="004B4E9A">
        <w:rPr>
          <w:lang w:val="sq-AL"/>
        </w:rPr>
        <w:t xml:space="preserve"> uj</w:t>
      </w:r>
      <w:r w:rsidR="008B3715" w:rsidRPr="004B4E9A">
        <w:rPr>
          <w:lang w:val="sq-AL"/>
        </w:rPr>
        <w:t>ë</w:t>
      </w:r>
      <w:r w:rsidRPr="004B4E9A">
        <w:rPr>
          <w:lang w:val="sq-AL"/>
        </w:rPr>
        <w:t>rave t</w:t>
      </w:r>
      <w:r w:rsidR="008B3715" w:rsidRPr="004B4E9A">
        <w:rPr>
          <w:lang w:val="sq-AL"/>
        </w:rPr>
        <w:t>ë</w:t>
      </w:r>
      <w:r w:rsidRPr="004B4E9A">
        <w:rPr>
          <w:lang w:val="sq-AL"/>
        </w:rPr>
        <w:t xml:space="preserve"> ndotura”, si dhe </w:t>
      </w:r>
      <w:r w:rsidR="007650C6">
        <w:rPr>
          <w:lang w:val="sq-AL"/>
        </w:rPr>
        <w:t>vendimit</w:t>
      </w:r>
      <w:r w:rsidR="004B4E9A">
        <w:rPr>
          <w:lang w:val="sq-AL"/>
        </w:rPr>
        <w:t xml:space="preserve"> </w:t>
      </w:r>
      <w:r w:rsidR="007650C6">
        <w:rPr>
          <w:lang w:val="sq-AL"/>
        </w:rPr>
        <w:t>të</w:t>
      </w:r>
      <w:r w:rsidR="004B4E9A">
        <w:rPr>
          <w:lang w:val="sq-AL"/>
        </w:rPr>
        <w:t xml:space="preserve"> Këshillit të Ministrave</w:t>
      </w:r>
      <w:r w:rsidRPr="004B4E9A">
        <w:rPr>
          <w:lang w:val="sq-AL"/>
        </w:rPr>
        <w:t xml:space="preserve"> nr.</w:t>
      </w:r>
      <w:r w:rsidR="004B4E9A">
        <w:rPr>
          <w:lang w:val="sq-AL"/>
        </w:rPr>
        <w:t xml:space="preserve"> </w:t>
      </w:r>
      <w:r w:rsidRPr="004B4E9A">
        <w:rPr>
          <w:lang w:val="sq-AL"/>
        </w:rPr>
        <w:t>958, dat</w:t>
      </w:r>
      <w:r w:rsidR="008B3715" w:rsidRPr="004B4E9A">
        <w:rPr>
          <w:lang w:val="sq-AL"/>
        </w:rPr>
        <w:t>ë</w:t>
      </w:r>
      <w:r w:rsidRPr="004B4E9A">
        <w:rPr>
          <w:lang w:val="sq-AL"/>
        </w:rPr>
        <w:t xml:space="preserve"> 6.5.2009</w:t>
      </w:r>
      <w:r w:rsidR="007650C6">
        <w:rPr>
          <w:lang w:val="sq-AL"/>
        </w:rPr>
        <w:t>,</w:t>
      </w:r>
      <w:r w:rsidRPr="004B4E9A">
        <w:rPr>
          <w:lang w:val="sq-AL"/>
        </w:rPr>
        <w:t xml:space="preserve"> “P</w:t>
      </w:r>
      <w:r w:rsidR="008B3715" w:rsidRPr="004B4E9A">
        <w:rPr>
          <w:lang w:val="sq-AL"/>
        </w:rPr>
        <w:t>ë</w:t>
      </w:r>
      <w:r w:rsidRPr="004B4E9A">
        <w:rPr>
          <w:lang w:val="sq-AL"/>
        </w:rPr>
        <w:t>r miratimin e kategorive t</w:t>
      </w:r>
      <w:r w:rsidR="008B3715" w:rsidRPr="004B4E9A">
        <w:rPr>
          <w:lang w:val="sq-AL"/>
        </w:rPr>
        <w:t>ë</w:t>
      </w:r>
      <w:r w:rsidRPr="004B4E9A">
        <w:rPr>
          <w:lang w:val="sq-AL"/>
        </w:rPr>
        <w:t xml:space="preserve"> licencimit dhe t</w:t>
      </w:r>
      <w:r w:rsidR="008B3715" w:rsidRPr="004B4E9A">
        <w:rPr>
          <w:lang w:val="sq-AL"/>
        </w:rPr>
        <w:t>ë</w:t>
      </w:r>
      <w:r w:rsidRPr="004B4E9A">
        <w:rPr>
          <w:lang w:val="sq-AL"/>
        </w:rPr>
        <w:t xml:space="preserve"> procedurave p</w:t>
      </w:r>
      <w:r w:rsidR="008B3715" w:rsidRPr="004B4E9A">
        <w:rPr>
          <w:lang w:val="sq-AL"/>
        </w:rPr>
        <w:t>ë</w:t>
      </w:r>
      <w:r w:rsidRPr="004B4E9A">
        <w:rPr>
          <w:lang w:val="sq-AL"/>
        </w:rPr>
        <w:t>r aplikim p</w:t>
      </w:r>
      <w:r w:rsidR="008B3715" w:rsidRPr="004B4E9A">
        <w:rPr>
          <w:lang w:val="sq-AL"/>
        </w:rPr>
        <w:t>ë</w:t>
      </w:r>
      <w:r w:rsidRPr="004B4E9A">
        <w:rPr>
          <w:lang w:val="sq-AL"/>
        </w:rPr>
        <w:t>r licenc</w:t>
      </w:r>
      <w:r w:rsidR="008B3715" w:rsidRPr="004B4E9A">
        <w:rPr>
          <w:lang w:val="sq-AL"/>
        </w:rPr>
        <w:t>ë</w:t>
      </w:r>
      <w:r w:rsidRPr="004B4E9A">
        <w:rPr>
          <w:lang w:val="sq-AL"/>
        </w:rPr>
        <w:t>”</w:t>
      </w:r>
      <w:r w:rsidR="004B4E9A">
        <w:rPr>
          <w:lang w:val="sq-AL"/>
        </w:rPr>
        <w:t>,</w:t>
      </w:r>
      <w:r w:rsidRPr="004B4E9A">
        <w:rPr>
          <w:lang w:val="sq-AL"/>
        </w:rPr>
        <w:t xml:space="preserve"> Komisioni Komb</w:t>
      </w:r>
      <w:r w:rsidR="008B3715" w:rsidRPr="004B4E9A">
        <w:rPr>
          <w:lang w:val="sq-AL"/>
        </w:rPr>
        <w:t>ë</w:t>
      </w:r>
      <w:r w:rsidRPr="004B4E9A">
        <w:rPr>
          <w:lang w:val="sq-AL"/>
        </w:rPr>
        <w:t>tar Rregullator</w:t>
      </w:r>
    </w:p>
    <w:p w:rsidR="00227147" w:rsidRPr="004B4E9A" w:rsidRDefault="00227147" w:rsidP="000E5910">
      <w:pPr>
        <w:pStyle w:val="Paragrafi"/>
        <w:rPr>
          <w:sz w:val="14"/>
          <w:lang w:val="sq-AL"/>
        </w:rPr>
      </w:pPr>
    </w:p>
    <w:p w:rsidR="00227147" w:rsidRPr="004B4E9A" w:rsidRDefault="00227147" w:rsidP="008B3715">
      <w:pPr>
        <w:pStyle w:val="VENDOSI"/>
        <w:rPr>
          <w:lang w:val="sq-AL"/>
        </w:rPr>
      </w:pPr>
      <w:r w:rsidRPr="004B4E9A">
        <w:rPr>
          <w:lang w:val="sq-AL"/>
        </w:rPr>
        <w:t>VENDOSI:</w:t>
      </w:r>
    </w:p>
    <w:p w:rsidR="00227147" w:rsidRPr="004B4E9A" w:rsidRDefault="00227147" w:rsidP="000E5910">
      <w:pPr>
        <w:pStyle w:val="Paragrafi"/>
        <w:rPr>
          <w:sz w:val="14"/>
          <w:lang w:val="sq-AL"/>
        </w:rPr>
      </w:pPr>
    </w:p>
    <w:p w:rsidR="00227147" w:rsidRPr="004B4E9A" w:rsidRDefault="00227147" w:rsidP="000E5910">
      <w:pPr>
        <w:pStyle w:val="Paragrafi"/>
        <w:rPr>
          <w:lang w:val="sq-AL"/>
        </w:rPr>
      </w:pPr>
      <w:r w:rsidRPr="004B4E9A">
        <w:rPr>
          <w:lang w:val="sq-AL"/>
        </w:rPr>
        <w:t>1.</w:t>
      </w:r>
      <w:r w:rsidR="008B3715" w:rsidRPr="004B4E9A">
        <w:rPr>
          <w:lang w:val="sq-AL"/>
        </w:rPr>
        <w:t xml:space="preserve"> </w:t>
      </w:r>
      <w:r w:rsidRPr="004B4E9A">
        <w:rPr>
          <w:lang w:val="sq-AL"/>
        </w:rPr>
        <w:t>Rinovim licence</w:t>
      </w:r>
      <w:r w:rsidR="007650C6">
        <w:rPr>
          <w:lang w:val="sq-AL"/>
        </w:rPr>
        <w:t>,</w:t>
      </w:r>
      <w:r w:rsidRPr="004B4E9A">
        <w:rPr>
          <w:lang w:val="sq-AL"/>
        </w:rPr>
        <w:t xml:space="preserve"> p</w:t>
      </w:r>
      <w:r w:rsidR="008B3715" w:rsidRPr="004B4E9A">
        <w:rPr>
          <w:lang w:val="sq-AL"/>
        </w:rPr>
        <w:t>ë</w:t>
      </w:r>
      <w:r w:rsidRPr="004B4E9A">
        <w:rPr>
          <w:lang w:val="sq-AL"/>
        </w:rPr>
        <w:t>r efekt t</w:t>
      </w:r>
      <w:r w:rsidR="008B3715" w:rsidRPr="004B4E9A">
        <w:rPr>
          <w:lang w:val="sq-AL"/>
        </w:rPr>
        <w:t>ë</w:t>
      </w:r>
      <w:r w:rsidRPr="004B4E9A">
        <w:rPr>
          <w:lang w:val="sq-AL"/>
        </w:rPr>
        <w:t xml:space="preserve"> ndryshimit t</w:t>
      </w:r>
      <w:r w:rsidR="008B3715" w:rsidRPr="004B4E9A">
        <w:rPr>
          <w:lang w:val="sq-AL"/>
        </w:rPr>
        <w:t>ë</w:t>
      </w:r>
      <w:r w:rsidRPr="004B4E9A">
        <w:rPr>
          <w:lang w:val="sq-AL"/>
        </w:rPr>
        <w:t xml:space="preserve"> drejtuesit ligjor</w:t>
      </w:r>
      <w:r w:rsidR="007650C6">
        <w:rPr>
          <w:lang w:val="sq-AL"/>
        </w:rPr>
        <w:t>,</w:t>
      </w:r>
      <w:r w:rsidRPr="004B4E9A">
        <w:rPr>
          <w:lang w:val="sq-AL"/>
        </w:rPr>
        <w:t xml:space="preserve"> operatorit sh.a. Uj</w:t>
      </w:r>
      <w:r w:rsidR="008B3715" w:rsidRPr="004B4E9A">
        <w:rPr>
          <w:lang w:val="sq-AL"/>
        </w:rPr>
        <w:t>ë</w:t>
      </w:r>
      <w:r w:rsidRPr="004B4E9A">
        <w:rPr>
          <w:lang w:val="sq-AL"/>
        </w:rPr>
        <w:t>sjell</w:t>
      </w:r>
      <w:r w:rsidR="008B3715" w:rsidRPr="004B4E9A">
        <w:rPr>
          <w:lang w:val="sq-AL"/>
        </w:rPr>
        <w:t>ë</w:t>
      </w:r>
      <w:r w:rsidRPr="004B4E9A">
        <w:rPr>
          <w:lang w:val="sq-AL"/>
        </w:rPr>
        <w:t>s-Kanalizime Librazhd</w:t>
      </w:r>
      <w:r w:rsidR="007650C6">
        <w:rPr>
          <w:lang w:val="sq-AL"/>
        </w:rPr>
        <w:t>,</w:t>
      </w:r>
      <w:r w:rsidRPr="004B4E9A">
        <w:rPr>
          <w:lang w:val="sq-AL"/>
        </w:rPr>
        <w:t xml:space="preserve"> me:</w:t>
      </w:r>
    </w:p>
    <w:p w:rsidR="00227147" w:rsidRPr="004B4E9A" w:rsidRDefault="007650C6" w:rsidP="000E5910">
      <w:pPr>
        <w:pStyle w:val="Paragrafi"/>
        <w:rPr>
          <w:lang w:val="sq-AL"/>
        </w:rPr>
      </w:pPr>
      <w:r>
        <w:rPr>
          <w:lang w:val="sq-AL"/>
        </w:rPr>
        <w:t xml:space="preserve">- </w:t>
      </w:r>
      <w:r w:rsidRPr="004B4E9A">
        <w:rPr>
          <w:lang w:val="sq-AL"/>
        </w:rPr>
        <w:t xml:space="preserve">drejtues </w:t>
      </w:r>
      <w:r w:rsidR="00227147" w:rsidRPr="004B4E9A">
        <w:rPr>
          <w:lang w:val="sq-AL"/>
        </w:rPr>
        <w:t>ligjor: Agron Gega</w:t>
      </w:r>
      <w:r w:rsidR="004B4E9A">
        <w:rPr>
          <w:lang w:val="sq-AL"/>
        </w:rPr>
        <w:t>;</w:t>
      </w:r>
    </w:p>
    <w:p w:rsidR="00227147" w:rsidRPr="004B4E9A" w:rsidRDefault="007650C6" w:rsidP="000E5910">
      <w:pPr>
        <w:pStyle w:val="Paragrafi"/>
        <w:rPr>
          <w:lang w:val="sq-AL"/>
        </w:rPr>
      </w:pPr>
      <w:r>
        <w:rPr>
          <w:lang w:val="sq-AL"/>
        </w:rPr>
        <w:t xml:space="preserve">- </w:t>
      </w:r>
      <w:r w:rsidRPr="004B4E9A">
        <w:rPr>
          <w:lang w:val="sq-AL"/>
        </w:rPr>
        <w:t xml:space="preserve">drejtues </w:t>
      </w:r>
      <w:r w:rsidR="00227147" w:rsidRPr="004B4E9A">
        <w:rPr>
          <w:lang w:val="sq-AL"/>
        </w:rPr>
        <w:t>teknik: Ermela Xherri</w:t>
      </w:r>
      <w:r w:rsidR="004B4E9A">
        <w:rPr>
          <w:lang w:val="sq-AL"/>
        </w:rPr>
        <w:t>.</w:t>
      </w:r>
    </w:p>
    <w:p w:rsidR="00227147" w:rsidRPr="004B4E9A" w:rsidRDefault="00227147" w:rsidP="000E5910">
      <w:pPr>
        <w:pStyle w:val="Paragrafi"/>
        <w:rPr>
          <w:lang w:val="sq-AL"/>
        </w:rPr>
      </w:pPr>
      <w:r w:rsidRPr="004B4E9A">
        <w:rPr>
          <w:lang w:val="sq-AL"/>
        </w:rPr>
        <w:t>2.</w:t>
      </w:r>
      <w:r w:rsidR="008B3715" w:rsidRPr="004B4E9A">
        <w:rPr>
          <w:lang w:val="sq-AL"/>
        </w:rPr>
        <w:t xml:space="preserve"> </w:t>
      </w:r>
      <w:r w:rsidRPr="004B4E9A">
        <w:rPr>
          <w:lang w:val="sq-AL"/>
        </w:rPr>
        <w:t xml:space="preserve">Operatori sh.a. </w:t>
      </w:r>
      <w:r w:rsidR="004B4E9A" w:rsidRPr="004B4E9A">
        <w:rPr>
          <w:lang w:val="sq-AL"/>
        </w:rPr>
        <w:t xml:space="preserve">UK </w:t>
      </w:r>
      <w:r w:rsidRPr="004B4E9A">
        <w:rPr>
          <w:lang w:val="sq-AL"/>
        </w:rPr>
        <w:t>Librazhd autorizohet t</w:t>
      </w:r>
      <w:r w:rsidR="008B3715" w:rsidRPr="004B4E9A">
        <w:rPr>
          <w:lang w:val="sq-AL"/>
        </w:rPr>
        <w:t>ë</w:t>
      </w:r>
      <w:r w:rsidRPr="004B4E9A">
        <w:rPr>
          <w:lang w:val="sq-AL"/>
        </w:rPr>
        <w:t xml:space="preserve"> kryej</w:t>
      </w:r>
      <w:r w:rsidR="008B3715" w:rsidRPr="004B4E9A">
        <w:rPr>
          <w:lang w:val="sq-AL"/>
        </w:rPr>
        <w:t>ë</w:t>
      </w:r>
      <w:r w:rsidRPr="004B4E9A">
        <w:rPr>
          <w:lang w:val="sq-AL"/>
        </w:rPr>
        <w:t xml:space="preserve"> veprimtarin</w:t>
      </w:r>
      <w:r w:rsidR="008B3715" w:rsidRPr="004B4E9A">
        <w:rPr>
          <w:lang w:val="sq-AL"/>
        </w:rPr>
        <w:t>ë</w:t>
      </w:r>
      <w:r w:rsidRPr="004B4E9A">
        <w:rPr>
          <w:lang w:val="sq-AL"/>
        </w:rPr>
        <w:t xml:space="preserve"> p</w:t>
      </w:r>
      <w:r w:rsidR="008B3715" w:rsidRPr="004B4E9A">
        <w:rPr>
          <w:lang w:val="sq-AL"/>
        </w:rPr>
        <w:t>ë</w:t>
      </w:r>
      <w:r w:rsidRPr="004B4E9A">
        <w:rPr>
          <w:lang w:val="sq-AL"/>
        </w:rPr>
        <w:t>rkat</w:t>
      </w:r>
      <w:r w:rsidR="008B3715" w:rsidRPr="004B4E9A">
        <w:rPr>
          <w:lang w:val="sq-AL"/>
        </w:rPr>
        <w:t>ë</w:t>
      </w:r>
      <w:r w:rsidRPr="004B4E9A">
        <w:rPr>
          <w:lang w:val="sq-AL"/>
        </w:rPr>
        <w:t>se t</w:t>
      </w:r>
      <w:r w:rsidR="008B3715" w:rsidRPr="004B4E9A">
        <w:rPr>
          <w:lang w:val="sq-AL"/>
        </w:rPr>
        <w:t>ë</w:t>
      </w:r>
      <w:r w:rsidRPr="004B4E9A">
        <w:rPr>
          <w:lang w:val="sq-AL"/>
        </w:rPr>
        <w:t xml:space="preserve"> kualifikuar n</w:t>
      </w:r>
      <w:r w:rsidR="008B3715" w:rsidRPr="004B4E9A">
        <w:rPr>
          <w:lang w:val="sq-AL"/>
        </w:rPr>
        <w:t>ë</w:t>
      </w:r>
      <w:r w:rsidRPr="004B4E9A">
        <w:rPr>
          <w:lang w:val="sq-AL"/>
        </w:rPr>
        <w:t xml:space="preserve"> kategorit</w:t>
      </w:r>
      <w:r w:rsidR="008B3715" w:rsidRPr="004B4E9A">
        <w:rPr>
          <w:lang w:val="sq-AL"/>
        </w:rPr>
        <w:t>ë</w:t>
      </w:r>
      <w:r w:rsidRPr="004B4E9A">
        <w:rPr>
          <w:lang w:val="sq-AL"/>
        </w:rPr>
        <w:t>:</w:t>
      </w:r>
    </w:p>
    <w:p w:rsidR="00227147" w:rsidRPr="004B4E9A" w:rsidRDefault="007650C6" w:rsidP="000E5910">
      <w:pPr>
        <w:pStyle w:val="Paragrafi"/>
        <w:rPr>
          <w:lang w:val="sq-AL"/>
        </w:rPr>
      </w:pPr>
      <w:r>
        <w:rPr>
          <w:lang w:val="sq-AL"/>
        </w:rPr>
        <w:lastRenderedPageBreak/>
        <w:t xml:space="preserve">- </w:t>
      </w:r>
      <w:r w:rsidR="00275E03" w:rsidRPr="004B4E9A">
        <w:rPr>
          <w:lang w:val="sq-AL"/>
        </w:rPr>
        <w:t>Kategoria A, p</w:t>
      </w:r>
      <w:r w:rsidR="008B3715" w:rsidRPr="004B4E9A">
        <w:rPr>
          <w:lang w:val="sq-AL"/>
        </w:rPr>
        <w:t>ë</w:t>
      </w:r>
      <w:r w:rsidR="00275E03" w:rsidRPr="004B4E9A">
        <w:rPr>
          <w:lang w:val="sq-AL"/>
        </w:rPr>
        <w:t>r grumbullimin dhe shp</w:t>
      </w:r>
      <w:r w:rsidR="008B3715" w:rsidRPr="004B4E9A">
        <w:rPr>
          <w:lang w:val="sq-AL"/>
        </w:rPr>
        <w:t>ë</w:t>
      </w:r>
      <w:r w:rsidR="00275E03" w:rsidRPr="004B4E9A">
        <w:rPr>
          <w:lang w:val="sq-AL"/>
        </w:rPr>
        <w:t>rndarjen e ujit p</w:t>
      </w:r>
      <w:r w:rsidR="008B3715" w:rsidRPr="004B4E9A">
        <w:rPr>
          <w:lang w:val="sq-AL"/>
        </w:rPr>
        <w:t>ë</w:t>
      </w:r>
      <w:r w:rsidR="00275E03" w:rsidRPr="004B4E9A">
        <w:rPr>
          <w:lang w:val="sq-AL"/>
        </w:rPr>
        <w:t>r konsum publik.</w:t>
      </w:r>
    </w:p>
    <w:p w:rsidR="00275E03" w:rsidRPr="004B4E9A" w:rsidRDefault="007650C6" w:rsidP="000E5910">
      <w:pPr>
        <w:pStyle w:val="Paragrafi"/>
        <w:rPr>
          <w:lang w:val="sq-AL"/>
        </w:rPr>
      </w:pPr>
      <w:r>
        <w:rPr>
          <w:lang w:val="sq-AL"/>
        </w:rPr>
        <w:t xml:space="preserve">- </w:t>
      </w:r>
      <w:r w:rsidR="00275E03" w:rsidRPr="004B4E9A">
        <w:rPr>
          <w:lang w:val="sq-AL"/>
        </w:rPr>
        <w:t>Kategoria C, p</w:t>
      </w:r>
      <w:r w:rsidR="008B3715" w:rsidRPr="004B4E9A">
        <w:rPr>
          <w:lang w:val="sq-AL"/>
        </w:rPr>
        <w:t>ë</w:t>
      </w:r>
      <w:r w:rsidR="00275E03" w:rsidRPr="004B4E9A">
        <w:rPr>
          <w:lang w:val="sq-AL"/>
        </w:rPr>
        <w:t>r largimin e uj</w:t>
      </w:r>
      <w:r w:rsidR="008B3715" w:rsidRPr="004B4E9A">
        <w:rPr>
          <w:lang w:val="sq-AL"/>
        </w:rPr>
        <w:t>ë</w:t>
      </w:r>
      <w:r w:rsidR="00275E03" w:rsidRPr="004B4E9A">
        <w:rPr>
          <w:lang w:val="sq-AL"/>
        </w:rPr>
        <w:t>rave t</w:t>
      </w:r>
      <w:r w:rsidR="008B3715" w:rsidRPr="004B4E9A">
        <w:rPr>
          <w:lang w:val="sq-AL"/>
        </w:rPr>
        <w:t>ë</w:t>
      </w:r>
      <w:r w:rsidR="00275E03" w:rsidRPr="004B4E9A">
        <w:rPr>
          <w:lang w:val="sq-AL"/>
        </w:rPr>
        <w:t xml:space="preserve"> ndotura.</w:t>
      </w:r>
    </w:p>
    <w:p w:rsidR="007650C6" w:rsidRDefault="00275E03" w:rsidP="000E5910">
      <w:pPr>
        <w:pStyle w:val="Paragrafi"/>
        <w:rPr>
          <w:lang w:val="sq-AL"/>
        </w:rPr>
      </w:pPr>
      <w:r w:rsidRPr="004B4E9A">
        <w:rPr>
          <w:lang w:val="sq-AL"/>
        </w:rPr>
        <w:t>3.</w:t>
      </w:r>
      <w:r w:rsidR="008B3715" w:rsidRPr="004B4E9A">
        <w:rPr>
          <w:lang w:val="sq-AL"/>
        </w:rPr>
        <w:t xml:space="preserve"> </w:t>
      </w:r>
      <w:r w:rsidRPr="004B4E9A">
        <w:rPr>
          <w:lang w:val="sq-AL"/>
        </w:rPr>
        <w:t>Zona e sh</w:t>
      </w:r>
      <w:r w:rsidR="008B3715" w:rsidRPr="004B4E9A">
        <w:rPr>
          <w:lang w:val="sq-AL"/>
        </w:rPr>
        <w:t>ë</w:t>
      </w:r>
      <w:r w:rsidRPr="004B4E9A">
        <w:rPr>
          <w:lang w:val="sq-AL"/>
        </w:rPr>
        <w:t>rbimit t</w:t>
      </w:r>
      <w:r w:rsidR="008B3715" w:rsidRPr="004B4E9A">
        <w:rPr>
          <w:lang w:val="sq-AL"/>
        </w:rPr>
        <w:t>ë</w:t>
      </w:r>
      <w:r w:rsidRPr="004B4E9A">
        <w:rPr>
          <w:lang w:val="sq-AL"/>
        </w:rPr>
        <w:t xml:space="preserve"> k</w:t>
      </w:r>
      <w:r w:rsidR="008B3715" w:rsidRPr="004B4E9A">
        <w:rPr>
          <w:lang w:val="sq-AL"/>
        </w:rPr>
        <w:t>ë</w:t>
      </w:r>
      <w:r w:rsidRPr="004B4E9A">
        <w:rPr>
          <w:lang w:val="sq-AL"/>
        </w:rPr>
        <w:t xml:space="preserve">tij operatori </w:t>
      </w:r>
      <w:r w:rsidR="008B3715" w:rsidRPr="004B4E9A">
        <w:rPr>
          <w:lang w:val="sq-AL"/>
        </w:rPr>
        <w:t>ë</w:t>
      </w:r>
      <w:r w:rsidRPr="004B4E9A">
        <w:rPr>
          <w:lang w:val="sq-AL"/>
        </w:rPr>
        <w:t>sht</w:t>
      </w:r>
      <w:r w:rsidR="008B3715" w:rsidRPr="004B4E9A">
        <w:rPr>
          <w:lang w:val="sq-AL"/>
        </w:rPr>
        <w:t>ë</w:t>
      </w:r>
      <w:r w:rsidRPr="004B4E9A">
        <w:rPr>
          <w:lang w:val="sq-AL"/>
        </w:rPr>
        <w:t xml:space="preserve">: </w:t>
      </w:r>
    </w:p>
    <w:p w:rsidR="007650C6" w:rsidRDefault="007650C6" w:rsidP="000E5910">
      <w:pPr>
        <w:pStyle w:val="Paragrafi"/>
        <w:rPr>
          <w:lang w:val="sq-AL"/>
        </w:rPr>
      </w:pPr>
      <w:r>
        <w:rPr>
          <w:lang w:val="sq-AL"/>
        </w:rPr>
        <w:t xml:space="preserve">- </w:t>
      </w:r>
      <w:r w:rsidR="00275E03" w:rsidRPr="004B4E9A">
        <w:rPr>
          <w:lang w:val="sq-AL"/>
        </w:rPr>
        <w:t>bashkia: Librazhd, P</w:t>
      </w:r>
      <w:r w:rsidR="008B3715" w:rsidRPr="004B4E9A">
        <w:rPr>
          <w:lang w:val="sq-AL"/>
        </w:rPr>
        <w:t>ë</w:t>
      </w:r>
      <w:r w:rsidR="00275E03" w:rsidRPr="004B4E9A">
        <w:rPr>
          <w:lang w:val="sq-AL"/>
        </w:rPr>
        <w:t>rrenjas</w:t>
      </w:r>
      <w:r>
        <w:rPr>
          <w:lang w:val="sq-AL"/>
        </w:rPr>
        <w:t>;</w:t>
      </w:r>
      <w:r w:rsidR="00275E03" w:rsidRPr="004B4E9A">
        <w:rPr>
          <w:lang w:val="sq-AL"/>
        </w:rPr>
        <w:t xml:space="preserve"> </w:t>
      </w:r>
    </w:p>
    <w:p w:rsidR="00275E03" w:rsidRPr="004B4E9A" w:rsidRDefault="007650C6" w:rsidP="000E5910">
      <w:pPr>
        <w:pStyle w:val="Paragrafi"/>
        <w:rPr>
          <w:lang w:val="sq-AL"/>
        </w:rPr>
      </w:pPr>
      <w:r>
        <w:rPr>
          <w:lang w:val="sq-AL"/>
        </w:rPr>
        <w:t xml:space="preserve">- </w:t>
      </w:r>
      <w:r w:rsidR="00275E03" w:rsidRPr="004B4E9A">
        <w:rPr>
          <w:lang w:val="sq-AL"/>
        </w:rPr>
        <w:t>komuna: Qend</w:t>
      </w:r>
      <w:r w:rsidR="008B3715" w:rsidRPr="004B4E9A">
        <w:rPr>
          <w:lang w:val="sq-AL"/>
        </w:rPr>
        <w:t>ë</w:t>
      </w:r>
      <w:r w:rsidR="00275E03" w:rsidRPr="004B4E9A">
        <w:rPr>
          <w:lang w:val="sq-AL"/>
        </w:rPr>
        <w:t>r, Rrajc</w:t>
      </w:r>
      <w:r w:rsidR="008B3715" w:rsidRPr="004B4E9A">
        <w:rPr>
          <w:lang w:val="sq-AL"/>
        </w:rPr>
        <w:t>ë</w:t>
      </w:r>
      <w:r w:rsidR="00275E03" w:rsidRPr="004B4E9A">
        <w:rPr>
          <w:lang w:val="sq-AL"/>
        </w:rPr>
        <w:t>.</w:t>
      </w:r>
    </w:p>
    <w:p w:rsidR="00275E03" w:rsidRPr="004B4E9A" w:rsidRDefault="00275E03" w:rsidP="00B564E4">
      <w:pPr>
        <w:pStyle w:val="Paragrafi"/>
        <w:rPr>
          <w:lang w:val="sq-AL"/>
        </w:rPr>
      </w:pPr>
      <w:r w:rsidRPr="004B4E9A">
        <w:rPr>
          <w:lang w:val="sq-AL"/>
        </w:rPr>
        <w:t>4.</w:t>
      </w:r>
      <w:r w:rsidR="007650C6">
        <w:rPr>
          <w:lang w:val="sq-AL"/>
        </w:rPr>
        <w:t xml:space="preserve"> </w:t>
      </w:r>
      <w:r w:rsidRPr="004B4E9A">
        <w:rPr>
          <w:lang w:val="sq-AL"/>
        </w:rPr>
        <w:t>Kjo licenc</w:t>
      </w:r>
      <w:r w:rsidR="008B3715" w:rsidRPr="004B4E9A">
        <w:rPr>
          <w:lang w:val="sq-AL"/>
        </w:rPr>
        <w:t>ë</w:t>
      </w:r>
      <w:r w:rsidRPr="004B4E9A">
        <w:rPr>
          <w:lang w:val="sq-AL"/>
        </w:rPr>
        <w:t xml:space="preserve"> </w:t>
      </w:r>
      <w:r w:rsidR="008B3715" w:rsidRPr="004B4E9A">
        <w:rPr>
          <w:lang w:val="sq-AL"/>
        </w:rPr>
        <w:t>ë</w:t>
      </w:r>
      <w:r w:rsidRPr="004B4E9A">
        <w:rPr>
          <w:lang w:val="sq-AL"/>
        </w:rPr>
        <w:t>sht</w:t>
      </w:r>
      <w:r w:rsidR="008B3715" w:rsidRPr="004B4E9A">
        <w:rPr>
          <w:lang w:val="sq-AL"/>
        </w:rPr>
        <w:t>ë</w:t>
      </w:r>
      <w:r w:rsidRPr="004B4E9A">
        <w:rPr>
          <w:lang w:val="sq-AL"/>
        </w:rPr>
        <w:t xml:space="preserve"> e vlefshme deri m</w:t>
      </w:r>
      <w:r w:rsidR="008B3715" w:rsidRPr="004B4E9A">
        <w:rPr>
          <w:lang w:val="sq-AL"/>
        </w:rPr>
        <w:t>ë</w:t>
      </w:r>
      <w:r w:rsidRPr="004B4E9A">
        <w:rPr>
          <w:lang w:val="sq-AL"/>
        </w:rPr>
        <w:t xml:space="preserve"> dat</w:t>
      </w:r>
      <w:r w:rsidR="008B3715" w:rsidRPr="004B4E9A">
        <w:rPr>
          <w:lang w:val="sq-AL"/>
        </w:rPr>
        <w:t>ë</w:t>
      </w:r>
      <w:r w:rsidRPr="004B4E9A">
        <w:rPr>
          <w:lang w:val="sq-AL"/>
        </w:rPr>
        <w:t xml:space="preserve"> 18.1.2016</w:t>
      </w:r>
      <w:r w:rsidR="006D35C9">
        <w:rPr>
          <w:lang w:val="sq-AL"/>
        </w:rPr>
        <w:t>,</w:t>
      </w:r>
      <w:r w:rsidRPr="004B4E9A">
        <w:rPr>
          <w:lang w:val="sq-AL"/>
        </w:rPr>
        <w:t xml:space="preserve"> siç </w:t>
      </w:r>
      <w:r w:rsidR="008B3715" w:rsidRPr="004B4E9A">
        <w:rPr>
          <w:lang w:val="sq-AL"/>
        </w:rPr>
        <w:t>ë</w:t>
      </w:r>
      <w:r w:rsidRPr="004B4E9A">
        <w:rPr>
          <w:lang w:val="sq-AL"/>
        </w:rPr>
        <w:t>sht</w:t>
      </w:r>
      <w:r w:rsidR="008B3715" w:rsidRPr="004B4E9A">
        <w:rPr>
          <w:lang w:val="sq-AL"/>
        </w:rPr>
        <w:t>ë</w:t>
      </w:r>
      <w:r w:rsidRPr="004B4E9A">
        <w:rPr>
          <w:lang w:val="sq-AL"/>
        </w:rPr>
        <w:t xml:space="preserve"> p</w:t>
      </w:r>
      <w:r w:rsidR="008B3715" w:rsidRPr="004B4E9A">
        <w:rPr>
          <w:lang w:val="sq-AL"/>
        </w:rPr>
        <w:t>ë</w:t>
      </w:r>
      <w:r w:rsidRPr="004B4E9A">
        <w:rPr>
          <w:lang w:val="sq-AL"/>
        </w:rPr>
        <w:t>rcaktuar n</w:t>
      </w:r>
      <w:r w:rsidR="008B3715" w:rsidRPr="004B4E9A">
        <w:rPr>
          <w:lang w:val="sq-AL"/>
        </w:rPr>
        <w:t>ë</w:t>
      </w:r>
      <w:r w:rsidRPr="004B4E9A">
        <w:rPr>
          <w:lang w:val="sq-AL"/>
        </w:rPr>
        <w:t xml:space="preserve"> vendimin e KKRR nr.</w:t>
      </w:r>
      <w:r w:rsidR="004B4E9A">
        <w:rPr>
          <w:lang w:val="sq-AL"/>
        </w:rPr>
        <w:t xml:space="preserve"> </w:t>
      </w:r>
      <w:r w:rsidRPr="004B4E9A">
        <w:rPr>
          <w:lang w:val="sq-AL"/>
        </w:rPr>
        <w:t>1, dat</w:t>
      </w:r>
      <w:r w:rsidR="008B3715" w:rsidRPr="004B4E9A">
        <w:rPr>
          <w:lang w:val="sq-AL"/>
        </w:rPr>
        <w:t>ë</w:t>
      </w:r>
      <w:r w:rsidRPr="004B4E9A">
        <w:rPr>
          <w:lang w:val="sq-AL"/>
        </w:rPr>
        <w:t xml:space="preserve"> 18.1.2012.</w:t>
      </w:r>
    </w:p>
    <w:p w:rsidR="00275E03" w:rsidRPr="004B4E9A" w:rsidRDefault="00275E03" w:rsidP="00033603">
      <w:pPr>
        <w:pStyle w:val="Autoriteti"/>
        <w:rPr>
          <w:lang w:val="sq-AL"/>
        </w:rPr>
      </w:pPr>
      <w:r w:rsidRPr="004B4E9A">
        <w:rPr>
          <w:lang w:val="sq-AL"/>
        </w:rPr>
        <w:t>KRYETARI</w:t>
      </w:r>
    </w:p>
    <w:p w:rsidR="00275E03" w:rsidRPr="004B4E9A" w:rsidRDefault="00275E03" w:rsidP="00033603">
      <w:pPr>
        <w:pStyle w:val="AutoritetiEmer"/>
        <w:rPr>
          <w:lang w:val="sq-AL"/>
        </w:rPr>
      </w:pPr>
      <w:r w:rsidRPr="004B4E9A">
        <w:rPr>
          <w:lang w:val="sq-AL"/>
        </w:rPr>
        <w:t>Avni Dervishi</w:t>
      </w:r>
    </w:p>
    <w:p w:rsidR="00275E03" w:rsidRPr="004B4E9A" w:rsidRDefault="00275E03" w:rsidP="000E5910">
      <w:pPr>
        <w:pStyle w:val="Paragrafi"/>
        <w:rPr>
          <w:lang w:val="sq-AL"/>
        </w:rPr>
      </w:pPr>
    </w:p>
    <w:p w:rsidR="00275E03" w:rsidRPr="004B4E9A" w:rsidRDefault="00275E03" w:rsidP="008B3715">
      <w:pPr>
        <w:pStyle w:val="Akti"/>
        <w:rPr>
          <w:lang w:val="sq-AL"/>
        </w:rPr>
      </w:pPr>
      <w:r w:rsidRPr="004B4E9A">
        <w:rPr>
          <w:lang w:val="sq-AL"/>
        </w:rPr>
        <w:t>VENDIM</w:t>
      </w:r>
    </w:p>
    <w:p w:rsidR="00275E03" w:rsidRPr="004B4E9A" w:rsidRDefault="00275E03" w:rsidP="008B3715">
      <w:pPr>
        <w:pStyle w:val="NumriData"/>
        <w:rPr>
          <w:lang w:val="sq-AL"/>
        </w:rPr>
      </w:pPr>
      <w:r w:rsidRPr="004B4E9A">
        <w:rPr>
          <w:lang w:val="sq-AL"/>
        </w:rPr>
        <w:t>Nr.</w:t>
      </w:r>
      <w:r w:rsidR="004B4E9A">
        <w:rPr>
          <w:lang w:val="sq-AL"/>
        </w:rPr>
        <w:t xml:space="preserve"> </w:t>
      </w:r>
      <w:r w:rsidRPr="004B4E9A">
        <w:rPr>
          <w:lang w:val="sq-AL"/>
        </w:rPr>
        <w:t>14, dat</w:t>
      </w:r>
      <w:r w:rsidR="008B3715" w:rsidRPr="004B4E9A">
        <w:rPr>
          <w:lang w:val="sq-AL"/>
        </w:rPr>
        <w:t>ë</w:t>
      </w:r>
      <w:r w:rsidRPr="004B4E9A">
        <w:rPr>
          <w:lang w:val="sq-AL"/>
        </w:rPr>
        <w:t xml:space="preserve"> 9.6.2014</w:t>
      </w:r>
    </w:p>
    <w:p w:rsidR="00275E03" w:rsidRPr="004B4E9A" w:rsidRDefault="00275E03" w:rsidP="000E5910">
      <w:pPr>
        <w:pStyle w:val="Paragrafi"/>
        <w:rPr>
          <w:sz w:val="14"/>
          <w:lang w:val="sq-AL"/>
        </w:rPr>
      </w:pPr>
    </w:p>
    <w:p w:rsidR="00275E03" w:rsidRPr="004B4E9A" w:rsidRDefault="00275E03" w:rsidP="008B3715">
      <w:pPr>
        <w:pStyle w:val="Titulli"/>
        <w:rPr>
          <w:lang w:val="sq-AL"/>
        </w:rPr>
      </w:pPr>
      <w:r w:rsidRPr="004B4E9A">
        <w:rPr>
          <w:lang w:val="sq-AL"/>
        </w:rPr>
        <w:t>P</w:t>
      </w:r>
      <w:r w:rsidR="008B3715" w:rsidRPr="004B4E9A">
        <w:rPr>
          <w:lang w:val="sq-AL"/>
        </w:rPr>
        <w:t>Ë</w:t>
      </w:r>
      <w:r w:rsidRPr="004B4E9A">
        <w:rPr>
          <w:lang w:val="sq-AL"/>
        </w:rPr>
        <w:t>R MIRATIMIN E TARIFAVE T</w:t>
      </w:r>
      <w:r w:rsidR="008B3715" w:rsidRPr="004B4E9A">
        <w:rPr>
          <w:lang w:val="sq-AL"/>
        </w:rPr>
        <w:t>Ë</w:t>
      </w:r>
      <w:r w:rsidRPr="004B4E9A">
        <w:rPr>
          <w:lang w:val="sq-AL"/>
        </w:rPr>
        <w:t xml:space="preserve"> UJIT P</w:t>
      </w:r>
      <w:r w:rsidR="008B3715" w:rsidRPr="004B4E9A">
        <w:rPr>
          <w:lang w:val="sq-AL"/>
        </w:rPr>
        <w:t>Ë</w:t>
      </w:r>
      <w:r w:rsidRPr="004B4E9A">
        <w:rPr>
          <w:lang w:val="sq-AL"/>
        </w:rPr>
        <w:t>R KONSUM PUBLIK P</w:t>
      </w:r>
      <w:r w:rsidR="008B3715" w:rsidRPr="004B4E9A">
        <w:rPr>
          <w:lang w:val="sq-AL"/>
        </w:rPr>
        <w:t>Ë</w:t>
      </w:r>
      <w:r w:rsidRPr="004B4E9A">
        <w:rPr>
          <w:lang w:val="sq-AL"/>
        </w:rPr>
        <w:t>R SHA UK PESHKOPI</w:t>
      </w:r>
    </w:p>
    <w:p w:rsidR="00275E03" w:rsidRPr="004B4E9A" w:rsidRDefault="00275E03" w:rsidP="000E5910">
      <w:pPr>
        <w:pStyle w:val="Paragrafi"/>
        <w:rPr>
          <w:sz w:val="14"/>
          <w:lang w:val="sq-AL"/>
        </w:rPr>
      </w:pPr>
    </w:p>
    <w:p w:rsidR="00275E03" w:rsidRPr="00413EC4" w:rsidRDefault="00275E03" w:rsidP="00B564E4">
      <w:pPr>
        <w:pStyle w:val="Paragrafi"/>
        <w:rPr>
          <w:spacing w:val="-4"/>
          <w:lang w:val="sq-AL"/>
        </w:rPr>
      </w:pPr>
      <w:r w:rsidRPr="00413EC4">
        <w:rPr>
          <w:spacing w:val="-4"/>
          <w:lang w:val="sq-AL"/>
        </w:rPr>
        <w:t>N</w:t>
      </w:r>
      <w:r w:rsidR="008B3715" w:rsidRPr="00413EC4">
        <w:rPr>
          <w:spacing w:val="-4"/>
          <w:lang w:val="sq-AL"/>
        </w:rPr>
        <w:t>ë</w:t>
      </w:r>
      <w:r w:rsidRPr="00413EC4">
        <w:rPr>
          <w:spacing w:val="-4"/>
          <w:lang w:val="sq-AL"/>
        </w:rPr>
        <w:t xml:space="preserve"> mb</w:t>
      </w:r>
      <w:r w:rsidR="008B3715" w:rsidRPr="00413EC4">
        <w:rPr>
          <w:spacing w:val="-4"/>
          <w:lang w:val="sq-AL"/>
        </w:rPr>
        <w:t>ë</w:t>
      </w:r>
      <w:r w:rsidRPr="00413EC4">
        <w:rPr>
          <w:spacing w:val="-4"/>
          <w:lang w:val="sq-AL"/>
        </w:rPr>
        <w:t>shtetje t</w:t>
      </w:r>
      <w:r w:rsidR="008B3715" w:rsidRPr="00413EC4">
        <w:rPr>
          <w:spacing w:val="-4"/>
          <w:lang w:val="sq-AL"/>
        </w:rPr>
        <w:t>ë</w:t>
      </w:r>
      <w:r w:rsidRPr="00413EC4">
        <w:rPr>
          <w:spacing w:val="-4"/>
          <w:lang w:val="sq-AL"/>
        </w:rPr>
        <w:t xml:space="preserve"> nenit 14 dhe 21 t</w:t>
      </w:r>
      <w:r w:rsidR="008B3715" w:rsidRPr="00413EC4">
        <w:rPr>
          <w:spacing w:val="-4"/>
          <w:lang w:val="sq-AL"/>
        </w:rPr>
        <w:t>ë</w:t>
      </w:r>
      <w:r w:rsidRPr="00413EC4">
        <w:rPr>
          <w:spacing w:val="-4"/>
          <w:lang w:val="sq-AL"/>
        </w:rPr>
        <w:t xml:space="preserve"> ligjit nr.</w:t>
      </w:r>
      <w:r w:rsidR="004B4E9A" w:rsidRPr="00413EC4">
        <w:rPr>
          <w:spacing w:val="-4"/>
          <w:lang w:val="sq-AL"/>
        </w:rPr>
        <w:t xml:space="preserve"> </w:t>
      </w:r>
      <w:r w:rsidRPr="00413EC4">
        <w:rPr>
          <w:spacing w:val="-4"/>
          <w:lang w:val="sq-AL"/>
        </w:rPr>
        <w:t>8102, dat</w:t>
      </w:r>
      <w:r w:rsidR="008B3715" w:rsidRPr="00413EC4">
        <w:rPr>
          <w:spacing w:val="-4"/>
          <w:lang w:val="sq-AL"/>
        </w:rPr>
        <w:t>ë</w:t>
      </w:r>
      <w:r w:rsidRPr="00413EC4">
        <w:rPr>
          <w:spacing w:val="-4"/>
          <w:lang w:val="sq-AL"/>
        </w:rPr>
        <w:t xml:space="preserve"> 28.3.1996</w:t>
      </w:r>
      <w:r w:rsidR="007650C6">
        <w:rPr>
          <w:spacing w:val="-4"/>
          <w:lang w:val="sq-AL"/>
        </w:rPr>
        <w:t xml:space="preserve">, </w:t>
      </w:r>
      <w:r w:rsidRPr="00413EC4">
        <w:rPr>
          <w:spacing w:val="-4"/>
          <w:lang w:val="sq-AL"/>
        </w:rPr>
        <w:t>“P</w:t>
      </w:r>
      <w:r w:rsidR="008B3715" w:rsidRPr="00413EC4">
        <w:rPr>
          <w:spacing w:val="-4"/>
          <w:lang w:val="sq-AL"/>
        </w:rPr>
        <w:t>ë</w:t>
      </w:r>
      <w:r w:rsidRPr="00413EC4">
        <w:rPr>
          <w:spacing w:val="-4"/>
          <w:lang w:val="sq-AL"/>
        </w:rPr>
        <w:t>r kuadrin rregullator t</w:t>
      </w:r>
      <w:r w:rsidR="008B3715" w:rsidRPr="00413EC4">
        <w:rPr>
          <w:spacing w:val="-4"/>
          <w:lang w:val="sq-AL"/>
        </w:rPr>
        <w:t>ë</w:t>
      </w:r>
      <w:r w:rsidRPr="00413EC4">
        <w:rPr>
          <w:spacing w:val="-4"/>
          <w:lang w:val="sq-AL"/>
        </w:rPr>
        <w:t xml:space="preserve"> sektorit t</w:t>
      </w:r>
      <w:r w:rsidR="008B3715" w:rsidRPr="00413EC4">
        <w:rPr>
          <w:spacing w:val="-4"/>
          <w:lang w:val="sq-AL"/>
        </w:rPr>
        <w:t>ë</w:t>
      </w:r>
      <w:r w:rsidRPr="00413EC4">
        <w:rPr>
          <w:spacing w:val="-4"/>
          <w:lang w:val="sq-AL"/>
        </w:rPr>
        <w:t xml:space="preserve"> furnizimit me uj</w:t>
      </w:r>
      <w:r w:rsidR="008B3715" w:rsidRPr="00413EC4">
        <w:rPr>
          <w:spacing w:val="-4"/>
          <w:lang w:val="sq-AL"/>
        </w:rPr>
        <w:t>ë</w:t>
      </w:r>
      <w:r w:rsidRPr="00413EC4">
        <w:rPr>
          <w:spacing w:val="-4"/>
          <w:lang w:val="sq-AL"/>
        </w:rPr>
        <w:t xml:space="preserve"> dhe largimit e p</w:t>
      </w:r>
      <w:r w:rsidR="008B3715" w:rsidRPr="00413EC4">
        <w:rPr>
          <w:spacing w:val="-4"/>
          <w:lang w:val="sq-AL"/>
        </w:rPr>
        <w:t>ë</w:t>
      </w:r>
      <w:r w:rsidRPr="00413EC4">
        <w:rPr>
          <w:spacing w:val="-4"/>
          <w:lang w:val="sq-AL"/>
        </w:rPr>
        <w:t>rpunimit t</w:t>
      </w:r>
      <w:r w:rsidR="008B3715" w:rsidRPr="00413EC4">
        <w:rPr>
          <w:spacing w:val="-4"/>
          <w:lang w:val="sq-AL"/>
        </w:rPr>
        <w:t>ë</w:t>
      </w:r>
      <w:r w:rsidRPr="00413EC4">
        <w:rPr>
          <w:spacing w:val="-4"/>
          <w:lang w:val="sq-AL"/>
        </w:rPr>
        <w:t xml:space="preserve"> uj</w:t>
      </w:r>
      <w:r w:rsidR="008B3715" w:rsidRPr="00413EC4">
        <w:rPr>
          <w:spacing w:val="-4"/>
          <w:lang w:val="sq-AL"/>
        </w:rPr>
        <w:t>ë</w:t>
      </w:r>
      <w:r w:rsidRPr="00413EC4">
        <w:rPr>
          <w:spacing w:val="-4"/>
          <w:lang w:val="sq-AL"/>
        </w:rPr>
        <w:t>rave t</w:t>
      </w:r>
      <w:r w:rsidR="008B3715" w:rsidRPr="00413EC4">
        <w:rPr>
          <w:spacing w:val="-4"/>
          <w:lang w:val="sq-AL"/>
        </w:rPr>
        <w:t>ë</w:t>
      </w:r>
      <w:r w:rsidRPr="00413EC4">
        <w:rPr>
          <w:spacing w:val="-4"/>
          <w:lang w:val="sq-AL"/>
        </w:rPr>
        <w:t xml:space="preserve"> ndotura”,</w:t>
      </w:r>
      <w:r w:rsidR="007650C6">
        <w:rPr>
          <w:spacing w:val="-4"/>
          <w:lang w:val="sq-AL"/>
        </w:rPr>
        <w:t xml:space="preserve"> të</w:t>
      </w:r>
      <w:r w:rsidRPr="00413EC4">
        <w:rPr>
          <w:spacing w:val="-4"/>
          <w:lang w:val="sq-AL"/>
        </w:rPr>
        <w:t xml:space="preserve"> ndryshuar, </w:t>
      </w:r>
      <w:r w:rsidR="006D35C9">
        <w:rPr>
          <w:spacing w:val="-4"/>
          <w:lang w:val="sq-AL"/>
        </w:rPr>
        <w:t>m</w:t>
      </w:r>
      <w:r w:rsidRPr="00413EC4">
        <w:rPr>
          <w:spacing w:val="-4"/>
          <w:lang w:val="sq-AL"/>
        </w:rPr>
        <w:t>etodologjis</w:t>
      </w:r>
      <w:r w:rsidR="008B3715" w:rsidRPr="00413EC4">
        <w:rPr>
          <w:spacing w:val="-4"/>
          <w:lang w:val="sq-AL"/>
        </w:rPr>
        <w:t>ë</w:t>
      </w:r>
      <w:r w:rsidRPr="00413EC4">
        <w:rPr>
          <w:spacing w:val="-4"/>
          <w:lang w:val="sq-AL"/>
        </w:rPr>
        <w:t xml:space="preserve"> p</w:t>
      </w:r>
      <w:r w:rsidR="008B3715" w:rsidRPr="00413EC4">
        <w:rPr>
          <w:spacing w:val="-4"/>
          <w:lang w:val="sq-AL"/>
        </w:rPr>
        <w:t>ë</w:t>
      </w:r>
      <w:r w:rsidRPr="00413EC4">
        <w:rPr>
          <w:spacing w:val="-4"/>
          <w:lang w:val="sq-AL"/>
        </w:rPr>
        <w:t>r vendosjen e tarifave, si dhe vendimit t</w:t>
      </w:r>
      <w:r w:rsidR="008B3715" w:rsidRPr="00413EC4">
        <w:rPr>
          <w:spacing w:val="-4"/>
          <w:lang w:val="sq-AL"/>
        </w:rPr>
        <w:t>ë</w:t>
      </w:r>
      <w:r w:rsidRPr="00413EC4">
        <w:rPr>
          <w:spacing w:val="-4"/>
          <w:lang w:val="sq-AL"/>
        </w:rPr>
        <w:t xml:space="preserve"> KKRR-s</w:t>
      </w:r>
      <w:r w:rsidR="008B3715" w:rsidRPr="00413EC4">
        <w:rPr>
          <w:spacing w:val="-4"/>
          <w:lang w:val="sq-AL"/>
        </w:rPr>
        <w:t>ë</w:t>
      </w:r>
      <w:r w:rsidRPr="00413EC4">
        <w:rPr>
          <w:spacing w:val="-4"/>
          <w:lang w:val="sq-AL"/>
        </w:rPr>
        <w:t xml:space="preserve"> nr.</w:t>
      </w:r>
      <w:r w:rsidR="004B4E9A" w:rsidRPr="00413EC4">
        <w:rPr>
          <w:spacing w:val="-4"/>
          <w:lang w:val="sq-AL"/>
        </w:rPr>
        <w:t xml:space="preserve"> </w:t>
      </w:r>
      <w:r w:rsidRPr="00413EC4">
        <w:rPr>
          <w:spacing w:val="-4"/>
          <w:lang w:val="sq-AL"/>
        </w:rPr>
        <w:t>35, dat</w:t>
      </w:r>
      <w:r w:rsidR="008B3715" w:rsidRPr="00413EC4">
        <w:rPr>
          <w:spacing w:val="-4"/>
          <w:lang w:val="sq-AL"/>
        </w:rPr>
        <w:t>ë</w:t>
      </w:r>
      <w:r w:rsidRPr="00413EC4">
        <w:rPr>
          <w:spacing w:val="-4"/>
          <w:lang w:val="sq-AL"/>
        </w:rPr>
        <w:t xml:space="preserve"> 14.10.2013</w:t>
      </w:r>
      <w:r w:rsidR="007650C6">
        <w:rPr>
          <w:spacing w:val="-4"/>
          <w:lang w:val="sq-AL"/>
        </w:rPr>
        <w:t>,</w:t>
      </w:r>
      <w:r w:rsidRPr="00413EC4">
        <w:rPr>
          <w:spacing w:val="-4"/>
          <w:lang w:val="sq-AL"/>
        </w:rPr>
        <w:t xml:space="preserve"> “P</w:t>
      </w:r>
      <w:r w:rsidR="008B3715" w:rsidRPr="00413EC4">
        <w:rPr>
          <w:spacing w:val="-4"/>
          <w:lang w:val="sq-AL"/>
        </w:rPr>
        <w:t>ë</w:t>
      </w:r>
      <w:r w:rsidRPr="00413EC4">
        <w:rPr>
          <w:spacing w:val="-4"/>
          <w:lang w:val="sq-AL"/>
        </w:rPr>
        <w:t>r miratimin e përqindjes s</w:t>
      </w:r>
      <w:r w:rsidR="008B3715" w:rsidRPr="00413EC4">
        <w:rPr>
          <w:spacing w:val="-4"/>
          <w:lang w:val="sq-AL"/>
        </w:rPr>
        <w:t>ë</w:t>
      </w:r>
      <w:r w:rsidRPr="00413EC4">
        <w:rPr>
          <w:spacing w:val="-4"/>
          <w:lang w:val="sq-AL"/>
        </w:rPr>
        <w:t xml:space="preserve"> pagesës rregullatore p</w:t>
      </w:r>
      <w:r w:rsidR="008B3715" w:rsidRPr="00413EC4">
        <w:rPr>
          <w:spacing w:val="-4"/>
          <w:lang w:val="sq-AL"/>
        </w:rPr>
        <w:t>ë</w:t>
      </w:r>
      <w:r w:rsidRPr="00413EC4">
        <w:rPr>
          <w:spacing w:val="-4"/>
          <w:lang w:val="sq-AL"/>
        </w:rPr>
        <w:t>r vitin 2014”, Komisioni Komb</w:t>
      </w:r>
      <w:r w:rsidR="008B3715" w:rsidRPr="00413EC4">
        <w:rPr>
          <w:spacing w:val="-4"/>
          <w:lang w:val="sq-AL"/>
        </w:rPr>
        <w:t>ë</w:t>
      </w:r>
      <w:r w:rsidRPr="00413EC4">
        <w:rPr>
          <w:spacing w:val="-4"/>
          <w:lang w:val="sq-AL"/>
        </w:rPr>
        <w:t>tar Rregullator</w:t>
      </w:r>
    </w:p>
    <w:p w:rsidR="006D35C9" w:rsidRPr="006D35C9" w:rsidRDefault="006D35C9" w:rsidP="008B3715">
      <w:pPr>
        <w:pStyle w:val="VENDOSI"/>
        <w:rPr>
          <w:spacing w:val="-4"/>
          <w:sz w:val="14"/>
          <w:lang w:val="sq-AL"/>
        </w:rPr>
      </w:pPr>
    </w:p>
    <w:p w:rsidR="00275E03" w:rsidRPr="00413EC4" w:rsidRDefault="00275E03" w:rsidP="008B3715">
      <w:pPr>
        <w:pStyle w:val="VENDOSI"/>
        <w:rPr>
          <w:spacing w:val="-4"/>
          <w:lang w:val="sq-AL"/>
        </w:rPr>
      </w:pPr>
      <w:r w:rsidRPr="00413EC4">
        <w:rPr>
          <w:spacing w:val="-4"/>
          <w:lang w:val="sq-AL"/>
        </w:rPr>
        <w:t>VENDOSI:</w:t>
      </w:r>
    </w:p>
    <w:p w:rsidR="00275E03" w:rsidRPr="00413EC4" w:rsidRDefault="00275E03" w:rsidP="000E5910">
      <w:pPr>
        <w:pStyle w:val="Paragrafi"/>
        <w:rPr>
          <w:spacing w:val="-4"/>
          <w:sz w:val="14"/>
          <w:lang w:val="sq-AL"/>
        </w:rPr>
      </w:pPr>
    </w:p>
    <w:p w:rsidR="00275E03" w:rsidRPr="00413EC4" w:rsidRDefault="00275E03" w:rsidP="000E5910">
      <w:pPr>
        <w:pStyle w:val="Paragrafi"/>
        <w:rPr>
          <w:spacing w:val="-4"/>
          <w:lang w:val="sq-AL"/>
        </w:rPr>
      </w:pPr>
      <w:r w:rsidRPr="00413EC4">
        <w:rPr>
          <w:spacing w:val="-4"/>
          <w:lang w:val="sq-AL"/>
        </w:rPr>
        <w:t>1.</w:t>
      </w:r>
      <w:r w:rsidR="008B3715" w:rsidRPr="00413EC4">
        <w:rPr>
          <w:spacing w:val="-4"/>
          <w:lang w:val="sq-AL"/>
        </w:rPr>
        <w:t xml:space="preserve"> </w:t>
      </w:r>
      <w:r w:rsidRPr="00413EC4">
        <w:rPr>
          <w:spacing w:val="-4"/>
          <w:lang w:val="sq-AL"/>
        </w:rPr>
        <w:t>Miratimin e tarifave t</w:t>
      </w:r>
      <w:r w:rsidR="008B3715" w:rsidRPr="00413EC4">
        <w:rPr>
          <w:spacing w:val="-4"/>
          <w:lang w:val="sq-AL"/>
        </w:rPr>
        <w:t>ë</w:t>
      </w:r>
      <w:r w:rsidRPr="00413EC4">
        <w:rPr>
          <w:spacing w:val="-4"/>
          <w:lang w:val="sq-AL"/>
        </w:rPr>
        <w:t xml:space="preserve"> shërbimit t</w:t>
      </w:r>
      <w:r w:rsidR="008B3715" w:rsidRPr="00413EC4">
        <w:rPr>
          <w:spacing w:val="-4"/>
          <w:lang w:val="sq-AL"/>
        </w:rPr>
        <w:t>ë</w:t>
      </w:r>
      <w:r w:rsidRPr="00413EC4">
        <w:rPr>
          <w:spacing w:val="-4"/>
          <w:lang w:val="sq-AL"/>
        </w:rPr>
        <w:t xml:space="preserve"> largimit t</w:t>
      </w:r>
      <w:r w:rsidR="008B3715" w:rsidRPr="00413EC4">
        <w:rPr>
          <w:spacing w:val="-4"/>
          <w:lang w:val="sq-AL"/>
        </w:rPr>
        <w:t>ë</w:t>
      </w:r>
      <w:r w:rsidRPr="00413EC4">
        <w:rPr>
          <w:spacing w:val="-4"/>
          <w:lang w:val="sq-AL"/>
        </w:rPr>
        <w:t xml:space="preserve"> uj</w:t>
      </w:r>
      <w:r w:rsidR="008B3715" w:rsidRPr="00413EC4">
        <w:rPr>
          <w:spacing w:val="-4"/>
          <w:lang w:val="sq-AL"/>
        </w:rPr>
        <w:t>ë</w:t>
      </w:r>
      <w:r w:rsidRPr="00413EC4">
        <w:rPr>
          <w:spacing w:val="-4"/>
          <w:lang w:val="sq-AL"/>
        </w:rPr>
        <w:t>rave t</w:t>
      </w:r>
      <w:r w:rsidR="008B3715" w:rsidRPr="00413EC4">
        <w:rPr>
          <w:spacing w:val="-4"/>
          <w:lang w:val="sq-AL"/>
        </w:rPr>
        <w:t>ë</w:t>
      </w:r>
      <w:r w:rsidRPr="00413EC4">
        <w:rPr>
          <w:spacing w:val="-4"/>
          <w:lang w:val="sq-AL"/>
        </w:rPr>
        <w:t xml:space="preserve"> ndotura p</w:t>
      </w:r>
      <w:r w:rsidR="008B3715" w:rsidRPr="00413EC4">
        <w:rPr>
          <w:spacing w:val="-4"/>
          <w:lang w:val="sq-AL"/>
        </w:rPr>
        <w:t>ë</w:t>
      </w:r>
      <w:r w:rsidRPr="00413EC4">
        <w:rPr>
          <w:spacing w:val="-4"/>
          <w:lang w:val="sq-AL"/>
        </w:rPr>
        <w:t>r sh.a. UK Peshkopi:</w:t>
      </w:r>
    </w:p>
    <w:p w:rsidR="00275E03" w:rsidRPr="007650C6" w:rsidRDefault="007650C6" w:rsidP="000E5910">
      <w:pPr>
        <w:pStyle w:val="Paragrafi"/>
        <w:rPr>
          <w:spacing w:val="-4"/>
          <w:lang w:val="sq-AL"/>
        </w:rPr>
      </w:pPr>
      <w:r>
        <w:rPr>
          <w:spacing w:val="-4"/>
          <w:lang w:val="sq-AL"/>
        </w:rPr>
        <w:t xml:space="preserve">- </w:t>
      </w:r>
      <w:r w:rsidR="00275E03" w:rsidRPr="00413EC4">
        <w:rPr>
          <w:spacing w:val="-4"/>
          <w:lang w:val="sq-AL"/>
        </w:rPr>
        <w:t>Konsumator familjar</w:t>
      </w:r>
      <w:r w:rsidR="004B4E9A" w:rsidRPr="00413EC4">
        <w:rPr>
          <w:spacing w:val="-4"/>
          <w:lang w:val="sq-AL"/>
        </w:rPr>
        <w:t>:</w:t>
      </w:r>
      <w:r w:rsidR="00275E03" w:rsidRPr="00413EC4">
        <w:rPr>
          <w:spacing w:val="-4"/>
          <w:lang w:val="sq-AL"/>
        </w:rPr>
        <w:t xml:space="preserve">  10 lek/m</w:t>
      </w:r>
      <w:r w:rsidR="00275E03" w:rsidRPr="00413EC4">
        <w:rPr>
          <w:spacing w:val="-4"/>
          <w:vertAlign w:val="superscript"/>
          <w:lang w:val="sq-AL"/>
        </w:rPr>
        <w:t>3</w:t>
      </w:r>
      <w:r>
        <w:rPr>
          <w:spacing w:val="-4"/>
          <w:lang w:val="sq-AL"/>
        </w:rPr>
        <w:t>;</w:t>
      </w:r>
    </w:p>
    <w:p w:rsidR="00033603" w:rsidRPr="00413EC4" w:rsidRDefault="007650C6" w:rsidP="000E5910">
      <w:pPr>
        <w:pStyle w:val="Paragrafi"/>
        <w:rPr>
          <w:spacing w:val="-4"/>
          <w:lang w:val="sq-AL"/>
        </w:rPr>
      </w:pPr>
      <w:r>
        <w:rPr>
          <w:spacing w:val="-4"/>
          <w:lang w:val="sq-AL"/>
        </w:rPr>
        <w:t xml:space="preserve">- </w:t>
      </w:r>
      <w:r w:rsidR="00033603" w:rsidRPr="00413EC4">
        <w:rPr>
          <w:spacing w:val="-4"/>
          <w:lang w:val="sq-AL"/>
        </w:rPr>
        <w:t>Institucione buxhetore:  15 lek/m</w:t>
      </w:r>
      <w:r w:rsidR="00033603" w:rsidRPr="00413EC4">
        <w:rPr>
          <w:spacing w:val="-4"/>
          <w:vertAlign w:val="superscript"/>
          <w:lang w:val="sq-AL"/>
        </w:rPr>
        <w:t>3</w:t>
      </w:r>
      <w:r w:rsidR="004B4E9A" w:rsidRPr="00413EC4">
        <w:rPr>
          <w:spacing w:val="-4"/>
          <w:lang w:val="sq-AL"/>
        </w:rPr>
        <w:t>;</w:t>
      </w:r>
      <w:r w:rsidR="004B4E9A" w:rsidRPr="00413EC4">
        <w:rPr>
          <w:spacing w:val="-4"/>
          <w:vertAlign w:val="superscript"/>
          <w:lang w:val="sq-AL"/>
        </w:rPr>
        <w:t xml:space="preserve"> </w:t>
      </w:r>
    </w:p>
    <w:p w:rsidR="00033603" w:rsidRPr="00413EC4" w:rsidRDefault="007650C6" w:rsidP="000E5910">
      <w:pPr>
        <w:pStyle w:val="Paragrafi"/>
        <w:rPr>
          <w:spacing w:val="-4"/>
          <w:lang w:val="sq-AL"/>
        </w:rPr>
      </w:pPr>
      <w:r>
        <w:rPr>
          <w:spacing w:val="-4"/>
          <w:lang w:val="sq-AL"/>
        </w:rPr>
        <w:t xml:space="preserve">- </w:t>
      </w:r>
      <w:r w:rsidR="00033603" w:rsidRPr="00413EC4">
        <w:rPr>
          <w:spacing w:val="-4"/>
          <w:lang w:val="sq-AL"/>
        </w:rPr>
        <w:t>Ente private</w:t>
      </w:r>
      <w:r w:rsidR="004B4E9A" w:rsidRPr="00413EC4">
        <w:rPr>
          <w:spacing w:val="-4"/>
          <w:lang w:val="sq-AL"/>
        </w:rPr>
        <w:t>:</w:t>
      </w:r>
      <w:r w:rsidR="00033603" w:rsidRPr="00413EC4">
        <w:rPr>
          <w:spacing w:val="-4"/>
          <w:lang w:val="sq-AL"/>
        </w:rPr>
        <w:t xml:space="preserve">  18 lek/m</w:t>
      </w:r>
      <w:r w:rsidR="00033603" w:rsidRPr="00413EC4">
        <w:rPr>
          <w:spacing w:val="-4"/>
          <w:vertAlign w:val="superscript"/>
          <w:lang w:val="sq-AL"/>
        </w:rPr>
        <w:t>3</w:t>
      </w:r>
      <w:r w:rsidR="004B4E9A" w:rsidRPr="00413EC4">
        <w:rPr>
          <w:spacing w:val="-4"/>
          <w:lang w:val="sq-AL"/>
        </w:rPr>
        <w:t>.</w:t>
      </w:r>
    </w:p>
    <w:p w:rsidR="00275E03" w:rsidRPr="00413EC4" w:rsidRDefault="00033603" w:rsidP="000054B0">
      <w:pPr>
        <w:pStyle w:val="Paragrafi"/>
        <w:rPr>
          <w:spacing w:val="-4"/>
          <w:lang w:val="sq-AL"/>
        </w:rPr>
      </w:pPr>
      <w:r w:rsidRPr="00413EC4">
        <w:rPr>
          <w:spacing w:val="-4"/>
          <w:lang w:val="sq-AL"/>
        </w:rPr>
        <w:t>2.</w:t>
      </w:r>
      <w:r w:rsidR="008B3715" w:rsidRPr="00413EC4">
        <w:rPr>
          <w:spacing w:val="-4"/>
          <w:lang w:val="sq-AL"/>
        </w:rPr>
        <w:t xml:space="preserve"> </w:t>
      </w:r>
      <w:r w:rsidRPr="00413EC4">
        <w:rPr>
          <w:spacing w:val="-4"/>
          <w:lang w:val="sq-AL"/>
        </w:rPr>
        <w:t>Ky vendim hyn n</w:t>
      </w:r>
      <w:r w:rsidR="008B3715" w:rsidRPr="00413EC4">
        <w:rPr>
          <w:spacing w:val="-4"/>
          <w:lang w:val="sq-AL"/>
        </w:rPr>
        <w:t>ë</w:t>
      </w:r>
      <w:r w:rsidRPr="00413EC4">
        <w:rPr>
          <w:spacing w:val="-4"/>
          <w:lang w:val="sq-AL"/>
        </w:rPr>
        <w:t xml:space="preserve"> fuqi m</w:t>
      </w:r>
      <w:r w:rsidR="008B3715" w:rsidRPr="00413EC4">
        <w:rPr>
          <w:spacing w:val="-4"/>
          <w:lang w:val="sq-AL"/>
        </w:rPr>
        <w:t>ë</w:t>
      </w:r>
      <w:r w:rsidRPr="00413EC4">
        <w:rPr>
          <w:spacing w:val="-4"/>
          <w:lang w:val="sq-AL"/>
        </w:rPr>
        <w:t xml:space="preserve"> 1.7.2014 dhe </w:t>
      </w:r>
      <w:r w:rsidR="008B3715" w:rsidRPr="00413EC4">
        <w:rPr>
          <w:spacing w:val="-4"/>
          <w:lang w:val="sq-AL"/>
        </w:rPr>
        <w:t>ë</w:t>
      </w:r>
      <w:r w:rsidRPr="00413EC4">
        <w:rPr>
          <w:spacing w:val="-4"/>
          <w:lang w:val="sq-AL"/>
        </w:rPr>
        <w:t>sht</w:t>
      </w:r>
      <w:r w:rsidR="008B3715" w:rsidRPr="00413EC4">
        <w:rPr>
          <w:spacing w:val="-4"/>
          <w:lang w:val="sq-AL"/>
        </w:rPr>
        <w:t>ë</w:t>
      </w:r>
      <w:r w:rsidRPr="00413EC4">
        <w:rPr>
          <w:spacing w:val="-4"/>
          <w:lang w:val="sq-AL"/>
        </w:rPr>
        <w:t xml:space="preserve"> i vlefshëm deri m</w:t>
      </w:r>
      <w:r w:rsidR="008B3715" w:rsidRPr="00413EC4">
        <w:rPr>
          <w:spacing w:val="-4"/>
          <w:lang w:val="sq-AL"/>
        </w:rPr>
        <w:t>ë</w:t>
      </w:r>
      <w:r w:rsidRPr="00413EC4">
        <w:rPr>
          <w:spacing w:val="-4"/>
          <w:lang w:val="sq-AL"/>
        </w:rPr>
        <w:t xml:space="preserve"> 1.7.2015.</w:t>
      </w:r>
    </w:p>
    <w:p w:rsidR="00033603" w:rsidRPr="004B4E9A" w:rsidRDefault="00033603" w:rsidP="00033603">
      <w:pPr>
        <w:pStyle w:val="Autoriteti"/>
        <w:rPr>
          <w:lang w:val="sq-AL"/>
        </w:rPr>
      </w:pPr>
      <w:r w:rsidRPr="004B4E9A">
        <w:rPr>
          <w:lang w:val="sq-AL"/>
        </w:rPr>
        <w:t>KRYETARI</w:t>
      </w:r>
    </w:p>
    <w:p w:rsidR="00033603" w:rsidRPr="004B4E9A" w:rsidRDefault="00033603" w:rsidP="00033603">
      <w:pPr>
        <w:pStyle w:val="AutoritetiEmer"/>
        <w:rPr>
          <w:lang w:val="sq-AL"/>
        </w:rPr>
      </w:pPr>
      <w:r w:rsidRPr="004B4E9A">
        <w:rPr>
          <w:lang w:val="sq-AL"/>
        </w:rPr>
        <w:t>Avni Dervishi</w:t>
      </w:r>
    </w:p>
    <w:p w:rsidR="00106A25" w:rsidRPr="004B4E9A" w:rsidRDefault="00106A25" w:rsidP="000E5910">
      <w:pPr>
        <w:pStyle w:val="Paragrafi"/>
        <w:rPr>
          <w:lang w:val="sq-AL"/>
        </w:rPr>
      </w:pPr>
    </w:p>
    <w:p w:rsidR="00033603" w:rsidRPr="004B4E9A" w:rsidRDefault="00033603" w:rsidP="008B3715">
      <w:pPr>
        <w:pStyle w:val="Akti"/>
        <w:rPr>
          <w:lang w:val="sq-AL"/>
        </w:rPr>
      </w:pPr>
      <w:r w:rsidRPr="004B4E9A">
        <w:rPr>
          <w:lang w:val="sq-AL"/>
        </w:rPr>
        <w:t>VENDIM</w:t>
      </w:r>
    </w:p>
    <w:p w:rsidR="00033603" w:rsidRPr="004B4E9A" w:rsidRDefault="00033603" w:rsidP="008B3715">
      <w:pPr>
        <w:pStyle w:val="NumriData"/>
        <w:rPr>
          <w:lang w:val="sq-AL"/>
        </w:rPr>
      </w:pPr>
      <w:r w:rsidRPr="004B4E9A">
        <w:rPr>
          <w:lang w:val="sq-AL"/>
        </w:rPr>
        <w:t>Nr.</w:t>
      </w:r>
      <w:r w:rsidR="004B4E9A">
        <w:rPr>
          <w:lang w:val="sq-AL"/>
        </w:rPr>
        <w:t xml:space="preserve"> </w:t>
      </w:r>
      <w:r w:rsidRPr="004B4E9A">
        <w:rPr>
          <w:lang w:val="sq-AL"/>
        </w:rPr>
        <w:t>15, dat</w:t>
      </w:r>
      <w:r w:rsidR="008B3715" w:rsidRPr="004B4E9A">
        <w:rPr>
          <w:lang w:val="sq-AL"/>
        </w:rPr>
        <w:t>ë</w:t>
      </w:r>
      <w:r w:rsidRPr="004B4E9A">
        <w:rPr>
          <w:lang w:val="sq-AL"/>
        </w:rPr>
        <w:t xml:space="preserve"> 9.6.2014</w:t>
      </w:r>
    </w:p>
    <w:p w:rsidR="00033603" w:rsidRPr="004B4E9A" w:rsidRDefault="00033603" w:rsidP="000E5910">
      <w:pPr>
        <w:pStyle w:val="Paragrafi"/>
        <w:rPr>
          <w:sz w:val="14"/>
          <w:lang w:val="sq-AL"/>
        </w:rPr>
      </w:pPr>
    </w:p>
    <w:p w:rsidR="00033603" w:rsidRPr="004B4E9A" w:rsidRDefault="00033603" w:rsidP="008B3715">
      <w:pPr>
        <w:pStyle w:val="Titulli"/>
        <w:rPr>
          <w:lang w:val="sq-AL"/>
        </w:rPr>
      </w:pPr>
      <w:r w:rsidRPr="004B4E9A">
        <w:rPr>
          <w:lang w:val="sq-AL"/>
        </w:rPr>
        <w:t>P</w:t>
      </w:r>
      <w:r w:rsidR="008B3715" w:rsidRPr="004B4E9A">
        <w:rPr>
          <w:lang w:val="sq-AL"/>
        </w:rPr>
        <w:t>Ë</w:t>
      </w:r>
      <w:r w:rsidRPr="004B4E9A">
        <w:rPr>
          <w:lang w:val="sq-AL"/>
        </w:rPr>
        <w:t>R ZBATIMIN E KONTRAT</w:t>
      </w:r>
      <w:r w:rsidR="008B3715" w:rsidRPr="004B4E9A">
        <w:rPr>
          <w:lang w:val="sq-AL"/>
        </w:rPr>
        <w:t>Ë</w:t>
      </w:r>
      <w:r w:rsidRPr="004B4E9A">
        <w:rPr>
          <w:lang w:val="sq-AL"/>
        </w:rPr>
        <w:t>S MODEL</w:t>
      </w:r>
      <w:r w:rsidR="004B4E9A">
        <w:rPr>
          <w:lang w:val="sq-AL"/>
        </w:rPr>
        <w:t>,</w:t>
      </w:r>
      <w:r w:rsidRPr="004B4E9A">
        <w:rPr>
          <w:lang w:val="sq-AL"/>
        </w:rPr>
        <w:t xml:space="preserve"> T</w:t>
      </w:r>
      <w:r w:rsidR="008B3715" w:rsidRPr="004B4E9A">
        <w:rPr>
          <w:lang w:val="sq-AL"/>
        </w:rPr>
        <w:t>Ë</w:t>
      </w:r>
      <w:r w:rsidRPr="004B4E9A">
        <w:rPr>
          <w:lang w:val="sq-AL"/>
        </w:rPr>
        <w:t xml:space="preserve"> MIRATUAR NGA KKRR</w:t>
      </w:r>
      <w:r w:rsidR="007650C6">
        <w:rPr>
          <w:lang w:val="sq-AL"/>
        </w:rPr>
        <w:t>,</w:t>
      </w:r>
      <w:r w:rsidRPr="004B4E9A">
        <w:rPr>
          <w:lang w:val="sq-AL"/>
        </w:rPr>
        <w:t xml:space="preserve"> P</w:t>
      </w:r>
      <w:r w:rsidR="008B3715" w:rsidRPr="004B4E9A">
        <w:rPr>
          <w:lang w:val="sq-AL"/>
        </w:rPr>
        <w:t>Ë</w:t>
      </w:r>
      <w:r w:rsidRPr="004B4E9A">
        <w:rPr>
          <w:lang w:val="sq-AL"/>
        </w:rPr>
        <w:t>R T</w:t>
      </w:r>
      <w:r w:rsidR="008B3715" w:rsidRPr="004B4E9A">
        <w:rPr>
          <w:lang w:val="sq-AL"/>
        </w:rPr>
        <w:t>Ë</w:t>
      </w:r>
      <w:r w:rsidRPr="004B4E9A">
        <w:rPr>
          <w:lang w:val="sq-AL"/>
        </w:rPr>
        <w:t xml:space="preserve"> GJITH</w:t>
      </w:r>
      <w:r w:rsidR="008B3715" w:rsidRPr="004B4E9A">
        <w:rPr>
          <w:lang w:val="sq-AL"/>
        </w:rPr>
        <w:t>Ë</w:t>
      </w:r>
      <w:r w:rsidRPr="004B4E9A">
        <w:rPr>
          <w:lang w:val="sq-AL"/>
        </w:rPr>
        <w:t xml:space="preserve"> KLIENT</w:t>
      </w:r>
      <w:r w:rsidR="008B3715" w:rsidRPr="004B4E9A">
        <w:rPr>
          <w:lang w:val="sq-AL"/>
        </w:rPr>
        <w:t>Ë</w:t>
      </w:r>
      <w:r w:rsidRPr="004B4E9A">
        <w:rPr>
          <w:lang w:val="sq-AL"/>
        </w:rPr>
        <w:t>T E SEKTORIT T</w:t>
      </w:r>
      <w:r w:rsidR="008B3715" w:rsidRPr="004B4E9A">
        <w:rPr>
          <w:lang w:val="sq-AL"/>
        </w:rPr>
        <w:t>Ë</w:t>
      </w:r>
      <w:r w:rsidRPr="004B4E9A">
        <w:rPr>
          <w:lang w:val="sq-AL"/>
        </w:rPr>
        <w:t xml:space="preserve"> FURNIZIMIT ME UJ</w:t>
      </w:r>
      <w:r w:rsidR="008B3715" w:rsidRPr="004B4E9A">
        <w:rPr>
          <w:lang w:val="sq-AL"/>
        </w:rPr>
        <w:t>Ë</w:t>
      </w:r>
      <w:r w:rsidRPr="004B4E9A">
        <w:rPr>
          <w:lang w:val="sq-AL"/>
        </w:rPr>
        <w:t xml:space="preserve"> DHE LARGIMIT E P</w:t>
      </w:r>
      <w:r w:rsidR="008B3715" w:rsidRPr="004B4E9A">
        <w:rPr>
          <w:lang w:val="sq-AL"/>
        </w:rPr>
        <w:t>Ë</w:t>
      </w:r>
      <w:r w:rsidRPr="004B4E9A">
        <w:rPr>
          <w:lang w:val="sq-AL"/>
        </w:rPr>
        <w:t>RPUNIMIT T</w:t>
      </w:r>
      <w:r w:rsidR="008B3715" w:rsidRPr="004B4E9A">
        <w:rPr>
          <w:lang w:val="sq-AL"/>
        </w:rPr>
        <w:t>Ë</w:t>
      </w:r>
      <w:r w:rsidRPr="004B4E9A">
        <w:rPr>
          <w:lang w:val="sq-AL"/>
        </w:rPr>
        <w:t xml:space="preserve"> UJ</w:t>
      </w:r>
      <w:r w:rsidR="008B3715" w:rsidRPr="004B4E9A">
        <w:rPr>
          <w:lang w:val="sq-AL"/>
        </w:rPr>
        <w:t>Ë</w:t>
      </w:r>
      <w:r w:rsidRPr="004B4E9A">
        <w:rPr>
          <w:lang w:val="sq-AL"/>
        </w:rPr>
        <w:t>RAVE T</w:t>
      </w:r>
      <w:r w:rsidR="008B3715" w:rsidRPr="004B4E9A">
        <w:rPr>
          <w:lang w:val="sq-AL"/>
        </w:rPr>
        <w:t>Ë</w:t>
      </w:r>
      <w:r w:rsidRPr="004B4E9A">
        <w:rPr>
          <w:lang w:val="sq-AL"/>
        </w:rPr>
        <w:t xml:space="preserve"> NDOTURA</w:t>
      </w:r>
    </w:p>
    <w:p w:rsidR="00033603" w:rsidRPr="004B4E9A" w:rsidRDefault="00033603" w:rsidP="000E5910">
      <w:pPr>
        <w:pStyle w:val="Paragrafi"/>
        <w:rPr>
          <w:sz w:val="14"/>
          <w:lang w:val="sq-AL"/>
        </w:rPr>
      </w:pPr>
    </w:p>
    <w:p w:rsidR="00413EC4" w:rsidRPr="00413EC4" w:rsidRDefault="00033603" w:rsidP="006D35C9">
      <w:pPr>
        <w:pStyle w:val="Paragrafi"/>
        <w:rPr>
          <w:lang w:val="sq-AL"/>
        </w:rPr>
      </w:pPr>
      <w:r w:rsidRPr="004B4E9A">
        <w:rPr>
          <w:lang w:val="sq-AL"/>
        </w:rPr>
        <w:t>N</w:t>
      </w:r>
      <w:r w:rsidR="008B3715" w:rsidRPr="004B4E9A">
        <w:rPr>
          <w:lang w:val="sq-AL"/>
        </w:rPr>
        <w:t>ë</w:t>
      </w:r>
      <w:r w:rsidRPr="004B4E9A">
        <w:rPr>
          <w:lang w:val="sq-AL"/>
        </w:rPr>
        <w:t xml:space="preserve"> mbështetje t</w:t>
      </w:r>
      <w:r w:rsidR="008B3715" w:rsidRPr="004B4E9A">
        <w:rPr>
          <w:lang w:val="sq-AL"/>
        </w:rPr>
        <w:t>ë</w:t>
      </w:r>
      <w:r w:rsidRPr="004B4E9A">
        <w:rPr>
          <w:lang w:val="sq-AL"/>
        </w:rPr>
        <w:t xml:space="preserve"> ligjit nr.</w:t>
      </w:r>
      <w:r w:rsidR="004B4E9A">
        <w:rPr>
          <w:lang w:val="sq-AL"/>
        </w:rPr>
        <w:t xml:space="preserve"> </w:t>
      </w:r>
      <w:r w:rsidRPr="004B4E9A">
        <w:rPr>
          <w:lang w:val="sq-AL"/>
        </w:rPr>
        <w:t>8102, dat</w:t>
      </w:r>
      <w:r w:rsidR="008B3715" w:rsidRPr="004B4E9A">
        <w:rPr>
          <w:lang w:val="sq-AL"/>
        </w:rPr>
        <w:t>ë</w:t>
      </w:r>
      <w:r w:rsidRPr="004B4E9A">
        <w:rPr>
          <w:lang w:val="sq-AL"/>
        </w:rPr>
        <w:t xml:space="preserve"> 28.3.1996</w:t>
      </w:r>
      <w:r w:rsidR="007650C6">
        <w:rPr>
          <w:lang w:val="sq-AL"/>
        </w:rPr>
        <w:t>,</w:t>
      </w:r>
      <w:r w:rsidRPr="004B4E9A">
        <w:rPr>
          <w:lang w:val="sq-AL"/>
        </w:rPr>
        <w:t xml:space="preserve"> “P</w:t>
      </w:r>
      <w:r w:rsidR="008B3715" w:rsidRPr="004B4E9A">
        <w:rPr>
          <w:lang w:val="sq-AL"/>
        </w:rPr>
        <w:t>ë</w:t>
      </w:r>
      <w:r w:rsidRPr="004B4E9A">
        <w:rPr>
          <w:lang w:val="sq-AL"/>
        </w:rPr>
        <w:t>r kuadrin rregullator t</w:t>
      </w:r>
      <w:r w:rsidR="008B3715" w:rsidRPr="004B4E9A">
        <w:rPr>
          <w:lang w:val="sq-AL"/>
        </w:rPr>
        <w:t>ë</w:t>
      </w:r>
      <w:r w:rsidRPr="004B4E9A">
        <w:rPr>
          <w:lang w:val="sq-AL"/>
        </w:rPr>
        <w:t xml:space="preserve"> sektorit t</w:t>
      </w:r>
      <w:r w:rsidR="008B3715" w:rsidRPr="004B4E9A">
        <w:rPr>
          <w:lang w:val="sq-AL"/>
        </w:rPr>
        <w:t>ë</w:t>
      </w:r>
      <w:r w:rsidRPr="004B4E9A">
        <w:rPr>
          <w:lang w:val="sq-AL"/>
        </w:rPr>
        <w:t xml:space="preserve"> furnizimit me uj</w:t>
      </w:r>
      <w:r w:rsidR="008B3715" w:rsidRPr="004B4E9A">
        <w:rPr>
          <w:lang w:val="sq-AL"/>
        </w:rPr>
        <w:t>ë</w:t>
      </w:r>
      <w:r w:rsidRPr="004B4E9A">
        <w:rPr>
          <w:lang w:val="sq-AL"/>
        </w:rPr>
        <w:t xml:space="preserve"> dhe largimit e p</w:t>
      </w:r>
      <w:r w:rsidR="008B3715" w:rsidRPr="004B4E9A">
        <w:rPr>
          <w:lang w:val="sq-AL"/>
        </w:rPr>
        <w:t>ë</w:t>
      </w:r>
      <w:r w:rsidRPr="004B4E9A">
        <w:rPr>
          <w:lang w:val="sq-AL"/>
        </w:rPr>
        <w:t>rpunimit t</w:t>
      </w:r>
      <w:r w:rsidR="008B3715" w:rsidRPr="004B4E9A">
        <w:rPr>
          <w:lang w:val="sq-AL"/>
        </w:rPr>
        <w:t>ë</w:t>
      </w:r>
      <w:r w:rsidRPr="004B4E9A">
        <w:rPr>
          <w:lang w:val="sq-AL"/>
        </w:rPr>
        <w:t xml:space="preserve"> uj</w:t>
      </w:r>
      <w:r w:rsidR="008B3715" w:rsidRPr="004B4E9A">
        <w:rPr>
          <w:lang w:val="sq-AL"/>
        </w:rPr>
        <w:t>ë</w:t>
      </w:r>
      <w:r w:rsidRPr="004B4E9A">
        <w:rPr>
          <w:lang w:val="sq-AL"/>
        </w:rPr>
        <w:t>rave t</w:t>
      </w:r>
      <w:r w:rsidR="008B3715" w:rsidRPr="004B4E9A">
        <w:rPr>
          <w:lang w:val="sq-AL"/>
        </w:rPr>
        <w:t>ë</w:t>
      </w:r>
      <w:r w:rsidRPr="004B4E9A">
        <w:rPr>
          <w:lang w:val="sq-AL"/>
        </w:rPr>
        <w:t xml:space="preserve"> ndotura”, </w:t>
      </w:r>
      <w:r w:rsidR="004B4E9A">
        <w:rPr>
          <w:lang w:val="sq-AL"/>
        </w:rPr>
        <w:t>të</w:t>
      </w:r>
      <w:r w:rsidRPr="004B4E9A">
        <w:rPr>
          <w:lang w:val="sq-AL"/>
        </w:rPr>
        <w:t xml:space="preserve"> ndryshuar, </w:t>
      </w:r>
      <w:r w:rsidR="00BA4ACB">
        <w:rPr>
          <w:lang w:val="sq-AL"/>
        </w:rPr>
        <w:t>nenit 3, nenit</w:t>
      </w:r>
      <w:r w:rsidRPr="004B4E9A">
        <w:rPr>
          <w:lang w:val="sq-AL"/>
        </w:rPr>
        <w:t xml:space="preserve"> 13, pika </w:t>
      </w:r>
      <w:r w:rsidR="007650C6">
        <w:rPr>
          <w:lang w:val="sq-AL"/>
        </w:rPr>
        <w:t>“</w:t>
      </w:r>
      <w:r w:rsidRPr="004B4E9A">
        <w:rPr>
          <w:lang w:val="sq-AL"/>
        </w:rPr>
        <w:t>d</w:t>
      </w:r>
      <w:r w:rsidR="007650C6">
        <w:rPr>
          <w:lang w:val="sq-AL"/>
        </w:rPr>
        <w:t>”</w:t>
      </w:r>
      <w:r w:rsidR="00BA4ACB">
        <w:rPr>
          <w:lang w:val="sq-AL"/>
        </w:rPr>
        <w:t>, nenit</w:t>
      </w:r>
      <w:r w:rsidRPr="004B4E9A">
        <w:rPr>
          <w:lang w:val="sq-AL"/>
        </w:rPr>
        <w:t xml:space="preserve"> 14, pika </w:t>
      </w:r>
      <w:r w:rsidR="007650C6">
        <w:rPr>
          <w:lang w:val="sq-AL"/>
        </w:rPr>
        <w:t>“</w:t>
      </w:r>
      <w:r w:rsidRPr="004B4E9A">
        <w:rPr>
          <w:lang w:val="sq-AL"/>
        </w:rPr>
        <w:t>e</w:t>
      </w:r>
      <w:r w:rsidR="007650C6">
        <w:rPr>
          <w:lang w:val="sq-AL"/>
        </w:rPr>
        <w:t>”</w:t>
      </w:r>
      <w:r w:rsidRPr="004B4E9A">
        <w:rPr>
          <w:lang w:val="sq-AL"/>
        </w:rPr>
        <w:t xml:space="preserve">, </w:t>
      </w:r>
      <w:r w:rsidR="007650C6">
        <w:rPr>
          <w:lang w:val="sq-AL"/>
        </w:rPr>
        <w:t>“</w:t>
      </w:r>
      <w:r w:rsidRPr="004B4E9A">
        <w:rPr>
          <w:lang w:val="sq-AL"/>
        </w:rPr>
        <w:t>i</w:t>
      </w:r>
      <w:r w:rsidR="007650C6">
        <w:rPr>
          <w:lang w:val="sq-AL"/>
        </w:rPr>
        <w:t>”</w:t>
      </w:r>
      <w:r w:rsidRPr="004B4E9A">
        <w:rPr>
          <w:lang w:val="sq-AL"/>
        </w:rPr>
        <w:t xml:space="preserve">, </w:t>
      </w:r>
      <w:r w:rsidR="007650C6">
        <w:rPr>
          <w:lang w:val="sq-AL"/>
        </w:rPr>
        <w:t>“</w:t>
      </w:r>
      <w:r w:rsidRPr="004B4E9A">
        <w:rPr>
          <w:lang w:val="sq-AL"/>
        </w:rPr>
        <w:t>j</w:t>
      </w:r>
      <w:r w:rsidR="007650C6">
        <w:rPr>
          <w:lang w:val="sq-AL"/>
        </w:rPr>
        <w:t>”</w:t>
      </w:r>
      <w:r w:rsidR="00BA4ACB">
        <w:rPr>
          <w:lang w:val="sq-AL"/>
        </w:rPr>
        <w:t xml:space="preserve"> dhe Kodit</w:t>
      </w:r>
      <w:r w:rsidRPr="004B4E9A">
        <w:rPr>
          <w:lang w:val="sq-AL"/>
        </w:rPr>
        <w:t xml:space="preserve"> </w:t>
      </w:r>
      <w:r w:rsidR="004B4E9A" w:rsidRPr="004B4E9A">
        <w:rPr>
          <w:lang w:val="sq-AL"/>
        </w:rPr>
        <w:t>Civil</w:t>
      </w:r>
      <w:r w:rsidRPr="004B4E9A">
        <w:rPr>
          <w:lang w:val="sq-AL"/>
        </w:rPr>
        <w:t xml:space="preserve"> t</w:t>
      </w:r>
      <w:r w:rsidR="008B3715" w:rsidRPr="004B4E9A">
        <w:rPr>
          <w:lang w:val="sq-AL"/>
        </w:rPr>
        <w:t>ë</w:t>
      </w:r>
      <w:r w:rsidRPr="004B4E9A">
        <w:rPr>
          <w:lang w:val="sq-AL"/>
        </w:rPr>
        <w:t xml:space="preserve"> Republik</w:t>
      </w:r>
      <w:r w:rsidR="008B3715" w:rsidRPr="004B4E9A">
        <w:rPr>
          <w:lang w:val="sq-AL"/>
        </w:rPr>
        <w:t>ë</w:t>
      </w:r>
      <w:r w:rsidRPr="004B4E9A">
        <w:rPr>
          <w:lang w:val="sq-AL"/>
        </w:rPr>
        <w:t>s s</w:t>
      </w:r>
      <w:r w:rsidR="008B3715" w:rsidRPr="004B4E9A">
        <w:rPr>
          <w:lang w:val="sq-AL"/>
        </w:rPr>
        <w:t>ë</w:t>
      </w:r>
      <w:r w:rsidRPr="004B4E9A">
        <w:rPr>
          <w:lang w:val="sq-AL"/>
        </w:rPr>
        <w:t xml:space="preserve"> Shqip</w:t>
      </w:r>
      <w:r w:rsidR="008B3715" w:rsidRPr="004B4E9A">
        <w:rPr>
          <w:lang w:val="sq-AL"/>
        </w:rPr>
        <w:t>ë</w:t>
      </w:r>
      <w:r w:rsidRPr="004B4E9A">
        <w:rPr>
          <w:lang w:val="sq-AL"/>
        </w:rPr>
        <w:t>ris</w:t>
      </w:r>
      <w:r w:rsidR="008B3715" w:rsidRPr="004B4E9A">
        <w:rPr>
          <w:lang w:val="sq-AL"/>
        </w:rPr>
        <w:t>ë</w:t>
      </w:r>
      <w:r w:rsidR="00BA4ACB">
        <w:rPr>
          <w:lang w:val="sq-AL"/>
        </w:rPr>
        <w:t>,</w:t>
      </w:r>
      <w:r w:rsidRPr="004B4E9A">
        <w:rPr>
          <w:lang w:val="sq-AL"/>
        </w:rPr>
        <w:t xml:space="preserve"> n</w:t>
      </w:r>
      <w:r w:rsidR="008B3715" w:rsidRPr="004B4E9A">
        <w:rPr>
          <w:lang w:val="sq-AL"/>
        </w:rPr>
        <w:t>ë</w:t>
      </w:r>
      <w:r w:rsidRPr="004B4E9A">
        <w:rPr>
          <w:lang w:val="sq-AL"/>
        </w:rPr>
        <w:t xml:space="preserve"> nenet 663-676 t</w:t>
      </w:r>
      <w:r w:rsidR="008B3715" w:rsidRPr="004B4E9A">
        <w:rPr>
          <w:lang w:val="sq-AL"/>
        </w:rPr>
        <w:t>ë</w:t>
      </w:r>
      <w:r w:rsidRPr="004B4E9A">
        <w:rPr>
          <w:lang w:val="sq-AL"/>
        </w:rPr>
        <w:t xml:space="preserve"> tij, Komisioni Komb</w:t>
      </w:r>
      <w:r w:rsidR="008B3715" w:rsidRPr="004B4E9A">
        <w:rPr>
          <w:lang w:val="sq-AL"/>
        </w:rPr>
        <w:t>ë</w:t>
      </w:r>
      <w:r w:rsidRPr="004B4E9A">
        <w:rPr>
          <w:lang w:val="sq-AL"/>
        </w:rPr>
        <w:t>tar Rregullato</w:t>
      </w:r>
      <w:r w:rsidR="006D35C9">
        <w:rPr>
          <w:lang w:val="sq-AL"/>
        </w:rPr>
        <w:t>r</w:t>
      </w:r>
    </w:p>
    <w:p w:rsidR="00033603" w:rsidRPr="004B4E9A" w:rsidRDefault="00033603" w:rsidP="008B3715">
      <w:pPr>
        <w:pStyle w:val="VENDOSI"/>
        <w:rPr>
          <w:lang w:val="sq-AL"/>
        </w:rPr>
      </w:pPr>
      <w:r w:rsidRPr="004B4E9A">
        <w:rPr>
          <w:lang w:val="sq-AL"/>
        </w:rPr>
        <w:t>VENDOSI:</w:t>
      </w:r>
    </w:p>
    <w:p w:rsidR="00033603" w:rsidRPr="004B4E9A" w:rsidRDefault="00033603" w:rsidP="000E5910">
      <w:pPr>
        <w:pStyle w:val="Paragrafi"/>
        <w:rPr>
          <w:sz w:val="14"/>
          <w:lang w:val="sq-AL"/>
        </w:rPr>
      </w:pPr>
    </w:p>
    <w:p w:rsidR="00033603" w:rsidRPr="00E52BD9" w:rsidRDefault="00033603" w:rsidP="000E5910">
      <w:pPr>
        <w:pStyle w:val="Paragrafi"/>
        <w:rPr>
          <w:spacing w:val="-4"/>
          <w:lang w:val="sq-AL"/>
        </w:rPr>
      </w:pPr>
      <w:r w:rsidRPr="004B4E9A">
        <w:rPr>
          <w:lang w:val="sq-AL"/>
        </w:rPr>
        <w:t>1</w:t>
      </w:r>
      <w:r w:rsidRPr="00E52BD9">
        <w:rPr>
          <w:spacing w:val="-4"/>
          <w:lang w:val="sq-AL"/>
        </w:rPr>
        <w:t>.</w:t>
      </w:r>
      <w:r w:rsidR="008B3715" w:rsidRPr="00E52BD9">
        <w:rPr>
          <w:spacing w:val="-4"/>
          <w:lang w:val="sq-AL"/>
        </w:rPr>
        <w:t xml:space="preserve"> </w:t>
      </w:r>
      <w:r w:rsidRPr="00E52BD9">
        <w:rPr>
          <w:spacing w:val="-4"/>
          <w:lang w:val="sq-AL"/>
        </w:rPr>
        <w:t>Marr</w:t>
      </w:r>
      <w:r w:rsidR="008B3715" w:rsidRPr="00E52BD9">
        <w:rPr>
          <w:spacing w:val="-4"/>
          <w:lang w:val="sq-AL"/>
        </w:rPr>
        <w:t>ë</w:t>
      </w:r>
      <w:r w:rsidRPr="00E52BD9">
        <w:rPr>
          <w:spacing w:val="-4"/>
          <w:lang w:val="sq-AL"/>
        </w:rPr>
        <w:t>dh</w:t>
      </w:r>
      <w:r w:rsidR="008B3715" w:rsidRPr="00E52BD9">
        <w:rPr>
          <w:spacing w:val="-4"/>
          <w:lang w:val="sq-AL"/>
        </w:rPr>
        <w:t>ë</w:t>
      </w:r>
      <w:r w:rsidRPr="00E52BD9">
        <w:rPr>
          <w:spacing w:val="-4"/>
          <w:lang w:val="sq-AL"/>
        </w:rPr>
        <w:t>nia juridike e furnizimit me uj</w:t>
      </w:r>
      <w:r w:rsidR="008B3715" w:rsidRPr="00E52BD9">
        <w:rPr>
          <w:spacing w:val="-4"/>
          <w:lang w:val="sq-AL"/>
        </w:rPr>
        <w:t>ë</w:t>
      </w:r>
      <w:r w:rsidRPr="00E52BD9">
        <w:rPr>
          <w:spacing w:val="-4"/>
          <w:lang w:val="sq-AL"/>
        </w:rPr>
        <w:t xml:space="preserve"> dhe largimit e përpunimit t</w:t>
      </w:r>
      <w:r w:rsidR="008B3715" w:rsidRPr="00E52BD9">
        <w:rPr>
          <w:spacing w:val="-4"/>
          <w:lang w:val="sq-AL"/>
        </w:rPr>
        <w:t>ë</w:t>
      </w:r>
      <w:r w:rsidRPr="00E52BD9">
        <w:rPr>
          <w:spacing w:val="-4"/>
          <w:lang w:val="sq-AL"/>
        </w:rPr>
        <w:t xml:space="preserve"> uj</w:t>
      </w:r>
      <w:r w:rsidR="008B3715" w:rsidRPr="00E52BD9">
        <w:rPr>
          <w:spacing w:val="-4"/>
          <w:lang w:val="sq-AL"/>
        </w:rPr>
        <w:t>ë</w:t>
      </w:r>
      <w:r w:rsidRPr="00E52BD9">
        <w:rPr>
          <w:spacing w:val="-4"/>
          <w:lang w:val="sq-AL"/>
        </w:rPr>
        <w:t>rave t</w:t>
      </w:r>
      <w:r w:rsidR="008B3715" w:rsidRPr="00E52BD9">
        <w:rPr>
          <w:spacing w:val="-4"/>
          <w:lang w:val="sq-AL"/>
        </w:rPr>
        <w:t>ë</w:t>
      </w:r>
      <w:r w:rsidRPr="00E52BD9">
        <w:rPr>
          <w:spacing w:val="-4"/>
          <w:lang w:val="sq-AL"/>
        </w:rPr>
        <w:t xml:space="preserve"> ndotura midis operator</w:t>
      </w:r>
      <w:r w:rsidR="008B3715" w:rsidRPr="00E52BD9">
        <w:rPr>
          <w:spacing w:val="-4"/>
          <w:lang w:val="sq-AL"/>
        </w:rPr>
        <w:t>ë</w:t>
      </w:r>
      <w:r w:rsidRPr="00E52BD9">
        <w:rPr>
          <w:spacing w:val="-4"/>
          <w:lang w:val="sq-AL"/>
        </w:rPr>
        <w:t>ve dhe klientëve rregullohet n</w:t>
      </w:r>
      <w:r w:rsidR="008B3715" w:rsidRPr="00E52BD9">
        <w:rPr>
          <w:spacing w:val="-4"/>
          <w:lang w:val="sq-AL"/>
        </w:rPr>
        <w:t>ë</w:t>
      </w:r>
      <w:r w:rsidRPr="00E52BD9">
        <w:rPr>
          <w:spacing w:val="-4"/>
          <w:lang w:val="sq-AL"/>
        </w:rPr>
        <w:t xml:space="preserve"> baz</w:t>
      </w:r>
      <w:r w:rsidR="008B3715" w:rsidRPr="00E52BD9">
        <w:rPr>
          <w:spacing w:val="-4"/>
          <w:lang w:val="sq-AL"/>
        </w:rPr>
        <w:t>ë</w:t>
      </w:r>
      <w:r w:rsidRPr="00E52BD9">
        <w:rPr>
          <w:spacing w:val="-4"/>
          <w:lang w:val="sq-AL"/>
        </w:rPr>
        <w:t xml:space="preserve"> t</w:t>
      </w:r>
      <w:r w:rsidR="008B3715" w:rsidRPr="00E52BD9">
        <w:rPr>
          <w:spacing w:val="-4"/>
          <w:lang w:val="sq-AL"/>
        </w:rPr>
        <w:t>ë</w:t>
      </w:r>
      <w:r w:rsidRPr="00E52BD9">
        <w:rPr>
          <w:spacing w:val="-4"/>
          <w:lang w:val="sq-AL"/>
        </w:rPr>
        <w:t xml:space="preserve"> kontratës model</w:t>
      </w:r>
      <w:r w:rsidR="007650C6">
        <w:rPr>
          <w:spacing w:val="-4"/>
          <w:lang w:val="sq-AL"/>
        </w:rPr>
        <w:t>,</w:t>
      </w:r>
      <w:r w:rsidRPr="00E52BD9">
        <w:rPr>
          <w:spacing w:val="-4"/>
          <w:lang w:val="sq-AL"/>
        </w:rPr>
        <w:t xml:space="preserve"> t</w:t>
      </w:r>
      <w:r w:rsidR="008B3715" w:rsidRPr="00E52BD9">
        <w:rPr>
          <w:spacing w:val="-4"/>
          <w:lang w:val="sq-AL"/>
        </w:rPr>
        <w:t>ë</w:t>
      </w:r>
      <w:r w:rsidRPr="00E52BD9">
        <w:rPr>
          <w:spacing w:val="-4"/>
          <w:lang w:val="sq-AL"/>
        </w:rPr>
        <w:t xml:space="preserve"> miratuar me vendimin e KKRR-s</w:t>
      </w:r>
      <w:r w:rsidR="008B3715" w:rsidRPr="00E52BD9">
        <w:rPr>
          <w:spacing w:val="-4"/>
          <w:lang w:val="sq-AL"/>
        </w:rPr>
        <w:t>ë</w:t>
      </w:r>
      <w:r w:rsidRPr="00E52BD9">
        <w:rPr>
          <w:spacing w:val="-4"/>
          <w:lang w:val="sq-AL"/>
        </w:rPr>
        <w:t xml:space="preserve"> nr.</w:t>
      </w:r>
      <w:r w:rsidR="004B4E9A" w:rsidRPr="00E52BD9">
        <w:rPr>
          <w:spacing w:val="-4"/>
          <w:lang w:val="sq-AL"/>
        </w:rPr>
        <w:t xml:space="preserve"> </w:t>
      </w:r>
      <w:r w:rsidRPr="00E52BD9">
        <w:rPr>
          <w:spacing w:val="-4"/>
          <w:lang w:val="sq-AL"/>
        </w:rPr>
        <w:t>8, dat</w:t>
      </w:r>
      <w:r w:rsidR="008B3715" w:rsidRPr="00E52BD9">
        <w:rPr>
          <w:spacing w:val="-4"/>
          <w:lang w:val="sq-AL"/>
        </w:rPr>
        <w:t>ë</w:t>
      </w:r>
      <w:r w:rsidRPr="00E52BD9">
        <w:rPr>
          <w:spacing w:val="-4"/>
          <w:lang w:val="sq-AL"/>
        </w:rPr>
        <w:t xml:space="preserve"> 4.2.2011</w:t>
      </w:r>
      <w:r w:rsidR="007650C6">
        <w:rPr>
          <w:spacing w:val="-4"/>
          <w:lang w:val="sq-AL"/>
        </w:rPr>
        <w:t>,</w:t>
      </w:r>
      <w:r w:rsidRPr="00E52BD9">
        <w:rPr>
          <w:spacing w:val="-4"/>
          <w:lang w:val="sq-AL"/>
        </w:rPr>
        <w:t xml:space="preserve"> “P</w:t>
      </w:r>
      <w:r w:rsidR="008B3715" w:rsidRPr="00E52BD9">
        <w:rPr>
          <w:spacing w:val="-4"/>
          <w:lang w:val="sq-AL"/>
        </w:rPr>
        <w:t>ë</w:t>
      </w:r>
      <w:r w:rsidRPr="00E52BD9">
        <w:rPr>
          <w:spacing w:val="-4"/>
          <w:lang w:val="sq-AL"/>
        </w:rPr>
        <w:t xml:space="preserve">r </w:t>
      </w:r>
      <w:r w:rsidRPr="00E52BD9">
        <w:rPr>
          <w:spacing w:val="-4"/>
          <w:lang w:val="sq-AL"/>
        </w:rPr>
        <w:lastRenderedPageBreak/>
        <w:t>miratimin e modelit t</w:t>
      </w:r>
      <w:r w:rsidR="008B3715" w:rsidRPr="00E52BD9">
        <w:rPr>
          <w:spacing w:val="-4"/>
          <w:lang w:val="sq-AL"/>
        </w:rPr>
        <w:t>ë</w:t>
      </w:r>
      <w:r w:rsidRPr="00E52BD9">
        <w:rPr>
          <w:spacing w:val="-4"/>
          <w:lang w:val="sq-AL"/>
        </w:rPr>
        <w:t xml:space="preserve"> kontratës tip”.</w:t>
      </w:r>
    </w:p>
    <w:p w:rsidR="00033603" w:rsidRPr="00E52BD9" w:rsidRDefault="00033603" w:rsidP="00033603">
      <w:pPr>
        <w:pStyle w:val="Paragrafi"/>
        <w:rPr>
          <w:spacing w:val="-4"/>
          <w:lang w:val="sq-AL"/>
        </w:rPr>
      </w:pPr>
      <w:r w:rsidRPr="00E52BD9">
        <w:rPr>
          <w:spacing w:val="-4"/>
          <w:lang w:val="sq-AL"/>
        </w:rPr>
        <w:t>2.</w:t>
      </w:r>
      <w:r w:rsidR="008B3715" w:rsidRPr="00E52BD9">
        <w:rPr>
          <w:spacing w:val="-4"/>
          <w:lang w:val="sq-AL"/>
        </w:rPr>
        <w:t xml:space="preserve"> </w:t>
      </w:r>
      <w:r w:rsidRPr="00E52BD9">
        <w:rPr>
          <w:spacing w:val="-4"/>
          <w:lang w:val="sq-AL"/>
        </w:rPr>
        <w:t>Pika 5 e vendimit t</w:t>
      </w:r>
      <w:r w:rsidR="008B3715" w:rsidRPr="00E52BD9">
        <w:rPr>
          <w:spacing w:val="-4"/>
          <w:lang w:val="sq-AL"/>
        </w:rPr>
        <w:t>ë</w:t>
      </w:r>
      <w:r w:rsidRPr="00E52BD9">
        <w:rPr>
          <w:spacing w:val="-4"/>
          <w:lang w:val="sq-AL"/>
        </w:rPr>
        <w:t xml:space="preserve"> Komisionit Kombëtar Rregullator nr.</w:t>
      </w:r>
      <w:r w:rsidR="004B4E9A" w:rsidRPr="00E52BD9">
        <w:rPr>
          <w:spacing w:val="-4"/>
          <w:lang w:val="sq-AL"/>
        </w:rPr>
        <w:t xml:space="preserve"> </w:t>
      </w:r>
      <w:r w:rsidRPr="00E52BD9">
        <w:rPr>
          <w:spacing w:val="-4"/>
          <w:lang w:val="sq-AL"/>
        </w:rPr>
        <w:t>8, dat</w:t>
      </w:r>
      <w:r w:rsidR="008B3715" w:rsidRPr="00E52BD9">
        <w:rPr>
          <w:spacing w:val="-4"/>
          <w:lang w:val="sq-AL"/>
        </w:rPr>
        <w:t>ë</w:t>
      </w:r>
      <w:r w:rsidRPr="00E52BD9">
        <w:rPr>
          <w:spacing w:val="-4"/>
          <w:lang w:val="sq-AL"/>
        </w:rPr>
        <w:t xml:space="preserve"> 4.2.2011</w:t>
      </w:r>
      <w:r w:rsidR="007650C6">
        <w:rPr>
          <w:spacing w:val="-4"/>
          <w:lang w:val="sq-AL"/>
        </w:rPr>
        <w:t>,</w:t>
      </w:r>
      <w:r w:rsidRPr="00E52BD9">
        <w:rPr>
          <w:spacing w:val="-4"/>
          <w:lang w:val="sq-AL"/>
        </w:rPr>
        <w:t xml:space="preserve"> “P</w:t>
      </w:r>
      <w:r w:rsidR="008B3715" w:rsidRPr="00E52BD9">
        <w:rPr>
          <w:spacing w:val="-4"/>
          <w:lang w:val="sq-AL"/>
        </w:rPr>
        <w:t>ë</w:t>
      </w:r>
      <w:r w:rsidRPr="00E52BD9">
        <w:rPr>
          <w:spacing w:val="-4"/>
          <w:lang w:val="sq-AL"/>
        </w:rPr>
        <w:t>r miratimin e modelit t</w:t>
      </w:r>
      <w:r w:rsidR="008B3715" w:rsidRPr="00E52BD9">
        <w:rPr>
          <w:spacing w:val="-4"/>
          <w:lang w:val="sq-AL"/>
        </w:rPr>
        <w:t>ë</w:t>
      </w:r>
      <w:r w:rsidRPr="00E52BD9">
        <w:rPr>
          <w:spacing w:val="-4"/>
          <w:lang w:val="sq-AL"/>
        </w:rPr>
        <w:t xml:space="preserve"> kontratës tip” shfuqizohet.</w:t>
      </w:r>
    </w:p>
    <w:p w:rsidR="00033603" w:rsidRPr="00E52BD9" w:rsidRDefault="00033603" w:rsidP="00033603">
      <w:pPr>
        <w:pStyle w:val="Paragrafi"/>
        <w:rPr>
          <w:spacing w:val="-4"/>
          <w:lang w:val="sq-AL"/>
        </w:rPr>
      </w:pPr>
      <w:r w:rsidRPr="00E52BD9">
        <w:rPr>
          <w:spacing w:val="-4"/>
          <w:lang w:val="sq-AL"/>
        </w:rPr>
        <w:t>Ky vendim hyn n</w:t>
      </w:r>
      <w:r w:rsidR="008B3715" w:rsidRPr="00E52BD9">
        <w:rPr>
          <w:spacing w:val="-4"/>
          <w:lang w:val="sq-AL"/>
        </w:rPr>
        <w:t>ë</w:t>
      </w:r>
      <w:r w:rsidRPr="00E52BD9">
        <w:rPr>
          <w:spacing w:val="-4"/>
          <w:lang w:val="sq-AL"/>
        </w:rPr>
        <w:t xml:space="preserve"> fuqi n</w:t>
      </w:r>
      <w:r w:rsidR="008B3715" w:rsidRPr="00E52BD9">
        <w:rPr>
          <w:spacing w:val="-4"/>
          <w:lang w:val="sq-AL"/>
        </w:rPr>
        <w:t>ë</w:t>
      </w:r>
      <w:r w:rsidRPr="00E52BD9">
        <w:rPr>
          <w:spacing w:val="-4"/>
          <w:lang w:val="sq-AL"/>
        </w:rPr>
        <w:t xml:space="preserve"> 1 shtator 2014.</w:t>
      </w:r>
    </w:p>
    <w:p w:rsidR="00033603" w:rsidRPr="004B4E9A" w:rsidRDefault="00033603" w:rsidP="00033603">
      <w:pPr>
        <w:pStyle w:val="Paragrafi"/>
        <w:rPr>
          <w:sz w:val="14"/>
          <w:lang w:val="sq-AL"/>
        </w:rPr>
      </w:pPr>
    </w:p>
    <w:p w:rsidR="00033603" w:rsidRPr="004B4E9A" w:rsidRDefault="00033603" w:rsidP="00033603">
      <w:pPr>
        <w:pStyle w:val="Autoriteti"/>
        <w:rPr>
          <w:lang w:val="sq-AL"/>
        </w:rPr>
      </w:pPr>
      <w:r w:rsidRPr="004B4E9A">
        <w:rPr>
          <w:lang w:val="sq-AL"/>
        </w:rPr>
        <w:t>KRYETARI</w:t>
      </w:r>
    </w:p>
    <w:p w:rsidR="00033603" w:rsidRPr="004B4E9A" w:rsidRDefault="00033603" w:rsidP="00033603">
      <w:pPr>
        <w:pStyle w:val="AutoritetiEmer"/>
        <w:rPr>
          <w:lang w:val="sq-AL"/>
        </w:rPr>
      </w:pPr>
      <w:r w:rsidRPr="004B4E9A">
        <w:rPr>
          <w:lang w:val="sq-AL"/>
        </w:rPr>
        <w:t>Avni Dervishi</w:t>
      </w:r>
    </w:p>
    <w:p w:rsidR="00033603" w:rsidRPr="004B4E9A" w:rsidRDefault="00033603" w:rsidP="00033603">
      <w:pPr>
        <w:pStyle w:val="Paragrafi"/>
        <w:ind w:firstLine="0"/>
        <w:rPr>
          <w:lang w:val="sq-AL"/>
        </w:rPr>
      </w:pPr>
    </w:p>
    <w:p w:rsidR="000E5910" w:rsidRPr="004B4E9A" w:rsidRDefault="000E5910" w:rsidP="008B3715">
      <w:pPr>
        <w:pStyle w:val="Akti"/>
        <w:rPr>
          <w:lang w:val="sq-AL"/>
        </w:rPr>
      </w:pPr>
      <w:r w:rsidRPr="004B4E9A">
        <w:rPr>
          <w:lang w:val="sq-AL"/>
        </w:rPr>
        <w:t xml:space="preserve">KËRKESË </w:t>
      </w:r>
    </w:p>
    <w:p w:rsidR="000E5910" w:rsidRPr="004B4E9A" w:rsidRDefault="008B3715" w:rsidP="008B3715">
      <w:pPr>
        <w:pStyle w:val="NumriData"/>
        <w:rPr>
          <w:lang w:val="sq-AL"/>
        </w:rPr>
      </w:pPr>
      <w:r w:rsidRPr="004B4E9A">
        <w:rPr>
          <w:lang w:val="sq-AL"/>
        </w:rPr>
        <w:t>Nr.</w:t>
      </w:r>
      <w:r w:rsidR="004B4E9A">
        <w:rPr>
          <w:lang w:val="sq-AL"/>
        </w:rPr>
        <w:t xml:space="preserve"> </w:t>
      </w:r>
      <w:r w:rsidRPr="004B4E9A">
        <w:rPr>
          <w:lang w:val="sq-AL"/>
        </w:rPr>
        <w:t>3202/4, datë</w:t>
      </w:r>
      <w:r w:rsidR="000E5910" w:rsidRPr="004B4E9A">
        <w:rPr>
          <w:lang w:val="sq-AL"/>
        </w:rPr>
        <w:t xml:space="preserve"> 7.7.2014</w:t>
      </w:r>
    </w:p>
    <w:p w:rsidR="00F25C6C" w:rsidRPr="00F25C6C" w:rsidRDefault="00F25C6C" w:rsidP="004B4E9A">
      <w:pPr>
        <w:pStyle w:val="Akti"/>
        <w:rPr>
          <w:sz w:val="14"/>
          <w:lang w:val="sq-AL"/>
        </w:rPr>
      </w:pPr>
    </w:p>
    <w:p w:rsidR="004B4E9A" w:rsidRPr="004B4E9A" w:rsidRDefault="004B4E9A" w:rsidP="004B4E9A">
      <w:pPr>
        <w:pStyle w:val="Akti"/>
        <w:rPr>
          <w:lang w:val="sq-AL"/>
        </w:rPr>
      </w:pPr>
      <w:r w:rsidRPr="004B4E9A">
        <w:rPr>
          <w:lang w:val="sq-AL"/>
        </w:rPr>
        <w:t>PËR SHPRONËSIM PUBLIK</w:t>
      </w:r>
    </w:p>
    <w:p w:rsidR="000E5910" w:rsidRPr="004B4E9A" w:rsidRDefault="000E5910" w:rsidP="000E5910">
      <w:pPr>
        <w:pStyle w:val="Paragrafi"/>
        <w:rPr>
          <w:sz w:val="14"/>
          <w:lang w:val="sq-AL"/>
        </w:rPr>
      </w:pPr>
    </w:p>
    <w:p w:rsidR="000E5910" w:rsidRPr="00E52BD9" w:rsidRDefault="000E5910" w:rsidP="000E5910">
      <w:pPr>
        <w:pStyle w:val="Paragrafi"/>
        <w:rPr>
          <w:spacing w:val="-4"/>
          <w:lang w:val="sq-AL"/>
        </w:rPr>
      </w:pPr>
      <w:r w:rsidRPr="00E52BD9">
        <w:rPr>
          <w:spacing w:val="-4"/>
          <w:lang w:val="sq-AL"/>
        </w:rPr>
        <w:t>Ministria e Transportit dhe Infrastrukturës shpall kërkesën për shpronësim</w:t>
      </w:r>
      <w:r w:rsidR="007650C6">
        <w:rPr>
          <w:spacing w:val="-4"/>
          <w:lang w:val="sq-AL"/>
        </w:rPr>
        <w:t>,</w:t>
      </w:r>
      <w:r w:rsidRPr="00E52BD9">
        <w:rPr>
          <w:spacing w:val="-4"/>
          <w:lang w:val="sq-AL"/>
        </w:rPr>
        <w:t xml:space="preserve"> për interes publik</w:t>
      </w:r>
      <w:r w:rsidR="007650C6">
        <w:rPr>
          <w:spacing w:val="-4"/>
          <w:lang w:val="sq-AL"/>
        </w:rPr>
        <w:t>,</w:t>
      </w:r>
      <w:r w:rsidRPr="00E52BD9">
        <w:rPr>
          <w:spacing w:val="-4"/>
          <w:lang w:val="sq-AL"/>
        </w:rPr>
        <w:t xml:space="preserve"> të pasurive të paluajtshme</w:t>
      </w:r>
      <w:r w:rsidR="00BA4ACB">
        <w:rPr>
          <w:spacing w:val="-4"/>
          <w:lang w:val="sq-AL"/>
        </w:rPr>
        <w:t>,</w:t>
      </w:r>
      <w:r w:rsidRPr="00E52BD9">
        <w:rPr>
          <w:spacing w:val="-4"/>
          <w:lang w:val="sq-AL"/>
        </w:rPr>
        <w:t xml:space="preserve"> pronë private, që preken </w:t>
      </w:r>
      <w:r w:rsidR="007650C6">
        <w:rPr>
          <w:spacing w:val="-4"/>
          <w:lang w:val="sq-AL"/>
        </w:rPr>
        <w:t>nga ndërtimi i “Ndërtimi i vend</w:t>
      </w:r>
      <w:r w:rsidRPr="00E52BD9">
        <w:rPr>
          <w:spacing w:val="-4"/>
          <w:lang w:val="sq-AL"/>
        </w:rPr>
        <w:t xml:space="preserve">depozitimit sanitar të mbetjeve në afërsi të Maliqit dhe </w:t>
      </w:r>
      <w:r w:rsidR="004B4E9A" w:rsidRPr="00E52BD9">
        <w:rPr>
          <w:spacing w:val="-4"/>
          <w:lang w:val="sq-AL"/>
        </w:rPr>
        <w:t>rrugës</w:t>
      </w:r>
      <w:r w:rsidRPr="00E52BD9">
        <w:rPr>
          <w:spacing w:val="-4"/>
          <w:lang w:val="sq-AL"/>
        </w:rPr>
        <w:t xml:space="preserve"> hyrëse”,</w:t>
      </w:r>
      <w:r w:rsidR="00EA50C1" w:rsidRPr="00E52BD9">
        <w:rPr>
          <w:spacing w:val="-4"/>
          <w:lang w:val="sq-AL"/>
        </w:rPr>
        <w:t xml:space="preserve"> q</w:t>
      </w:r>
      <w:r w:rsidRPr="00E52BD9">
        <w:rPr>
          <w:spacing w:val="-4"/>
          <w:lang w:val="sq-AL"/>
        </w:rPr>
        <w:t>arku Korçë.</w:t>
      </w:r>
    </w:p>
    <w:p w:rsidR="00E52BD9" w:rsidRDefault="00EA50C1" w:rsidP="000E5910">
      <w:pPr>
        <w:pStyle w:val="Paragrafi"/>
        <w:rPr>
          <w:spacing w:val="-4"/>
          <w:lang w:val="sq-AL"/>
        </w:rPr>
      </w:pPr>
      <w:r w:rsidRPr="00E52BD9">
        <w:rPr>
          <w:spacing w:val="-4"/>
          <w:lang w:val="sq-AL"/>
        </w:rPr>
        <w:t>Subjekti kërkues i këtij objekti</w:t>
      </w:r>
      <w:r w:rsidR="000E5910" w:rsidRPr="00E52BD9">
        <w:rPr>
          <w:spacing w:val="-4"/>
          <w:lang w:val="sq-AL"/>
        </w:rPr>
        <w:t xml:space="preserve"> është shoqëria “Administrimi i Mbetjeve të Qarkut Korçë”, </w:t>
      </w:r>
      <w:r w:rsidR="007650C6" w:rsidRPr="00E52BD9">
        <w:rPr>
          <w:spacing w:val="-4"/>
          <w:lang w:val="sq-AL"/>
        </w:rPr>
        <w:t>KR</w:t>
      </w:r>
      <w:r w:rsidR="007650C6">
        <w:rPr>
          <w:spacing w:val="-4"/>
          <w:lang w:val="sq-AL"/>
        </w:rPr>
        <w:t>W</w:t>
      </w:r>
      <w:r w:rsidR="007650C6" w:rsidRPr="00E52BD9">
        <w:rPr>
          <w:spacing w:val="-4"/>
          <w:lang w:val="sq-AL"/>
        </w:rPr>
        <w:t xml:space="preserve">M </w:t>
      </w:r>
      <w:r w:rsidRPr="00E52BD9">
        <w:rPr>
          <w:spacing w:val="-4"/>
          <w:lang w:val="sq-AL"/>
        </w:rPr>
        <w:t>sh.a</w:t>
      </w:r>
      <w:r w:rsidR="000E5910" w:rsidRPr="00E52BD9">
        <w:rPr>
          <w:spacing w:val="-4"/>
          <w:lang w:val="sq-AL"/>
        </w:rPr>
        <w:t xml:space="preserve">. Me anë të këtij publikimi në shtyp kërkojmë të vëmë në dijeni personat të cilët preken nga ky shpronësim. Vënia në </w:t>
      </w:r>
    </w:p>
    <w:p w:rsidR="000E5910" w:rsidRPr="00E52BD9" w:rsidRDefault="000E5910" w:rsidP="00E52BD9">
      <w:pPr>
        <w:pStyle w:val="Paragrafi"/>
        <w:ind w:firstLine="0"/>
        <w:rPr>
          <w:spacing w:val="-4"/>
          <w:lang w:val="sq-AL"/>
        </w:rPr>
      </w:pPr>
      <w:r w:rsidRPr="00E52BD9">
        <w:rPr>
          <w:spacing w:val="-4"/>
          <w:lang w:val="sq-AL"/>
        </w:rPr>
        <w:t xml:space="preserve">dijeni konsiston në masën e vlerësimit të llogaritur, në bazë të </w:t>
      </w:r>
      <w:r w:rsidR="00EA50C1" w:rsidRPr="00E52BD9">
        <w:rPr>
          <w:spacing w:val="-4"/>
          <w:lang w:val="sq-AL"/>
        </w:rPr>
        <w:t>v</w:t>
      </w:r>
      <w:r w:rsidRPr="00E52BD9">
        <w:rPr>
          <w:spacing w:val="-4"/>
          <w:lang w:val="sq-AL"/>
        </w:rPr>
        <w:t>endimit nr.</w:t>
      </w:r>
      <w:r w:rsidR="00EA50C1" w:rsidRPr="00E52BD9">
        <w:rPr>
          <w:spacing w:val="-4"/>
          <w:lang w:val="sq-AL"/>
        </w:rPr>
        <w:t xml:space="preserve"> 138, datë 23.</w:t>
      </w:r>
      <w:r w:rsidRPr="00E52BD9">
        <w:rPr>
          <w:spacing w:val="-4"/>
          <w:lang w:val="sq-AL"/>
        </w:rPr>
        <w:t xml:space="preserve">3.2000 të Këshillit të Ministrave,“Për kriteret teknike të vlerësimit dhe përllogaritjes së masës së shpërblimit për pasuritë pronë private që shpronësohen, të pasurive që zhvlerësohen dhe të </w:t>
      </w:r>
      <w:r w:rsidRPr="00E52BD9">
        <w:rPr>
          <w:spacing w:val="-4"/>
          <w:lang w:val="sq-AL"/>
        </w:rPr>
        <w:lastRenderedPageBreak/>
        <w:t>të drejtave të personav</w:t>
      </w:r>
      <w:r w:rsidR="00BA4ACB">
        <w:rPr>
          <w:spacing w:val="-4"/>
          <w:lang w:val="sq-AL"/>
        </w:rPr>
        <w:t xml:space="preserve">e të tretë, për interes publik”, të </w:t>
      </w:r>
      <w:r w:rsidRPr="00E52BD9">
        <w:rPr>
          <w:spacing w:val="-4"/>
          <w:lang w:val="sq-AL"/>
        </w:rPr>
        <w:t xml:space="preserve">ndryshuar, për pronarët sipas listës emërore </w:t>
      </w:r>
      <w:r w:rsidR="00EA50C1" w:rsidRPr="00E52BD9">
        <w:rPr>
          <w:spacing w:val="-4"/>
          <w:lang w:val="sq-AL"/>
        </w:rPr>
        <w:t>bashkëlidhur</w:t>
      </w:r>
      <w:r w:rsidRPr="00E52BD9">
        <w:rPr>
          <w:spacing w:val="-4"/>
          <w:lang w:val="sq-AL"/>
        </w:rPr>
        <w:t xml:space="preserve">.   </w:t>
      </w:r>
    </w:p>
    <w:p w:rsidR="000E5910" w:rsidRPr="00E52BD9" w:rsidRDefault="000E5910" w:rsidP="00802449">
      <w:pPr>
        <w:pStyle w:val="Paragrafi"/>
        <w:rPr>
          <w:spacing w:val="-4"/>
          <w:lang w:val="sq-AL"/>
        </w:rPr>
      </w:pPr>
      <w:r w:rsidRPr="00E52BD9">
        <w:rPr>
          <w:spacing w:val="-4"/>
          <w:lang w:val="sq-AL"/>
        </w:rPr>
        <w:t>Pronarët që kanë emrin në listën emërore dhe personat e tretë, brenda 15 ditëve nga plotësimi i këtij afati për publikim, kanë të drejtë të paraqesin pretendimet e tyre lidhur me çmimin, sipërfaqen</w:t>
      </w:r>
      <w:r w:rsidR="00BA4ACB">
        <w:rPr>
          <w:spacing w:val="-4"/>
          <w:lang w:val="sq-AL"/>
        </w:rPr>
        <w:t>, titullin e pronësisë</w:t>
      </w:r>
      <w:r w:rsidRPr="00E52BD9">
        <w:rPr>
          <w:spacing w:val="-4"/>
          <w:lang w:val="sq-AL"/>
        </w:rPr>
        <w:t xml:space="preserve"> apo llojin e pasurisë që kanë në pronësi, të shoqëruara me </w:t>
      </w:r>
      <w:r w:rsidR="00EA50C1" w:rsidRPr="00E52BD9">
        <w:rPr>
          <w:spacing w:val="-4"/>
          <w:lang w:val="sq-AL"/>
        </w:rPr>
        <w:t>dokumentet</w:t>
      </w:r>
      <w:r w:rsidRPr="00E52BD9">
        <w:rPr>
          <w:spacing w:val="-4"/>
          <w:lang w:val="sq-AL"/>
        </w:rPr>
        <w:t xml:space="preserve"> përkatëse në </w:t>
      </w:r>
      <w:r w:rsidR="00BA4ACB">
        <w:rPr>
          <w:spacing w:val="-4"/>
          <w:lang w:val="sq-AL"/>
        </w:rPr>
        <w:t>m</w:t>
      </w:r>
      <w:r w:rsidRPr="00E52BD9">
        <w:rPr>
          <w:spacing w:val="-4"/>
          <w:lang w:val="sq-AL"/>
        </w:rPr>
        <w:t>inistrinë kompetente (Ministria e Transportit dhe Infrastrukturës).</w:t>
      </w:r>
    </w:p>
    <w:p w:rsidR="000E5910" w:rsidRPr="00E52BD9" w:rsidRDefault="000E5910" w:rsidP="000E5910">
      <w:pPr>
        <w:pStyle w:val="Paragrafi"/>
        <w:rPr>
          <w:spacing w:val="-4"/>
          <w:lang w:val="sq-AL"/>
        </w:rPr>
      </w:pPr>
      <w:r w:rsidRPr="00E52BD9">
        <w:rPr>
          <w:spacing w:val="-4"/>
          <w:lang w:val="sq-AL"/>
        </w:rPr>
        <w:t>Ky publikim bëhet për pasurinë e llojit: arë, truall, kultura bujqësore dhe një ndërtesë.</w:t>
      </w:r>
    </w:p>
    <w:p w:rsidR="000E5910" w:rsidRPr="00E52BD9" w:rsidRDefault="000E5910" w:rsidP="00802449">
      <w:pPr>
        <w:pStyle w:val="Paragrafi"/>
        <w:rPr>
          <w:spacing w:val="-4"/>
          <w:lang w:val="sq-AL"/>
        </w:rPr>
      </w:pPr>
      <w:r w:rsidRPr="00E52BD9">
        <w:rPr>
          <w:spacing w:val="-4"/>
          <w:lang w:val="sq-AL"/>
        </w:rPr>
        <w:t xml:space="preserve">Pronarët do të kompensohen për efekt shpronësimi, pas miratimit të kërkesës për shpronësim nga Këshilli i Ministrave dhe pasi të kenë paraqitur dokumentacionin respektiv të pronësisë pranë shoqërisë “Administrimi i Mbetjeve të Qarkut Korçë”, </w:t>
      </w:r>
      <w:r w:rsidR="00BA4ACB">
        <w:rPr>
          <w:spacing w:val="-4"/>
          <w:lang w:val="sq-AL"/>
        </w:rPr>
        <w:t xml:space="preserve"> </w:t>
      </w:r>
      <w:r w:rsidRPr="00E52BD9">
        <w:rPr>
          <w:spacing w:val="-4"/>
          <w:lang w:val="sq-AL"/>
        </w:rPr>
        <w:t>KR</w:t>
      </w:r>
      <w:r w:rsidR="00BA4ACB">
        <w:rPr>
          <w:spacing w:val="-4"/>
          <w:lang w:val="sq-AL"/>
        </w:rPr>
        <w:t xml:space="preserve">WM </w:t>
      </w:r>
      <w:r w:rsidR="00BA4ACB" w:rsidRPr="00E52BD9">
        <w:rPr>
          <w:spacing w:val="-4"/>
          <w:lang w:val="sq-AL"/>
        </w:rPr>
        <w:t>sh</w:t>
      </w:r>
      <w:r w:rsidR="00BA4ACB">
        <w:rPr>
          <w:spacing w:val="-4"/>
          <w:lang w:val="sq-AL"/>
        </w:rPr>
        <w:t>.</w:t>
      </w:r>
      <w:r w:rsidR="00BA4ACB" w:rsidRPr="00E52BD9">
        <w:rPr>
          <w:spacing w:val="-4"/>
          <w:lang w:val="sq-AL"/>
        </w:rPr>
        <w:t>a</w:t>
      </w:r>
      <w:r w:rsidR="00BA4ACB">
        <w:rPr>
          <w:spacing w:val="-4"/>
          <w:lang w:val="sq-AL"/>
        </w:rPr>
        <w:t>.</w:t>
      </w:r>
      <w:r w:rsidRPr="00E52BD9">
        <w:rPr>
          <w:spacing w:val="-4"/>
          <w:lang w:val="sq-AL"/>
        </w:rPr>
        <w:t xml:space="preserve"> (subjekti kërkues në bazë të ligjit nr.</w:t>
      </w:r>
      <w:r w:rsidR="00BA4ACB">
        <w:rPr>
          <w:spacing w:val="-4"/>
          <w:lang w:val="sq-AL"/>
        </w:rPr>
        <w:t xml:space="preserve"> </w:t>
      </w:r>
      <w:r w:rsidRPr="00E52BD9">
        <w:rPr>
          <w:spacing w:val="-4"/>
          <w:lang w:val="sq-AL"/>
        </w:rPr>
        <w:t>8561, datë 22.12.1999</w:t>
      </w:r>
      <w:r w:rsidR="00BA4ACB">
        <w:rPr>
          <w:spacing w:val="-4"/>
          <w:lang w:val="sq-AL"/>
        </w:rPr>
        <w:t>,</w:t>
      </w:r>
      <w:r w:rsidRPr="00E52BD9">
        <w:rPr>
          <w:spacing w:val="-4"/>
          <w:lang w:val="sq-AL"/>
        </w:rPr>
        <w:t xml:space="preserve"> “Për shpronësimin dhe marrjen në përdorim të përkohshëm, të pasurisë pronë private për interes publik”).</w:t>
      </w:r>
    </w:p>
    <w:p w:rsidR="000E5910" w:rsidRPr="00E52BD9" w:rsidRDefault="000E5910" w:rsidP="000E5910">
      <w:pPr>
        <w:pStyle w:val="Paragrafi"/>
        <w:rPr>
          <w:spacing w:val="-4"/>
          <w:lang w:val="sq-AL"/>
        </w:rPr>
      </w:pPr>
      <w:r w:rsidRPr="00E52BD9">
        <w:rPr>
          <w:spacing w:val="-4"/>
          <w:lang w:val="sq-AL"/>
        </w:rPr>
        <w:t>Vlera totale e shpronësimit është 36 021 456 (tridhjetë e gjashtë milion</w:t>
      </w:r>
      <w:r w:rsidR="00BA4ACB">
        <w:rPr>
          <w:spacing w:val="-4"/>
          <w:lang w:val="sq-AL"/>
        </w:rPr>
        <w:t>ë</w:t>
      </w:r>
      <w:r w:rsidRPr="00E52BD9">
        <w:rPr>
          <w:spacing w:val="-4"/>
          <w:lang w:val="sq-AL"/>
        </w:rPr>
        <w:t xml:space="preserve"> e njëzet e një mijë e</w:t>
      </w:r>
      <w:r w:rsidR="00BA4ACB">
        <w:rPr>
          <w:spacing w:val="-4"/>
          <w:lang w:val="sq-AL"/>
        </w:rPr>
        <w:t xml:space="preserve"> katërqind pesëdhjetë e gjashtë</w:t>
      </w:r>
      <w:r w:rsidRPr="00E52BD9">
        <w:rPr>
          <w:spacing w:val="-4"/>
          <w:lang w:val="sq-AL"/>
        </w:rPr>
        <w:t>) lekë.</w:t>
      </w:r>
    </w:p>
    <w:p w:rsidR="000E5910" w:rsidRPr="00E52BD9" w:rsidRDefault="000E5910" w:rsidP="000E5910">
      <w:pPr>
        <w:pStyle w:val="Paragrafi"/>
        <w:rPr>
          <w:sz w:val="2"/>
          <w:lang w:val="sq-AL"/>
        </w:rPr>
      </w:pPr>
    </w:p>
    <w:p w:rsidR="00EA50C1" w:rsidRPr="004B4E9A" w:rsidRDefault="00EA50C1" w:rsidP="00413EC4">
      <w:pPr>
        <w:pStyle w:val="Autoriteti"/>
      </w:pPr>
      <w:r w:rsidRPr="004B4E9A">
        <w:t>MINISTRI</w:t>
      </w:r>
      <w:r w:rsidRPr="004B4E9A">
        <w:rPr>
          <w:sz w:val="2"/>
        </w:rPr>
        <w:t xml:space="preserve"> </w:t>
      </w:r>
      <w:r w:rsidR="00BA4ACB">
        <w:rPr>
          <w:sz w:val="2"/>
        </w:rPr>
        <w:t xml:space="preserve"> </w:t>
      </w:r>
      <w:r w:rsidR="00413EC4">
        <w:rPr>
          <w:sz w:val="2"/>
        </w:rPr>
        <w:t xml:space="preserve"> </w:t>
      </w:r>
      <w:r w:rsidR="00782E87">
        <w:rPr>
          <w:sz w:val="2"/>
        </w:rPr>
        <w:t xml:space="preserve">  </w:t>
      </w:r>
      <w:r w:rsidR="00BA4ACB">
        <w:rPr>
          <w:sz w:val="2"/>
        </w:rPr>
        <w:t xml:space="preserve"> </w:t>
      </w:r>
      <w:r w:rsidRPr="004B4E9A">
        <w:t>I</w:t>
      </w:r>
      <w:r w:rsidRPr="004B4E9A">
        <w:rPr>
          <w:sz w:val="2"/>
        </w:rPr>
        <w:t xml:space="preserve"> </w:t>
      </w:r>
      <w:r w:rsidR="00413EC4">
        <w:rPr>
          <w:sz w:val="2"/>
        </w:rPr>
        <w:t xml:space="preserve"> </w:t>
      </w:r>
      <w:r w:rsidR="00782E87">
        <w:rPr>
          <w:sz w:val="2"/>
        </w:rPr>
        <w:t xml:space="preserve">    </w:t>
      </w:r>
      <w:r w:rsidRPr="004B4E9A">
        <w:t>TRANSPORTIT</w:t>
      </w:r>
      <w:r w:rsidR="00BA4ACB">
        <w:t xml:space="preserve"> </w:t>
      </w:r>
      <w:r w:rsidRPr="004B4E9A">
        <w:rPr>
          <w:sz w:val="2"/>
        </w:rPr>
        <w:t xml:space="preserve"> </w:t>
      </w:r>
      <w:r w:rsidR="00413EC4">
        <w:rPr>
          <w:sz w:val="2"/>
        </w:rPr>
        <w:t xml:space="preserve">  </w:t>
      </w:r>
      <w:r w:rsidRPr="004B4E9A">
        <w:t>DHE</w:t>
      </w:r>
      <w:r w:rsidRPr="004B4E9A">
        <w:rPr>
          <w:sz w:val="2"/>
        </w:rPr>
        <w:t xml:space="preserve"> </w:t>
      </w:r>
      <w:r w:rsidRPr="004B4E9A">
        <w:t>INFRASTRUKTURËS</w:t>
      </w:r>
    </w:p>
    <w:p w:rsidR="00B564E4" w:rsidRPr="00E52BD9" w:rsidRDefault="00EA50C1" w:rsidP="00E52BD9">
      <w:pPr>
        <w:pStyle w:val="Paragrafi"/>
        <w:jc w:val="right"/>
        <w:rPr>
          <w:b/>
          <w:lang w:val="sq-AL"/>
        </w:rPr>
        <w:sectPr w:rsidR="00B564E4" w:rsidRPr="00E52BD9" w:rsidSect="00BF7F97">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4997"/>
          <w:cols w:num="2" w:space="454"/>
          <w:docGrid w:linePitch="360"/>
        </w:sectPr>
      </w:pPr>
      <w:r w:rsidRPr="004B4E9A">
        <w:rPr>
          <w:b/>
          <w:lang w:val="sq-AL"/>
        </w:rPr>
        <w:t>Edmond Haxhinasto</w:t>
      </w:r>
    </w:p>
    <w:p w:rsidR="00413EC4" w:rsidRPr="003822D1" w:rsidRDefault="00413EC4" w:rsidP="00E52BD9">
      <w:pPr>
        <w:spacing w:after="0" w:line="240" w:lineRule="auto"/>
        <w:ind w:firstLine="0"/>
        <w:jc w:val="left"/>
        <w:rPr>
          <w:rFonts w:ascii="CG Times" w:eastAsia="Times New Roman" w:hAnsi="CG Times"/>
          <w:b/>
          <w:bCs/>
          <w:color w:val="000000"/>
          <w:sz w:val="10"/>
          <w:szCs w:val="16"/>
          <w:lang w:val="sq-AL"/>
        </w:rPr>
        <w:sectPr w:rsidR="00413EC4" w:rsidRPr="003822D1" w:rsidSect="000E5910">
          <w:type w:val="continuous"/>
          <w:pgSz w:w="11907" w:h="16840" w:code="9"/>
          <w:pgMar w:top="851" w:right="851" w:bottom="851" w:left="851" w:header="1134" w:footer="1134" w:gutter="0"/>
          <w:cols w:space="454"/>
          <w:docGrid w:linePitch="360"/>
        </w:sectPr>
      </w:pPr>
    </w:p>
    <w:tbl>
      <w:tblPr>
        <w:tblW w:w="5073" w:type="pct"/>
        <w:jc w:val="center"/>
        <w:tblLayout w:type="fixed"/>
        <w:tblLook w:val="04A0" w:firstRow="1" w:lastRow="0" w:firstColumn="1" w:lastColumn="0" w:noHBand="0" w:noVBand="1"/>
      </w:tblPr>
      <w:tblGrid>
        <w:gridCol w:w="435"/>
        <w:gridCol w:w="759"/>
        <w:gridCol w:w="34"/>
        <w:gridCol w:w="715"/>
        <w:gridCol w:w="1059"/>
        <w:gridCol w:w="334"/>
        <w:gridCol w:w="233"/>
        <w:gridCol w:w="61"/>
        <w:gridCol w:w="72"/>
        <w:gridCol w:w="626"/>
        <w:gridCol w:w="569"/>
        <w:gridCol w:w="569"/>
        <w:gridCol w:w="708"/>
        <w:gridCol w:w="715"/>
        <w:gridCol w:w="808"/>
        <w:gridCol w:w="609"/>
        <w:gridCol w:w="708"/>
        <w:gridCol w:w="810"/>
        <w:gridCol w:w="749"/>
      </w:tblGrid>
      <w:tr w:rsidR="00E52BD9" w:rsidRPr="00AD72AD" w:rsidTr="008C2364">
        <w:trPr>
          <w:trHeight w:val="718"/>
          <w:jc w:val="center"/>
        </w:trPr>
        <w:tc>
          <w:tcPr>
            <w:tcW w:w="5000" w:type="pct"/>
            <w:gridSpan w:val="19"/>
            <w:tcBorders>
              <w:top w:val="nil"/>
              <w:left w:val="nil"/>
              <w:right w:val="nil"/>
            </w:tcBorders>
            <w:shd w:val="clear" w:color="auto" w:fill="auto"/>
            <w:noWrap/>
            <w:vAlign w:val="center"/>
            <w:hideMark/>
          </w:tcPr>
          <w:p w:rsidR="00E52BD9" w:rsidRPr="00AD72AD" w:rsidRDefault="00E52BD9" w:rsidP="00AD72AD">
            <w:pPr>
              <w:spacing w:after="0" w:line="240" w:lineRule="auto"/>
              <w:ind w:firstLine="0"/>
              <w:jc w:val="left"/>
              <w:rPr>
                <w:rFonts w:ascii="CG Times" w:eastAsia="Times New Roman" w:hAnsi="CG Times"/>
                <w:b/>
                <w:bCs/>
                <w:color w:val="000000"/>
                <w:sz w:val="16"/>
                <w:szCs w:val="16"/>
                <w:lang w:val="sq-AL"/>
              </w:rPr>
            </w:pPr>
            <w:r w:rsidRPr="00AD72AD">
              <w:rPr>
                <w:rFonts w:ascii="CG Times" w:eastAsia="Times New Roman" w:hAnsi="CG Times"/>
                <w:b/>
                <w:bCs/>
                <w:color w:val="000000"/>
                <w:sz w:val="16"/>
                <w:szCs w:val="16"/>
                <w:lang w:val="sq-AL"/>
              </w:rPr>
              <w:lastRenderedPageBreak/>
              <w:t>REPUBLIKA E SHQIPËRISË</w:t>
            </w:r>
          </w:p>
          <w:p w:rsidR="00E52BD9" w:rsidRPr="00AD72AD" w:rsidRDefault="00E52BD9" w:rsidP="00AD72AD">
            <w:pPr>
              <w:spacing w:after="0" w:line="240" w:lineRule="auto"/>
              <w:ind w:firstLine="0"/>
              <w:jc w:val="left"/>
              <w:rPr>
                <w:rFonts w:ascii="CG Times" w:eastAsia="Times New Roman" w:hAnsi="CG Times"/>
                <w:b/>
                <w:bCs/>
                <w:color w:val="000000"/>
                <w:sz w:val="16"/>
                <w:szCs w:val="16"/>
                <w:lang w:val="sq-AL"/>
              </w:rPr>
            </w:pPr>
            <w:r w:rsidRPr="00AD72AD">
              <w:rPr>
                <w:rFonts w:ascii="CG Times" w:eastAsia="Times New Roman" w:hAnsi="CG Times"/>
                <w:b/>
                <w:bCs/>
                <w:color w:val="000000"/>
                <w:sz w:val="16"/>
                <w:szCs w:val="16"/>
                <w:lang w:val="sq-AL"/>
              </w:rPr>
              <w:t xml:space="preserve">MINISTRIA E TRANSPORTIT DHE INFRASTRUKTURËS   </w:t>
            </w:r>
          </w:p>
          <w:p w:rsidR="00E52BD9" w:rsidRPr="00AD72AD" w:rsidRDefault="00E52BD9" w:rsidP="00AD72AD">
            <w:pPr>
              <w:spacing w:after="0" w:line="240" w:lineRule="auto"/>
              <w:ind w:firstLine="0"/>
              <w:jc w:val="left"/>
              <w:rPr>
                <w:rFonts w:ascii="CG Times" w:eastAsia="Times New Roman" w:hAnsi="CG Times"/>
                <w:b/>
                <w:bCs/>
                <w:color w:val="000000"/>
                <w:sz w:val="16"/>
                <w:szCs w:val="16"/>
                <w:lang w:val="sq-AL"/>
              </w:rPr>
            </w:pPr>
            <w:r w:rsidRPr="00AD72AD">
              <w:rPr>
                <w:rFonts w:ascii="CG Times" w:eastAsia="Times New Roman" w:hAnsi="CG Times"/>
                <w:b/>
                <w:bCs/>
                <w:color w:val="000000"/>
                <w:sz w:val="16"/>
                <w:szCs w:val="16"/>
                <w:lang w:val="sq-AL"/>
              </w:rPr>
              <w:t>Shoqëria “Administrimi i Mbetjeve të Qarkut Korçë” KR</w:t>
            </w:r>
            <w:r w:rsidR="007650C6">
              <w:rPr>
                <w:rFonts w:ascii="CG Times" w:eastAsia="Times New Roman" w:hAnsi="CG Times"/>
                <w:b/>
                <w:bCs/>
                <w:color w:val="000000"/>
                <w:sz w:val="16"/>
                <w:szCs w:val="16"/>
                <w:lang w:val="sq-AL"/>
              </w:rPr>
              <w:t>W</w:t>
            </w:r>
            <w:r w:rsidRPr="00AD72AD">
              <w:rPr>
                <w:rFonts w:ascii="CG Times" w:eastAsia="Times New Roman" w:hAnsi="CG Times"/>
                <w:b/>
                <w:bCs/>
                <w:color w:val="000000"/>
                <w:sz w:val="16"/>
                <w:szCs w:val="16"/>
                <w:lang w:val="sq-AL"/>
              </w:rPr>
              <w:t xml:space="preserve">M </w:t>
            </w:r>
            <w:r w:rsidR="007650C6" w:rsidRPr="00AD72AD">
              <w:rPr>
                <w:rFonts w:ascii="CG Times" w:eastAsia="Times New Roman" w:hAnsi="CG Times"/>
                <w:b/>
                <w:bCs/>
                <w:color w:val="000000"/>
                <w:sz w:val="16"/>
                <w:szCs w:val="16"/>
                <w:lang w:val="sq-AL"/>
              </w:rPr>
              <w:t>sh</w:t>
            </w:r>
            <w:r w:rsidR="007650C6">
              <w:rPr>
                <w:rFonts w:ascii="CG Times" w:eastAsia="Times New Roman" w:hAnsi="CG Times"/>
                <w:b/>
                <w:bCs/>
                <w:color w:val="000000"/>
                <w:sz w:val="16"/>
                <w:szCs w:val="16"/>
                <w:lang w:val="sq-AL"/>
              </w:rPr>
              <w:t>.</w:t>
            </w:r>
            <w:r w:rsidR="007650C6" w:rsidRPr="00AD72AD">
              <w:rPr>
                <w:rFonts w:ascii="CG Times" w:eastAsia="Times New Roman" w:hAnsi="CG Times"/>
                <w:b/>
                <w:bCs/>
                <w:color w:val="000000"/>
                <w:sz w:val="16"/>
                <w:szCs w:val="16"/>
                <w:lang w:val="sq-AL"/>
              </w:rPr>
              <w:t>a</w:t>
            </w:r>
            <w:r w:rsidR="007650C6">
              <w:rPr>
                <w:rFonts w:ascii="CG Times" w:eastAsia="Times New Roman" w:hAnsi="CG Times"/>
                <w:b/>
                <w:bCs/>
                <w:color w:val="000000"/>
                <w:sz w:val="16"/>
                <w:szCs w:val="16"/>
                <w:lang w:val="sq-AL"/>
              </w:rPr>
              <w:t>.</w:t>
            </w:r>
          </w:p>
          <w:p w:rsidR="00E52BD9" w:rsidRPr="003822D1" w:rsidRDefault="00E52BD9" w:rsidP="00AD72AD">
            <w:pPr>
              <w:pStyle w:val="TitulliTitull"/>
              <w:rPr>
                <w:sz w:val="2"/>
                <w:szCs w:val="16"/>
              </w:rPr>
            </w:pPr>
          </w:p>
          <w:p w:rsidR="00E52BD9" w:rsidRPr="00AD72AD" w:rsidRDefault="00E52BD9" w:rsidP="007650C6">
            <w:pPr>
              <w:pStyle w:val="TitulliTitull"/>
              <w:rPr>
                <w:sz w:val="14"/>
                <w:szCs w:val="14"/>
              </w:rPr>
            </w:pPr>
            <w:r w:rsidRPr="00AD72AD">
              <w:rPr>
                <w:sz w:val="16"/>
                <w:szCs w:val="16"/>
              </w:rPr>
              <w:t>Lista e pronar</w:t>
            </w:r>
            <w:r w:rsidR="007650C6">
              <w:rPr>
                <w:sz w:val="16"/>
                <w:szCs w:val="16"/>
              </w:rPr>
              <w:t>ë</w:t>
            </w:r>
            <w:r w:rsidRPr="00AD72AD">
              <w:rPr>
                <w:sz w:val="16"/>
                <w:szCs w:val="16"/>
              </w:rPr>
              <w:t>ve  që shpronësohen  nga "Ndërtimi  i venddepozitimit sanitar të mbetjeve në Maliq dhe nga ndërtimi i rrugës hyrëse"</w:t>
            </w:r>
            <w:r w:rsidR="00BA4ACB">
              <w:rPr>
                <w:sz w:val="16"/>
                <w:szCs w:val="16"/>
              </w:rPr>
              <w:t xml:space="preserve"> </w:t>
            </w:r>
            <w:r w:rsidRPr="00AD72AD">
              <w:rPr>
                <w:sz w:val="16"/>
                <w:szCs w:val="16"/>
              </w:rPr>
              <w:t>(arë, truall, një ndërtesë)</w:t>
            </w:r>
          </w:p>
        </w:tc>
      </w:tr>
      <w:tr w:rsidR="002835FC" w:rsidRPr="00AD72AD" w:rsidTr="003822D1">
        <w:trPr>
          <w:trHeight w:val="120"/>
          <w:jc w:val="center"/>
        </w:trPr>
        <w:tc>
          <w:tcPr>
            <w:tcW w:w="206" w:type="pct"/>
            <w:tcBorders>
              <w:top w:val="single" w:sz="4" w:space="0" w:color="auto"/>
              <w:left w:val="single" w:sz="4" w:space="0" w:color="auto"/>
              <w:bottom w:val="single" w:sz="4" w:space="0" w:color="auto"/>
              <w:right w:val="nil"/>
            </w:tcBorders>
            <w:shd w:val="clear" w:color="auto" w:fill="auto"/>
            <w:vAlign w:val="bottom"/>
            <w:hideMark/>
          </w:tcPr>
          <w:p w:rsidR="003B641D" w:rsidRPr="003822D1" w:rsidRDefault="003B641D" w:rsidP="00AD72AD">
            <w:pPr>
              <w:spacing w:after="0" w:line="240" w:lineRule="auto"/>
              <w:ind w:firstLine="0"/>
              <w:jc w:val="left"/>
              <w:rPr>
                <w:rFonts w:ascii="CG Times" w:eastAsia="Times New Roman" w:hAnsi="CG Times"/>
                <w:b/>
                <w:bCs/>
                <w:color w:val="000000"/>
                <w:sz w:val="3"/>
                <w:szCs w:val="13"/>
                <w:lang w:val="sq-AL"/>
              </w:rPr>
            </w:pPr>
            <w:r w:rsidRPr="003822D1">
              <w:rPr>
                <w:rFonts w:ascii="CG Times" w:eastAsia="Times New Roman" w:hAnsi="CG Times"/>
                <w:b/>
                <w:bCs/>
                <w:color w:val="000000"/>
                <w:sz w:val="3"/>
                <w:szCs w:val="13"/>
                <w:lang w:val="sq-AL"/>
              </w:rPr>
              <w:t> </w:t>
            </w:r>
          </w:p>
        </w:tc>
        <w:tc>
          <w:tcPr>
            <w:tcW w:w="375" w:type="pct"/>
            <w:gridSpan w:val="2"/>
            <w:tcBorders>
              <w:top w:val="single" w:sz="4" w:space="0" w:color="auto"/>
              <w:left w:val="nil"/>
              <w:bottom w:val="single" w:sz="4" w:space="0" w:color="auto"/>
              <w:right w:val="nil"/>
            </w:tcBorders>
            <w:shd w:val="clear" w:color="auto" w:fill="auto"/>
            <w:vAlign w:val="bottom"/>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338" w:type="pct"/>
            <w:tcBorders>
              <w:top w:val="single" w:sz="4" w:space="0" w:color="auto"/>
              <w:left w:val="nil"/>
              <w:bottom w:val="single" w:sz="4" w:space="0" w:color="auto"/>
              <w:right w:val="nil"/>
            </w:tcBorders>
            <w:shd w:val="clear" w:color="auto" w:fill="auto"/>
            <w:vAlign w:val="bottom"/>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501" w:type="pct"/>
            <w:tcBorders>
              <w:top w:val="single" w:sz="4" w:space="0" w:color="auto"/>
              <w:left w:val="nil"/>
              <w:bottom w:val="single" w:sz="4" w:space="0" w:color="auto"/>
              <w:right w:val="nil"/>
            </w:tcBorders>
            <w:shd w:val="clear" w:color="auto" w:fill="auto"/>
            <w:vAlign w:val="bottom"/>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268" w:type="pct"/>
            <w:gridSpan w:val="2"/>
            <w:tcBorders>
              <w:top w:val="single" w:sz="4" w:space="0" w:color="auto"/>
              <w:left w:val="nil"/>
              <w:bottom w:val="single" w:sz="4" w:space="0" w:color="auto"/>
              <w:right w:val="nil"/>
            </w:tcBorders>
            <w:shd w:val="clear" w:color="auto" w:fill="auto"/>
            <w:vAlign w:val="center"/>
            <w:hideMark/>
          </w:tcPr>
          <w:p w:rsidR="003B641D" w:rsidRPr="002835FC" w:rsidRDefault="003B641D" w:rsidP="00AD72AD">
            <w:pPr>
              <w:spacing w:after="0" w:line="240" w:lineRule="auto"/>
              <w:ind w:firstLine="0"/>
              <w:jc w:val="center"/>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359" w:type="pct"/>
            <w:gridSpan w:val="3"/>
            <w:tcBorders>
              <w:top w:val="single" w:sz="4" w:space="0" w:color="auto"/>
              <w:left w:val="nil"/>
              <w:bottom w:val="single" w:sz="4" w:space="0" w:color="auto"/>
              <w:right w:val="nil"/>
            </w:tcBorders>
            <w:shd w:val="clear" w:color="auto" w:fill="auto"/>
            <w:vAlign w:val="center"/>
            <w:hideMark/>
          </w:tcPr>
          <w:p w:rsidR="003B641D" w:rsidRPr="002835FC" w:rsidRDefault="003B641D" w:rsidP="00AD72AD">
            <w:pPr>
              <w:spacing w:after="0" w:line="240" w:lineRule="auto"/>
              <w:ind w:firstLine="0"/>
              <w:jc w:val="center"/>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269" w:type="pct"/>
            <w:tcBorders>
              <w:top w:val="single" w:sz="4" w:space="0" w:color="auto"/>
              <w:left w:val="nil"/>
              <w:bottom w:val="single" w:sz="4" w:space="0" w:color="auto"/>
              <w:right w:val="nil"/>
            </w:tcBorders>
            <w:shd w:val="clear" w:color="auto" w:fill="auto"/>
            <w:vAlign w:val="center"/>
            <w:hideMark/>
          </w:tcPr>
          <w:p w:rsidR="003B641D" w:rsidRPr="003822D1" w:rsidRDefault="003B641D" w:rsidP="00AD72AD">
            <w:pPr>
              <w:spacing w:after="0" w:line="240" w:lineRule="auto"/>
              <w:ind w:firstLine="0"/>
              <w:jc w:val="center"/>
              <w:rPr>
                <w:rFonts w:ascii="CG Times" w:eastAsia="Times New Roman" w:hAnsi="CG Times"/>
                <w:b/>
                <w:bCs/>
                <w:color w:val="000000"/>
                <w:sz w:val="5"/>
                <w:szCs w:val="13"/>
                <w:lang w:val="sq-AL"/>
              </w:rPr>
            </w:pPr>
            <w:r w:rsidRPr="002835FC">
              <w:rPr>
                <w:rFonts w:ascii="CG Times" w:eastAsia="Times New Roman" w:hAnsi="CG Times"/>
                <w:b/>
                <w:bCs/>
                <w:color w:val="000000"/>
                <w:sz w:val="13"/>
                <w:szCs w:val="13"/>
                <w:lang w:val="sq-AL"/>
              </w:rPr>
              <w:t> </w:t>
            </w:r>
          </w:p>
        </w:tc>
        <w:tc>
          <w:tcPr>
            <w:tcW w:w="269" w:type="pct"/>
            <w:tcBorders>
              <w:top w:val="single" w:sz="4" w:space="0" w:color="auto"/>
              <w:left w:val="nil"/>
              <w:bottom w:val="single" w:sz="4" w:space="0" w:color="auto"/>
              <w:right w:val="nil"/>
            </w:tcBorders>
            <w:shd w:val="clear" w:color="auto" w:fill="auto"/>
            <w:vAlign w:val="bottom"/>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335" w:type="pct"/>
            <w:tcBorders>
              <w:top w:val="single" w:sz="4" w:space="0" w:color="auto"/>
              <w:left w:val="nil"/>
              <w:bottom w:val="single" w:sz="4" w:space="0" w:color="auto"/>
              <w:right w:val="nil"/>
            </w:tcBorders>
            <w:shd w:val="clear" w:color="auto" w:fill="auto"/>
            <w:vAlign w:val="center"/>
            <w:hideMark/>
          </w:tcPr>
          <w:p w:rsidR="003B641D" w:rsidRPr="002835FC" w:rsidRDefault="003B641D" w:rsidP="00AD72AD">
            <w:pPr>
              <w:spacing w:after="0" w:line="240" w:lineRule="auto"/>
              <w:ind w:firstLine="0"/>
              <w:jc w:val="center"/>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338" w:type="pct"/>
            <w:tcBorders>
              <w:top w:val="single" w:sz="4" w:space="0" w:color="auto"/>
              <w:left w:val="nil"/>
              <w:bottom w:val="single" w:sz="4" w:space="0" w:color="auto"/>
              <w:right w:val="nil"/>
            </w:tcBorders>
            <w:shd w:val="clear" w:color="auto" w:fill="auto"/>
            <w:vAlign w:val="center"/>
            <w:hideMark/>
          </w:tcPr>
          <w:p w:rsidR="003B641D" w:rsidRPr="002835FC" w:rsidRDefault="003B641D" w:rsidP="00AD72AD">
            <w:pPr>
              <w:spacing w:after="0" w:line="240" w:lineRule="auto"/>
              <w:ind w:firstLine="0"/>
              <w:jc w:val="center"/>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382" w:type="pct"/>
            <w:tcBorders>
              <w:top w:val="single" w:sz="4" w:space="0" w:color="auto"/>
              <w:left w:val="nil"/>
              <w:bottom w:val="single" w:sz="4" w:space="0" w:color="auto"/>
              <w:right w:val="nil"/>
            </w:tcBorders>
            <w:shd w:val="clear" w:color="auto" w:fill="auto"/>
            <w:vAlign w:val="bottom"/>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288" w:type="pct"/>
            <w:tcBorders>
              <w:top w:val="single" w:sz="4" w:space="0" w:color="auto"/>
              <w:left w:val="nil"/>
              <w:bottom w:val="single" w:sz="4" w:space="0" w:color="auto"/>
              <w:right w:val="nil"/>
            </w:tcBorders>
            <w:shd w:val="clear" w:color="auto" w:fill="auto"/>
            <w:vAlign w:val="bottom"/>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335" w:type="pct"/>
            <w:tcBorders>
              <w:top w:val="single" w:sz="4" w:space="0" w:color="auto"/>
              <w:left w:val="nil"/>
              <w:bottom w:val="single" w:sz="4" w:space="0" w:color="auto"/>
              <w:right w:val="nil"/>
            </w:tcBorders>
            <w:shd w:val="clear" w:color="auto" w:fill="auto"/>
            <w:vAlign w:val="bottom"/>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383" w:type="pct"/>
            <w:tcBorders>
              <w:top w:val="single" w:sz="4" w:space="0" w:color="auto"/>
              <w:left w:val="nil"/>
              <w:bottom w:val="single" w:sz="4" w:space="0" w:color="auto"/>
              <w:right w:val="nil"/>
            </w:tcBorders>
            <w:shd w:val="clear" w:color="auto" w:fill="auto"/>
            <w:vAlign w:val="bottom"/>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r>
      <w:tr w:rsidR="002835FC" w:rsidRPr="00AD72AD" w:rsidTr="003822D1">
        <w:trPr>
          <w:trHeight w:val="139"/>
          <w:jc w:val="center"/>
        </w:trPr>
        <w:tc>
          <w:tcPr>
            <w:tcW w:w="20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3B641D" w:rsidRPr="003822D1" w:rsidRDefault="003B641D" w:rsidP="00B00965">
            <w:pPr>
              <w:spacing w:after="0" w:line="240" w:lineRule="auto"/>
              <w:ind w:firstLine="0"/>
              <w:jc w:val="center"/>
              <w:rPr>
                <w:rFonts w:ascii="CG Times" w:eastAsia="Times New Roman" w:hAnsi="CG Times"/>
                <w:b/>
                <w:bCs/>
                <w:color w:val="000000"/>
                <w:sz w:val="12"/>
                <w:szCs w:val="12"/>
                <w:lang w:val="sq-AL"/>
              </w:rPr>
            </w:pPr>
            <w:r w:rsidRPr="003822D1">
              <w:rPr>
                <w:rFonts w:ascii="CG Times" w:eastAsia="Times New Roman" w:hAnsi="CG Times"/>
                <w:b/>
                <w:bCs/>
                <w:color w:val="000000"/>
                <w:sz w:val="12"/>
                <w:szCs w:val="12"/>
                <w:lang w:val="sq-AL"/>
              </w:rPr>
              <w:t>Nr.</w:t>
            </w:r>
          </w:p>
        </w:tc>
        <w:tc>
          <w:tcPr>
            <w:tcW w:w="375"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3B641D" w:rsidRPr="003822D1" w:rsidRDefault="003B641D" w:rsidP="00B00965">
            <w:pPr>
              <w:spacing w:after="0" w:line="240" w:lineRule="auto"/>
              <w:ind w:firstLine="0"/>
              <w:jc w:val="center"/>
              <w:rPr>
                <w:rFonts w:ascii="CG Times" w:eastAsia="Times New Roman" w:hAnsi="CG Times"/>
                <w:b/>
                <w:bCs/>
                <w:color w:val="000000"/>
                <w:sz w:val="12"/>
                <w:szCs w:val="12"/>
                <w:lang w:val="sq-AL"/>
              </w:rPr>
            </w:pPr>
            <w:r w:rsidRPr="003822D1">
              <w:rPr>
                <w:rFonts w:ascii="CG Times" w:eastAsia="Times New Roman" w:hAnsi="CG Times"/>
                <w:b/>
                <w:bCs/>
                <w:color w:val="000000"/>
                <w:sz w:val="12"/>
                <w:szCs w:val="12"/>
                <w:lang w:val="sq-AL"/>
              </w:rPr>
              <w:t>Emri</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3B641D" w:rsidRPr="003822D1" w:rsidRDefault="00EA50C1" w:rsidP="00B00965">
            <w:pPr>
              <w:spacing w:after="0" w:line="240" w:lineRule="auto"/>
              <w:ind w:firstLine="0"/>
              <w:jc w:val="center"/>
              <w:rPr>
                <w:rFonts w:ascii="CG Times" w:eastAsia="Times New Roman" w:hAnsi="CG Times"/>
                <w:b/>
                <w:bCs/>
                <w:color w:val="000000"/>
                <w:sz w:val="12"/>
                <w:szCs w:val="12"/>
                <w:lang w:val="sq-AL"/>
              </w:rPr>
            </w:pPr>
            <w:r w:rsidRPr="003822D1">
              <w:rPr>
                <w:rFonts w:ascii="CG Times" w:eastAsia="Times New Roman" w:hAnsi="CG Times"/>
                <w:b/>
                <w:bCs/>
                <w:color w:val="000000"/>
                <w:sz w:val="12"/>
                <w:szCs w:val="12"/>
                <w:lang w:val="sq-AL"/>
              </w:rPr>
              <w:t>Atësia</w:t>
            </w:r>
          </w:p>
        </w:tc>
        <w:tc>
          <w:tcPr>
            <w:tcW w:w="50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3B641D" w:rsidRPr="003822D1" w:rsidRDefault="003B641D" w:rsidP="00B00965">
            <w:pPr>
              <w:spacing w:after="0" w:line="240" w:lineRule="auto"/>
              <w:ind w:firstLine="0"/>
              <w:jc w:val="center"/>
              <w:rPr>
                <w:rFonts w:ascii="CG Times" w:eastAsia="Times New Roman" w:hAnsi="CG Times"/>
                <w:b/>
                <w:bCs/>
                <w:color w:val="000000"/>
                <w:sz w:val="12"/>
                <w:szCs w:val="12"/>
                <w:lang w:val="sq-AL"/>
              </w:rPr>
            </w:pPr>
            <w:r w:rsidRPr="003822D1">
              <w:rPr>
                <w:rFonts w:ascii="CG Times" w:eastAsia="Times New Roman" w:hAnsi="CG Times"/>
                <w:b/>
                <w:bCs/>
                <w:color w:val="000000"/>
                <w:sz w:val="12"/>
                <w:szCs w:val="12"/>
                <w:lang w:val="sq-AL"/>
              </w:rPr>
              <w:t>Mbiemri</w:t>
            </w:r>
          </w:p>
        </w:tc>
        <w:tc>
          <w:tcPr>
            <w:tcW w:w="268"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3B641D" w:rsidRPr="003822D1" w:rsidRDefault="003B641D" w:rsidP="00B00965">
            <w:pPr>
              <w:spacing w:after="0" w:line="240" w:lineRule="auto"/>
              <w:ind w:firstLine="0"/>
              <w:jc w:val="center"/>
              <w:rPr>
                <w:rFonts w:ascii="CG Times" w:eastAsia="Times New Roman" w:hAnsi="CG Times"/>
                <w:b/>
                <w:bCs/>
                <w:color w:val="000000"/>
                <w:sz w:val="12"/>
                <w:szCs w:val="12"/>
                <w:lang w:val="sq-AL"/>
              </w:rPr>
            </w:pPr>
            <w:r w:rsidRPr="003822D1">
              <w:rPr>
                <w:rFonts w:ascii="CG Times" w:eastAsia="Times New Roman" w:hAnsi="CG Times"/>
                <w:b/>
                <w:bCs/>
                <w:color w:val="000000"/>
                <w:sz w:val="12"/>
                <w:szCs w:val="12"/>
                <w:lang w:val="sq-AL"/>
              </w:rPr>
              <w:t>Z. K.</w:t>
            </w:r>
          </w:p>
        </w:tc>
        <w:tc>
          <w:tcPr>
            <w:tcW w:w="359"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3B641D" w:rsidRPr="003822D1" w:rsidRDefault="003B641D" w:rsidP="00B00965">
            <w:pPr>
              <w:spacing w:after="0" w:line="240" w:lineRule="auto"/>
              <w:ind w:firstLine="0"/>
              <w:jc w:val="center"/>
              <w:rPr>
                <w:rFonts w:ascii="CG Times" w:eastAsia="Times New Roman" w:hAnsi="CG Times"/>
                <w:b/>
                <w:bCs/>
                <w:color w:val="000000"/>
                <w:sz w:val="12"/>
                <w:szCs w:val="12"/>
                <w:lang w:val="sq-AL"/>
              </w:rPr>
            </w:pPr>
            <w:r w:rsidRPr="003822D1">
              <w:rPr>
                <w:rFonts w:ascii="CG Times" w:eastAsia="Times New Roman" w:hAnsi="CG Times"/>
                <w:b/>
                <w:bCs/>
                <w:color w:val="000000"/>
                <w:sz w:val="12"/>
                <w:szCs w:val="12"/>
                <w:lang w:val="sq-AL"/>
              </w:rPr>
              <w:t xml:space="preserve">Numri i </w:t>
            </w:r>
            <w:r w:rsidR="00EA50C1" w:rsidRPr="003822D1">
              <w:rPr>
                <w:rFonts w:ascii="CG Times" w:eastAsia="Times New Roman" w:hAnsi="CG Times"/>
                <w:b/>
                <w:bCs/>
                <w:color w:val="000000"/>
                <w:sz w:val="12"/>
                <w:szCs w:val="12"/>
                <w:lang w:val="sq-AL"/>
              </w:rPr>
              <w:t>pasurisë</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3B641D" w:rsidRPr="003822D1" w:rsidRDefault="003B641D" w:rsidP="00B00965">
            <w:pPr>
              <w:spacing w:after="0" w:line="240" w:lineRule="auto"/>
              <w:ind w:firstLine="0"/>
              <w:jc w:val="center"/>
              <w:rPr>
                <w:rFonts w:ascii="CG Times" w:eastAsia="Times New Roman" w:hAnsi="CG Times"/>
                <w:b/>
                <w:bCs/>
                <w:color w:val="000000"/>
                <w:sz w:val="12"/>
                <w:szCs w:val="12"/>
                <w:lang w:val="sq-AL"/>
              </w:rPr>
            </w:pPr>
            <w:r w:rsidRPr="003822D1">
              <w:rPr>
                <w:rFonts w:ascii="CG Times" w:eastAsia="Times New Roman" w:hAnsi="CG Times"/>
                <w:b/>
                <w:bCs/>
                <w:color w:val="000000"/>
                <w:sz w:val="12"/>
                <w:szCs w:val="12"/>
                <w:lang w:val="sq-AL"/>
              </w:rPr>
              <w:t xml:space="preserve">Lloji i </w:t>
            </w:r>
            <w:r w:rsidR="00EA50C1" w:rsidRPr="003822D1">
              <w:rPr>
                <w:rFonts w:ascii="CG Times" w:eastAsia="Times New Roman" w:hAnsi="CG Times"/>
                <w:b/>
                <w:bCs/>
                <w:color w:val="000000"/>
                <w:sz w:val="12"/>
                <w:szCs w:val="12"/>
                <w:lang w:val="sq-AL"/>
              </w:rPr>
              <w:t>pasurisë</w:t>
            </w:r>
          </w:p>
        </w:tc>
        <w:tc>
          <w:tcPr>
            <w:tcW w:w="269" w:type="pct"/>
            <w:vMerge w:val="restart"/>
            <w:tcBorders>
              <w:top w:val="nil"/>
              <w:left w:val="single" w:sz="4" w:space="0" w:color="auto"/>
              <w:bottom w:val="single" w:sz="4" w:space="0" w:color="000000"/>
              <w:right w:val="single" w:sz="4" w:space="0" w:color="auto"/>
            </w:tcBorders>
            <w:shd w:val="clear" w:color="auto" w:fill="auto"/>
            <w:vAlign w:val="center"/>
            <w:hideMark/>
          </w:tcPr>
          <w:p w:rsidR="003B641D" w:rsidRPr="003822D1" w:rsidRDefault="003B641D" w:rsidP="00B00965">
            <w:pPr>
              <w:spacing w:after="0" w:line="240" w:lineRule="auto"/>
              <w:ind w:firstLine="0"/>
              <w:jc w:val="center"/>
              <w:rPr>
                <w:rFonts w:ascii="CG Times" w:eastAsia="Times New Roman" w:hAnsi="CG Times"/>
                <w:b/>
                <w:bCs/>
                <w:color w:val="000000"/>
                <w:sz w:val="12"/>
                <w:szCs w:val="12"/>
                <w:lang w:val="sq-AL"/>
              </w:rPr>
            </w:pPr>
            <w:r w:rsidRPr="003822D1">
              <w:rPr>
                <w:rFonts w:ascii="CG Times" w:eastAsia="Times New Roman" w:hAnsi="CG Times"/>
                <w:b/>
                <w:bCs/>
                <w:color w:val="000000"/>
                <w:sz w:val="12"/>
                <w:szCs w:val="12"/>
                <w:lang w:val="sq-AL"/>
              </w:rPr>
              <w:t>Sip. m²</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3B641D" w:rsidRPr="003822D1" w:rsidRDefault="003B641D" w:rsidP="00B00965">
            <w:pPr>
              <w:spacing w:after="0" w:line="240" w:lineRule="auto"/>
              <w:ind w:firstLine="0"/>
              <w:jc w:val="center"/>
              <w:rPr>
                <w:rFonts w:ascii="CG Times" w:eastAsia="Times New Roman" w:hAnsi="CG Times"/>
                <w:b/>
                <w:bCs/>
                <w:color w:val="000000"/>
                <w:sz w:val="12"/>
                <w:szCs w:val="12"/>
                <w:lang w:val="sq-AL"/>
              </w:rPr>
            </w:pPr>
            <w:r w:rsidRPr="003822D1">
              <w:rPr>
                <w:rFonts w:ascii="CG Times" w:eastAsia="Times New Roman" w:hAnsi="CG Times"/>
                <w:b/>
                <w:bCs/>
                <w:color w:val="000000"/>
                <w:sz w:val="12"/>
                <w:szCs w:val="12"/>
                <w:lang w:val="sq-AL"/>
              </w:rPr>
              <w:t xml:space="preserve">Sip. </w:t>
            </w:r>
            <w:r w:rsidR="00EA50C1" w:rsidRPr="003822D1">
              <w:rPr>
                <w:rFonts w:ascii="CG Times" w:eastAsia="Times New Roman" w:hAnsi="CG Times"/>
                <w:b/>
                <w:bCs/>
                <w:color w:val="000000"/>
                <w:sz w:val="12"/>
                <w:szCs w:val="12"/>
                <w:lang w:val="sq-AL"/>
              </w:rPr>
              <w:t>për</w:t>
            </w:r>
            <w:r w:rsidRPr="003822D1">
              <w:rPr>
                <w:rFonts w:ascii="CG Times" w:eastAsia="Times New Roman" w:hAnsi="CG Times"/>
                <w:b/>
                <w:bCs/>
                <w:color w:val="000000"/>
                <w:sz w:val="12"/>
                <w:szCs w:val="12"/>
                <w:lang w:val="sq-AL"/>
              </w:rPr>
              <w:t xml:space="preserve"> </w:t>
            </w:r>
            <w:r w:rsidR="00EA50C1" w:rsidRPr="003822D1">
              <w:rPr>
                <w:rFonts w:ascii="CG Times" w:eastAsia="Times New Roman" w:hAnsi="CG Times"/>
                <w:b/>
                <w:bCs/>
                <w:color w:val="000000"/>
                <w:sz w:val="12"/>
                <w:szCs w:val="12"/>
                <w:lang w:val="sq-AL"/>
              </w:rPr>
              <w:t>shpronësim</w:t>
            </w:r>
            <w:r w:rsidRPr="003822D1">
              <w:rPr>
                <w:rFonts w:ascii="CG Times" w:eastAsia="Times New Roman" w:hAnsi="CG Times"/>
                <w:b/>
                <w:bCs/>
                <w:color w:val="000000"/>
                <w:sz w:val="12"/>
                <w:szCs w:val="12"/>
                <w:lang w:val="sq-AL"/>
              </w:rPr>
              <w:t xml:space="preserve"> m²</w:t>
            </w:r>
          </w:p>
        </w:tc>
        <w:tc>
          <w:tcPr>
            <w:tcW w:w="720" w:type="pct"/>
            <w:gridSpan w:val="2"/>
            <w:tcBorders>
              <w:top w:val="single" w:sz="4" w:space="0" w:color="auto"/>
              <w:left w:val="nil"/>
              <w:bottom w:val="single" w:sz="4" w:space="0" w:color="auto"/>
              <w:right w:val="single" w:sz="4" w:space="0" w:color="000000"/>
            </w:tcBorders>
            <w:shd w:val="clear" w:color="auto" w:fill="auto"/>
            <w:noWrap/>
            <w:vAlign w:val="center"/>
            <w:hideMark/>
          </w:tcPr>
          <w:p w:rsidR="003B641D" w:rsidRPr="003822D1" w:rsidRDefault="003822D1" w:rsidP="00B00965">
            <w:pPr>
              <w:spacing w:after="0" w:line="240" w:lineRule="auto"/>
              <w:ind w:firstLine="0"/>
              <w:jc w:val="center"/>
              <w:rPr>
                <w:rFonts w:ascii="CG Times" w:eastAsia="Times New Roman" w:hAnsi="CG Times"/>
                <w:b/>
                <w:bCs/>
                <w:color w:val="000000"/>
                <w:sz w:val="12"/>
                <w:szCs w:val="12"/>
                <w:lang w:val="sq-AL"/>
              </w:rPr>
            </w:pPr>
            <w:r>
              <w:rPr>
                <w:rFonts w:ascii="CG Times" w:eastAsia="Times New Roman" w:hAnsi="CG Times"/>
                <w:b/>
                <w:bCs/>
                <w:color w:val="000000"/>
                <w:sz w:val="12"/>
                <w:szCs w:val="12"/>
                <w:lang w:val="sq-AL"/>
              </w:rPr>
              <w:t>Toke arë</w:t>
            </w:r>
          </w:p>
        </w:tc>
        <w:tc>
          <w:tcPr>
            <w:tcW w:w="62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3B641D" w:rsidRPr="003822D1" w:rsidRDefault="003822D1" w:rsidP="00B00965">
            <w:pPr>
              <w:spacing w:after="0" w:line="240" w:lineRule="auto"/>
              <w:ind w:firstLine="0"/>
              <w:jc w:val="center"/>
              <w:rPr>
                <w:rFonts w:ascii="CG Times" w:eastAsia="Times New Roman" w:hAnsi="CG Times"/>
                <w:b/>
                <w:bCs/>
                <w:color w:val="000000"/>
                <w:sz w:val="12"/>
                <w:szCs w:val="12"/>
                <w:lang w:val="sq-AL"/>
              </w:rPr>
            </w:pPr>
            <w:r>
              <w:rPr>
                <w:rFonts w:ascii="CG Times" w:eastAsia="Times New Roman" w:hAnsi="CG Times"/>
                <w:b/>
                <w:bCs/>
                <w:color w:val="000000"/>
                <w:sz w:val="12"/>
                <w:szCs w:val="12"/>
                <w:lang w:val="sq-AL"/>
              </w:rPr>
              <w:t xml:space="preserve">Tokë </w:t>
            </w:r>
            <w:r w:rsidR="003B641D" w:rsidRPr="003822D1">
              <w:rPr>
                <w:rFonts w:ascii="CG Times" w:eastAsia="Times New Roman" w:hAnsi="CG Times"/>
                <w:b/>
                <w:bCs/>
                <w:color w:val="000000"/>
                <w:sz w:val="12"/>
                <w:szCs w:val="12"/>
                <w:lang w:val="sq-AL"/>
              </w:rPr>
              <w:t xml:space="preserve"> truall</w:t>
            </w:r>
          </w:p>
        </w:tc>
        <w:tc>
          <w:tcPr>
            <w:tcW w:w="383" w:type="pct"/>
            <w:tcBorders>
              <w:top w:val="nil"/>
              <w:left w:val="nil"/>
              <w:bottom w:val="single" w:sz="4" w:space="0" w:color="auto"/>
              <w:right w:val="single" w:sz="4" w:space="0" w:color="auto"/>
            </w:tcBorders>
            <w:shd w:val="clear" w:color="auto" w:fill="auto"/>
            <w:noWrap/>
            <w:vAlign w:val="center"/>
            <w:hideMark/>
          </w:tcPr>
          <w:p w:rsidR="003B641D" w:rsidRPr="003822D1" w:rsidRDefault="003B641D" w:rsidP="00B00965">
            <w:pPr>
              <w:spacing w:after="0" w:line="240" w:lineRule="auto"/>
              <w:ind w:firstLine="0"/>
              <w:jc w:val="center"/>
              <w:rPr>
                <w:rFonts w:ascii="CG Times" w:eastAsia="Times New Roman" w:hAnsi="CG Times"/>
                <w:color w:val="000000"/>
                <w:sz w:val="12"/>
                <w:szCs w:val="12"/>
                <w:lang w:val="sq-AL"/>
              </w:rPr>
            </w:pPr>
          </w:p>
        </w:tc>
        <w:tc>
          <w:tcPr>
            <w:tcW w:w="354" w:type="pct"/>
            <w:vMerge w:val="restart"/>
            <w:tcBorders>
              <w:top w:val="nil"/>
              <w:left w:val="single" w:sz="4" w:space="0" w:color="auto"/>
              <w:bottom w:val="single" w:sz="4" w:space="0" w:color="000000"/>
              <w:right w:val="single" w:sz="4" w:space="0" w:color="auto"/>
            </w:tcBorders>
            <w:shd w:val="clear" w:color="auto" w:fill="auto"/>
            <w:vAlign w:val="center"/>
            <w:hideMark/>
          </w:tcPr>
          <w:p w:rsidR="003B641D" w:rsidRPr="003822D1" w:rsidRDefault="003B641D" w:rsidP="00B00965">
            <w:pPr>
              <w:spacing w:after="0" w:line="240" w:lineRule="auto"/>
              <w:ind w:firstLine="0"/>
              <w:jc w:val="center"/>
              <w:rPr>
                <w:rFonts w:ascii="CG Times" w:eastAsia="Times New Roman" w:hAnsi="CG Times"/>
                <w:b/>
                <w:bCs/>
                <w:color w:val="000000"/>
                <w:sz w:val="12"/>
                <w:szCs w:val="12"/>
                <w:lang w:val="sq-AL"/>
              </w:rPr>
            </w:pPr>
            <w:r w:rsidRPr="003822D1">
              <w:rPr>
                <w:rFonts w:ascii="CG Times" w:eastAsia="Times New Roman" w:hAnsi="CG Times"/>
                <w:b/>
                <w:bCs/>
                <w:color w:val="000000"/>
                <w:sz w:val="12"/>
                <w:szCs w:val="12"/>
                <w:lang w:val="sq-AL"/>
              </w:rPr>
              <w:t>Shuma totale (</w:t>
            </w:r>
            <w:r w:rsidR="00EA50C1" w:rsidRPr="003822D1">
              <w:rPr>
                <w:rFonts w:ascii="CG Times" w:eastAsia="Times New Roman" w:hAnsi="CG Times"/>
                <w:b/>
                <w:bCs/>
                <w:color w:val="000000"/>
                <w:sz w:val="12"/>
                <w:szCs w:val="12"/>
                <w:lang w:val="sq-AL"/>
              </w:rPr>
              <w:t>l</w:t>
            </w:r>
            <w:r w:rsidRPr="003822D1">
              <w:rPr>
                <w:rFonts w:ascii="CG Times" w:eastAsia="Times New Roman" w:hAnsi="CG Times"/>
                <w:b/>
                <w:bCs/>
                <w:color w:val="000000"/>
                <w:sz w:val="12"/>
                <w:szCs w:val="12"/>
                <w:lang w:val="sq-AL"/>
              </w:rPr>
              <w:t>ek</w:t>
            </w:r>
            <w:r w:rsidR="00EA50C1" w:rsidRPr="003822D1">
              <w:rPr>
                <w:rFonts w:ascii="CG Times" w:eastAsia="Times New Roman" w:hAnsi="CG Times"/>
                <w:b/>
                <w:bCs/>
                <w:color w:val="000000"/>
                <w:sz w:val="12"/>
                <w:szCs w:val="12"/>
                <w:lang w:val="sq-AL"/>
              </w:rPr>
              <w:t>ë</w:t>
            </w:r>
            <w:r w:rsidRPr="003822D1">
              <w:rPr>
                <w:rFonts w:ascii="CG Times" w:eastAsia="Times New Roman" w:hAnsi="CG Times"/>
                <w:b/>
                <w:bCs/>
                <w:color w:val="000000"/>
                <w:sz w:val="12"/>
                <w:szCs w:val="12"/>
                <w:lang w:val="sq-AL"/>
              </w:rPr>
              <w:t>)</w:t>
            </w:r>
          </w:p>
        </w:tc>
      </w:tr>
      <w:tr w:rsidR="002835FC" w:rsidRPr="00AD72AD" w:rsidTr="003822D1">
        <w:trPr>
          <w:trHeight w:val="525"/>
          <w:jc w:val="center"/>
        </w:trPr>
        <w:tc>
          <w:tcPr>
            <w:tcW w:w="206" w:type="pct"/>
            <w:vMerge/>
            <w:tcBorders>
              <w:top w:val="nil"/>
              <w:left w:val="single" w:sz="4" w:space="0" w:color="auto"/>
              <w:bottom w:val="single" w:sz="4" w:space="0" w:color="auto"/>
              <w:right w:val="single" w:sz="4" w:space="0" w:color="auto"/>
            </w:tcBorders>
            <w:vAlign w:val="center"/>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p>
        </w:tc>
        <w:tc>
          <w:tcPr>
            <w:tcW w:w="375" w:type="pct"/>
            <w:gridSpan w:val="2"/>
            <w:vMerge/>
            <w:tcBorders>
              <w:top w:val="nil"/>
              <w:left w:val="single" w:sz="4" w:space="0" w:color="auto"/>
              <w:bottom w:val="single" w:sz="4" w:space="0" w:color="000000"/>
              <w:right w:val="single" w:sz="4" w:space="0" w:color="auto"/>
            </w:tcBorders>
            <w:vAlign w:val="center"/>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p>
        </w:tc>
        <w:tc>
          <w:tcPr>
            <w:tcW w:w="501" w:type="pct"/>
            <w:vMerge/>
            <w:tcBorders>
              <w:top w:val="nil"/>
              <w:left w:val="single" w:sz="4" w:space="0" w:color="auto"/>
              <w:bottom w:val="single" w:sz="4" w:space="0" w:color="000000"/>
              <w:right w:val="single" w:sz="4" w:space="0" w:color="auto"/>
            </w:tcBorders>
            <w:vAlign w:val="center"/>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p>
        </w:tc>
        <w:tc>
          <w:tcPr>
            <w:tcW w:w="268" w:type="pct"/>
            <w:gridSpan w:val="2"/>
            <w:vMerge/>
            <w:tcBorders>
              <w:top w:val="nil"/>
              <w:left w:val="single" w:sz="4" w:space="0" w:color="auto"/>
              <w:bottom w:val="single" w:sz="4" w:space="0" w:color="auto"/>
              <w:right w:val="single" w:sz="4" w:space="0" w:color="auto"/>
            </w:tcBorders>
            <w:vAlign w:val="center"/>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p>
        </w:tc>
        <w:tc>
          <w:tcPr>
            <w:tcW w:w="359" w:type="pct"/>
            <w:gridSpan w:val="3"/>
            <w:vMerge/>
            <w:tcBorders>
              <w:top w:val="nil"/>
              <w:left w:val="single" w:sz="4" w:space="0" w:color="auto"/>
              <w:bottom w:val="single" w:sz="4" w:space="0" w:color="auto"/>
              <w:right w:val="single" w:sz="4" w:space="0" w:color="auto"/>
            </w:tcBorders>
            <w:vAlign w:val="center"/>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p>
        </w:tc>
        <w:tc>
          <w:tcPr>
            <w:tcW w:w="269" w:type="pct"/>
            <w:vMerge/>
            <w:tcBorders>
              <w:top w:val="nil"/>
              <w:left w:val="single" w:sz="4" w:space="0" w:color="auto"/>
              <w:bottom w:val="single" w:sz="4" w:space="0" w:color="auto"/>
              <w:right w:val="single" w:sz="4" w:space="0" w:color="auto"/>
            </w:tcBorders>
            <w:vAlign w:val="center"/>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p>
        </w:tc>
        <w:tc>
          <w:tcPr>
            <w:tcW w:w="269" w:type="pct"/>
            <w:vMerge/>
            <w:tcBorders>
              <w:top w:val="nil"/>
              <w:left w:val="single" w:sz="4" w:space="0" w:color="auto"/>
              <w:bottom w:val="single" w:sz="4" w:space="0" w:color="000000"/>
              <w:right w:val="single" w:sz="4" w:space="0" w:color="auto"/>
            </w:tcBorders>
            <w:vAlign w:val="center"/>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p>
        </w:tc>
        <w:tc>
          <w:tcPr>
            <w:tcW w:w="335" w:type="pct"/>
            <w:vMerge/>
            <w:tcBorders>
              <w:top w:val="nil"/>
              <w:left w:val="single" w:sz="4" w:space="0" w:color="auto"/>
              <w:bottom w:val="single" w:sz="4" w:space="0" w:color="auto"/>
              <w:right w:val="single" w:sz="4" w:space="0" w:color="auto"/>
            </w:tcBorders>
            <w:vAlign w:val="center"/>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p>
        </w:tc>
        <w:tc>
          <w:tcPr>
            <w:tcW w:w="338" w:type="pct"/>
            <w:tcBorders>
              <w:top w:val="nil"/>
              <w:left w:val="nil"/>
              <w:bottom w:val="single" w:sz="4" w:space="0" w:color="auto"/>
              <w:right w:val="single" w:sz="4" w:space="0" w:color="auto"/>
            </w:tcBorders>
            <w:shd w:val="clear" w:color="auto" w:fill="auto"/>
            <w:vAlign w:val="center"/>
            <w:hideMark/>
          </w:tcPr>
          <w:p w:rsidR="003B641D" w:rsidRPr="003822D1" w:rsidRDefault="00EA50C1" w:rsidP="002835FC">
            <w:pPr>
              <w:spacing w:after="0" w:line="240" w:lineRule="auto"/>
              <w:ind w:firstLine="0"/>
              <w:rPr>
                <w:rFonts w:ascii="CG Times" w:eastAsia="Times New Roman" w:hAnsi="CG Times"/>
                <w:b/>
                <w:bCs/>
                <w:color w:val="000000"/>
                <w:sz w:val="12"/>
                <w:szCs w:val="12"/>
                <w:lang w:val="sq-AL"/>
              </w:rPr>
            </w:pPr>
            <w:r w:rsidRPr="003822D1">
              <w:rPr>
                <w:rFonts w:ascii="CG Times" w:eastAsia="Times New Roman" w:hAnsi="CG Times"/>
                <w:b/>
                <w:bCs/>
                <w:color w:val="000000"/>
                <w:sz w:val="12"/>
                <w:szCs w:val="12"/>
                <w:lang w:val="sq-AL"/>
              </w:rPr>
              <w:t>Çmimi</w:t>
            </w:r>
            <w:r w:rsidR="003B641D" w:rsidRPr="003822D1">
              <w:rPr>
                <w:rFonts w:ascii="CG Times" w:eastAsia="Times New Roman" w:hAnsi="CG Times"/>
                <w:b/>
                <w:bCs/>
                <w:color w:val="000000"/>
                <w:sz w:val="12"/>
                <w:szCs w:val="12"/>
                <w:lang w:val="sq-AL"/>
              </w:rPr>
              <w:t xml:space="preserve"> (</w:t>
            </w:r>
            <w:r w:rsidRPr="003822D1">
              <w:rPr>
                <w:rFonts w:ascii="CG Times" w:eastAsia="Times New Roman" w:hAnsi="CG Times"/>
                <w:b/>
                <w:bCs/>
                <w:color w:val="000000"/>
                <w:sz w:val="12"/>
                <w:szCs w:val="12"/>
                <w:lang w:val="sq-AL"/>
              </w:rPr>
              <w:t>l</w:t>
            </w:r>
            <w:r w:rsidR="003B641D" w:rsidRPr="003822D1">
              <w:rPr>
                <w:rFonts w:ascii="CG Times" w:eastAsia="Times New Roman" w:hAnsi="CG Times"/>
                <w:b/>
                <w:bCs/>
                <w:color w:val="000000"/>
                <w:sz w:val="12"/>
                <w:szCs w:val="12"/>
                <w:lang w:val="sq-AL"/>
              </w:rPr>
              <w:t>eke/m</w:t>
            </w:r>
            <w:r w:rsidR="003B641D" w:rsidRPr="003822D1">
              <w:rPr>
                <w:rFonts w:ascii="CG Times" w:eastAsia="Times New Roman" w:hAnsi="CG Times"/>
                <w:b/>
                <w:bCs/>
                <w:color w:val="000000"/>
                <w:sz w:val="12"/>
                <w:szCs w:val="12"/>
                <w:vertAlign w:val="superscript"/>
                <w:lang w:val="sq-AL"/>
              </w:rPr>
              <w:t>2</w:t>
            </w:r>
            <w:r w:rsidR="003B641D" w:rsidRPr="003822D1">
              <w:rPr>
                <w:rFonts w:ascii="CG Times" w:eastAsia="Times New Roman" w:hAnsi="CG Times"/>
                <w:b/>
                <w:bCs/>
                <w:color w:val="000000"/>
                <w:sz w:val="12"/>
                <w:szCs w:val="12"/>
                <w:lang w:val="sq-AL"/>
              </w:rPr>
              <w:t>)</w:t>
            </w:r>
          </w:p>
        </w:tc>
        <w:tc>
          <w:tcPr>
            <w:tcW w:w="382" w:type="pct"/>
            <w:tcBorders>
              <w:top w:val="nil"/>
              <w:left w:val="nil"/>
              <w:bottom w:val="single" w:sz="4" w:space="0" w:color="auto"/>
              <w:right w:val="single" w:sz="4" w:space="0" w:color="auto"/>
            </w:tcBorders>
            <w:shd w:val="clear" w:color="auto" w:fill="auto"/>
            <w:vAlign w:val="center"/>
            <w:hideMark/>
          </w:tcPr>
          <w:p w:rsidR="003B641D" w:rsidRPr="003822D1" w:rsidRDefault="003B641D" w:rsidP="00B00965">
            <w:pPr>
              <w:spacing w:after="0" w:line="240" w:lineRule="auto"/>
              <w:ind w:firstLine="0"/>
              <w:jc w:val="center"/>
              <w:rPr>
                <w:rFonts w:ascii="CG Times" w:eastAsia="Times New Roman" w:hAnsi="CG Times"/>
                <w:b/>
                <w:bCs/>
                <w:color w:val="000000"/>
                <w:sz w:val="12"/>
                <w:szCs w:val="12"/>
                <w:lang w:val="sq-AL"/>
              </w:rPr>
            </w:pPr>
            <w:r w:rsidRPr="003822D1">
              <w:rPr>
                <w:rFonts w:ascii="CG Times" w:eastAsia="Times New Roman" w:hAnsi="CG Times"/>
                <w:b/>
                <w:bCs/>
                <w:color w:val="000000"/>
                <w:sz w:val="12"/>
                <w:szCs w:val="12"/>
                <w:lang w:val="sq-AL"/>
              </w:rPr>
              <w:t>Shuma (</w:t>
            </w:r>
            <w:r w:rsidR="00EA50C1" w:rsidRPr="003822D1">
              <w:rPr>
                <w:rFonts w:ascii="CG Times" w:eastAsia="Times New Roman" w:hAnsi="CG Times"/>
                <w:b/>
                <w:bCs/>
                <w:color w:val="000000"/>
                <w:sz w:val="12"/>
                <w:szCs w:val="12"/>
                <w:lang w:val="sq-AL"/>
              </w:rPr>
              <w:t>l</w:t>
            </w:r>
            <w:r w:rsidRPr="003822D1">
              <w:rPr>
                <w:rFonts w:ascii="CG Times" w:eastAsia="Times New Roman" w:hAnsi="CG Times"/>
                <w:b/>
                <w:bCs/>
                <w:color w:val="000000"/>
                <w:sz w:val="12"/>
                <w:szCs w:val="12"/>
                <w:lang w:val="sq-AL"/>
              </w:rPr>
              <w:t>ek</w:t>
            </w:r>
            <w:r w:rsidR="00EA50C1" w:rsidRPr="003822D1">
              <w:rPr>
                <w:rFonts w:ascii="CG Times" w:eastAsia="Times New Roman" w:hAnsi="CG Times"/>
                <w:b/>
                <w:bCs/>
                <w:color w:val="000000"/>
                <w:sz w:val="12"/>
                <w:szCs w:val="12"/>
                <w:lang w:val="sq-AL"/>
              </w:rPr>
              <w:t>ë</w:t>
            </w:r>
            <w:r w:rsidRPr="003822D1">
              <w:rPr>
                <w:rFonts w:ascii="CG Times" w:eastAsia="Times New Roman" w:hAnsi="CG Times"/>
                <w:b/>
                <w:bCs/>
                <w:color w:val="000000"/>
                <w:sz w:val="12"/>
                <w:szCs w:val="12"/>
                <w:lang w:val="sq-AL"/>
              </w:rPr>
              <w:t>)</w:t>
            </w:r>
          </w:p>
        </w:tc>
        <w:tc>
          <w:tcPr>
            <w:tcW w:w="288" w:type="pct"/>
            <w:tcBorders>
              <w:top w:val="nil"/>
              <w:left w:val="nil"/>
              <w:bottom w:val="single" w:sz="4" w:space="0" w:color="auto"/>
              <w:right w:val="single" w:sz="4" w:space="0" w:color="auto"/>
            </w:tcBorders>
            <w:shd w:val="clear" w:color="auto" w:fill="auto"/>
            <w:vAlign w:val="center"/>
            <w:hideMark/>
          </w:tcPr>
          <w:p w:rsidR="003B641D" w:rsidRPr="003822D1" w:rsidRDefault="00EA50C1" w:rsidP="00B00965">
            <w:pPr>
              <w:spacing w:after="0" w:line="240" w:lineRule="auto"/>
              <w:ind w:firstLine="0"/>
              <w:jc w:val="center"/>
              <w:rPr>
                <w:rFonts w:ascii="CG Times" w:eastAsia="Times New Roman" w:hAnsi="CG Times"/>
                <w:b/>
                <w:bCs/>
                <w:color w:val="000000"/>
                <w:sz w:val="12"/>
                <w:szCs w:val="12"/>
                <w:lang w:val="sq-AL"/>
              </w:rPr>
            </w:pPr>
            <w:r w:rsidRPr="003822D1">
              <w:rPr>
                <w:rFonts w:ascii="CG Times" w:eastAsia="Times New Roman" w:hAnsi="CG Times"/>
                <w:b/>
                <w:bCs/>
                <w:color w:val="000000"/>
                <w:sz w:val="12"/>
                <w:szCs w:val="12"/>
                <w:lang w:val="sq-AL"/>
              </w:rPr>
              <w:t>Çmimi</w:t>
            </w:r>
            <w:r w:rsidR="003B641D" w:rsidRPr="003822D1">
              <w:rPr>
                <w:rFonts w:ascii="CG Times" w:eastAsia="Times New Roman" w:hAnsi="CG Times"/>
                <w:b/>
                <w:bCs/>
                <w:color w:val="000000"/>
                <w:sz w:val="12"/>
                <w:szCs w:val="12"/>
                <w:lang w:val="sq-AL"/>
              </w:rPr>
              <w:t xml:space="preserve"> (</w:t>
            </w:r>
            <w:r w:rsidRPr="003822D1">
              <w:rPr>
                <w:rFonts w:ascii="CG Times" w:eastAsia="Times New Roman" w:hAnsi="CG Times"/>
                <w:b/>
                <w:bCs/>
                <w:color w:val="000000"/>
                <w:sz w:val="12"/>
                <w:szCs w:val="12"/>
                <w:lang w:val="sq-AL"/>
              </w:rPr>
              <w:t>l</w:t>
            </w:r>
            <w:r w:rsidR="003B641D" w:rsidRPr="003822D1">
              <w:rPr>
                <w:rFonts w:ascii="CG Times" w:eastAsia="Times New Roman" w:hAnsi="CG Times"/>
                <w:b/>
                <w:bCs/>
                <w:color w:val="000000"/>
                <w:sz w:val="12"/>
                <w:szCs w:val="12"/>
                <w:lang w:val="sq-AL"/>
              </w:rPr>
              <w:t>ek</w:t>
            </w:r>
            <w:r w:rsidRPr="003822D1">
              <w:rPr>
                <w:rFonts w:ascii="CG Times" w:eastAsia="Times New Roman" w:hAnsi="CG Times"/>
                <w:b/>
                <w:bCs/>
                <w:color w:val="000000"/>
                <w:sz w:val="12"/>
                <w:szCs w:val="12"/>
                <w:lang w:val="sq-AL"/>
              </w:rPr>
              <w:t>ë</w:t>
            </w:r>
            <w:r w:rsidR="003B641D" w:rsidRPr="003822D1">
              <w:rPr>
                <w:rFonts w:ascii="CG Times" w:eastAsia="Times New Roman" w:hAnsi="CG Times"/>
                <w:b/>
                <w:bCs/>
                <w:color w:val="000000"/>
                <w:sz w:val="12"/>
                <w:szCs w:val="12"/>
                <w:lang w:val="sq-AL"/>
              </w:rPr>
              <w:t>/m</w:t>
            </w:r>
            <w:r w:rsidR="003B641D" w:rsidRPr="003822D1">
              <w:rPr>
                <w:rFonts w:ascii="CG Times" w:eastAsia="Times New Roman" w:hAnsi="CG Times"/>
                <w:b/>
                <w:bCs/>
                <w:color w:val="000000"/>
                <w:sz w:val="12"/>
                <w:szCs w:val="12"/>
                <w:vertAlign w:val="superscript"/>
                <w:lang w:val="sq-AL"/>
              </w:rPr>
              <w:t>2</w:t>
            </w:r>
            <w:r w:rsidR="003B641D" w:rsidRPr="003822D1">
              <w:rPr>
                <w:rFonts w:ascii="CG Times" w:eastAsia="Times New Roman" w:hAnsi="CG Times"/>
                <w:b/>
                <w:bCs/>
                <w:color w:val="000000"/>
                <w:sz w:val="12"/>
                <w:szCs w:val="12"/>
                <w:lang w:val="sq-AL"/>
              </w:rPr>
              <w:t>)</w:t>
            </w:r>
          </w:p>
        </w:tc>
        <w:tc>
          <w:tcPr>
            <w:tcW w:w="335" w:type="pct"/>
            <w:tcBorders>
              <w:top w:val="nil"/>
              <w:left w:val="nil"/>
              <w:bottom w:val="single" w:sz="4" w:space="0" w:color="auto"/>
              <w:right w:val="single" w:sz="4" w:space="0" w:color="auto"/>
            </w:tcBorders>
            <w:shd w:val="clear" w:color="auto" w:fill="auto"/>
            <w:vAlign w:val="center"/>
            <w:hideMark/>
          </w:tcPr>
          <w:p w:rsidR="003B641D" w:rsidRPr="003822D1" w:rsidRDefault="003B641D" w:rsidP="00B00965">
            <w:pPr>
              <w:spacing w:after="0" w:line="240" w:lineRule="auto"/>
              <w:ind w:firstLine="0"/>
              <w:jc w:val="center"/>
              <w:rPr>
                <w:rFonts w:ascii="CG Times" w:eastAsia="Times New Roman" w:hAnsi="CG Times"/>
                <w:b/>
                <w:bCs/>
                <w:color w:val="000000"/>
                <w:sz w:val="12"/>
                <w:szCs w:val="12"/>
                <w:lang w:val="sq-AL"/>
              </w:rPr>
            </w:pPr>
            <w:r w:rsidRPr="003822D1">
              <w:rPr>
                <w:rFonts w:ascii="CG Times" w:eastAsia="Times New Roman" w:hAnsi="CG Times"/>
                <w:b/>
                <w:bCs/>
                <w:color w:val="000000"/>
                <w:sz w:val="12"/>
                <w:szCs w:val="12"/>
                <w:lang w:val="sq-AL"/>
              </w:rPr>
              <w:t>Shuma</w:t>
            </w:r>
          </w:p>
        </w:tc>
        <w:tc>
          <w:tcPr>
            <w:tcW w:w="383" w:type="pct"/>
            <w:tcBorders>
              <w:top w:val="nil"/>
              <w:left w:val="nil"/>
              <w:bottom w:val="single" w:sz="4" w:space="0" w:color="auto"/>
              <w:right w:val="single" w:sz="4" w:space="0" w:color="auto"/>
            </w:tcBorders>
            <w:shd w:val="clear" w:color="auto" w:fill="auto"/>
            <w:vAlign w:val="center"/>
            <w:hideMark/>
          </w:tcPr>
          <w:p w:rsidR="003B641D" w:rsidRPr="003822D1" w:rsidRDefault="003B641D" w:rsidP="00AD72AD">
            <w:pPr>
              <w:spacing w:after="0" w:line="240" w:lineRule="auto"/>
              <w:ind w:firstLine="0"/>
              <w:jc w:val="center"/>
              <w:rPr>
                <w:rFonts w:ascii="CG Times" w:eastAsia="Times New Roman" w:hAnsi="CG Times"/>
                <w:b/>
                <w:bCs/>
                <w:color w:val="000000"/>
                <w:sz w:val="12"/>
                <w:szCs w:val="12"/>
                <w:lang w:val="sq-AL"/>
              </w:rPr>
            </w:pPr>
            <w:r w:rsidRPr="003822D1">
              <w:rPr>
                <w:rFonts w:ascii="CG Times" w:eastAsia="Times New Roman" w:hAnsi="CG Times"/>
                <w:b/>
                <w:bCs/>
                <w:color w:val="000000"/>
                <w:sz w:val="12"/>
                <w:szCs w:val="12"/>
                <w:lang w:val="sq-AL"/>
              </w:rPr>
              <w:t>Kultur</w:t>
            </w:r>
            <w:r w:rsidR="00EA50C1" w:rsidRPr="003822D1">
              <w:rPr>
                <w:rFonts w:ascii="CG Times" w:eastAsia="Times New Roman" w:hAnsi="CG Times"/>
                <w:b/>
                <w:bCs/>
                <w:color w:val="000000"/>
                <w:sz w:val="12"/>
                <w:szCs w:val="12"/>
                <w:lang w:val="sq-AL"/>
              </w:rPr>
              <w:t>ë</w:t>
            </w:r>
            <w:r w:rsidRPr="003822D1">
              <w:rPr>
                <w:rFonts w:ascii="CG Times" w:eastAsia="Times New Roman" w:hAnsi="CG Times"/>
                <w:b/>
                <w:bCs/>
                <w:color w:val="000000"/>
                <w:sz w:val="12"/>
                <w:szCs w:val="12"/>
                <w:lang w:val="sq-AL"/>
              </w:rPr>
              <w:t xml:space="preserve"> </w:t>
            </w:r>
            <w:r w:rsidR="00EA50C1" w:rsidRPr="003822D1">
              <w:rPr>
                <w:rFonts w:ascii="CG Times" w:eastAsia="Times New Roman" w:hAnsi="CG Times"/>
                <w:b/>
                <w:bCs/>
                <w:color w:val="000000"/>
                <w:sz w:val="12"/>
                <w:szCs w:val="12"/>
                <w:lang w:val="sq-AL"/>
              </w:rPr>
              <w:t>bujqësore</w:t>
            </w:r>
            <w:r w:rsidRPr="003822D1">
              <w:rPr>
                <w:rFonts w:ascii="CG Times" w:eastAsia="Times New Roman" w:hAnsi="CG Times"/>
                <w:b/>
                <w:bCs/>
                <w:color w:val="000000"/>
                <w:sz w:val="12"/>
                <w:szCs w:val="12"/>
                <w:lang w:val="sq-AL"/>
              </w:rPr>
              <w:t xml:space="preserve"> drufrutore</w:t>
            </w:r>
          </w:p>
        </w:tc>
        <w:tc>
          <w:tcPr>
            <w:tcW w:w="354" w:type="pct"/>
            <w:vMerge/>
            <w:tcBorders>
              <w:top w:val="nil"/>
              <w:left w:val="single" w:sz="4" w:space="0" w:color="auto"/>
              <w:bottom w:val="single" w:sz="4" w:space="0" w:color="000000"/>
              <w:right w:val="single" w:sz="4" w:space="0" w:color="auto"/>
            </w:tcBorders>
            <w:vAlign w:val="center"/>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2110" w:type="pct"/>
            <w:gridSpan w:val="10"/>
            <w:tcBorders>
              <w:top w:val="single" w:sz="4" w:space="0" w:color="auto"/>
              <w:left w:val="nil"/>
              <w:bottom w:val="single" w:sz="4" w:space="0" w:color="auto"/>
              <w:right w:val="single" w:sz="4" w:space="0" w:color="000000"/>
            </w:tcBorders>
            <w:shd w:val="clear" w:color="auto" w:fill="auto"/>
            <w:noWrap/>
            <w:vAlign w:val="center"/>
            <w:hideMark/>
          </w:tcPr>
          <w:p w:rsidR="003B641D" w:rsidRPr="002835FC" w:rsidRDefault="003B641D" w:rsidP="00BA4ACB">
            <w:pPr>
              <w:spacing w:after="0" w:line="240" w:lineRule="auto"/>
              <w:ind w:firstLine="0"/>
              <w:jc w:val="center"/>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Fshati Shkoz</w:t>
            </w:r>
            <w:r w:rsidR="00BA4ACB" w:rsidRPr="002835FC">
              <w:rPr>
                <w:rFonts w:ascii="CG Times" w:eastAsia="Times New Roman" w:hAnsi="CG Times"/>
                <w:b/>
                <w:bCs/>
                <w:color w:val="000000"/>
                <w:sz w:val="13"/>
                <w:szCs w:val="13"/>
                <w:lang w:val="sq-AL"/>
              </w:rPr>
              <w:t>ë</w:t>
            </w:r>
            <w:r w:rsidRPr="002835FC">
              <w:rPr>
                <w:rFonts w:ascii="CG Times" w:eastAsia="Times New Roman" w:hAnsi="CG Times"/>
                <w:b/>
                <w:bCs/>
                <w:color w:val="000000"/>
                <w:sz w:val="13"/>
                <w:szCs w:val="13"/>
                <w:lang w:val="sq-AL"/>
              </w:rPr>
              <w:t xml:space="preserve">, </w:t>
            </w:r>
            <w:r w:rsidR="00EA50C1" w:rsidRPr="002835FC">
              <w:rPr>
                <w:rFonts w:ascii="CG Times" w:eastAsia="Times New Roman" w:hAnsi="CG Times"/>
                <w:b/>
                <w:bCs/>
                <w:color w:val="000000"/>
                <w:sz w:val="13"/>
                <w:szCs w:val="13"/>
                <w:lang w:val="sq-AL"/>
              </w:rPr>
              <w:t>k</w:t>
            </w:r>
            <w:r w:rsidRPr="002835FC">
              <w:rPr>
                <w:rFonts w:ascii="CG Times" w:eastAsia="Times New Roman" w:hAnsi="CG Times"/>
                <w:b/>
                <w:bCs/>
                <w:color w:val="000000"/>
                <w:sz w:val="13"/>
                <w:szCs w:val="13"/>
                <w:lang w:val="sq-AL"/>
              </w:rPr>
              <w:t>omuna Libonik, zona kadastrale 3395</w:t>
            </w:r>
          </w:p>
        </w:tc>
        <w:tc>
          <w:tcPr>
            <w:tcW w:w="269" w:type="pct"/>
            <w:tcBorders>
              <w:top w:val="nil"/>
              <w:left w:val="nil"/>
              <w:bottom w:val="single" w:sz="4" w:space="0" w:color="auto"/>
              <w:right w:val="single" w:sz="4" w:space="0" w:color="auto"/>
            </w:tcBorders>
            <w:shd w:val="clear" w:color="auto" w:fill="auto"/>
            <w:vAlign w:val="center"/>
            <w:hideMark/>
          </w:tcPr>
          <w:p w:rsidR="003B641D" w:rsidRPr="002835FC" w:rsidRDefault="003B641D" w:rsidP="00AD72AD">
            <w:pPr>
              <w:spacing w:after="0" w:line="240" w:lineRule="auto"/>
              <w:ind w:firstLine="0"/>
              <w:jc w:val="center"/>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3B641D" w:rsidRPr="002835FC" w:rsidRDefault="003B641D" w:rsidP="00AD72AD">
            <w:pPr>
              <w:spacing w:after="0" w:line="240" w:lineRule="auto"/>
              <w:ind w:firstLine="0"/>
              <w:jc w:val="center"/>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338" w:type="pct"/>
            <w:tcBorders>
              <w:top w:val="nil"/>
              <w:left w:val="nil"/>
              <w:bottom w:val="single" w:sz="4" w:space="0" w:color="auto"/>
              <w:right w:val="single" w:sz="4" w:space="0" w:color="auto"/>
            </w:tcBorders>
            <w:shd w:val="clear" w:color="auto" w:fill="auto"/>
            <w:vAlign w:val="center"/>
            <w:hideMark/>
          </w:tcPr>
          <w:p w:rsidR="003B641D" w:rsidRPr="002835FC" w:rsidRDefault="003B641D" w:rsidP="00AD72AD">
            <w:pPr>
              <w:spacing w:after="0" w:line="240" w:lineRule="auto"/>
              <w:ind w:firstLine="0"/>
              <w:jc w:val="center"/>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288" w:type="pct"/>
            <w:tcBorders>
              <w:top w:val="nil"/>
              <w:left w:val="nil"/>
              <w:bottom w:val="single" w:sz="4" w:space="0" w:color="auto"/>
              <w:right w:val="single" w:sz="4" w:space="0" w:color="auto"/>
            </w:tcBorders>
            <w:shd w:val="clear" w:color="auto" w:fill="auto"/>
            <w:vAlign w:val="center"/>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383" w:type="pct"/>
            <w:tcBorders>
              <w:top w:val="nil"/>
              <w:left w:val="nil"/>
              <w:bottom w:val="single" w:sz="4" w:space="0" w:color="auto"/>
              <w:right w:val="nil"/>
            </w:tcBorders>
            <w:shd w:val="clear" w:color="auto" w:fill="auto"/>
            <w:vAlign w:val="center"/>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354" w:type="pct"/>
            <w:tcBorders>
              <w:top w:val="nil"/>
              <w:left w:val="single" w:sz="4" w:space="0" w:color="auto"/>
              <w:bottom w:val="single" w:sz="4" w:space="0" w:color="auto"/>
              <w:right w:val="single" w:sz="4" w:space="0" w:color="auto"/>
            </w:tcBorders>
            <w:shd w:val="clear" w:color="auto" w:fill="auto"/>
            <w:vAlign w:val="center"/>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w:t>
            </w:r>
          </w:p>
        </w:tc>
        <w:tc>
          <w:tcPr>
            <w:tcW w:w="375"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BA4ACB"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Dashami</w:t>
            </w:r>
            <w:r w:rsidR="003B641D" w:rsidRPr="002835FC">
              <w:rPr>
                <w:rFonts w:ascii="CG Times" w:eastAsia="Times New Roman" w:hAnsi="CG Times"/>
                <w:color w:val="000000"/>
                <w:sz w:val="13"/>
                <w:szCs w:val="13"/>
                <w:lang w:val="sq-AL"/>
              </w:rPr>
              <w:t>r</w:t>
            </w:r>
          </w:p>
        </w:tc>
        <w:tc>
          <w:tcPr>
            <w:tcW w:w="33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Mustafa</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Petriti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3395</w:t>
            </w:r>
          </w:p>
        </w:tc>
        <w:tc>
          <w:tcPr>
            <w:tcW w:w="359" w:type="pct"/>
            <w:gridSpan w:val="3"/>
            <w:tcBorders>
              <w:top w:val="nil"/>
              <w:left w:val="nil"/>
              <w:bottom w:val="single" w:sz="4" w:space="0" w:color="auto"/>
              <w:right w:val="single" w:sz="4" w:space="0" w:color="auto"/>
            </w:tcBorders>
            <w:shd w:val="clear" w:color="auto" w:fill="auto"/>
            <w:vAlign w:val="center"/>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1746/1</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A50C1"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w:t>
            </w:r>
            <w:r w:rsidR="003B641D" w:rsidRPr="002835FC">
              <w:rPr>
                <w:rFonts w:ascii="CG Times" w:eastAsia="Times New Roman" w:hAnsi="CG Times"/>
                <w:color w:val="000000"/>
                <w:sz w:val="13"/>
                <w:szCs w:val="13"/>
                <w:lang w:val="sq-AL"/>
              </w:rPr>
              <w:t>r</w:t>
            </w:r>
            <w:r w:rsidRPr="002835FC">
              <w:rPr>
                <w:rFonts w:ascii="CG Times" w:eastAsia="Times New Roman" w:hAnsi="CG Times"/>
                <w:color w:val="000000"/>
                <w:sz w:val="13"/>
                <w:szCs w:val="13"/>
                <w:lang w:val="sq-AL"/>
              </w:rPr>
              <w:t>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6035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2030</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430360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36000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430360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2</w:t>
            </w:r>
          </w:p>
        </w:tc>
        <w:tc>
          <w:tcPr>
            <w:tcW w:w="375"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Hamdi</w:t>
            </w:r>
          </w:p>
        </w:tc>
        <w:tc>
          <w:tcPr>
            <w:tcW w:w="33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Mustafa</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Petriti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3395</w:t>
            </w:r>
          </w:p>
        </w:tc>
        <w:tc>
          <w:tcPr>
            <w:tcW w:w="359" w:type="pct"/>
            <w:gridSpan w:val="3"/>
            <w:tcBorders>
              <w:top w:val="nil"/>
              <w:left w:val="nil"/>
              <w:bottom w:val="single" w:sz="4" w:space="0" w:color="auto"/>
              <w:right w:val="single" w:sz="4" w:space="0" w:color="auto"/>
            </w:tcBorders>
            <w:shd w:val="clear" w:color="auto" w:fill="auto"/>
            <w:vAlign w:val="center"/>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1746/2</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A50C1"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3370</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500</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106000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106000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3</w:t>
            </w:r>
          </w:p>
        </w:tc>
        <w:tc>
          <w:tcPr>
            <w:tcW w:w="375"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Edmond</w:t>
            </w:r>
          </w:p>
        </w:tc>
        <w:tc>
          <w:tcPr>
            <w:tcW w:w="33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Mustafa</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Petriti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3395</w:t>
            </w:r>
          </w:p>
        </w:tc>
        <w:tc>
          <w:tcPr>
            <w:tcW w:w="359" w:type="pct"/>
            <w:gridSpan w:val="3"/>
            <w:tcBorders>
              <w:top w:val="nil"/>
              <w:left w:val="nil"/>
              <w:bottom w:val="single" w:sz="4" w:space="0" w:color="auto"/>
              <w:right w:val="single" w:sz="4" w:space="0" w:color="auto"/>
            </w:tcBorders>
            <w:shd w:val="clear" w:color="auto" w:fill="auto"/>
            <w:vAlign w:val="center"/>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1746/3</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A50C1"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w:t>
            </w:r>
            <w:r w:rsidR="003B641D" w:rsidRPr="002835FC">
              <w:rPr>
                <w:rFonts w:ascii="CG Times" w:eastAsia="Times New Roman" w:hAnsi="CG Times"/>
                <w:color w:val="000000"/>
                <w:sz w:val="13"/>
                <w:szCs w:val="13"/>
                <w:lang w:val="sq-AL"/>
              </w:rPr>
              <w:t>r</w:t>
            </w:r>
            <w:r w:rsidRPr="002835FC">
              <w:rPr>
                <w:rFonts w:ascii="CG Times" w:eastAsia="Times New Roman" w:hAnsi="CG Times"/>
                <w:color w:val="000000"/>
                <w:sz w:val="13"/>
                <w:szCs w:val="13"/>
                <w:lang w:val="sq-AL"/>
              </w:rPr>
              <w:t>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2800</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600</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127200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9600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127200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4</w:t>
            </w:r>
          </w:p>
        </w:tc>
        <w:tc>
          <w:tcPr>
            <w:tcW w:w="375"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Muharrem</w:t>
            </w:r>
          </w:p>
        </w:tc>
        <w:tc>
          <w:tcPr>
            <w:tcW w:w="33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Bektash</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Petriti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3395</w:t>
            </w:r>
          </w:p>
        </w:tc>
        <w:tc>
          <w:tcPr>
            <w:tcW w:w="359" w:type="pct"/>
            <w:gridSpan w:val="3"/>
            <w:tcBorders>
              <w:top w:val="nil"/>
              <w:left w:val="nil"/>
              <w:bottom w:val="single" w:sz="4" w:space="0" w:color="auto"/>
              <w:right w:val="single" w:sz="4" w:space="0" w:color="auto"/>
            </w:tcBorders>
            <w:shd w:val="clear" w:color="auto" w:fill="auto"/>
            <w:vAlign w:val="center"/>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1746/4</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A50C1"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w:t>
            </w:r>
            <w:r w:rsidR="003B641D" w:rsidRPr="002835FC">
              <w:rPr>
                <w:rFonts w:ascii="CG Times" w:eastAsia="Times New Roman" w:hAnsi="CG Times"/>
                <w:color w:val="000000"/>
                <w:sz w:val="13"/>
                <w:szCs w:val="13"/>
                <w:lang w:val="sq-AL"/>
              </w:rPr>
              <w:t>r</w:t>
            </w:r>
            <w:r w:rsidRPr="002835FC">
              <w:rPr>
                <w:rFonts w:ascii="CG Times" w:eastAsia="Times New Roman" w:hAnsi="CG Times"/>
                <w:color w:val="000000"/>
                <w:sz w:val="13"/>
                <w:szCs w:val="13"/>
                <w:lang w:val="sq-AL"/>
              </w:rPr>
              <w:t>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6780</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1375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291500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291500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 </w:t>
            </w:r>
          </w:p>
        </w:tc>
        <w:tc>
          <w:tcPr>
            <w:tcW w:w="2110" w:type="pct"/>
            <w:gridSpan w:val="10"/>
            <w:tcBorders>
              <w:top w:val="nil"/>
              <w:left w:val="nil"/>
              <w:bottom w:val="single" w:sz="4" w:space="0" w:color="auto"/>
              <w:right w:val="nil"/>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xml:space="preserve">Fshati Zboq, </w:t>
            </w:r>
            <w:r w:rsidR="00EA50C1" w:rsidRPr="002835FC">
              <w:rPr>
                <w:rFonts w:ascii="CG Times" w:eastAsia="Times New Roman" w:hAnsi="CG Times"/>
                <w:b/>
                <w:bCs/>
                <w:color w:val="000000"/>
                <w:sz w:val="13"/>
                <w:szCs w:val="13"/>
                <w:lang w:val="sq-AL"/>
              </w:rPr>
              <w:t>k</w:t>
            </w:r>
            <w:r w:rsidRPr="002835FC">
              <w:rPr>
                <w:rFonts w:ascii="CG Times" w:eastAsia="Times New Roman" w:hAnsi="CG Times"/>
                <w:b/>
                <w:bCs/>
                <w:color w:val="000000"/>
                <w:sz w:val="13"/>
                <w:szCs w:val="13"/>
                <w:lang w:val="sq-AL"/>
              </w:rPr>
              <w:t>omuna Libonik, zona kadastrale 3897</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335" w:type="pct"/>
            <w:tcBorders>
              <w:top w:val="nil"/>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338" w:type="pct"/>
            <w:tcBorders>
              <w:top w:val="nil"/>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382" w:type="pct"/>
            <w:tcBorders>
              <w:top w:val="nil"/>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288" w:type="pct"/>
            <w:tcBorders>
              <w:top w:val="nil"/>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335" w:type="pct"/>
            <w:tcBorders>
              <w:top w:val="nil"/>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383" w:type="pct"/>
            <w:tcBorders>
              <w:top w:val="nil"/>
              <w:left w:val="nil"/>
              <w:bottom w:val="nil"/>
              <w:right w:val="nil"/>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c>
          <w:tcPr>
            <w:tcW w:w="354" w:type="pct"/>
            <w:tcBorders>
              <w:top w:val="nil"/>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5</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Lavderim</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Riza</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Molla</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3897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1746/27</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A50C1"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3B641D" w:rsidRPr="002835FC">
              <w:rPr>
                <w:rFonts w:ascii="CG Times" w:eastAsia="Times New Roman" w:hAnsi="CG Times"/>
                <w:sz w:val="13"/>
                <w:szCs w:val="13"/>
                <w:lang w:val="sq-AL"/>
              </w:rPr>
              <w:t>r</w:t>
            </w:r>
            <w:r w:rsidRPr="002835FC">
              <w:rPr>
                <w:rFonts w:ascii="CG Times" w:eastAsia="Times New Roman" w:hAnsi="CG Times"/>
                <w:sz w:val="13"/>
                <w:szCs w:val="13"/>
                <w:lang w:val="sq-AL"/>
              </w:rPr>
              <w:t>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1200</w:t>
            </w:r>
          </w:p>
        </w:tc>
        <w:tc>
          <w:tcPr>
            <w:tcW w:w="335" w:type="pct"/>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1200</w:t>
            </w:r>
          </w:p>
        </w:tc>
        <w:tc>
          <w:tcPr>
            <w:tcW w:w="338" w:type="pct"/>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254400</w:t>
            </w:r>
          </w:p>
        </w:tc>
        <w:tc>
          <w:tcPr>
            <w:tcW w:w="288"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nil"/>
              <w:bottom w:val="nil"/>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19200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254400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6</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Çercis</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Hysni</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Vila</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3897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1746/1</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A50C1"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3B641D" w:rsidRPr="002835FC">
              <w:rPr>
                <w:rFonts w:ascii="CG Times" w:eastAsia="Times New Roman" w:hAnsi="CG Times"/>
                <w:sz w:val="13"/>
                <w:szCs w:val="13"/>
                <w:lang w:val="sq-AL"/>
              </w:rPr>
              <w:t>r</w:t>
            </w:r>
            <w:r w:rsidRPr="002835FC">
              <w:rPr>
                <w:rFonts w:ascii="CG Times" w:eastAsia="Times New Roman" w:hAnsi="CG Times"/>
                <w:sz w:val="13"/>
                <w:szCs w:val="13"/>
                <w:lang w:val="sq-AL"/>
              </w:rPr>
              <w:t>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800</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375</w:t>
            </w:r>
          </w:p>
        </w:tc>
        <w:tc>
          <w:tcPr>
            <w:tcW w:w="338" w:type="pct"/>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79500</w:t>
            </w:r>
          </w:p>
        </w:tc>
        <w:tc>
          <w:tcPr>
            <w:tcW w:w="288"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nil"/>
              <w:bottom w:val="nil"/>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6000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79500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7</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Nevruz</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Kadri</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Vila</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3897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1746/2</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A50C1"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3B641D" w:rsidRPr="002835FC">
              <w:rPr>
                <w:rFonts w:ascii="CG Times" w:eastAsia="Times New Roman" w:hAnsi="CG Times"/>
                <w:sz w:val="13"/>
                <w:szCs w:val="13"/>
                <w:lang w:val="sq-AL"/>
              </w:rPr>
              <w:t>r</w:t>
            </w:r>
            <w:r w:rsidRPr="002835FC">
              <w:rPr>
                <w:rFonts w:ascii="CG Times" w:eastAsia="Times New Roman" w:hAnsi="CG Times"/>
                <w:sz w:val="13"/>
                <w:szCs w:val="13"/>
                <w:lang w:val="sq-AL"/>
              </w:rPr>
              <w:t>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800</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435</w:t>
            </w:r>
          </w:p>
        </w:tc>
        <w:tc>
          <w:tcPr>
            <w:tcW w:w="338" w:type="pct"/>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92220</w:t>
            </w:r>
          </w:p>
        </w:tc>
        <w:tc>
          <w:tcPr>
            <w:tcW w:w="288"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nil"/>
              <w:bottom w:val="nil"/>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6960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92220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8</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Fatmir</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Nijazi</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Pellumbi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3897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1746/3</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A50C1"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3B641D" w:rsidRPr="002835FC">
              <w:rPr>
                <w:rFonts w:ascii="CG Times" w:eastAsia="Times New Roman" w:hAnsi="CG Times"/>
                <w:sz w:val="13"/>
                <w:szCs w:val="13"/>
                <w:lang w:val="sq-AL"/>
              </w:rPr>
              <w:t>r</w:t>
            </w:r>
            <w:r w:rsidRPr="002835FC">
              <w:rPr>
                <w:rFonts w:ascii="CG Times" w:eastAsia="Times New Roman" w:hAnsi="CG Times"/>
                <w:sz w:val="13"/>
                <w:szCs w:val="13"/>
                <w:lang w:val="sq-AL"/>
              </w:rPr>
              <w:t>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1800</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630</w:t>
            </w:r>
          </w:p>
        </w:tc>
        <w:tc>
          <w:tcPr>
            <w:tcW w:w="338" w:type="pct"/>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133560</w:t>
            </w:r>
          </w:p>
        </w:tc>
        <w:tc>
          <w:tcPr>
            <w:tcW w:w="288"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nil"/>
              <w:bottom w:val="nil"/>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10080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133560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9</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Metush</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Çerçiz</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Vila</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3897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1746/4</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3B641D" w:rsidRPr="002835FC">
              <w:rPr>
                <w:rFonts w:ascii="CG Times" w:eastAsia="Times New Roman" w:hAnsi="CG Times"/>
                <w:sz w:val="13"/>
                <w:szCs w:val="13"/>
                <w:lang w:val="sq-AL"/>
              </w:rPr>
              <w:t>r</w:t>
            </w:r>
            <w:r w:rsidR="00EA50C1" w:rsidRPr="002835FC">
              <w:rPr>
                <w:rFonts w:ascii="CG Times" w:eastAsia="Times New Roman" w:hAnsi="CG Times"/>
                <w:sz w:val="13"/>
                <w:szCs w:val="13"/>
                <w:lang w:val="sq-AL"/>
              </w:rPr>
              <w:t>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1040</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840</w:t>
            </w:r>
          </w:p>
        </w:tc>
        <w:tc>
          <w:tcPr>
            <w:tcW w:w="338" w:type="pct"/>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178080</w:t>
            </w:r>
          </w:p>
        </w:tc>
        <w:tc>
          <w:tcPr>
            <w:tcW w:w="288"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nil"/>
              <w:bottom w:val="nil"/>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13440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178080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10</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Adem</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Bari</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Vila</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3897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1746/5</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3B641D" w:rsidRPr="002835FC">
              <w:rPr>
                <w:rFonts w:ascii="CG Times" w:eastAsia="Times New Roman" w:hAnsi="CG Times"/>
                <w:sz w:val="13"/>
                <w:szCs w:val="13"/>
                <w:lang w:val="sq-AL"/>
              </w:rPr>
              <w:t>r</w:t>
            </w:r>
            <w:r w:rsidR="00EA50C1" w:rsidRPr="002835FC">
              <w:rPr>
                <w:rFonts w:ascii="CG Times" w:eastAsia="Times New Roman" w:hAnsi="CG Times"/>
                <w:sz w:val="13"/>
                <w:szCs w:val="13"/>
                <w:lang w:val="sq-AL"/>
              </w:rPr>
              <w:t>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800</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770</w:t>
            </w:r>
          </w:p>
        </w:tc>
        <w:tc>
          <w:tcPr>
            <w:tcW w:w="338" w:type="pct"/>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163240</w:t>
            </w:r>
          </w:p>
        </w:tc>
        <w:tc>
          <w:tcPr>
            <w:tcW w:w="288"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nil"/>
              <w:bottom w:val="nil"/>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12320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163240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11</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Kamber</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Bari</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Vila</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3897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1746/29</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3B641D" w:rsidRPr="002835FC">
              <w:rPr>
                <w:rFonts w:ascii="CG Times" w:eastAsia="Times New Roman" w:hAnsi="CG Times"/>
                <w:sz w:val="13"/>
                <w:szCs w:val="13"/>
                <w:lang w:val="sq-AL"/>
              </w:rPr>
              <w:t>r</w:t>
            </w:r>
            <w:r w:rsidR="00EA50C1" w:rsidRPr="002835FC">
              <w:rPr>
                <w:rFonts w:ascii="CG Times" w:eastAsia="Times New Roman" w:hAnsi="CG Times"/>
                <w:sz w:val="13"/>
                <w:szCs w:val="13"/>
                <w:lang w:val="sq-AL"/>
              </w:rPr>
              <w:t>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800</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670</w:t>
            </w:r>
          </w:p>
        </w:tc>
        <w:tc>
          <w:tcPr>
            <w:tcW w:w="338" w:type="pct"/>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142040</w:t>
            </w:r>
          </w:p>
        </w:tc>
        <w:tc>
          <w:tcPr>
            <w:tcW w:w="288"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nil"/>
              <w:bottom w:val="nil"/>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10720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142040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12</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Sefedin</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Riza</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Vila</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3897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1746/31</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3B641D" w:rsidRPr="002835FC">
              <w:rPr>
                <w:rFonts w:ascii="CG Times" w:eastAsia="Times New Roman" w:hAnsi="CG Times"/>
                <w:sz w:val="13"/>
                <w:szCs w:val="13"/>
                <w:lang w:val="sq-AL"/>
              </w:rPr>
              <w:t>r</w:t>
            </w:r>
            <w:r w:rsidR="00EA50C1" w:rsidRPr="002835FC">
              <w:rPr>
                <w:rFonts w:ascii="CG Times" w:eastAsia="Times New Roman" w:hAnsi="CG Times"/>
                <w:sz w:val="13"/>
                <w:szCs w:val="13"/>
                <w:lang w:val="sq-AL"/>
              </w:rPr>
              <w:t>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650</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650</w:t>
            </w:r>
          </w:p>
        </w:tc>
        <w:tc>
          <w:tcPr>
            <w:tcW w:w="338" w:type="pct"/>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137800</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137800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13</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Guri</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Xhemal</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Ceta</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3897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1738/1</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3B641D" w:rsidRPr="002835FC">
              <w:rPr>
                <w:rFonts w:ascii="CG Times" w:eastAsia="Times New Roman" w:hAnsi="CG Times"/>
                <w:sz w:val="13"/>
                <w:szCs w:val="13"/>
                <w:lang w:val="sq-AL"/>
              </w:rPr>
              <w:t>r</w:t>
            </w:r>
            <w:r w:rsidR="00EA50C1" w:rsidRPr="002835FC">
              <w:rPr>
                <w:rFonts w:ascii="CG Times" w:eastAsia="Times New Roman" w:hAnsi="CG Times"/>
                <w:sz w:val="13"/>
                <w:szCs w:val="13"/>
                <w:lang w:val="sq-AL"/>
              </w:rPr>
              <w:t>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1697</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500</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106000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106000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 </w:t>
            </w:r>
          </w:p>
        </w:tc>
        <w:tc>
          <w:tcPr>
            <w:tcW w:w="359" w:type="pct"/>
            <w:tcBorders>
              <w:top w:val="nil"/>
              <w:left w:val="nil"/>
              <w:bottom w:val="single" w:sz="4" w:space="0" w:color="auto"/>
              <w:right w:val="nil"/>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 </w:t>
            </w:r>
          </w:p>
        </w:tc>
        <w:tc>
          <w:tcPr>
            <w:tcW w:w="1751" w:type="pct"/>
            <w:gridSpan w:val="9"/>
            <w:tcBorders>
              <w:top w:val="nil"/>
              <w:left w:val="nil"/>
              <w:bottom w:val="single" w:sz="4" w:space="0" w:color="auto"/>
              <w:right w:val="nil"/>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b/>
                <w:bCs/>
                <w:color w:val="000000"/>
                <w:sz w:val="13"/>
                <w:szCs w:val="13"/>
                <w:lang w:val="sq-AL"/>
              </w:rPr>
            </w:pPr>
            <w:r w:rsidRPr="002835FC">
              <w:rPr>
                <w:rFonts w:ascii="CG Times" w:eastAsia="Times New Roman" w:hAnsi="CG Times"/>
                <w:b/>
                <w:bCs/>
                <w:color w:val="000000"/>
                <w:sz w:val="13"/>
                <w:szCs w:val="13"/>
                <w:lang w:val="sq-AL"/>
              </w:rPr>
              <w:t xml:space="preserve">Fshat Maliq, </w:t>
            </w:r>
            <w:r w:rsidR="00EA50C1" w:rsidRPr="002835FC">
              <w:rPr>
                <w:rFonts w:ascii="CG Times" w:eastAsia="Times New Roman" w:hAnsi="CG Times"/>
                <w:b/>
                <w:bCs/>
                <w:color w:val="000000"/>
                <w:sz w:val="13"/>
                <w:szCs w:val="13"/>
                <w:lang w:val="sq-AL"/>
              </w:rPr>
              <w:t>b</w:t>
            </w:r>
            <w:r w:rsidRPr="002835FC">
              <w:rPr>
                <w:rFonts w:ascii="CG Times" w:eastAsia="Times New Roman" w:hAnsi="CG Times"/>
                <w:b/>
                <w:bCs/>
                <w:color w:val="000000"/>
                <w:sz w:val="13"/>
                <w:szCs w:val="13"/>
                <w:lang w:val="sq-AL"/>
              </w:rPr>
              <w:t>ashkia Maliq, zona kadastrale 1667</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b/>
                <w:bCs/>
                <w:sz w:val="13"/>
                <w:szCs w:val="13"/>
                <w:lang w:val="sq-AL"/>
              </w:rPr>
            </w:pPr>
            <w:r w:rsidRPr="002835FC">
              <w:rPr>
                <w:rFonts w:ascii="CG Times" w:eastAsia="Times New Roman" w:hAnsi="CG Times"/>
                <w:b/>
                <w:bC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b/>
                <w:bCs/>
                <w:sz w:val="13"/>
                <w:szCs w:val="13"/>
                <w:lang w:val="sq-AL"/>
              </w:rPr>
            </w:pPr>
            <w:r w:rsidRPr="002835FC">
              <w:rPr>
                <w:rFonts w:ascii="CG Times" w:eastAsia="Times New Roman" w:hAnsi="CG Times"/>
                <w:b/>
                <w:bCs/>
                <w:sz w:val="13"/>
                <w:szCs w:val="13"/>
                <w:lang w:val="sq-AL"/>
              </w:rPr>
              <w:t> </w:t>
            </w:r>
          </w:p>
        </w:tc>
        <w:tc>
          <w:tcPr>
            <w:tcW w:w="338" w:type="pct"/>
            <w:tcBorders>
              <w:top w:val="nil"/>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b/>
                <w:bCs/>
                <w:sz w:val="13"/>
                <w:szCs w:val="13"/>
                <w:lang w:val="sq-AL"/>
              </w:rPr>
            </w:pPr>
            <w:r w:rsidRPr="002835FC">
              <w:rPr>
                <w:rFonts w:ascii="CG Times" w:eastAsia="Times New Roman" w:hAnsi="CG Times"/>
                <w:b/>
                <w:bCs/>
                <w:sz w:val="13"/>
                <w:szCs w:val="13"/>
                <w:lang w:val="sq-AL"/>
              </w:rPr>
              <w:t> </w:t>
            </w:r>
          </w:p>
        </w:tc>
        <w:tc>
          <w:tcPr>
            <w:tcW w:w="382" w:type="pct"/>
            <w:tcBorders>
              <w:top w:val="nil"/>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b/>
                <w:bCs/>
                <w:sz w:val="13"/>
                <w:szCs w:val="13"/>
                <w:lang w:val="sq-AL"/>
              </w:rPr>
            </w:pPr>
            <w:r w:rsidRPr="002835FC">
              <w:rPr>
                <w:rFonts w:ascii="CG Times" w:eastAsia="Times New Roman" w:hAnsi="CG Times"/>
                <w:b/>
                <w:bCs/>
                <w:sz w:val="13"/>
                <w:szCs w:val="13"/>
                <w:lang w:val="sq-AL"/>
              </w:rPr>
              <w:t> </w:t>
            </w:r>
          </w:p>
        </w:tc>
        <w:tc>
          <w:tcPr>
            <w:tcW w:w="288" w:type="pct"/>
            <w:tcBorders>
              <w:top w:val="nil"/>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b/>
                <w:bCs/>
                <w:sz w:val="13"/>
                <w:szCs w:val="13"/>
                <w:lang w:val="sq-AL"/>
              </w:rPr>
            </w:pPr>
            <w:r w:rsidRPr="002835FC">
              <w:rPr>
                <w:rFonts w:ascii="CG Times" w:eastAsia="Times New Roman" w:hAnsi="CG Times"/>
                <w:b/>
                <w:bCs/>
                <w:sz w:val="13"/>
                <w:szCs w:val="13"/>
                <w:lang w:val="sq-AL"/>
              </w:rPr>
              <w:t> </w:t>
            </w:r>
          </w:p>
        </w:tc>
        <w:tc>
          <w:tcPr>
            <w:tcW w:w="335" w:type="pct"/>
            <w:tcBorders>
              <w:top w:val="nil"/>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b/>
                <w:bCs/>
                <w:sz w:val="13"/>
                <w:szCs w:val="13"/>
                <w:lang w:val="sq-AL"/>
              </w:rPr>
            </w:pPr>
            <w:r w:rsidRPr="002835FC">
              <w:rPr>
                <w:rFonts w:ascii="CG Times" w:eastAsia="Times New Roman" w:hAnsi="CG Times"/>
                <w:b/>
                <w:bCs/>
                <w:sz w:val="13"/>
                <w:szCs w:val="13"/>
                <w:lang w:val="sq-AL"/>
              </w:rPr>
              <w:t> </w:t>
            </w:r>
          </w:p>
        </w:tc>
        <w:tc>
          <w:tcPr>
            <w:tcW w:w="383" w:type="pct"/>
            <w:tcBorders>
              <w:top w:val="nil"/>
              <w:left w:val="nil"/>
              <w:bottom w:val="nil"/>
              <w:right w:val="nil"/>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b/>
                <w:bCs/>
                <w:sz w:val="13"/>
                <w:szCs w:val="13"/>
                <w:lang w:val="sq-AL"/>
              </w:rPr>
            </w:pPr>
            <w:r w:rsidRPr="002835FC">
              <w:rPr>
                <w:rFonts w:ascii="CG Times" w:eastAsia="Times New Roman" w:hAnsi="CG Times"/>
                <w:b/>
                <w:bCs/>
                <w:sz w:val="13"/>
                <w:szCs w:val="13"/>
                <w:lang w:val="sq-AL"/>
              </w:rPr>
              <w:t> </w:t>
            </w:r>
          </w:p>
        </w:tc>
        <w:tc>
          <w:tcPr>
            <w:tcW w:w="354" w:type="pct"/>
            <w:tcBorders>
              <w:top w:val="nil"/>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b/>
                <w:bCs/>
                <w:sz w:val="13"/>
                <w:szCs w:val="13"/>
                <w:lang w:val="sq-AL"/>
              </w:rPr>
            </w:pPr>
            <w:r w:rsidRPr="002835FC">
              <w:rPr>
                <w:rFonts w:ascii="CG Times" w:eastAsia="Times New Roman" w:hAnsi="CG Times"/>
                <w:b/>
                <w:bCs/>
                <w:sz w:val="13"/>
                <w:szCs w:val="13"/>
                <w:lang w:val="sq-AL"/>
              </w:rPr>
              <w:t> </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14</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Avzi</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Hetem</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Hamataj</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19/1</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3B641D" w:rsidRPr="002835FC">
              <w:rPr>
                <w:rFonts w:ascii="CG Times" w:eastAsia="Times New Roman" w:hAnsi="CG Times"/>
                <w:sz w:val="13"/>
                <w:szCs w:val="13"/>
                <w:lang w:val="sq-AL"/>
              </w:rPr>
              <w:t>r</w:t>
            </w:r>
            <w:r w:rsidR="00EA50C1" w:rsidRPr="002835FC">
              <w:rPr>
                <w:rFonts w:ascii="CG Times" w:eastAsia="Times New Roman" w:hAnsi="CG Times"/>
                <w:sz w:val="13"/>
                <w:szCs w:val="13"/>
                <w:lang w:val="sq-AL"/>
              </w:rPr>
              <w:t>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1523</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1523</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322876</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24360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347236</w:t>
            </w:r>
          </w:p>
        </w:tc>
      </w:tr>
      <w:tr w:rsidR="002835FC" w:rsidRPr="00AD72AD" w:rsidTr="003822D1">
        <w:trPr>
          <w:trHeight w:val="139"/>
          <w:jc w:val="center"/>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15</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Irfan</w:t>
            </w:r>
          </w:p>
        </w:tc>
        <w:tc>
          <w:tcPr>
            <w:tcW w:w="35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Nevruz</w:t>
            </w:r>
          </w:p>
        </w:tc>
        <w:tc>
          <w:tcPr>
            <w:tcW w:w="5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Hamataj</w:t>
            </w:r>
          </w:p>
        </w:tc>
        <w:tc>
          <w:tcPr>
            <w:tcW w:w="2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19/2</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3B641D" w:rsidRPr="002835FC">
              <w:rPr>
                <w:rFonts w:ascii="CG Times" w:eastAsia="Times New Roman" w:hAnsi="CG Times"/>
                <w:sz w:val="13"/>
                <w:szCs w:val="13"/>
                <w:lang w:val="sq-AL"/>
              </w:rPr>
              <w:t>r</w:t>
            </w:r>
            <w:r w:rsidR="00EA50C1" w:rsidRPr="002835FC">
              <w:rPr>
                <w:rFonts w:ascii="CG Times" w:eastAsia="Times New Roman" w:hAnsi="CG Times"/>
                <w:sz w:val="13"/>
                <w:szCs w:val="13"/>
                <w:lang w:val="sq-AL"/>
              </w:rPr>
              <w:t>ë</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927</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927</w:t>
            </w:r>
          </w:p>
        </w:tc>
        <w:tc>
          <w:tcPr>
            <w:tcW w:w="3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196524</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14840</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211364</w:t>
            </w:r>
          </w:p>
        </w:tc>
      </w:tr>
      <w:tr w:rsidR="002835FC" w:rsidRPr="00AD72AD" w:rsidTr="003822D1">
        <w:trPr>
          <w:trHeight w:val="139"/>
          <w:jc w:val="center"/>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16</w:t>
            </w:r>
          </w:p>
        </w:tc>
        <w:tc>
          <w:tcPr>
            <w:tcW w:w="359"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Robert</w:t>
            </w:r>
          </w:p>
        </w:tc>
        <w:tc>
          <w:tcPr>
            <w:tcW w:w="354" w:type="pct"/>
            <w:gridSpan w:val="2"/>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Nevruz</w:t>
            </w:r>
          </w:p>
        </w:tc>
        <w:tc>
          <w:tcPr>
            <w:tcW w:w="501"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Hamataj</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19/3</w:t>
            </w:r>
          </w:p>
        </w:tc>
        <w:tc>
          <w:tcPr>
            <w:tcW w:w="269"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1249</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1249</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264788</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20000</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284788</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17</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Nevruz</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Hetem</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Hamataj</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19/4</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1215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1215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257580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19440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277020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18</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Xhezar</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Hetem</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Hamataj</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19/5</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942</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942</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199704</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15080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214784</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19</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Pellumb</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Xhezar</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Hamataj</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19/91</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1195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1195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253340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19120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272460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20</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Rakip</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Hafez</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Beqiri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19/70</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1800</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1800</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381600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28800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410400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21</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Viktor</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Hamit</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Beqiri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19/68</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1195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1195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253340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19120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272460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22</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Fanteri</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Rakip</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Beqiri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19/81</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1201</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1201</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254612</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19200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273812</w:t>
            </w:r>
          </w:p>
        </w:tc>
      </w:tr>
      <w:tr w:rsidR="002835FC" w:rsidRPr="00AD72AD" w:rsidTr="003822D1">
        <w:trPr>
          <w:trHeight w:val="139"/>
          <w:jc w:val="center"/>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23</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Firdus</w:t>
            </w:r>
          </w:p>
        </w:tc>
        <w:tc>
          <w:tcPr>
            <w:tcW w:w="35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Kadri</w:t>
            </w:r>
          </w:p>
        </w:tc>
        <w:tc>
          <w:tcPr>
            <w:tcW w:w="5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Beqiri</w:t>
            </w:r>
          </w:p>
        </w:tc>
        <w:tc>
          <w:tcPr>
            <w:tcW w:w="2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19/79</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1210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1210</w:t>
            </w:r>
          </w:p>
        </w:tc>
        <w:tc>
          <w:tcPr>
            <w:tcW w:w="3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256520</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19360</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275880</w:t>
            </w:r>
          </w:p>
        </w:tc>
      </w:tr>
      <w:tr w:rsidR="002835FC" w:rsidRPr="00AD72AD" w:rsidTr="003822D1">
        <w:trPr>
          <w:trHeight w:val="139"/>
          <w:jc w:val="center"/>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24</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Fredi</w:t>
            </w:r>
          </w:p>
        </w:tc>
        <w:tc>
          <w:tcPr>
            <w:tcW w:w="35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Kadri</w:t>
            </w:r>
          </w:p>
        </w:tc>
        <w:tc>
          <w:tcPr>
            <w:tcW w:w="5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Beqiri</w:t>
            </w:r>
          </w:p>
        </w:tc>
        <w:tc>
          <w:tcPr>
            <w:tcW w:w="2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19/83</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2118</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2118</w:t>
            </w:r>
          </w:p>
        </w:tc>
        <w:tc>
          <w:tcPr>
            <w:tcW w:w="3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449016</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33880</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482896</w:t>
            </w:r>
          </w:p>
        </w:tc>
      </w:tr>
      <w:tr w:rsidR="002835FC" w:rsidRPr="00AD72AD" w:rsidTr="003822D1">
        <w:trPr>
          <w:trHeight w:val="139"/>
          <w:jc w:val="center"/>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25</w:t>
            </w:r>
          </w:p>
        </w:tc>
        <w:tc>
          <w:tcPr>
            <w:tcW w:w="359"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Teki</w:t>
            </w:r>
          </w:p>
        </w:tc>
        <w:tc>
          <w:tcPr>
            <w:tcW w:w="354" w:type="pct"/>
            <w:gridSpan w:val="2"/>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Kadri</w:t>
            </w:r>
          </w:p>
        </w:tc>
        <w:tc>
          <w:tcPr>
            <w:tcW w:w="501"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Beqiri</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19/85</w:t>
            </w:r>
          </w:p>
        </w:tc>
        <w:tc>
          <w:tcPr>
            <w:tcW w:w="269"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1496</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1496</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317152</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23920</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341072</w:t>
            </w:r>
          </w:p>
        </w:tc>
      </w:tr>
      <w:tr w:rsidR="002835FC" w:rsidRPr="00AD72AD" w:rsidTr="003822D1">
        <w:trPr>
          <w:trHeight w:val="139"/>
          <w:jc w:val="center"/>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26</w:t>
            </w:r>
          </w:p>
        </w:tc>
        <w:tc>
          <w:tcPr>
            <w:tcW w:w="359"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Hafez</w:t>
            </w:r>
          </w:p>
        </w:tc>
        <w:tc>
          <w:tcPr>
            <w:tcW w:w="354" w:type="pct"/>
            <w:gridSpan w:val="2"/>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Kadri</w:t>
            </w:r>
          </w:p>
        </w:tc>
        <w:tc>
          <w:tcPr>
            <w:tcW w:w="501"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Beqiri</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19/89</w:t>
            </w:r>
          </w:p>
        </w:tc>
        <w:tc>
          <w:tcPr>
            <w:tcW w:w="269"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1228</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1228</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260336</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19640</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279976</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27</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Eduard</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Kadri</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Beqiri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19/87</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1216</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1216</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257792</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19440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277232</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28</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Besnik</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Skender</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Bezhani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19/15</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656</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656</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139072</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10480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149552</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29</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Adem</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Adem</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Myslimi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19/63</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2118</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2118</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449016</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33880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482896</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30</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Hasan</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Kote</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Hoxhallari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19/67</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1505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1505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319060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24080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343140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lastRenderedPageBreak/>
              <w:t>31</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Islam</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Mustafa</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Çakerri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19/65</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1515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1515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321180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24240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345420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32</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Hekuran</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Qamil</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Gorosella</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19/19</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1247</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1247</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264364</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19960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284324</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33</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Fahri</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Hekuran</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Gorosella</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19/20</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939</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939</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199068</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15040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214108</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34</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Vladimir</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Shaban</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Muço</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19/21</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1250</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1250</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265000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20000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285000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35</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Hodo</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Saliko</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Limollari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19/95</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3605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3605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764260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57600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821860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36</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Nexhip</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Saliko</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Limollari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19/97</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3590</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3590</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761080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57440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818520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37</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Fakir</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Saliko</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Limollari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vAlign w:val="center"/>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 xml:space="preserve"> 19/62</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3185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3185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675220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50960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726180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38</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Saliko</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Nexhip</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Limollari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19/93</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3000</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3000</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636000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48000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684000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39</w:t>
            </w:r>
          </w:p>
        </w:tc>
        <w:tc>
          <w:tcPr>
            <w:tcW w:w="359" w:type="pct"/>
            <w:tcBorders>
              <w:top w:val="nil"/>
              <w:left w:val="nil"/>
              <w:bottom w:val="single" w:sz="4" w:space="0" w:color="auto"/>
              <w:right w:val="single" w:sz="4" w:space="0" w:color="auto"/>
            </w:tcBorders>
            <w:shd w:val="clear" w:color="auto" w:fill="auto"/>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 xml:space="preserve">Vasil  </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Saliko</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Limollari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19/74</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3003</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3003</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636636</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48040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684676</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40</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Çlirim</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Taip</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Limollari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19/76</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2975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2975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630700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630700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41</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Maksi</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Dylber</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Agolli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19/28</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1826</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1826</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387112</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29200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416312</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42</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Xhemil</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Halim</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Limollari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19/29</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3075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3075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651900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49200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701100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43</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KoÇi</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Halim</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Limollari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19/30</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2485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2485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526820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526820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44</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Petrit</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Haxhi</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Tabaku</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19/31</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1205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1205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255460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19280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274740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45</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Shkelqim</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Haxhi</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Tabaku</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19/32</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1210</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1210</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256520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19360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275880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46</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Xhevat</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Ymer</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Biba</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19/33</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1521</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1521</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322452</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24200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346652</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47</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Edmont</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Xhevat</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Biba</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19/34</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1226</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1226</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259912</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19600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279512</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48</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Riza</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Batjar</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Biba</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19/35</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1490</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1490</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315880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23800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339680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49</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KoÇi</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Osman</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xml:space="preserve">Kuka </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19/36</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1217</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1217</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258004</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19480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277484</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50</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Metet</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Neim</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Biba</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19/37</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2088</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2088</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442656</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442656</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51</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Çelnik</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Fazlli</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Kuka</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19/38</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1501</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1501</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318212</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24000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342212</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52</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Myslim</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Rushan</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Kuka</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19/72</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2096</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2096</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444352</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33400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477752</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53</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Asqeri</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Besim</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Bebri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19/40</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1197</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1197</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253764</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253764</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54</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Avdulla</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Shuaip</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Bebri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19/41</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2148</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2148</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455376</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34360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489736</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55</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Ilia</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Ramis</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Bebri (+B)</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19/42</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918</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918</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194616</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14680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209296</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56</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Shana</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Vait</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Bebri (Arifllari)+B</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19/43</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921</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921</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195252</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14720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209972</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57</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Bujar</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Besim</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Bebri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19/44</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1504</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1504</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318848</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24080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342928</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58</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Rakip</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Shaqir</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Zeqiri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19/45</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1815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1815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384780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29040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413820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59</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Bashkim</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Rakip</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Zeqiri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19/46</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1230</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1230</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260760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19680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280440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60</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Hiqmet</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Rakip</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Zeqiri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19/47</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1219</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1219</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258428</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19520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277948</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61</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Lume</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Qamil</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Yzeiri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19/48</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596</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596</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126352</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9520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135872</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62</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Ramadan</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Mehmet</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Muka</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19/49</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2128</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2128</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451136</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34040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485176</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63</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Agim</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Zenel</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Ysenllari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19/50</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1515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1515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321180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24240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345420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64</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Gurali</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Avni</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Ysenllari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19/51</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917</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917</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194404</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14680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209084</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65</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Avni</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Zenel</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Hysenllari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19/52</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1435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1435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304220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22960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327180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66</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Bashkim</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Muharem</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Arapi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19/53</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1803</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1803</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382236</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28840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411076</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67</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Shefqet</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Muharem</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Arapi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19/54</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1775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1775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376300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29600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405900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68</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Hekuran</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Sefedin</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Gjyrasi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19/55</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2070</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2070</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438840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33120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471960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69</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Nevruz</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Sefedin</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Gjyrasi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19/56</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1494</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1494</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316728</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23920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340648</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70</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Bujar</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Sefedin</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Gjyrasi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19/57</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1181</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1181</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250372</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19000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269372</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71</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Enver</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Sefedin</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Gjyrasi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19/58</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1193</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1193</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252916</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19200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272116</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72</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Bardhyl</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Shefit</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Haxhillari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25/3</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1504</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1504</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318848</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318848</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73</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Qemal</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Shefit</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Hoxhallari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25/2</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1786</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1786</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378632</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378632</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74</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Isa</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Muharem</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Arapi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25/1</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1776</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1776</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376512</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28400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404912</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75</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Defrim</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Zeqo</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Tabaku</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20/1</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1218</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1218</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258216</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19520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277736</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76</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Lavderim</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Zeqo</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Tabaku</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20/2</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609</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609</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129108</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9760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138868</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77</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Bujar</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Isa</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Bashllari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20/3</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1566</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1566</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331992</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25040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357032</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78</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Rauf</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Isa</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Bashllari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20/4</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913</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913</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193556</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14600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208156</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79</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Arben</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Rauf</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Bashllari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20/5</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1218</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1218</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258216</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19480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277696</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80</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Jetnor</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Ali</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MuÇollari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20/6</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1513</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1513</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320756</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320756</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81</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Etem</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Ali</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MuÇollari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20/7</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1531</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1531</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324572</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324572</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82</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Pellumb</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Ali</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MuÇollari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20/72</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315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315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66780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5670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72450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83</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Agim</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Ali</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MuÇollari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20/9</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1201</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1201</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254612</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254612</w:t>
            </w:r>
          </w:p>
        </w:tc>
      </w:tr>
      <w:tr w:rsidR="002835FC" w:rsidRPr="00AD72AD" w:rsidTr="003822D1">
        <w:trPr>
          <w:trHeight w:val="139"/>
          <w:jc w:val="center"/>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84</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Mestan</w:t>
            </w:r>
          </w:p>
        </w:tc>
        <w:tc>
          <w:tcPr>
            <w:tcW w:w="35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Beqir</w:t>
            </w:r>
          </w:p>
        </w:tc>
        <w:tc>
          <w:tcPr>
            <w:tcW w:w="5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Hoxhallari</w:t>
            </w:r>
          </w:p>
        </w:tc>
        <w:tc>
          <w:tcPr>
            <w:tcW w:w="2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20/10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1800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1800</w:t>
            </w:r>
          </w:p>
        </w:tc>
        <w:tc>
          <w:tcPr>
            <w:tcW w:w="3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381600</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28800</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410400</w:t>
            </w:r>
          </w:p>
        </w:tc>
      </w:tr>
      <w:tr w:rsidR="002835FC" w:rsidRPr="00AD72AD" w:rsidTr="003822D1">
        <w:trPr>
          <w:trHeight w:val="139"/>
          <w:jc w:val="center"/>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85</w:t>
            </w:r>
          </w:p>
        </w:tc>
        <w:tc>
          <w:tcPr>
            <w:tcW w:w="359"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Guri</w:t>
            </w:r>
          </w:p>
        </w:tc>
        <w:tc>
          <w:tcPr>
            <w:tcW w:w="354" w:type="pct"/>
            <w:gridSpan w:val="2"/>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Mestan</w:t>
            </w:r>
          </w:p>
        </w:tc>
        <w:tc>
          <w:tcPr>
            <w:tcW w:w="501"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Hoxhallari</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20/11</w:t>
            </w:r>
          </w:p>
        </w:tc>
        <w:tc>
          <w:tcPr>
            <w:tcW w:w="269"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585</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585</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124020</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9360</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133380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86</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Bastri</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Bexhe</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Hoxhallari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20/12</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1174</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1174</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248888</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18800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267688</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87</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Petrit</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Feim</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Hoxhallari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20/13</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1755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1755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372060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28080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400140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88</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Jorgo</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Hajro</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Demollari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20/14</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2081</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2081</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441172</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33280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474452</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89</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Lytfi</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Feta</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Kodra</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20/15</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895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895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189740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189740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90</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Perparim</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Lytfi</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Kodra</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20/16</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603</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603</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127836</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127836</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91</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Ali</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Skender</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Bazelli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20/17</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1764</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1764</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373968</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373968</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92</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Medi</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Skender</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Bazelli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20/18</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1171</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1171</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248252</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248252</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93</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Hasan</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Skender</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Bazelli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20/19</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1185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1185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251220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251220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94</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Avni</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Neim</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Bazelli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20/20</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885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885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187620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187620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95</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Neim</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Avni</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Bazelli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20/21</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1136</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1136</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240832</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240832</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96</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Adriatik</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Avni</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Bazelli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20/22</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1144</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1144</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242528</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242528</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97</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Petrit</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Muhamet</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Bazelli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20/23</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1785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1785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378420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378420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98</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Bashkim</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Muhamet</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Bazelli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20/24</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1183</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1183</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250796</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250796</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99</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Lulezim</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Muhamet</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Bazelli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20/25</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1185</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1185</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251220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251220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100</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Dashnor</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Muhamet</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Bazelli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20/26</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1204</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1204</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255248</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255248</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101</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Syrja</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Muhamet</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Bazelli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20/27</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879</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879</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186348</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186348</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102</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Ilir</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Muhamet</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Bazelli</w:t>
            </w:r>
          </w:p>
        </w:tc>
        <w:tc>
          <w:tcPr>
            <w:tcW w:w="268"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20/28</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579</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579</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122748</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122748</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103</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Nuri</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Qazim</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Beqiri*</w:t>
            </w:r>
          </w:p>
        </w:tc>
        <w:tc>
          <w:tcPr>
            <w:tcW w:w="268" w:type="pct"/>
            <w:gridSpan w:val="2"/>
            <w:tcBorders>
              <w:top w:val="nil"/>
              <w:left w:val="nil"/>
              <w:bottom w:val="single" w:sz="4" w:space="0" w:color="auto"/>
              <w:right w:val="nil"/>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23/.1</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1947</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35100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35100</w:t>
            </w:r>
          </w:p>
        </w:tc>
      </w:tr>
      <w:tr w:rsidR="002835FC" w:rsidRPr="00AD72AD" w:rsidTr="007B6AA2">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color w:val="000000"/>
                <w:sz w:val="13"/>
                <w:szCs w:val="13"/>
                <w:lang w:val="sq-AL"/>
              </w:rPr>
            </w:pPr>
            <w:r w:rsidRPr="002835FC">
              <w:rPr>
                <w:rFonts w:ascii="CG Times" w:eastAsia="Times New Roman" w:hAnsi="CG Times"/>
                <w:color w:val="000000"/>
                <w:sz w:val="13"/>
                <w:szCs w:val="13"/>
                <w:lang w:val="sq-AL"/>
              </w:rPr>
              <w:t>104</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Artur</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Qazim</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Beqiri*</w:t>
            </w:r>
          </w:p>
        </w:tc>
        <w:tc>
          <w:tcPr>
            <w:tcW w:w="268" w:type="pct"/>
            <w:gridSpan w:val="2"/>
            <w:tcBorders>
              <w:top w:val="nil"/>
              <w:left w:val="nil"/>
              <w:bottom w:val="single" w:sz="4" w:space="0" w:color="auto"/>
              <w:right w:val="nil"/>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1667</w:t>
            </w:r>
          </w:p>
        </w:tc>
        <w:tc>
          <w:tcPr>
            <w:tcW w:w="359" w:type="pct"/>
            <w:gridSpan w:val="3"/>
            <w:tcBorders>
              <w:top w:val="nil"/>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23/.2</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w:t>
            </w:r>
            <w:r w:rsidR="00EA50C1" w:rsidRPr="002835FC">
              <w:rPr>
                <w:rFonts w:ascii="CG Times" w:eastAsia="Times New Roman" w:hAnsi="CG Times"/>
                <w:sz w:val="13"/>
                <w:szCs w:val="13"/>
                <w:lang w:val="sq-AL"/>
              </w:rPr>
              <w:t>rë</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1456</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3403</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721436</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26100</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747536</w:t>
            </w:r>
          </w:p>
        </w:tc>
      </w:tr>
      <w:tr w:rsidR="002835FC" w:rsidRPr="00AD72AD" w:rsidTr="003822D1">
        <w:trPr>
          <w:trHeight w:val="139"/>
          <w:jc w:val="center"/>
        </w:trPr>
        <w:tc>
          <w:tcPr>
            <w:tcW w:w="2585" w:type="pct"/>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EA50C1" w:rsidP="00AD72AD">
            <w:pPr>
              <w:spacing w:after="0" w:line="240" w:lineRule="auto"/>
              <w:ind w:firstLine="0"/>
              <w:jc w:val="left"/>
              <w:rPr>
                <w:rFonts w:ascii="CG Times" w:eastAsia="Times New Roman" w:hAnsi="CG Times"/>
                <w:b/>
                <w:bCs/>
                <w:sz w:val="13"/>
                <w:szCs w:val="13"/>
                <w:lang w:val="sq-AL"/>
              </w:rPr>
            </w:pPr>
            <w:r w:rsidRPr="002835FC">
              <w:rPr>
                <w:rFonts w:ascii="CG Times" w:eastAsia="Times New Roman" w:hAnsi="CG Times"/>
                <w:b/>
                <w:bCs/>
                <w:sz w:val="13"/>
                <w:szCs w:val="13"/>
                <w:lang w:val="sq-AL"/>
              </w:rPr>
              <w:t>Pasuritë</w:t>
            </w:r>
            <w:r w:rsidR="003B641D" w:rsidRPr="002835FC">
              <w:rPr>
                <w:rFonts w:ascii="CG Times" w:eastAsia="Times New Roman" w:hAnsi="CG Times"/>
                <w:b/>
                <w:bCs/>
                <w:sz w:val="13"/>
                <w:szCs w:val="13"/>
                <w:lang w:val="sq-AL"/>
              </w:rPr>
              <w:t xml:space="preserve"> q</w:t>
            </w:r>
            <w:r w:rsidRPr="002835FC">
              <w:rPr>
                <w:rFonts w:ascii="CG Times" w:eastAsia="Times New Roman" w:hAnsi="CG Times"/>
                <w:b/>
                <w:bCs/>
                <w:sz w:val="13"/>
                <w:szCs w:val="13"/>
                <w:lang w:val="sq-AL"/>
              </w:rPr>
              <w:t>ë</w:t>
            </w:r>
            <w:r w:rsidR="003B641D" w:rsidRPr="002835FC">
              <w:rPr>
                <w:rFonts w:ascii="CG Times" w:eastAsia="Times New Roman" w:hAnsi="CG Times"/>
                <w:b/>
                <w:bCs/>
                <w:sz w:val="13"/>
                <w:szCs w:val="13"/>
                <w:lang w:val="sq-AL"/>
              </w:rPr>
              <w:t xml:space="preserve"> do t</w:t>
            </w:r>
            <w:r w:rsidRPr="002835FC">
              <w:rPr>
                <w:rFonts w:ascii="CG Times" w:eastAsia="Times New Roman" w:hAnsi="CG Times"/>
                <w:b/>
                <w:bCs/>
                <w:sz w:val="13"/>
                <w:szCs w:val="13"/>
                <w:lang w:val="sq-AL"/>
              </w:rPr>
              <w:t>ë</w:t>
            </w:r>
            <w:r w:rsidR="003B641D" w:rsidRPr="002835FC">
              <w:rPr>
                <w:rFonts w:ascii="CG Times" w:eastAsia="Times New Roman" w:hAnsi="CG Times"/>
                <w:b/>
                <w:bCs/>
                <w:sz w:val="13"/>
                <w:szCs w:val="13"/>
                <w:lang w:val="sq-AL"/>
              </w:rPr>
              <w:t xml:space="preserve"> preken nga rruga </w:t>
            </w:r>
            <w:r w:rsidRPr="002835FC">
              <w:rPr>
                <w:rFonts w:ascii="CG Times" w:eastAsia="Times New Roman" w:hAnsi="CG Times"/>
                <w:b/>
                <w:bCs/>
                <w:sz w:val="13"/>
                <w:szCs w:val="13"/>
                <w:lang w:val="sq-AL"/>
              </w:rPr>
              <w:t>hyrëse</w:t>
            </w:r>
            <w:r w:rsidR="003B641D" w:rsidRPr="002835FC">
              <w:rPr>
                <w:rFonts w:ascii="CG Times" w:eastAsia="Times New Roman" w:hAnsi="CG Times"/>
                <w:b/>
                <w:bCs/>
                <w:sz w:val="13"/>
                <w:szCs w:val="13"/>
                <w:lang w:val="sq-AL"/>
              </w:rPr>
              <w:t xml:space="preserve"> </w:t>
            </w:r>
            <w:r w:rsidRPr="002835FC">
              <w:rPr>
                <w:rFonts w:ascii="CG Times" w:eastAsia="Times New Roman" w:hAnsi="CG Times"/>
                <w:b/>
                <w:bCs/>
                <w:sz w:val="13"/>
                <w:szCs w:val="13"/>
                <w:lang w:val="sq-AL"/>
              </w:rPr>
              <w:t>për</w:t>
            </w:r>
            <w:r w:rsidR="003B641D" w:rsidRPr="002835FC">
              <w:rPr>
                <w:rFonts w:ascii="CG Times" w:eastAsia="Times New Roman" w:hAnsi="CG Times"/>
                <w:b/>
                <w:bCs/>
                <w:sz w:val="13"/>
                <w:szCs w:val="13"/>
                <w:lang w:val="sq-AL"/>
              </w:rPr>
              <w:t xml:space="preserve"> n</w:t>
            </w:r>
            <w:r w:rsidRPr="002835FC">
              <w:rPr>
                <w:rFonts w:ascii="CG Times" w:eastAsia="Times New Roman" w:hAnsi="CG Times"/>
                <w:b/>
                <w:bCs/>
                <w:sz w:val="13"/>
                <w:szCs w:val="13"/>
                <w:lang w:val="sq-AL"/>
              </w:rPr>
              <w:t>ë vend</w:t>
            </w:r>
            <w:r w:rsidR="003B641D" w:rsidRPr="002835FC">
              <w:rPr>
                <w:rFonts w:ascii="CG Times" w:eastAsia="Times New Roman" w:hAnsi="CG Times"/>
                <w:b/>
                <w:bCs/>
                <w:sz w:val="13"/>
                <w:szCs w:val="13"/>
                <w:lang w:val="sq-AL"/>
              </w:rPr>
              <w:t>depozitimin sanitar</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288"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r>
      <w:tr w:rsidR="002835FC" w:rsidRPr="00AD72AD" w:rsidTr="007B6AA2">
        <w:trPr>
          <w:trHeight w:val="139"/>
          <w:jc w:val="center"/>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b/>
                <w:bCs/>
                <w:sz w:val="13"/>
                <w:szCs w:val="13"/>
                <w:lang w:val="sq-AL"/>
              </w:rPr>
            </w:pPr>
            <w:r w:rsidRPr="002835FC">
              <w:rPr>
                <w:rFonts w:ascii="CG Times" w:eastAsia="Times New Roman" w:hAnsi="CG Times"/>
                <w:b/>
                <w:bCs/>
                <w:sz w:val="13"/>
                <w:szCs w:val="13"/>
                <w:lang w:val="sq-AL"/>
              </w:rPr>
              <w:t> </w:t>
            </w:r>
          </w:p>
        </w:tc>
        <w:tc>
          <w:tcPr>
            <w:tcW w:w="2110" w:type="pct"/>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7650C6">
            <w:pPr>
              <w:spacing w:after="0" w:line="240" w:lineRule="auto"/>
              <w:ind w:firstLine="0"/>
              <w:jc w:val="center"/>
              <w:rPr>
                <w:rFonts w:ascii="CG Times" w:eastAsia="Times New Roman" w:hAnsi="CG Times"/>
                <w:b/>
                <w:bCs/>
                <w:sz w:val="13"/>
                <w:szCs w:val="13"/>
                <w:lang w:val="sq-AL"/>
              </w:rPr>
            </w:pPr>
            <w:r w:rsidRPr="002835FC">
              <w:rPr>
                <w:rFonts w:ascii="CG Times" w:eastAsia="Times New Roman" w:hAnsi="CG Times"/>
                <w:b/>
                <w:bCs/>
                <w:sz w:val="13"/>
                <w:szCs w:val="13"/>
                <w:lang w:val="sq-AL"/>
              </w:rPr>
              <w:t xml:space="preserve">Fshati Symiz, </w:t>
            </w:r>
            <w:r w:rsidR="007650C6" w:rsidRPr="002835FC">
              <w:rPr>
                <w:rFonts w:ascii="CG Times" w:eastAsia="Times New Roman" w:hAnsi="CG Times"/>
                <w:b/>
                <w:bCs/>
                <w:sz w:val="13"/>
                <w:szCs w:val="13"/>
                <w:lang w:val="sq-AL"/>
              </w:rPr>
              <w:t>k</w:t>
            </w:r>
            <w:r w:rsidRPr="002835FC">
              <w:rPr>
                <w:rFonts w:ascii="CG Times" w:eastAsia="Times New Roman" w:hAnsi="CG Times"/>
                <w:b/>
                <w:bCs/>
                <w:sz w:val="13"/>
                <w:szCs w:val="13"/>
                <w:lang w:val="sq-AL"/>
              </w:rPr>
              <w:t>omuna Libonik, zona kadastrale 3553</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b/>
                <w:bCs/>
                <w:sz w:val="13"/>
                <w:szCs w:val="13"/>
                <w:lang w:val="sq-AL"/>
              </w:rPr>
            </w:pPr>
            <w:r w:rsidRPr="002835FC">
              <w:rPr>
                <w:rFonts w:ascii="CG Times" w:eastAsia="Times New Roman" w:hAnsi="CG Times"/>
                <w:b/>
                <w:bCs/>
                <w:sz w:val="13"/>
                <w:szCs w:val="13"/>
                <w:lang w:val="sq-AL"/>
              </w:rPr>
              <w:t> </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r>
      <w:tr w:rsidR="002835FC" w:rsidRPr="00AD72AD" w:rsidTr="00BF7F97">
        <w:trPr>
          <w:trHeight w:val="139"/>
          <w:jc w:val="center"/>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105</w:t>
            </w:r>
          </w:p>
        </w:tc>
        <w:tc>
          <w:tcPr>
            <w:tcW w:w="359"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Kudret</w:t>
            </w:r>
          </w:p>
        </w:tc>
        <w:tc>
          <w:tcPr>
            <w:tcW w:w="354" w:type="pct"/>
            <w:gridSpan w:val="2"/>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501"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Bregasi</w:t>
            </w:r>
          </w:p>
        </w:tc>
        <w:tc>
          <w:tcPr>
            <w:tcW w:w="297" w:type="pct"/>
            <w:gridSpan w:val="3"/>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3553</w:t>
            </w:r>
          </w:p>
        </w:tc>
        <w:tc>
          <w:tcPr>
            <w:tcW w:w="330" w:type="pct"/>
            <w:gridSpan w:val="2"/>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119/6</w:t>
            </w:r>
          </w:p>
        </w:tc>
        <w:tc>
          <w:tcPr>
            <w:tcW w:w="269"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arë</w:t>
            </w:r>
          </w:p>
        </w:tc>
        <w:tc>
          <w:tcPr>
            <w:tcW w:w="269"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1240</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130</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27560</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27560</w:t>
            </w:r>
          </w:p>
        </w:tc>
      </w:tr>
      <w:tr w:rsidR="002835FC" w:rsidRPr="00AD72AD" w:rsidTr="00BF7F97">
        <w:trPr>
          <w:trHeight w:val="139"/>
          <w:jc w:val="center"/>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106</w:t>
            </w:r>
          </w:p>
        </w:tc>
        <w:tc>
          <w:tcPr>
            <w:tcW w:w="359"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Hamet</w:t>
            </w:r>
          </w:p>
        </w:tc>
        <w:tc>
          <w:tcPr>
            <w:tcW w:w="354" w:type="pct"/>
            <w:gridSpan w:val="2"/>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501"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Cuka</w:t>
            </w:r>
          </w:p>
        </w:tc>
        <w:tc>
          <w:tcPr>
            <w:tcW w:w="297" w:type="pct"/>
            <w:gridSpan w:val="3"/>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3553</w:t>
            </w:r>
          </w:p>
        </w:tc>
        <w:tc>
          <w:tcPr>
            <w:tcW w:w="330" w:type="pct"/>
            <w:gridSpan w:val="2"/>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119/2</w:t>
            </w:r>
          </w:p>
        </w:tc>
        <w:tc>
          <w:tcPr>
            <w:tcW w:w="269"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arë</w:t>
            </w:r>
          </w:p>
        </w:tc>
        <w:tc>
          <w:tcPr>
            <w:tcW w:w="269"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4037</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300</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212</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63600</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0</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63600</w:t>
            </w:r>
          </w:p>
        </w:tc>
      </w:tr>
      <w:tr w:rsidR="002835FC" w:rsidRPr="00AD72AD" w:rsidTr="003822D1">
        <w:trPr>
          <w:trHeight w:val="147"/>
          <w:jc w:val="center"/>
        </w:trPr>
        <w:tc>
          <w:tcPr>
            <w:tcW w:w="2316"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EA50C1" w:rsidP="00AD72AD">
            <w:pPr>
              <w:spacing w:after="0" w:line="240" w:lineRule="auto"/>
              <w:ind w:firstLine="0"/>
              <w:jc w:val="center"/>
              <w:rPr>
                <w:rFonts w:ascii="CG Times" w:eastAsia="Times New Roman" w:hAnsi="CG Times"/>
                <w:b/>
                <w:bCs/>
                <w:sz w:val="13"/>
                <w:szCs w:val="13"/>
                <w:lang w:val="sq-AL"/>
              </w:rPr>
            </w:pPr>
            <w:r w:rsidRPr="002835FC">
              <w:rPr>
                <w:rFonts w:ascii="CG Times" w:eastAsia="Times New Roman" w:hAnsi="CG Times"/>
                <w:b/>
                <w:bCs/>
                <w:sz w:val="13"/>
                <w:szCs w:val="13"/>
                <w:lang w:val="sq-AL"/>
              </w:rPr>
              <w:t>SUBTOTAL TOKË ARË</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b/>
                <w:bCs/>
                <w:sz w:val="13"/>
                <w:szCs w:val="13"/>
                <w:lang w:val="sq-AL"/>
              </w:rPr>
            </w:pPr>
            <w:r w:rsidRPr="002835FC">
              <w:rPr>
                <w:rFonts w:ascii="CG Times" w:eastAsia="Times New Roman" w:hAnsi="CG Times"/>
                <w:b/>
                <w:bCs/>
                <w:sz w:val="13"/>
                <w:szCs w:val="13"/>
                <w:lang w:val="sq-AL"/>
              </w:rPr>
              <w:t> </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b/>
                <w:bCs/>
                <w:sz w:val="13"/>
                <w:szCs w:val="13"/>
                <w:lang w:val="sq-AL"/>
              </w:rPr>
            </w:pPr>
            <w:r w:rsidRPr="002835FC">
              <w:rPr>
                <w:rFonts w:ascii="CG Times" w:eastAsia="Times New Roman" w:hAnsi="CG Times"/>
                <w:b/>
                <w:bCs/>
                <w:sz w:val="13"/>
                <w:szCs w:val="13"/>
                <w:lang w:val="sq-AL"/>
              </w:rPr>
              <w:t>147653</w:t>
            </w:r>
          </w:p>
        </w:tc>
        <w:tc>
          <w:tcPr>
            <w:tcW w:w="3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b/>
                <w:bCs/>
                <w:sz w:val="13"/>
                <w:szCs w:val="13"/>
                <w:lang w:val="sq-AL"/>
              </w:rPr>
            </w:pPr>
            <w:r w:rsidRPr="002835FC">
              <w:rPr>
                <w:rFonts w:ascii="CG Times" w:eastAsia="Times New Roman" w:hAnsi="CG Times"/>
                <w:b/>
                <w:bCs/>
                <w:sz w:val="13"/>
                <w:szCs w:val="13"/>
                <w:lang w:val="sq-AL"/>
              </w:rPr>
              <w:t> </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822D1" w:rsidP="007B2AFE">
            <w:pPr>
              <w:spacing w:after="0" w:line="240" w:lineRule="auto"/>
              <w:ind w:firstLine="0"/>
              <w:rPr>
                <w:rFonts w:ascii="CG Times" w:eastAsia="Times New Roman" w:hAnsi="CG Times"/>
                <w:b/>
                <w:bCs/>
                <w:sz w:val="13"/>
                <w:szCs w:val="13"/>
                <w:lang w:val="sq-AL"/>
              </w:rPr>
            </w:pPr>
            <w:r>
              <w:rPr>
                <w:rFonts w:ascii="CG Times" w:eastAsia="Times New Roman" w:hAnsi="CG Times"/>
                <w:b/>
                <w:bCs/>
                <w:sz w:val="13"/>
                <w:szCs w:val="13"/>
                <w:lang w:val="sq-AL"/>
              </w:rPr>
              <w:t xml:space="preserve"> </w:t>
            </w:r>
            <w:r w:rsidR="007B2AFE" w:rsidRPr="002835FC">
              <w:rPr>
                <w:rFonts w:ascii="CG Times" w:eastAsia="Times New Roman" w:hAnsi="CG Times"/>
                <w:b/>
                <w:bCs/>
                <w:sz w:val="13"/>
                <w:szCs w:val="13"/>
                <w:lang w:val="sq-AL"/>
              </w:rPr>
              <w:t>31302436</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right"/>
              <w:rPr>
                <w:rFonts w:ascii="CG Times" w:eastAsia="Times New Roman" w:hAnsi="CG Times"/>
                <w:b/>
                <w:bCs/>
                <w:sz w:val="13"/>
                <w:szCs w:val="13"/>
                <w:lang w:val="sq-AL"/>
              </w:rPr>
            </w:pPr>
            <w:r w:rsidRPr="002835FC">
              <w:rPr>
                <w:rFonts w:ascii="CG Times" w:eastAsia="Times New Roman" w:hAnsi="CG Times"/>
                <w:b/>
                <w:bCs/>
                <w:sz w:val="13"/>
                <w:szCs w:val="13"/>
                <w:lang w:val="sq-AL"/>
              </w:rPr>
              <w:t>1808950</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7B2AFE" w:rsidP="00AD72AD">
            <w:pPr>
              <w:spacing w:after="0" w:line="240" w:lineRule="auto"/>
              <w:ind w:firstLine="0"/>
              <w:jc w:val="right"/>
              <w:rPr>
                <w:rFonts w:ascii="CG Times" w:eastAsia="Times New Roman" w:hAnsi="CG Times"/>
                <w:b/>
                <w:bCs/>
                <w:sz w:val="13"/>
                <w:szCs w:val="13"/>
                <w:lang w:val="sq-AL"/>
              </w:rPr>
            </w:pPr>
            <w:r w:rsidRPr="002835FC">
              <w:rPr>
                <w:rFonts w:ascii="CG Times" w:eastAsia="Times New Roman" w:hAnsi="CG Times"/>
                <w:b/>
                <w:bCs/>
                <w:sz w:val="13"/>
                <w:szCs w:val="13"/>
                <w:lang w:val="sq-AL"/>
              </w:rPr>
              <w:t>3311386</w:t>
            </w:r>
          </w:p>
        </w:tc>
      </w:tr>
      <w:tr w:rsidR="002835FC" w:rsidRPr="00AD72AD" w:rsidTr="003822D1">
        <w:trPr>
          <w:trHeight w:val="139"/>
          <w:jc w:val="center"/>
        </w:trPr>
        <w:tc>
          <w:tcPr>
            <w:tcW w:w="206" w:type="pct"/>
            <w:tcBorders>
              <w:top w:val="nil"/>
              <w:left w:val="single" w:sz="4" w:space="0" w:color="auto"/>
              <w:bottom w:val="single" w:sz="4" w:space="0" w:color="auto"/>
              <w:right w:val="nil"/>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b/>
                <w:bCs/>
                <w:sz w:val="13"/>
                <w:szCs w:val="13"/>
                <w:lang w:val="sq-AL"/>
              </w:rPr>
            </w:pPr>
            <w:r w:rsidRPr="002835FC">
              <w:rPr>
                <w:rFonts w:ascii="CG Times" w:eastAsia="Times New Roman" w:hAnsi="CG Times"/>
                <w:b/>
                <w:bCs/>
                <w:sz w:val="13"/>
                <w:szCs w:val="13"/>
                <w:lang w:val="sq-AL"/>
              </w:rPr>
              <w:t> </w:t>
            </w:r>
          </w:p>
        </w:tc>
        <w:tc>
          <w:tcPr>
            <w:tcW w:w="2110" w:type="pct"/>
            <w:gridSpan w:val="10"/>
            <w:tcBorders>
              <w:top w:val="single" w:sz="4" w:space="0" w:color="auto"/>
              <w:left w:val="nil"/>
              <w:bottom w:val="single" w:sz="4" w:space="0" w:color="auto"/>
              <w:right w:val="nil"/>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b/>
                <w:bCs/>
                <w:sz w:val="13"/>
                <w:szCs w:val="13"/>
                <w:lang w:val="sq-AL"/>
              </w:rPr>
            </w:pPr>
            <w:r w:rsidRPr="002835FC">
              <w:rPr>
                <w:rFonts w:ascii="CG Times" w:eastAsia="Times New Roman" w:hAnsi="CG Times"/>
                <w:b/>
                <w:bCs/>
                <w:sz w:val="13"/>
                <w:szCs w:val="13"/>
                <w:lang w:val="sq-AL"/>
              </w:rPr>
              <w:t xml:space="preserve">Fshati Symiz, </w:t>
            </w:r>
            <w:r w:rsidR="00EA50C1" w:rsidRPr="002835FC">
              <w:rPr>
                <w:rFonts w:ascii="CG Times" w:eastAsia="Times New Roman" w:hAnsi="CG Times"/>
                <w:b/>
                <w:bCs/>
                <w:sz w:val="13"/>
                <w:szCs w:val="13"/>
                <w:lang w:val="sq-AL"/>
              </w:rPr>
              <w:t>k</w:t>
            </w:r>
            <w:r w:rsidRPr="002835FC">
              <w:rPr>
                <w:rFonts w:ascii="CG Times" w:eastAsia="Times New Roman" w:hAnsi="CG Times"/>
                <w:b/>
                <w:bCs/>
                <w:sz w:val="13"/>
                <w:szCs w:val="13"/>
                <w:lang w:val="sq-AL"/>
              </w:rPr>
              <w:t>omuna Libonik, zona kadastrale 3553</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b/>
                <w:bCs/>
                <w:sz w:val="13"/>
                <w:szCs w:val="13"/>
                <w:lang w:val="sq-AL"/>
              </w:rPr>
            </w:pPr>
            <w:r w:rsidRPr="002835FC">
              <w:rPr>
                <w:rFonts w:ascii="CG Times" w:eastAsia="Times New Roman" w:hAnsi="CG Times"/>
                <w:b/>
                <w:bC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2"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3"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107</w:t>
            </w:r>
          </w:p>
        </w:tc>
        <w:tc>
          <w:tcPr>
            <w:tcW w:w="1214" w:type="pct"/>
            <w:gridSpan w:val="4"/>
            <w:tcBorders>
              <w:top w:val="single" w:sz="4" w:space="0" w:color="auto"/>
              <w:left w:val="nil"/>
              <w:bottom w:val="single" w:sz="4" w:space="0" w:color="auto"/>
              <w:right w:val="single" w:sz="4" w:space="0" w:color="auto"/>
            </w:tcBorders>
            <w:shd w:val="clear" w:color="auto" w:fill="auto"/>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Faik, Nazime, Muhamet, Stoli, Drita dhe Fluturak Guri</w:t>
            </w:r>
          </w:p>
        </w:tc>
        <w:tc>
          <w:tcPr>
            <w:tcW w:w="297" w:type="pct"/>
            <w:gridSpan w:val="3"/>
            <w:tcBorders>
              <w:top w:val="nil"/>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3553</w:t>
            </w:r>
          </w:p>
        </w:tc>
        <w:tc>
          <w:tcPr>
            <w:tcW w:w="330"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119/10</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t</w:t>
            </w:r>
            <w:r w:rsidR="003B641D" w:rsidRPr="002835FC">
              <w:rPr>
                <w:rFonts w:ascii="CG Times" w:eastAsia="Times New Roman" w:hAnsi="CG Times"/>
                <w:sz w:val="13"/>
                <w:szCs w:val="13"/>
                <w:lang w:val="sq-AL"/>
              </w:rPr>
              <w:t>ruall</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3257</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350</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1490</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521500</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521500</w:t>
            </w:r>
          </w:p>
        </w:tc>
      </w:tr>
      <w:tr w:rsidR="002835FC" w:rsidRPr="00AD72AD" w:rsidTr="003822D1">
        <w:trPr>
          <w:trHeight w:val="139"/>
          <w:jc w:val="center"/>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108</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Fazlli</w:t>
            </w:r>
          </w:p>
        </w:tc>
        <w:tc>
          <w:tcPr>
            <w:tcW w:w="35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Qemal</w:t>
            </w:r>
          </w:p>
        </w:tc>
        <w:tc>
          <w:tcPr>
            <w:tcW w:w="5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Guri</w:t>
            </w:r>
          </w:p>
        </w:tc>
        <w:tc>
          <w:tcPr>
            <w:tcW w:w="29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3553</w:t>
            </w:r>
          </w:p>
        </w:tc>
        <w:tc>
          <w:tcPr>
            <w:tcW w:w="33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119/9</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t</w:t>
            </w:r>
            <w:r w:rsidR="003B641D" w:rsidRPr="002835FC">
              <w:rPr>
                <w:rFonts w:ascii="CG Times" w:eastAsia="Times New Roman" w:hAnsi="CG Times"/>
                <w:sz w:val="13"/>
                <w:szCs w:val="13"/>
                <w:lang w:val="sq-AL"/>
              </w:rPr>
              <w:t>ruall</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800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180</w:t>
            </w:r>
          </w:p>
        </w:tc>
        <w:tc>
          <w:tcPr>
            <w:tcW w:w="3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1490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268200</w:t>
            </w:r>
          </w:p>
        </w:tc>
        <w:tc>
          <w:tcPr>
            <w:tcW w:w="3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268200</w:t>
            </w:r>
          </w:p>
        </w:tc>
      </w:tr>
      <w:tr w:rsidR="002835FC" w:rsidRPr="00AD72AD" w:rsidTr="003822D1">
        <w:trPr>
          <w:trHeight w:val="139"/>
          <w:jc w:val="center"/>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109</w:t>
            </w:r>
          </w:p>
        </w:tc>
        <w:tc>
          <w:tcPr>
            <w:tcW w:w="121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Faik, Nazime, Muhamet, Stoli, Drita dhe Fluturak Guri</w:t>
            </w:r>
          </w:p>
        </w:tc>
        <w:tc>
          <w:tcPr>
            <w:tcW w:w="29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3553</w:t>
            </w:r>
          </w:p>
        </w:tc>
        <w:tc>
          <w:tcPr>
            <w:tcW w:w="33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119/8</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t</w:t>
            </w:r>
            <w:r w:rsidR="003B641D" w:rsidRPr="002835FC">
              <w:rPr>
                <w:rFonts w:ascii="CG Times" w:eastAsia="Times New Roman" w:hAnsi="CG Times"/>
                <w:sz w:val="13"/>
                <w:szCs w:val="13"/>
                <w:lang w:val="sq-AL"/>
              </w:rPr>
              <w:t>ruall</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1700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370</w:t>
            </w:r>
          </w:p>
        </w:tc>
        <w:tc>
          <w:tcPr>
            <w:tcW w:w="3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1490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551300</w:t>
            </w:r>
          </w:p>
        </w:tc>
        <w:tc>
          <w:tcPr>
            <w:tcW w:w="3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551300</w:t>
            </w:r>
          </w:p>
        </w:tc>
      </w:tr>
      <w:tr w:rsidR="002835FC" w:rsidRPr="00AD72AD" w:rsidTr="003822D1">
        <w:trPr>
          <w:trHeight w:val="139"/>
          <w:jc w:val="center"/>
        </w:trPr>
        <w:tc>
          <w:tcPr>
            <w:tcW w:w="206" w:type="pct"/>
            <w:tcBorders>
              <w:top w:val="single" w:sz="4" w:space="0" w:color="auto"/>
              <w:left w:val="single" w:sz="4" w:space="0" w:color="auto"/>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lastRenderedPageBreak/>
              <w:t>110</w:t>
            </w:r>
          </w:p>
        </w:tc>
        <w:tc>
          <w:tcPr>
            <w:tcW w:w="1214" w:type="pct"/>
            <w:gridSpan w:val="4"/>
            <w:tcBorders>
              <w:top w:val="single" w:sz="4" w:space="0" w:color="auto"/>
              <w:left w:val="nil"/>
              <w:bottom w:val="single" w:sz="4" w:space="0" w:color="auto"/>
              <w:right w:val="single" w:sz="4" w:space="0" w:color="000000"/>
            </w:tcBorders>
            <w:shd w:val="clear" w:color="auto" w:fill="auto"/>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Alush, Stolie, Shyqyrie, Gani dhe Fluturie Bazelli</w:t>
            </w:r>
          </w:p>
        </w:tc>
        <w:tc>
          <w:tcPr>
            <w:tcW w:w="297" w:type="pct"/>
            <w:gridSpan w:val="3"/>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3553</w:t>
            </w:r>
          </w:p>
        </w:tc>
        <w:tc>
          <w:tcPr>
            <w:tcW w:w="330" w:type="pct"/>
            <w:gridSpan w:val="2"/>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18/164</w:t>
            </w:r>
          </w:p>
        </w:tc>
        <w:tc>
          <w:tcPr>
            <w:tcW w:w="269" w:type="pct"/>
            <w:tcBorders>
              <w:top w:val="single" w:sz="4" w:space="0" w:color="auto"/>
              <w:left w:val="nil"/>
              <w:bottom w:val="nil"/>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t</w:t>
            </w:r>
            <w:r w:rsidR="003B641D" w:rsidRPr="002835FC">
              <w:rPr>
                <w:rFonts w:ascii="CG Times" w:eastAsia="Times New Roman" w:hAnsi="CG Times"/>
                <w:sz w:val="13"/>
                <w:szCs w:val="13"/>
                <w:lang w:val="sq-AL"/>
              </w:rPr>
              <w:t>ruall</w:t>
            </w:r>
          </w:p>
        </w:tc>
        <w:tc>
          <w:tcPr>
            <w:tcW w:w="269" w:type="pct"/>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3000</w:t>
            </w:r>
          </w:p>
        </w:tc>
        <w:tc>
          <w:tcPr>
            <w:tcW w:w="335" w:type="pct"/>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440</w:t>
            </w:r>
          </w:p>
        </w:tc>
        <w:tc>
          <w:tcPr>
            <w:tcW w:w="338" w:type="pct"/>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2" w:type="pct"/>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288" w:type="pct"/>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1490</w:t>
            </w:r>
          </w:p>
        </w:tc>
        <w:tc>
          <w:tcPr>
            <w:tcW w:w="335" w:type="pct"/>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655600</w:t>
            </w:r>
          </w:p>
        </w:tc>
        <w:tc>
          <w:tcPr>
            <w:tcW w:w="383" w:type="pct"/>
            <w:tcBorders>
              <w:top w:val="single" w:sz="4" w:space="0" w:color="auto"/>
              <w:left w:val="nil"/>
              <w:bottom w:val="nil"/>
              <w:right w:val="nil"/>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54" w:type="pct"/>
            <w:tcBorders>
              <w:top w:val="single" w:sz="4" w:space="0" w:color="auto"/>
              <w:left w:val="single" w:sz="4" w:space="0" w:color="auto"/>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655600</w:t>
            </w:r>
          </w:p>
        </w:tc>
      </w:tr>
      <w:tr w:rsidR="002835FC" w:rsidRPr="00AD72AD" w:rsidTr="003822D1">
        <w:trPr>
          <w:trHeight w:val="139"/>
          <w:jc w:val="center"/>
        </w:trPr>
        <w:tc>
          <w:tcPr>
            <w:tcW w:w="206" w:type="pct"/>
            <w:tcBorders>
              <w:top w:val="single" w:sz="4" w:space="0" w:color="auto"/>
              <w:left w:val="single" w:sz="4" w:space="0" w:color="auto"/>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111</w:t>
            </w:r>
          </w:p>
        </w:tc>
        <w:tc>
          <w:tcPr>
            <w:tcW w:w="1214" w:type="pct"/>
            <w:gridSpan w:val="4"/>
            <w:tcBorders>
              <w:top w:val="single" w:sz="4" w:space="0" w:color="auto"/>
              <w:left w:val="nil"/>
              <w:bottom w:val="single" w:sz="4" w:space="0" w:color="auto"/>
              <w:right w:val="single" w:sz="4" w:space="0" w:color="000000"/>
            </w:tcBorders>
            <w:shd w:val="clear" w:color="auto" w:fill="auto"/>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xml:space="preserve">Mahmudi, Fluturie, Celnik, Sabire, Vasfi, Mukades, Demire, Agim dhe Paviona Lipollari </w:t>
            </w:r>
          </w:p>
        </w:tc>
        <w:tc>
          <w:tcPr>
            <w:tcW w:w="297" w:type="pct"/>
            <w:gridSpan w:val="3"/>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3553</w:t>
            </w:r>
          </w:p>
        </w:tc>
        <w:tc>
          <w:tcPr>
            <w:tcW w:w="330" w:type="pct"/>
            <w:gridSpan w:val="2"/>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18/177</w:t>
            </w:r>
          </w:p>
        </w:tc>
        <w:tc>
          <w:tcPr>
            <w:tcW w:w="269" w:type="pct"/>
            <w:tcBorders>
              <w:top w:val="single" w:sz="4" w:space="0" w:color="auto"/>
              <w:left w:val="nil"/>
              <w:bottom w:val="nil"/>
              <w:right w:val="single" w:sz="4" w:space="0" w:color="auto"/>
            </w:tcBorders>
            <w:shd w:val="clear" w:color="auto" w:fill="auto"/>
            <w:noWrap/>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t</w:t>
            </w:r>
            <w:r w:rsidR="003B641D" w:rsidRPr="002835FC">
              <w:rPr>
                <w:rFonts w:ascii="CG Times" w:eastAsia="Times New Roman" w:hAnsi="CG Times"/>
                <w:sz w:val="13"/>
                <w:szCs w:val="13"/>
                <w:lang w:val="sq-AL"/>
              </w:rPr>
              <w:t>ruall</w:t>
            </w:r>
          </w:p>
        </w:tc>
        <w:tc>
          <w:tcPr>
            <w:tcW w:w="269" w:type="pct"/>
            <w:tcBorders>
              <w:top w:val="single" w:sz="4" w:space="0" w:color="auto"/>
              <w:left w:val="nil"/>
              <w:bottom w:val="nil"/>
              <w:right w:val="single" w:sz="4" w:space="0" w:color="auto"/>
            </w:tcBorders>
            <w:shd w:val="clear" w:color="auto" w:fill="auto"/>
            <w:noWrap/>
            <w:vAlign w:val="bottom"/>
            <w:hideMark/>
          </w:tcPr>
          <w:p w:rsidR="003B641D" w:rsidRPr="002835FC" w:rsidRDefault="003822D1" w:rsidP="003822D1">
            <w:pPr>
              <w:spacing w:after="0" w:line="240" w:lineRule="auto"/>
              <w:ind w:firstLine="0"/>
              <w:jc w:val="center"/>
              <w:rPr>
                <w:rFonts w:ascii="CG Times" w:eastAsia="Times New Roman" w:hAnsi="CG Times"/>
                <w:sz w:val="13"/>
                <w:szCs w:val="13"/>
                <w:lang w:val="sq-AL"/>
              </w:rPr>
            </w:pPr>
            <w:r>
              <w:rPr>
                <w:rFonts w:ascii="CG Times" w:eastAsia="Times New Roman" w:hAnsi="CG Times"/>
                <w:sz w:val="13"/>
                <w:szCs w:val="13"/>
                <w:lang w:val="sq-AL"/>
              </w:rPr>
              <w:t xml:space="preserve">  </w:t>
            </w:r>
            <w:r w:rsidR="003B641D" w:rsidRPr="002835FC">
              <w:rPr>
                <w:rFonts w:ascii="CG Times" w:eastAsia="Times New Roman" w:hAnsi="CG Times"/>
                <w:sz w:val="13"/>
                <w:szCs w:val="13"/>
                <w:lang w:val="sq-AL"/>
              </w:rPr>
              <w:t>11053</w:t>
            </w:r>
          </w:p>
        </w:tc>
        <w:tc>
          <w:tcPr>
            <w:tcW w:w="335" w:type="pct"/>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550</w:t>
            </w:r>
          </w:p>
        </w:tc>
        <w:tc>
          <w:tcPr>
            <w:tcW w:w="338" w:type="pct"/>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2"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288"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1490</w:t>
            </w:r>
          </w:p>
        </w:tc>
        <w:tc>
          <w:tcPr>
            <w:tcW w:w="335"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819500</w:t>
            </w:r>
          </w:p>
        </w:tc>
        <w:tc>
          <w:tcPr>
            <w:tcW w:w="383" w:type="pct"/>
            <w:tcBorders>
              <w:top w:val="single" w:sz="4" w:space="0" w:color="auto"/>
              <w:left w:val="nil"/>
              <w:bottom w:val="nil"/>
              <w:right w:val="nil"/>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54" w:type="pct"/>
            <w:tcBorders>
              <w:top w:val="single" w:sz="4" w:space="0" w:color="auto"/>
              <w:left w:val="single" w:sz="4" w:space="0" w:color="auto"/>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819500</w:t>
            </w:r>
          </w:p>
        </w:tc>
      </w:tr>
      <w:tr w:rsidR="002835FC" w:rsidRPr="00AD72AD" w:rsidTr="003822D1">
        <w:trPr>
          <w:trHeight w:val="139"/>
          <w:jc w:val="center"/>
        </w:trPr>
        <w:tc>
          <w:tcPr>
            <w:tcW w:w="206" w:type="pct"/>
            <w:tcBorders>
              <w:top w:val="single" w:sz="4" w:space="0" w:color="auto"/>
              <w:left w:val="single" w:sz="4" w:space="0" w:color="auto"/>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112</w:t>
            </w:r>
          </w:p>
        </w:tc>
        <w:tc>
          <w:tcPr>
            <w:tcW w:w="359" w:type="pct"/>
            <w:tcBorders>
              <w:top w:val="nil"/>
              <w:left w:val="nil"/>
              <w:bottom w:val="nil"/>
              <w:right w:val="nil"/>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54" w:type="pct"/>
            <w:gridSpan w:val="2"/>
            <w:tcBorders>
              <w:top w:val="nil"/>
              <w:left w:val="nil"/>
              <w:bottom w:val="nil"/>
              <w:right w:val="nil"/>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501" w:type="pct"/>
            <w:tcBorders>
              <w:top w:val="nil"/>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Shtet</w:t>
            </w:r>
          </w:p>
        </w:tc>
        <w:tc>
          <w:tcPr>
            <w:tcW w:w="297" w:type="pct"/>
            <w:gridSpan w:val="3"/>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3553</w:t>
            </w:r>
          </w:p>
        </w:tc>
        <w:tc>
          <w:tcPr>
            <w:tcW w:w="330" w:type="pct"/>
            <w:gridSpan w:val="2"/>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269" w:type="pct"/>
            <w:tcBorders>
              <w:top w:val="single" w:sz="4" w:space="0" w:color="auto"/>
              <w:left w:val="nil"/>
              <w:bottom w:val="nil"/>
              <w:right w:val="single" w:sz="4" w:space="0" w:color="auto"/>
            </w:tcBorders>
            <w:shd w:val="clear" w:color="auto" w:fill="auto"/>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t</w:t>
            </w:r>
            <w:r w:rsidR="003B641D" w:rsidRPr="002835FC">
              <w:rPr>
                <w:rFonts w:ascii="CG Times" w:eastAsia="Times New Roman" w:hAnsi="CG Times"/>
                <w:sz w:val="13"/>
                <w:szCs w:val="13"/>
                <w:lang w:val="sq-AL"/>
              </w:rPr>
              <w:t>ruall</w:t>
            </w:r>
          </w:p>
        </w:tc>
        <w:tc>
          <w:tcPr>
            <w:tcW w:w="269"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4000</w:t>
            </w:r>
          </w:p>
        </w:tc>
        <w:tc>
          <w:tcPr>
            <w:tcW w:w="335" w:type="pct"/>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53</w:t>
            </w:r>
          </w:p>
        </w:tc>
        <w:tc>
          <w:tcPr>
            <w:tcW w:w="338" w:type="pct"/>
            <w:tcBorders>
              <w:top w:val="single" w:sz="4" w:space="0" w:color="auto"/>
              <w:left w:val="nil"/>
              <w:bottom w:val="nil"/>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2"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288"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1490</w:t>
            </w:r>
          </w:p>
        </w:tc>
        <w:tc>
          <w:tcPr>
            <w:tcW w:w="335" w:type="pct"/>
            <w:tcBorders>
              <w:top w:val="single" w:sz="4" w:space="0" w:color="auto"/>
              <w:left w:val="nil"/>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78970</w:t>
            </w:r>
          </w:p>
        </w:tc>
        <w:tc>
          <w:tcPr>
            <w:tcW w:w="383" w:type="pct"/>
            <w:tcBorders>
              <w:top w:val="single" w:sz="4" w:space="0" w:color="auto"/>
              <w:left w:val="nil"/>
              <w:bottom w:val="nil"/>
              <w:right w:val="nil"/>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54" w:type="pct"/>
            <w:tcBorders>
              <w:top w:val="single" w:sz="4" w:space="0" w:color="auto"/>
              <w:left w:val="single" w:sz="4" w:space="0" w:color="auto"/>
              <w:bottom w:val="nil"/>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78970</w:t>
            </w:r>
          </w:p>
        </w:tc>
      </w:tr>
      <w:tr w:rsidR="002835FC" w:rsidRPr="00AD72AD"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59"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54" w:type="pct"/>
            <w:gridSpan w:val="2"/>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297" w:type="pct"/>
            <w:gridSpan w:val="3"/>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0" w:type="pct"/>
            <w:gridSpan w:val="2"/>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269" w:type="pct"/>
            <w:tcBorders>
              <w:top w:val="nil"/>
              <w:left w:val="nil"/>
              <w:bottom w:val="single" w:sz="4" w:space="0" w:color="auto"/>
              <w:right w:val="single" w:sz="4" w:space="0" w:color="auto"/>
            </w:tcBorders>
            <w:shd w:val="clear" w:color="auto" w:fill="auto"/>
            <w:vAlign w:val="center"/>
            <w:hideMark/>
          </w:tcPr>
          <w:p w:rsidR="003B641D" w:rsidRPr="002835FC" w:rsidRDefault="00E749DB"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n</w:t>
            </w:r>
            <w:r w:rsidR="003B641D" w:rsidRPr="002835FC">
              <w:rPr>
                <w:rFonts w:ascii="CG Times" w:eastAsia="Times New Roman" w:hAnsi="CG Times"/>
                <w:sz w:val="13"/>
                <w:szCs w:val="13"/>
                <w:lang w:val="sq-AL"/>
              </w:rPr>
              <w:t>dert.</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1042</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53</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15000</w:t>
            </w:r>
          </w:p>
        </w:tc>
        <w:tc>
          <w:tcPr>
            <w:tcW w:w="383" w:type="pct"/>
            <w:tcBorders>
              <w:top w:val="nil"/>
              <w:left w:val="nil"/>
              <w:bottom w:val="single" w:sz="4" w:space="0" w:color="auto"/>
              <w:right w:val="nil"/>
            </w:tcBorders>
            <w:shd w:val="clear" w:color="auto" w:fill="auto"/>
            <w:noWrap/>
            <w:vAlign w:val="bottom"/>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2835FC" w:rsidRDefault="003B641D" w:rsidP="00AD72AD">
            <w:pPr>
              <w:spacing w:after="0" w:line="240" w:lineRule="auto"/>
              <w:ind w:firstLine="0"/>
              <w:jc w:val="right"/>
              <w:rPr>
                <w:rFonts w:ascii="CG Times" w:eastAsia="Times New Roman" w:hAnsi="CG Times"/>
                <w:sz w:val="13"/>
                <w:szCs w:val="13"/>
                <w:lang w:val="sq-AL"/>
              </w:rPr>
            </w:pPr>
            <w:r w:rsidRPr="002835FC">
              <w:rPr>
                <w:rFonts w:ascii="CG Times" w:eastAsia="Times New Roman" w:hAnsi="CG Times"/>
                <w:sz w:val="13"/>
                <w:szCs w:val="13"/>
                <w:lang w:val="sq-AL"/>
              </w:rPr>
              <w:t>15000</w:t>
            </w:r>
          </w:p>
        </w:tc>
      </w:tr>
      <w:tr w:rsidR="002835FC" w:rsidRPr="003822D1" w:rsidTr="003822D1">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B641D" w:rsidRPr="003822D1" w:rsidRDefault="003B641D" w:rsidP="00AD72AD">
            <w:pPr>
              <w:spacing w:after="0" w:line="240" w:lineRule="auto"/>
              <w:ind w:firstLine="0"/>
              <w:jc w:val="left"/>
              <w:rPr>
                <w:rFonts w:ascii="CG Times" w:eastAsia="Times New Roman" w:hAnsi="CG Times"/>
                <w:sz w:val="5"/>
                <w:szCs w:val="13"/>
                <w:lang w:val="sq-AL"/>
              </w:rPr>
            </w:pPr>
            <w:r w:rsidRPr="003822D1">
              <w:rPr>
                <w:rFonts w:ascii="CG Times" w:eastAsia="Times New Roman" w:hAnsi="CG Times"/>
                <w:sz w:val="5"/>
                <w:szCs w:val="13"/>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3B641D" w:rsidRPr="003822D1" w:rsidRDefault="003B641D" w:rsidP="00AD72AD">
            <w:pPr>
              <w:spacing w:after="0" w:line="240" w:lineRule="auto"/>
              <w:ind w:firstLine="0"/>
              <w:jc w:val="left"/>
              <w:rPr>
                <w:rFonts w:ascii="CG Times" w:eastAsia="Times New Roman" w:hAnsi="CG Times"/>
                <w:sz w:val="5"/>
                <w:szCs w:val="13"/>
                <w:lang w:val="sq-AL"/>
              </w:rPr>
            </w:pPr>
            <w:r w:rsidRPr="003822D1">
              <w:rPr>
                <w:rFonts w:ascii="CG Times" w:eastAsia="Times New Roman" w:hAnsi="CG Times"/>
                <w:sz w:val="5"/>
                <w:szCs w:val="13"/>
                <w:lang w:val="sq-AL"/>
              </w:rPr>
              <w:t> </w:t>
            </w:r>
          </w:p>
        </w:tc>
        <w:tc>
          <w:tcPr>
            <w:tcW w:w="354" w:type="pct"/>
            <w:gridSpan w:val="2"/>
            <w:tcBorders>
              <w:top w:val="nil"/>
              <w:left w:val="nil"/>
              <w:bottom w:val="single" w:sz="4" w:space="0" w:color="auto"/>
              <w:right w:val="single" w:sz="4" w:space="0" w:color="auto"/>
            </w:tcBorders>
            <w:shd w:val="clear" w:color="auto" w:fill="auto"/>
            <w:noWrap/>
            <w:vAlign w:val="bottom"/>
            <w:hideMark/>
          </w:tcPr>
          <w:p w:rsidR="003B641D" w:rsidRPr="003822D1" w:rsidRDefault="003B641D" w:rsidP="00AD72AD">
            <w:pPr>
              <w:spacing w:after="0" w:line="240" w:lineRule="auto"/>
              <w:ind w:firstLine="0"/>
              <w:jc w:val="left"/>
              <w:rPr>
                <w:rFonts w:ascii="CG Times" w:eastAsia="Times New Roman" w:hAnsi="CG Times"/>
                <w:sz w:val="5"/>
                <w:szCs w:val="13"/>
                <w:lang w:val="sq-AL"/>
              </w:rPr>
            </w:pPr>
            <w:r w:rsidRPr="003822D1">
              <w:rPr>
                <w:rFonts w:ascii="CG Times" w:eastAsia="Times New Roman" w:hAnsi="CG Times"/>
                <w:sz w:val="5"/>
                <w:szCs w:val="13"/>
                <w:lang w:val="sq-AL"/>
              </w:rPr>
              <w:t> </w:t>
            </w:r>
          </w:p>
        </w:tc>
        <w:tc>
          <w:tcPr>
            <w:tcW w:w="501" w:type="pct"/>
            <w:tcBorders>
              <w:top w:val="nil"/>
              <w:left w:val="nil"/>
              <w:bottom w:val="single" w:sz="4" w:space="0" w:color="auto"/>
              <w:right w:val="single" w:sz="4" w:space="0" w:color="auto"/>
            </w:tcBorders>
            <w:shd w:val="clear" w:color="auto" w:fill="auto"/>
            <w:noWrap/>
            <w:vAlign w:val="bottom"/>
            <w:hideMark/>
          </w:tcPr>
          <w:p w:rsidR="003B641D" w:rsidRPr="003822D1" w:rsidRDefault="003B641D" w:rsidP="00AD72AD">
            <w:pPr>
              <w:spacing w:after="0" w:line="240" w:lineRule="auto"/>
              <w:ind w:firstLine="0"/>
              <w:jc w:val="left"/>
              <w:rPr>
                <w:rFonts w:ascii="CG Times" w:eastAsia="Times New Roman" w:hAnsi="CG Times"/>
                <w:sz w:val="5"/>
                <w:szCs w:val="13"/>
                <w:lang w:val="sq-AL"/>
              </w:rPr>
            </w:pPr>
            <w:r w:rsidRPr="003822D1">
              <w:rPr>
                <w:rFonts w:ascii="CG Times" w:eastAsia="Times New Roman" w:hAnsi="CG Times"/>
                <w:sz w:val="5"/>
                <w:szCs w:val="13"/>
                <w:lang w:val="sq-AL"/>
              </w:rPr>
              <w:t> </w:t>
            </w:r>
          </w:p>
        </w:tc>
        <w:tc>
          <w:tcPr>
            <w:tcW w:w="297" w:type="pct"/>
            <w:gridSpan w:val="3"/>
            <w:tcBorders>
              <w:top w:val="nil"/>
              <w:left w:val="nil"/>
              <w:bottom w:val="single" w:sz="4" w:space="0" w:color="auto"/>
              <w:right w:val="single" w:sz="4" w:space="0" w:color="auto"/>
            </w:tcBorders>
            <w:shd w:val="clear" w:color="auto" w:fill="auto"/>
            <w:noWrap/>
            <w:vAlign w:val="center"/>
            <w:hideMark/>
          </w:tcPr>
          <w:p w:rsidR="003B641D" w:rsidRPr="003822D1" w:rsidRDefault="003B641D" w:rsidP="00AD72AD">
            <w:pPr>
              <w:spacing w:after="0" w:line="240" w:lineRule="auto"/>
              <w:ind w:firstLine="0"/>
              <w:jc w:val="center"/>
              <w:rPr>
                <w:rFonts w:ascii="CG Times" w:eastAsia="Times New Roman" w:hAnsi="CG Times"/>
                <w:sz w:val="5"/>
                <w:szCs w:val="13"/>
                <w:lang w:val="sq-AL"/>
              </w:rPr>
            </w:pPr>
            <w:r w:rsidRPr="003822D1">
              <w:rPr>
                <w:rFonts w:ascii="CG Times" w:eastAsia="Times New Roman" w:hAnsi="CG Times"/>
                <w:sz w:val="5"/>
                <w:szCs w:val="13"/>
                <w:lang w:val="sq-AL"/>
              </w:rPr>
              <w:t> </w:t>
            </w:r>
          </w:p>
        </w:tc>
        <w:tc>
          <w:tcPr>
            <w:tcW w:w="330" w:type="pct"/>
            <w:gridSpan w:val="2"/>
            <w:tcBorders>
              <w:top w:val="nil"/>
              <w:left w:val="nil"/>
              <w:bottom w:val="single" w:sz="4" w:space="0" w:color="auto"/>
              <w:right w:val="single" w:sz="4" w:space="0" w:color="auto"/>
            </w:tcBorders>
            <w:shd w:val="clear" w:color="auto" w:fill="auto"/>
            <w:noWrap/>
            <w:vAlign w:val="center"/>
            <w:hideMark/>
          </w:tcPr>
          <w:p w:rsidR="003B641D" w:rsidRPr="003822D1" w:rsidRDefault="003B641D" w:rsidP="00AD72AD">
            <w:pPr>
              <w:spacing w:after="0" w:line="240" w:lineRule="auto"/>
              <w:ind w:firstLine="0"/>
              <w:jc w:val="center"/>
              <w:rPr>
                <w:rFonts w:ascii="CG Times" w:eastAsia="Times New Roman" w:hAnsi="CG Times"/>
                <w:sz w:val="5"/>
                <w:szCs w:val="13"/>
                <w:lang w:val="sq-AL"/>
              </w:rPr>
            </w:pPr>
            <w:r w:rsidRPr="003822D1">
              <w:rPr>
                <w:rFonts w:ascii="CG Times" w:eastAsia="Times New Roman" w:hAnsi="CG Times"/>
                <w:sz w:val="5"/>
                <w:szCs w:val="13"/>
                <w:lang w:val="sq-AL"/>
              </w:rPr>
              <w:t> </w:t>
            </w:r>
          </w:p>
        </w:tc>
        <w:tc>
          <w:tcPr>
            <w:tcW w:w="269" w:type="pct"/>
            <w:tcBorders>
              <w:top w:val="nil"/>
              <w:left w:val="nil"/>
              <w:bottom w:val="single" w:sz="4" w:space="0" w:color="auto"/>
              <w:right w:val="single" w:sz="4" w:space="0" w:color="auto"/>
            </w:tcBorders>
            <w:shd w:val="clear" w:color="auto" w:fill="auto"/>
            <w:vAlign w:val="center"/>
            <w:hideMark/>
          </w:tcPr>
          <w:p w:rsidR="003B641D" w:rsidRPr="003822D1" w:rsidRDefault="003B641D" w:rsidP="00AD72AD">
            <w:pPr>
              <w:spacing w:after="0" w:line="240" w:lineRule="auto"/>
              <w:ind w:firstLine="0"/>
              <w:jc w:val="center"/>
              <w:rPr>
                <w:rFonts w:ascii="CG Times" w:eastAsia="Times New Roman" w:hAnsi="CG Times"/>
                <w:sz w:val="5"/>
                <w:szCs w:val="13"/>
                <w:lang w:val="sq-AL"/>
              </w:rPr>
            </w:pPr>
            <w:r w:rsidRPr="003822D1">
              <w:rPr>
                <w:rFonts w:ascii="CG Times" w:eastAsia="Times New Roman" w:hAnsi="CG Times"/>
                <w:sz w:val="5"/>
                <w:szCs w:val="13"/>
                <w:lang w:val="sq-AL"/>
              </w:rPr>
              <w:t> </w:t>
            </w:r>
          </w:p>
        </w:tc>
        <w:tc>
          <w:tcPr>
            <w:tcW w:w="269" w:type="pct"/>
            <w:tcBorders>
              <w:top w:val="nil"/>
              <w:left w:val="nil"/>
              <w:bottom w:val="single" w:sz="4" w:space="0" w:color="auto"/>
              <w:right w:val="single" w:sz="4" w:space="0" w:color="auto"/>
            </w:tcBorders>
            <w:shd w:val="clear" w:color="auto" w:fill="auto"/>
            <w:noWrap/>
            <w:vAlign w:val="bottom"/>
            <w:hideMark/>
          </w:tcPr>
          <w:p w:rsidR="003B641D" w:rsidRPr="003822D1" w:rsidRDefault="003B641D" w:rsidP="00AD72AD">
            <w:pPr>
              <w:spacing w:after="0" w:line="240" w:lineRule="auto"/>
              <w:ind w:firstLine="0"/>
              <w:jc w:val="left"/>
              <w:rPr>
                <w:rFonts w:ascii="CG Times" w:eastAsia="Times New Roman" w:hAnsi="CG Times"/>
                <w:sz w:val="5"/>
                <w:szCs w:val="13"/>
                <w:lang w:val="sq-AL"/>
              </w:rPr>
            </w:pPr>
            <w:r w:rsidRPr="003822D1">
              <w:rPr>
                <w:rFonts w:ascii="CG Times" w:eastAsia="Times New Roman" w:hAnsi="CG Times"/>
                <w:sz w:val="5"/>
                <w:szCs w:val="13"/>
                <w:lang w:val="sq-AL"/>
              </w:rPr>
              <w:t> </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3822D1" w:rsidRDefault="003B641D" w:rsidP="00AD72AD">
            <w:pPr>
              <w:spacing w:after="0" w:line="240" w:lineRule="auto"/>
              <w:ind w:firstLine="0"/>
              <w:jc w:val="center"/>
              <w:rPr>
                <w:rFonts w:ascii="CG Times" w:eastAsia="Times New Roman" w:hAnsi="CG Times"/>
                <w:sz w:val="5"/>
                <w:szCs w:val="13"/>
                <w:lang w:val="sq-AL"/>
              </w:rPr>
            </w:pPr>
            <w:r w:rsidRPr="003822D1">
              <w:rPr>
                <w:rFonts w:ascii="CG Times" w:eastAsia="Times New Roman" w:hAnsi="CG Times"/>
                <w:sz w:val="5"/>
                <w:szCs w:val="13"/>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3822D1" w:rsidRDefault="003B641D" w:rsidP="00AD72AD">
            <w:pPr>
              <w:spacing w:after="0" w:line="240" w:lineRule="auto"/>
              <w:ind w:firstLine="0"/>
              <w:jc w:val="center"/>
              <w:rPr>
                <w:rFonts w:ascii="CG Times" w:eastAsia="Times New Roman" w:hAnsi="CG Times"/>
                <w:sz w:val="5"/>
                <w:szCs w:val="13"/>
                <w:lang w:val="sq-AL"/>
              </w:rPr>
            </w:pPr>
            <w:r w:rsidRPr="003822D1">
              <w:rPr>
                <w:rFonts w:ascii="CG Times" w:eastAsia="Times New Roman" w:hAnsi="CG Times"/>
                <w:sz w:val="5"/>
                <w:szCs w:val="13"/>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3B641D" w:rsidRPr="003822D1" w:rsidRDefault="003B641D" w:rsidP="00AD72AD">
            <w:pPr>
              <w:spacing w:after="0" w:line="240" w:lineRule="auto"/>
              <w:ind w:firstLine="0"/>
              <w:jc w:val="left"/>
              <w:rPr>
                <w:rFonts w:ascii="CG Times" w:eastAsia="Times New Roman" w:hAnsi="CG Times"/>
                <w:sz w:val="5"/>
                <w:szCs w:val="13"/>
                <w:lang w:val="sq-AL"/>
              </w:rPr>
            </w:pPr>
            <w:r w:rsidRPr="003822D1">
              <w:rPr>
                <w:rFonts w:ascii="CG Times" w:eastAsia="Times New Roman" w:hAnsi="CG Times"/>
                <w:sz w:val="5"/>
                <w:szCs w:val="13"/>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3B641D" w:rsidRPr="003822D1" w:rsidRDefault="003B641D" w:rsidP="00AD72AD">
            <w:pPr>
              <w:spacing w:after="0" w:line="240" w:lineRule="auto"/>
              <w:ind w:firstLine="0"/>
              <w:jc w:val="left"/>
              <w:rPr>
                <w:rFonts w:ascii="CG Times" w:eastAsia="Times New Roman" w:hAnsi="CG Times"/>
                <w:sz w:val="5"/>
                <w:szCs w:val="13"/>
                <w:lang w:val="sq-AL"/>
              </w:rPr>
            </w:pPr>
            <w:r w:rsidRPr="003822D1">
              <w:rPr>
                <w:rFonts w:ascii="CG Times" w:eastAsia="Times New Roman" w:hAnsi="CG Times"/>
                <w:sz w:val="5"/>
                <w:szCs w:val="13"/>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3B641D" w:rsidRPr="003822D1" w:rsidRDefault="003B641D" w:rsidP="00AD72AD">
            <w:pPr>
              <w:spacing w:after="0" w:line="240" w:lineRule="auto"/>
              <w:ind w:firstLine="0"/>
              <w:jc w:val="left"/>
              <w:rPr>
                <w:rFonts w:ascii="CG Times" w:eastAsia="Times New Roman" w:hAnsi="CG Times"/>
                <w:sz w:val="5"/>
                <w:szCs w:val="13"/>
                <w:lang w:val="sq-AL"/>
              </w:rPr>
            </w:pPr>
            <w:r w:rsidRPr="003822D1">
              <w:rPr>
                <w:rFonts w:ascii="CG Times" w:eastAsia="Times New Roman" w:hAnsi="CG Times"/>
                <w:sz w:val="5"/>
                <w:szCs w:val="13"/>
                <w:lang w:val="sq-AL"/>
              </w:rPr>
              <w:t> </w:t>
            </w:r>
          </w:p>
        </w:tc>
        <w:tc>
          <w:tcPr>
            <w:tcW w:w="383" w:type="pct"/>
            <w:tcBorders>
              <w:top w:val="nil"/>
              <w:left w:val="nil"/>
              <w:bottom w:val="single" w:sz="4" w:space="0" w:color="auto"/>
              <w:right w:val="nil"/>
            </w:tcBorders>
            <w:shd w:val="clear" w:color="auto" w:fill="auto"/>
            <w:noWrap/>
            <w:vAlign w:val="bottom"/>
            <w:hideMark/>
          </w:tcPr>
          <w:p w:rsidR="003B641D" w:rsidRPr="003822D1" w:rsidRDefault="003B641D" w:rsidP="00AD72AD">
            <w:pPr>
              <w:spacing w:after="0" w:line="240" w:lineRule="auto"/>
              <w:ind w:firstLine="0"/>
              <w:jc w:val="left"/>
              <w:rPr>
                <w:rFonts w:ascii="CG Times" w:eastAsia="Times New Roman" w:hAnsi="CG Times"/>
                <w:sz w:val="5"/>
                <w:szCs w:val="13"/>
                <w:lang w:val="sq-AL"/>
              </w:rPr>
            </w:pPr>
            <w:r w:rsidRPr="003822D1">
              <w:rPr>
                <w:rFonts w:ascii="CG Times" w:eastAsia="Times New Roman" w:hAnsi="CG Times"/>
                <w:sz w:val="5"/>
                <w:szCs w:val="13"/>
                <w:lang w:val="sq-AL"/>
              </w:rPr>
              <w:t> </w:t>
            </w:r>
          </w:p>
        </w:tc>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3B641D" w:rsidRPr="003822D1" w:rsidRDefault="003B641D" w:rsidP="00AD72AD">
            <w:pPr>
              <w:spacing w:after="0" w:line="240" w:lineRule="auto"/>
              <w:ind w:firstLine="0"/>
              <w:jc w:val="left"/>
              <w:rPr>
                <w:rFonts w:ascii="CG Times" w:eastAsia="Times New Roman" w:hAnsi="CG Times"/>
                <w:sz w:val="5"/>
                <w:szCs w:val="13"/>
                <w:lang w:val="sq-AL"/>
              </w:rPr>
            </w:pPr>
            <w:r w:rsidRPr="003822D1">
              <w:rPr>
                <w:rFonts w:ascii="CG Times" w:eastAsia="Times New Roman" w:hAnsi="CG Times"/>
                <w:sz w:val="5"/>
                <w:szCs w:val="13"/>
                <w:lang w:val="sq-AL"/>
              </w:rPr>
              <w:t> </w:t>
            </w:r>
          </w:p>
        </w:tc>
      </w:tr>
      <w:tr w:rsidR="002835FC" w:rsidRPr="00AD72AD" w:rsidTr="003822D1">
        <w:trPr>
          <w:trHeight w:val="139"/>
          <w:jc w:val="center"/>
        </w:trPr>
        <w:tc>
          <w:tcPr>
            <w:tcW w:w="2316" w:type="pct"/>
            <w:gridSpan w:val="11"/>
            <w:tcBorders>
              <w:top w:val="single" w:sz="4" w:space="0" w:color="auto"/>
              <w:left w:val="single" w:sz="4" w:space="0" w:color="auto"/>
              <w:bottom w:val="single" w:sz="4" w:space="0" w:color="auto"/>
              <w:right w:val="nil"/>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b/>
                <w:bCs/>
                <w:sz w:val="13"/>
                <w:szCs w:val="13"/>
                <w:lang w:val="sq-AL"/>
              </w:rPr>
            </w:pPr>
            <w:r w:rsidRPr="002835FC">
              <w:rPr>
                <w:rFonts w:ascii="CG Times" w:eastAsia="Times New Roman" w:hAnsi="CG Times"/>
                <w:b/>
                <w:bCs/>
                <w:sz w:val="13"/>
                <w:szCs w:val="13"/>
                <w:lang w:val="sq-AL"/>
              </w:rPr>
              <w:t>SUBTOTAL TOK</w:t>
            </w:r>
            <w:r w:rsidR="00E749DB" w:rsidRPr="002835FC">
              <w:rPr>
                <w:rFonts w:ascii="CG Times" w:eastAsia="Times New Roman" w:hAnsi="CG Times"/>
                <w:b/>
                <w:bCs/>
                <w:sz w:val="13"/>
                <w:szCs w:val="13"/>
                <w:lang w:val="sq-AL"/>
              </w:rPr>
              <w:t>Ë</w:t>
            </w:r>
            <w:r w:rsidRPr="002835FC">
              <w:rPr>
                <w:rFonts w:ascii="CG Times" w:eastAsia="Times New Roman" w:hAnsi="CG Times"/>
                <w:b/>
                <w:bCs/>
                <w:sz w:val="13"/>
                <w:szCs w:val="13"/>
                <w:lang w:val="sq-AL"/>
              </w:rPr>
              <w:t xml:space="preserve"> TRUALL</w:t>
            </w:r>
          </w:p>
        </w:tc>
        <w:tc>
          <w:tcPr>
            <w:tcW w:w="269"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b/>
                <w:bCs/>
                <w:sz w:val="13"/>
                <w:szCs w:val="13"/>
                <w:lang w:val="sq-AL"/>
              </w:rPr>
            </w:pPr>
            <w:r w:rsidRPr="002835FC">
              <w:rPr>
                <w:rFonts w:ascii="CG Times" w:eastAsia="Times New Roman" w:hAnsi="CG Times"/>
                <w:b/>
                <w:bCs/>
                <w:sz w:val="13"/>
                <w:szCs w:val="13"/>
                <w:lang w:val="sq-AL"/>
              </w:rPr>
              <w:t>1943</w:t>
            </w:r>
          </w:p>
        </w:tc>
        <w:tc>
          <w:tcPr>
            <w:tcW w:w="33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center"/>
              <w:rPr>
                <w:rFonts w:ascii="CG Times" w:eastAsia="Times New Roman" w:hAnsi="CG Times"/>
                <w:b/>
                <w:bCs/>
                <w:sz w:val="13"/>
                <w:szCs w:val="13"/>
                <w:lang w:val="sq-AL"/>
              </w:rPr>
            </w:pPr>
            <w:r w:rsidRPr="002835FC">
              <w:rPr>
                <w:rFonts w:ascii="CG Times" w:eastAsia="Times New Roman" w:hAnsi="CG Times"/>
                <w:b/>
                <w:bCs/>
                <w:sz w:val="13"/>
                <w:szCs w:val="13"/>
                <w:lang w:val="sq-AL"/>
              </w:rPr>
              <w:t> </w:t>
            </w:r>
          </w:p>
        </w:tc>
        <w:tc>
          <w:tcPr>
            <w:tcW w:w="382"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b/>
                <w:bCs/>
                <w:sz w:val="13"/>
                <w:szCs w:val="13"/>
                <w:lang w:val="sq-AL"/>
              </w:rPr>
            </w:pPr>
            <w:r w:rsidRPr="002835FC">
              <w:rPr>
                <w:rFonts w:ascii="CG Times" w:eastAsia="Times New Roman" w:hAnsi="CG Times"/>
                <w:b/>
                <w:bCs/>
                <w:sz w:val="13"/>
                <w:szCs w:val="13"/>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b/>
                <w:bCs/>
                <w:sz w:val="13"/>
                <w:szCs w:val="13"/>
                <w:lang w:val="sq-AL"/>
              </w:rPr>
            </w:pPr>
            <w:r w:rsidRPr="002835FC">
              <w:rPr>
                <w:rFonts w:ascii="CG Times" w:eastAsia="Times New Roman" w:hAnsi="CG Times"/>
                <w:b/>
                <w:bCs/>
                <w:sz w:val="13"/>
                <w:szCs w:val="13"/>
                <w:lang w:val="sq-AL"/>
              </w:rPr>
              <w:t> </w:t>
            </w:r>
          </w:p>
        </w:tc>
        <w:tc>
          <w:tcPr>
            <w:tcW w:w="335" w:type="pct"/>
            <w:tcBorders>
              <w:top w:val="nil"/>
              <w:left w:val="nil"/>
              <w:bottom w:val="single" w:sz="4" w:space="0" w:color="auto"/>
              <w:right w:val="single" w:sz="4" w:space="0" w:color="auto"/>
            </w:tcBorders>
            <w:shd w:val="clear" w:color="auto" w:fill="auto"/>
            <w:noWrap/>
            <w:vAlign w:val="center"/>
            <w:hideMark/>
          </w:tcPr>
          <w:p w:rsidR="003B641D" w:rsidRPr="002835FC" w:rsidRDefault="002835FC" w:rsidP="00AD72AD">
            <w:pPr>
              <w:spacing w:after="0" w:line="240" w:lineRule="auto"/>
              <w:ind w:firstLine="0"/>
              <w:jc w:val="right"/>
              <w:rPr>
                <w:rFonts w:ascii="CG Times" w:eastAsia="Times New Roman" w:hAnsi="CG Times"/>
                <w:b/>
                <w:bCs/>
                <w:sz w:val="13"/>
                <w:szCs w:val="13"/>
                <w:lang w:val="sq-AL"/>
              </w:rPr>
            </w:pPr>
            <w:r w:rsidRPr="002835FC">
              <w:rPr>
                <w:rFonts w:ascii="CG Times" w:eastAsia="Times New Roman" w:hAnsi="CG Times"/>
                <w:b/>
                <w:bCs/>
                <w:sz w:val="13"/>
                <w:szCs w:val="13"/>
                <w:lang w:val="sq-AL"/>
              </w:rPr>
              <w:t>2910070</w:t>
            </w:r>
          </w:p>
        </w:tc>
        <w:tc>
          <w:tcPr>
            <w:tcW w:w="383" w:type="pct"/>
            <w:tcBorders>
              <w:top w:val="nil"/>
              <w:left w:val="nil"/>
              <w:bottom w:val="single" w:sz="4" w:space="0" w:color="auto"/>
              <w:right w:val="nil"/>
            </w:tcBorders>
            <w:shd w:val="clear" w:color="auto" w:fill="auto"/>
            <w:noWrap/>
            <w:vAlign w:val="center"/>
            <w:hideMark/>
          </w:tcPr>
          <w:p w:rsidR="003B641D" w:rsidRPr="002835FC" w:rsidRDefault="003B641D"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 </w:t>
            </w:r>
          </w:p>
        </w:tc>
        <w:tc>
          <w:tcPr>
            <w:tcW w:w="354" w:type="pct"/>
            <w:tcBorders>
              <w:top w:val="nil"/>
              <w:left w:val="single" w:sz="4" w:space="0" w:color="auto"/>
              <w:bottom w:val="single" w:sz="4" w:space="0" w:color="auto"/>
              <w:right w:val="nil"/>
            </w:tcBorders>
            <w:shd w:val="clear" w:color="auto" w:fill="auto"/>
            <w:noWrap/>
            <w:vAlign w:val="center"/>
            <w:hideMark/>
          </w:tcPr>
          <w:p w:rsidR="003B641D" w:rsidRPr="002835FC" w:rsidRDefault="002835FC" w:rsidP="00AD72AD">
            <w:pPr>
              <w:spacing w:after="0" w:line="240" w:lineRule="auto"/>
              <w:ind w:firstLine="0"/>
              <w:jc w:val="right"/>
              <w:rPr>
                <w:rFonts w:ascii="CG Times" w:eastAsia="Times New Roman" w:hAnsi="CG Times"/>
                <w:b/>
                <w:bCs/>
                <w:sz w:val="13"/>
                <w:szCs w:val="13"/>
                <w:lang w:val="sq-AL"/>
              </w:rPr>
            </w:pPr>
            <w:r w:rsidRPr="002835FC">
              <w:rPr>
                <w:rFonts w:ascii="CG Times" w:eastAsia="Times New Roman" w:hAnsi="CG Times"/>
                <w:b/>
                <w:bCs/>
                <w:sz w:val="13"/>
                <w:szCs w:val="13"/>
                <w:lang w:val="sq-AL"/>
              </w:rPr>
              <w:t>2910070</w:t>
            </w:r>
          </w:p>
        </w:tc>
      </w:tr>
      <w:tr w:rsidR="003822D1" w:rsidRPr="00AD72AD" w:rsidTr="003822D1">
        <w:trPr>
          <w:trHeight w:val="139"/>
          <w:jc w:val="center"/>
        </w:trPr>
        <w:tc>
          <w:tcPr>
            <w:tcW w:w="206" w:type="pct"/>
            <w:tcBorders>
              <w:top w:val="nil"/>
              <w:left w:val="nil"/>
              <w:bottom w:val="nil"/>
              <w:right w:val="nil"/>
            </w:tcBorders>
            <w:shd w:val="clear" w:color="auto" w:fill="auto"/>
            <w:noWrap/>
            <w:vAlign w:val="bottom"/>
            <w:hideMark/>
          </w:tcPr>
          <w:p w:rsidR="003822D1" w:rsidRPr="002835FC" w:rsidRDefault="003822D1" w:rsidP="00AD72AD">
            <w:pPr>
              <w:spacing w:after="0" w:line="240" w:lineRule="auto"/>
              <w:ind w:firstLine="0"/>
              <w:jc w:val="center"/>
              <w:rPr>
                <w:rFonts w:ascii="CG Times" w:eastAsia="Times New Roman" w:hAnsi="CG Times"/>
                <w:b/>
                <w:bCs/>
                <w:sz w:val="13"/>
                <w:szCs w:val="13"/>
                <w:lang w:val="sq-AL"/>
              </w:rPr>
            </w:pPr>
          </w:p>
        </w:tc>
        <w:tc>
          <w:tcPr>
            <w:tcW w:w="359" w:type="pct"/>
            <w:tcBorders>
              <w:top w:val="nil"/>
              <w:left w:val="nil"/>
              <w:bottom w:val="nil"/>
              <w:right w:val="nil"/>
            </w:tcBorders>
            <w:shd w:val="clear" w:color="auto" w:fill="auto"/>
            <w:noWrap/>
            <w:vAlign w:val="bottom"/>
            <w:hideMark/>
          </w:tcPr>
          <w:p w:rsidR="003822D1" w:rsidRPr="002835FC" w:rsidRDefault="003822D1" w:rsidP="00AD72AD">
            <w:pPr>
              <w:spacing w:after="0" w:line="240" w:lineRule="auto"/>
              <w:ind w:firstLine="0"/>
              <w:jc w:val="center"/>
              <w:rPr>
                <w:rFonts w:ascii="CG Times" w:eastAsia="Times New Roman" w:hAnsi="CG Times"/>
                <w:b/>
                <w:bCs/>
                <w:sz w:val="13"/>
                <w:szCs w:val="13"/>
                <w:lang w:val="sq-AL"/>
              </w:rPr>
            </w:pPr>
          </w:p>
        </w:tc>
        <w:tc>
          <w:tcPr>
            <w:tcW w:w="354" w:type="pct"/>
            <w:gridSpan w:val="2"/>
            <w:tcBorders>
              <w:top w:val="nil"/>
              <w:left w:val="nil"/>
              <w:bottom w:val="nil"/>
              <w:right w:val="nil"/>
            </w:tcBorders>
            <w:shd w:val="clear" w:color="auto" w:fill="auto"/>
            <w:noWrap/>
            <w:vAlign w:val="bottom"/>
            <w:hideMark/>
          </w:tcPr>
          <w:p w:rsidR="003822D1" w:rsidRPr="002835FC" w:rsidRDefault="003822D1" w:rsidP="00AD72AD">
            <w:pPr>
              <w:spacing w:after="0" w:line="240" w:lineRule="auto"/>
              <w:ind w:firstLine="0"/>
              <w:jc w:val="center"/>
              <w:rPr>
                <w:rFonts w:ascii="CG Times" w:eastAsia="Times New Roman" w:hAnsi="CG Times"/>
                <w:b/>
                <w:bCs/>
                <w:sz w:val="13"/>
                <w:szCs w:val="13"/>
                <w:lang w:val="sq-AL"/>
              </w:rPr>
            </w:pPr>
          </w:p>
        </w:tc>
        <w:tc>
          <w:tcPr>
            <w:tcW w:w="659" w:type="pct"/>
            <w:gridSpan w:val="2"/>
            <w:tcBorders>
              <w:top w:val="nil"/>
              <w:left w:val="nil"/>
              <w:bottom w:val="nil"/>
              <w:right w:val="nil"/>
            </w:tcBorders>
            <w:shd w:val="clear" w:color="auto" w:fill="auto"/>
            <w:noWrap/>
            <w:vAlign w:val="bottom"/>
            <w:hideMark/>
          </w:tcPr>
          <w:p w:rsidR="003822D1" w:rsidRPr="002835FC" w:rsidRDefault="003822D1" w:rsidP="00AD72AD">
            <w:pPr>
              <w:spacing w:after="0" w:line="240" w:lineRule="auto"/>
              <w:ind w:firstLine="0"/>
              <w:jc w:val="center"/>
              <w:rPr>
                <w:rFonts w:ascii="CG Times" w:eastAsia="Times New Roman" w:hAnsi="CG Times"/>
                <w:b/>
                <w:bCs/>
                <w:sz w:val="13"/>
                <w:szCs w:val="13"/>
                <w:lang w:val="sq-AL"/>
              </w:rPr>
            </w:pPr>
          </w:p>
        </w:tc>
        <w:tc>
          <w:tcPr>
            <w:tcW w:w="173" w:type="pct"/>
            <w:gridSpan w:val="3"/>
            <w:tcBorders>
              <w:top w:val="nil"/>
              <w:left w:val="nil"/>
              <w:bottom w:val="nil"/>
              <w:right w:val="single" w:sz="4" w:space="0" w:color="auto"/>
            </w:tcBorders>
            <w:shd w:val="clear" w:color="auto" w:fill="auto"/>
            <w:noWrap/>
            <w:vAlign w:val="center"/>
            <w:hideMark/>
          </w:tcPr>
          <w:p w:rsidR="003822D1" w:rsidRPr="002835FC" w:rsidRDefault="003822D1" w:rsidP="00AD72AD">
            <w:pPr>
              <w:spacing w:after="0" w:line="240" w:lineRule="auto"/>
              <w:ind w:firstLine="0"/>
              <w:jc w:val="center"/>
              <w:rPr>
                <w:rFonts w:ascii="CG Times" w:eastAsia="Times New Roman" w:hAnsi="CG Times"/>
                <w:b/>
                <w:bCs/>
                <w:sz w:val="13"/>
                <w:szCs w:val="13"/>
                <w:lang w:val="sq-AL"/>
              </w:rPr>
            </w:pP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22D1" w:rsidRPr="002835FC" w:rsidRDefault="003822D1" w:rsidP="00AD72AD">
            <w:pPr>
              <w:spacing w:after="0" w:line="240" w:lineRule="auto"/>
              <w:ind w:firstLine="0"/>
              <w:jc w:val="center"/>
              <w:rPr>
                <w:rFonts w:ascii="CG Times" w:eastAsia="Times New Roman" w:hAnsi="CG Times"/>
                <w:b/>
                <w:bCs/>
                <w:sz w:val="13"/>
                <w:szCs w:val="13"/>
                <w:lang w:val="sq-AL"/>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22D1" w:rsidRPr="002835FC" w:rsidRDefault="003822D1" w:rsidP="00AD72AD">
            <w:pPr>
              <w:spacing w:after="0" w:line="240" w:lineRule="auto"/>
              <w:ind w:firstLine="0"/>
              <w:jc w:val="center"/>
              <w:rPr>
                <w:rFonts w:ascii="CG Times" w:eastAsia="Times New Roman" w:hAnsi="CG Times"/>
                <w:b/>
                <w:bCs/>
                <w:sz w:val="13"/>
                <w:szCs w:val="13"/>
                <w:lang w:val="sq-AL"/>
              </w:rPr>
            </w:pPr>
          </w:p>
        </w:tc>
        <w:tc>
          <w:tcPr>
            <w:tcW w:w="94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22D1" w:rsidRPr="002835FC" w:rsidRDefault="003822D1" w:rsidP="00AD72AD">
            <w:pPr>
              <w:spacing w:after="0" w:line="240" w:lineRule="auto"/>
              <w:ind w:firstLine="0"/>
              <w:jc w:val="center"/>
              <w:rPr>
                <w:rFonts w:ascii="CG Times" w:eastAsia="Times New Roman" w:hAnsi="CG Times"/>
                <w:b/>
                <w:bCs/>
                <w:sz w:val="13"/>
                <w:szCs w:val="13"/>
                <w:lang w:val="sq-AL"/>
              </w:rPr>
            </w:pPr>
            <w:r w:rsidRPr="002835FC">
              <w:rPr>
                <w:rFonts w:ascii="CG Times" w:eastAsia="Times New Roman" w:hAnsi="CG Times"/>
                <w:sz w:val="13"/>
                <w:szCs w:val="13"/>
                <w:lang w:val="sq-AL"/>
              </w:rPr>
              <w:t>Sipërfaqja m</w:t>
            </w:r>
            <w:r w:rsidRPr="002835FC">
              <w:rPr>
                <w:rFonts w:ascii="CG Times" w:eastAsia="Times New Roman" w:hAnsi="CG Times"/>
                <w:sz w:val="13"/>
                <w:szCs w:val="13"/>
                <w:vertAlign w:val="superscript"/>
                <w:lang w:val="sq-AL"/>
              </w:rPr>
              <w:t>2</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22D1" w:rsidRPr="002835FC" w:rsidRDefault="003822D1" w:rsidP="00AD72AD">
            <w:pPr>
              <w:spacing w:after="0" w:line="240" w:lineRule="auto"/>
              <w:ind w:firstLine="0"/>
              <w:jc w:val="left"/>
              <w:rPr>
                <w:rFonts w:ascii="CG Times" w:eastAsia="Times New Roman" w:hAnsi="CG Times"/>
                <w:b/>
                <w:bCs/>
                <w:sz w:val="13"/>
                <w:szCs w:val="13"/>
                <w:lang w:val="sq-AL"/>
              </w:rPr>
            </w:pP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22D1" w:rsidRPr="002835FC" w:rsidRDefault="003822D1" w:rsidP="00AD72AD">
            <w:pPr>
              <w:spacing w:after="0" w:line="240" w:lineRule="auto"/>
              <w:ind w:firstLine="0"/>
              <w:jc w:val="left"/>
              <w:rPr>
                <w:rFonts w:ascii="CG Times" w:eastAsia="Times New Roman" w:hAnsi="CG Times"/>
                <w:b/>
                <w:bCs/>
                <w:sz w:val="13"/>
                <w:szCs w:val="13"/>
                <w:lang w:val="sq-AL"/>
              </w:rPr>
            </w:pPr>
          </w:p>
        </w:tc>
        <w:tc>
          <w:tcPr>
            <w:tcW w:w="71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22D1" w:rsidRPr="002835FC" w:rsidRDefault="003822D1" w:rsidP="00AD72AD">
            <w:pPr>
              <w:spacing w:after="0" w:line="240" w:lineRule="auto"/>
              <w:ind w:firstLine="0"/>
              <w:jc w:val="left"/>
              <w:rPr>
                <w:rFonts w:ascii="CG Times" w:eastAsia="Times New Roman" w:hAnsi="CG Times"/>
                <w:sz w:val="13"/>
                <w:szCs w:val="13"/>
                <w:lang w:val="sq-AL"/>
              </w:rPr>
            </w:pPr>
            <w:r w:rsidRPr="002835FC">
              <w:rPr>
                <w:rFonts w:ascii="CG Times" w:eastAsia="Times New Roman" w:hAnsi="CG Times"/>
                <w:sz w:val="13"/>
                <w:szCs w:val="13"/>
                <w:lang w:val="sq-AL"/>
              </w:rPr>
              <w:t>Shuma toke truall</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22D1" w:rsidRPr="002835FC" w:rsidRDefault="003822D1" w:rsidP="00AD72AD">
            <w:pPr>
              <w:spacing w:after="0" w:line="240" w:lineRule="auto"/>
              <w:ind w:firstLine="0"/>
              <w:jc w:val="left"/>
              <w:rPr>
                <w:rFonts w:ascii="CG Times" w:eastAsia="Times New Roman" w:hAnsi="CG Times"/>
                <w:b/>
                <w:bCs/>
                <w:sz w:val="13"/>
                <w:szCs w:val="13"/>
                <w:lang w:val="sq-AL"/>
              </w:rPr>
            </w:pPr>
          </w:p>
        </w:tc>
      </w:tr>
      <w:tr w:rsidR="002835FC" w:rsidRPr="00AD72AD" w:rsidTr="003822D1">
        <w:trPr>
          <w:trHeight w:val="139"/>
          <w:jc w:val="center"/>
        </w:trPr>
        <w:tc>
          <w:tcPr>
            <w:tcW w:w="2585" w:type="pct"/>
            <w:gridSpan w:val="1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3B641D" w:rsidRPr="002835FC" w:rsidRDefault="003B641D" w:rsidP="00AD72AD">
            <w:pPr>
              <w:spacing w:after="0" w:line="240" w:lineRule="auto"/>
              <w:ind w:firstLine="0"/>
              <w:jc w:val="center"/>
              <w:rPr>
                <w:rFonts w:ascii="CG Times" w:eastAsia="Times New Roman" w:hAnsi="CG Times"/>
                <w:b/>
                <w:bCs/>
                <w:sz w:val="13"/>
                <w:szCs w:val="13"/>
                <w:lang w:val="sq-AL"/>
              </w:rPr>
            </w:pPr>
            <w:r w:rsidRPr="002835FC">
              <w:rPr>
                <w:rFonts w:ascii="CG Times" w:eastAsia="Times New Roman" w:hAnsi="CG Times"/>
                <w:b/>
                <w:bCs/>
                <w:sz w:val="13"/>
                <w:szCs w:val="13"/>
                <w:lang w:val="sq-AL"/>
              </w:rPr>
              <w:t>TOTALI</w:t>
            </w:r>
          </w:p>
        </w:tc>
        <w:tc>
          <w:tcPr>
            <w:tcW w:w="335" w:type="pct"/>
            <w:tcBorders>
              <w:top w:val="single" w:sz="4" w:space="0" w:color="auto"/>
              <w:left w:val="nil"/>
              <w:bottom w:val="single" w:sz="4" w:space="0" w:color="auto"/>
              <w:right w:val="single" w:sz="4" w:space="0" w:color="auto"/>
            </w:tcBorders>
            <w:shd w:val="clear" w:color="000000" w:fill="FFFFFF"/>
            <w:noWrap/>
            <w:vAlign w:val="center"/>
            <w:hideMark/>
          </w:tcPr>
          <w:p w:rsidR="003B641D" w:rsidRPr="002835FC" w:rsidRDefault="003B641D" w:rsidP="00AD72AD">
            <w:pPr>
              <w:spacing w:after="0" w:line="240" w:lineRule="auto"/>
              <w:ind w:firstLine="0"/>
              <w:jc w:val="center"/>
              <w:rPr>
                <w:rFonts w:ascii="CG Times" w:eastAsia="Times New Roman" w:hAnsi="CG Times"/>
                <w:b/>
                <w:bCs/>
                <w:sz w:val="13"/>
                <w:szCs w:val="13"/>
                <w:lang w:val="sq-AL"/>
              </w:rPr>
            </w:pPr>
            <w:r w:rsidRPr="002835FC">
              <w:rPr>
                <w:rFonts w:ascii="CG Times" w:eastAsia="Times New Roman" w:hAnsi="CG Times"/>
                <w:b/>
                <w:bCs/>
                <w:sz w:val="13"/>
                <w:szCs w:val="13"/>
                <w:lang w:val="sq-AL"/>
              </w:rPr>
              <w:t>149596</w:t>
            </w:r>
          </w:p>
        </w:tc>
        <w:tc>
          <w:tcPr>
            <w:tcW w:w="338" w:type="pct"/>
            <w:tcBorders>
              <w:top w:val="single" w:sz="4" w:space="0" w:color="auto"/>
              <w:left w:val="nil"/>
              <w:bottom w:val="single" w:sz="4" w:space="0" w:color="auto"/>
              <w:right w:val="single" w:sz="4" w:space="0" w:color="auto"/>
            </w:tcBorders>
            <w:shd w:val="clear" w:color="000000" w:fill="FFFFFF"/>
            <w:noWrap/>
            <w:vAlign w:val="center"/>
            <w:hideMark/>
          </w:tcPr>
          <w:p w:rsidR="003B641D" w:rsidRPr="002835FC" w:rsidRDefault="003B641D" w:rsidP="00AD72AD">
            <w:pPr>
              <w:spacing w:after="0" w:line="240" w:lineRule="auto"/>
              <w:ind w:firstLine="0"/>
              <w:jc w:val="center"/>
              <w:rPr>
                <w:rFonts w:ascii="CG Times" w:eastAsia="Times New Roman" w:hAnsi="CG Times"/>
                <w:b/>
                <w:bCs/>
                <w:sz w:val="13"/>
                <w:szCs w:val="13"/>
                <w:lang w:val="sq-AL"/>
              </w:rPr>
            </w:pPr>
            <w:r w:rsidRPr="002835FC">
              <w:rPr>
                <w:rFonts w:ascii="CG Times" w:eastAsia="Times New Roman" w:hAnsi="CG Times"/>
                <w:b/>
                <w:bCs/>
                <w:sz w:val="13"/>
                <w:szCs w:val="13"/>
                <w:lang w:val="sq-AL"/>
              </w:rPr>
              <w:t> </w:t>
            </w:r>
          </w:p>
        </w:tc>
        <w:tc>
          <w:tcPr>
            <w:tcW w:w="382" w:type="pct"/>
            <w:tcBorders>
              <w:top w:val="single" w:sz="4" w:space="0" w:color="auto"/>
              <w:left w:val="nil"/>
              <w:bottom w:val="single" w:sz="4" w:space="0" w:color="auto"/>
              <w:right w:val="single" w:sz="4" w:space="0" w:color="auto"/>
            </w:tcBorders>
            <w:shd w:val="clear" w:color="000000" w:fill="FFFFFF"/>
            <w:noWrap/>
            <w:vAlign w:val="center"/>
            <w:hideMark/>
          </w:tcPr>
          <w:p w:rsidR="003B641D" w:rsidRPr="002835FC" w:rsidRDefault="002835FC" w:rsidP="00AD72AD">
            <w:pPr>
              <w:spacing w:after="0" w:line="240" w:lineRule="auto"/>
              <w:ind w:firstLine="0"/>
              <w:jc w:val="right"/>
              <w:rPr>
                <w:rFonts w:ascii="CG Times" w:eastAsia="Times New Roman" w:hAnsi="CG Times"/>
                <w:b/>
                <w:bCs/>
                <w:sz w:val="13"/>
                <w:szCs w:val="13"/>
                <w:lang w:val="sq-AL"/>
              </w:rPr>
            </w:pPr>
            <w:r w:rsidRPr="002835FC">
              <w:rPr>
                <w:rFonts w:ascii="CG Times" w:eastAsia="Times New Roman" w:hAnsi="CG Times"/>
                <w:b/>
                <w:bCs/>
                <w:sz w:val="13"/>
                <w:szCs w:val="13"/>
                <w:lang w:val="sq-AL"/>
              </w:rPr>
              <w:t>31302436</w:t>
            </w:r>
          </w:p>
        </w:tc>
        <w:tc>
          <w:tcPr>
            <w:tcW w:w="288" w:type="pct"/>
            <w:tcBorders>
              <w:top w:val="single" w:sz="4" w:space="0" w:color="auto"/>
              <w:left w:val="nil"/>
              <w:bottom w:val="single" w:sz="4" w:space="0" w:color="auto"/>
              <w:right w:val="single" w:sz="4" w:space="0" w:color="auto"/>
            </w:tcBorders>
            <w:shd w:val="clear" w:color="000000" w:fill="FFFFFF"/>
            <w:noWrap/>
            <w:vAlign w:val="center"/>
            <w:hideMark/>
          </w:tcPr>
          <w:p w:rsidR="003B641D" w:rsidRPr="002835FC" w:rsidRDefault="003B641D" w:rsidP="00AD72AD">
            <w:pPr>
              <w:spacing w:after="0" w:line="240" w:lineRule="auto"/>
              <w:ind w:firstLine="0"/>
              <w:jc w:val="left"/>
              <w:rPr>
                <w:rFonts w:ascii="CG Times" w:eastAsia="Times New Roman" w:hAnsi="CG Times"/>
                <w:b/>
                <w:bCs/>
                <w:sz w:val="13"/>
                <w:szCs w:val="13"/>
                <w:lang w:val="sq-AL"/>
              </w:rPr>
            </w:pPr>
            <w:r w:rsidRPr="002835FC">
              <w:rPr>
                <w:rFonts w:ascii="CG Times" w:eastAsia="Times New Roman" w:hAnsi="CG Times"/>
                <w:b/>
                <w:bCs/>
                <w:sz w:val="13"/>
                <w:szCs w:val="13"/>
                <w:lang w:val="sq-AL"/>
              </w:rPr>
              <w:t> </w:t>
            </w:r>
          </w:p>
        </w:tc>
        <w:tc>
          <w:tcPr>
            <w:tcW w:w="335" w:type="pct"/>
            <w:tcBorders>
              <w:top w:val="single" w:sz="4" w:space="0" w:color="auto"/>
              <w:left w:val="nil"/>
              <w:bottom w:val="single" w:sz="4" w:space="0" w:color="auto"/>
              <w:right w:val="single" w:sz="4" w:space="0" w:color="auto"/>
            </w:tcBorders>
            <w:shd w:val="clear" w:color="000000" w:fill="FFFFFF"/>
            <w:noWrap/>
            <w:vAlign w:val="center"/>
            <w:hideMark/>
          </w:tcPr>
          <w:p w:rsidR="003B641D" w:rsidRPr="002835FC" w:rsidRDefault="002835FC" w:rsidP="00AD72AD">
            <w:pPr>
              <w:spacing w:after="0" w:line="240" w:lineRule="auto"/>
              <w:ind w:firstLine="0"/>
              <w:jc w:val="right"/>
              <w:rPr>
                <w:rFonts w:ascii="CG Times" w:eastAsia="Times New Roman" w:hAnsi="CG Times"/>
                <w:b/>
                <w:bCs/>
                <w:sz w:val="13"/>
                <w:szCs w:val="13"/>
                <w:lang w:val="sq-AL"/>
              </w:rPr>
            </w:pPr>
            <w:r w:rsidRPr="002835FC">
              <w:rPr>
                <w:rFonts w:ascii="CG Times" w:eastAsia="Times New Roman" w:hAnsi="CG Times"/>
                <w:b/>
                <w:bCs/>
                <w:sz w:val="13"/>
                <w:szCs w:val="13"/>
                <w:lang w:val="sq-AL"/>
              </w:rPr>
              <w:t>2910070</w:t>
            </w:r>
          </w:p>
        </w:tc>
        <w:tc>
          <w:tcPr>
            <w:tcW w:w="383" w:type="pct"/>
            <w:tcBorders>
              <w:top w:val="single" w:sz="4" w:space="0" w:color="auto"/>
              <w:left w:val="nil"/>
              <w:bottom w:val="single" w:sz="4" w:space="0" w:color="auto"/>
              <w:right w:val="single" w:sz="4" w:space="0" w:color="auto"/>
            </w:tcBorders>
            <w:shd w:val="clear" w:color="auto" w:fill="auto"/>
            <w:noWrap/>
            <w:vAlign w:val="center"/>
            <w:hideMark/>
          </w:tcPr>
          <w:p w:rsidR="003B641D" w:rsidRPr="002835FC" w:rsidRDefault="003B641D" w:rsidP="00AD72AD">
            <w:pPr>
              <w:spacing w:after="0" w:line="240" w:lineRule="auto"/>
              <w:ind w:firstLine="0"/>
              <w:jc w:val="right"/>
              <w:rPr>
                <w:rFonts w:ascii="CG Times" w:eastAsia="Times New Roman" w:hAnsi="CG Times"/>
                <w:b/>
                <w:bCs/>
                <w:sz w:val="13"/>
                <w:szCs w:val="13"/>
                <w:lang w:val="sq-AL"/>
              </w:rPr>
            </w:pPr>
            <w:r w:rsidRPr="002835FC">
              <w:rPr>
                <w:rFonts w:ascii="CG Times" w:eastAsia="Times New Roman" w:hAnsi="CG Times"/>
                <w:b/>
                <w:bCs/>
                <w:sz w:val="13"/>
                <w:szCs w:val="13"/>
                <w:lang w:val="sq-AL"/>
              </w:rPr>
              <w:t>1808950</w:t>
            </w:r>
          </w:p>
        </w:tc>
        <w:tc>
          <w:tcPr>
            <w:tcW w:w="354" w:type="pct"/>
            <w:tcBorders>
              <w:top w:val="single" w:sz="4" w:space="0" w:color="auto"/>
              <w:left w:val="nil"/>
              <w:bottom w:val="single" w:sz="4" w:space="0" w:color="auto"/>
              <w:right w:val="single" w:sz="4" w:space="0" w:color="auto"/>
            </w:tcBorders>
            <w:shd w:val="clear" w:color="000000" w:fill="FFFFFF"/>
            <w:noWrap/>
            <w:vAlign w:val="center"/>
            <w:hideMark/>
          </w:tcPr>
          <w:p w:rsidR="003B641D" w:rsidRPr="002835FC" w:rsidRDefault="002835FC" w:rsidP="00AD72AD">
            <w:pPr>
              <w:spacing w:after="0" w:line="240" w:lineRule="auto"/>
              <w:ind w:firstLine="0"/>
              <w:jc w:val="right"/>
              <w:rPr>
                <w:rFonts w:ascii="CG Times" w:eastAsia="Times New Roman" w:hAnsi="CG Times"/>
                <w:b/>
                <w:bCs/>
                <w:sz w:val="13"/>
                <w:szCs w:val="13"/>
                <w:lang w:val="sq-AL"/>
              </w:rPr>
            </w:pPr>
            <w:r w:rsidRPr="002835FC">
              <w:rPr>
                <w:rFonts w:ascii="CG Times" w:eastAsia="Times New Roman" w:hAnsi="CG Times"/>
                <w:b/>
                <w:bCs/>
                <w:sz w:val="13"/>
                <w:szCs w:val="13"/>
                <w:lang w:val="sq-AL"/>
              </w:rPr>
              <w:t>36021456</w:t>
            </w:r>
          </w:p>
        </w:tc>
      </w:tr>
      <w:tr w:rsidR="003B641D" w:rsidRPr="00AD72AD" w:rsidTr="003822D1">
        <w:trPr>
          <w:trHeight w:val="139"/>
          <w:jc w:val="center"/>
        </w:trPr>
        <w:tc>
          <w:tcPr>
            <w:tcW w:w="3928" w:type="pct"/>
            <w:gridSpan w:val="16"/>
            <w:tcBorders>
              <w:top w:val="nil"/>
              <w:left w:val="nil"/>
              <w:bottom w:val="nil"/>
              <w:right w:val="nil"/>
            </w:tcBorders>
            <w:shd w:val="clear" w:color="auto" w:fill="auto"/>
            <w:noWrap/>
            <w:vAlign w:val="bottom"/>
            <w:hideMark/>
          </w:tcPr>
          <w:p w:rsidR="003B641D" w:rsidRPr="00AD72AD" w:rsidRDefault="00E749DB" w:rsidP="007650C6">
            <w:pPr>
              <w:spacing w:after="0" w:line="240" w:lineRule="auto"/>
              <w:ind w:firstLine="0"/>
              <w:jc w:val="left"/>
              <w:rPr>
                <w:rFonts w:ascii="CG Times" w:eastAsia="Times New Roman" w:hAnsi="CG Times"/>
                <w:color w:val="000000"/>
                <w:sz w:val="14"/>
                <w:szCs w:val="14"/>
                <w:lang w:val="sq-AL"/>
              </w:rPr>
            </w:pPr>
            <w:r w:rsidRPr="00AD72AD">
              <w:rPr>
                <w:rFonts w:ascii="CG Times" w:eastAsia="Times New Roman" w:hAnsi="CG Times"/>
                <w:color w:val="000000"/>
                <w:sz w:val="14"/>
                <w:szCs w:val="14"/>
                <w:lang w:val="sq-AL"/>
              </w:rPr>
              <w:t>Shënim</w:t>
            </w:r>
            <w:r w:rsidR="007650C6">
              <w:rPr>
                <w:rFonts w:ascii="CG Times" w:eastAsia="Times New Roman" w:hAnsi="CG Times"/>
                <w:color w:val="000000"/>
                <w:sz w:val="14"/>
                <w:szCs w:val="14"/>
                <w:lang w:val="sq-AL"/>
              </w:rPr>
              <w:t>.</w:t>
            </w:r>
            <w:r w:rsidR="003B641D" w:rsidRPr="00AD72AD">
              <w:rPr>
                <w:rFonts w:ascii="CG Times" w:eastAsia="Times New Roman" w:hAnsi="CG Times"/>
                <w:color w:val="000000"/>
                <w:sz w:val="14"/>
                <w:szCs w:val="14"/>
                <w:lang w:val="sq-AL"/>
              </w:rPr>
              <w:t xml:space="preserve"> T</w:t>
            </w:r>
            <w:r w:rsidRPr="00AD72AD">
              <w:rPr>
                <w:rFonts w:ascii="CG Times" w:eastAsia="Times New Roman" w:hAnsi="CG Times"/>
                <w:color w:val="000000"/>
                <w:sz w:val="14"/>
                <w:szCs w:val="14"/>
                <w:lang w:val="sq-AL"/>
              </w:rPr>
              <w:t>ë</w:t>
            </w:r>
            <w:r w:rsidR="003B641D" w:rsidRPr="00AD72AD">
              <w:rPr>
                <w:rFonts w:ascii="CG Times" w:eastAsia="Times New Roman" w:hAnsi="CG Times"/>
                <w:color w:val="000000"/>
                <w:sz w:val="14"/>
                <w:szCs w:val="14"/>
                <w:lang w:val="sq-AL"/>
              </w:rPr>
              <w:t xml:space="preserve"> gjitha t</w:t>
            </w:r>
            <w:r w:rsidRPr="00AD72AD">
              <w:rPr>
                <w:rFonts w:ascii="CG Times" w:eastAsia="Times New Roman" w:hAnsi="CG Times"/>
                <w:color w:val="000000"/>
                <w:sz w:val="14"/>
                <w:szCs w:val="14"/>
                <w:lang w:val="sq-AL"/>
              </w:rPr>
              <w:t>ë</w:t>
            </w:r>
            <w:r w:rsidR="003B641D" w:rsidRPr="00AD72AD">
              <w:rPr>
                <w:rFonts w:ascii="CG Times" w:eastAsia="Times New Roman" w:hAnsi="CG Times"/>
                <w:color w:val="000000"/>
                <w:sz w:val="14"/>
                <w:szCs w:val="14"/>
                <w:lang w:val="sq-AL"/>
              </w:rPr>
              <w:t xml:space="preserve"> </w:t>
            </w:r>
            <w:r w:rsidRPr="00AD72AD">
              <w:rPr>
                <w:rFonts w:ascii="CG Times" w:eastAsia="Times New Roman" w:hAnsi="CG Times"/>
                <w:color w:val="000000"/>
                <w:sz w:val="14"/>
                <w:szCs w:val="14"/>
                <w:lang w:val="sq-AL"/>
              </w:rPr>
              <w:t>dhënat</w:t>
            </w:r>
            <w:r w:rsidR="003B641D" w:rsidRPr="00AD72AD">
              <w:rPr>
                <w:rFonts w:ascii="CG Times" w:eastAsia="Times New Roman" w:hAnsi="CG Times"/>
                <w:color w:val="000000"/>
                <w:sz w:val="14"/>
                <w:szCs w:val="14"/>
                <w:lang w:val="sq-AL"/>
              </w:rPr>
              <w:t xml:space="preserve"> </w:t>
            </w:r>
            <w:r w:rsidRPr="00AD72AD">
              <w:rPr>
                <w:rFonts w:ascii="CG Times" w:eastAsia="Times New Roman" w:hAnsi="CG Times"/>
                <w:color w:val="000000"/>
                <w:sz w:val="14"/>
                <w:szCs w:val="14"/>
                <w:lang w:val="sq-AL"/>
              </w:rPr>
              <w:t>janë</w:t>
            </w:r>
            <w:r w:rsidR="003B641D" w:rsidRPr="00AD72AD">
              <w:rPr>
                <w:rFonts w:ascii="CG Times" w:eastAsia="Times New Roman" w:hAnsi="CG Times"/>
                <w:color w:val="000000"/>
                <w:sz w:val="14"/>
                <w:szCs w:val="14"/>
                <w:lang w:val="sq-AL"/>
              </w:rPr>
              <w:t xml:space="preserve"> t</w:t>
            </w:r>
            <w:r w:rsidRPr="00AD72AD">
              <w:rPr>
                <w:rFonts w:ascii="CG Times" w:eastAsia="Times New Roman" w:hAnsi="CG Times"/>
                <w:color w:val="000000"/>
                <w:sz w:val="14"/>
                <w:szCs w:val="14"/>
                <w:lang w:val="sq-AL"/>
              </w:rPr>
              <w:t>ë</w:t>
            </w:r>
            <w:r w:rsidR="003B641D" w:rsidRPr="00AD72AD">
              <w:rPr>
                <w:rFonts w:ascii="CG Times" w:eastAsia="Times New Roman" w:hAnsi="CG Times"/>
                <w:color w:val="000000"/>
                <w:sz w:val="14"/>
                <w:szCs w:val="14"/>
                <w:lang w:val="sq-AL"/>
              </w:rPr>
              <w:t xml:space="preserve"> konfirmuara nga </w:t>
            </w:r>
            <w:r w:rsidR="007650C6" w:rsidRPr="00AD72AD">
              <w:rPr>
                <w:rFonts w:ascii="CG Times" w:eastAsia="Times New Roman" w:hAnsi="CG Times"/>
                <w:color w:val="000000"/>
                <w:sz w:val="14"/>
                <w:szCs w:val="14"/>
                <w:lang w:val="sq-AL"/>
              </w:rPr>
              <w:t xml:space="preserve">Zyra Vendore </w:t>
            </w:r>
            <w:r w:rsidR="003B641D" w:rsidRPr="00AD72AD">
              <w:rPr>
                <w:rFonts w:ascii="CG Times" w:eastAsia="Times New Roman" w:hAnsi="CG Times"/>
                <w:color w:val="000000"/>
                <w:sz w:val="14"/>
                <w:szCs w:val="14"/>
                <w:lang w:val="sq-AL"/>
              </w:rPr>
              <w:t xml:space="preserve">e </w:t>
            </w:r>
            <w:r w:rsidRPr="00AD72AD">
              <w:rPr>
                <w:rFonts w:ascii="CG Times" w:eastAsia="Times New Roman" w:hAnsi="CG Times"/>
                <w:color w:val="000000"/>
                <w:sz w:val="14"/>
                <w:szCs w:val="14"/>
                <w:lang w:val="sq-AL"/>
              </w:rPr>
              <w:t>Regjistrimit</w:t>
            </w:r>
            <w:r w:rsidR="003B641D" w:rsidRPr="00AD72AD">
              <w:rPr>
                <w:rFonts w:ascii="CG Times" w:eastAsia="Times New Roman" w:hAnsi="CG Times"/>
                <w:color w:val="000000"/>
                <w:sz w:val="14"/>
                <w:szCs w:val="14"/>
                <w:lang w:val="sq-AL"/>
              </w:rPr>
              <w:t xml:space="preserve"> t</w:t>
            </w:r>
            <w:r w:rsidRPr="00AD72AD">
              <w:rPr>
                <w:rFonts w:ascii="CG Times" w:eastAsia="Times New Roman" w:hAnsi="CG Times"/>
                <w:color w:val="000000"/>
                <w:sz w:val="14"/>
                <w:szCs w:val="14"/>
                <w:lang w:val="sq-AL"/>
              </w:rPr>
              <w:t>ë</w:t>
            </w:r>
            <w:r w:rsidR="003B641D" w:rsidRPr="00AD72AD">
              <w:rPr>
                <w:rFonts w:ascii="CG Times" w:eastAsia="Times New Roman" w:hAnsi="CG Times"/>
                <w:color w:val="000000"/>
                <w:sz w:val="14"/>
                <w:szCs w:val="14"/>
                <w:lang w:val="sq-AL"/>
              </w:rPr>
              <w:t xml:space="preserve"> Pasurive t</w:t>
            </w:r>
            <w:r w:rsidRPr="00AD72AD">
              <w:rPr>
                <w:rFonts w:ascii="CG Times" w:eastAsia="Times New Roman" w:hAnsi="CG Times"/>
                <w:color w:val="000000"/>
                <w:sz w:val="14"/>
                <w:szCs w:val="14"/>
                <w:lang w:val="sq-AL"/>
              </w:rPr>
              <w:t>ë Palu</w:t>
            </w:r>
            <w:r w:rsidR="007650C6">
              <w:rPr>
                <w:rFonts w:ascii="CG Times" w:eastAsia="Times New Roman" w:hAnsi="CG Times"/>
                <w:color w:val="000000"/>
                <w:sz w:val="14"/>
                <w:szCs w:val="14"/>
                <w:lang w:val="sq-AL"/>
              </w:rPr>
              <w:t>a</w:t>
            </w:r>
            <w:r w:rsidRPr="00AD72AD">
              <w:rPr>
                <w:rFonts w:ascii="CG Times" w:eastAsia="Times New Roman" w:hAnsi="CG Times"/>
                <w:color w:val="000000"/>
                <w:sz w:val="14"/>
                <w:szCs w:val="14"/>
                <w:lang w:val="sq-AL"/>
              </w:rPr>
              <w:t>jt</w:t>
            </w:r>
            <w:r w:rsidR="007650C6">
              <w:rPr>
                <w:rFonts w:ascii="CG Times" w:eastAsia="Times New Roman" w:hAnsi="CG Times"/>
                <w:color w:val="000000"/>
                <w:sz w:val="14"/>
                <w:szCs w:val="14"/>
                <w:lang w:val="sq-AL"/>
              </w:rPr>
              <w:t>shme Korçë</w:t>
            </w:r>
          </w:p>
        </w:tc>
        <w:tc>
          <w:tcPr>
            <w:tcW w:w="335" w:type="pct"/>
            <w:tcBorders>
              <w:top w:val="nil"/>
              <w:left w:val="nil"/>
              <w:bottom w:val="nil"/>
              <w:right w:val="nil"/>
            </w:tcBorders>
            <w:shd w:val="clear" w:color="auto" w:fill="auto"/>
            <w:noWrap/>
            <w:vAlign w:val="bottom"/>
            <w:hideMark/>
          </w:tcPr>
          <w:p w:rsidR="003B641D" w:rsidRPr="00AD72AD" w:rsidRDefault="003B641D" w:rsidP="00AD72AD">
            <w:pPr>
              <w:spacing w:after="0" w:line="240" w:lineRule="auto"/>
              <w:ind w:firstLine="0"/>
              <w:jc w:val="left"/>
              <w:rPr>
                <w:rFonts w:ascii="CG Times" w:eastAsia="Times New Roman" w:hAnsi="CG Times"/>
                <w:color w:val="000000"/>
                <w:sz w:val="14"/>
                <w:szCs w:val="14"/>
                <w:lang w:val="sq-AL"/>
              </w:rPr>
            </w:pPr>
          </w:p>
        </w:tc>
        <w:tc>
          <w:tcPr>
            <w:tcW w:w="383" w:type="pct"/>
            <w:tcBorders>
              <w:top w:val="nil"/>
              <w:left w:val="nil"/>
              <w:bottom w:val="nil"/>
              <w:right w:val="nil"/>
            </w:tcBorders>
            <w:shd w:val="clear" w:color="auto" w:fill="auto"/>
            <w:noWrap/>
            <w:vAlign w:val="bottom"/>
            <w:hideMark/>
          </w:tcPr>
          <w:p w:rsidR="003B641D" w:rsidRPr="00AD72AD" w:rsidRDefault="003B641D" w:rsidP="00AD72AD">
            <w:pPr>
              <w:spacing w:after="0" w:line="240" w:lineRule="auto"/>
              <w:ind w:firstLine="0"/>
              <w:jc w:val="left"/>
              <w:rPr>
                <w:rFonts w:ascii="CG Times" w:eastAsia="Times New Roman" w:hAnsi="CG Times"/>
                <w:color w:val="000000"/>
                <w:sz w:val="14"/>
                <w:szCs w:val="14"/>
                <w:lang w:val="sq-AL"/>
              </w:rPr>
            </w:pPr>
          </w:p>
        </w:tc>
        <w:tc>
          <w:tcPr>
            <w:tcW w:w="354" w:type="pct"/>
            <w:tcBorders>
              <w:top w:val="nil"/>
              <w:left w:val="nil"/>
              <w:bottom w:val="nil"/>
              <w:right w:val="nil"/>
            </w:tcBorders>
            <w:shd w:val="clear" w:color="auto" w:fill="auto"/>
            <w:noWrap/>
            <w:vAlign w:val="bottom"/>
            <w:hideMark/>
          </w:tcPr>
          <w:p w:rsidR="003B641D" w:rsidRPr="00AD72AD" w:rsidRDefault="003B641D" w:rsidP="00AD72AD">
            <w:pPr>
              <w:spacing w:after="0" w:line="240" w:lineRule="auto"/>
              <w:ind w:firstLine="0"/>
              <w:jc w:val="left"/>
              <w:rPr>
                <w:rFonts w:ascii="CG Times" w:eastAsia="Times New Roman" w:hAnsi="CG Times"/>
                <w:color w:val="000000"/>
                <w:sz w:val="14"/>
                <w:szCs w:val="14"/>
                <w:lang w:val="sq-AL"/>
              </w:rPr>
            </w:pPr>
          </w:p>
        </w:tc>
      </w:tr>
    </w:tbl>
    <w:p w:rsidR="000E5910" w:rsidRPr="004B4E9A" w:rsidRDefault="000E5910" w:rsidP="000E5910">
      <w:pPr>
        <w:pStyle w:val="Paragrafi"/>
        <w:rPr>
          <w:lang w:val="sq-AL"/>
        </w:rPr>
      </w:pPr>
    </w:p>
    <w:p w:rsidR="00B564E4" w:rsidRPr="004B4E9A" w:rsidRDefault="00B564E4" w:rsidP="00282220">
      <w:pPr>
        <w:pStyle w:val="Akti"/>
        <w:rPr>
          <w:lang w:val="sq-AL"/>
        </w:rPr>
        <w:sectPr w:rsidR="00B564E4" w:rsidRPr="004B4E9A" w:rsidSect="000E5910">
          <w:type w:val="continuous"/>
          <w:pgSz w:w="11907" w:h="16840" w:code="9"/>
          <w:pgMar w:top="851" w:right="851" w:bottom="851" w:left="851" w:header="1134" w:footer="1134" w:gutter="0"/>
          <w:cols w:space="454"/>
          <w:docGrid w:linePitch="360"/>
        </w:sectPr>
      </w:pPr>
    </w:p>
    <w:p w:rsidR="00282220" w:rsidRPr="004B4E9A" w:rsidRDefault="00282220" w:rsidP="00282220">
      <w:pPr>
        <w:pStyle w:val="Akti"/>
        <w:rPr>
          <w:lang w:val="sq-AL"/>
        </w:rPr>
      </w:pPr>
      <w:r w:rsidRPr="004B4E9A">
        <w:rPr>
          <w:lang w:val="sq-AL"/>
        </w:rPr>
        <w:lastRenderedPageBreak/>
        <w:t xml:space="preserve">KËRKESË </w:t>
      </w:r>
    </w:p>
    <w:p w:rsidR="00282220" w:rsidRPr="004B4E9A" w:rsidRDefault="00E27466" w:rsidP="00282220">
      <w:pPr>
        <w:pStyle w:val="NumriData"/>
        <w:rPr>
          <w:lang w:val="sq-AL"/>
        </w:rPr>
      </w:pPr>
      <w:r w:rsidRPr="004B4E9A">
        <w:rPr>
          <w:lang w:val="sq-AL"/>
        </w:rPr>
        <w:t>Nr.</w:t>
      </w:r>
      <w:r w:rsidR="00E749DB">
        <w:rPr>
          <w:lang w:val="sq-AL"/>
        </w:rPr>
        <w:t xml:space="preserve"> </w:t>
      </w:r>
      <w:r w:rsidRPr="004B4E9A">
        <w:rPr>
          <w:lang w:val="sq-AL"/>
        </w:rPr>
        <w:t>3401/2</w:t>
      </w:r>
      <w:r w:rsidR="00282220" w:rsidRPr="004B4E9A">
        <w:rPr>
          <w:lang w:val="sq-AL"/>
        </w:rPr>
        <w:t>, dat</w:t>
      </w:r>
      <w:r w:rsidRPr="004B4E9A">
        <w:rPr>
          <w:lang w:val="sq-AL"/>
        </w:rPr>
        <w:t>ë 8</w:t>
      </w:r>
      <w:r w:rsidR="00282220" w:rsidRPr="004B4E9A">
        <w:rPr>
          <w:lang w:val="sq-AL"/>
        </w:rPr>
        <w:t>.7.2014</w:t>
      </w:r>
    </w:p>
    <w:p w:rsidR="00296252" w:rsidRPr="00296252" w:rsidRDefault="00296252" w:rsidP="00BA4ACB">
      <w:pPr>
        <w:pStyle w:val="Akti"/>
        <w:rPr>
          <w:sz w:val="10"/>
          <w:lang w:val="sq-AL"/>
        </w:rPr>
      </w:pPr>
    </w:p>
    <w:p w:rsidR="00BA4ACB" w:rsidRPr="004B4E9A" w:rsidRDefault="00BA4ACB" w:rsidP="00BA4ACB">
      <w:pPr>
        <w:pStyle w:val="Akti"/>
        <w:rPr>
          <w:lang w:val="sq-AL"/>
        </w:rPr>
      </w:pPr>
      <w:r w:rsidRPr="004B4E9A">
        <w:rPr>
          <w:lang w:val="sq-AL"/>
        </w:rPr>
        <w:t>PËR SHPRONËSIM PUBLIK</w:t>
      </w:r>
    </w:p>
    <w:p w:rsidR="00282220" w:rsidRPr="004B4E9A" w:rsidRDefault="00282220" w:rsidP="00282220">
      <w:pPr>
        <w:pStyle w:val="Paragrafi"/>
        <w:rPr>
          <w:sz w:val="14"/>
          <w:lang w:val="sq-AL"/>
        </w:rPr>
      </w:pPr>
    </w:p>
    <w:p w:rsidR="00282220" w:rsidRPr="00F25C6C" w:rsidRDefault="00282220" w:rsidP="00282220">
      <w:pPr>
        <w:pStyle w:val="Paragrafi"/>
        <w:rPr>
          <w:spacing w:val="-6"/>
          <w:lang w:val="sq-AL"/>
        </w:rPr>
      </w:pPr>
      <w:r w:rsidRPr="00F25C6C">
        <w:rPr>
          <w:spacing w:val="-6"/>
          <w:lang w:val="sq-AL"/>
        </w:rPr>
        <w:t>Ministria e Transportit dhe Infrastrukturës shpall kërkesën për shpronësim</w:t>
      </w:r>
      <w:r w:rsidR="00BA4ACB" w:rsidRPr="00F25C6C">
        <w:rPr>
          <w:spacing w:val="-6"/>
          <w:lang w:val="sq-AL"/>
        </w:rPr>
        <w:t>,</w:t>
      </w:r>
      <w:r w:rsidRPr="00F25C6C">
        <w:rPr>
          <w:spacing w:val="-6"/>
          <w:lang w:val="sq-AL"/>
        </w:rPr>
        <w:t xml:space="preserve"> për interes publik</w:t>
      </w:r>
      <w:r w:rsidR="00BA4ACB" w:rsidRPr="00F25C6C">
        <w:rPr>
          <w:spacing w:val="-6"/>
          <w:lang w:val="sq-AL"/>
        </w:rPr>
        <w:t>,</w:t>
      </w:r>
      <w:r w:rsidRPr="00F25C6C">
        <w:rPr>
          <w:spacing w:val="-6"/>
          <w:lang w:val="sq-AL"/>
        </w:rPr>
        <w:t xml:space="preserve"> të pasurive të paluajtshme</w:t>
      </w:r>
      <w:r w:rsidR="00BA4ACB" w:rsidRPr="00F25C6C">
        <w:rPr>
          <w:spacing w:val="-6"/>
          <w:lang w:val="sq-AL"/>
        </w:rPr>
        <w:t>,</w:t>
      </w:r>
      <w:r w:rsidRPr="00F25C6C">
        <w:rPr>
          <w:spacing w:val="-6"/>
          <w:lang w:val="sq-AL"/>
        </w:rPr>
        <w:t xml:space="preserve"> pronë private, që preken nga zbatimi i projektit “Furnizimi me uj</w:t>
      </w:r>
      <w:r w:rsidR="00EC06B1" w:rsidRPr="00F25C6C">
        <w:rPr>
          <w:spacing w:val="-6"/>
          <w:lang w:val="sq-AL"/>
        </w:rPr>
        <w:t>ë</w:t>
      </w:r>
      <w:r w:rsidRPr="00F25C6C">
        <w:rPr>
          <w:spacing w:val="-6"/>
          <w:lang w:val="sq-AL"/>
        </w:rPr>
        <w:t xml:space="preserve"> dhe </w:t>
      </w:r>
      <w:r w:rsidR="00E749DB" w:rsidRPr="00F25C6C">
        <w:rPr>
          <w:spacing w:val="-6"/>
          <w:lang w:val="sq-AL"/>
        </w:rPr>
        <w:t xml:space="preserve">shërbimet sanitare </w:t>
      </w:r>
      <w:r w:rsidRPr="00F25C6C">
        <w:rPr>
          <w:spacing w:val="-6"/>
          <w:lang w:val="sq-AL"/>
        </w:rPr>
        <w:t>n</w:t>
      </w:r>
      <w:r w:rsidR="00EC06B1" w:rsidRPr="00F25C6C">
        <w:rPr>
          <w:spacing w:val="-6"/>
          <w:lang w:val="sq-AL"/>
        </w:rPr>
        <w:t>ë</w:t>
      </w:r>
      <w:r w:rsidRPr="00F25C6C">
        <w:rPr>
          <w:spacing w:val="-6"/>
          <w:lang w:val="sq-AL"/>
        </w:rPr>
        <w:t xml:space="preserve"> Orikum”.</w:t>
      </w:r>
    </w:p>
    <w:p w:rsidR="00282220" w:rsidRPr="00AD72AD" w:rsidRDefault="00BA4ACB" w:rsidP="00282220">
      <w:pPr>
        <w:pStyle w:val="Paragrafi"/>
        <w:rPr>
          <w:spacing w:val="-4"/>
          <w:lang w:val="sq-AL"/>
        </w:rPr>
      </w:pPr>
      <w:r>
        <w:rPr>
          <w:spacing w:val="-4"/>
          <w:lang w:val="sq-AL"/>
        </w:rPr>
        <w:t>Subjekti kërkues i këtij objekti</w:t>
      </w:r>
      <w:r w:rsidR="00282220" w:rsidRPr="00AD72AD">
        <w:rPr>
          <w:spacing w:val="-4"/>
          <w:lang w:val="sq-AL"/>
        </w:rPr>
        <w:t xml:space="preserve"> është Drejtoria e P</w:t>
      </w:r>
      <w:r w:rsidR="00EC06B1" w:rsidRPr="00AD72AD">
        <w:rPr>
          <w:spacing w:val="-4"/>
          <w:lang w:val="sq-AL"/>
        </w:rPr>
        <w:t>ë</w:t>
      </w:r>
      <w:r w:rsidR="00282220" w:rsidRPr="00AD72AD">
        <w:rPr>
          <w:spacing w:val="-4"/>
          <w:lang w:val="sq-AL"/>
        </w:rPr>
        <w:t>rgjithshme e Uj</w:t>
      </w:r>
      <w:r w:rsidR="00EC06B1" w:rsidRPr="00AD72AD">
        <w:rPr>
          <w:spacing w:val="-4"/>
          <w:lang w:val="sq-AL"/>
        </w:rPr>
        <w:t>ë</w:t>
      </w:r>
      <w:r w:rsidR="00282220" w:rsidRPr="00AD72AD">
        <w:rPr>
          <w:spacing w:val="-4"/>
          <w:lang w:val="sq-AL"/>
        </w:rPr>
        <w:t>sjell</w:t>
      </w:r>
      <w:r w:rsidR="00EC06B1" w:rsidRPr="00AD72AD">
        <w:rPr>
          <w:spacing w:val="-4"/>
          <w:lang w:val="sq-AL"/>
        </w:rPr>
        <w:t>ë</w:t>
      </w:r>
      <w:r w:rsidR="00282220" w:rsidRPr="00AD72AD">
        <w:rPr>
          <w:spacing w:val="-4"/>
          <w:lang w:val="sq-AL"/>
        </w:rPr>
        <w:t xml:space="preserve">s-Kanalizimeve. Me anë të këtij publikimi në shtyp kërkojmë të vëmë në dijeni personat të cilët preken nga ky shpronësim. Vënia në dijeni konsiston në masën e vlerësimit të llogaritur, në bazë të </w:t>
      </w:r>
      <w:r w:rsidR="007C5C40" w:rsidRPr="00AD72AD">
        <w:rPr>
          <w:spacing w:val="-4"/>
          <w:lang w:val="sq-AL"/>
        </w:rPr>
        <w:t>v</w:t>
      </w:r>
      <w:r w:rsidR="00282220" w:rsidRPr="00AD72AD">
        <w:rPr>
          <w:spacing w:val="-4"/>
          <w:lang w:val="sq-AL"/>
        </w:rPr>
        <w:t>endimit nr.</w:t>
      </w:r>
      <w:r w:rsidR="00E749DB" w:rsidRPr="00AD72AD">
        <w:rPr>
          <w:spacing w:val="-4"/>
          <w:lang w:val="sq-AL"/>
        </w:rPr>
        <w:t xml:space="preserve"> </w:t>
      </w:r>
      <w:r>
        <w:rPr>
          <w:spacing w:val="-4"/>
          <w:lang w:val="sq-AL"/>
        </w:rPr>
        <w:t>138, datë 23.</w:t>
      </w:r>
      <w:r w:rsidR="00282220" w:rsidRPr="00AD72AD">
        <w:rPr>
          <w:spacing w:val="-4"/>
          <w:lang w:val="sq-AL"/>
        </w:rPr>
        <w:t>3.2000 të Këshillit të Ministrave,“Për kriteret teknike të vlerësimit dhe përllogaritjes së masës së shpërblimit për pasuritë pronë private që shpronësohen, të pasurive që zhvlerësohen dhe të të drejtave të personave të tretë, për interes publik”</w:t>
      </w:r>
      <w:r>
        <w:rPr>
          <w:spacing w:val="-4"/>
          <w:lang w:val="sq-AL"/>
        </w:rPr>
        <w:t>,</w:t>
      </w:r>
      <w:r w:rsidR="00282220" w:rsidRPr="00AD72AD">
        <w:rPr>
          <w:spacing w:val="-4"/>
          <w:lang w:val="sq-AL"/>
        </w:rPr>
        <w:t xml:space="preserve"> </w:t>
      </w:r>
      <w:r>
        <w:rPr>
          <w:spacing w:val="-4"/>
          <w:lang w:val="sq-AL"/>
        </w:rPr>
        <w:t>të</w:t>
      </w:r>
      <w:r w:rsidR="00282220" w:rsidRPr="00AD72AD">
        <w:rPr>
          <w:spacing w:val="-4"/>
          <w:lang w:val="sq-AL"/>
        </w:rPr>
        <w:t xml:space="preserve"> ndryshuar, për pronarët sipas listës emërore </w:t>
      </w:r>
      <w:r w:rsidR="00E749DB" w:rsidRPr="00AD72AD">
        <w:rPr>
          <w:spacing w:val="-4"/>
          <w:lang w:val="sq-AL"/>
        </w:rPr>
        <w:t>bashkëlidhur</w:t>
      </w:r>
      <w:r w:rsidR="00282220" w:rsidRPr="00AD72AD">
        <w:rPr>
          <w:spacing w:val="-4"/>
          <w:lang w:val="sq-AL"/>
        </w:rPr>
        <w:t xml:space="preserve">.   </w:t>
      </w:r>
    </w:p>
    <w:p w:rsidR="00282220" w:rsidRPr="00AD72AD" w:rsidRDefault="00282220" w:rsidP="00282220">
      <w:pPr>
        <w:pStyle w:val="Paragrafi"/>
        <w:rPr>
          <w:spacing w:val="-4"/>
          <w:lang w:val="sq-AL"/>
        </w:rPr>
      </w:pPr>
      <w:r w:rsidRPr="00AD72AD">
        <w:rPr>
          <w:spacing w:val="-4"/>
          <w:lang w:val="sq-AL"/>
        </w:rPr>
        <w:t>Pronarët që kanë emrin në listën emërore dhe personat e tretë, brenda 15 ditëve nga plotësimi i këtij afati për publikim, kanë të drejtë të paraqesin pretendimet e tyre lidhur me çmimin, sipërfaqen</w:t>
      </w:r>
      <w:r w:rsidR="00BA4ACB">
        <w:rPr>
          <w:spacing w:val="-4"/>
          <w:lang w:val="sq-AL"/>
        </w:rPr>
        <w:t>, titullin e pronësisë</w:t>
      </w:r>
      <w:r w:rsidRPr="00AD72AD">
        <w:rPr>
          <w:spacing w:val="-4"/>
          <w:lang w:val="sq-AL"/>
        </w:rPr>
        <w:t xml:space="preserve"> apo llojin e pasurisë që kanë në pronësi, të shoqëruara me </w:t>
      </w:r>
      <w:r w:rsidR="00E749DB" w:rsidRPr="00AD72AD">
        <w:rPr>
          <w:spacing w:val="-4"/>
          <w:lang w:val="sq-AL"/>
        </w:rPr>
        <w:t>dokumentet</w:t>
      </w:r>
      <w:r w:rsidRPr="00AD72AD">
        <w:rPr>
          <w:spacing w:val="-4"/>
          <w:lang w:val="sq-AL"/>
        </w:rPr>
        <w:t xml:space="preserve"> përkatëse në </w:t>
      </w:r>
      <w:r w:rsidR="00BA4ACB">
        <w:rPr>
          <w:spacing w:val="-4"/>
          <w:lang w:val="sq-AL"/>
        </w:rPr>
        <w:t>m</w:t>
      </w:r>
      <w:r w:rsidRPr="00AD72AD">
        <w:rPr>
          <w:spacing w:val="-4"/>
          <w:lang w:val="sq-AL"/>
        </w:rPr>
        <w:t>inistrinë kompetente (Ministria e Transportit dhe Infrastrukturës).</w:t>
      </w:r>
    </w:p>
    <w:p w:rsidR="00F25C6C" w:rsidRDefault="00F25C6C" w:rsidP="00282220">
      <w:pPr>
        <w:pStyle w:val="Paragrafi"/>
        <w:rPr>
          <w:spacing w:val="-4"/>
          <w:lang w:val="sq-AL"/>
        </w:rPr>
      </w:pPr>
    </w:p>
    <w:p w:rsidR="00282220" w:rsidRPr="00AD72AD" w:rsidRDefault="00282220" w:rsidP="00282220">
      <w:pPr>
        <w:pStyle w:val="Paragrafi"/>
        <w:rPr>
          <w:spacing w:val="-4"/>
          <w:lang w:val="sq-AL"/>
        </w:rPr>
      </w:pPr>
      <w:r w:rsidRPr="00AD72AD">
        <w:rPr>
          <w:spacing w:val="-4"/>
          <w:lang w:val="sq-AL"/>
        </w:rPr>
        <w:lastRenderedPageBreak/>
        <w:t>Ky publikim bëhet vet</w:t>
      </w:r>
      <w:r w:rsidR="00EC06B1" w:rsidRPr="00AD72AD">
        <w:rPr>
          <w:spacing w:val="-4"/>
          <w:lang w:val="sq-AL"/>
        </w:rPr>
        <w:t>ë</w:t>
      </w:r>
      <w:r w:rsidRPr="00AD72AD">
        <w:rPr>
          <w:spacing w:val="-4"/>
          <w:lang w:val="sq-AL"/>
        </w:rPr>
        <w:t>m për pasurinë e llojit: arë dhe truall.</w:t>
      </w:r>
    </w:p>
    <w:p w:rsidR="00282220" w:rsidRPr="00AD72AD" w:rsidRDefault="00282220" w:rsidP="00282220">
      <w:pPr>
        <w:pStyle w:val="Paragrafi"/>
        <w:rPr>
          <w:spacing w:val="-4"/>
          <w:lang w:val="sq-AL"/>
        </w:rPr>
      </w:pPr>
      <w:r w:rsidRPr="00AD72AD">
        <w:rPr>
          <w:spacing w:val="-4"/>
          <w:lang w:val="sq-AL"/>
        </w:rPr>
        <w:t>Pronarët do të kompensohen për efekt shpronësimi, pas miratimit të kërkesës për shpronësim nga Këshilli i Ministrave dhe pasi të kenë paraqitur dokumentacionin respekti</w:t>
      </w:r>
      <w:r w:rsidR="00BA4ACB">
        <w:rPr>
          <w:spacing w:val="-4"/>
          <w:lang w:val="sq-AL"/>
        </w:rPr>
        <w:t>v të pronësisë pranë Drejtorisë së</w:t>
      </w:r>
      <w:r w:rsidRPr="00AD72AD">
        <w:rPr>
          <w:spacing w:val="-4"/>
          <w:lang w:val="sq-AL"/>
        </w:rPr>
        <w:t xml:space="preserve"> P</w:t>
      </w:r>
      <w:r w:rsidR="00EC06B1" w:rsidRPr="00AD72AD">
        <w:rPr>
          <w:spacing w:val="-4"/>
          <w:lang w:val="sq-AL"/>
        </w:rPr>
        <w:t>ë</w:t>
      </w:r>
      <w:r w:rsidRPr="00AD72AD">
        <w:rPr>
          <w:spacing w:val="-4"/>
          <w:lang w:val="sq-AL"/>
        </w:rPr>
        <w:t xml:space="preserve">rgjithshme </w:t>
      </w:r>
      <w:r w:rsidR="00BA4ACB">
        <w:rPr>
          <w:spacing w:val="-4"/>
          <w:lang w:val="sq-AL"/>
        </w:rPr>
        <w:t>të</w:t>
      </w:r>
      <w:r w:rsidRPr="00AD72AD">
        <w:rPr>
          <w:spacing w:val="-4"/>
          <w:lang w:val="sq-AL"/>
        </w:rPr>
        <w:t xml:space="preserve"> Uj</w:t>
      </w:r>
      <w:r w:rsidR="00EC06B1" w:rsidRPr="00AD72AD">
        <w:rPr>
          <w:spacing w:val="-4"/>
          <w:lang w:val="sq-AL"/>
        </w:rPr>
        <w:t>ë</w:t>
      </w:r>
      <w:r w:rsidRPr="00AD72AD">
        <w:rPr>
          <w:spacing w:val="-4"/>
          <w:lang w:val="sq-AL"/>
        </w:rPr>
        <w:t>sjell</w:t>
      </w:r>
      <w:r w:rsidR="00EC06B1" w:rsidRPr="00AD72AD">
        <w:rPr>
          <w:spacing w:val="-4"/>
          <w:lang w:val="sq-AL"/>
        </w:rPr>
        <w:t>ë</w:t>
      </w:r>
      <w:r w:rsidRPr="00AD72AD">
        <w:rPr>
          <w:spacing w:val="-4"/>
          <w:lang w:val="sq-AL"/>
        </w:rPr>
        <w:t>s-Kanalizimeve (subjekti kërkues në bazë të ligjit nr.</w:t>
      </w:r>
      <w:r w:rsidR="00E749DB" w:rsidRPr="00AD72AD">
        <w:rPr>
          <w:spacing w:val="-4"/>
          <w:lang w:val="sq-AL"/>
        </w:rPr>
        <w:t xml:space="preserve"> </w:t>
      </w:r>
      <w:r w:rsidRPr="00AD72AD">
        <w:rPr>
          <w:spacing w:val="-4"/>
          <w:lang w:val="sq-AL"/>
        </w:rPr>
        <w:t>8561, datë 22.12.1999</w:t>
      </w:r>
      <w:r w:rsidR="00BA4ACB">
        <w:rPr>
          <w:spacing w:val="-4"/>
          <w:lang w:val="sq-AL"/>
        </w:rPr>
        <w:t>,</w:t>
      </w:r>
      <w:r w:rsidRPr="00AD72AD">
        <w:rPr>
          <w:spacing w:val="-4"/>
          <w:lang w:val="sq-AL"/>
        </w:rPr>
        <w:t xml:space="preserve"> “Për shpronësimin dhe marrjen në përdorim të përkohshëm, të pasurisë pronë private për interes publik”).</w:t>
      </w:r>
    </w:p>
    <w:p w:rsidR="00282220" w:rsidRPr="00AD72AD" w:rsidRDefault="00282220" w:rsidP="00282220">
      <w:pPr>
        <w:pStyle w:val="Paragrafi"/>
        <w:rPr>
          <w:spacing w:val="-4"/>
          <w:lang w:val="sq-AL"/>
        </w:rPr>
      </w:pPr>
      <w:r w:rsidRPr="00AD72AD">
        <w:rPr>
          <w:spacing w:val="-4"/>
          <w:lang w:val="sq-AL"/>
        </w:rPr>
        <w:t>Vlera totale e shpronësimit është 8 200 000</w:t>
      </w:r>
      <w:r w:rsidR="007C5C40" w:rsidRPr="00AD72AD">
        <w:rPr>
          <w:spacing w:val="-4"/>
          <w:lang w:val="sq-AL"/>
        </w:rPr>
        <w:t xml:space="preserve"> (tet</w:t>
      </w:r>
      <w:r w:rsidR="00EC06B1" w:rsidRPr="00AD72AD">
        <w:rPr>
          <w:spacing w:val="-4"/>
          <w:lang w:val="sq-AL"/>
        </w:rPr>
        <w:t>ë</w:t>
      </w:r>
      <w:r w:rsidR="007C5C40" w:rsidRPr="00AD72AD">
        <w:rPr>
          <w:spacing w:val="-4"/>
          <w:lang w:val="sq-AL"/>
        </w:rPr>
        <w:t xml:space="preserve"> milion</w:t>
      </w:r>
      <w:r w:rsidR="00EC06B1" w:rsidRPr="00AD72AD">
        <w:rPr>
          <w:spacing w:val="-4"/>
          <w:lang w:val="sq-AL"/>
        </w:rPr>
        <w:t>ë</w:t>
      </w:r>
      <w:r w:rsidR="007C5C40" w:rsidRPr="00AD72AD">
        <w:rPr>
          <w:spacing w:val="-4"/>
          <w:lang w:val="sq-AL"/>
        </w:rPr>
        <w:t xml:space="preserve"> e dyqind mij</w:t>
      </w:r>
      <w:r w:rsidR="00EC06B1" w:rsidRPr="00AD72AD">
        <w:rPr>
          <w:spacing w:val="-4"/>
          <w:lang w:val="sq-AL"/>
        </w:rPr>
        <w:t>ë</w:t>
      </w:r>
      <w:r w:rsidRPr="00AD72AD">
        <w:rPr>
          <w:spacing w:val="-4"/>
          <w:lang w:val="sq-AL"/>
        </w:rPr>
        <w:t xml:space="preserve"> ) lekë.</w:t>
      </w:r>
    </w:p>
    <w:p w:rsidR="007C5C40" w:rsidRPr="00AD72AD" w:rsidRDefault="007C5C40" w:rsidP="00282220">
      <w:pPr>
        <w:pStyle w:val="Paragrafi"/>
        <w:rPr>
          <w:spacing w:val="-4"/>
          <w:lang w:val="sq-AL"/>
        </w:rPr>
      </w:pPr>
      <w:r w:rsidRPr="00AD72AD">
        <w:rPr>
          <w:spacing w:val="-4"/>
          <w:lang w:val="sq-AL"/>
        </w:rPr>
        <w:t>P</w:t>
      </w:r>
      <w:r w:rsidR="00EC06B1" w:rsidRPr="00AD72AD">
        <w:rPr>
          <w:spacing w:val="-4"/>
          <w:lang w:val="sq-AL"/>
        </w:rPr>
        <w:t>ë</w:t>
      </w:r>
      <w:r w:rsidRPr="00AD72AD">
        <w:rPr>
          <w:spacing w:val="-4"/>
          <w:lang w:val="sq-AL"/>
        </w:rPr>
        <w:t>r sa m</w:t>
      </w:r>
      <w:r w:rsidR="00EC06B1" w:rsidRPr="00AD72AD">
        <w:rPr>
          <w:spacing w:val="-4"/>
          <w:lang w:val="sq-AL"/>
        </w:rPr>
        <w:t>ë</w:t>
      </w:r>
      <w:r w:rsidRPr="00AD72AD">
        <w:rPr>
          <w:spacing w:val="-4"/>
          <w:lang w:val="sq-AL"/>
        </w:rPr>
        <w:t xml:space="preserve"> sip</w:t>
      </w:r>
      <w:r w:rsidR="00EC06B1" w:rsidRPr="00AD72AD">
        <w:rPr>
          <w:spacing w:val="-4"/>
          <w:lang w:val="sq-AL"/>
        </w:rPr>
        <w:t>ë</w:t>
      </w:r>
      <w:r w:rsidRPr="00AD72AD">
        <w:rPr>
          <w:spacing w:val="-4"/>
          <w:lang w:val="sq-AL"/>
        </w:rPr>
        <w:t>r dhe n</w:t>
      </w:r>
      <w:r w:rsidR="00EC06B1" w:rsidRPr="00AD72AD">
        <w:rPr>
          <w:spacing w:val="-4"/>
          <w:lang w:val="sq-AL"/>
        </w:rPr>
        <w:t>ë</w:t>
      </w:r>
      <w:r w:rsidRPr="00AD72AD">
        <w:rPr>
          <w:spacing w:val="-4"/>
          <w:lang w:val="sq-AL"/>
        </w:rPr>
        <w:t xml:space="preserve"> zbatim t</w:t>
      </w:r>
      <w:r w:rsidR="00EC06B1" w:rsidRPr="00AD72AD">
        <w:rPr>
          <w:spacing w:val="-4"/>
          <w:lang w:val="sq-AL"/>
        </w:rPr>
        <w:t>ë</w:t>
      </w:r>
      <w:r w:rsidRPr="00AD72AD">
        <w:rPr>
          <w:spacing w:val="-4"/>
          <w:lang w:val="sq-AL"/>
        </w:rPr>
        <w:t xml:space="preserve"> pik</w:t>
      </w:r>
      <w:r w:rsidR="00EC06B1" w:rsidRPr="00AD72AD">
        <w:rPr>
          <w:spacing w:val="-4"/>
          <w:lang w:val="sq-AL"/>
        </w:rPr>
        <w:t>ë</w:t>
      </w:r>
      <w:r w:rsidRPr="00AD72AD">
        <w:rPr>
          <w:spacing w:val="-4"/>
          <w:lang w:val="sq-AL"/>
        </w:rPr>
        <w:t>s 3 t</w:t>
      </w:r>
      <w:r w:rsidR="00EC06B1" w:rsidRPr="00AD72AD">
        <w:rPr>
          <w:spacing w:val="-4"/>
          <w:lang w:val="sq-AL"/>
        </w:rPr>
        <w:t>ë</w:t>
      </w:r>
      <w:r w:rsidRPr="00AD72AD">
        <w:rPr>
          <w:spacing w:val="-4"/>
          <w:lang w:val="sq-AL"/>
        </w:rPr>
        <w:t xml:space="preserve"> vendimit nr.</w:t>
      </w:r>
      <w:r w:rsidR="00E749DB" w:rsidRPr="00AD72AD">
        <w:rPr>
          <w:spacing w:val="-4"/>
          <w:lang w:val="sq-AL"/>
        </w:rPr>
        <w:t xml:space="preserve"> </w:t>
      </w:r>
      <w:r w:rsidRPr="00AD72AD">
        <w:rPr>
          <w:spacing w:val="-4"/>
          <w:lang w:val="sq-AL"/>
        </w:rPr>
        <w:t>336, dat</w:t>
      </w:r>
      <w:r w:rsidR="00EC06B1" w:rsidRPr="00AD72AD">
        <w:rPr>
          <w:spacing w:val="-4"/>
          <w:lang w:val="sq-AL"/>
        </w:rPr>
        <w:t>ë</w:t>
      </w:r>
      <w:r w:rsidRPr="00AD72AD">
        <w:rPr>
          <w:spacing w:val="-4"/>
          <w:lang w:val="sq-AL"/>
        </w:rPr>
        <w:t xml:space="preserve"> 16.5.2012, t</w:t>
      </w:r>
      <w:r w:rsidR="00EC06B1" w:rsidRPr="00AD72AD">
        <w:rPr>
          <w:spacing w:val="-4"/>
          <w:lang w:val="sq-AL"/>
        </w:rPr>
        <w:t>ë</w:t>
      </w:r>
      <w:r w:rsidRPr="00AD72AD">
        <w:rPr>
          <w:spacing w:val="-4"/>
          <w:lang w:val="sq-AL"/>
        </w:rPr>
        <w:t xml:space="preserve"> K</w:t>
      </w:r>
      <w:r w:rsidR="00EC06B1" w:rsidRPr="00AD72AD">
        <w:rPr>
          <w:spacing w:val="-4"/>
          <w:lang w:val="sq-AL"/>
        </w:rPr>
        <w:t>ë</w:t>
      </w:r>
      <w:r w:rsidRPr="00AD72AD">
        <w:rPr>
          <w:spacing w:val="-4"/>
          <w:lang w:val="sq-AL"/>
        </w:rPr>
        <w:t>shillit t</w:t>
      </w:r>
      <w:r w:rsidR="00EC06B1" w:rsidRPr="00AD72AD">
        <w:rPr>
          <w:spacing w:val="-4"/>
          <w:lang w:val="sq-AL"/>
        </w:rPr>
        <w:t>ë</w:t>
      </w:r>
      <w:r w:rsidRPr="00AD72AD">
        <w:rPr>
          <w:spacing w:val="-4"/>
          <w:lang w:val="sq-AL"/>
        </w:rPr>
        <w:t xml:space="preserve"> Ministrave</w:t>
      </w:r>
      <w:r w:rsidR="00BA4ACB">
        <w:rPr>
          <w:spacing w:val="-4"/>
          <w:lang w:val="sq-AL"/>
        </w:rPr>
        <w:t>,</w:t>
      </w:r>
      <w:r w:rsidRPr="00AD72AD">
        <w:rPr>
          <w:spacing w:val="-4"/>
          <w:lang w:val="sq-AL"/>
        </w:rPr>
        <w:t xml:space="preserve"> “P</w:t>
      </w:r>
      <w:r w:rsidR="00EC06B1" w:rsidRPr="00AD72AD">
        <w:rPr>
          <w:spacing w:val="-4"/>
          <w:lang w:val="sq-AL"/>
        </w:rPr>
        <w:t>ë</w:t>
      </w:r>
      <w:r w:rsidRPr="00AD72AD">
        <w:rPr>
          <w:spacing w:val="-4"/>
          <w:lang w:val="sq-AL"/>
        </w:rPr>
        <w:t>r p</w:t>
      </w:r>
      <w:r w:rsidR="00EC06B1" w:rsidRPr="00AD72AD">
        <w:rPr>
          <w:spacing w:val="-4"/>
          <w:lang w:val="sq-AL"/>
        </w:rPr>
        <w:t>ë</w:t>
      </w:r>
      <w:r w:rsidRPr="00AD72AD">
        <w:rPr>
          <w:spacing w:val="-4"/>
          <w:lang w:val="sq-AL"/>
        </w:rPr>
        <w:t>rcaktimin e kritereve dhe t</w:t>
      </w:r>
      <w:r w:rsidR="00EC06B1" w:rsidRPr="00AD72AD">
        <w:rPr>
          <w:spacing w:val="-4"/>
          <w:lang w:val="sq-AL"/>
        </w:rPr>
        <w:t>ë</w:t>
      </w:r>
      <w:r w:rsidRPr="00AD72AD">
        <w:rPr>
          <w:spacing w:val="-4"/>
          <w:lang w:val="sq-AL"/>
        </w:rPr>
        <w:t xml:space="preserve"> procedurave t</w:t>
      </w:r>
      <w:r w:rsidR="00EC06B1" w:rsidRPr="00AD72AD">
        <w:rPr>
          <w:spacing w:val="-4"/>
          <w:lang w:val="sq-AL"/>
        </w:rPr>
        <w:t>ë</w:t>
      </w:r>
      <w:r w:rsidRPr="00AD72AD">
        <w:rPr>
          <w:spacing w:val="-4"/>
          <w:lang w:val="sq-AL"/>
        </w:rPr>
        <w:t xml:space="preserve"> botimit t</w:t>
      </w:r>
      <w:r w:rsidR="00EC06B1" w:rsidRPr="00AD72AD">
        <w:rPr>
          <w:spacing w:val="-4"/>
          <w:lang w:val="sq-AL"/>
        </w:rPr>
        <w:t>ë</w:t>
      </w:r>
      <w:r w:rsidRPr="00AD72AD">
        <w:rPr>
          <w:spacing w:val="-4"/>
          <w:lang w:val="sq-AL"/>
        </w:rPr>
        <w:t xml:space="preserve"> njoftimeve publike, p</w:t>
      </w:r>
      <w:r w:rsidR="00EC06B1" w:rsidRPr="00AD72AD">
        <w:rPr>
          <w:spacing w:val="-4"/>
          <w:lang w:val="sq-AL"/>
        </w:rPr>
        <w:t>ë</w:t>
      </w:r>
      <w:r w:rsidRPr="00AD72AD">
        <w:rPr>
          <w:spacing w:val="-4"/>
          <w:lang w:val="sq-AL"/>
        </w:rPr>
        <w:t>r efekt t</w:t>
      </w:r>
      <w:r w:rsidR="00EC06B1" w:rsidRPr="00AD72AD">
        <w:rPr>
          <w:spacing w:val="-4"/>
          <w:lang w:val="sq-AL"/>
        </w:rPr>
        <w:t>ë</w:t>
      </w:r>
      <w:r w:rsidRPr="00AD72AD">
        <w:rPr>
          <w:spacing w:val="-4"/>
          <w:lang w:val="sq-AL"/>
        </w:rPr>
        <w:t xml:space="preserve"> zbatimit t</w:t>
      </w:r>
      <w:r w:rsidR="00EC06B1" w:rsidRPr="00AD72AD">
        <w:rPr>
          <w:spacing w:val="-4"/>
          <w:lang w:val="sq-AL"/>
        </w:rPr>
        <w:t>ë</w:t>
      </w:r>
      <w:r w:rsidRPr="00AD72AD">
        <w:rPr>
          <w:spacing w:val="-4"/>
          <w:lang w:val="sq-AL"/>
        </w:rPr>
        <w:t xml:space="preserve"> ligjit nr. 8561, datë 22.12.1999</w:t>
      </w:r>
      <w:r w:rsidR="00BA4ACB">
        <w:rPr>
          <w:spacing w:val="-4"/>
          <w:lang w:val="sq-AL"/>
        </w:rPr>
        <w:t>,</w:t>
      </w:r>
      <w:r w:rsidRPr="00AD72AD">
        <w:rPr>
          <w:spacing w:val="-4"/>
          <w:lang w:val="sq-AL"/>
        </w:rPr>
        <w:t xml:space="preserve"> “Për shpronësimin dhe marrjen në përdorim të përkohshëm, të pasurisë pronë private për interes publik”), lutemi konfirmimin tuaj p</w:t>
      </w:r>
      <w:r w:rsidR="00EC06B1" w:rsidRPr="00AD72AD">
        <w:rPr>
          <w:spacing w:val="-4"/>
          <w:lang w:val="sq-AL"/>
        </w:rPr>
        <w:t>ë</w:t>
      </w:r>
      <w:r w:rsidRPr="00AD72AD">
        <w:rPr>
          <w:spacing w:val="-4"/>
          <w:lang w:val="sq-AL"/>
        </w:rPr>
        <w:t>r publikimin e k</w:t>
      </w:r>
      <w:r w:rsidR="00EC06B1" w:rsidRPr="00AD72AD">
        <w:rPr>
          <w:spacing w:val="-4"/>
          <w:lang w:val="sq-AL"/>
        </w:rPr>
        <w:t>ë</w:t>
      </w:r>
      <w:r w:rsidRPr="00AD72AD">
        <w:rPr>
          <w:spacing w:val="-4"/>
          <w:lang w:val="sq-AL"/>
        </w:rPr>
        <w:t>saj k</w:t>
      </w:r>
      <w:r w:rsidR="00EC06B1" w:rsidRPr="00AD72AD">
        <w:rPr>
          <w:spacing w:val="-4"/>
          <w:lang w:val="sq-AL"/>
        </w:rPr>
        <w:t>ë</w:t>
      </w:r>
      <w:r w:rsidRPr="00AD72AD">
        <w:rPr>
          <w:spacing w:val="-4"/>
          <w:lang w:val="sq-AL"/>
        </w:rPr>
        <w:t>rkese p</w:t>
      </w:r>
      <w:r w:rsidR="00EC06B1" w:rsidRPr="00AD72AD">
        <w:rPr>
          <w:spacing w:val="-4"/>
          <w:lang w:val="sq-AL"/>
        </w:rPr>
        <w:t>ë</w:t>
      </w:r>
      <w:r w:rsidRPr="00AD72AD">
        <w:rPr>
          <w:spacing w:val="-4"/>
          <w:lang w:val="sq-AL"/>
        </w:rPr>
        <w:t>r shpron</w:t>
      </w:r>
      <w:r w:rsidR="00EC06B1" w:rsidRPr="00AD72AD">
        <w:rPr>
          <w:spacing w:val="-4"/>
          <w:lang w:val="sq-AL"/>
        </w:rPr>
        <w:t>ë</w:t>
      </w:r>
      <w:r w:rsidRPr="00AD72AD">
        <w:rPr>
          <w:spacing w:val="-4"/>
          <w:lang w:val="sq-AL"/>
        </w:rPr>
        <w:t>sim, sipas tekstit t</w:t>
      </w:r>
      <w:r w:rsidR="00EC06B1" w:rsidRPr="00AD72AD">
        <w:rPr>
          <w:spacing w:val="-4"/>
          <w:lang w:val="sq-AL"/>
        </w:rPr>
        <w:t>ë</w:t>
      </w:r>
      <w:r w:rsidRPr="00AD72AD">
        <w:rPr>
          <w:spacing w:val="-4"/>
          <w:lang w:val="sq-AL"/>
        </w:rPr>
        <w:t xml:space="preserve"> m</w:t>
      </w:r>
      <w:r w:rsidR="00EC06B1" w:rsidRPr="00AD72AD">
        <w:rPr>
          <w:spacing w:val="-4"/>
          <w:lang w:val="sq-AL"/>
        </w:rPr>
        <w:t>ë</w:t>
      </w:r>
      <w:r w:rsidRPr="00AD72AD">
        <w:rPr>
          <w:spacing w:val="-4"/>
          <w:lang w:val="sq-AL"/>
        </w:rPr>
        <w:t>sip</w:t>
      </w:r>
      <w:r w:rsidR="00EC06B1" w:rsidRPr="00AD72AD">
        <w:rPr>
          <w:spacing w:val="-4"/>
          <w:lang w:val="sq-AL"/>
        </w:rPr>
        <w:t>ë</w:t>
      </w:r>
      <w:r w:rsidRPr="00AD72AD">
        <w:rPr>
          <w:spacing w:val="-4"/>
          <w:lang w:val="sq-AL"/>
        </w:rPr>
        <w:t>rm dhe list</w:t>
      </w:r>
      <w:r w:rsidR="00EC06B1" w:rsidRPr="00AD72AD">
        <w:rPr>
          <w:spacing w:val="-4"/>
          <w:lang w:val="sq-AL"/>
        </w:rPr>
        <w:t>ë</w:t>
      </w:r>
      <w:r w:rsidRPr="00AD72AD">
        <w:rPr>
          <w:spacing w:val="-4"/>
          <w:lang w:val="sq-AL"/>
        </w:rPr>
        <w:t>s bashk</w:t>
      </w:r>
      <w:r w:rsidR="00EC06B1" w:rsidRPr="00AD72AD">
        <w:rPr>
          <w:spacing w:val="-4"/>
          <w:lang w:val="sq-AL"/>
        </w:rPr>
        <w:t>ë</w:t>
      </w:r>
      <w:r w:rsidRPr="00AD72AD">
        <w:rPr>
          <w:spacing w:val="-4"/>
          <w:lang w:val="sq-AL"/>
        </w:rPr>
        <w:t>lidhur, me q</w:t>
      </w:r>
      <w:r w:rsidR="00EC06B1" w:rsidRPr="00AD72AD">
        <w:rPr>
          <w:spacing w:val="-4"/>
          <w:lang w:val="sq-AL"/>
        </w:rPr>
        <w:t>ë</w:t>
      </w:r>
      <w:r w:rsidRPr="00AD72AD">
        <w:rPr>
          <w:spacing w:val="-4"/>
          <w:lang w:val="sq-AL"/>
        </w:rPr>
        <w:t>llim autorizimin nga ana jon</w:t>
      </w:r>
      <w:r w:rsidR="00EC06B1" w:rsidRPr="00AD72AD">
        <w:rPr>
          <w:spacing w:val="-4"/>
          <w:lang w:val="sq-AL"/>
        </w:rPr>
        <w:t>ë</w:t>
      </w:r>
      <w:r w:rsidRPr="00AD72AD">
        <w:rPr>
          <w:spacing w:val="-4"/>
          <w:lang w:val="sq-AL"/>
        </w:rPr>
        <w:t xml:space="preserve"> sipas pik</w:t>
      </w:r>
      <w:r w:rsidR="00EC06B1" w:rsidRPr="00AD72AD">
        <w:rPr>
          <w:spacing w:val="-4"/>
          <w:lang w:val="sq-AL"/>
        </w:rPr>
        <w:t>ë</w:t>
      </w:r>
      <w:r w:rsidRPr="00AD72AD">
        <w:rPr>
          <w:spacing w:val="-4"/>
          <w:lang w:val="sq-AL"/>
        </w:rPr>
        <w:t>s 3 t</w:t>
      </w:r>
      <w:r w:rsidR="00EC06B1" w:rsidRPr="00AD72AD">
        <w:rPr>
          <w:spacing w:val="-4"/>
          <w:lang w:val="sq-AL"/>
        </w:rPr>
        <w:t>ë</w:t>
      </w:r>
      <w:r w:rsidRPr="00AD72AD">
        <w:rPr>
          <w:spacing w:val="-4"/>
          <w:lang w:val="sq-AL"/>
        </w:rPr>
        <w:t xml:space="preserve"> k</w:t>
      </w:r>
      <w:r w:rsidR="00EC06B1" w:rsidRPr="00AD72AD">
        <w:rPr>
          <w:spacing w:val="-4"/>
          <w:lang w:val="sq-AL"/>
        </w:rPr>
        <w:t>ë</w:t>
      </w:r>
      <w:r w:rsidRPr="00AD72AD">
        <w:rPr>
          <w:spacing w:val="-4"/>
          <w:lang w:val="sq-AL"/>
        </w:rPr>
        <w:t>tij vendimi.</w:t>
      </w:r>
    </w:p>
    <w:p w:rsidR="00981922" w:rsidRPr="003822D1" w:rsidRDefault="00981922" w:rsidP="00E749DB">
      <w:pPr>
        <w:pStyle w:val="Paragrafi"/>
        <w:jc w:val="right"/>
        <w:rPr>
          <w:sz w:val="10"/>
          <w:lang w:val="sq-AL"/>
        </w:rPr>
      </w:pPr>
    </w:p>
    <w:p w:rsidR="00E749DB" w:rsidRPr="004B4E9A" w:rsidRDefault="00E749DB" w:rsidP="00E749DB">
      <w:pPr>
        <w:pStyle w:val="Paragrafi"/>
        <w:jc w:val="right"/>
        <w:rPr>
          <w:lang w:val="sq-AL"/>
        </w:rPr>
      </w:pPr>
      <w:r w:rsidRPr="004B4E9A">
        <w:rPr>
          <w:lang w:val="sq-AL"/>
        </w:rPr>
        <w:t>MINISTRI</w:t>
      </w:r>
      <w:r w:rsidR="003822D1">
        <w:rPr>
          <w:lang w:val="sq-AL"/>
        </w:rPr>
        <w:t xml:space="preserve"> </w:t>
      </w:r>
      <w:r w:rsidRPr="004B4E9A">
        <w:rPr>
          <w:sz w:val="2"/>
          <w:lang w:val="sq-AL"/>
        </w:rPr>
        <w:t xml:space="preserve"> </w:t>
      </w:r>
      <w:r w:rsidR="003822D1">
        <w:rPr>
          <w:sz w:val="2"/>
          <w:lang w:val="sq-AL"/>
        </w:rPr>
        <w:t xml:space="preserve"> </w:t>
      </w:r>
      <w:r w:rsidR="00BA4ACB">
        <w:rPr>
          <w:sz w:val="2"/>
          <w:lang w:val="sq-AL"/>
        </w:rPr>
        <w:t xml:space="preserve">   </w:t>
      </w:r>
      <w:r w:rsidRPr="004B4E9A">
        <w:rPr>
          <w:lang w:val="sq-AL"/>
        </w:rPr>
        <w:t>I</w:t>
      </w:r>
      <w:r w:rsidRPr="004B4E9A">
        <w:rPr>
          <w:sz w:val="2"/>
          <w:lang w:val="sq-AL"/>
        </w:rPr>
        <w:t xml:space="preserve"> </w:t>
      </w:r>
      <w:r w:rsidR="00BA4ACB">
        <w:rPr>
          <w:sz w:val="2"/>
          <w:lang w:val="sq-AL"/>
        </w:rPr>
        <w:t xml:space="preserve">  </w:t>
      </w:r>
      <w:r w:rsidR="003822D1">
        <w:rPr>
          <w:sz w:val="2"/>
          <w:lang w:val="sq-AL"/>
        </w:rPr>
        <w:t xml:space="preserve">      </w:t>
      </w:r>
      <w:r w:rsidRPr="004B4E9A">
        <w:rPr>
          <w:lang w:val="sq-AL"/>
        </w:rPr>
        <w:t>TRANSPORTIT</w:t>
      </w:r>
      <w:r w:rsidR="003822D1">
        <w:rPr>
          <w:lang w:val="sq-AL"/>
        </w:rPr>
        <w:t xml:space="preserve"> </w:t>
      </w:r>
      <w:r w:rsidRPr="004B4E9A">
        <w:rPr>
          <w:sz w:val="2"/>
          <w:lang w:val="sq-AL"/>
        </w:rPr>
        <w:t xml:space="preserve"> </w:t>
      </w:r>
      <w:r w:rsidRPr="004B4E9A">
        <w:rPr>
          <w:lang w:val="sq-AL"/>
        </w:rPr>
        <w:t>DHE</w:t>
      </w:r>
      <w:r w:rsidRPr="004B4E9A">
        <w:rPr>
          <w:sz w:val="2"/>
          <w:lang w:val="sq-AL"/>
        </w:rPr>
        <w:t xml:space="preserve"> </w:t>
      </w:r>
      <w:r w:rsidRPr="004B4E9A">
        <w:rPr>
          <w:lang w:val="sq-AL"/>
        </w:rPr>
        <w:t>INFRASTRUKTURËS</w:t>
      </w:r>
    </w:p>
    <w:p w:rsidR="00E749DB" w:rsidRDefault="00E749DB" w:rsidP="00E749DB">
      <w:pPr>
        <w:pStyle w:val="Paragrafi"/>
        <w:jc w:val="right"/>
        <w:rPr>
          <w:b/>
          <w:lang w:val="sq-AL"/>
        </w:rPr>
      </w:pPr>
      <w:r w:rsidRPr="004B4E9A">
        <w:rPr>
          <w:b/>
          <w:lang w:val="sq-AL"/>
        </w:rPr>
        <w:t>Edmond Haxhinasto</w:t>
      </w:r>
    </w:p>
    <w:p w:rsidR="00F25C6C" w:rsidRDefault="00F25C6C" w:rsidP="00E749DB">
      <w:pPr>
        <w:pStyle w:val="Paragrafi"/>
        <w:jc w:val="right"/>
        <w:rPr>
          <w:b/>
          <w:lang w:val="sq-AL"/>
        </w:rPr>
      </w:pPr>
    </w:p>
    <w:p w:rsidR="00F25C6C" w:rsidRDefault="00F25C6C" w:rsidP="00F25C6C">
      <w:pPr>
        <w:pStyle w:val="Paragrafi"/>
        <w:jc w:val="center"/>
        <w:rPr>
          <w:b/>
          <w:lang w:val="sq-AL"/>
        </w:rPr>
        <w:sectPr w:rsidR="00F25C6C" w:rsidSect="00F25C6C">
          <w:type w:val="continuous"/>
          <w:pgSz w:w="11907" w:h="16840" w:code="9"/>
          <w:pgMar w:top="851" w:right="851" w:bottom="851" w:left="851" w:header="1134" w:footer="1134" w:gutter="0"/>
          <w:cols w:num="2" w:space="454"/>
          <w:docGrid w:linePitch="360"/>
        </w:sectPr>
      </w:pPr>
    </w:p>
    <w:p w:rsidR="00F25C6C" w:rsidRPr="004B4E9A" w:rsidRDefault="006D24B9" w:rsidP="00F25C6C">
      <w:pPr>
        <w:pStyle w:val="Paragrafi"/>
        <w:jc w:val="center"/>
        <w:rPr>
          <w:b/>
          <w:lang w:val="sq-AL"/>
        </w:rPr>
      </w:pPr>
      <w:r>
        <w:rPr>
          <w:b/>
          <w:noProof/>
          <w:lang w:val="en-GB" w:eastAsia="en-GB"/>
        </w:rPr>
        <w:lastRenderedPageBreak/>
        <w:drawing>
          <wp:inline distT="0" distB="0" distL="0" distR="0">
            <wp:extent cx="6209030" cy="1911350"/>
            <wp:effectExtent l="0" t="0" r="1270" b="0"/>
            <wp:docPr id="28" name="Picture 2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Untitled-1"/>
                    <pic:cNvPicPr>
                      <a:picLocks noChangeAspect="1" noChangeArrowheads="1"/>
                    </pic:cNvPicPr>
                  </pic:nvPicPr>
                  <pic:blipFill>
                    <a:blip r:embed="rId12" cstate="print">
                      <a:extLst>
                        <a:ext uri="{28A0092B-C50C-407E-A947-70E740481C1C}">
                          <a14:useLocalDpi xmlns:a14="http://schemas.microsoft.com/office/drawing/2010/main" val="0"/>
                        </a:ext>
                      </a:extLst>
                    </a:blip>
                    <a:srcRect l="9720" t="11781" r="27925" b="47722"/>
                    <a:stretch>
                      <a:fillRect/>
                    </a:stretch>
                  </pic:blipFill>
                  <pic:spPr bwMode="auto">
                    <a:xfrm>
                      <a:off x="0" y="0"/>
                      <a:ext cx="6209030" cy="1911350"/>
                    </a:xfrm>
                    <a:prstGeom prst="rect">
                      <a:avLst/>
                    </a:prstGeom>
                    <a:noFill/>
                    <a:ln>
                      <a:noFill/>
                    </a:ln>
                  </pic:spPr>
                </pic:pic>
              </a:graphicData>
            </a:graphic>
          </wp:inline>
        </w:drawing>
      </w:r>
    </w:p>
    <w:p w:rsidR="00DA29F8" w:rsidRDefault="00DA29F8" w:rsidP="003822D1">
      <w:pPr>
        <w:pStyle w:val="Akti"/>
        <w:ind w:firstLine="0"/>
        <w:jc w:val="both"/>
        <w:rPr>
          <w:lang w:val="sq-AL"/>
        </w:rPr>
        <w:sectPr w:rsidR="00DA29F8" w:rsidSect="000E5910">
          <w:type w:val="continuous"/>
          <w:pgSz w:w="11907" w:h="16840" w:code="9"/>
          <w:pgMar w:top="851" w:right="851" w:bottom="851" w:left="851" w:header="1134" w:footer="1134" w:gutter="0"/>
          <w:cols w:space="454"/>
          <w:docGrid w:linePitch="360"/>
        </w:sectPr>
      </w:pPr>
    </w:p>
    <w:p w:rsidR="00E749DB" w:rsidRDefault="008A1D4F" w:rsidP="00981922">
      <w:pPr>
        <w:pStyle w:val="Akti"/>
        <w:rPr>
          <w:lang w:val="sq-AL"/>
        </w:rPr>
      </w:pPr>
      <w:r w:rsidRPr="004B4E9A">
        <w:rPr>
          <w:lang w:val="sq-AL"/>
        </w:rPr>
        <w:lastRenderedPageBreak/>
        <w:t>KËRKESË</w:t>
      </w:r>
    </w:p>
    <w:p w:rsidR="003029A3" w:rsidRDefault="003029A3" w:rsidP="003029A3">
      <w:pPr>
        <w:pStyle w:val="NumriData"/>
        <w:rPr>
          <w:lang w:val="sq-AL"/>
        </w:rPr>
      </w:pPr>
      <w:r w:rsidRPr="004B4E9A">
        <w:rPr>
          <w:lang w:val="sq-AL"/>
        </w:rPr>
        <w:t>Nr.</w:t>
      </w:r>
      <w:r>
        <w:rPr>
          <w:lang w:val="sq-AL"/>
        </w:rPr>
        <w:t xml:space="preserve"> 3168/2, datë 13.6.2014</w:t>
      </w:r>
    </w:p>
    <w:p w:rsidR="008A1D4F" w:rsidRPr="004B4E9A" w:rsidRDefault="008A1D4F" w:rsidP="008A1D4F">
      <w:pPr>
        <w:pStyle w:val="Akti"/>
        <w:rPr>
          <w:lang w:val="sq-AL"/>
        </w:rPr>
      </w:pPr>
      <w:r w:rsidRPr="004B4E9A">
        <w:rPr>
          <w:lang w:val="sq-AL"/>
        </w:rPr>
        <w:t>PËR SHPRONËSIM PUBLIK</w:t>
      </w:r>
    </w:p>
    <w:p w:rsidR="008A1D4F" w:rsidRPr="004B4E9A" w:rsidRDefault="008A1D4F" w:rsidP="008A1D4F">
      <w:pPr>
        <w:pStyle w:val="Paragrafi"/>
        <w:rPr>
          <w:sz w:val="14"/>
          <w:lang w:val="sq-AL"/>
        </w:rPr>
      </w:pPr>
    </w:p>
    <w:p w:rsidR="008A1D4F" w:rsidRPr="004B4E9A" w:rsidRDefault="008A1D4F" w:rsidP="008A1D4F">
      <w:pPr>
        <w:pStyle w:val="Paragrafi"/>
        <w:rPr>
          <w:lang w:val="sq-AL"/>
        </w:rPr>
      </w:pPr>
      <w:r w:rsidRPr="004B4E9A">
        <w:rPr>
          <w:lang w:val="sq-AL"/>
        </w:rPr>
        <w:t>Ministria e Transportit dhe Infrastrukturës shpall kërkesën për shpronësim</w:t>
      </w:r>
      <w:r w:rsidR="00BA4ACB">
        <w:rPr>
          <w:lang w:val="sq-AL"/>
        </w:rPr>
        <w:t>,</w:t>
      </w:r>
      <w:r w:rsidRPr="004B4E9A">
        <w:rPr>
          <w:lang w:val="sq-AL"/>
        </w:rPr>
        <w:t xml:space="preserve"> për interes publik</w:t>
      </w:r>
      <w:r w:rsidR="00BA4ACB">
        <w:rPr>
          <w:lang w:val="sq-AL"/>
        </w:rPr>
        <w:t>,</w:t>
      </w:r>
      <w:r w:rsidRPr="004B4E9A">
        <w:rPr>
          <w:lang w:val="sq-AL"/>
        </w:rPr>
        <w:t xml:space="preserve"> të pasurive të paluajtshme</w:t>
      </w:r>
      <w:r w:rsidR="00BA4ACB">
        <w:rPr>
          <w:lang w:val="sq-AL"/>
        </w:rPr>
        <w:t>,</w:t>
      </w:r>
      <w:r w:rsidRPr="004B4E9A">
        <w:rPr>
          <w:lang w:val="sq-AL"/>
        </w:rPr>
        <w:t xml:space="preserve"> pronë private, që preken nga nd</w:t>
      </w:r>
      <w:r w:rsidR="00EC06B1" w:rsidRPr="004B4E9A">
        <w:rPr>
          <w:lang w:val="sq-AL"/>
        </w:rPr>
        <w:t>ë</w:t>
      </w:r>
      <w:r w:rsidRPr="004B4E9A">
        <w:rPr>
          <w:lang w:val="sq-AL"/>
        </w:rPr>
        <w:t>rtimi i segmentit rrugor “Shkod</w:t>
      </w:r>
      <w:r w:rsidR="00EC06B1" w:rsidRPr="004B4E9A">
        <w:rPr>
          <w:lang w:val="sq-AL"/>
        </w:rPr>
        <w:t>ë</w:t>
      </w:r>
      <w:r w:rsidRPr="004B4E9A">
        <w:rPr>
          <w:lang w:val="sq-AL"/>
        </w:rPr>
        <w:t>r-Hani i Hotit” (shtesat).</w:t>
      </w:r>
    </w:p>
    <w:p w:rsidR="008A1D4F" w:rsidRPr="004B4E9A" w:rsidRDefault="00BA4ACB" w:rsidP="008A1D4F">
      <w:pPr>
        <w:pStyle w:val="Paragrafi"/>
        <w:rPr>
          <w:lang w:val="sq-AL"/>
        </w:rPr>
      </w:pPr>
      <w:r>
        <w:rPr>
          <w:lang w:val="sq-AL"/>
        </w:rPr>
        <w:t>Subjekti kërkues i këtij objekti</w:t>
      </w:r>
      <w:r w:rsidR="008A1D4F" w:rsidRPr="004B4E9A">
        <w:rPr>
          <w:lang w:val="sq-AL"/>
        </w:rPr>
        <w:t xml:space="preserve"> është Autoriteti Rrugor </w:t>
      </w:r>
      <w:r w:rsidR="008A1D4F" w:rsidRPr="004B4E9A">
        <w:rPr>
          <w:lang w:val="sq-AL"/>
        </w:rPr>
        <w:lastRenderedPageBreak/>
        <w:t>Shqiptar. Me anë të këtij publikimi në shtyp kërkojmë të vëmë në dijeni personat të cilët preken nga ky shpronësim. Vënia në dijeni konsiston në masën e vlerësimit të llogaritur, në bazë të vendimit nr.</w:t>
      </w:r>
      <w:r>
        <w:rPr>
          <w:lang w:val="sq-AL"/>
        </w:rPr>
        <w:t xml:space="preserve"> 138, datë 23.</w:t>
      </w:r>
      <w:r w:rsidR="008A1D4F" w:rsidRPr="004B4E9A">
        <w:rPr>
          <w:lang w:val="sq-AL"/>
        </w:rPr>
        <w:t>3.2000 të Këshillit të Ministrave,“Për kriteret teknike të vlerësimit dhe përllogaritjes së masës së shpërblimit për pasuritë pronë private që shpronësohen, të pasurive që zhvlerësohen dhe të të drejtave të personave</w:t>
      </w:r>
      <w:r>
        <w:rPr>
          <w:lang w:val="sq-AL"/>
        </w:rPr>
        <w:t xml:space="preserve"> të tretë, </w:t>
      </w:r>
      <w:r>
        <w:rPr>
          <w:lang w:val="sq-AL"/>
        </w:rPr>
        <w:lastRenderedPageBreak/>
        <w:t>për interes publik”, të</w:t>
      </w:r>
      <w:r w:rsidR="008A1D4F" w:rsidRPr="004B4E9A">
        <w:rPr>
          <w:lang w:val="sq-AL"/>
        </w:rPr>
        <w:t xml:space="preserve"> ndryshuar, për pronarët sipas listës emërore </w:t>
      </w:r>
      <w:r w:rsidR="00E749DB" w:rsidRPr="004B4E9A">
        <w:rPr>
          <w:lang w:val="sq-AL"/>
        </w:rPr>
        <w:t>bashkëlidhur</w:t>
      </w:r>
      <w:r w:rsidR="008A1D4F" w:rsidRPr="004B4E9A">
        <w:rPr>
          <w:lang w:val="sq-AL"/>
        </w:rPr>
        <w:t xml:space="preserve">.   </w:t>
      </w:r>
    </w:p>
    <w:p w:rsidR="008A1D4F" w:rsidRPr="004B4E9A" w:rsidRDefault="008A1D4F" w:rsidP="008A1D4F">
      <w:pPr>
        <w:pStyle w:val="Paragrafi"/>
        <w:rPr>
          <w:lang w:val="sq-AL"/>
        </w:rPr>
      </w:pPr>
      <w:r w:rsidRPr="004B4E9A">
        <w:rPr>
          <w:lang w:val="sq-AL"/>
        </w:rPr>
        <w:t>Pronarët që kanë emrin në listën emërore dhe personat e tretë, brenda 15 ditëve nga plotësimi i këtij afati për publikim, kanë të drejtë të paraqesin pretendimet e tyre lidhur me çmimin, sipërfaqen</w:t>
      </w:r>
      <w:r w:rsidR="003029A3">
        <w:rPr>
          <w:lang w:val="sq-AL"/>
        </w:rPr>
        <w:t>, titullin e pronësisë</w:t>
      </w:r>
      <w:r w:rsidRPr="004B4E9A">
        <w:rPr>
          <w:lang w:val="sq-AL"/>
        </w:rPr>
        <w:t xml:space="preserve"> apo llojin e pasurisë që kanë në pronësi, të shoqëruara me </w:t>
      </w:r>
      <w:r w:rsidR="00E749DB" w:rsidRPr="004B4E9A">
        <w:rPr>
          <w:lang w:val="sq-AL"/>
        </w:rPr>
        <w:t>dokumentet</w:t>
      </w:r>
      <w:r w:rsidRPr="004B4E9A">
        <w:rPr>
          <w:lang w:val="sq-AL"/>
        </w:rPr>
        <w:t xml:space="preserve"> përkatëse në </w:t>
      </w:r>
      <w:r w:rsidR="004851C2">
        <w:rPr>
          <w:lang w:val="sq-AL"/>
        </w:rPr>
        <w:t>m</w:t>
      </w:r>
      <w:r w:rsidRPr="004B4E9A">
        <w:rPr>
          <w:lang w:val="sq-AL"/>
        </w:rPr>
        <w:t>inistrinë kompetente (Ministria e Transportit dhe Infrastrukturës).</w:t>
      </w:r>
    </w:p>
    <w:p w:rsidR="00523513" w:rsidRDefault="00523513" w:rsidP="008A1D4F">
      <w:pPr>
        <w:pStyle w:val="Paragrafi"/>
        <w:rPr>
          <w:lang w:val="sq-AL"/>
        </w:rPr>
      </w:pPr>
    </w:p>
    <w:p w:rsidR="00AD72AD" w:rsidRDefault="00AD72AD" w:rsidP="008A1D4F">
      <w:pPr>
        <w:pStyle w:val="Paragrafi"/>
        <w:rPr>
          <w:lang w:val="sq-AL"/>
        </w:rPr>
      </w:pPr>
    </w:p>
    <w:p w:rsidR="008A1D4F" w:rsidRPr="004B4E9A" w:rsidRDefault="008A1D4F" w:rsidP="008A1D4F">
      <w:pPr>
        <w:pStyle w:val="Paragrafi"/>
        <w:rPr>
          <w:lang w:val="sq-AL"/>
        </w:rPr>
      </w:pPr>
      <w:r w:rsidRPr="004B4E9A">
        <w:rPr>
          <w:lang w:val="sq-AL"/>
        </w:rPr>
        <w:t>Ky publikim bëhet vet</w:t>
      </w:r>
      <w:r w:rsidR="00EC06B1" w:rsidRPr="004B4E9A">
        <w:rPr>
          <w:lang w:val="sq-AL"/>
        </w:rPr>
        <w:t>ë</w:t>
      </w:r>
      <w:r w:rsidRPr="004B4E9A">
        <w:rPr>
          <w:lang w:val="sq-AL"/>
        </w:rPr>
        <w:t xml:space="preserve">m për pasurinë e llojit: arë, truall dhe </w:t>
      </w:r>
      <w:r w:rsidR="00E749DB" w:rsidRPr="004B4E9A">
        <w:rPr>
          <w:lang w:val="sq-AL"/>
        </w:rPr>
        <w:t>pemëtore</w:t>
      </w:r>
      <w:r w:rsidR="00E749DB">
        <w:rPr>
          <w:lang w:val="sq-AL"/>
        </w:rPr>
        <w:t>.</w:t>
      </w:r>
    </w:p>
    <w:p w:rsidR="008A1D4F" w:rsidRPr="004B4E9A" w:rsidRDefault="008A1D4F" w:rsidP="008A1D4F">
      <w:pPr>
        <w:pStyle w:val="Paragrafi"/>
        <w:rPr>
          <w:lang w:val="sq-AL"/>
        </w:rPr>
      </w:pPr>
      <w:r w:rsidRPr="004B4E9A">
        <w:rPr>
          <w:lang w:val="sq-AL"/>
        </w:rPr>
        <w:t xml:space="preserve">Pronarët do të kompensohen për efekt shpronësimi, pas miratimit të kërkesës për shpronësim nga Këshilli i Ministrave dhe pasi të kenë paraqitur dokumentacionin respektiv të pronësisë pranë </w:t>
      </w:r>
      <w:r w:rsidR="004851C2">
        <w:rPr>
          <w:lang w:val="sq-AL"/>
        </w:rPr>
        <w:t>Autoritetit Rrugor Shqiptar</w:t>
      </w:r>
      <w:r w:rsidRPr="004B4E9A">
        <w:rPr>
          <w:lang w:val="sq-AL"/>
        </w:rPr>
        <w:t xml:space="preserve"> (subjekti kërkues në bazë të ligjit nr.</w:t>
      </w:r>
      <w:r w:rsidR="00E749DB">
        <w:rPr>
          <w:lang w:val="sq-AL"/>
        </w:rPr>
        <w:t xml:space="preserve"> </w:t>
      </w:r>
      <w:r w:rsidRPr="004B4E9A">
        <w:rPr>
          <w:lang w:val="sq-AL"/>
        </w:rPr>
        <w:t>8561, datë 22.12.1999</w:t>
      </w:r>
      <w:r w:rsidR="00BA4ACB">
        <w:rPr>
          <w:lang w:val="sq-AL"/>
        </w:rPr>
        <w:t>,</w:t>
      </w:r>
      <w:r w:rsidRPr="004B4E9A">
        <w:rPr>
          <w:lang w:val="sq-AL"/>
        </w:rPr>
        <w:t xml:space="preserve"> “Për shpronësimin dhe marrjen në përdorim </w:t>
      </w:r>
      <w:r w:rsidRPr="004B4E9A">
        <w:rPr>
          <w:lang w:val="sq-AL"/>
        </w:rPr>
        <w:lastRenderedPageBreak/>
        <w:t>të përkohshëm, të pasurisë pronë private për interes publik”).</w:t>
      </w:r>
    </w:p>
    <w:p w:rsidR="008A1D4F" w:rsidRPr="004B4E9A" w:rsidRDefault="008A1D4F" w:rsidP="008A1D4F">
      <w:pPr>
        <w:pStyle w:val="Paragrafi"/>
        <w:rPr>
          <w:lang w:val="sq-AL"/>
        </w:rPr>
      </w:pPr>
      <w:r w:rsidRPr="004B4E9A">
        <w:rPr>
          <w:lang w:val="sq-AL"/>
        </w:rPr>
        <w:t>Vlera totale e shpronësimit është 22 906 485 (nj</w:t>
      </w:r>
      <w:r w:rsidR="00EC06B1" w:rsidRPr="004B4E9A">
        <w:rPr>
          <w:lang w:val="sq-AL"/>
        </w:rPr>
        <w:t>ë</w:t>
      </w:r>
      <w:r w:rsidRPr="004B4E9A">
        <w:rPr>
          <w:lang w:val="sq-AL"/>
        </w:rPr>
        <w:t>zet e dy milion</w:t>
      </w:r>
      <w:r w:rsidR="00EC06B1" w:rsidRPr="004B4E9A">
        <w:rPr>
          <w:lang w:val="sq-AL"/>
        </w:rPr>
        <w:t>ë</w:t>
      </w:r>
      <w:r w:rsidRPr="004B4E9A">
        <w:rPr>
          <w:lang w:val="sq-AL"/>
        </w:rPr>
        <w:t xml:space="preserve"> e n</w:t>
      </w:r>
      <w:r w:rsidR="00EC06B1" w:rsidRPr="004B4E9A">
        <w:rPr>
          <w:lang w:val="sq-AL"/>
        </w:rPr>
        <w:t>ë</w:t>
      </w:r>
      <w:r w:rsidRPr="004B4E9A">
        <w:rPr>
          <w:lang w:val="sq-AL"/>
        </w:rPr>
        <w:t>nt</w:t>
      </w:r>
      <w:r w:rsidR="00EC06B1" w:rsidRPr="004B4E9A">
        <w:rPr>
          <w:lang w:val="sq-AL"/>
        </w:rPr>
        <w:t>ë</w:t>
      </w:r>
      <w:r w:rsidRPr="004B4E9A">
        <w:rPr>
          <w:lang w:val="sq-AL"/>
        </w:rPr>
        <w:t>qind e gjasht</w:t>
      </w:r>
      <w:r w:rsidR="00EC06B1" w:rsidRPr="004B4E9A">
        <w:rPr>
          <w:lang w:val="sq-AL"/>
        </w:rPr>
        <w:t>ë</w:t>
      </w:r>
      <w:r w:rsidRPr="004B4E9A">
        <w:rPr>
          <w:lang w:val="sq-AL"/>
        </w:rPr>
        <w:t xml:space="preserve"> mij</w:t>
      </w:r>
      <w:r w:rsidR="00EC06B1" w:rsidRPr="004B4E9A">
        <w:rPr>
          <w:lang w:val="sq-AL"/>
        </w:rPr>
        <w:t>ë</w:t>
      </w:r>
      <w:r w:rsidRPr="004B4E9A">
        <w:rPr>
          <w:lang w:val="sq-AL"/>
        </w:rPr>
        <w:t xml:space="preserve"> e kat</w:t>
      </w:r>
      <w:r w:rsidR="00EC06B1" w:rsidRPr="004B4E9A">
        <w:rPr>
          <w:lang w:val="sq-AL"/>
        </w:rPr>
        <w:t>ë</w:t>
      </w:r>
      <w:r w:rsidRPr="004B4E9A">
        <w:rPr>
          <w:lang w:val="sq-AL"/>
        </w:rPr>
        <w:t>rqind e tet</w:t>
      </w:r>
      <w:r w:rsidR="00EC06B1" w:rsidRPr="004B4E9A">
        <w:rPr>
          <w:lang w:val="sq-AL"/>
        </w:rPr>
        <w:t>ë</w:t>
      </w:r>
      <w:r w:rsidRPr="004B4E9A">
        <w:rPr>
          <w:lang w:val="sq-AL"/>
        </w:rPr>
        <w:t>dhjet</w:t>
      </w:r>
      <w:r w:rsidR="00EC06B1" w:rsidRPr="004B4E9A">
        <w:rPr>
          <w:lang w:val="sq-AL"/>
        </w:rPr>
        <w:t>ë</w:t>
      </w:r>
      <w:r w:rsidRPr="004B4E9A">
        <w:rPr>
          <w:lang w:val="sq-AL"/>
        </w:rPr>
        <w:t xml:space="preserve"> e pes</w:t>
      </w:r>
      <w:r w:rsidR="00EC06B1" w:rsidRPr="004B4E9A">
        <w:rPr>
          <w:lang w:val="sq-AL"/>
        </w:rPr>
        <w:t>ë</w:t>
      </w:r>
      <w:r w:rsidRPr="004B4E9A">
        <w:rPr>
          <w:lang w:val="sq-AL"/>
        </w:rPr>
        <w:t xml:space="preserve"> ) lekë.</w:t>
      </w:r>
    </w:p>
    <w:p w:rsidR="008A1D4F" w:rsidRPr="004B4E9A" w:rsidRDefault="008A1D4F" w:rsidP="008A1D4F">
      <w:pPr>
        <w:pStyle w:val="Paragrafi"/>
        <w:rPr>
          <w:lang w:val="sq-AL"/>
        </w:rPr>
      </w:pPr>
      <w:r w:rsidRPr="004B4E9A">
        <w:rPr>
          <w:lang w:val="sq-AL"/>
        </w:rPr>
        <w:t>P</w:t>
      </w:r>
      <w:r w:rsidR="00EC06B1" w:rsidRPr="004B4E9A">
        <w:rPr>
          <w:lang w:val="sq-AL"/>
        </w:rPr>
        <w:t>ë</w:t>
      </w:r>
      <w:r w:rsidRPr="004B4E9A">
        <w:rPr>
          <w:lang w:val="sq-AL"/>
        </w:rPr>
        <w:t>r sa m</w:t>
      </w:r>
      <w:r w:rsidR="00EC06B1" w:rsidRPr="004B4E9A">
        <w:rPr>
          <w:lang w:val="sq-AL"/>
        </w:rPr>
        <w:t>ë</w:t>
      </w:r>
      <w:r w:rsidRPr="004B4E9A">
        <w:rPr>
          <w:lang w:val="sq-AL"/>
        </w:rPr>
        <w:t xml:space="preserve"> sip</w:t>
      </w:r>
      <w:r w:rsidR="00EC06B1" w:rsidRPr="004B4E9A">
        <w:rPr>
          <w:lang w:val="sq-AL"/>
        </w:rPr>
        <w:t>ë</w:t>
      </w:r>
      <w:r w:rsidRPr="004B4E9A">
        <w:rPr>
          <w:lang w:val="sq-AL"/>
        </w:rPr>
        <w:t>r dhe n</w:t>
      </w:r>
      <w:r w:rsidR="00EC06B1" w:rsidRPr="004B4E9A">
        <w:rPr>
          <w:lang w:val="sq-AL"/>
        </w:rPr>
        <w:t>ë</w:t>
      </w:r>
      <w:r w:rsidRPr="004B4E9A">
        <w:rPr>
          <w:lang w:val="sq-AL"/>
        </w:rPr>
        <w:t xml:space="preserve"> zbatim t</w:t>
      </w:r>
      <w:r w:rsidR="00EC06B1" w:rsidRPr="004B4E9A">
        <w:rPr>
          <w:lang w:val="sq-AL"/>
        </w:rPr>
        <w:t>ë</w:t>
      </w:r>
      <w:r w:rsidRPr="004B4E9A">
        <w:rPr>
          <w:lang w:val="sq-AL"/>
        </w:rPr>
        <w:t xml:space="preserve"> pik</w:t>
      </w:r>
      <w:r w:rsidR="00EC06B1" w:rsidRPr="004B4E9A">
        <w:rPr>
          <w:lang w:val="sq-AL"/>
        </w:rPr>
        <w:t>ë</w:t>
      </w:r>
      <w:r w:rsidRPr="004B4E9A">
        <w:rPr>
          <w:lang w:val="sq-AL"/>
        </w:rPr>
        <w:t>s 3 t</w:t>
      </w:r>
      <w:r w:rsidR="00EC06B1" w:rsidRPr="004B4E9A">
        <w:rPr>
          <w:lang w:val="sq-AL"/>
        </w:rPr>
        <w:t>ë</w:t>
      </w:r>
      <w:r w:rsidRPr="004B4E9A">
        <w:rPr>
          <w:lang w:val="sq-AL"/>
        </w:rPr>
        <w:t xml:space="preserve"> vendimit nr.</w:t>
      </w:r>
      <w:r w:rsidR="00E749DB">
        <w:rPr>
          <w:lang w:val="sq-AL"/>
        </w:rPr>
        <w:t xml:space="preserve"> </w:t>
      </w:r>
      <w:r w:rsidRPr="004B4E9A">
        <w:rPr>
          <w:lang w:val="sq-AL"/>
        </w:rPr>
        <w:t>336, dat</w:t>
      </w:r>
      <w:r w:rsidR="00EC06B1" w:rsidRPr="004B4E9A">
        <w:rPr>
          <w:lang w:val="sq-AL"/>
        </w:rPr>
        <w:t>ë</w:t>
      </w:r>
      <w:r w:rsidR="00BA4ACB">
        <w:rPr>
          <w:lang w:val="sq-AL"/>
        </w:rPr>
        <w:t xml:space="preserve"> 16.5.2012</w:t>
      </w:r>
      <w:r w:rsidRPr="004B4E9A">
        <w:rPr>
          <w:lang w:val="sq-AL"/>
        </w:rPr>
        <w:t xml:space="preserve"> t</w:t>
      </w:r>
      <w:r w:rsidR="00EC06B1" w:rsidRPr="004B4E9A">
        <w:rPr>
          <w:lang w:val="sq-AL"/>
        </w:rPr>
        <w:t>ë</w:t>
      </w:r>
      <w:r w:rsidRPr="004B4E9A">
        <w:rPr>
          <w:lang w:val="sq-AL"/>
        </w:rPr>
        <w:t xml:space="preserve"> K</w:t>
      </w:r>
      <w:r w:rsidR="00EC06B1" w:rsidRPr="004B4E9A">
        <w:rPr>
          <w:lang w:val="sq-AL"/>
        </w:rPr>
        <w:t>ë</w:t>
      </w:r>
      <w:r w:rsidRPr="004B4E9A">
        <w:rPr>
          <w:lang w:val="sq-AL"/>
        </w:rPr>
        <w:t>shillit t</w:t>
      </w:r>
      <w:r w:rsidR="00EC06B1" w:rsidRPr="004B4E9A">
        <w:rPr>
          <w:lang w:val="sq-AL"/>
        </w:rPr>
        <w:t>ë</w:t>
      </w:r>
      <w:r w:rsidRPr="004B4E9A">
        <w:rPr>
          <w:lang w:val="sq-AL"/>
        </w:rPr>
        <w:t xml:space="preserve"> Ministrave</w:t>
      </w:r>
      <w:r w:rsidR="00BA4ACB">
        <w:rPr>
          <w:lang w:val="sq-AL"/>
        </w:rPr>
        <w:t>,</w:t>
      </w:r>
      <w:r w:rsidRPr="004B4E9A">
        <w:rPr>
          <w:lang w:val="sq-AL"/>
        </w:rPr>
        <w:t xml:space="preserve"> “P</w:t>
      </w:r>
      <w:r w:rsidR="00EC06B1" w:rsidRPr="004B4E9A">
        <w:rPr>
          <w:lang w:val="sq-AL"/>
        </w:rPr>
        <w:t>ë</w:t>
      </w:r>
      <w:r w:rsidRPr="004B4E9A">
        <w:rPr>
          <w:lang w:val="sq-AL"/>
        </w:rPr>
        <w:t>r p</w:t>
      </w:r>
      <w:r w:rsidR="00EC06B1" w:rsidRPr="004B4E9A">
        <w:rPr>
          <w:lang w:val="sq-AL"/>
        </w:rPr>
        <w:t>ë</w:t>
      </w:r>
      <w:r w:rsidRPr="004B4E9A">
        <w:rPr>
          <w:lang w:val="sq-AL"/>
        </w:rPr>
        <w:t>rcaktimin e kritereve dhe t</w:t>
      </w:r>
      <w:r w:rsidR="00EC06B1" w:rsidRPr="004B4E9A">
        <w:rPr>
          <w:lang w:val="sq-AL"/>
        </w:rPr>
        <w:t>ë</w:t>
      </w:r>
      <w:r w:rsidRPr="004B4E9A">
        <w:rPr>
          <w:lang w:val="sq-AL"/>
        </w:rPr>
        <w:t xml:space="preserve"> procedurave t</w:t>
      </w:r>
      <w:r w:rsidR="00EC06B1" w:rsidRPr="004B4E9A">
        <w:rPr>
          <w:lang w:val="sq-AL"/>
        </w:rPr>
        <w:t>ë</w:t>
      </w:r>
      <w:r w:rsidRPr="004B4E9A">
        <w:rPr>
          <w:lang w:val="sq-AL"/>
        </w:rPr>
        <w:t xml:space="preserve"> botimit t</w:t>
      </w:r>
      <w:r w:rsidR="00EC06B1" w:rsidRPr="004B4E9A">
        <w:rPr>
          <w:lang w:val="sq-AL"/>
        </w:rPr>
        <w:t>ë</w:t>
      </w:r>
      <w:r w:rsidRPr="004B4E9A">
        <w:rPr>
          <w:lang w:val="sq-AL"/>
        </w:rPr>
        <w:t xml:space="preserve"> njoftimeve publike, p</w:t>
      </w:r>
      <w:r w:rsidR="00EC06B1" w:rsidRPr="004B4E9A">
        <w:rPr>
          <w:lang w:val="sq-AL"/>
        </w:rPr>
        <w:t>ë</w:t>
      </w:r>
      <w:r w:rsidRPr="004B4E9A">
        <w:rPr>
          <w:lang w:val="sq-AL"/>
        </w:rPr>
        <w:t>r efekt t</w:t>
      </w:r>
      <w:r w:rsidR="00EC06B1" w:rsidRPr="004B4E9A">
        <w:rPr>
          <w:lang w:val="sq-AL"/>
        </w:rPr>
        <w:t>ë</w:t>
      </w:r>
      <w:r w:rsidRPr="004B4E9A">
        <w:rPr>
          <w:lang w:val="sq-AL"/>
        </w:rPr>
        <w:t xml:space="preserve"> zbatimit t</w:t>
      </w:r>
      <w:r w:rsidR="00EC06B1" w:rsidRPr="004B4E9A">
        <w:rPr>
          <w:lang w:val="sq-AL"/>
        </w:rPr>
        <w:t>ë</w:t>
      </w:r>
      <w:r w:rsidRPr="004B4E9A">
        <w:rPr>
          <w:lang w:val="sq-AL"/>
        </w:rPr>
        <w:t xml:space="preserve"> ligjit nr. 8561, datë 22.12.1999</w:t>
      </w:r>
      <w:r w:rsidR="00BA4ACB">
        <w:rPr>
          <w:lang w:val="sq-AL"/>
        </w:rPr>
        <w:t xml:space="preserve">, </w:t>
      </w:r>
      <w:r w:rsidRPr="004B4E9A">
        <w:rPr>
          <w:lang w:val="sq-AL"/>
        </w:rPr>
        <w:t>“Për shpronësimin dhe marrjen në përdorim të përkohshëm, të pasurisë pronë private për interes publik”), lutemi konfirmimin tuaj p</w:t>
      </w:r>
      <w:r w:rsidR="00EC06B1" w:rsidRPr="004B4E9A">
        <w:rPr>
          <w:lang w:val="sq-AL"/>
        </w:rPr>
        <w:t>ë</w:t>
      </w:r>
      <w:r w:rsidRPr="004B4E9A">
        <w:rPr>
          <w:lang w:val="sq-AL"/>
        </w:rPr>
        <w:t>r publikimin e k</w:t>
      </w:r>
      <w:r w:rsidR="00EC06B1" w:rsidRPr="004B4E9A">
        <w:rPr>
          <w:lang w:val="sq-AL"/>
        </w:rPr>
        <w:t>ë</w:t>
      </w:r>
      <w:r w:rsidRPr="004B4E9A">
        <w:rPr>
          <w:lang w:val="sq-AL"/>
        </w:rPr>
        <w:t>saj k</w:t>
      </w:r>
      <w:r w:rsidR="00EC06B1" w:rsidRPr="004B4E9A">
        <w:rPr>
          <w:lang w:val="sq-AL"/>
        </w:rPr>
        <w:t>ë</w:t>
      </w:r>
      <w:r w:rsidRPr="004B4E9A">
        <w:rPr>
          <w:lang w:val="sq-AL"/>
        </w:rPr>
        <w:t>rkese p</w:t>
      </w:r>
      <w:r w:rsidR="00EC06B1" w:rsidRPr="004B4E9A">
        <w:rPr>
          <w:lang w:val="sq-AL"/>
        </w:rPr>
        <w:t>ë</w:t>
      </w:r>
      <w:r w:rsidRPr="004B4E9A">
        <w:rPr>
          <w:lang w:val="sq-AL"/>
        </w:rPr>
        <w:t>r shpron</w:t>
      </w:r>
      <w:r w:rsidR="00EC06B1" w:rsidRPr="004B4E9A">
        <w:rPr>
          <w:lang w:val="sq-AL"/>
        </w:rPr>
        <w:t>ë</w:t>
      </w:r>
      <w:r w:rsidRPr="004B4E9A">
        <w:rPr>
          <w:lang w:val="sq-AL"/>
        </w:rPr>
        <w:t>sim, sipas tekstit t</w:t>
      </w:r>
      <w:r w:rsidR="00EC06B1" w:rsidRPr="004B4E9A">
        <w:rPr>
          <w:lang w:val="sq-AL"/>
        </w:rPr>
        <w:t>ë</w:t>
      </w:r>
      <w:r w:rsidRPr="004B4E9A">
        <w:rPr>
          <w:lang w:val="sq-AL"/>
        </w:rPr>
        <w:t xml:space="preserve"> m</w:t>
      </w:r>
      <w:r w:rsidR="00EC06B1" w:rsidRPr="004B4E9A">
        <w:rPr>
          <w:lang w:val="sq-AL"/>
        </w:rPr>
        <w:t>ë</w:t>
      </w:r>
      <w:r w:rsidRPr="004B4E9A">
        <w:rPr>
          <w:lang w:val="sq-AL"/>
        </w:rPr>
        <w:t>sip</w:t>
      </w:r>
      <w:r w:rsidR="00EC06B1" w:rsidRPr="004B4E9A">
        <w:rPr>
          <w:lang w:val="sq-AL"/>
        </w:rPr>
        <w:t>ë</w:t>
      </w:r>
      <w:r w:rsidRPr="004B4E9A">
        <w:rPr>
          <w:lang w:val="sq-AL"/>
        </w:rPr>
        <w:t>rm dhe list</w:t>
      </w:r>
      <w:r w:rsidR="00EC06B1" w:rsidRPr="004B4E9A">
        <w:rPr>
          <w:lang w:val="sq-AL"/>
        </w:rPr>
        <w:t>ë</w:t>
      </w:r>
      <w:r w:rsidRPr="004B4E9A">
        <w:rPr>
          <w:lang w:val="sq-AL"/>
        </w:rPr>
        <w:t>s bashk</w:t>
      </w:r>
      <w:r w:rsidR="00EC06B1" w:rsidRPr="004B4E9A">
        <w:rPr>
          <w:lang w:val="sq-AL"/>
        </w:rPr>
        <w:t>ë</w:t>
      </w:r>
      <w:r w:rsidRPr="004B4E9A">
        <w:rPr>
          <w:lang w:val="sq-AL"/>
        </w:rPr>
        <w:t>lidhur, me q</w:t>
      </w:r>
      <w:r w:rsidR="00EC06B1" w:rsidRPr="004B4E9A">
        <w:rPr>
          <w:lang w:val="sq-AL"/>
        </w:rPr>
        <w:t>ë</w:t>
      </w:r>
      <w:r w:rsidRPr="004B4E9A">
        <w:rPr>
          <w:lang w:val="sq-AL"/>
        </w:rPr>
        <w:t>llim autorizimin nga ana jon</w:t>
      </w:r>
      <w:r w:rsidR="00EC06B1" w:rsidRPr="004B4E9A">
        <w:rPr>
          <w:lang w:val="sq-AL"/>
        </w:rPr>
        <w:t>ë</w:t>
      </w:r>
      <w:r w:rsidRPr="004B4E9A">
        <w:rPr>
          <w:lang w:val="sq-AL"/>
        </w:rPr>
        <w:t xml:space="preserve"> sipas pik</w:t>
      </w:r>
      <w:r w:rsidR="00EC06B1" w:rsidRPr="004B4E9A">
        <w:rPr>
          <w:lang w:val="sq-AL"/>
        </w:rPr>
        <w:t>ë</w:t>
      </w:r>
      <w:r w:rsidRPr="004B4E9A">
        <w:rPr>
          <w:lang w:val="sq-AL"/>
        </w:rPr>
        <w:t>s 3 t</w:t>
      </w:r>
      <w:r w:rsidR="00EC06B1" w:rsidRPr="004B4E9A">
        <w:rPr>
          <w:lang w:val="sq-AL"/>
        </w:rPr>
        <w:t>ë</w:t>
      </w:r>
      <w:r w:rsidRPr="004B4E9A">
        <w:rPr>
          <w:lang w:val="sq-AL"/>
        </w:rPr>
        <w:t xml:space="preserve"> k</w:t>
      </w:r>
      <w:r w:rsidR="00EC06B1" w:rsidRPr="004B4E9A">
        <w:rPr>
          <w:lang w:val="sq-AL"/>
        </w:rPr>
        <w:t>ë</w:t>
      </w:r>
      <w:r w:rsidRPr="004B4E9A">
        <w:rPr>
          <w:lang w:val="sq-AL"/>
        </w:rPr>
        <w:t>tij vendimi.</w:t>
      </w:r>
    </w:p>
    <w:p w:rsidR="00AD72AD" w:rsidRPr="00AD72AD" w:rsidRDefault="00AD72AD" w:rsidP="00E749DB">
      <w:pPr>
        <w:pStyle w:val="Paragrafi"/>
        <w:jc w:val="right"/>
        <w:rPr>
          <w:sz w:val="14"/>
          <w:lang w:val="sq-AL"/>
        </w:rPr>
      </w:pPr>
    </w:p>
    <w:p w:rsidR="00E749DB" w:rsidRPr="004B4E9A" w:rsidRDefault="00E749DB" w:rsidP="00E749DB">
      <w:pPr>
        <w:pStyle w:val="Paragrafi"/>
        <w:jc w:val="right"/>
        <w:rPr>
          <w:lang w:val="sq-AL"/>
        </w:rPr>
      </w:pPr>
      <w:r w:rsidRPr="004B4E9A">
        <w:rPr>
          <w:lang w:val="sq-AL"/>
        </w:rPr>
        <w:t>MINISTRI</w:t>
      </w:r>
      <w:r w:rsidR="00AD72AD">
        <w:rPr>
          <w:lang w:val="sq-AL"/>
        </w:rPr>
        <w:t xml:space="preserve"> </w:t>
      </w:r>
      <w:r w:rsidR="003029A3">
        <w:rPr>
          <w:lang w:val="sq-AL"/>
        </w:rPr>
        <w:t xml:space="preserve"> </w:t>
      </w:r>
      <w:r w:rsidRPr="004B4E9A">
        <w:rPr>
          <w:sz w:val="2"/>
          <w:lang w:val="sq-AL"/>
        </w:rPr>
        <w:t xml:space="preserve"> </w:t>
      </w:r>
      <w:r w:rsidRPr="004B4E9A">
        <w:rPr>
          <w:lang w:val="sq-AL"/>
        </w:rPr>
        <w:t>I</w:t>
      </w:r>
      <w:r w:rsidR="003029A3">
        <w:rPr>
          <w:sz w:val="2"/>
          <w:lang w:val="sq-AL"/>
        </w:rPr>
        <w:t xml:space="preserve">  </w:t>
      </w:r>
      <w:r w:rsidR="00AD72AD">
        <w:rPr>
          <w:sz w:val="2"/>
          <w:lang w:val="sq-AL"/>
        </w:rPr>
        <w:t xml:space="preserve"> </w:t>
      </w:r>
      <w:r w:rsidR="003029A3">
        <w:rPr>
          <w:sz w:val="2"/>
          <w:lang w:val="sq-AL"/>
        </w:rPr>
        <w:t xml:space="preserve">   </w:t>
      </w:r>
      <w:r w:rsidRPr="004B4E9A">
        <w:rPr>
          <w:lang w:val="sq-AL"/>
        </w:rPr>
        <w:t>TRANSPORTIT</w:t>
      </w:r>
      <w:r w:rsidRPr="004B4E9A">
        <w:rPr>
          <w:sz w:val="2"/>
          <w:lang w:val="sq-AL"/>
        </w:rPr>
        <w:t xml:space="preserve"> </w:t>
      </w:r>
      <w:r w:rsidR="00AD72AD">
        <w:rPr>
          <w:sz w:val="2"/>
          <w:lang w:val="sq-AL"/>
        </w:rPr>
        <w:t xml:space="preserve">      </w:t>
      </w:r>
      <w:r w:rsidRPr="004B4E9A">
        <w:rPr>
          <w:lang w:val="sq-AL"/>
        </w:rPr>
        <w:t>DHE</w:t>
      </w:r>
      <w:r w:rsidRPr="004B4E9A">
        <w:rPr>
          <w:sz w:val="2"/>
          <w:lang w:val="sq-AL"/>
        </w:rPr>
        <w:t xml:space="preserve"> </w:t>
      </w:r>
      <w:r w:rsidRPr="004B4E9A">
        <w:rPr>
          <w:lang w:val="sq-AL"/>
        </w:rPr>
        <w:t>INFRASTRUKTURËS</w:t>
      </w:r>
    </w:p>
    <w:p w:rsidR="00E749DB" w:rsidRPr="004B4E9A" w:rsidRDefault="00E749DB" w:rsidP="00E749DB">
      <w:pPr>
        <w:pStyle w:val="Paragrafi"/>
        <w:jc w:val="right"/>
        <w:rPr>
          <w:b/>
          <w:lang w:val="sq-AL"/>
        </w:rPr>
      </w:pPr>
      <w:r w:rsidRPr="004B4E9A">
        <w:rPr>
          <w:b/>
          <w:lang w:val="sq-AL"/>
        </w:rPr>
        <w:t>Edmond Haxhinasto</w:t>
      </w:r>
    </w:p>
    <w:p w:rsidR="00DA29F8" w:rsidRDefault="00DA29F8" w:rsidP="00A31EE9">
      <w:pPr>
        <w:pStyle w:val="Paragrafi"/>
        <w:jc w:val="left"/>
        <w:rPr>
          <w:b/>
          <w:lang w:val="sq-AL"/>
        </w:rPr>
        <w:sectPr w:rsidR="00DA29F8" w:rsidSect="00DA29F8">
          <w:type w:val="continuous"/>
          <w:pgSz w:w="11907" w:h="16840" w:code="9"/>
          <w:pgMar w:top="851" w:right="851" w:bottom="851" w:left="851" w:header="1134" w:footer="1134" w:gutter="0"/>
          <w:cols w:num="2" w:space="454"/>
          <w:docGrid w:linePitch="360"/>
        </w:sectPr>
      </w:pPr>
    </w:p>
    <w:p w:rsidR="00331311" w:rsidRPr="004B4E9A" w:rsidRDefault="006D24B9" w:rsidP="00A31EE9">
      <w:pPr>
        <w:pStyle w:val="Paragrafi"/>
        <w:jc w:val="left"/>
        <w:rPr>
          <w:b/>
          <w:lang w:val="sq-AL"/>
        </w:rPr>
      </w:pPr>
      <w:r>
        <w:rPr>
          <w:b/>
          <w:noProof/>
          <w:lang w:val="en-GB" w:eastAsia="en-GB"/>
        </w:rPr>
        <w:lastRenderedPageBreak/>
        <w:drawing>
          <wp:inline distT="0" distB="0" distL="0" distR="0">
            <wp:extent cx="6104255" cy="8587740"/>
            <wp:effectExtent l="0" t="0" r="0" b="3810"/>
            <wp:docPr id="14" name="Picture 14"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2"/>
                    <pic:cNvPicPr>
                      <a:picLocks noChangeAspect="1" noChangeArrowheads="1"/>
                    </pic:cNvPicPr>
                  </pic:nvPicPr>
                  <pic:blipFill>
                    <a:blip r:embed="rId13" cstate="print">
                      <a:extLst>
                        <a:ext uri="{28A0092B-C50C-407E-A947-70E740481C1C}">
                          <a14:useLocalDpi xmlns:a14="http://schemas.microsoft.com/office/drawing/2010/main" val="0"/>
                        </a:ext>
                      </a:extLst>
                    </a:blip>
                    <a:srcRect l="11177" t="2702" r="9706" b="5510"/>
                    <a:stretch>
                      <a:fillRect/>
                    </a:stretch>
                  </pic:blipFill>
                  <pic:spPr bwMode="auto">
                    <a:xfrm>
                      <a:off x="0" y="0"/>
                      <a:ext cx="6104255" cy="8587740"/>
                    </a:xfrm>
                    <a:prstGeom prst="rect">
                      <a:avLst/>
                    </a:prstGeom>
                    <a:noFill/>
                    <a:ln>
                      <a:noFill/>
                    </a:ln>
                  </pic:spPr>
                </pic:pic>
              </a:graphicData>
            </a:graphic>
          </wp:inline>
        </w:drawing>
      </w:r>
    </w:p>
    <w:p w:rsidR="00331311" w:rsidRPr="004B4E9A" w:rsidRDefault="00331311" w:rsidP="00BB2E24">
      <w:pPr>
        <w:pStyle w:val="Paragrafi"/>
        <w:ind w:firstLine="0"/>
        <w:jc w:val="left"/>
        <w:rPr>
          <w:b/>
          <w:lang w:val="sq-AL"/>
        </w:rPr>
      </w:pPr>
    </w:p>
    <w:p w:rsidR="00331311" w:rsidRPr="004B4E9A" w:rsidRDefault="006D24B9" w:rsidP="00A31EE9">
      <w:pPr>
        <w:pStyle w:val="Paragrafi"/>
        <w:jc w:val="left"/>
        <w:rPr>
          <w:b/>
          <w:lang w:val="sq-AL"/>
        </w:rPr>
      </w:pPr>
      <w:r>
        <w:rPr>
          <w:b/>
          <w:noProof/>
          <w:lang w:val="en-GB" w:eastAsia="en-GB"/>
        </w:rPr>
        <w:drawing>
          <wp:inline distT="0" distB="0" distL="0" distR="0">
            <wp:extent cx="5967095" cy="8246110"/>
            <wp:effectExtent l="0" t="0" r="0" b="2540"/>
            <wp:docPr id="21" name="Picture 21"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titled-3"/>
                    <pic:cNvPicPr>
                      <a:picLocks noChangeAspect="1" noChangeArrowheads="1"/>
                    </pic:cNvPicPr>
                  </pic:nvPicPr>
                  <pic:blipFill>
                    <a:blip r:embed="rId14" cstate="print">
                      <a:extLst>
                        <a:ext uri="{28A0092B-C50C-407E-A947-70E740481C1C}">
                          <a14:useLocalDpi xmlns:a14="http://schemas.microsoft.com/office/drawing/2010/main" val="0"/>
                        </a:ext>
                      </a:extLst>
                    </a:blip>
                    <a:srcRect l="10147" t="3119" r="10135" b="5411"/>
                    <a:stretch>
                      <a:fillRect/>
                    </a:stretch>
                  </pic:blipFill>
                  <pic:spPr bwMode="auto">
                    <a:xfrm>
                      <a:off x="0" y="0"/>
                      <a:ext cx="5967095" cy="8246110"/>
                    </a:xfrm>
                    <a:prstGeom prst="rect">
                      <a:avLst/>
                    </a:prstGeom>
                    <a:noFill/>
                    <a:ln>
                      <a:noFill/>
                    </a:ln>
                  </pic:spPr>
                </pic:pic>
              </a:graphicData>
            </a:graphic>
          </wp:inline>
        </w:drawing>
      </w:r>
    </w:p>
    <w:p w:rsidR="00331311" w:rsidRPr="004B4E9A" w:rsidRDefault="00331311" w:rsidP="00A31EE9">
      <w:pPr>
        <w:pStyle w:val="Paragrafi"/>
        <w:jc w:val="left"/>
        <w:rPr>
          <w:b/>
          <w:lang w:val="sq-AL"/>
        </w:rPr>
      </w:pPr>
    </w:p>
    <w:p w:rsidR="00331311" w:rsidRPr="004B4E9A" w:rsidRDefault="00331311" w:rsidP="00A31EE9">
      <w:pPr>
        <w:pStyle w:val="Paragrafi"/>
        <w:jc w:val="left"/>
        <w:rPr>
          <w:b/>
          <w:lang w:val="sq-AL"/>
        </w:rPr>
      </w:pPr>
    </w:p>
    <w:p w:rsidR="00331311" w:rsidRPr="004B4E9A" w:rsidRDefault="00331311" w:rsidP="00A31EE9">
      <w:pPr>
        <w:pStyle w:val="Paragrafi"/>
        <w:jc w:val="left"/>
        <w:rPr>
          <w:b/>
          <w:lang w:val="sq-AL"/>
        </w:rPr>
      </w:pPr>
    </w:p>
    <w:p w:rsidR="00331311" w:rsidRPr="004B4E9A" w:rsidRDefault="006D24B9" w:rsidP="00A31EE9">
      <w:pPr>
        <w:pStyle w:val="Paragrafi"/>
        <w:jc w:val="left"/>
        <w:rPr>
          <w:b/>
          <w:lang w:val="sq-AL"/>
        </w:rPr>
      </w:pPr>
      <w:r>
        <w:rPr>
          <w:b/>
          <w:noProof/>
          <w:lang w:val="en-GB" w:eastAsia="en-GB"/>
        </w:rPr>
        <w:drawing>
          <wp:inline distT="0" distB="0" distL="0" distR="0">
            <wp:extent cx="6289675" cy="8232140"/>
            <wp:effectExtent l="0" t="0" r="0" b="0"/>
            <wp:docPr id="22" name="Picture 22"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ntitled-4"/>
                    <pic:cNvPicPr>
                      <a:picLocks noChangeAspect="1" noChangeArrowheads="1"/>
                    </pic:cNvPicPr>
                  </pic:nvPicPr>
                  <pic:blipFill>
                    <a:blip r:embed="rId15" cstate="print">
                      <a:extLst>
                        <a:ext uri="{28A0092B-C50C-407E-A947-70E740481C1C}">
                          <a14:useLocalDpi xmlns:a14="http://schemas.microsoft.com/office/drawing/2010/main" val="0"/>
                        </a:ext>
                      </a:extLst>
                    </a:blip>
                    <a:srcRect l="10588" t="2287" r="8530" b="5717"/>
                    <a:stretch>
                      <a:fillRect/>
                    </a:stretch>
                  </pic:blipFill>
                  <pic:spPr bwMode="auto">
                    <a:xfrm>
                      <a:off x="0" y="0"/>
                      <a:ext cx="6289675" cy="8232140"/>
                    </a:xfrm>
                    <a:prstGeom prst="rect">
                      <a:avLst/>
                    </a:prstGeom>
                    <a:noFill/>
                    <a:ln>
                      <a:noFill/>
                    </a:ln>
                  </pic:spPr>
                </pic:pic>
              </a:graphicData>
            </a:graphic>
          </wp:inline>
        </w:drawing>
      </w:r>
    </w:p>
    <w:p w:rsidR="00D16E68" w:rsidRDefault="00D16E68" w:rsidP="008A1D4F">
      <w:pPr>
        <w:pStyle w:val="Paragrafi"/>
        <w:jc w:val="left"/>
        <w:rPr>
          <w:b/>
          <w:lang w:val="sq-AL"/>
        </w:rPr>
      </w:pPr>
    </w:p>
    <w:p w:rsidR="00AD72AD" w:rsidRDefault="006D24B9" w:rsidP="008A1D4F">
      <w:pPr>
        <w:pStyle w:val="Paragrafi"/>
        <w:jc w:val="left"/>
        <w:rPr>
          <w:b/>
          <w:lang w:val="sq-AL"/>
        </w:rPr>
      </w:pPr>
      <w:r>
        <w:rPr>
          <w:b/>
          <w:noProof/>
          <w:lang w:val="en-GB" w:eastAsia="en-GB"/>
        </w:rPr>
        <w:drawing>
          <wp:inline distT="0" distB="0" distL="0" distR="0">
            <wp:extent cx="6155055" cy="8387080"/>
            <wp:effectExtent l="0" t="0" r="0" b="0"/>
            <wp:docPr id="23" name="Picture 23"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ntitled-5"/>
                    <pic:cNvPicPr>
                      <a:picLocks noChangeAspect="1" noChangeArrowheads="1"/>
                    </pic:cNvPicPr>
                  </pic:nvPicPr>
                  <pic:blipFill>
                    <a:blip r:embed="rId16" cstate="print">
                      <a:extLst>
                        <a:ext uri="{28A0092B-C50C-407E-A947-70E740481C1C}">
                          <a14:useLocalDpi xmlns:a14="http://schemas.microsoft.com/office/drawing/2010/main" val="0"/>
                        </a:ext>
                      </a:extLst>
                    </a:blip>
                    <a:srcRect l="10294" t="3015" r="8971" b="5301"/>
                    <a:stretch>
                      <a:fillRect/>
                    </a:stretch>
                  </pic:blipFill>
                  <pic:spPr bwMode="auto">
                    <a:xfrm>
                      <a:off x="0" y="0"/>
                      <a:ext cx="6155055" cy="8387080"/>
                    </a:xfrm>
                    <a:prstGeom prst="rect">
                      <a:avLst/>
                    </a:prstGeom>
                    <a:noFill/>
                    <a:ln>
                      <a:noFill/>
                    </a:ln>
                  </pic:spPr>
                </pic:pic>
              </a:graphicData>
            </a:graphic>
          </wp:inline>
        </w:drawing>
      </w:r>
    </w:p>
    <w:p w:rsidR="00050EE3" w:rsidRPr="004B4E9A" w:rsidRDefault="00050EE3" w:rsidP="008A1D4F">
      <w:pPr>
        <w:pStyle w:val="Paragrafi"/>
        <w:jc w:val="left"/>
        <w:rPr>
          <w:b/>
          <w:lang w:val="sq-AL"/>
        </w:rPr>
      </w:pPr>
    </w:p>
    <w:p w:rsidR="00050EE3" w:rsidRPr="004B4E9A" w:rsidRDefault="006D24B9" w:rsidP="008A1D4F">
      <w:pPr>
        <w:pStyle w:val="Paragrafi"/>
        <w:jc w:val="left"/>
        <w:rPr>
          <w:b/>
          <w:lang w:val="sq-AL"/>
        </w:rPr>
      </w:pPr>
      <w:r>
        <w:rPr>
          <w:b/>
          <w:noProof/>
          <w:lang w:val="en-GB" w:eastAsia="en-GB"/>
        </w:rPr>
        <w:drawing>
          <wp:inline distT="0" distB="0" distL="0" distR="0">
            <wp:extent cx="6119495" cy="8428355"/>
            <wp:effectExtent l="0" t="0" r="0" b="0"/>
            <wp:docPr id="24" name="Picture 24"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Untitled-6"/>
                    <pic:cNvPicPr>
                      <a:picLocks noChangeAspect="1" noChangeArrowheads="1"/>
                    </pic:cNvPicPr>
                  </pic:nvPicPr>
                  <pic:blipFill>
                    <a:blip r:embed="rId17" cstate="print">
                      <a:extLst>
                        <a:ext uri="{28A0092B-C50C-407E-A947-70E740481C1C}">
                          <a14:useLocalDpi xmlns:a14="http://schemas.microsoft.com/office/drawing/2010/main" val="0"/>
                        </a:ext>
                      </a:extLst>
                    </a:blip>
                    <a:srcRect l="11177" t="3024" r="9323" b="5318"/>
                    <a:stretch>
                      <a:fillRect/>
                    </a:stretch>
                  </pic:blipFill>
                  <pic:spPr bwMode="auto">
                    <a:xfrm>
                      <a:off x="0" y="0"/>
                      <a:ext cx="6119495" cy="8428355"/>
                    </a:xfrm>
                    <a:prstGeom prst="rect">
                      <a:avLst/>
                    </a:prstGeom>
                    <a:noFill/>
                    <a:ln>
                      <a:noFill/>
                    </a:ln>
                  </pic:spPr>
                </pic:pic>
              </a:graphicData>
            </a:graphic>
          </wp:inline>
        </w:drawing>
      </w:r>
    </w:p>
    <w:p w:rsidR="00050EE3" w:rsidRPr="004B4E9A" w:rsidRDefault="00050EE3" w:rsidP="008A1D4F">
      <w:pPr>
        <w:pStyle w:val="Paragrafi"/>
        <w:jc w:val="left"/>
        <w:rPr>
          <w:b/>
          <w:lang w:val="sq-AL"/>
        </w:rPr>
      </w:pPr>
    </w:p>
    <w:p w:rsidR="003043EE" w:rsidRDefault="003043EE" w:rsidP="003043EE">
      <w:pPr>
        <w:pStyle w:val="Paragrafi"/>
        <w:ind w:firstLine="0"/>
      </w:pPr>
    </w:p>
    <w:p w:rsidR="002C5044" w:rsidRDefault="002C5044" w:rsidP="003043EE">
      <w:pPr>
        <w:pStyle w:val="Akti"/>
        <w:sectPr w:rsidR="002C5044" w:rsidSect="000E5910">
          <w:type w:val="continuous"/>
          <w:pgSz w:w="11907" w:h="16840" w:code="9"/>
          <w:pgMar w:top="851" w:right="851" w:bottom="851" w:left="851" w:header="1134" w:footer="1134" w:gutter="0"/>
          <w:cols w:space="454"/>
          <w:docGrid w:linePitch="360"/>
        </w:sectPr>
      </w:pPr>
    </w:p>
    <w:p w:rsidR="003043EE" w:rsidRDefault="003043EE" w:rsidP="003043EE">
      <w:pPr>
        <w:pStyle w:val="Akti"/>
      </w:pPr>
      <w:r>
        <w:t>VENDIM</w:t>
      </w:r>
    </w:p>
    <w:p w:rsidR="003043EE" w:rsidRPr="002C5044" w:rsidRDefault="003043EE" w:rsidP="003043EE">
      <w:pPr>
        <w:pStyle w:val="Paragrafi"/>
        <w:ind w:firstLine="0"/>
        <w:rPr>
          <w:sz w:val="14"/>
        </w:rPr>
      </w:pPr>
    </w:p>
    <w:p w:rsidR="002C5044" w:rsidRDefault="003043EE" w:rsidP="002C5044">
      <w:pPr>
        <w:pStyle w:val="Paragrafi"/>
      </w:pPr>
      <w:r>
        <w:t>Gjykata e Rrethit Gjyqësor Vlorë, me vendimin nr. 913, datë 4.6.2014, vendosi shpalljen të zhdukur të shtetasit Veliko Memushaj, i biri i Nebiut dhe i Fatimes, i datëlindjes 2.5.1953, lindur në fshatin Gjorm, komuna Brataj-Vlorë.</w:t>
      </w:r>
    </w:p>
    <w:p w:rsidR="002C5044" w:rsidRPr="00296252" w:rsidRDefault="002C5044" w:rsidP="002C5044">
      <w:pPr>
        <w:pStyle w:val="Paragrafi"/>
        <w:rPr>
          <w:sz w:val="14"/>
        </w:rPr>
      </w:pPr>
    </w:p>
    <w:p w:rsidR="00F10F84" w:rsidRDefault="00F10F84" w:rsidP="00F10F84">
      <w:pPr>
        <w:pStyle w:val="Akti"/>
      </w:pPr>
      <w:r>
        <w:t>KËRKESË</w:t>
      </w:r>
    </w:p>
    <w:p w:rsidR="00F10F84" w:rsidRPr="002C5044" w:rsidRDefault="00F10F84" w:rsidP="00F10F84">
      <w:pPr>
        <w:pStyle w:val="Paragrafi"/>
        <w:rPr>
          <w:sz w:val="14"/>
        </w:rPr>
      </w:pPr>
    </w:p>
    <w:p w:rsidR="00F10F84" w:rsidRDefault="00F10F84" w:rsidP="00296252">
      <w:pPr>
        <w:pStyle w:val="Paragrafi"/>
      </w:pPr>
      <w:r>
        <w:t xml:space="preserve">Shtetasja Thanasulla </w:t>
      </w:r>
      <w:r w:rsidR="00296252">
        <w:t xml:space="preserve">Kolo kërkon, pranë Gjykatës së </w:t>
      </w:r>
      <w:r>
        <w:t>Rrethit Gjyqësor Sarandë, shpalljen të vdekur të shtetasit Panajot Kolo.</w:t>
      </w:r>
    </w:p>
    <w:p w:rsidR="00F10F84" w:rsidRDefault="00F10F84" w:rsidP="00F10F84">
      <w:pPr>
        <w:pStyle w:val="Autoriteti"/>
      </w:pPr>
      <w:r>
        <w:t>KËRKUESJA</w:t>
      </w:r>
    </w:p>
    <w:p w:rsidR="00F10F84" w:rsidRDefault="00F10F84" w:rsidP="00F10F84">
      <w:pPr>
        <w:pStyle w:val="AutoritetiEmer"/>
      </w:pPr>
      <w:r>
        <w:t>Thanasulla Kolo</w:t>
      </w:r>
    </w:p>
    <w:p w:rsidR="00DA0B6B" w:rsidRDefault="00DA0B6B" w:rsidP="00DA0B6B">
      <w:pPr>
        <w:pStyle w:val="Akti"/>
      </w:pPr>
      <w:r>
        <w:t>KËRKESË</w:t>
      </w:r>
    </w:p>
    <w:p w:rsidR="008010B4" w:rsidRPr="00296252" w:rsidRDefault="008010B4" w:rsidP="002C5044">
      <w:pPr>
        <w:pStyle w:val="Paragrafi"/>
        <w:ind w:firstLine="0"/>
        <w:rPr>
          <w:sz w:val="16"/>
        </w:rPr>
      </w:pPr>
    </w:p>
    <w:p w:rsidR="00DA0B6B" w:rsidRDefault="00F10F84" w:rsidP="00296252">
      <w:pPr>
        <w:pStyle w:val="Paragrafi"/>
      </w:pPr>
      <w:r>
        <w:t>Shtetasi Kostandin Sh</w:t>
      </w:r>
      <w:r w:rsidR="00296252">
        <w:t xml:space="preserve">kira kërkon, pranë Gjykatës së </w:t>
      </w:r>
      <w:r>
        <w:t>Rrethit Gjyqësor Korçë, shpalljen të vdekur të vëllait të tij shtetasit Ilia Shkira</w:t>
      </w:r>
      <w:r w:rsidR="00EB0CEE">
        <w:t xml:space="preserve"> (Thoma Shkira)</w:t>
      </w:r>
      <w:r>
        <w:t>.</w:t>
      </w:r>
    </w:p>
    <w:p w:rsidR="00F10F84" w:rsidRPr="00296252" w:rsidRDefault="00F10F84" w:rsidP="00DA0B6B">
      <w:pPr>
        <w:pStyle w:val="Paragrafi"/>
        <w:ind w:firstLine="0"/>
        <w:jc w:val="right"/>
      </w:pPr>
      <w:r w:rsidRPr="00296252">
        <w:t>KËRKUES</w:t>
      </w:r>
      <w:r w:rsidR="00296252" w:rsidRPr="00296252">
        <w:t>I</w:t>
      </w:r>
    </w:p>
    <w:p w:rsidR="00F10F84" w:rsidRPr="00296252" w:rsidRDefault="00F10F84" w:rsidP="00DA0B6B">
      <w:pPr>
        <w:pStyle w:val="Paragrafi"/>
        <w:ind w:firstLine="0"/>
        <w:jc w:val="right"/>
        <w:rPr>
          <w:b/>
        </w:rPr>
      </w:pPr>
      <w:r w:rsidRPr="00296252">
        <w:rPr>
          <w:b/>
        </w:rPr>
        <w:t>Kostandin Shkira</w:t>
      </w:r>
    </w:p>
    <w:p w:rsidR="00296252" w:rsidRDefault="00296252" w:rsidP="00DA0B6B">
      <w:pPr>
        <w:pStyle w:val="Paragrafi"/>
        <w:ind w:firstLine="0"/>
        <w:jc w:val="right"/>
      </w:pPr>
    </w:p>
    <w:p w:rsidR="00296252" w:rsidRDefault="00296252" w:rsidP="00DA0B6B">
      <w:pPr>
        <w:pStyle w:val="Paragrafi"/>
        <w:ind w:firstLine="0"/>
        <w:jc w:val="right"/>
      </w:pPr>
    </w:p>
    <w:p w:rsidR="00296252" w:rsidRDefault="00296252" w:rsidP="00DA0B6B">
      <w:pPr>
        <w:pStyle w:val="Paragrafi"/>
        <w:ind w:firstLine="0"/>
        <w:jc w:val="right"/>
      </w:pPr>
    </w:p>
    <w:p w:rsidR="00296252" w:rsidRDefault="00296252" w:rsidP="00DA0B6B">
      <w:pPr>
        <w:pStyle w:val="Paragrafi"/>
        <w:ind w:firstLine="0"/>
        <w:jc w:val="right"/>
      </w:pPr>
    </w:p>
    <w:p w:rsidR="00296252" w:rsidRDefault="00296252" w:rsidP="00DA0B6B">
      <w:pPr>
        <w:pStyle w:val="Paragrafi"/>
        <w:ind w:firstLine="0"/>
        <w:jc w:val="right"/>
      </w:pPr>
    </w:p>
    <w:p w:rsidR="00296252" w:rsidRDefault="00296252" w:rsidP="00DA0B6B">
      <w:pPr>
        <w:pStyle w:val="Paragrafi"/>
        <w:ind w:firstLine="0"/>
        <w:jc w:val="right"/>
      </w:pPr>
    </w:p>
    <w:p w:rsidR="00296252" w:rsidRPr="00F10F84" w:rsidRDefault="00296252" w:rsidP="00DA0B6B">
      <w:pPr>
        <w:pStyle w:val="Paragrafi"/>
        <w:ind w:firstLine="0"/>
        <w:jc w:val="right"/>
        <w:sectPr w:rsidR="00296252" w:rsidRPr="00F10F84" w:rsidSect="00296252">
          <w:type w:val="continuous"/>
          <w:pgSz w:w="11907" w:h="16840" w:code="9"/>
          <w:pgMar w:top="851" w:right="851" w:bottom="851" w:left="851" w:header="1134" w:footer="1134" w:gutter="0"/>
          <w:cols w:num="2" w:space="454"/>
          <w:docGrid w:linePitch="360"/>
        </w:sectPr>
      </w:pPr>
    </w:p>
    <w:p w:rsidR="00296252" w:rsidRDefault="00296252" w:rsidP="00296252">
      <w:pPr>
        <w:pStyle w:val="Paragrafi"/>
        <w:ind w:firstLine="0"/>
        <w:jc w:val="left"/>
        <w:rPr>
          <w:b/>
          <w:lang w:val="sq-AL"/>
        </w:rPr>
        <w:sectPr w:rsidR="00296252" w:rsidSect="00296252">
          <w:type w:val="continuous"/>
          <w:pgSz w:w="11907" w:h="16840" w:code="9"/>
          <w:pgMar w:top="851" w:right="851" w:bottom="851" w:left="851" w:header="1134" w:footer="1134" w:gutter="0"/>
          <w:cols w:num="2" w:space="454"/>
          <w:docGrid w:linePitch="360"/>
        </w:sectPr>
      </w:pPr>
    </w:p>
    <w:p w:rsidR="002202EE" w:rsidRPr="004B4E9A" w:rsidRDefault="002202EE" w:rsidP="00296252">
      <w:pPr>
        <w:pStyle w:val="Paragrafi"/>
        <w:ind w:firstLine="0"/>
        <w:jc w:val="left"/>
        <w:rPr>
          <w:b/>
          <w:lang w:val="sq-AL"/>
        </w:rPr>
      </w:pPr>
    </w:p>
    <w:sectPr w:rsidR="002202EE" w:rsidRPr="004B4E9A" w:rsidSect="00296252">
      <w:type w:val="continuous"/>
      <w:pgSz w:w="11907" w:h="16840" w:code="9"/>
      <w:pgMar w:top="851" w:right="851" w:bottom="851" w:left="851" w:header="1134" w:footer="1134"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280" w:rsidRDefault="00301280" w:rsidP="00D83D4C">
      <w:pPr>
        <w:spacing w:after="0" w:line="240" w:lineRule="auto"/>
      </w:pPr>
      <w:r>
        <w:separator/>
      </w:r>
    </w:p>
  </w:endnote>
  <w:endnote w:type="continuationSeparator" w:id="0">
    <w:p w:rsidR="00301280" w:rsidRDefault="00301280"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252" w:rsidRPr="007508BA" w:rsidRDefault="00296252"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6D24B9">
      <w:rPr>
        <w:rFonts w:ascii="CG Times" w:hAnsi="CG Times"/>
        <w:noProof/>
        <w:sz w:val="21"/>
        <w:szCs w:val="21"/>
      </w:rPr>
      <w:t>5000</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252" w:rsidRPr="007508BA" w:rsidRDefault="00296252"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6D24B9">
      <w:rPr>
        <w:rFonts w:ascii="CG Times" w:hAnsi="CG Times"/>
        <w:noProof/>
        <w:sz w:val="21"/>
        <w:szCs w:val="21"/>
      </w:rPr>
      <w:t>5001</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280" w:rsidRDefault="00301280" w:rsidP="00D83D4C">
      <w:pPr>
        <w:spacing w:after="0" w:line="240" w:lineRule="auto"/>
      </w:pPr>
      <w:r>
        <w:separator/>
      </w:r>
    </w:p>
  </w:footnote>
  <w:footnote w:type="continuationSeparator" w:id="0">
    <w:p w:rsidR="00301280" w:rsidRDefault="00301280"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252" w:rsidRDefault="00296252" w:rsidP="00CE19B2">
    <w:pPr>
      <w:spacing w:after="0" w:line="240" w:lineRule="auto"/>
      <w:ind w:firstLine="0"/>
      <w:rPr>
        <w:rFonts w:ascii="CG Times" w:hAnsi="CG Times"/>
        <w:sz w:val="20"/>
        <w:szCs w:val="20"/>
      </w:rPr>
    </w:pPr>
    <w:r>
      <w:rPr>
        <w:rFonts w:ascii="CG Times" w:hAnsi="CG Times"/>
        <w:sz w:val="20"/>
        <w:szCs w:val="20"/>
      </w:rPr>
      <w:t>Fletore Zyrtare nr.111, datë 16 korrik 2014</w:t>
    </w:r>
  </w:p>
  <w:p w:rsidR="00296252" w:rsidRPr="00045422" w:rsidRDefault="00296252"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252" w:rsidRDefault="00296252"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nr.111, datë 16 korrik 2014 </w:t>
    </w:r>
  </w:p>
  <w:p w:rsidR="00296252" w:rsidRPr="00D72D5C" w:rsidRDefault="00296252"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54C418D"/>
    <w:multiLevelType w:val="hybridMultilevel"/>
    <w:tmpl w:val="CE6CE76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194FEE"/>
    <w:multiLevelType w:val="hybridMultilevel"/>
    <w:tmpl w:val="634AA7A4"/>
    <w:lvl w:ilvl="0" w:tplc="7F6CD78E">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nsid w:val="07AA46E9"/>
    <w:multiLevelType w:val="hybridMultilevel"/>
    <w:tmpl w:val="54BC0826"/>
    <w:lvl w:ilvl="0" w:tplc="0409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
    <w:nsid w:val="0AC30266"/>
    <w:multiLevelType w:val="hybridMultilevel"/>
    <w:tmpl w:val="F01CFE06"/>
    <w:lvl w:ilvl="0" w:tplc="0409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
    <w:nsid w:val="0BD64AE9"/>
    <w:multiLevelType w:val="hybridMultilevel"/>
    <w:tmpl w:val="9FDC696A"/>
    <w:lvl w:ilvl="0" w:tplc="A91C222C">
      <w:start w:val="1"/>
      <w:numFmt w:val="lowerLetter"/>
      <w:lvlText w:val="%1)"/>
      <w:lvlJc w:val="left"/>
      <w:pPr>
        <w:ind w:left="420" w:hanging="360"/>
      </w:pPr>
      <w:rPr>
        <w:rFonts w:ascii="Times New Roman" w:eastAsia="Times New Roman" w:hAnsi="Times New Roman" w:cs="Times New Roman"/>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101764B6"/>
    <w:multiLevelType w:val="hybridMultilevel"/>
    <w:tmpl w:val="904C50EE"/>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nsid w:val="191F791D"/>
    <w:multiLevelType w:val="hybridMultilevel"/>
    <w:tmpl w:val="A3E02FBC"/>
    <w:lvl w:ilvl="0" w:tplc="C68439BC">
      <w:start w:val="1"/>
      <w:numFmt w:val="lowerLetter"/>
      <w:lvlText w:val="%1)"/>
      <w:lvlJc w:val="left"/>
      <w:pPr>
        <w:ind w:left="1350" w:hanging="360"/>
      </w:pPr>
      <w:rPr>
        <w:rFonts w:ascii="Times New Roman" w:eastAsia="Times New Roman" w:hAnsi="Times New Roman" w:cs="Times New Roman"/>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nsid w:val="19201EF8"/>
    <w:multiLevelType w:val="hybridMultilevel"/>
    <w:tmpl w:val="AD785F0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nsid w:val="1B5F4711"/>
    <w:multiLevelType w:val="hybridMultilevel"/>
    <w:tmpl w:val="83829ED4"/>
    <w:lvl w:ilvl="0" w:tplc="DAC07CFA">
      <w:start w:val="1"/>
      <w:numFmt w:val="upp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55149B"/>
    <w:multiLevelType w:val="hybridMultilevel"/>
    <w:tmpl w:val="9BBE72B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8C0AA5"/>
    <w:multiLevelType w:val="hybridMultilevel"/>
    <w:tmpl w:val="4706355C"/>
    <w:lvl w:ilvl="0" w:tplc="8AE8462A">
      <w:start w:val="2"/>
      <w:numFmt w:val="decimal"/>
      <w:lvlText w:val="%1."/>
      <w:lvlJc w:val="left"/>
      <w:pPr>
        <w:ind w:left="420" w:hanging="360"/>
      </w:pPr>
      <w:rPr>
        <w:rFonts w:hint="default"/>
      </w:rPr>
    </w:lvl>
    <w:lvl w:ilvl="1" w:tplc="041C0019" w:tentative="1">
      <w:start w:val="1"/>
      <w:numFmt w:val="lowerLetter"/>
      <w:lvlText w:val="%2."/>
      <w:lvlJc w:val="left"/>
      <w:pPr>
        <w:ind w:left="1140" w:hanging="360"/>
      </w:pPr>
    </w:lvl>
    <w:lvl w:ilvl="2" w:tplc="041C001B" w:tentative="1">
      <w:start w:val="1"/>
      <w:numFmt w:val="lowerRoman"/>
      <w:lvlText w:val="%3."/>
      <w:lvlJc w:val="right"/>
      <w:pPr>
        <w:ind w:left="1860" w:hanging="180"/>
      </w:pPr>
    </w:lvl>
    <w:lvl w:ilvl="3" w:tplc="041C000F" w:tentative="1">
      <w:start w:val="1"/>
      <w:numFmt w:val="decimal"/>
      <w:lvlText w:val="%4."/>
      <w:lvlJc w:val="left"/>
      <w:pPr>
        <w:ind w:left="2580" w:hanging="360"/>
      </w:pPr>
    </w:lvl>
    <w:lvl w:ilvl="4" w:tplc="041C0019" w:tentative="1">
      <w:start w:val="1"/>
      <w:numFmt w:val="lowerLetter"/>
      <w:lvlText w:val="%5."/>
      <w:lvlJc w:val="left"/>
      <w:pPr>
        <w:ind w:left="3300" w:hanging="360"/>
      </w:pPr>
    </w:lvl>
    <w:lvl w:ilvl="5" w:tplc="041C001B" w:tentative="1">
      <w:start w:val="1"/>
      <w:numFmt w:val="lowerRoman"/>
      <w:lvlText w:val="%6."/>
      <w:lvlJc w:val="right"/>
      <w:pPr>
        <w:ind w:left="4020" w:hanging="180"/>
      </w:pPr>
    </w:lvl>
    <w:lvl w:ilvl="6" w:tplc="041C000F" w:tentative="1">
      <w:start w:val="1"/>
      <w:numFmt w:val="decimal"/>
      <w:lvlText w:val="%7."/>
      <w:lvlJc w:val="left"/>
      <w:pPr>
        <w:ind w:left="4740" w:hanging="360"/>
      </w:pPr>
    </w:lvl>
    <w:lvl w:ilvl="7" w:tplc="041C0019" w:tentative="1">
      <w:start w:val="1"/>
      <w:numFmt w:val="lowerLetter"/>
      <w:lvlText w:val="%8."/>
      <w:lvlJc w:val="left"/>
      <w:pPr>
        <w:ind w:left="5460" w:hanging="360"/>
      </w:pPr>
    </w:lvl>
    <w:lvl w:ilvl="8" w:tplc="041C001B" w:tentative="1">
      <w:start w:val="1"/>
      <w:numFmt w:val="lowerRoman"/>
      <w:lvlText w:val="%9."/>
      <w:lvlJc w:val="right"/>
      <w:pPr>
        <w:ind w:left="6180" w:hanging="180"/>
      </w:pPr>
    </w:lvl>
  </w:abstractNum>
  <w:abstractNum w:abstractNumId="11">
    <w:nsid w:val="1F302395"/>
    <w:multiLevelType w:val="hybridMultilevel"/>
    <w:tmpl w:val="70D0435E"/>
    <w:lvl w:ilvl="0" w:tplc="04090017">
      <w:start w:val="1"/>
      <w:numFmt w:val="lowerLetter"/>
      <w:lvlText w:val="%1)"/>
      <w:lvlJc w:val="left"/>
      <w:pPr>
        <w:ind w:left="1480" w:hanging="360"/>
      </w:pPr>
    </w:lvl>
    <w:lvl w:ilvl="1" w:tplc="041C0019">
      <w:start w:val="1"/>
      <w:numFmt w:val="lowerLetter"/>
      <w:lvlText w:val="%2."/>
      <w:lvlJc w:val="left"/>
      <w:pPr>
        <w:ind w:left="2200" w:hanging="360"/>
      </w:pPr>
    </w:lvl>
    <w:lvl w:ilvl="2" w:tplc="041C001B">
      <w:start w:val="1"/>
      <w:numFmt w:val="lowerRoman"/>
      <w:lvlText w:val="%3."/>
      <w:lvlJc w:val="right"/>
      <w:pPr>
        <w:ind w:left="2920" w:hanging="180"/>
      </w:pPr>
    </w:lvl>
    <w:lvl w:ilvl="3" w:tplc="041C000F">
      <w:start w:val="1"/>
      <w:numFmt w:val="decimal"/>
      <w:lvlText w:val="%4."/>
      <w:lvlJc w:val="left"/>
      <w:pPr>
        <w:ind w:left="3640" w:hanging="360"/>
      </w:pPr>
    </w:lvl>
    <w:lvl w:ilvl="4" w:tplc="041C0019">
      <w:start w:val="1"/>
      <w:numFmt w:val="lowerLetter"/>
      <w:lvlText w:val="%5."/>
      <w:lvlJc w:val="left"/>
      <w:pPr>
        <w:ind w:left="4360" w:hanging="360"/>
      </w:pPr>
    </w:lvl>
    <w:lvl w:ilvl="5" w:tplc="041C001B">
      <w:start w:val="1"/>
      <w:numFmt w:val="lowerRoman"/>
      <w:lvlText w:val="%6."/>
      <w:lvlJc w:val="right"/>
      <w:pPr>
        <w:ind w:left="5080" w:hanging="180"/>
      </w:pPr>
    </w:lvl>
    <w:lvl w:ilvl="6" w:tplc="041C000F">
      <w:start w:val="1"/>
      <w:numFmt w:val="decimal"/>
      <w:lvlText w:val="%7."/>
      <w:lvlJc w:val="left"/>
      <w:pPr>
        <w:ind w:left="5800" w:hanging="360"/>
      </w:pPr>
    </w:lvl>
    <w:lvl w:ilvl="7" w:tplc="041C0019">
      <w:start w:val="1"/>
      <w:numFmt w:val="lowerLetter"/>
      <w:lvlText w:val="%8."/>
      <w:lvlJc w:val="left"/>
      <w:pPr>
        <w:ind w:left="6520" w:hanging="360"/>
      </w:pPr>
    </w:lvl>
    <w:lvl w:ilvl="8" w:tplc="041C001B">
      <w:start w:val="1"/>
      <w:numFmt w:val="lowerRoman"/>
      <w:lvlText w:val="%9."/>
      <w:lvlJc w:val="right"/>
      <w:pPr>
        <w:ind w:left="7240" w:hanging="180"/>
      </w:pPr>
    </w:lvl>
  </w:abstractNum>
  <w:abstractNum w:abstractNumId="12">
    <w:nsid w:val="2B8B40E2"/>
    <w:multiLevelType w:val="hybridMultilevel"/>
    <w:tmpl w:val="9B34A79C"/>
    <w:lvl w:ilvl="0" w:tplc="041C0017">
      <w:start w:val="1"/>
      <w:numFmt w:val="lowerLetter"/>
      <w:lvlText w:val="%1)"/>
      <w:lvlJc w:val="left"/>
      <w:pPr>
        <w:ind w:left="720" w:hanging="360"/>
      </w:pPr>
    </w:lvl>
    <w:lvl w:ilvl="1" w:tplc="041C0017">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2EF1042E"/>
    <w:multiLevelType w:val="hybridMultilevel"/>
    <w:tmpl w:val="DBD074BA"/>
    <w:lvl w:ilvl="0" w:tplc="EAFE9306">
      <w:start w:val="1"/>
      <w:numFmt w:val="decimal"/>
      <w:lvlText w:val="%1."/>
      <w:lvlJc w:val="left"/>
      <w:pPr>
        <w:ind w:left="720" w:hanging="360"/>
      </w:pPr>
      <w:rPr>
        <w:rFonts w:ascii="Times New Roman" w:eastAsia="Times New Roman" w:hAnsi="Times New Roman" w:cs="Times New Roman"/>
        <w:b w:val="0"/>
      </w:rPr>
    </w:lvl>
    <w:lvl w:ilvl="1" w:tplc="93F45C56">
      <w:start w:val="1"/>
      <w:numFmt w:val="lowerLetter"/>
      <w:lvlText w:val="%2)"/>
      <w:lvlJc w:val="left"/>
      <w:pPr>
        <w:ind w:left="1440" w:hanging="36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2F337AFD"/>
    <w:multiLevelType w:val="multilevel"/>
    <w:tmpl w:val="BD62FE78"/>
    <w:lvl w:ilvl="0">
      <w:start w:val="1"/>
      <w:numFmt w:val="decimal"/>
      <w:lvlText w:val="%1."/>
      <w:lvlJc w:val="left"/>
      <w:pPr>
        <w:ind w:left="720" w:hanging="360"/>
      </w:pPr>
      <w:rPr>
        <w:rFonts w:hint="default"/>
        <w:b/>
        <w:sz w:val="22"/>
      </w:rPr>
    </w:lvl>
    <w:lvl w:ilvl="1">
      <w:start w:val="1"/>
      <w:numFmt w:val="decimal"/>
      <w:isLgl/>
      <w:lvlText w:val="%1.%2"/>
      <w:lvlJc w:val="left"/>
      <w:pPr>
        <w:ind w:left="720" w:hanging="360"/>
      </w:pPr>
      <w:rPr>
        <w:rFonts w:hint="default"/>
        <w:b/>
        <w:i w:val="0"/>
        <w:sz w:val="24"/>
      </w:rPr>
    </w:lvl>
    <w:lvl w:ilvl="2">
      <w:start w:val="1"/>
      <w:numFmt w:val="decimal"/>
      <w:isLgl/>
      <w:lvlText w:val="%1.%2.%3"/>
      <w:lvlJc w:val="left"/>
      <w:pPr>
        <w:ind w:left="1080" w:hanging="720"/>
      </w:pPr>
      <w:rPr>
        <w:rFonts w:hint="default"/>
        <w:b/>
        <w:i/>
        <w:sz w:val="24"/>
      </w:rPr>
    </w:lvl>
    <w:lvl w:ilvl="3">
      <w:start w:val="1"/>
      <w:numFmt w:val="decimal"/>
      <w:isLgl/>
      <w:lvlText w:val="%1.%2.%3.%4"/>
      <w:lvlJc w:val="left"/>
      <w:pPr>
        <w:ind w:left="1080" w:hanging="720"/>
      </w:pPr>
      <w:rPr>
        <w:rFonts w:hint="default"/>
        <w:b/>
        <w:i/>
        <w:sz w:val="24"/>
      </w:rPr>
    </w:lvl>
    <w:lvl w:ilvl="4">
      <w:start w:val="1"/>
      <w:numFmt w:val="decimal"/>
      <w:isLgl/>
      <w:lvlText w:val="%1.%2.%3.%4.%5"/>
      <w:lvlJc w:val="left"/>
      <w:pPr>
        <w:ind w:left="1440" w:hanging="1080"/>
      </w:pPr>
      <w:rPr>
        <w:rFonts w:hint="default"/>
        <w:b/>
        <w:i/>
        <w:sz w:val="24"/>
      </w:rPr>
    </w:lvl>
    <w:lvl w:ilvl="5">
      <w:start w:val="1"/>
      <w:numFmt w:val="decimal"/>
      <w:isLgl/>
      <w:lvlText w:val="%1.%2.%3.%4.%5.%6"/>
      <w:lvlJc w:val="left"/>
      <w:pPr>
        <w:ind w:left="1440" w:hanging="1080"/>
      </w:pPr>
      <w:rPr>
        <w:rFonts w:hint="default"/>
        <w:b/>
        <w:i/>
        <w:sz w:val="24"/>
      </w:rPr>
    </w:lvl>
    <w:lvl w:ilvl="6">
      <w:start w:val="1"/>
      <w:numFmt w:val="decimal"/>
      <w:isLgl/>
      <w:lvlText w:val="%1.%2.%3.%4.%5.%6.%7"/>
      <w:lvlJc w:val="left"/>
      <w:pPr>
        <w:ind w:left="1800" w:hanging="1440"/>
      </w:pPr>
      <w:rPr>
        <w:rFonts w:hint="default"/>
        <w:b/>
        <w:i/>
        <w:sz w:val="24"/>
      </w:rPr>
    </w:lvl>
    <w:lvl w:ilvl="7">
      <w:start w:val="1"/>
      <w:numFmt w:val="decimal"/>
      <w:isLgl/>
      <w:lvlText w:val="%1.%2.%3.%4.%5.%6.%7.%8"/>
      <w:lvlJc w:val="left"/>
      <w:pPr>
        <w:ind w:left="1800" w:hanging="1440"/>
      </w:pPr>
      <w:rPr>
        <w:rFonts w:hint="default"/>
        <w:b/>
        <w:i/>
        <w:sz w:val="24"/>
      </w:rPr>
    </w:lvl>
    <w:lvl w:ilvl="8">
      <w:start w:val="1"/>
      <w:numFmt w:val="decimal"/>
      <w:isLgl/>
      <w:lvlText w:val="%1.%2.%3.%4.%5.%6.%7.%8.%9"/>
      <w:lvlJc w:val="left"/>
      <w:pPr>
        <w:ind w:left="2160" w:hanging="1800"/>
      </w:pPr>
      <w:rPr>
        <w:rFonts w:hint="default"/>
        <w:b/>
        <w:i/>
        <w:sz w:val="24"/>
      </w:rPr>
    </w:lvl>
  </w:abstractNum>
  <w:abstractNum w:abstractNumId="15">
    <w:nsid w:val="2FC14289"/>
    <w:multiLevelType w:val="hybridMultilevel"/>
    <w:tmpl w:val="4D9814CC"/>
    <w:lvl w:ilvl="0" w:tplc="4EB25FDA">
      <w:start w:val="1"/>
      <w:numFmt w:val="lowerLetter"/>
      <w:lvlText w:val="%1)"/>
      <w:lvlJc w:val="left"/>
      <w:pPr>
        <w:ind w:left="1800" w:hanging="360"/>
      </w:pPr>
      <w:rPr>
        <w:rFonts w:eastAsia="Times New Roman" w:hint="default"/>
        <w:b w:val="0"/>
        <w:color w:val="000000"/>
        <w:sz w:val="28"/>
        <w:szCs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605278F"/>
    <w:multiLevelType w:val="hybridMultilevel"/>
    <w:tmpl w:val="567C63AE"/>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8D74D1D"/>
    <w:multiLevelType w:val="multilevel"/>
    <w:tmpl w:val="92228FDE"/>
    <w:lvl w:ilvl="0">
      <w:start w:val="1"/>
      <w:numFmt w:val="decimal"/>
      <w:lvlText w:val="%1."/>
      <w:lvlJc w:val="left"/>
      <w:pPr>
        <w:tabs>
          <w:tab w:val="num" w:pos="702"/>
        </w:tabs>
        <w:ind w:left="702" w:hanging="39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9221A24"/>
    <w:multiLevelType w:val="hybridMultilevel"/>
    <w:tmpl w:val="3778413A"/>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41F178BE"/>
    <w:multiLevelType w:val="hybridMultilevel"/>
    <w:tmpl w:val="AE0A2568"/>
    <w:lvl w:ilvl="0" w:tplc="0409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0">
    <w:nsid w:val="48650485"/>
    <w:multiLevelType w:val="hybridMultilevel"/>
    <w:tmpl w:val="7982E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9D5A9A"/>
    <w:multiLevelType w:val="hybridMultilevel"/>
    <w:tmpl w:val="B9545CA8"/>
    <w:lvl w:ilvl="0" w:tplc="96F6E2C8">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4B250781"/>
    <w:multiLevelType w:val="hybridMultilevel"/>
    <w:tmpl w:val="F384D7A0"/>
    <w:lvl w:ilvl="0" w:tplc="0409000F">
      <w:start w:val="1"/>
      <w:numFmt w:val="decimal"/>
      <w:lvlText w:val="%1."/>
      <w:lvlJc w:val="left"/>
      <w:pPr>
        <w:tabs>
          <w:tab w:val="num" w:pos="720"/>
        </w:tabs>
        <w:ind w:left="720" w:hanging="360"/>
      </w:pPr>
      <w:rPr>
        <w:rFonts w:hint="default"/>
      </w:rPr>
    </w:lvl>
    <w:lvl w:ilvl="1" w:tplc="CEB2FC7C">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BCD3A77"/>
    <w:multiLevelType w:val="hybridMultilevel"/>
    <w:tmpl w:val="7D22F136"/>
    <w:lvl w:ilvl="0" w:tplc="AFE697AE">
      <w:start w:val="1"/>
      <w:numFmt w:val="upperRoman"/>
      <w:lvlText w:val="%1."/>
      <w:lvlJc w:val="left"/>
      <w:pPr>
        <w:ind w:left="1080" w:hanging="720"/>
      </w:pPr>
      <w:rPr>
        <w:rFonts w:ascii="Times New Roman" w:hAnsi="Times New Roman" w:cs="Times New Roman"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4FEC5E06"/>
    <w:multiLevelType w:val="hybridMultilevel"/>
    <w:tmpl w:val="F6D4E0F6"/>
    <w:lvl w:ilvl="0" w:tplc="0409000F">
      <w:start w:val="1"/>
      <w:numFmt w:val="decimal"/>
      <w:lvlText w:val="%1."/>
      <w:lvlJc w:val="left"/>
      <w:pPr>
        <w:tabs>
          <w:tab w:val="num" w:pos="760"/>
        </w:tabs>
        <w:ind w:left="760" w:hanging="360"/>
      </w:pPr>
    </w:lvl>
    <w:lvl w:ilvl="1" w:tplc="D5B4FD94">
      <w:start w:val="1"/>
      <w:numFmt w:val="lowerLetter"/>
      <w:lvlText w:val="%2."/>
      <w:lvlJc w:val="left"/>
      <w:pPr>
        <w:tabs>
          <w:tab w:val="num" w:pos="1460"/>
        </w:tabs>
        <w:ind w:left="1460" w:hanging="360"/>
      </w:pPr>
      <w:rPr>
        <w:rFonts w:eastAsia="Times New Roman"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7EF3604"/>
    <w:multiLevelType w:val="hybridMultilevel"/>
    <w:tmpl w:val="02B078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B9B1FC2"/>
    <w:multiLevelType w:val="hybridMultilevel"/>
    <w:tmpl w:val="512EC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A40AC7"/>
    <w:multiLevelType w:val="hybridMultilevel"/>
    <w:tmpl w:val="7122B29A"/>
    <w:lvl w:ilvl="0" w:tplc="7F6CD78E">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0">
    <w:nsid w:val="6704483B"/>
    <w:multiLevelType w:val="hybridMultilevel"/>
    <w:tmpl w:val="584E302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1">
    <w:nsid w:val="671B46CC"/>
    <w:multiLevelType w:val="hybridMultilevel"/>
    <w:tmpl w:val="11DA37D8"/>
    <w:lvl w:ilvl="0" w:tplc="0409000F">
      <w:start w:val="1"/>
      <w:numFmt w:val="decimal"/>
      <w:lvlText w:val="%1."/>
      <w:lvlJc w:val="left"/>
      <w:pPr>
        <w:ind w:left="360" w:hanging="360"/>
      </w:pPr>
      <w:rPr>
        <w:rFonts w:hint="default"/>
        <w:b w:val="0"/>
      </w:rPr>
    </w:lvl>
    <w:lvl w:ilvl="1" w:tplc="04090017">
      <w:start w:val="1"/>
      <w:numFmt w:val="lowerLetter"/>
      <w:lvlText w:val="%2)"/>
      <w:lvlJc w:val="left"/>
      <w:pPr>
        <w:ind w:left="630" w:hanging="360"/>
      </w:pPr>
    </w:lvl>
    <w:lvl w:ilvl="2" w:tplc="1D8ABA72">
      <w:start w:val="1"/>
      <w:numFmt w:val="lowerRoman"/>
      <w:lvlText w:val="%3."/>
      <w:lvlJc w:val="right"/>
      <w:pPr>
        <w:ind w:left="72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612127"/>
    <w:multiLevelType w:val="hybridMultilevel"/>
    <w:tmpl w:val="189EAD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11636C3"/>
    <w:multiLevelType w:val="hybridMultilevel"/>
    <w:tmpl w:val="A6A6C05A"/>
    <w:lvl w:ilvl="0" w:tplc="360A8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093F93"/>
    <w:multiLevelType w:val="hybridMultilevel"/>
    <w:tmpl w:val="D4FE992C"/>
    <w:lvl w:ilvl="0" w:tplc="294A5404">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5">
    <w:nsid w:val="7AB53D56"/>
    <w:multiLevelType w:val="hybridMultilevel"/>
    <w:tmpl w:val="79F2951C"/>
    <w:lvl w:ilvl="0" w:tplc="7F6CD78E">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6">
    <w:nsid w:val="7AE32CA5"/>
    <w:multiLevelType w:val="hybridMultilevel"/>
    <w:tmpl w:val="B42EB70A"/>
    <w:lvl w:ilvl="0" w:tplc="C7F6CD04">
      <w:start w:val="1"/>
      <w:numFmt w:val="upperRoman"/>
      <w:lvlText w:val="%1."/>
      <w:lvlJc w:val="left"/>
      <w:pPr>
        <w:ind w:left="1080" w:hanging="72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nsid w:val="7AF67B6F"/>
    <w:multiLevelType w:val="hybridMultilevel"/>
    <w:tmpl w:val="674C5E2C"/>
    <w:lvl w:ilvl="0" w:tplc="04090019">
      <w:start w:val="6"/>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DAF74BD"/>
    <w:multiLevelType w:val="hybridMultilevel"/>
    <w:tmpl w:val="60A03A04"/>
    <w:lvl w:ilvl="0" w:tplc="041C0017">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3"/>
  </w:num>
  <w:num w:numId="3">
    <w:abstractNumId w:val="0"/>
  </w:num>
  <w:num w:numId="4">
    <w:abstractNumId w:val="28"/>
  </w:num>
  <w:num w:numId="5">
    <w:abstractNumId w:val="14"/>
  </w:num>
  <w:num w:numId="6">
    <w:abstractNumId w:val="35"/>
  </w:num>
  <w:num w:numId="7">
    <w:abstractNumId w:val="1"/>
  </w:num>
  <w:num w:numId="8">
    <w:abstractNumId w:val="9"/>
  </w:num>
  <w:num w:numId="9">
    <w:abstractNumId w:val="13"/>
  </w:num>
  <w:num w:numId="10">
    <w:abstractNumId w:val="12"/>
  </w:num>
  <w:num w:numId="11">
    <w:abstractNumId w:val="31"/>
  </w:num>
  <w:num w:numId="12">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4"/>
  </w:num>
  <w:num w:numId="17">
    <w:abstractNumId w:val="10"/>
  </w:num>
  <w:num w:numId="18">
    <w:abstractNumId w:val="7"/>
  </w:num>
  <w:num w:numId="19">
    <w:abstractNumId w:val="24"/>
  </w:num>
  <w:num w:numId="20">
    <w:abstractNumId w:val="5"/>
  </w:num>
  <w:num w:numId="21">
    <w:abstractNumId w:val="22"/>
  </w:num>
  <w:num w:numId="22">
    <w:abstractNumId w:val="2"/>
  </w:num>
  <w:num w:numId="23">
    <w:abstractNumId w:val="19"/>
  </w:num>
  <w:num w:numId="24">
    <w:abstractNumId w:val="36"/>
  </w:num>
  <w:num w:numId="25">
    <w:abstractNumId w:val="18"/>
  </w:num>
  <w:num w:numId="26">
    <w:abstractNumId w:val="21"/>
  </w:num>
  <w:num w:numId="27">
    <w:abstractNumId w:val="20"/>
  </w:num>
  <w:num w:numId="28">
    <w:abstractNumId w:val="30"/>
  </w:num>
  <w:num w:numId="29">
    <w:abstractNumId w:val="16"/>
  </w:num>
  <w:num w:numId="30">
    <w:abstractNumId w:val="15"/>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34"/>
  </w:num>
  <w:num w:numId="34">
    <w:abstractNumId w:val="3"/>
  </w:num>
  <w:num w:numId="35">
    <w:abstractNumId w:val="33"/>
  </w:num>
  <w:num w:numId="36">
    <w:abstractNumId w:val="6"/>
  </w:num>
  <w:num w:numId="37">
    <w:abstractNumId w:val="27"/>
  </w:num>
  <w:num w:numId="38">
    <w:abstractNumId w:val="38"/>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1E39"/>
    <w:rsid w:val="000054B0"/>
    <w:rsid w:val="00006E80"/>
    <w:rsid w:val="00011CA0"/>
    <w:rsid w:val="00022C93"/>
    <w:rsid w:val="00033603"/>
    <w:rsid w:val="00037FBF"/>
    <w:rsid w:val="00045422"/>
    <w:rsid w:val="000462F8"/>
    <w:rsid w:val="00047CDC"/>
    <w:rsid w:val="00050B32"/>
    <w:rsid w:val="00050B44"/>
    <w:rsid w:val="00050EE3"/>
    <w:rsid w:val="00053798"/>
    <w:rsid w:val="00053E7D"/>
    <w:rsid w:val="00055DC4"/>
    <w:rsid w:val="000608CF"/>
    <w:rsid w:val="000654FE"/>
    <w:rsid w:val="0006744F"/>
    <w:rsid w:val="00067C3C"/>
    <w:rsid w:val="000762A2"/>
    <w:rsid w:val="00081AC0"/>
    <w:rsid w:val="000822E2"/>
    <w:rsid w:val="00082918"/>
    <w:rsid w:val="00086040"/>
    <w:rsid w:val="00092B2C"/>
    <w:rsid w:val="000936F7"/>
    <w:rsid w:val="00097908"/>
    <w:rsid w:val="000A0D0B"/>
    <w:rsid w:val="000A1601"/>
    <w:rsid w:val="000A441C"/>
    <w:rsid w:val="000A6187"/>
    <w:rsid w:val="000B1C07"/>
    <w:rsid w:val="000B2C1B"/>
    <w:rsid w:val="000B55F8"/>
    <w:rsid w:val="000B5A4A"/>
    <w:rsid w:val="000C5036"/>
    <w:rsid w:val="000C668D"/>
    <w:rsid w:val="000D10CD"/>
    <w:rsid w:val="000D118B"/>
    <w:rsid w:val="000D3952"/>
    <w:rsid w:val="000D3F6A"/>
    <w:rsid w:val="000D68BA"/>
    <w:rsid w:val="000D6B71"/>
    <w:rsid w:val="000E2620"/>
    <w:rsid w:val="000E4557"/>
    <w:rsid w:val="000E473E"/>
    <w:rsid w:val="000E5910"/>
    <w:rsid w:val="000E678E"/>
    <w:rsid w:val="000F01CE"/>
    <w:rsid w:val="000F7423"/>
    <w:rsid w:val="00100B98"/>
    <w:rsid w:val="00104346"/>
    <w:rsid w:val="001052A9"/>
    <w:rsid w:val="00106A25"/>
    <w:rsid w:val="00111555"/>
    <w:rsid w:val="0011236F"/>
    <w:rsid w:val="00112616"/>
    <w:rsid w:val="001140F0"/>
    <w:rsid w:val="00116237"/>
    <w:rsid w:val="00125A19"/>
    <w:rsid w:val="0013499B"/>
    <w:rsid w:val="00151EEF"/>
    <w:rsid w:val="00167D56"/>
    <w:rsid w:val="0017702A"/>
    <w:rsid w:val="00185111"/>
    <w:rsid w:val="00185AC6"/>
    <w:rsid w:val="00185ED6"/>
    <w:rsid w:val="00192BCA"/>
    <w:rsid w:val="001979EF"/>
    <w:rsid w:val="001B3DE5"/>
    <w:rsid w:val="001C1FB7"/>
    <w:rsid w:val="001C2844"/>
    <w:rsid w:val="001C3452"/>
    <w:rsid w:val="001E0BB1"/>
    <w:rsid w:val="001E1D47"/>
    <w:rsid w:val="001E4142"/>
    <w:rsid w:val="001F2D12"/>
    <w:rsid w:val="001F527F"/>
    <w:rsid w:val="002006C3"/>
    <w:rsid w:val="002034AB"/>
    <w:rsid w:val="00211BAC"/>
    <w:rsid w:val="00214803"/>
    <w:rsid w:val="00214EE8"/>
    <w:rsid w:val="00215A27"/>
    <w:rsid w:val="002202EE"/>
    <w:rsid w:val="00227147"/>
    <w:rsid w:val="00236232"/>
    <w:rsid w:val="00236CE0"/>
    <w:rsid w:val="00241131"/>
    <w:rsid w:val="00242564"/>
    <w:rsid w:val="0024530B"/>
    <w:rsid w:val="00250387"/>
    <w:rsid w:val="00251C5C"/>
    <w:rsid w:val="00252A18"/>
    <w:rsid w:val="00254A1D"/>
    <w:rsid w:val="00266255"/>
    <w:rsid w:val="002725CD"/>
    <w:rsid w:val="00272A99"/>
    <w:rsid w:val="002753B2"/>
    <w:rsid w:val="00275E03"/>
    <w:rsid w:val="00282220"/>
    <w:rsid w:val="002835FC"/>
    <w:rsid w:val="00284424"/>
    <w:rsid w:val="0029077F"/>
    <w:rsid w:val="00292FF8"/>
    <w:rsid w:val="00296252"/>
    <w:rsid w:val="002A0860"/>
    <w:rsid w:val="002A4408"/>
    <w:rsid w:val="002A67DB"/>
    <w:rsid w:val="002A6AC1"/>
    <w:rsid w:val="002C23BF"/>
    <w:rsid w:val="002C27DF"/>
    <w:rsid w:val="002C2B46"/>
    <w:rsid w:val="002C34A0"/>
    <w:rsid w:val="002C4CC2"/>
    <w:rsid w:val="002C5044"/>
    <w:rsid w:val="002E140D"/>
    <w:rsid w:val="002E6B5E"/>
    <w:rsid w:val="002E6D85"/>
    <w:rsid w:val="00300AFB"/>
    <w:rsid w:val="00301280"/>
    <w:rsid w:val="003029A3"/>
    <w:rsid w:val="003043EE"/>
    <w:rsid w:val="00304685"/>
    <w:rsid w:val="00306DCC"/>
    <w:rsid w:val="00306EE6"/>
    <w:rsid w:val="00310943"/>
    <w:rsid w:val="00310F34"/>
    <w:rsid w:val="003128EF"/>
    <w:rsid w:val="0031367C"/>
    <w:rsid w:val="00314F95"/>
    <w:rsid w:val="0032070D"/>
    <w:rsid w:val="003235F7"/>
    <w:rsid w:val="003256B4"/>
    <w:rsid w:val="00325CE0"/>
    <w:rsid w:val="00331311"/>
    <w:rsid w:val="00332433"/>
    <w:rsid w:val="00332737"/>
    <w:rsid w:val="003336BD"/>
    <w:rsid w:val="00335390"/>
    <w:rsid w:val="00335E8A"/>
    <w:rsid w:val="00340B56"/>
    <w:rsid w:val="00352FFF"/>
    <w:rsid w:val="00366865"/>
    <w:rsid w:val="00371F8E"/>
    <w:rsid w:val="003722AB"/>
    <w:rsid w:val="00372FD7"/>
    <w:rsid w:val="003822D1"/>
    <w:rsid w:val="00385EC4"/>
    <w:rsid w:val="00387F93"/>
    <w:rsid w:val="003B641D"/>
    <w:rsid w:val="003C7E73"/>
    <w:rsid w:val="003D28D7"/>
    <w:rsid w:val="003E186D"/>
    <w:rsid w:val="003E3580"/>
    <w:rsid w:val="003E3D3D"/>
    <w:rsid w:val="003F5FF1"/>
    <w:rsid w:val="003F6771"/>
    <w:rsid w:val="00402049"/>
    <w:rsid w:val="0040509E"/>
    <w:rsid w:val="00405B5D"/>
    <w:rsid w:val="00413EC4"/>
    <w:rsid w:val="00416679"/>
    <w:rsid w:val="004337C2"/>
    <w:rsid w:val="00443420"/>
    <w:rsid w:val="004449F7"/>
    <w:rsid w:val="00450DF5"/>
    <w:rsid w:val="00455F07"/>
    <w:rsid w:val="00460795"/>
    <w:rsid w:val="004621BE"/>
    <w:rsid w:val="0046298D"/>
    <w:rsid w:val="00462B9D"/>
    <w:rsid w:val="00462C2A"/>
    <w:rsid w:val="00462F96"/>
    <w:rsid w:val="004672D1"/>
    <w:rsid w:val="004820AB"/>
    <w:rsid w:val="00484B09"/>
    <w:rsid w:val="004851C2"/>
    <w:rsid w:val="0049178A"/>
    <w:rsid w:val="0049601B"/>
    <w:rsid w:val="004964A0"/>
    <w:rsid w:val="004A3214"/>
    <w:rsid w:val="004A6C8A"/>
    <w:rsid w:val="004B0562"/>
    <w:rsid w:val="004B0C5D"/>
    <w:rsid w:val="004B4E9A"/>
    <w:rsid w:val="004C4564"/>
    <w:rsid w:val="004C4DFA"/>
    <w:rsid w:val="004C5156"/>
    <w:rsid w:val="004C7D38"/>
    <w:rsid w:val="004D2430"/>
    <w:rsid w:val="004D4F70"/>
    <w:rsid w:val="004E2AD8"/>
    <w:rsid w:val="004E45CC"/>
    <w:rsid w:val="004F3783"/>
    <w:rsid w:val="004F4227"/>
    <w:rsid w:val="004F7410"/>
    <w:rsid w:val="005019C8"/>
    <w:rsid w:val="00504145"/>
    <w:rsid w:val="0052050F"/>
    <w:rsid w:val="00523513"/>
    <w:rsid w:val="005239AA"/>
    <w:rsid w:val="00523BEE"/>
    <w:rsid w:val="00526E1E"/>
    <w:rsid w:val="00537E32"/>
    <w:rsid w:val="00541D6D"/>
    <w:rsid w:val="00553426"/>
    <w:rsid w:val="00556193"/>
    <w:rsid w:val="00560815"/>
    <w:rsid w:val="00564DCB"/>
    <w:rsid w:val="0058155F"/>
    <w:rsid w:val="005835C9"/>
    <w:rsid w:val="00584711"/>
    <w:rsid w:val="0058634F"/>
    <w:rsid w:val="00595B7F"/>
    <w:rsid w:val="005A1CE3"/>
    <w:rsid w:val="005A1F24"/>
    <w:rsid w:val="005A4580"/>
    <w:rsid w:val="005B3F40"/>
    <w:rsid w:val="005B58E8"/>
    <w:rsid w:val="005B7129"/>
    <w:rsid w:val="005B7E64"/>
    <w:rsid w:val="005C03CC"/>
    <w:rsid w:val="005C3A03"/>
    <w:rsid w:val="005C41C4"/>
    <w:rsid w:val="005E3502"/>
    <w:rsid w:val="005E52FC"/>
    <w:rsid w:val="005E61F4"/>
    <w:rsid w:val="005F1953"/>
    <w:rsid w:val="005F1F3C"/>
    <w:rsid w:val="005F736A"/>
    <w:rsid w:val="006009E0"/>
    <w:rsid w:val="0060190F"/>
    <w:rsid w:val="0060277F"/>
    <w:rsid w:val="006030E3"/>
    <w:rsid w:val="006040B7"/>
    <w:rsid w:val="006060C9"/>
    <w:rsid w:val="00625754"/>
    <w:rsid w:val="00630F0C"/>
    <w:rsid w:val="00632404"/>
    <w:rsid w:val="00632558"/>
    <w:rsid w:val="006325ED"/>
    <w:rsid w:val="00634C90"/>
    <w:rsid w:val="006368F5"/>
    <w:rsid w:val="0064549F"/>
    <w:rsid w:val="006474AB"/>
    <w:rsid w:val="00651648"/>
    <w:rsid w:val="00652DC6"/>
    <w:rsid w:val="00657DCA"/>
    <w:rsid w:val="006634E2"/>
    <w:rsid w:val="0066378F"/>
    <w:rsid w:val="00670D49"/>
    <w:rsid w:val="00675CA5"/>
    <w:rsid w:val="00675E17"/>
    <w:rsid w:val="00677420"/>
    <w:rsid w:val="006933AA"/>
    <w:rsid w:val="0069795C"/>
    <w:rsid w:val="006A0204"/>
    <w:rsid w:val="006A482D"/>
    <w:rsid w:val="006B26E0"/>
    <w:rsid w:val="006B34C8"/>
    <w:rsid w:val="006C1F59"/>
    <w:rsid w:val="006C31AA"/>
    <w:rsid w:val="006C386A"/>
    <w:rsid w:val="006C4A8C"/>
    <w:rsid w:val="006C709D"/>
    <w:rsid w:val="006D0EDC"/>
    <w:rsid w:val="006D24B9"/>
    <w:rsid w:val="006D35C9"/>
    <w:rsid w:val="006F3C58"/>
    <w:rsid w:val="006F6874"/>
    <w:rsid w:val="00703E52"/>
    <w:rsid w:val="00715276"/>
    <w:rsid w:val="00717CB1"/>
    <w:rsid w:val="007206DE"/>
    <w:rsid w:val="00720BE8"/>
    <w:rsid w:val="00724CED"/>
    <w:rsid w:val="007254B0"/>
    <w:rsid w:val="0072589C"/>
    <w:rsid w:val="00734F90"/>
    <w:rsid w:val="0073548F"/>
    <w:rsid w:val="007407DE"/>
    <w:rsid w:val="00742D3C"/>
    <w:rsid w:val="007506A9"/>
    <w:rsid w:val="007508BA"/>
    <w:rsid w:val="00752897"/>
    <w:rsid w:val="00754B73"/>
    <w:rsid w:val="0075778A"/>
    <w:rsid w:val="00761E3B"/>
    <w:rsid w:val="007650C6"/>
    <w:rsid w:val="00765525"/>
    <w:rsid w:val="00766F22"/>
    <w:rsid w:val="007670A5"/>
    <w:rsid w:val="00767846"/>
    <w:rsid w:val="00777376"/>
    <w:rsid w:val="00780FEE"/>
    <w:rsid w:val="00782E87"/>
    <w:rsid w:val="00783654"/>
    <w:rsid w:val="00794820"/>
    <w:rsid w:val="00795745"/>
    <w:rsid w:val="007A4770"/>
    <w:rsid w:val="007B2AFE"/>
    <w:rsid w:val="007B631B"/>
    <w:rsid w:val="007B6AA2"/>
    <w:rsid w:val="007B755D"/>
    <w:rsid w:val="007C3796"/>
    <w:rsid w:val="007C3A93"/>
    <w:rsid w:val="007C4AAD"/>
    <w:rsid w:val="007C518B"/>
    <w:rsid w:val="007C5C40"/>
    <w:rsid w:val="007D11F9"/>
    <w:rsid w:val="007F71D6"/>
    <w:rsid w:val="007F7566"/>
    <w:rsid w:val="0080086C"/>
    <w:rsid w:val="008010B4"/>
    <w:rsid w:val="00802449"/>
    <w:rsid w:val="00811AD6"/>
    <w:rsid w:val="00812F62"/>
    <w:rsid w:val="00815B07"/>
    <w:rsid w:val="0082295B"/>
    <w:rsid w:val="00822D61"/>
    <w:rsid w:val="0082606D"/>
    <w:rsid w:val="00833F50"/>
    <w:rsid w:val="00836DCA"/>
    <w:rsid w:val="00841C7C"/>
    <w:rsid w:val="00842D52"/>
    <w:rsid w:val="00845C90"/>
    <w:rsid w:val="00850AAF"/>
    <w:rsid w:val="0085257D"/>
    <w:rsid w:val="00852CD8"/>
    <w:rsid w:val="00853B68"/>
    <w:rsid w:val="00857882"/>
    <w:rsid w:val="0086006F"/>
    <w:rsid w:val="00861A38"/>
    <w:rsid w:val="0086317B"/>
    <w:rsid w:val="008647F4"/>
    <w:rsid w:val="00864D4C"/>
    <w:rsid w:val="00871FC1"/>
    <w:rsid w:val="00876B3E"/>
    <w:rsid w:val="008806FE"/>
    <w:rsid w:val="00883F99"/>
    <w:rsid w:val="008875B9"/>
    <w:rsid w:val="008A1D4F"/>
    <w:rsid w:val="008A20B3"/>
    <w:rsid w:val="008A2C82"/>
    <w:rsid w:val="008A4A23"/>
    <w:rsid w:val="008A537D"/>
    <w:rsid w:val="008A5FDD"/>
    <w:rsid w:val="008B0C90"/>
    <w:rsid w:val="008B3715"/>
    <w:rsid w:val="008B55EF"/>
    <w:rsid w:val="008B7A30"/>
    <w:rsid w:val="008C04D7"/>
    <w:rsid w:val="008C2364"/>
    <w:rsid w:val="008C39C2"/>
    <w:rsid w:val="008C6504"/>
    <w:rsid w:val="008D047C"/>
    <w:rsid w:val="008E6AB2"/>
    <w:rsid w:val="008F0D19"/>
    <w:rsid w:val="008F20F4"/>
    <w:rsid w:val="008F241F"/>
    <w:rsid w:val="008F3832"/>
    <w:rsid w:val="008F6618"/>
    <w:rsid w:val="008F682E"/>
    <w:rsid w:val="008F6F5C"/>
    <w:rsid w:val="008F76E8"/>
    <w:rsid w:val="00907060"/>
    <w:rsid w:val="00907E39"/>
    <w:rsid w:val="00907F1F"/>
    <w:rsid w:val="00910EA5"/>
    <w:rsid w:val="00916910"/>
    <w:rsid w:val="00920D59"/>
    <w:rsid w:val="00921320"/>
    <w:rsid w:val="00922399"/>
    <w:rsid w:val="009245BA"/>
    <w:rsid w:val="00927866"/>
    <w:rsid w:val="00927A62"/>
    <w:rsid w:val="00933A52"/>
    <w:rsid w:val="0093564E"/>
    <w:rsid w:val="00937A1B"/>
    <w:rsid w:val="00950EDA"/>
    <w:rsid w:val="00951FD1"/>
    <w:rsid w:val="00956908"/>
    <w:rsid w:val="00957BB2"/>
    <w:rsid w:val="00964166"/>
    <w:rsid w:val="00970F7A"/>
    <w:rsid w:val="00981922"/>
    <w:rsid w:val="0098222A"/>
    <w:rsid w:val="00983884"/>
    <w:rsid w:val="00983DCB"/>
    <w:rsid w:val="00986E85"/>
    <w:rsid w:val="009A2731"/>
    <w:rsid w:val="009A7EE0"/>
    <w:rsid w:val="009B0527"/>
    <w:rsid w:val="009B1342"/>
    <w:rsid w:val="009B2408"/>
    <w:rsid w:val="009B4400"/>
    <w:rsid w:val="009B5299"/>
    <w:rsid w:val="009B7277"/>
    <w:rsid w:val="009C01E2"/>
    <w:rsid w:val="009C2749"/>
    <w:rsid w:val="009D54D4"/>
    <w:rsid w:val="009D7176"/>
    <w:rsid w:val="009E0BCE"/>
    <w:rsid w:val="009E2113"/>
    <w:rsid w:val="009E3E65"/>
    <w:rsid w:val="009E5515"/>
    <w:rsid w:val="009E6D06"/>
    <w:rsid w:val="009E706C"/>
    <w:rsid w:val="009F3112"/>
    <w:rsid w:val="009F5FBA"/>
    <w:rsid w:val="00A00E93"/>
    <w:rsid w:val="00A01003"/>
    <w:rsid w:val="00A07EFC"/>
    <w:rsid w:val="00A25ACB"/>
    <w:rsid w:val="00A25C93"/>
    <w:rsid w:val="00A31EE9"/>
    <w:rsid w:val="00A33D61"/>
    <w:rsid w:val="00A3422C"/>
    <w:rsid w:val="00A36131"/>
    <w:rsid w:val="00A44A53"/>
    <w:rsid w:val="00A47919"/>
    <w:rsid w:val="00A527DB"/>
    <w:rsid w:val="00A52AC4"/>
    <w:rsid w:val="00A54577"/>
    <w:rsid w:val="00A5459C"/>
    <w:rsid w:val="00A61E45"/>
    <w:rsid w:val="00A7622F"/>
    <w:rsid w:val="00A8480A"/>
    <w:rsid w:val="00A93625"/>
    <w:rsid w:val="00A947CE"/>
    <w:rsid w:val="00A97D95"/>
    <w:rsid w:val="00AA19EC"/>
    <w:rsid w:val="00AA297E"/>
    <w:rsid w:val="00AA45C4"/>
    <w:rsid w:val="00AB060B"/>
    <w:rsid w:val="00AB7BAA"/>
    <w:rsid w:val="00AD72AD"/>
    <w:rsid w:val="00AE169A"/>
    <w:rsid w:val="00AE566F"/>
    <w:rsid w:val="00AF5C0D"/>
    <w:rsid w:val="00B00965"/>
    <w:rsid w:val="00B0606B"/>
    <w:rsid w:val="00B12649"/>
    <w:rsid w:val="00B12829"/>
    <w:rsid w:val="00B1710A"/>
    <w:rsid w:val="00B243FC"/>
    <w:rsid w:val="00B315ED"/>
    <w:rsid w:val="00B462BF"/>
    <w:rsid w:val="00B47ECD"/>
    <w:rsid w:val="00B564E4"/>
    <w:rsid w:val="00B62B3B"/>
    <w:rsid w:val="00B6443D"/>
    <w:rsid w:val="00B70FA3"/>
    <w:rsid w:val="00B73035"/>
    <w:rsid w:val="00B73367"/>
    <w:rsid w:val="00B84437"/>
    <w:rsid w:val="00B91191"/>
    <w:rsid w:val="00B962F1"/>
    <w:rsid w:val="00BA3A97"/>
    <w:rsid w:val="00BA4ACB"/>
    <w:rsid w:val="00BB1B3A"/>
    <w:rsid w:val="00BB2E24"/>
    <w:rsid w:val="00BC22E6"/>
    <w:rsid w:val="00BC2FA6"/>
    <w:rsid w:val="00BD2EE5"/>
    <w:rsid w:val="00BD5287"/>
    <w:rsid w:val="00BE491E"/>
    <w:rsid w:val="00BE553E"/>
    <w:rsid w:val="00BE7B5C"/>
    <w:rsid w:val="00BF0EAB"/>
    <w:rsid w:val="00BF1CA1"/>
    <w:rsid w:val="00BF7F97"/>
    <w:rsid w:val="00C004AA"/>
    <w:rsid w:val="00C00CF0"/>
    <w:rsid w:val="00C06649"/>
    <w:rsid w:val="00C13825"/>
    <w:rsid w:val="00C20A7E"/>
    <w:rsid w:val="00C24B41"/>
    <w:rsid w:val="00C25011"/>
    <w:rsid w:val="00C25218"/>
    <w:rsid w:val="00C26991"/>
    <w:rsid w:val="00C36249"/>
    <w:rsid w:val="00C36FBB"/>
    <w:rsid w:val="00C411FA"/>
    <w:rsid w:val="00C419E1"/>
    <w:rsid w:val="00C4417F"/>
    <w:rsid w:val="00C44987"/>
    <w:rsid w:val="00C45ADB"/>
    <w:rsid w:val="00C50D30"/>
    <w:rsid w:val="00C62B5C"/>
    <w:rsid w:val="00C72404"/>
    <w:rsid w:val="00C72C0F"/>
    <w:rsid w:val="00C74421"/>
    <w:rsid w:val="00C81160"/>
    <w:rsid w:val="00C86E14"/>
    <w:rsid w:val="00C93199"/>
    <w:rsid w:val="00C9550F"/>
    <w:rsid w:val="00CB16D1"/>
    <w:rsid w:val="00CB6674"/>
    <w:rsid w:val="00CB6ACC"/>
    <w:rsid w:val="00CC17AE"/>
    <w:rsid w:val="00CC5362"/>
    <w:rsid w:val="00CD000B"/>
    <w:rsid w:val="00CE19B2"/>
    <w:rsid w:val="00CE1F01"/>
    <w:rsid w:val="00CE7317"/>
    <w:rsid w:val="00D024C8"/>
    <w:rsid w:val="00D109F3"/>
    <w:rsid w:val="00D131B8"/>
    <w:rsid w:val="00D164A5"/>
    <w:rsid w:val="00D16E68"/>
    <w:rsid w:val="00D21A0F"/>
    <w:rsid w:val="00D327BF"/>
    <w:rsid w:val="00D340EC"/>
    <w:rsid w:val="00D463F8"/>
    <w:rsid w:val="00D46C36"/>
    <w:rsid w:val="00D51816"/>
    <w:rsid w:val="00D555C5"/>
    <w:rsid w:val="00D558F2"/>
    <w:rsid w:val="00D5621E"/>
    <w:rsid w:val="00D6121B"/>
    <w:rsid w:val="00D64B68"/>
    <w:rsid w:val="00D72D5C"/>
    <w:rsid w:val="00D81A04"/>
    <w:rsid w:val="00D83D4C"/>
    <w:rsid w:val="00D910C1"/>
    <w:rsid w:val="00D96F02"/>
    <w:rsid w:val="00DA04A9"/>
    <w:rsid w:val="00DA0B6B"/>
    <w:rsid w:val="00DA1DC0"/>
    <w:rsid w:val="00DA1E68"/>
    <w:rsid w:val="00DA29F8"/>
    <w:rsid w:val="00DA4C44"/>
    <w:rsid w:val="00DA7B9F"/>
    <w:rsid w:val="00DB06BF"/>
    <w:rsid w:val="00DB14CD"/>
    <w:rsid w:val="00DB1DC6"/>
    <w:rsid w:val="00DB30F8"/>
    <w:rsid w:val="00DC1AE0"/>
    <w:rsid w:val="00DC1D21"/>
    <w:rsid w:val="00DC32A7"/>
    <w:rsid w:val="00DC382C"/>
    <w:rsid w:val="00DC3E6C"/>
    <w:rsid w:val="00DD0604"/>
    <w:rsid w:val="00DD3DD2"/>
    <w:rsid w:val="00DD4B93"/>
    <w:rsid w:val="00DE598C"/>
    <w:rsid w:val="00DF227B"/>
    <w:rsid w:val="00E24747"/>
    <w:rsid w:val="00E27466"/>
    <w:rsid w:val="00E320F8"/>
    <w:rsid w:val="00E41124"/>
    <w:rsid w:val="00E44B93"/>
    <w:rsid w:val="00E4612C"/>
    <w:rsid w:val="00E47B07"/>
    <w:rsid w:val="00E47ED0"/>
    <w:rsid w:val="00E500CC"/>
    <w:rsid w:val="00E52BD9"/>
    <w:rsid w:val="00E539DF"/>
    <w:rsid w:val="00E548D2"/>
    <w:rsid w:val="00E60DC5"/>
    <w:rsid w:val="00E6505E"/>
    <w:rsid w:val="00E66F2D"/>
    <w:rsid w:val="00E749DB"/>
    <w:rsid w:val="00E82099"/>
    <w:rsid w:val="00E915CE"/>
    <w:rsid w:val="00EA2D97"/>
    <w:rsid w:val="00EA46D6"/>
    <w:rsid w:val="00EA50C1"/>
    <w:rsid w:val="00EA6F8A"/>
    <w:rsid w:val="00EA7288"/>
    <w:rsid w:val="00EB0CEE"/>
    <w:rsid w:val="00EB12D6"/>
    <w:rsid w:val="00EB6431"/>
    <w:rsid w:val="00EC06B1"/>
    <w:rsid w:val="00EC08BC"/>
    <w:rsid w:val="00EC3DCD"/>
    <w:rsid w:val="00ED2B31"/>
    <w:rsid w:val="00ED4033"/>
    <w:rsid w:val="00EE061F"/>
    <w:rsid w:val="00EF30C3"/>
    <w:rsid w:val="00EF3CDC"/>
    <w:rsid w:val="00F013DD"/>
    <w:rsid w:val="00F03457"/>
    <w:rsid w:val="00F03A0A"/>
    <w:rsid w:val="00F10F84"/>
    <w:rsid w:val="00F1551E"/>
    <w:rsid w:val="00F16923"/>
    <w:rsid w:val="00F20CFE"/>
    <w:rsid w:val="00F23F4F"/>
    <w:rsid w:val="00F24C76"/>
    <w:rsid w:val="00F24EFA"/>
    <w:rsid w:val="00F25168"/>
    <w:rsid w:val="00F25C6C"/>
    <w:rsid w:val="00F349B7"/>
    <w:rsid w:val="00F47184"/>
    <w:rsid w:val="00F553BE"/>
    <w:rsid w:val="00F614DA"/>
    <w:rsid w:val="00F679BB"/>
    <w:rsid w:val="00F82870"/>
    <w:rsid w:val="00F85F0B"/>
    <w:rsid w:val="00F867A2"/>
    <w:rsid w:val="00F871FE"/>
    <w:rsid w:val="00F93ECB"/>
    <w:rsid w:val="00F97879"/>
    <w:rsid w:val="00FB6324"/>
    <w:rsid w:val="00FC62E1"/>
    <w:rsid w:val="00FC6BCD"/>
    <w:rsid w:val="00FC745A"/>
    <w:rsid w:val="00FD2327"/>
    <w:rsid w:val="00FD6802"/>
    <w:rsid w:val="00FE7001"/>
    <w:rsid w:val="00FF27CC"/>
    <w:rsid w:val="00FF4885"/>
    <w:rsid w:val="00FF66CA"/>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0215B096-1971-42BE-9823-072D36C1F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aliases w:val="Germa"/>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rPr>
      <w:lang w:val="x-none" w:eastAsia="x-none"/>
    </w:rPr>
  </w:style>
  <w:style w:type="character" w:customStyle="1" w:styleId="HeaderChar">
    <w:name w:val="Header Char"/>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rPr>
      <w:lang w:val="x-none" w:eastAsia="x-none"/>
    </w:rPr>
  </w:style>
  <w:style w:type="character" w:customStyle="1" w:styleId="FooterChar">
    <w:name w:val="Footer Char"/>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NoSpacing">
    <w:name w:val="No Spacing"/>
    <w:link w:val="NoSpacingChar"/>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olor w:val="000000"/>
      <w:sz w:val="24"/>
      <w:szCs w:val="24"/>
      <w:lang w:val="x-none" w:eastAsia="x-none"/>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eastAsia="x-none"/>
    </w:rPr>
  </w:style>
  <w:style w:type="character" w:customStyle="1" w:styleId="SubtitleChar">
    <w:name w:val="Subtitle Char"/>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uiPriority w:val="99"/>
    <w:unhideWhenUsed/>
    <w:rsid w:val="008875B9"/>
    <w:rPr>
      <w:color w:val="0000FF"/>
      <w:u w:val="single"/>
    </w:rPr>
  </w:style>
  <w:style w:type="character" w:styleId="FollowedHyperlink">
    <w:name w:val="FollowedHyperlink"/>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sz w:val="16"/>
      <w:szCs w:val="16"/>
      <w:lang w:val="sq-AL" w:eastAsia="x-none"/>
    </w:rPr>
  </w:style>
  <w:style w:type="character" w:customStyle="1" w:styleId="BalloonTextChar">
    <w:name w:val="Balloon Text Char"/>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olor w:val="365F91"/>
      <w:kern w:val="0"/>
      <w:sz w:val="28"/>
      <w:szCs w:val="28"/>
      <w:lang w:eastAsia="ja-JP"/>
    </w:rPr>
  </w:style>
  <w:style w:type="paragraph" w:styleId="TOC1">
    <w:name w:val="toc 1"/>
    <w:basedOn w:val="Normal"/>
    <w:next w:val="Normal"/>
    <w:autoRedefine/>
    <w:uiPriority w:val="39"/>
    <w:unhideWhenUsed/>
    <w:qFormat/>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rPr>
      <w:lang w:val="x-none" w:eastAsia="x-none"/>
    </w:rPr>
  </w:style>
  <w:style w:type="character" w:customStyle="1" w:styleId="BodyTextIndentChar">
    <w:name w:val="Body Text Indent Char"/>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lang w:val="x-none" w:eastAsia="x-none"/>
    </w:rPr>
  </w:style>
  <w:style w:type="character" w:customStyle="1" w:styleId="BodyText3Char">
    <w:name w:val="Body Text 3 Char"/>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B712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5B7129"/>
    <w:rPr>
      <w:rFonts w:cs="Times New Roman"/>
    </w:rPr>
  </w:style>
  <w:style w:type="character" w:customStyle="1" w:styleId="NoSpacingChar">
    <w:name w:val="No Spacing Char"/>
    <w:link w:val="NoSpacing"/>
    <w:uiPriority w:val="1"/>
    <w:locked/>
    <w:rsid w:val="005B7129"/>
    <w:rPr>
      <w:rFonts w:ascii="Times New Roman" w:eastAsia="Times New Roman" w:hAnsi="Times New Roman"/>
      <w:sz w:val="24"/>
      <w:szCs w:val="24"/>
      <w:lang w:val="sq-AL" w:eastAsia="en-US" w:bidi="ar-SA"/>
    </w:rPr>
  </w:style>
  <w:style w:type="paragraph" w:styleId="Caption">
    <w:name w:val="caption"/>
    <w:basedOn w:val="Normal"/>
    <w:next w:val="Normal"/>
    <w:qFormat/>
    <w:rsid w:val="00F24EFA"/>
    <w:pPr>
      <w:widowControl w:val="0"/>
      <w:autoSpaceDE w:val="0"/>
      <w:autoSpaceDN w:val="0"/>
      <w:adjustRightInd w:val="0"/>
      <w:spacing w:after="0" w:line="268" w:lineRule="atLeast"/>
      <w:ind w:firstLine="388"/>
      <w:jc w:val="center"/>
    </w:pPr>
    <w:rPr>
      <w:rFonts w:ascii="Book Antiqua" w:eastAsia="MS Mincho" w:hAnsi="Book Antiqua"/>
      <w:smallCaps/>
      <w:sz w:val="32"/>
      <w:lang w:val="sq-AL"/>
    </w:rPr>
  </w:style>
  <w:style w:type="character" w:customStyle="1" w:styleId="longtext">
    <w:name w:val="long_text"/>
    <w:basedOn w:val="DefaultParagraphFont"/>
    <w:rsid w:val="00F24EFA"/>
  </w:style>
  <w:style w:type="paragraph" w:customStyle="1" w:styleId="ManualNumPar1">
    <w:name w:val="Manual NumPar 1"/>
    <w:basedOn w:val="Normal"/>
    <w:next w:val="Normal"/>
    <w:rsid w:val="00F24EFA"/>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F24EFA"/>
  </w:style>
  <w:style w:type="paragraph" w:customStyle="1" w:styleId="a3520normal">
    <w:name w:val="a___35__20_normal"/>
    <w:basedOn w:val="Normal"/>
    <w:rsid w:val="00F24EFA"/>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Emphasis">
    <w:name w:val="Emphasis"/>
    <w:uiPriority w:val="20"/>
    <w:qFormat/>
    <w:rsid w:val="00F24EFA"/>
    <w:rPr>
      <w:b/>
      <w:bCs/>
      <w:i w:val="0"/>
      <w:iCs w:val="0"/>
    </w:rPr>
  </w:style>
  <w:style w:type="character" w:customStyle="1" w:styleId="NeniNrChar">
    <w:name w:val="Neni_Nr Char"/>
    <w:link w:val="NeniNr"/>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character" w:customStyle="1" w:styleId="st1">
    <w:name w:val="st1"/>
    <w:rsid w:val="00F24EFA"/>
  </w:style>
  <w:style w:type="character" w:customStyle="1" w:styleId="googqs-tidbit">
    <w:name w:val="goog_qs-tidbit"/>
    <w:rsid w:val="00F24EFA"/>
  </w:style>
  <w:style w:type="character" w:styleId="HTMLCite">
    <w:name w:val="HTML Cite"/>
    <w:uiPriority w:val="99"/>
    <w:semiHidden/>
    <w:unhideWhenUsed/>
    <w:rsid w:val="00F24EFA"/>
    <w:rPr>
      <w:i/>
      <w:iCs/>
    </w:rPr>
  </w:style>
  <w:style w:type="table" w:styleId="LightGrid-Accent2">
    <w:name w:val="Light Grid Accent 2"/>
    <w:basedOn w:val="TableNormal"/>
    <w:uiPriority w:val="62"/>
    <w:rsid w:val="00F24EFA"/>
    <w:rPr>
      <w:rFonts w:ascii="Century Gothic" w:eastAsia="Century Gothic" w:hAnsi="Century Gothic"/>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Shading">
    <w:name w:val="Colorful Shading"/>
    <w:basedOn w:val="TableNormal"/>
    <w:uiPriority w:val="71"/>
    <w:rsid w:val="00F24EFA"/>
    <w:rPr>
      <w:rFonts w:ascii="Century Gothic" w:eastAsia="Century Gothic" w:hAnsi="Century Gothic"/>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table" w:styleId="ColorfulShading-Accent5">
    <w:name w:val="Colorful Shading Accent 5"/>
    <w:basedOn w:val="TableNormal"/>
    <w:uiPriority w:val="71"/>
    <w:rsid w:val="00F24EFA"/>
    <w:rPr>
      <w:rFonts w:ascii="Century Gothic" w:eastAsia="Century Gothic" w:hAnsi="Century Gothic"/>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F24EFA"/>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character" w:customStyle="1" w:styleId="atn">
    <w:name w:val="atn"/>
    <w:rsid w:val="00F24EFA"/>
  </w:style>
  <w:style w:type="table" w:styleId="ColorfulList-Accent5">
    <w:name w:val="Colorful List Accent 5"/>
    <w:basedOn w:val="TableNormal"/>
    <w:uiPriority w:val="72"/>
    <w:rsid w:val="00F24EFA"/>
    <w:rPr>
      <w:rFonts w:ascii="Century Gothic" w:eastAsia="Century Gothic" w:hAnsi="Century Gothic"/>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table" w:styleId="ColorfulList-Accent6">
    <w:name w:val="Colorful List Accent 6"/>
    <w:basedOn w:val="TableNormal"/>
    <w:uiPriority w:val="72"/>
    <w:rsid w:val="00F24EFA"/>
    <w:rPr>
      <w:rFonts w:ascii="Century Gothic" w:eastAsia="Century Gothic" w:hAnsi="Century Gothic"/>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F24EFA"/>
    <w:rPr>
      <w:rFonts w:ascii="Century Gothic" w:eastAsia="Century Gothic" w:hAnsi="Century Gothic"/>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3">
    <w:name w:val="Medium Grid 3"/>
    <w:basedOn w:val="TableNormal"/>
    <w:uiPriority w:val="69"/>
    <w:rsid w:val="00F24EFA"/>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F24EFA"/>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F24EFA"/>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
    <w:name w:val="Medium Grid 2"/>
    <w:basedOn w:val="TableNormal"/>
    <w:uiPriority w:val="68"/>
    <w:rsid w:val="00F24EFA"/>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F24EFA"/>
    <w:rPr>
      <w:rFonts w:ascii="Century Gothic" w:eastAsia="Century Gothic" w:hAnsi="Century Gothic"/>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F24EFA"/>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BodyText2">
    <w:name w:val="Body Text 2"/>
    <w:basedOn w:val="Normal"/>
    <w:link w:val="BodyText2Char"/>
    <w:semiHidden/>
    <w:unhideWhenUsed/>
    <w:rsid w:val="00DC3E6C"/>
    <w:pPr>
      <w:spacing w:after="120" w:line="480" w:lineRule="auto"/>
    </w:pPr>
    <w:rPr>
      <w:lang w:val="x-none" w:eastAsia="x-none"/>
    </w:rPr>
  </w:style>
  <w:style w:type="character" w:customStyle="1" w:styleId="BodyText2Char">
    <w:name w:val="Body Text 2 Char"/>
    <w:link w:val="BodyText2"/>
    <w:semiHidden/>
    <w:rsid w:val="00DC3E6C"/>
    <w:rPr>
      <w:sz w:val="22"/>
      <w:szCs w:val="22"/>
    </w:rPr>
  </w:style>
  <w:style w:type="paragraph" w:customStyle="1" w:styleId="xl160">
    <w:name w:val="xl160"/>
    <w:basedOn w:val="Normal"/>
    <w:rsid w:val="003B641D"/>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1">
    <w:name w:val="xl161"/>
    <w:basedOn w:val="Normal"/>
    <w:rsid w:val="003B641D"/>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2">
    <w:name w:val="xl162"/>
    <w:basedOn w:val="Normal"/>
    <w:rsid w:val="003B641D"/>
    <w:pPr>
      <w:pBdr>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3">
    <w:name w:val="xl163"/>
    <w:basedOn w:val="Normal"/>
    <w:rsid w:val="003B641D"/>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4">
    <w:name w:val="xl164"/>
    <w:basedOn w:val="Normal"/>
    <w:rsid w:val="003B641D"/>
    <w:pPr>
      <w:pBdr>
        <w:top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5">
    <w:name w:val="xl165"/>
    <w:basedOn w:val="Normal"/>
    <w:rsid w:val="003B641D"/>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6">
    <w:name w:val="xl166"/>
    <w:basedOn w:val="Normal"/>
    <w:rsid w:val="003B641D"/>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7">
    <w:name w:val="xl167"/>
    <w:basedOn w:val="Normal"/>
    <w:rsid w:val="003B641D"/>
    <w:pPr>
      <w:pBdr>
        <w:top w:val="single" w:sz="4" w:space="0" w:color="auto"/>
        <w:lef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8">
    <w:name w:val="xl168"/>
    <w:basedOn w:val="Normal"/>
    <w:rsid w:val="003B641D"/>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69">
    <w:name w:val="xl169"/>
    <w:basedOn w:val="Normal"/>
    <w:rsid w:val="003B641D"/>
    <w:pPr>
      <w:pBdr>
        <w:top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0">
    <w:name w:val="xl170"/>
    <w:basedOn w:val="Normal"/>
    <w:rsid w:val="003B641D"/>
    <w:pPr>
      <w:pBdr>
        <w:top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1">
    <w:name w:val="xl171"/>
    <w:basedOn w:val="Normal"/>
    <w:rsid w:val="003B641D"/>
    <w:pPr>
      <w:pBdr>
        <w:top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2">
    <w:name w:val="xl172"/>
    <w:basedOn w:val="Normal"/>
    <w:rsid w:val="003B641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3">
    <w:name w:val="xl173"/>
    <w:basedOn w:val="Normal"/>
    <w:rsid w:val="003B641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4">
    <w:name w:val="xl174"/>
    <w:basedOn w:val="Normal"/>
    <w:rsid w:val="003B641D"/>
    <w:pPr>
      <w:pBdr>
        <w:bottom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5">
    <w:name w:val="xl175"/>
    <w:basedOn w:val="Normal"/>
    <w:rsid w:val="003B641D"/>
    <w:pPr>
      <w:pBdr>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6">
    <w:name w:val="xl176"/>
    <w:basedOn w:val="Normal"/>
    <w:rsid w:val="003B641D"/>
    <w:pPr>
      <w:pBdr>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7">
    <w:name w:val="xl177"/>
    <w:basedOn w:val="Normal"/>
    <w:rsid w:val="003B641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8">
    <w:name w:val="xl178"/>
    <w:basedOn w:val="Normal"/>
    <w:rsid w:val="003B641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9">
    <w:name w:val="xl179"/>
    <w:basedOn w:val="Normal"/>
    <w:rsid w:val="003B641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80">
    <w:name w:val="xl180"/>
    <w:basedOn w:val="Normal"/>
    <w:rsid w:val="003B641D"/>
    <w:pPr>
      <w:pBdr>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81">
    <w:name w:val="xl181"/>
    <w:basedOn w:val="Normal"/>
    <w:rsid w:val="003B641D"/>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82">
    <w:name w:val="xl182"/>
    <w:basedOn w:val="Normal"/>
    <w:rsid w:val="003B641D"/>
    <w:pP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83">
    <w:name w:val="xl183"/>
    <w:basedOn w:val="Normal"/>
    <w:rsid w:val="003B641D"/>
    <w:pPr>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4">
    <w:name w:val="xl184"/>
    <w:basedOn w:val="Normal"/>
    <w:rsid w:val="003B641D"/>
    <w:pP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85">
    <w:name w:val="xl185"/>
    <w:basedOn w:val="Normal"/>
    <w:rsid w:val="003B641D"/>
    <w:pP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86">
    <w:name w:val="xl186"/>
    <w:basedOn w:val="Normal"/>
    <w:rsid w:val="003B641D"/>
    <w:pPr>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7">
    <w:name w:val="xl187"/>
    <w:basedOn w:val="Normal"/>
    <w:rsid w:val="003B641D"/>
    <w:pP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88">
    <w:name w:val="xl188"/>
    <w:basedOn w:val="Normal"/>
    <w:rsid w:val="003B641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9">
    <w:name w:val="xl189"/>
    <w:basedOn w:val="Normal"/>
    <w:rsid w:val="003B641D"/>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0">
    <w:name w:val="xl190"/>
    <w:basedOn w:val="Normal"/>
    <w:rsid w:val="003B641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1">
    <w:name w:val="xl191"/>
    <w:basedOn w:val="Normal"/>
    <w:rsid w:val="003B6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2">
    <w:name w:val="xl192"/>
    <w:basedOn w:val="Normal"/>
    <w:rsid w:val="003B6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Times New Roman" w:hAnsi="CG Times"/>
      <w:b/>
      <w:bCs/>
      <w:sz w:val="14"/>
      <w:szCs w:val="14"/>
    </w:rPr>
  </w:style>
  <w:style w:type="paragraph" w:customStyle="1" w:styleId="xl193">
    <w:name w:val="xl193"/>
    <w:basedOn w:val="Normal"/>
    <w:rsid w:val="003B641D"/>
    <w:pP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94">
    <w:name w:val="xl194"/>
    <w:basedOn w:val="Normal"/>
    <w:rsid w:val="003B641D"/>
    <w:pPr>
      <w:spacing w:before="100" w:beforeAutospacing="1" w:after="100" w:afterAutospacing="1" w:line="240" w:lineRule="auto"/>
      <w:ind w:firstLine="0"/>
      <w:jc w:val="center"/>
      <w:textAlignment w:val="center"/>
    </w:pPr>
    <w:rPr>
      <w:rFonts w:ascii="CG Times" w:eastAsia="Times New Roman" w:hAnsi="CG Times"/>
      <w:sz w:val="14"/>
      <w:szCs w:val="14"/>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eastAsia="x-none"/>
    </w:rPr>
  </w:style>
  <w:style w:type="character" w:customStyle="1" w:styleId="CommentTextChar">
    <w:name w:val="Comment Text Char"/>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33171">
      <w:bodyDiv w:val="1"/>
      <w:marLeft w:val="0"/>
      <w:marRight w:val="0"/>
      <w:marTop w:val="0"/>
      <w:marBottom w:val="0"/>
      <w:divBdr>
        <w:top w:val="none" w:sz="0" w:space="0" w:color="auto"/>
        <w:left w:val="none" w:sz="0" w:space="0" w:color="auto"/>
        <w:bottom w:val="none" w:sz="0" w:space="0" w:color="auto"/>
        <w:right w:val="none" w:sz="0" w:space="0" w:color="auto"/>
      </w:divBdr>
    </w:div>
    <w:div w:id="462238379">
      <w:bodyDiv w:val="1"/>
      <w:marLeft w:val="0"/>
      <w:marRight w:val="0"/>
      <w:marTop w:val="0"/>
      <w:marBottom w:val="0"/>
      <w:divBdr>
        <w:top w:val="none" w:sz="0" w:space="0" w:color="auto"/>
        <w:left w:val="none" w:sz="0" w:space="0" w:color="auto"/>
        <w:bottom w:val="none" w:sz="0" w:space="0" w:color="auto"/>
        <w:right w:val="none" w:sz="0" w:space="0" w:color="auto"/>
      </w:divBdr>
    </w:div>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973750958">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122305014">
      <w:bodyDiv w:val="1"/>
      <w:marLeft w:val="0"/>
      <w:marRight w:val="0"/>
      <w:marTop w:val="0"/>
      <w:marBottom w:val="0"/>
      <w:divBdr>
        <w:top w:val="none" w:sz="0" w:space="0" w:color="auto"/>
        <w:left w:val="none" w:sz="0" w:space="0" w:color="auto"/>
        <w:bottom w:val="none" w:sz="0" w:space="0" w:color="auto"/>
        <w:right w:val="none" w:sz="0" w:space="0" w:color="auto"/>
      </w:divBdr>
    </w:div>
    <w:div w:id="1293245795">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44D4F8-F004-4FAA-A2AE-4F93E38A4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3242</Words>
  <Characters>18484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21683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2014-07-16T12:53:00Z</cp:lastPrinted>
  <dcterms:created xsi:type="dcterms:W3CDTF">2019-02-16T12:37:00Z</dcterms:created>
  <dcterms:modified xsi:type="dcterms:W3CDTF">2019-02-16T12:37:00Z</dcterms:modified>
</cp:coreProperties>
</file>