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A7B" w:rsidRPr="00974C0B" w:rsidRDefault="00121A7B" w:rsidP="00C7148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74C0B">
        <w:rPr>
          <w:sz w:val="21"/>
          <w:szCs w:val="21"/>
          <w:lang w:val="sq-AL"/>
        </w:rPr>
        <w:t>VENDIM</w:t>
      </w:r>
    </w:p>
    <w:p w:rsidR="00121A7B" w:rsidRPr="00974C0B" w:rsidRDefault="00121A7B" w:rsidP="00C71487">
      <w:pPr>
        <w:pStyle w:val="NumriData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Nr. 6/2014</w:t>
      </w:r>
    </w:p>
    <w:p w:rsidR="00121A7B" w:rsidRPr="00B83913" w:rsidRDefault="00121A7B" w:rsidP="00E91F44">
      <w:pPr>
        <w:pStyle w:val="Paragrafi"/>
        <w:rPr>
          <w:sz w:val="10"/>
          <w:szCs w:val="21"/>
          <w:lang w:val="sq-AL"/>
        </w:rPr>
      </w:pPr>
    </w:p>
    <w:p w:rsidR="00121A7B" w:rsidRPr="00974C0B" w:rsidRDefault="00121A7B" w:rsidP="00C71487">
      <w:pPr>
        <w:pStyle w:val="Titull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PËR EMËRIMIN E NJË ANËTARI TË BORDIT TË KOMISIONERËVE TË ENTIT RREGULLATOR TË ENERGJISË (ERE)</w:t>
      </w:r>
    </w:p>
    <w:p w:rsidR="00121A7B" w:rsidRPr="00B83913" w:rsidRDefault="00121A7B" w:rsidP="00E91F44">
      <w:pPr>
        <w:pStyle w:val="Paragrafi"/>
        <w:rPr>
          <w:sz w:val="14"/>
          <w:szCs w:val="21"/>
          <w:lang w:val="sq-AL"/>
        </w:rPr>
      </w:pP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Në mbështetje të nenit 78 të Kushtetutës, të nenit 4 të ligjit nr. 9072, datë 22.5.2003, “Për sektorin e energjisë elektrike”, të ndryshuar, dhe të nenit 111 të Rregullores së Kuvendit, me propozimin e Ekipit Përzgjedhës,</w:t>
      </w:r>
    </w:p>
    <w:p w:rsidR="00121A7B" w:rsidRPr="00974C0B" w:rsidRDefault="006F47E3" w:rsidP="00C71487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KUVEND</w:t>
      </w:r>
      <w:r w:rsidR="00121A7B" w:rsidRPr="00974C0B">
        <w:rPr>
          <w:sz w:val="21"/>
          <w:szCs w:val="21"/>
          <w:lang w:val="sq-AL"/>
        </w:rPr>
        <w:t>I</w:t>
      </w:r>
    </w:p>
    <w:p w:rsidR="00121A7B" w:rsidRPr="00974C0B" w:rsidRDefault="00121A7B" w:rsidP="00C71487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 REPUBLIKËS SË SHQIPËRISË</w:t>
      </w:r>
    </w:p>
    <w:p w:rsidR="00121A7B" w:rsidRPr="00974C0B" w:rsidRDefault="00121A7B" w:rsidP="00E91F44">
      <w:pPr>
        <w:pStyle w:val="Paragrafi"/>
        <w:rPr>
          <w:sz w:val="14"/>
          <w:szCs w:val="21"/>
          <w:lang w:val="sq-AL"/>
        </w:rPr>
      </w:pPr>
    </w:p>
    <w:p w:rsidR="00121A7B" w:rsidRPr="00974C0B" w:rsidRDefault="006F47E3" w:rsidP="00C71487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VENDOS</w:t>
      </w:r>
      <w:r w:rsidR="00121A7B" w:rsidRPr="00974C0B">
        <w:rPr>
          <w:sz w:val="21"/>
          <w:szCs w:val="21"/>
          <w:lang w:val="sq-AL"/>
        </w:rPr>
        <w:t>I:</w:t>
      </w:r>
    </w:p>
    <w:p w:rsidR="00121A7B" w:rsidRPr="00974C0B" w:rsidRDefault="00121A7B" w:rsidP="00E91F44">
      <w:pPr>
        <w:pStyle w:val="Paragrafi"/>
        <w:rPr>
          <w:sz w:val="14"/>
          <w:szCs w:val="21"/>
          <w:lang w:val="sq-AL"/>
        </w:rPr>
      </w:pP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I. Zoti Maksim Shuli emërohet anëtar i Bordit të Komisionerëve të Entit Rregullator të Energjisë.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II. Ky vendim hyn në fuqi menjëherë.</w:t>
      </w:r>
    </w:p>
    <w:p w:rsidR="006F47E3" w:rsidRPr="00974C0B" w:rsidRDefault="006F47E3" w:rsidP="00E91F44">
      <w:pPr>
        <w:pStyle w:val="Autoriteti"/>
        <w:keepNext w:val="0"/>
        <w:ind w:left="720" w:firstLine="720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KRYE</w:t>
      </w:r>
      <w:r w:rsidR="00121A7B" w:rsidRPr="00974C0B">
        <w:rPr>
          <w:sz w:val="21"/>
          <w:szCs w:val="21"/>
          <w:lang w:val="sq-AL"/>
        </w:rPr>
        <w:t>TA</w:t>
      </w:r>
      <w:r w:rsidRPr="00974C0B">
        <w:rPr>
          <w:sz w:val="21"/>
          <w:szCs w:val="21"/>
          <w:lang w:val="sq-AL"/>
        </w:rPr>
        <w:t>R</w:t>
      </w:r>
      <w:r w:rsidR="00121A7B" w:rsidRPr="00974C0B">
        <w:rPr>
          <w:sz w:val="21"/>
          <w:szCs w:val="21"/>
          <w:lang w:val="sq-AL"/>
        </w:rPr>
        <w:t xml:space="preserve">I </w:t>
      </w:r>
    </w:p>
    <w:p w:rsidR="00121A7B" w:rsidRPr="00974C0B" w:rsidRDefault="00121A7B" w:rsidP="00E91F44">
      <w:pPr>
        <w:pStyle w:val="AutoritetiEmer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Ilir </w:t>
      </w:r>
      <w:r w:rsidR="00B722ED" w:rsidRPr="00974C0B">
        <w:rPr>
          <w:sz w:val="21"/>
          <w:szCs w:val="21"/>
          <w:lang w:val="sq-AL"/>
        </w:rPr>
        <w:t>Meta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Miratuar në datën 6.2.2014</w:t>
      </w:r>
    </w:p>
    <w:p w:rsidR="006F47E3" w:rsidRPr="00974C0B" w:rsidRDefault="006F47E3" w:rsidP="00974C0B">
      <w:pPr>
        <w:pStyle w:val="Paragrafi"/>
        <w:ind w:firstLine="0"/>
        <w:rPr>
          <w:sz w:val="21"/>
          <w:szCs w:val="21"/>
          <w:lang w:val="sq-AL"/>
        </w:rPr>
      </w:pPr>
    </w:p>
    <w:p w:rsidR="00121A7B" w:rsidRPr="00974C0B" w:rsidRDefault="00121A7B" w:rsidP="00C71487">
      <w:pPr>
        <w:pStyle w:val="Akt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VENDIM</w:t>
      </w:r>
    </w:p>
    <w:p w:rsidR="00121A7B" w:rsidRPr="00974C0B" w:rsidRDefault="00121A7B" w:rsidP="00C71487">
      <w:pPr>
        <w:pStyle w:val="NumriData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Nr. 7/2014</w:t>
      </w:r>
    </w:p>
    <w:p w:rsidR="00121A7B" w:rsidRPr="00974C0B" w:rsidRDefault="00121A7B" w:rsidP="00E91F44">
      <w:pPr>
        <w:pStyle w:val="Paragrafi"/>
        <w:rPr>
          <w:sz w:val="12"/>
          <w:szCs w:val="21"/>
          <w:lang w:val="sq-AL"/>
        </w:rPr>
      </w:pPr>
    </w:p>
    <w:p w:rsidR="00121A7B" w:rsidRPr="00974C0B" w:rsidRDefault="00121A7B" w:rsidP="00C71487">
      <w:pPr>
        <w:pStyle w:val="Titull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PËR EMËRIMIN E KRYETARIT TË BORDIT TË KOMISIONERËVE TË ENTIT RREGULLATOR TË ENERGJISË (ERE)</w:t>
      </w:r>
    </w:p>
    <w:p w:rsidR="00121A7B" w:rsidRPr="00974C0B" w:rsidRDefault="00121A7B" w:rsidP="00E91F44">
      <w:pPr>
        <w:pStyle w:val="Paragrafi"/>
        <w:rPr>
          <w:sz w:val="10"/>
          <w:szCs w:val="21"/>
          <w:lang w:val="sq-AL"/>
        </w:rPr>
      </w:pP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Në mbështetje të nenit 78 të Kushtetutës, të nenit 4 të ligjit nr. 9072, datë 22.5.2003, “Për sektorin e energjisë elektrike”, të ndryshuar, dhe të nenit 111 të Rregullores së Kuvendit, me propozimin e Ekipit Përzgjedhës,</w:t>
      </w:r>
    </w:p>
    <w:p w:rsidR="00121A7B" w:rsidRPr="00974C0B" w:rsidRDefault="006F47E3" w:rsidP="00C71487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KUVEND</w:t>
      </w:r>
      <w:r w:rsidR="00121A7B" w:rsidRPr="00974C0B">
        <w:rPr>
          <w:sz w:val="21"/>
          <w:szCs w:val="21"/>
          <w:lang w:val="sq-AL"/>
        </w:rPr>
        <w:t>I</w:t>
      </w:r>
    </w:p>
    <w:p w:rsidR="00121A7B" w:rsidRPr="00974C0B" w:rsidRDefault="00121A7B" w:rsidP="00C71487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 REPUBLIKËS SË SHQIPËRISË</w:t>
      </w:r>
    </w:p>
    <w:p w:rsidR="00121A7B" w:rsidRPr="00974C0B" w:rsidRDefault="00121A7B" w:rsidP="00E91F44">
      <w:pPr>
        <w:pStyle w:val="Paragrafi"/>
        <w:rPr>
          <w:sz w:val="12"/>
          <w:szCs w:val="21"/>
          <w:lang w:val="sq-AL"/>
        </w:rPr>
      </w:pPr>
    </w:p>
    <w:p w:rsidR="00121A7B" w:rsidRPr="00974C0B" w:rsidRDefault="006F47E3" w:rsidP="00C71487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VENDOS</w:t>
      </w:r>
      <w:r w:rsidR="00121A7B" w:rsidRPr="00974C0B">
        <w:rPr>
          <w:sz w:val="21"/>
          <w:szCs w:val="21"/>
          <w:lang w:val="sq-AL"/>
        </w:rPr>
        <w:t>I:</w:t>
      </w:r>
    </w:p>
    <w:p w:rsidR="00121A7B" w:rsidRPr="00974C0B" w:rsidRDefault="00121A7B" w:rsidP="00E91F44">
      <w:pPr>
        <w:pStyle w:val="Paragrafi"/>
        <w:rPr>
          <w:sz w:val="12"/>
          <w:szCs w:val="21"/>
          <w:lang w:val="sq-AL"/>
        </w:rPr>
      </w:pP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I. Zoti Petrit Ahmeti emërohet Kryetar i Bordit të Komisionerëve të Entit Rregullator të Energjisë.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II. Ky vendim hyn në fuqi menjëherë.</w:t>
      </w:r>
    </w:p>
    <w:p w:rsidR="006F47E3" w:rsidRPr="00974C0B" w:rsidRDefault="00121A7B" w:rsidP="00E91F44">
      <w:pPr>
        <w:pStyle w:val="Autoriteti"/>
        <w:keepNext w:val="0"/>
        <w:ind w:left="720" w:firstLine="720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                                                                                             </w:t>
      </w:r>
      <w:r w:rsidR="006F47E3" w:rsidRPr="00974C0B">
        <w:rPr>
          <w:sz w:val="21"/>
          <w:szCs w:val="21"/>
          <w:lang w:val="sq-AL"/>
        </w:rPr>
        <w:t xml:space="preserve">KRYETARI </w:t>
      </w:r>
    </w:p>
    <w:p w:rsidR="006F47E3" w:rsidRPr="00974C0B" w:rsidRDefault="006F47E3" w:rsidP="00E91F44">
      <w:pPr>
        <w:pStyle w:val="AutoritetiEmer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Ilir </w:t>
      </w:r>
      <w:r w:rsidR="00B722ED" w:rsidRPr="00974C0B">
        <w:rPr>
          <w:sz w:val="21"/>
          <w:szCs w:val="21"/>
          <w:lang w:val="sq-AL"/>
        </w:rPr>
        <w:t>Meta</w:t>
      </w:r>
    </w:p>
    <w:p w:rsidR="00121A7B" w:rsidRPr="00974C0B" w:rsidRDefault="00121A7B" w:rsidP="00E91F44">
      <w:pPr>
        <w:pStyle w:val="Paragrafi"/>
        <w:rPr>
          <w:sz w:val="14"/>
          <w:szCs w:val="21"/>
          <w:lang w:val="sq-AL"/>
        </w:rPr>
      </w:pP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Miratuar në datën  6.2.2014</w:t>
      </w:r>
    </w:p>
    <w:p w:rsidR="00F22390" w:rsidRPr="00974C0B" w:rsidRDefault="00F22390" w:rsidP="00974C0B">
      <w:pPr>
        <w:pStyle w:val="Paragrafi"/>
        <w:ind w:firstLine="0"/>
        <w:rPr>
          <w:sz w:val="21"/>
          <w:szCs w:val="21"/>
          <w:lang w:val="sq-AL"/>
        </w:rPr>
      </w:pPr>
    </w:p>
    <w:p w:rsidR="00121A7B" w:rsidRPr="00974C0B" w:rsidRDefault="00121A7B" w:rsidP="00C71487">
      <w:pPr>
        <w:pStyle w:val="Akt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VENDIM</w:t>
      </w:r>
    </w:p>
    <w:p w:rsidR="00121A7B" w:rsidRPr="00974C0B" w:rsidRDefault="00121A7B" w:rsidP="00C71487">
      <w:pPr>
        <w:pStyle w:val="NumriData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Nr. 8/2014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</w:p>
    <w:p w:rsidR="00121A7B" w:rsidRPr="00974C0B" w:rsidRDefault="00121A7B" w:rsidP="00C71487">
      <w:pPr>
        <w:pStyle w:val="Titull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PËR NGRITJEN E KOMISIONIT HETIMOR TË KUVENDIT PËR TË KONTROLLUAR ZBATIMIN E LEGJISLACIONIT NË FUQI GJATË PROCESIT TË LËVIZJEVE TË BURIMEVE NJERËZORE TË POLICISË SË SHTETIT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Në mbështetje të neneve 7, 77 dhe 78 të Kushtetutës, të neneve 5, 6, 8 e 9 të ligjit nr. 8891, datë 2.5.2002, “Për organizimin dhe funksionimin e komisioneve hetimore të Kuvendit”, si dhe të nenit 25 të Rregullores së Kuvendit, me propozimin e një grupi deputetësh të Grupit Parlamentar të Partisë Demokratike,</w:t>
      </w:r>
    </w:p>
    <w:p w:rsidR="00121A7B" w:rsidRPr="00974C0B" w:rsidRDefault="00121A7B" w:rsidP="00C71487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</w:t>
      </w:r>
      <w:r w:rsidR="00C71487" w:rsidRPr="00974C0B">
        <w:rPr>
          <w:sz w:val="21"/>
          <w:szCs w:val="21"/>
          <w:lang w:val="sq-AL"/>
        </w:rPr>
        <w:t>UVEND</w:t>
      </w:r>
      <w:r w:rsidRPr="00974C0B">
        <w:rPr>
          <w:sz w:val="21"/>
          <w:szCs w:val="21"/>
          <w:lang w:val="sq-AL"/>
        </w:rPr>
        <w:t>I</w:t>
      </w:r>
    </w:p>
    <w:p w:rsidR="00121A7B" w:rsidRPr="00974C0B" w:rsidRDefault="00121A7B" w:rsidP="00C71487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 REPUBLIKËS SË SHQIPËRISË</w:t>
      </w:r>
    </w:p>
    <w:p w:rsidR="00121A7B" w:rsidRPr="00974C0B" w:rsidRDefault="00121A7B" w:rsidP="00E91F44">
      <w:pPr>
        <w:pStyle w:val="Paragrafi"/>
        <w:rPr>
          <w:sz w:val="12"/>
          <w:szCs w:val="21"/>
          <w:lang w:val="sq-AL"/>
        </w:rPr>
      </w:pPr>
    </w:p>
    <w:p w:rsidR="00121A7B" w:rsidRPr="00974C0B" w:rsidRDefault="00C71487" w:rsidP="00C71487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VENDOS</w:t>
      </w:r>
      <w:r w:rsidR="00121A7B" w:rsidRPr="00974C0B">
        <w:rPr>
          <w:sz w:val="21"/>
          <w:szCs w:val="21"/>
          <w:lang w:val="sq-AL"/>
        </w:rPr>
        <w:t>I:</w:t>
      </w:r>
    </w:p>
    <w:p w:rsidR="00121A7B" w:rsidRPr="00974C0B" w:rsidRDefault="00121A7B" w:rsidP="00E91F44">
      <w:pPr>
        <w:pStyle w:val="Paragrafi"/>
        <w:rPr>
          <w:sz w:val="10"/>
          <w:szCs w:val="21"/>
          <w:lang w:val="sq-AL"/>
        </w:rPr>
      </w:pP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I. Ngritjen e komisionit hetimor të Kuvendit për shqyrtimin e kërkesës së një grupi prej 36 </w:t>
      </w:r>
      <w:r w:rsidRPr="00974C0B">
        <w:rPr>
          <w:sz w:val="21"/>
          <w:szCs w:val="21"/>
          <w:lang w:val="sq-AL"/>
        </w:rPr>
        <w:lastRenderedPageBreak/>
        <w:t>deputetësh të Grupit Parlamentar të Partisë Demokratike.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II. Objekti i punës së komisionit hetimor është: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Kontrolli i zbatimit të legjislacionit në fuqi për procesin e lëvizjeve të burimeve njerëzore në Policinë e Shtetit, për periudhën 15 shtator 2013 - 31 janar 2014, përfshirë largimet, transferimet dhe punësimet e reja në polici, me qëllim për të njohur e verifikuar tërësisht këtë proces dhe pasojat e sjella në garantimin e sigurisë publike.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III. Komisioni ka të drejtë të hetojë dhe të bëjë transparencë të plotë për çdo çështje që përfshihet në objektin e punës së tij, në përputhje me parimet kushtetuese, veçanërisht parimin e ndarjes dhe balancimit të pushteteve, si dhe duke respektuar dhe duke mos mbivendosur kompetencat e organeve të drejtësisë.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IV. Komisioni hetimor, i ngritur sipas këtij vendimi, bashkë me raportin përfundimtar, i paraqet Kuvendit në seancë plenare rekomandime në lidhje me nxjerrjen e përgjegjësive, përfshirë ato institucionale, ndryshime apo miratime ligjesh, lidhur me Policinë e Shtetit.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V. Komisioni hetimor përbëhet nga 15 deputetë, 8 nga mazhoranca e 7 nga opozita. Emrat e anëtarëve të komisionit përcaktohen me vendim të Kuvendit.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VI. Komisioni e ushtron veprimtarinë e tij për një afat 2-mujor nga miratimi i këtij vendimi.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VII. Ngarkohet Kryetari i Kuvendit që menjëherë të caktojë mjediset dhe mjetet e punës së komisionit, si dhe personelin e nevojshëm, duke vënë në dispozicion edhe ekspertë juristë.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VIII. Ngarkohet Sekretari i Përgjithshëm i Kuvendit që të marrë masa për zbatimin e vendimit të Kuvendit dhe të urdhrave të Kryetarit të Kuvendit, për mbarëvajtjen e punës së komisionit, si dhe krijimin e kushteve të nevojshme logjistike për veprimtarinë normale të tij.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IX. Ky vendim hyn në fuqi menjëherë.</w:t>
      </w:r>
    </w:p>
    <w:p w:rsidR="006F47E3" w:rsidRPr="00974C0B" w:rsidRDefault="006F47E3" w:rsidP="00E91F44">
      <w:pPr>
        <w:pStyle w:val="Autoriteti"/>
        <w:keepNext w:val="0"/>
        <w:ind w:left="720" w:firstLine="720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KRYETARI </w:t>
      </w:r>
    </w:p>
    <w:p w:rsidR="006F47E3" w:rsidRPr="00974C0B" w:rsidRDefault="006F47E3" w:rsidP="00E91F44">
      <w:pPr>
        <w:pStyle w:val="AutoritetiEmer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Ilir </w:t>
      </w:r>
      <w:r w:rsidR="00B722ED" w:rsidRPr="00974C0B">
        <w:rPr>
          <w:sz w:val="21"/>
          <w:szCs w:val="21"/>
          <w:lang w:val="sq-AL"/>
        </w:rPr>
        <w:t>Meta</w:t>
      </w:r>
    </w:p>
    <w:p w:rsidR="00121A7B" w:rsidRPr="00974C0B" w:rsidRDefault="00121A7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Miratuar në datën 6.2.2014</w:t>
      </w:r>
    </w:p>
    <w:p w:rsidR="00E91F44" w:rsidRPr="00974C0B" w:rsidRDefault="00E91F44" w:rsidP="00E91F44">
      <w:pPr>
        <w:pStyle w:val="Akti"/>
        <w:keepNext w:val="0"/>
        <w:rPr>
          <w:sz w:val="21"/>
          <w:szCs w:val="21"/>
          <w:lang w:val="sq-AL"/>
        </w:rPr>
      </w:pPr>
    </w:p>
    <w:p w:rsidR="00A720FF" w:rsidRPr="00974C0B" w:rsidRDefault="00A720FF" w:rsidP="00E91F44">
      <w:pPr>
        <w:pStyle w:val="Akti"/>
        <w:keepNext w:val="0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VENDIM</w:t>
      </w:r>
    </w:p>
    <w:p w:rsidR="00A720FF" w:rsidRPr="00974C0B" w:rsidRDefault="00A720FF" w:rsidP="00E91F44">
      <w:pPr>
        <w:pStyle w:val="NumriData"/>
        <w:keepNext w:val="0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Nr.7, datë 3.2.2014 </w:t>
      </w:r>
    </w:p>
    <w:p w:rsidR="00A720FF" w:rsidRPr="00974C0B" w:rsidRDefault="00A720FF" w:rsidP="00E91F44">
      <w:pPr>
        <w:pStyle w:val="Paragrafi"/>
        <w:rPr>
          <w:sz w:val="14"/>
          <w:szCs w:val="21"/>
          <w:lang w:val="sq-AL"/>
        </w:rPr>
      </w:pPr>
    </w:p>
    <w:p w:rsidR="00A720FF" w:rsidRPr="00974C0B" w:rsidRDefault="00A720FF" w:rsidP="00E91F44">
      <w:pPr>
        <w:pStyle w:val="Titulli"/>
        <w:keepNext w:val="0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PËR DHËNIEN E MANDATIT TË DEPUTETIT TË KUVENDIT KANDIDATIT TË LISTËS SHUMEMËRORE TË PARTISË LËVIZJA SOCIALISTE PËR INTEGRIM NË QARKUN DURRËS, PËR PLOTËSIMIN E VAKANCËS SË NJOFTUAR NGA KUVENDI I SHQIPËRISË</w:t>
      </w:r>
    </w:p>
    <w:p w:rsidR="00974C0B" w:rsidRPr="00974C0B" w:rsidRDefault="00974C0B" w:rsidP="00E91F44">
      <w:pPr>
        <w:pStyle w:val="Paragrafi"/>
        <w:rPr>
          <w:sz w:val="10"/>
          <w:szCs w:val="21"/>
          <w:lang w:val="sq-AL"/>
        </w:rPr>
      </w:pP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Komisioni Qendror i Zgjedhjeve</w:t>
      </w:r>
      <w:r w:rsidR="00040978" w:rsidRPr="00974C0B">
        <w:rPr>
          <w:sz w:val="21"/>
          <w:szCs w:val="21"/>
          <w:lang w:val="sq-AL"/>
        </w:rPr>
        <w:t>,</w:t>
      </w:r>
      <w:r w:rsidR="005308AC" w:rsidRPr="00974C0B">
        <w:rPr>
          <w:sz w:val="21"/>
          <w:szCs w:val="21"/>
          <w:lang w:val="sq-AL"/>
        </w:rPr>
        <w:t xml:space="preserve"> në mbledhjen e datës 3.</w:t>
      </w:r>
      <w:r w:rsidRPr="00974C0B">
        <w:rPr>
          <w:sz w:val="21"/>
          <w:szCs w:val="21"/>
          <w:lang w:val="sq-AL"/>
        </w:rPr>
        <w:t>2.2014, me pjesëmarrjen e: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Lefterije</w:t>
      </w:r>
      <w:r w:rsidRPr="00974C0B">
        <w:rPr>
          <w:sz w:val="21"/>
          <w:szCs w:val="21"/>
          <w:lang w:val="sq-AL"/>
        </w:rPr>
        <w:tab/>
      </w:r>
      <w:r w:rsidR="000E2F10" w:rsidRPr="00974C0B">
        <w:rPr>
          <w:sz w:val="21"/>
          <w:szCs w:val="21"/>
          <w:lang w:val="sq-AL"/>
        </w:rPr>
        <w:t>Luzi (Lleshi)</w:t>
      </w:r>
      <w:r w:rsidRPr="00974C0B">
        <w:rPr>
          <w:sz w:val="21"/>
          <w:szCs w:val="21"/>
          <w:lang w:val="sq-AL"/>
        </w:rPr>
        <w:tab/>
      </w:r>
      <w:r w:rsidRPr="00974C0B">
        <w:rPr>
          <w:sz w:val="21"/>
          <w:szCs w:val="21"/>
          <w:lang w:val="sq-AL"/>
        </w:rPr>
        <w:tab/>
      </w:r>
      <w:r w:rsidR="00C84ABB" w:rsidRPr="00974C0B">
        <w:rPr>
          <w:sz w:val="21"/>
          <w:szCs w:val="21"/>
          <w:lang w:val="sq-AL"/>
        </w:rPr>
        <w:t>kryetare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Hysen</w:t>
      </w:r>
      <w:r w:rsidRPr="00974C0B">
        <w:rPr>
          <w:sz w:val="21"/>
          <w:szCs w:val="21"/>
          <w:lang w:val="sq-AL"/>
        </w:rPr>
        <w:tab/>
        <w:t xml:space="preserve">          </w:t>
      </w:r>
      <w:r w:rsidRPr="00974C0B">
        <w:rPr>
          <w:sz w:val="21"/>
          <w:szCs w:val="21"/>
          <w:lang w:val="sq-AL"/>
        </w:rPr>
        <w:tab/>
      </w:r>
      <w:r w:rsidR="000E2F10" w:rsidRPr="00974C0B">
        <w:rPr>
          <w:sz w:val="21"/>
          <w:szCs w:val="21"/>
          <w:lang w:val="sq-AL"/>
        </w:rPr>
        <w:t>Osmanaj</w:t>
      </w:r>
      <w:r w:rsidRPr="00974C0B">
        <w:rPr>
          <w:sz w:val="21"/>
          <w:szCs w:val="21"/>
          <w:lang w:val="sq-AL"/>
        </w:rPr>
        <w:tab/>
      </w:r>
      <w:r w:rsidRPr="00974C0B">
        <w:rPr>
          <w:sz w:val="21"/>
          <w:szCs w:val="21"/>
          <w:lang w:val="sq-AL"/>
        </w:rPr>
        <w:tab/>
      </w:r>
      <w:r w:rsidR="00C84ABB" w:rsidRPr="00974C0B">
        <w:rPr>
          <w:sz w:val="21"/>
          <w:szCs w:val="21"/>
          <w:lang w:val="sq-AL"/>
        </w:rPr>
        <w:t xml:space="preserve">anëtar </w:t>
      </w:r>
    </w:p>
    <w:p w:rsidR="00A720FF" w:rsidRPr="00974C0B" w:rsidRDefault="000E2F10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Klement</w:t>
      </w:r>
      <w:r w:rsidRPr="00974C0B">
        <w:rPr>
          <w:sz w:val="21"/>
          <w:szCs w:val="21"/>
          <w:lang w:val="sq-AL"/>
        </w:rPr>
        <w:tab/>
      </w:r>
      <w:r w:rsidR="00974C0B">
        <w:rPr>
          <w:sz w:val="21"/>
          <w:szCs w:val="21"/>
          <w:lang w:val="sq-AL"/>
        </w:rPr>
        <w:tab/>
      </w:r>
      <w:r w:rsidRPr="00974C0B">
        <w:rPr>
          <w:sz w:val="21"/>
          <w:szCs w:val="21"/>
          <w:lang w:val="sq-AL"/>
        </w:rPr>
        <w:t>Zguri</w:t>
      </w:r>
      <w:r w:rsidR="00A720FF" w:rsidRPr="00974C0B">
        <w:rPr>
          <w:sz w:val="21"/>
          <w:szCs w:val="21"/>
          <w:lang w:val="sq-AL"/>
        </w:rPr>
        <w:tab/>
      </w:r>
      <w:r w:rsidR="00A720FF" w:rsidRPr="00974C0B">
        <w:rPr>
          <w:sz w:val="21"/>
          <w:szCs w:val="21"/>
          <w:lang w:val="sq-AL"/>
        </w:rPr>
        <w:tab/>
      </w:r>
      <w:r w:rsidR="00A720FF" w:rsidRPr="00974C0B">
        <w:rPr>
          <w:sz w:val="21"/>
          <w:szCs w:val="21"/>
          <w:lang w:val="sq-AL"/>
        </w:rPr>
        <w:tab/>
      </w:r>
      <w:r w:rsidR="00C84ABB" w:rsidRPr="00974C0B">
        <w:rPr>
          <w:sz w:val="21"/>
          <w:szCs w:val="21"/>
          <w:lang w:val="sq-AL"/>
        </w:rPr>
        <w:t xml:space="preserve">anëtar                           </w:t>
      </w:r>
    </w:p>
    <w:p w:rsidR="00A720FF" w:rsidRPr="00974C0B" w:rsidRDefault="000E2F10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Vera</w:t>
      </w:r>
      <w:r w:rsidRPr="00974C0B">
        <w:rPr>
          <w:sz w:val="21"/>
          <w:szCs w:val="21"/>
          <w:lang w:val="sq-AL"/>
        </w:rPr>
        <w:tab/>
      </w:r>
      <w:r w:rsidRPr="00974C0B">
        <w:rPr>
          <w:sz w:val="21"/>
          <w:szCs w:val="21"/>
          <w:lang w:val="sq-AL"/>
        </w:rPr>
        <w:tab/>
        <w:t>Shtjefni</w:t>
      </w:r>
      <w:r w:rsidR="00A720FF" w:rsidRPr="00974C0B">
        <w:rPr>
          <w:sz w:val="21"/>
          <w:szCs w:val="21"/>
          <w:lang w:val="sq-AL"/>
        </w:rPr>
        <w:tab/>
      </w:r>
      <w:r w:rsidR="00A720FF" w:rsidRPr="00974C0B">
        <w:rPr>
          <w:sz w:val="21"/>
          <w:szCs w:val="21"/>
          <w:lang w:val="sq-AL"/>
        </w:rPr>
        <w:tab/>
      </w:r>
      <w:r w:rsidRPr="00974C0B">
        <w:rPr>
          <w:sz w:val="21"/>
          <w:szCs w:val="21"/>
          <w:lang w:val="sq-AL"/>
        </w:rPr>
        <w:tab/>
      </w:r>
      <w:r w:rsidR="00C84ABB" w:rsidRPr="00974C0B">
        <w:rPr>
          <w:sz w:val="21"/>
          <w:szCs w:val="21"/>
          <w:lang w:val="sq-AL"/>
        </w:rPr>
        <w:t>anëtare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Shqyrtoi çështjen me </w:t>
      </w:r>
      <w:r w:rsidRPr="00974C0B">
        <w:rPr>
          <w:sz w:val="21"/>
          <w:szCs w:val="21"/>
          <w:lang w:val="sq-AL"/>
        </w:rPr>
        <w:tab/>
      </w:r>
    </w:p>
    <w:p w:rsidR="00A720FF" w:rsidRPr="00974C0B" w:rsidRDefault="000E2F10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OBJEKT</w:t>
      </w:r>
      <w:r w:rsidR="00A720FF" w:rsidRPr="00974C0B">
        <w:rPr>
          <w:sz w:val="21"/>
          <w:szCs w:val="21"/>
          <w:lang w:val="sq-AL"/>
        </w:rPr>
        <w:t>: Për dhënien e mandatit të deputetit të Kuvendit</w:t>
      </w:r>
      <w:r w:rsidR="00C84ABB" w:rsidRPr="00974C0B">
        <w:rPr>
          <w:sz w:val="21"/>
          <w:szCs w:val="21"/>
          <w:lang w:val="sq-AL"/>
        </w:rPr>
        <w:t>,</w:t>
      </w:r>
      <w:r w:rsidR="00A720FF" w:rsidRPr="00974C0B">
        <w:rPr>
          <w:sz w:val="21"/>
          <w:szCs w:val="21"/>
          <w:lang w:val="sq-AL"/>
        </w:rPr>
        <w:t xml:space="preserve"> kandidatit të listës shumemërore të Partisë Lëvizja Socialiste për Integrim, në </w:t>
      </w:r>
      <w:r w:rsidRPr="00974C0B">
        <w:rPr>
          <w:sz w:val="21"/>
          <w:szCs w:val="21"/>
          <w:lang w:val="sq-AL"/>
        </w:rPr>
        <w:t xml:space="preserve">qarkun </w:t>
      </w:r>
      <w:r w:rsidR="00A720FF" w:rsidRPr="00974C0B">
        <w:rPr>
          <w:sz w:val="21"/>
          <w:szCs w:val="21"/>
          <w:lang w:val="sq-AL"/>
        </w:rPr>
        <w:t>e Durrësit, për plotësimin e vakancës së njoftuar nga Kuvendi i Shqipërisë pas heqjes dorë nga mandati i deputetit të  znj. Merita Kuçi.</w:t>
      </w:r>
    </w:p>
    <w:p w:rsidR="00A720FF" w:rsidRPr="00974C0B" w:rsidRDefault="000E2F10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KËRKUES</w:t>
      </w:r>
      <w:r w:rsidR="00A720FF" w:rsidRPr="00974C0B">
        <w:rPr>
          <w:sz w:val="21"/>
          <w:szCs w:val="21"/>
          <w:lang w:val="sq-AL"/>
        </w:rPr>
        <w:t>: Kuvendi i Republikës së Shqipërisë.</w:t>
      </w:r>
    </w:p>
    <w:p w:rsidR="00A720FF" w:rsidRPr="00974C0B" w:rsidRDefault="00C84ABB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BAZA LIGJORE</w:t>
      </w:r>
      <w:r w:rsidR="00A720FF" w:rsidRPr="00974C0B">
        <w:rPr>
          <w:sz w:val="21"/>
          <w:szCs w:val="21"/>
          <w:lang w:val="sq-AL"/>
        </w:rPr>
        <w:t xml:space="preserve">: Neni 23, pika 1, </w:t>
      </w:r>
      <w:r w:rsidR="00F16663" w:rsidRPr="00974C0B">
        <w:rPr>
          <w:sz w:val="21"/>
          <w:szCs w:val="21"/>
          <w:lang w:val="sq-AL"/>
        </w:rPr>
        <w:t>germa</w:t>
      </w:r>
      <w:r w:rsidR="00A720FF" w:rsidRPr="00974C0B">
        <w:rPr>
          <w:sz w:val="21"/>
          <w:szCs w:val="21"/>
          <w:lang w:val="sq-AL"/>
        </w:rPr>
        <w:t xml:space="preserve"> </w:t>
      </w:r>
      <w:r w:rsidR="000E2F10" w:rsidRPr="00974C0B">
        <w:rPr>
          <w:sz w:val="21"/>
          <w:szCs w:val="21"/>
          <w:lang w:val="sq-AL"/>
        </w:rPr>
        <w:t>“</w:t>
      </w:r>
      <w:r w:rsidR="00A720FF" w:rsidRPr="00974C0B">
        <w:rPr>
          <w:sz w:val="21"/>
          <w:szCs w:val="21"/>
          <w:lang w:val="sq-AL"/>
        </w:rPr>
        <w:t>a</w:t>
      </w:r>
      <w:r w:rsidR="000E2F10" w:rsidRPr="00974C0B">
        <w:rPr>
          <w:sz w:val="21"/>
          <w:szCs w:val="21"/>
          <w:lang w:val="sq-AL"/>
        </w:rPr>
        <w:t>”, dhe neni</w:t>
      </w:r>
      <w:r w:rsidR="00A720FF" w:rsidRPr="00974C0B">
        <w:rPr>
          <w:sz w:val="21"/>
          <w:szCs w:val="21"/>
          <w:lang w:val="sq-AL"/>
        </w:rPr>
        <w:t xml:space="preserve"> 175, pika 2</w:t>
      </w:r>
      <w:r w:rsidR="000E2F10" w:rsidRPr="00974C0B">
        <w:rPr>
          <w:sz w:val="21"/>
          <w:szCs w:val="21"/>
          <w:lang w:val="sq-AL"/>
        </w:rPr>
        <w:t xml:space="preserve">, </w:t>
      </w:r>
      <w:r w:rsidRPr="00974C0B">
        <w:rPr>
          <w:sz w:val="21"/>
          <w:szCs w:val="21"/>
          <w:lang w:val="sq-AL"/>
        </w:rPr>
        <w:t>i</w:t>
      </w:r>
      <w:r w:rsidR="00A720FF" w:rsidRPr="00974C0B">
        <w:rPr>
          <w:sz w:val="21"/>
          <w:szCs w:val="21"/>
          <w:lang w:val="sq-AL"/>
        </w:rPr>
        <w:t xml:space="preserve"> ligjit nr 10019, datë 29.12.2008 “Kodi Zgjedhor i Republikës së Shqipërisë” i ndryshuar. 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KQZ</w:t>
      </w:r>
      <w:r w:rsidR="000E2F10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pasi shqyrtoi dokumentacionin e paraqitur dhe dëgjoi diskutimet e përfaqësuesve të partive politike,</w:t>
      </w:r>
    </w:p>
    <w:p w:rsidR="00A720FF" w:rsidRPr="00974C0B" w:rsidRDefault="00A720FF" w:rsidP="00E91F44">
      <w:pPr>
        <w:pStyle w:val="VENDOSI"/>
        <w:keepNext w:val="0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VËREN</w:t>
      </w:r>
      <w:r w:rsidR="00C84ABB" w:rsidRPr="00974C0B">
        <w:rPr>
          <w:sz w:val="21"/>
          <w:szCs w:val="21"/>
          <w:lang w:val="sq-AL"/>
        </w:rPr>
        <w:t>:</w:t>
      </w:r>
    </w:p>
    <w:p w:rsidR="00A720FF" w:rsidRPr="00974C0B" w:rsidRDefault="00A720FF" w:rsidP="00E91F44">
      <w:pPr>
        <w:pStyle w:val="Paragrafi"/>
        <w:rPr>
          <w:sz w:val="8"/>
          <w:szCs w:val="21"/>
          <w:lang w:val="sq-AL"/>
        </w:rPr>
      </w:pP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Nëpërmjet</w:t>
      </w:r>
      <w:r w:rsidR="00C71487" w:rsidRPr="00974C0B">
        <w:rPr>
          <w:sz w:val="21"/>
          <w:szCs w:val="21"/>
          <w:lang w:val="sq-AL"/>
        </w:rPr>
        <w:t xml:space="preserve"> shkresës nr.125 prot.,</w:t>
      </w:r>
      <w:r w:rsidR="00236645" w:rsidRPr="00974C0B">
        <w:rPr>
          <w:sz w:val="21"/>
          <w:szCs w:val="21"/>
          <w:lang w:val="sq-AL"/>
        </w:rPr>
        <w:t xml:space="preserve"> </w:t>
      </w:r>
      <w:r w:rsidR="00C71487" w:rsidRPr="00974C0B">
        <w:rPr>
          <w:sz w:val="21"/>
          <w:szCs w:val="21"/>
          <w:lang w:val="sq-AL"/>
        </w:rPr>
        <w:t>datë 31.</w:t>
      </w:r>
      <w:r w:rsidRPr="00974C0B">
        <w:rPr>
          <w:sz w:val="21"/>
          <w:szCs w:val="21"/>
          <w:lang w:val="sq-AL"/>
        </w:rPr>
        <w:t>1.2014, drejtuar KQZ-s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, Sekretari  Përgjithshëm  i Kuvendit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znj. Albana Shtylla, njofton krijimin e vakancës për shkak të heqjes dorë nga mandati i deputetit të Kuvendit të Shqipërisë të znj. Merita Kuçi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deputete e zonës zgjedhore</w:t>
      </w:r>
      <w:r w:rsidR="00F16663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</w:t>
      </w:r>
      <w:r w:rsidR="00236645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Durrës.</w:t>
      </w:r>
    </w:p>
    <w:p w:rsidR="00A720FF" w:rsidRPr="00B83913" w:rsidRDefault="00A720FF" w:rsidP="00E91F44">
      <w:pPr>
        <w:pStyle w:val="Paragrafi"/>
        <w:rPr>
          <w:position w:val="-6"/>
          <w:sz w:val="21"/>
          <w:szCs w:val="21"/>
          <w:lang w:val="sq-AL"/>
        </w:rPr>
      </w:pPr>
      <w:r w:rsidRPr="00B83913">
        <w:rPr>
          <w:position w:val="-6"/>
          <w:sz w:val="21"/>
          <w:szCs w:val="21"/>
          <w:lang w:val="sq-AL"/>
        </w:rPr>
        <w:t>Neni 164 i Kodit Zgjedhor përcakton se në rast të ndërprerjes së mandatit të deputetit, Kuvendi njofton KQZ</w:t>
      </w:r>
      <w:r w:rsidR="000E2F10" w:rsidRPr="00B83913">
        <w:rPr>
          <w:position w:val="-6"/>
          <w:sz w:val="21"/>
          <w:szCs w:val="21"/>
          <w:lang w:val="sq-AL"/>
        </w:rPr>
        <w:t>-në</w:t>
      </w:r>
      <w:r w:rsidRPr="00B83913">
        <w:rPr>
          <w:position w:val="-6"/>
          <w:sz w:val="21"/>
          <w:szCs w:val="21"/>
          <w:lang w:val="sq-AL"/>
        </w:rPr>
        <w:t xml:space="preserve"> për krijimin e vakancës dhe KQZ</w:t>
      </w:r>
      <w:r w:rsidR="00236645" w:rsidRPr="00B83913">
        <w:rPr>
          <w:position w:val="-6"/>
          <w:sz w:val="21"/>
          <w:szCs w:val="21"/>
          <w:lang w:val="sq-AL"/>
        </w:rPr>
        <w:t>-ja</w:t>
      </w:r>
      <w:r w:rsidRPr="00B83913">
        <w:rPr>
          <w:position w:val="-6"/>
          <w:sz w:val="21"/>
          <w:szCs w:val="21"/>
          <w:lang w:val="sq-AL"/>
        </w:rPr>
        <w:t xml:space="preserve"> merr vendim për dhënien e  mandatit kandidatit të radhës në listën shumemërore të së njëjtës parti politike në zonën zgjedhore përkatëse, regjistruar sipas </w:t>
      </w:r>
      <w:r w:rsidRPr="00B83913">
        <w:rPr>
          <w:position w:val="-6"/>
          <w:sz w:val="21"/>
          <w:szCs w:val="21"/>
          <w:lang w:val="sq-AL"/>
        </w:rPr>
        <w:lastRenderedPageBreak/>
        <w:t xml:space="preserve">nenit 67 të Kodit Zgjedhor.  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Kolegji Zgjedhor</w:t>
      </w:r>
      <w:r w:rsidR="000E2F10" w:rsidRPr="00974C0B">
        <w:rPr>
          <w:sz w:val="21"/>
          <w:szCs w:val="21"/>
          <w:lang w:val="sq-AL"/>
        </w:rPr>
        <w:t>,</w:t>
      </w:r>
      <w:r w:rsidR="00C71487" w:rsidRPr="00974C0B">
        <w:rPr>
          <w:sz w:val="21"/>
          <w:szCs w:val="21"/>
          <w:lang w:val="sq-AL"/>
        </w:rPr>
        <w:t xml:space="preserve"> me vendimin nr. 33, datë 2.</w:t>
      </w:r>
      <w:r w:rsidRPr="00974C0B">
        <w:rPr>
          <w:sz w:val="21"/>
          <w:szCs w:val="21"/>
          <w:lang w:val="sq-AL"/>
        </w:rPr>
        <w:t>8.2013, ka shpërndar</w:t>
      </w:r>
      <w:r w:rsidR="000E2F10" w:rsidRPr="00974C0B">
        <w:rPr>
          <w:sz w:val="21"/>
          <w:szCs w:val="21"/>
          <w:lang w:val="sq-AL"/>
        </w:rPr>
        <w:t>ë</w:t>
      </w:r>
      <w:r w:rsidRPr="00974C0B">
        <w:rPr>
          <w:sz w:val="21"/>
          <w:szCs w:val="21"/>
          <w:lang w:val="sq-AL"/>
        </w:rPr>
        <w:t xml:space="preserve"> mandatet dhe ka përcaktuar kandidatët fitues për zonën zgjedhore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</w:t>
      </w:r>
      <w:r w:rsidR="00783DBB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Durrës, në zgjedhjet për Kuvendin të vitit 2013. Sipas vendimit të sipërcituar</w:t>
      </w:r>
      <w:r w:rsidR="00783DBB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Partia Lëvizja Socialiste për Integrim për zonën zgjedhore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</w:t>
      </w:r>
      <w:r w:rsidR="00783DBB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për zgjedhjet për Kuvendin e Shqipërisë të datës 23 Qershor 2013 ka fituar 1 mandat dhe kandidati fitues nga lista shumemërore e Partisë Lëvizja Socialiste për Integrim për </w:t>
      </w:r>
      <w:r w:rsidR="00783DBB" w:rsidRPr="00974C0B">
        <w:rPr>
          <w:sz w:val="21"/>
          <w:szCs w:val="21"/>
          <w:lang w:val="sq-AL"/>
        </w:rPr>
        <w:t xml:space="preserve">qarkun </w:t>
      </w:r>
      <w:r w:rsidRPr="00974C0B">
        <w:rPr>
          <w:sz w:val="21"/>
          <w:szCs w:val="21"/>
          <w:lang w:val="sq-AL"/>
        </w:rPr>
        <w:t>e Durrësit, është kandidati me numër rendor 1 (një) z.Lefter Koka.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Pas njoftimit nga Kuvendi për krijimin e vakancës për shkak të heqjes dorë nga mandati i deputetit të Kuvendit të Shqipërisë të Z.Lefter Koka, deputet i zonës zgjedhore </w:t>
      </w:r>
      <w:r w:rsidR="00783DBB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Durrës, Komisioni Qendror i Zgjedhjeve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me vendimin nr. 2 datë 20.01.2014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i ka dhën</w:t>
      </w:r>
      <w:r w:rsidR="00F16663" w:rsidRPr="00974C0B">
        <w:rPr>
          <w:sz w:val="21"/>
          <w:szCs w:val="21"/>
          <w:lang w:val="sq-AL"/>
        </w:rPr>
        <w:t>ë</w:t>
      </w:r>
      <w:r w:rsidRPr="00974C0B">
        <w:rPr>
          <w:sz w:val="21"/>
          <w:szCs w:val="21"/>
          <w:lang w:val="sq-AL"/>
        </w:rPr>
        <w:t xml:space="preserve"> mandatin e deputetit të Kuvendit të Republikës së Shqipërisë znj. Silvana Maksuti. 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Pas njoftimit nga Kuvendi për krijimin e vakancës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për shkak të heqjes dorë nga mandati i deputetit të Kuvendit të Shqipërisë të </w:t>
      </w:r>
      <w:r w:rsidR="00236645" w:rsidRPr="00974C0B">
        <w:rPr>
          <w:sz w:val="21"/>
          <w:szCs w:val="21"/>
          <w:lang w:val="sq-AL"/>
        </w:rPr>
        <w:t>znj</w:t>
      </w:r>
      <w:r w:rsidRPr="00974C0B">
        <w:rPr>
          <w:sz w:val="21"/>
          <w:szCs w:val="21"/>
          <w:lang w:val="sq-AL"/>
        </w:rPr>
        <w:t xml:space="preserve">.Silvana Maksuti, deputete e zonës zgjedhore </w:t>
      </w:r>
      <w:r w:rsidR="007D1D23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Durrës, Komisioni Qendror i Zgjedhjeve</w:t>
      </w:r>
      <w:r w:rsidR="00783DBB" w:rsidRPr="00974C0B">
        <w:rPr>
          <w:sz w:val="21"/>
          <w:szCs w:val="21"/>
          <w:lang w:val="sq-AL"/>
        </w:rPr>
        <w:t>, me vendimin nr. 6</w:t>
      </w:r>
      <w:r w:rsidR="00236645" w:rsidRPr="00974C0B">
        <w:rPr>
          <w:sz w:val="21"/>
          <w:szCs w:val="21"/>
          <w:lang w:val="sq-AL"/>
        </w:rPr>
        <w:t>,</w:t>
      </w:r>
      <w:r w:rsidR="00783DBB" w:rsidRPr="00974C0B">
        <w:rPr>
          <w:sz w:val="21"/>
          <w:szCs w:val="21"/>
          <w:lang w:val="sq-AL"/>
        </w:rPr>
        <w:t xml:space="preserve"> datë 28.</w:t>
      </w:r>
      <w:r w:rsidRPr="00974C0B">
        <w:rPr>
          <w:sz w:val="21"/>
          <w:szCs w:val="21"/>
          <w:lang w:val="sq-AL"/>
        </w:rPr>
        <w:t>1.2014</w:t>
      </w:r>
      <w:r w:rsidR="00783DBB" w:rsidRPr="00974C0B">
        <w:rPr>
          <w:sz w:val="21"/>
          <w:szCs w:val="21"/>
          <w:lang w:val="sq-AL"/>
        </w:rPr>
        <w:t>,</w:t>
      </w:r>
      <w:r w:rsidR="007D1D23" w:rsidRPr="00974C0B">
        <w:rPr>
          <w:sz w:val="21"/>
          <w:szCs w:val="21"/>
          <w:lang w:val="sq-AL"/>
        </w:rPr>
        <w:t xml:space="preserve"> i ka dhënë</w:t>
      </w:r>
      <w:r w:rsidRPr="00974C0B">
        <w:rPr>
          <w:sz w:val="21"/>
          <w:szCs w:val="21"/>
          <w:lang w:val="sq-AL"/>
        </w:rPr>
        <w:t xml:space="preserve"> mandatin e deputetit të Kuvendit të Republikës së Shqipërisë znj. Merita Kuçi. 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Rezulton se </w:t>
      </w:r>
      <w:r w:rsidR="007D1D23" w:rsidRPr="00974C0B">
        <w:rPr>
          <w:sz w:val="21"/>
          <w:szCs w:val="21"/>
          <w:lang w:val="sq-AL"/>
        </w:rPr>
        <w:t xml:space="preserve">lista shumemërore </w:t>
      </w:r>
      <w:r w:rsidRPr="00974C0B">
        <w:rPr>
          <w:sz w:val="21"/>
          <w:szCs w:val="21"/>
          <w:lang w:val="sq-AL"/>
        </w:rPr>
        <w:t xml:space="preserve">e Partisë Lëvizja Socialiste për Integrim në </w:t>
      </w:r>
      <w:r w:rsidR="007D1D23" w:rsidRPr="00974C0B">
        <w:rPr>
          <w:sz w:val="21"/>
          <w:szCs w:val="21"/>
          <w:lang w:val="sq-AL"/>
        </w:rPr>
        <w:t xml:space="preserve">qarkun </w:t>
      </w:r>
      <w:r w:rsidRPr="00974C0B">
        <w:rPr>
          <w:sz w:val="21"/>
          <w:szCs w:val="21"/>
          <w:lang w:val="sq-AL"/>
        </w:rPr>
        <w:t>e Durrësit nuk i plotëson të gji</w:t>
      </w:r>
      <w:r w:rsidR="00236645" w:rsidRPr="00974C0B">
        <w:rPr>
          <w:sz w:val="21"/>
          <w:szCs w:val="21"/>
          <w:lang w:val="sq-AL"/>
        </w:rPr>
        <w:t>tha kriteret e përcaktuara në nenin 67 të</w:t>
      </w:r>
      <w:r w:rsidRPr="00974C0B">
        <w:rPr>
          <w:sz w:val="21"/>
          <w:szCs w:val="21"/>
          <w:lang w:val="sq-AL"/>
        </w:rPr>
        <w:t xml:space="preserve"> Kodit Zgjedhor dhe konkretisht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nuk plotëson kriterin e </w:t>
      </w:r>
      <w:r w:rsidR="00F16663" w:rsidRPr="00974C0B">
        <w:rPr>
          <w:sz w:val="21"/>
          <w:szCs w:val="21"/>
          <w:lang w:val="sq-AL"/>
        </w:rPr>
        <w:t>gjinisë</w:t>
      </w:r>
      <w:r w:rsidRPr="00974C0B">
        <w:rPr>
          <w:sz w:val="21"/>
          <w:szCs w:val="21"/>
          <w:lang w:val="sq-AL"/>
        </w:rPr>
        <w:t>, duke mos patur një në tre emrat e parë kandidat nga secila gjini. KQZ</w:t>
      </w:r>
      <w:r w:rsidR="007D1D23" w:rsidRPr="00974C0B">
        <w:rPr>
          <w:sz w:val="21"/>
          <w:szCs w:val="21"/>
          <w:lang w:val="sq-AL"/>
        </w:rPr>
        <w:t>-ja,</w:t>
      </w:r>
      <w:r w:rsidRPr="00974C0B">
        <w:rPr>
          <w:sz w:val="21"/>
          <w:szCs w:val="21"/>
          <w:lang w:val="sq-AL"/>
        </w:rPr>
        <w:t xml:space="preserve"> me vendimin nr. 341, datë</w:t>
      </w:r>
      <w:r w:rsidR="007D1D23" w:rsidRPr="00974C0B">
        <w:rPr>
          <w:sz w:val="21"/>
          <w:szCs w:val="21"/>
          <w:lang w:val="sq-AL"/>
        </w:rPr>
        <w:t xml:space="preserve"> 11.</w:t>
      </w:r>
      <w:r w:rsidRPr="00974C0B">
        <w:rPr>
          <w:sz w:val="21"/>
          <w:szCs w:val="21"/>
          <w:lang w:val="sq-AL"/>
        </w:rPr>
        <w:t>5.2013</w:t>
      </w:r>
      <w:r w:rsidR="007D1D23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</w:t>
      </w:r>
      <w:r w:rsidR="007D1D23" w:rsidRPr="00974C0B">
        <w:rPr>
          <w:sz w:val="21"/>
          <w:szCs w:val="21"/>
          <w:lang w:val="sq-AL"/>
        </w:rPr>
        <w:t>vendosi sanksionin administrativ</w:t>
      </w:r>
      <w:r w:rsidRPr="00974C0B">
        <w:rPr>
          <w:sz w:val="21"/>
          <w:szCs w:val="21"/>
          <w:lang w:val="sq-AL"/>
        </w:rPr>
        <w:t xml:space="preserve"> </w:t>
      </w:r>
      <w:r w:rsidR="007D1D23" w:rsidRPr="00974C0B">
        <w:rPr>
          <w:sz w:val="21"/>
          <w:szCs w:val="21"/>
          <w:lang w:val="sq-AL"/>
        </w:rPr>
        <w:t>“</w:t>
      </w:r>
      <w:r w:rsidRPr="00974C0B">
        <w:rPr>
          <w:sz w:val="21"/>
          <w:szCs w:val="21"/>
          <w:lang w:val="sq-AL"/>
        </w:rPr>
        <w:t>gjobë</w:t>
      </w:r>
      <w:r w:rsidR="007D1D23" w:rsidRPr="00974C0B">
        <w:rPr>
          <w:sz w:val="21"/>
          <w:szCs w:val="21"/>
          <w:lang w:val="sq-AL"/>
        </w:rPr>
        <w:t>”</w:t>
      </w:r>
      <w:r w:rsidRPr="00974C0B">
        <w:rPr>
          <w:sz w:val="21"/>
          <w:szCs w:val="21"/>
          <w:lang w:val="sq-AL"/>
        </w:rPr>
        <w:t xml:space="preserve"> në masën 4 milion</w:t>
      </w:r>
      <w:r w:rsidR="007D1D23" w:rsidRPr="00974C0B">
        <w:rPr>
          <w:sz w:val="21"/>
          <w:szCs w:val="21"/>
          <w:lang w:val="sq-AL"/>
        </w:rPr>
        <w:t>ë</w:t>
      </w:r>
      <w:r w:rsidRPr="00974C0B">
        <w:rPr>
          <w:sz w:val="21"/>
          <w:szCs w:val="21"/>
          <w:lang w:val="sq-AL"/>
        </w:rPr>
        <w:t xml:space="preserve"> lekë ndaj </w:t>
      </w:r>
      <w:r w:rsidR="00236645" w:rsidRPr="00974C0B">
        <w:rPr>
          <w:sz w:val="21"/>
          <w:szCs w:val="21"/>
          <w:lang w:val="sq-AL"/>
        </w:rPr>
        <w:t xml:space="preserve">Partisë </w:t>
      </w:r>
      <w:r w:rsidRPr="00974C0B">
        <w:rPr>
          <w:sz w:val="21"/>
          <w:szCs w:val="21"/>
          <w:lang w:val="sq-AL"/>
        </w:rPr>
        <w:t>Lëvizja Socialiste për Integrim. Në bazë të nenit 175, pika 2 të Kodit Zgjedhor, KQZ</w:t>
      </w:r>
      <w:r w:rsidR="007D1D23" w:rsidRPr="00974C0B">
        <w:rPr>
          <w:sz w:val="21"/>
          <w:szCs w:val="21"/>
          <w:lang w:val="sq-AL"/>
        </w:rPr>
        <w:t>-ja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në rast vakance të krijuar në mandatet e fituara nga lista shumemërore e LSI</w:t>
      </w:r>
      <w:r w:rsidR="007D1D23" w:rsidRPr="00974C0B">
        <w:rPr>
          <w:sz w:val="21"/>
          <w:szCs w:val="21"/>
          <w:lang w:val="sq-AL"/>
        </w:rPr>
        <w:t>-së</w:t>
      </w:r>
      <w:r w:rsidRPr="00974C0B">
        <w:rPr>
          <w:sz w:val="21"/>
          <w:szCs w:val="21"/>
          <w:lang w:val="sq-AL"/>
        </w:rPr>
        <w:t xml:space="preserve">,  në </w:t>
      </w:r>
      <w:r w:rsidR="007D1D23" w:rsidRPr="00974C0B">
        <w:rPr>
          <w:sz w:val="21"/>
          <w:szCs w:val="21"/>
          <w:lang w:val="sq-AL"/>
        </w:rPr>
        <w:t>zonën zgjedhore</w:t>
      </w:r>
      <w:r w:rsidR="00236645" w:rsidRPr="00974C0B">
        <w:rPr>
          <w:sz w:val="21"/>
          <w:szCs w:val="21"/>
          <w:lang w:val="sq-AL"/>
        </w:rPr>
        <w:t>,</w:t>
      </w:r>
      <w:r w:rsidR="007D1D23" w:rsidRPr="00974C0B">
        <w:rPr>
          <w:sz w:val="21"/>
          <w:szCs w:val="21"/>
          <w:lang w:val="sq-AL"/>
        </w:rPr>
        <w:t xml:space="preserve"> qarku </w:t>
      </w:r>
      <w:r w:rsidRPr="00974C0B">
        <w:rPr>
          <w:sz w:val="21"/>
          <w:szCs w:val="21"/>
          <w:lang w:val="sq-AL"/>
        </w:rPr>
        <w:t>Durrës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duhet të zbatojë dhe sanksionin plotësues, duke zëvendësuar vaka</w:t>
      </w:r>
      <w:r w:rsidR="007D1D23" w:rsidRPr="00974C0B">
        <w:rPr>
          <w:sz w:val="21"/>
          <w:szCs w:val="21"/>
          <w:lang w:val="sq-AL"/>
        </w:rPr>
        <w:t xml:space="preserve">ncën e krijuar me kandidatin e </w:t>
      </w:r>
      <w:r w:rsidRPr="00974C0B">
        <w:rPr>
          <w:sz w:val="21"/>
          <w:szCs w:val="21"/>
          <w:lang w:val="sq-AL"/>
        </w:rPr>
        <w:t xml:space="preserve">radhës nga gjinia më pak e përfaqësuar. 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KQZ</w:t>
      </w:r>
      <w:r w:rsidR="007D1D23" w:rsidRPr="00974C0B">
        <w:rPr>
          <w:sz w:val="21"/>
          <w:szCs w:val="21"/>
          <w:lang w:val="sq-AL"/>
        </w:rPr>
        <w:t>-ja</w:t>
      </w:r>
      <w:r w:rsidR="00236645" w:rsidRPr="00974C0B">
        <w:rPr>
          <w:sz w:val="21"/>
          <w:szCs w:val="21"/>
          <w:lang w:val="sq-AL"/>
        </w:rPr>
        <w:t>,</w:t>
      </w:r>
      <w:r w:rsidR="00C71487" w:rsidRPr="00974C0B">
        <w:rPr>
          <w:sz w:val="21"/>
          <w:szCs w:val="21"/>
          <w:lang w:val="sq-AL"/>
        </w:rPr>
        <w:t xml:space="preserve"> me vendimin nr. 341, datë 11.</w:t>
      </w:r>
      <w:r w:rsidRPr="00974C0B">
        <w:rPr>
          <w:sz w:val="21"/>
          <w:szCs w:val="21"/>
          <w:lang w:val="sq-AL"/>
        </w:rPr>
        <w:t>5.2013 “Për miratimin e listave shumemërore të Partisë Lëvizja Soci</w:t>
      </w:r>
      <w:r w:rsidR="00236645" w:rsidRPr="00974C0B">
        <w:rPr>
          <w:sz w:val="21"/>
          <w:szCs w:val="21"/>
          <w:lang w:val="sq-AL"/>
        </w:rPr>
        <w:t>a</w:t>
      </w:r>
      <w:r w:rsidRPr="00974C0B">
        <w:rPr>
          <w:sz w:val="21"/>
          <w:szCs w:val="21"/>
          <w:lang w:val="sq-AL"/>
        </w:rPr>
        <w:t xml:space="preserve">liste për Integrim, pjesëtare e </w:t>
      </w:r>
      <w:r w:rsidR="007D1D23" w:rsidRPr="00974C0B">
        <w:rPr>
          <w:sz w:val="21"/>
          <w:szCs w:val="21"/>
          <w:lang w:val="sq-AL"/>
        </w:rPr>
        <w:t xml:space="preserve">koalicionit </w:t>
      </w:r>
      <w:r w:rsidRPr="00974C0B">
        <w:rPr>
          <w:sz w:val="21"/>
          <w:szCs w:val="21"/>
          <w:lang w:val="sq-AL"/>
        </w:rPr>
        <w:t xml:space="preserve">“Aleanca për Shqipërinë Europiane” për zgjedhjet për Kuvendin e Shqipërisë 2013”, ka miratuar listën shumemërore të Partisë Lëvizja Socialiste për Integrim për 12 zonat zgjedhore, së bashku me deklaratat </w:t>
      </w:r>
      <w:r w:rsidR="007D1D23" w:rsidRPr="00974C0B">
        <w:rPr>
          <w:sz w:val="21"/>
          <w:szCs w:val="21"/>
          <w:lang w:val="sq-AL"/>
        </w:rPr>
        <w:t xml:space="preserve">model </w:t>
      </w:r>
      <w:r w:rsidRPr="00974C0B">
        <w:rPr>
          <w:sz w:val="21"/>
          <w:szCs w:val="21"/>
          <w:lang w:val="sq-AL"/>
        </w:rPr>
        <w:t xml:space="preserve">03, për vendet sipas kuotës gjinore të </w:t>
      </w:r>
      <w:r w:rsidR="007D1D23" w:rsidRPr="00974C0B">
        <w:rPr>
          <w:sz w:val="21"/>
          <w:szCs w:val="21"/>
          <w:lang w:val="sq-AL"/>
        </w:rPr>
        <w:t xml:space="preserve">listës shumemërore </w:t>
      </w:r>
      <w:r w:rsidRPr="00974C0B">
        <w:rPr>
          <w:sz w:val="21"/>
          <w:szCs w:val="21"/>
          <w:lang w:val="sq-AL"/>
        </w:rPr>
        <w:t xml:space="preserve">për çdo zonë zgjedhore. 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Sipas </w:t>
      </w:r>
      <w:r w:rsidR="007D1D23" w:rsidRPr="00974C0B">
        <w:rPr>
          <w:sz w:val="21"/>
          <w:szCs w:val="21"/>
          <w:lang w:val="sq-AL"/>
        </w:rPr>
        <w:t xml:space="preserve">deklaratës model </w:t>
      </w:r>
      <w:r w:rsidRPr="00974C0B">
        <w:rPr>
          <w:sz w:val="21"/>
          <w:szCs w:val="21"/>
          <w:lang w:val="sq-AL"/>
        </w:rPr>
        <w:t>03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për vendet sipas kuotës gjinore të </w:t>
      </w:r>
      <w:r w:rsidR="007D1D23" w:rsidRPr="00974C0B">
        <w:rPr>
          <w:sz w:val="21"/>
          <w:szCs w:val="21"/>
          <w:lang w:val="sq-AL"/>
        </w:rPr>
        <w:t xml:space="preserve">listës shumemërore </w:t>
      </w:r>
      <w:r w:rsidRPr="00974C0B">
        <w:rPr>
          <w:sz w:val="21"/>
          <w:szCs w:val="21"/>
          <w:lang w:val="sq-AL"/>
        </w:rPr>
        <w:t>për çdo zonë zgjedhore, në listën shumemërore të LSI</w:t>
      </w:r>
      <w:r w:rsidR="007D1D23" w:rsidRPr="00974C0B">
        <w:rPr>
          <w:sz w:val="21"/>
          <w:szCs w:val="21"/>
          <w:lang w:val="sq-AL"/>
        </w:rPr>
        <w:t>-së,</w:t>
      </w:r>
      <w:r w:rsidRPr="00974C0B">
        <w:rPr>
          <w:sz w:val="21"/>
          <w:szCs w:val="21"/>
          <w:lang w:val="sq-AL"/>
        </w:rPr>
        <w:t xml:space="preserve"> në </w:t>
      </w:r>
      <w:r w:rsidR="007D1D23" w:rsidRPr="00974C0B">
        <w:rPr>
          <w:sz w:val="21"/>
          <w:szCs w:val="21"/>
          <w:lang w:val="sq-AL"/>
        </w:rPr>
        <w:t xml:space="preserve">qarkun </w:t>
      </w:r>
      <w:r w:rsidRPr="00974C0B">
        <w:rPr>
          <w:sz w:val="21"/>
          <w:szCs w:val="21"/>
          <w:lang w:val="sq-AL"/>
        </w:rPr>
        <w:t>Durrës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rezulton se kandidatja nga gjinia më pak e përfaqësuar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e cila renditet pas zj. Merita Kuçi</w:t>
      </w:r>
      <w:r w:rsidR="007D1D23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 është  kandidatja me numër rendor 12 (dymbëdhjetë)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znj. Klodjana Shefqet Pashkaj.</w:t>
      </w:r>
    </w:p>
    <w:p w:rsidR="00A720FF" w:rsidRPr="00B83913" w:rsidRDefault="00A720FF" w:rsidP="00E91F44">
      <w:pPr>
        <w:pStyle w:val="Paragrafi"/>
        <w:rPr>
          <w:sz w:val="16"/>
          <w:szCs w:val="21"/>
          <w:lang w:val="sq-AL"/>
        </w:rPr>
      </w:pPr>
      <w:r w:rsidRPr="00974C0B">
        <w:rPr>
          <w:sz w:val="21"/>
          <w:szCs w:val="21"/>
          <w:lang w:val="sq-AL"/>
        </w:rPr>
        <w:tab/>
      </w:r>
    </w:p>
    <w:p w:rsidR="00A720FF" w:rsidRPr="00974C0B" w:rsidRDefault="007D1D23" w:rsidP="00E91F44">
      <w:pPr>
        <w:pStyle w:val="VENDOSI"/>
        <w:keepNext w:val="0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PËR KËTO ARSYE,</w:t>
      </w:r>
    </w:p>
    <w:p w:rsidR="00A720FF" w:rsidRPr="00B83913" w:rsidRDefault="00A720FF" w:rsidP="00E91F44">
      <w:pPr>
        <w:pStyle w:val="Paragrafi"/>
        <w:rPr>
          <w:sz w:val="14"/>
          <w:szCs w:val="14"/>
          <w:lang w:val="sq-AL"/>
        </w:rPr>
      </w:pP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Komisioni Qendror i Zgjedhjeve, mb</w:t>
      </w:r>
      <w:r w:rsidR="007D1D23" w:rsidRPr="00974C0B">
        <w:rPr>
          <w:sz w:val="21"/>
          <w:szCs w:val="21"/>
          <w:lang w:val="sq-AL"/>
        </w:rPr>
        <w:t>ështetur në nenin 23, pika 1, ge</w:t>
      </w:r>
      <w:r w:rsidRPr="00974C0B">
        <w:rPr>
          <w:sz w:val="21"/>
          <w:szCs w:val="21"/>
          <w:lang w:val="sq-AL"/>
        </w:rPr>
        <w:t xml:space="preserve">rma </w:t>
      </w:r>
      <w:r w:rsidR="007D1D23" w:rsidRPr="00974C0B">
        <w:rPr>
          <w:sz w:val="21"/>
          <w:szCs w:val="21"/>
          <w:lang w:val="sq-AL"/>
        </w:rPr>
        <w:t>“</w:t>
      </w:r>
      <w:r w:rsidRPr="00974C0B">
        <w:rPr>
          <w:sz w:val="21"/>
          <w:szCs w:val="21"/>
          <w:lang w:val="sq-AL"/>
        </w:rPr>
        <w:t>a</w:t>
      </w:r>
      <w:r w:rsidR="007D1D23" w:rsidRPr="00974C0B">
        <w:rPr>
          <w:sz w:val="21"/>
          <w:szCs w:val="21"/>
          <w:lang w:val="sq-AL"/>
        </w:rPr>
        <w:t>”</w:t>
      </w:r>
      <w:r w:rsidRPr="00974C0B">
        <w:rPr>
          <w:sz w:val="21"/>
          <w:szCs w:val="21"/>
          <w:lang w:val="sq-AL"/>
        </w:rPr>
        <w:t xml:space="preserve"> dhe nenin 175, pika 2 të ligjit nr 10019, datë 29.12.2008 “Kodi Zgjedh</w:t>
      </w:r>
      <w:r w:rsidR="007D1D23" w:rsidRPr="00974C0B">
        <w:rPr>
          <w:sz w:val="21"/>
          <w:szCs w:val="21"/>
          <w:lang w:val="sq-AL"/>
        </w:rPr>
        <w:t>or i Republikës së Shqipërisë”</w:t>
      </w:r>
      <w:r w:rsidR="00236645" w:rsidRPr="00974C0B">
        <w:rPr>
          <w:sz w:val="21"/>
          <w:szCs w:val="21"/>
          <w:lang w:val="sq-AL"/>
        </w:rPr>
        <w:t>,</w:t>
      </w:r>
      <w:r w:rsidR="007D1D23" w:rsidRPr="00974C0B">
        <w:rPr>
          <w:sz w:val="21"/>
          <w:szCs w:val="21"/>
          <w:lang w:val="sq-AL"/>
        </w:rPr>
        <w:t xml:space="preserve"> të</w:t>
      </w:r>
      <w:r w:rsidRPr="00974C0B">
        <w:rPr>
          <w:sz w:val="21"/>
          <w:szCs w:val="21"/>
          <w:lang w:val="sq-AL"/>
        </w:rPr>
        <w:t xml:space="preserve"> ndryshuar,</w:t>
      </w:r>
    </w:p>
    <w:p w:rsidR="00A720FF" w:rsidRPr="00B83913" w:rsidRDefault="00A720FF" w:rsidP="00E91F44">
      <w:pPr>
        <w:pStyle w:val="Paragrafi"/>
        <w:ind w:firstLine="0"/>
        <w:rPr>
          <w:sz w:val="14"/>
          <w:szCs w:val="14"/>
          <w:lang w:val="sq-AL"/>
        </w:rPr>
      </w:pPr>
    </w:p>
    <w:p w:rsidR="00A720FF" w:rsidRPr="00974C0B" w:rsidRDefault="00A720FF" w:rsidP="00E91F44">
      <w:pPr>
        <w:pStyle w:val="VENDOSI"/>
        <w:keepNext w:val="0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VEND0SI:</w:t>
      </w:r>
    </w:p>
    <w:p w:rsidR="00A720FF" w:rsidRPr="00B83913" w:rsidRDefault="00A720FF" w:rsidP="00E91F44">
      <w:pPr>
        <w:pStyle w:val="Paragrafi"/>
        <w:ind w:firstLine="0"/>
        <w:rPr>
          <w:sz w:val="14"/>
          <w:szCs w:val="14"/>
          <w:lang w:val="sq-AL"/>
        </w:rPr>
      </w:pPr>
    </w:p>
    <w:p w:rsidR="00A720FF" w:rsidRDefault="00A720FF" w:rsidP="00E91F44">
      <w:pPr>
        <w:pStyle w:val="Paragrafi"/>
        <w:rPr>
          <w:sz w:val="21"/>
          <w:szCs w:val="21"/>
          <w:lang w:val="sq-AL"/>
        </w:rPr>
      </w:pPr>
      <w:r w:rsidRPr="00B83913">
        <w:rPr>
          <w:sz w:val="21"/>
          <w:szCs w:val="21"/>
          <w:lang w:val="sq-AL"/>
        </w:rPr>
        <w:t>T’i japë mandatin e deputetit të Kuvendit të Republikës së Shqipërisë, kandidatit të radhës në listën shumemërore të Partisë Lëvizja Socialiste për Integrim</w:t>
      </w:r>
      <w:r w:rsidR="00236645" w:rsidRPr="00B83913">
        <w:rPr>
          <w:sz w:val="21"/>
          <w:szCs w:val="21"/>
          <w:lang w:val="sq-AL"/>
        </w:rPr>
        <w:t>,</w:t>
      </w:r>
      <w:r w:rsidRPr="00B83913">
        <w:rPr>
          <w:sz w:val="21"/>
          <w:szCs w:val="21"/>
          <w:lang w:val="sq-AL"/>
        </w:rPr>
        <w:t xml:space="preserve"> </w:t>
      </w:r>
      <w:r w:rsidR="007D1D23" w:rsidRPr="00B83913">
        <w:rPr>
          <w:sz w:val="21"/>
          <w:szCs w:val="21"/>
          <w:lang w:val="sq-AL"/>
        </w:rPr>
        <w:t xml:space="preserve">qarku </w:t>
      </w:r>
      <w:r w:rsidRPr="00B83913">
        <w:rPr>
          <w:sz w:val="21"/>
          <w:szCs w:val="21"/>
          <w:lang w:val="sq-AL"/>
        </w:rPr>
        <w:t>Durrës, znj. Klodjana Shefqet Pashkaj.</w:t>
      </w:r>
    </w:p>
    <w:p w:rsidR="00B83913" w:rsidRDefault="00B83913" w:rsidP="00E91F44">
      <w:pPr>
        <w:pStyle w:val="Paragrafi"/>
        <w:rPr>
          <w:sz w:val="21"/>
          <w:szCs w:val="21"/>
          <w:lang w:val="sq-AL"/>
        </w:rPr>
      </w:pPr>
    </w:p>
    <w:p w:rsidR="00B83913" w:rsidRPr="00B83913" w:rsidRDefault="00B83913" w:rsidP="00E91F44">
      <w:pPr>
        <w:pStyle w:val="Paragrafi"/>
        <w:rPr>
          <w:sz w:val="21"/>
          <w:szCs w:val="21"/>
          <w:lang w:val="sq-AL"/>
        </w:rPr>
      </w:pPr>
    </w:p>
    <w:p w:rsidR="00B83913" w:rsidRPr="00974C0B" w:rsidRDefault="00A720FF" w:rsidP="00B83913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Ky vendim hyn në fuqi menjëherë dhe botohet në Fletoren Zyrtare.</w:t>
      </w: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Kund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r k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tij vendimi mund t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 xml:space="preserve"> b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het ankim n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 xml:space="preserve"> Kolegjin Zgjedhor, pran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 xml:space="preserve"> Gjykatës s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 xml:space="preserve"> Apelit Tiran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, brenda 30 (tridhjetë) dit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ve nga shpallja e k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tij vendimi.</w:t>
      </w:r>
    </w:p>
    <w:p w:rsidR="005420AA" w:rsidRPr="00974C0B" w:rsidRDefault="005420AA" w:rsidP="005420AA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Kryetare: Lefterije Luzi (Lleshi)</w:t>
      </w:r>
      <w:r w:rsidRPr="00974C0B">
        <w:rPr>
          <w:sz w:val="21"/>
          <w:szCs w:val="21"/>
          <w:lang w:val="sq-AL"/>
        </w:rPr>
        <w:tab/>
      </w:r>
      <w:r w:rsidRPr="00974C0B">
        <w:rPr>
          <w:sz w:val="21"/>
          <w:szCs w:val="21"/>
          <w:lang w:val="sq-AL"/>
        </w:rPr>
        <w:tab/>
      </w:r>
    </w:p>
    <w:p w:rsidR="005420AA" w:rsidRPr="00974C0B" w:rsidRDefault="005420AA" w:rsidP="005420AA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Anëtarë: Hysen</w:t>
      </w:r>
      <w:r w:rsidRPr="00974C0B">
        <w:rPr>
          <w:sz w:val="21"/>
          <w:szCs w:val="21"/>
          <w:lang w:val="sq-AL"/>
        </w:rPr>
        <w:tab/>
        <w:t>Osmanaj, Klement Zguri, Vera</w:t>
      </w:r>
      <w:r w:rsidRPr="00974C0B">
        <w:rPr>
          <w:sz w:val="21"/>
          <w:szCs w:val="21"/>
          <w:lang w:val="sq-AL"/>
        </w:rPr>
        <w:tab/>
        <w:t>Shtjefni</w:t>
      </w:r>
      <w:r w:rsidRPr="00974C0B">
        <w:rPr>
          <w:sz w:val="21"/>
          <w:szCs w:val="21"/>
          <w:lang w:val="sq-AL"/>
        </w:rPr>
        <w:tab/>
      </w:r>
      <w:r w:rsidRPr="00974C0B">
        <w:rPr>
          <w:sz w:val="21"/>
          <w:szCs w:val="21"/>
          <w:lang w:val="sq-AL"/>
        </w:rPr>
        <w:tab/>
      </w:r>
      <w:r w:rsidRPr="00974C0B">
        <w:rPr>
          <w:sz w:val="21"/>
          <w:szCs w:val="21"/>
          <w:lang w:val="sq-AL"/>
        </w:rPr>
        <w:tab/>
      </w:r>
    </w:p>
    <w:p w:rsidR="00B83913" w:rsidRDefault="00B83913" w:rsidP="003F57F0">
      <w:pPr>
        <w:pStyle w:val="Akti"/>
        <w:rPr>
          <w:sz w:val="21"/>
          <w:szCs w:val="21"/>
          <w:lang w:val="sq-AL"/>
        </w:rPr>
      </w:pPr>
    </w:p>
    <w:p w:rsidR="00DF000F" w:rsidRPr="00974C0B" w:rsidRDefault="003C02F8" w:rsidP="003F57F0">
      <w:pPr>
        <w:pStyle w:val="Akt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VENDI</w:t>
      </w:r>
      <w:r w:rsidR="00DF000F" w:rsidRPr="00974C0B">
        <w:rPr>
          <w:sz w:val="21"/>
          <w:szCs w:val="21"/>
          <w:lang w:val="sq-AL"/>
        </w:rPr>
        <w:t>M</w:t>
      </w:r>
    </w:p>
    <w:p w:rsidR="00DF000F" w:rsidRPr="00974C0B" w:rsidRDefault="003F57F0" w:rsidP="00145151">
      <w:pPr>
        <w:pStyle w:val="NumriData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Nr. 9, datë</w:t>
      </w:r>
      <w:r w:rsidR="00DF000F" w:rsidRPr="00974C0B">
        <w:rPr>
          <w:sz w:val="21"/>
          <w:szCs w:val="21"/>
          <w:lang w:val="sq-AL"/>
        </w:rPr>
        <w:t xml:space="preserve"> 10.2.2014</w:t>
      </w:r>
    </w:p>
    <w:p w:rsidR="003C02F8" w:rsidRPr="00974C0B" w:rsidRDefault="003C02F8" w:rsidP="00DF000F">
      <w:pPr>
        <w:pStyle w:val="Paragrafi"/>
        <w:rPr>
          <w:sz w:val="10"/>
          <w:szCs w:val="21"/>
          <w:lang w:val="sq-AL"/>
        </w:rPr>
      </w:pPr>
    </w:p>
    <w:p w:rsidR="00DF000F" w:rsidRPr="00974C0B" w:rsidRDefault="00DF000F" w:rsidP="003F57F0">
      <w:pPr>
        <w:pStyle w:val="Titull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PËR DHËNIEN E MANDATIT TË DEPUTETIT TË KUVENDIT KANDIDATIT TË LISTËS SHUMEMËRORE TË PARTISË LËVIZJA SOCIALISTE PËR INTEGRIM NË QARKUN </w:t>
      </w:r>
      <w:r w:rsidRPr="00974C0B">
        <w:rPr>
          <w:sz w:val="21"/>
          <w:szCs w:val="21"/>
          <w:lang w:val="sq-AL"/>
        </w:rPr>
        <w:lastRenderedPageBreak/>
        <w:t>DURRËS, PËR PLOTËSIMIN E VAKANCËS SË NJOFTUAR NGA KUVENDI I SHQIPËRISË</w:t>
      </w:r>
    </w:p>
    <w:p w:rsidR="00DF000F" w:rsidRPr="00974C0B" w:rsidRDefault="00DF000F" w:rsidP="00DF000F">
      <w:pPr>
        <w:pStyle w:val="Paragrafi"/>
        <w:rPr>
          <w:sz w:val="10"/>
          <w:szCs w:val="21"/>
          <w:lang w:val="sq-AL"/>
        </w:rPr>
      </w:pP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Komisioni Qendror i Zgjedhjeve</w:t>
      </w:r>
      <w:r w:rsidR="005420AA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në mbledhjen e datë</w:t>
      </w:r>
      <w:r w:rsidR="001908BB" w:rsidRPr="00974C0B">
        <w:rPr>
          <w:sz w:val="21"/>
          <w:szCs w:val="21"/>
          <w:lang w:val="sq-AL"/>
        </w:rPr>
        <w:t>s 10.</w:t>
      </w:r>
      <w:r w:rsidRPr="00974C0B">
        <w:rPr>
          <w:sz w:val="21"/>
          <w:szCs w:val="21"/>
          <w:lang w:val="sq-AL"/>
        </w:rPr>
        <w:t>2.2014, me pjesëmarrjen e:</w:t>
      </w:r>
    </w:p>
    <w:p w:rsidR="00DF000F" w:rsidRPr="00974C0B" w:rsidRDefault="005420AA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Lefterije</w:t>
      </w:r>
      <w:r w:rsidRPr="00974C0B">
        <w:rPr>
          <w:sz w:val="21"/>
          <w:szCs w:val="21"/>
          <w:lang w:val="sq-AL"/>
        </w:rPr>
        <w:tab/>
        <w:t>Luzi (Lleshi)</w:t>
      </w:r>
      <w:r w:rsidR="00DF000F" w:rsidRPr="00974C0B">
        <w:rPr>
          <w:sz w:val="21"/>
          <w:szCs w:val="21"/>
          <w:lang w:val="sq-AL"/>
        </w:rPr>
        <w:tab/>
      </w:r>
      <w:r w:rsidR="00DF000F" w:rsidRPr="00974C0B">
        <w:rPr>
          <w:sz w:val="21"/>
          <w:szCs w:val="21"/>
          <w:lang w:val="sq-AL"/>
        </w:rPr>
        <w:tab/>
      </w:r>
      <w:r w:rsidR="00236645" w:rsidRPr="00974C0B">
        <w:rPr>
          <w:sz w:val="21"/>
          <w:szCs w:val="21"/>
          <w:lang w:val="sq-AL"/>
        </w:rPr>
        <w:t>kryetare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Hysen</w:t>
      </w:r>
      <w:r w:rsidR="001908BB" w:rsidRPr="00974C0B">
        <w:rPr>
          <w:sz w:val="21"/>
          <w:szCs w:val="21"/>
          <w:lang w:val="sq-AL"/>
        </w:rPr>
        <w:tab/>
      </w:r>
      <w:r w:rsidR="001908BB" w:rsidRPr="00974C0B">
        <w:rPr>
          <w:sz w:val="21"/>
          <w:szCs w:val="21"/>
          <w:lang w:val="sq-AL"/>
        </w:rPr>
        <w:tab/>
      </w:r>
      <w:r w:rsidR="005420AA" w:rsidRPr="00974C0B">
        <w:rPr>
          <w:sz w:val="21"/>
          <w:szCs w:val="21"/>
          <w:lang w:val="sq-AL"/>
        </w:rPr>
        <w:t>Osmanaj</w:t>
      </w:r>
      <w:r w:rsidR="005420AA" w:rsidRPr="00974C0B">
        <w:rPr>
          <w:sz w:val="21"/>
          <w:szCs w:val="21"/>
          <w:lang w:val="sq-AL"/>
        </w:rPr>
        <w:tab/>
      </w:r>
      <w:r w:rsidR="005420AA" w:rsidRPr="00974C0B">
        <w:rPr>
          <w:sz w:val="21"/>
          <w:szCs w:val="21"/>
          <w:lang w:val="sq-AL"/>
        </w:rPr>
        <w:tab/>
      </w:r>
      <w:r w:rsidR="00236645" w:rsidRPr="00974C0B">
        <w:rPr>
          <w:sz w:val="21"/>
          <w:szCs w:val="21"/>
          <w:lang w:val="sq-AL"/>
        </w:rPr>
        <w:t xml:space="preserve">anëtar </w:t>
      </w:r>
    </w:p>
    <w:p w:rsidR="00DF000F" w:rsidRPr="00974C0B" w:rsidRDefault="005420AA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Klement</w:t>
      </w:r>
      <w:r w:rsidRPr="00974C0B">
        <w:rPr>
          <w:sz w:val="21"/>
          <w:szCs w:val="21"/>
          <w:lang w:val="sq-AL"/>
        </w:rPr>
        <w:tab/>
      </w:r>
      <w:r w:rsidR="00974C0B">
        <w:rPr>
          <w:sz w:val="21"/>
          <w:szCs w:val="21"/>
          <w:lang w:val="sq-AL"/>
        </w:rPr>
        <w:tab/>
      </w:r>
      <w:r w:rsidRPr="00974C0B">
        <w:rPr>
          <w:sz w:val="21"/>
          <w:szCs w:val="21"/>
          <w:lang w:val="sq-AL"/>
        </w:rPr>
        <w:t>Zguri</w:t>
      </w:r>
      <w:r w:rsidR="00DF000F" w:rsidRPr="00974C0B">
        <w:rPr>
          <w:sz w:val="21"/>
          <w:szCs w:val="21"/>
          <w:lang w:val="sq-AL"/>
        </w:rPr>
        <w:tab/>
      </w:r>
      <w:r w:rsidR="00DF000F" w:rsidRPr="00974C0B">
        <w:rPr>
          <w:sz w:val="21"/>
          <w:szCs w:val="21"/>
          <w:lang w:val="sq-AL"/>
        </w:rPr>
        <w:tab/>
      </w:r>
      <w:r w:rsidR="00DF000F" w:rsidRPr="00974C0B">
        <w:rPr>
          <w:sz w:val="21"/>
          <w:szCs w:val="21"/>
          <w:lang w:val="sq-AL"/>
        </w:rPr>
        <w:tab/>
      </w:r>
      <w:r w:rsidR="00236645" w:rsidRPr="00974C0B">
        <w:rPr>
          <w:sz w:val="21"/>
          <w:szCs w:val="21"/>
          <w:lang w:val="sq-AL"/>
        </w:rPr>
        <w:t xml:space="preserve">anëtar                           </w:t>
      </w:r>
    </w:p>
    <w:p w:rsidR="00DF000F" w:rsidRPr="00974C0B" w:rsidRDefault="005420AA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Vera</w:t>
      </w:r>
      <w:r w:rsidRPr="00974C0B">
        <w:rPr>
          <w:sz w:val="21"/>
          <w:szCs w:val="21"/>
          <w:lang w:val="sq-AL"/>
        </w:rPr>
        <w:tab/>
      </w:r>
      <w:r w:rsidRPr="00974C0B">
        <w:rPr>
          <w:sz w:val="21"/>
          <w:szCs w:val="21"/>
          <w:lang w:val="sq-AL"/>
        </w:rPr>
        <w:tab/>
        <w:t>Shtjefni</w:t>
      </w:r>
      <w:r w:rsidR="00DF000F" w:rsidRPr="00974C0B">
        <w:rPr>
          <w:sz w:val="21"/>
          <w:szCs w:val="21"/>
          <w:lang w:val="sq-AL"/>
        </w:rPr>
        <w:tab/>
      </w:r>
      <w:r w:rsidR="00DF000F" w:rsidRPr="00974C0B">
        <w:rPr>
          <w:sz w:val="21"/>
          <w:szCs w:val="21"/>
          <w:lang w:val="sq-AL"/>
        </w:rPr>
        <w:tab/>
      </w:r>
      <w:r w:rsidR="00DF000F" w:rsidRPr="00974C0B">
        <w:rPr>
          <w:sz w:val="21"/>
          <w:szCs w:val="21"/>
          <w:lang w:val="sq-AL"/>
        </w:rPr>
        <w:tab/>
      </w:r>
      <w:r w:rsidR="00236645" w:rsidRPr="00974C0B">
        <w:rPr>
          <w:sz w:val="21"/>
          <w:szCs w:val="21"/>
          <w:lang w:val="sq-AL"/>
        </w:rPr>
        <w:t>anëtare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Shqyrtoi çështjen me </w:t>
      </w:r>
      <w:r w:rsidRPr="00974C0B">
        <w:rPr>
          <w:sz w:val="21"/>
          <w:szCs w:val="21"/>
          <w:lang w:val="sq-AL"/>
        </w:rPr>
        <w:tab/>
      </w:r>
    </w:p>
    <w:p w:rsidR="00DF000F" w:rsidRPr="00974C0B" w:rsidRDefault="00236645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OBJEKT</w:t>
      </w:r>
      <w:r w:rsidR="00DF000F" w:rsidRPr="00974C0B">
        <w:rPr>
          <w:sz w:val="21"/>
          <w:szCs w:val="21"/>
          <w:lang w:val="sq-AL"/>
        </w:rPr>
        <w:t>: Për dhënien e mandatit të deputetit të Kuvendit</w:t>
      </w:r>
      <w:r w:rsidRPr="00974C0B">
        <w:rPr>
          <w:sz w:val="21"/>
          <w:szCs w:val="21"/>
          <w:lang w:val="sq-AL"/>
        </w:rPr>
        <w:t>,</w:t>
      </w:r>
      <w:r w:rsidR="00DF000F" w:rsidRPr="00974C0B">
        <w:rPr>
          <w:sz w:val="21"/>
          <w:szCs w:val="21"/>
          <w:lang w:val="sq-AL"/>
        </w:rPr>
        <w:t xml:space="preserve"> kandidatit të listës shumemërore të Partisë Lëvizja Socialiste për Integrim, në </w:t>
      </w:r>
      <w:r w:rsidR="005420AA" w:rsidRPr="00974C0B">
        <w:rPr>
          <w:sz w:val="21"/>
          <w:szCs w:val="21"/>
          <w:lang w:val="sq-AL"/>
        </w:rPr>
        <w:t xml:space="preserve">qarkun </w:t>
      </w:r>
      <w:r w:rsidR="00DF000F" w:rsidRPr="00974C0B">
        <w:rPr>
          <w:sz w:val="21"/>
          <w:szCs w:val="21"/>
          <w:lang w:val="sq-AL"/>
        </w:rPr>
        <w:t>e Durrësit, për plotësimin e vakancës së njoftuar nga Kuvendi i Shqipërisë pas heqjes dorë nga mandati i deputetit të znj. Klodjana Pashkaj.</w:t>
      </w:r>
    </w:p>
    <w:p w:rsidR="00DF000F" w:rsidRPr="00974C0B" w:rsidRDefault="005420AA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KËRKUES</w:t>
      </w:r>
      <w:r w:rsidR="00DF000F" w:rsidRPr="00974C0B">
        <w:rPr>
          <w:sz w:val="21"/>
          <w:szCs w:val="21"/>
          <w:lang w:val="sq-AL"/>
        </w:rPr>
        <w:t>: Kuvendi i Republikës së Shqipërisë.</w:t>
      </w:r>
    </w:p>
    <w:p w:rsidR="00DF000F" w:rsidRPr="00974C0B" w:rsidRDefault="00236645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BAZA LIGJORE</w:t>
      </w:r>
      <w:r w:rsidR="00DF000F" w:rsidRPr="00974C0B">
        <w:rPr>
          <w:sz w:val="21"/>
          <w:szCs w:val="21"/>
          <w:lang w:val="sq-AL"/>
        </w:rPr>
        <w:t>:</w:t>
      </w:r>
      <w:r w:rsidR="001908BB" w:rsidRPr="00974C0B">
        <w:rPr>
          <w:sz w:val="21"/>
          <w:szCs w:val="21"/>
          <w:lang w:val="sq-AL"/>
        </w:rPr>
        <w:t xml:space="preserve"> </w:t>
      </w:r>
      <w:r w:rsidR="005420AA" w:rsidRPr="00974C0B">
        <w:rPr>
          <w:sz w:val="21"/>
          <w:szCs w:val="21"/>
          <w:lang w:val="sq-AL"/>
        </w:rPr>
        <w:t>Neni 23, pika 1, ge</w:t>
      </w:r>
      <w:r w:rsidR="00DF000F" w:rsidRPr="00974C0B">
        <w:rPr>
          <w:sz w:val="21"/>
          <w:szCs w:val="21"/>
          <w:lang w:val="sq-AL"/>
        </w:rPr>
        <w:t xml:space="preserve">rma </w:t>
      </w:r>
      <w:r w:rsidR="005420AA" w:rsidRPr="00974C0B">
        <w:rPr>
          <w:sz w:val="21"/>
          <w:szCs w:val="21"/>
          <w:lang w:val="sq-AL"/>
        </w:rPr>
        <w:t>“</w:t>
      </w:r>
      <w:r w:rsidR="00DF000F" w:rsidRPr="00974C0B">
        <w:rPr>
          <w:sz w:val="21"/>
          <w:szCs w:val="21"/>
          <w:lang w:val="sq-AL"/>
        </w:rPr>
        <w:t>a</w:t>
      </w:r>
      <w:r w:rsidR="005420AA" w:rsidRPr="00974C0B">
        <w:rPr>
          <w:sz w:val="21"/>
          <w:szCs w:val="21"/>
          <w:lang w:val="sq-AL"/>
        </w:rPr>
        <w:t>”</w:t>
      </w:r>
      <w:r w:rsidRPr="00974C0B">
        <w:rPr>
          <w:sz w:val="21"/>
          <w:szCs w:val="21"/>
          <w:lang w:val="sq-AL"/>
        </w:rPr>
        <w:t>, dhe neni 175, pika 2 i</w:t>
      </w:r>
      <w:r w:rsidR="00DF000F" w:rsidRPr="00974C0B">
        <w:rPr>
          <w:sz w:val="21"/>
          <w:szCs w:val="21"/>
          <w:lang w:val="sq-AL"/>
        </w:rPr>
        <w:t xml:space="preserve"> ligjit nr 10019, datë 29.12.2008 “Kodi Zgjedhor i Republikës së Shqipërisë”</w:t>
      </w:r>
      <w:r w:rsidR="00F16663" w:rsidRPr="00974C0B">
        <w:rPr>
          <w:sz w:val="21"/>
          <w:szCs w:val="21"/>
          <w:lang w:val="sq-AL"/>
        </w:rPr>
        <w:t xml:space="preserve">, </w:t>
      </w:r>
      <w:r w:rsidR="00DF000F" w:rsidRPr="00974C0B">
        <w:rPr>
          <w:sz w:val="21"/>
          <w:szCs w:val="21"/>
          <w:lang w:val="sq-AL"/>
        </w:rPr>
        <w:t xml:space="preserve"> i ndryshuar. 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KQZ</w:t>
      </w:r>
      <w:r w:rsidR="005420AA" w:rsidRPr="00974C0B">
        <w:rPr>
          <w:sz w:val="21"/>
          <w:szCs w:val="21"/>
          <w:lang w:val="sq-AL"/>
        </w:rPr>
        <w:t>-ja</w:t>
      </w:r>
      <w:r w:rsidR="00F16663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pasi shqyrtoi dokumentacionin e paraqitur dhe dëgjoi diskutimet e përfaqësuesve të partive politike,</w:t>
      </w:r>
    </w:p>
    <w:p w:rsidR="00DF000F" w:rsidRPr="00974C0B" w:rsidRDefault="00DF000F" w:rsidP="00145151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VËREN</w:t>
      </w:r>
      <w:r w:rsidR="003F57F0" w:rsidRPr="00974C0B">
        <w:rPr>
          <w:sz w:val="21"/>
          <w:szCs w:val="21"/>
          <w:lang w:val="sq-AL"/>
        </w:rPr>
        <w:t>:</w:t>
      </w:r>
    </w:p>
    <w:p w:rsidR="00DF000F" w:rsidRPr="00B83913" w:rsidRDefault="00DF000F" w:rsidP="00DF000F">
      <w:pPr>
        <w:pStyle w:val="Paragrafi"/>
        <w:rPr>
          <w:sz w:val="10"/>
          <w:szCs w:val="10"/>
          <w:lang w:val="sq-AL"/>
        </w:rPr>
      </w:pP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Nëpërmjet shkresës nr.171 prot.,</w:t>
      </w:r>
      <w:r w:rsidR="00236645" w:rsidRPr="00974C0B">
        <w:rPr>
          <w:sz w:val="21"/>
          <w:szCs w:val="21"/>
          <w:lang w:val="sq-AL"/>
        </w:rPr>
        <w:t xml:space="preserve"> </w:t>
      </w:r>
      <w:r w:rsidRPr="00974C0B">
        <w:rPr>
          <w:sz w:val="21"/>
          <w:szCs w:val="21"/>
          <w:lang w:val="sq-AL"/>
        </w:rPr>
        <w:t>datë 7</w:t>
      </w:r>
      <w:r w:rsidR="00145151" w:rsidRPr="00974C0B">
        <w:rPr>
          <w:sz w:val="21"/>
          <w:szCs w:val="21"/>
          <w:lang w:val="sq-AL"/>
        </w:rPr>
        <w:t>.</w:t>
      </w:r>
      <w:r w:rsidRPr="00974C0B">
        <w:rPr>
          <w:sz w:val="21"/>
          <w:szCs w:val="21"/>
          <w:lang w:val="sq-AL"/>
        </w:rPr>
        <w:t>2.2014, drejtuar KQZ-s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, Sekretari  Përgjithshëm  i Kuvendit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znj. Albana Shtylla, njofton krijimin e vakancës për shkak të heqjes dorë nga mandati i deputetit të Kuvendit të Shqipërisë të znj. Klodjana Pashkaj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deputete e zonës zgjedhore </w:t>
      </w:r>
      <w:r w:rsidR="005420AA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Durrës.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Neni 164 i Kodit Zgjedhor përcakton se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në rast të ndërprerjes së mandatit të deputetit, Kuvendi njofton KQZ</w:t>
      </w:r>
      <w:r w:rsidR="005420AA" w:rsidRPr="00974C0B">
        <w:rPr>
          <w:sz w:val="21"/>
          <w:szCs w:val="21"/>
          <w:lang w:val="sq-AL"/>
        </w:rPr>
        <w:t>-në</w:t>
      </w:r>
      <w:r w:rsidRPr="00974C0B">
        <w:rPr>
          <w:sz w:val="21"/>
          <w:szCs w:val="21"/>
          <w:lang w:val="sq-AL"/>
        </w:rPr>
        <w:t xml:space="preserve"> për krijimin e vakancës dhe KQZ</w:t>
      </w:r>
      <w:r w:rsidR="005420AA" w:rsidRPr="00974C0B">
        <w:rPr>
          <w:sz w:val="21"/>
          <w:szCs w:val="21"/>
          <w:lang w:val="sq-AL"/>
        </w:rPr>
        <w:t>-ja</w:t>
      </w:r>
      <w:r w:rsidRPr="00974C0B">
        <w:rPr>
          <w:sz w:val="21"/>
          <w:szCs w:val="21"/>
          <w:lang w:val="sq-AL"/>
        </w:rPr>
        <w:t xml:space="preserve"> merr vendim për dhënien e  mandatit kandidatit të radhës në listën shumemërore të së njëjtës parti politike në zonën zgjedhore përkatëse, regjistruar sipas nenit 67 të Kodit Zgjedhor.  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Kolegji Zgj</w:t>
      </w:r>
      <w:r w:rsidR="00145151" w:rsidRPr="00974C0B">
        <w:rPr>
          <w:sz w:val="21"/>
          <w:szCs w:val="21"/>
          <w:lang w:val="sq-AL"/>
        </w:rPr>
        <w:t>edhor</w:t>
      </w:r>
      <w:r w:rsidR="005420AA" w:rsidRPr="00974C0B">
        <w:rPr>
          <w:sz w:val="21"/>
          <w:szCs w:val="21"/>
          <w:lang w:val="sq-AL"/>
        </w:rPr>
        <w:t>,</w:t>
      </w:r>
      <w:r w:rsidR="00145151" w:rsidRPr="00974C0B">
        <w:rPr>
          <w:sz w:val="21"/>
          <w:szCs w:val="21"/>
          <w:lang w:val="sq-AL"/>
        </w:rPr>
        <w:t xml:space="preserve"> me vendimin nr. 33, datë 2.</w:t>
      </w:r>
      <w:r w:rsidRPr="00974C0B">
        <w:rPr>
          <w:sz w:val="21"/>
          <w:szCs w:val="21"/>
          <w:lang w:val="sq-AL"/>
        </w:rPr>
        <w:t>8.2013, ka shpërndar</w:t>
      </w:r>
      <w:r w:rsidR="005420AA" w:rsidRPr="00974C0B">
        <w:rPr>
          <w:sz w:val="21"/>
          <w:szCs w:val="21"/>
          <w:lang w:val="sq-AL"/>
        </w:rPr>
        <w:t>ë</w:t>
      </w:r>
      <w:r w:rsidRPr="00974C0B">
        <w:rPr>
          <w:sz w:val="21"/>
          <w:szCs w:val="21"/>
          <w:lang w:val="sq-AL"/>
        </w:rPr>
        <w:t xml:space="preserve"> mandatet dhe ka përcaktuar kandidatët fitues për zonën zgjedhore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</w:t>
      </w:r>
      <w:r w:rsidR="005420AA" w:rsidRPr="00974C0B">
        <w:rPr>
          <w:sz w:val="21"/>
          <w:szCs w:val="21"/>
          <w:lang w:val="sq-AL"/>
        </w:rPr>
        <w:t>qarku Durrës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në zgjedhjet për Kuvendin të vitit 2013. Sipas vendimit të sipërcituar</w:t>
      </w:r>
      <w:r w:rsidR="005420AA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Partia Lëvizja Socialiste për Integrim për zonën zgjedhore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</w:t>
      </w:r>
      <w:r w:rsidR="005420AA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për zgjedhjet për Kuvendin e Shqipërisë të datës 23 </w:t>
      </w:r>
      <w:r w:rsidR="00236645" w:rsidRPr="00974C0B">
        <w:rPr>
          <w:sz w:val="21"/>
          <w:szCs w:val="21"/>
          <w:lang w:val="sq-AL"/>
        </w:rPr>
        <w:t xml:space="preserve">Qershor </w:t>
      </w:r>
      <w:r w:rsidRPr="00974C0B">
        <w:rPr>
          <w:sz w:val="21"/>
          <w:szCs w:val="21"/>
          <w:lang w:val="sq-AL"/>
        </w:rPr>
        <w:t xml:space="preserve">2013 ka fituar 1 mandat dhe kandidati fitues nga lista shumemërore e Partisë Lëvizja Socialiste për Integrim për </w:t>
      </w:r>
      <w:r w:rsidR="0029714D" w:rsidRPr="00974C0B">
        <w:rPr>
          <w:sz w:val="21"/>
          <w:szCs w:val="21"/>
          <w:lang w:val="sq-AL"/>
        </w:rPr>
        <w:t xml:space="preserve">qarkun </w:t>
      </w:r>
      <w:r w:rsidRPr="00974C0B">
        <w:rPr>
          <w:sz w:val="21"/>
          <w:szCs w:val="21"/>
          <w:lang w:val="sq-AL"/>
        </w:rPr>
        <w:t>e Durrësit, është kandidati me numër rendor 1 (një) z.Lefter Koka.</w:t>
      </w:r>
    </w:p>
    <w:p w:rsidR="00DF000F" w:rsidRPr="00974C0B" w:rsidRDefault="00DF000F" w:rsidP="00A76690">
      <w:pPr>
        <w:pStyle w:val="Paragrafi"/>
        <w:tabs>
          <w:tab w:val="left" w:pos="1701"/>
        </w:tabs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Pas njoftimit nga Kuvendi për krijimin e vakancës për shkak të heqjes dorë nga mandati i deputetit të Kuvendit të Shqipërisë të Z.Lefter Koka, deputet i zonës zgjedhore </w:t>
      </w:r>
      <w:r w:rsidR="005420AA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Durrës, Komisioni Qendror i Zgjedhjeve me vendim</w:t>
      </w:r>
      <w:r w:rsidR="00236645" w:rsidRPr="00974C0B">
        <w:rPr>
          <w:sz w:val="21"/>
          <w:szCs w:val="21"/>
          <w:lang w:val="sq-AL"/>
        </w:rPr>
        <w:t>in nr. 2 datë 20.</w:t>
      </w:r>
      <w:r w:rsidRPr="00974C0B">
        <w:rPr>
          <w:sz w:val="21"/>
          <w:szCs w:val="21"/>
          <w:lang w:val="sq-AL"/>
        </w:rPr>
        <w:t>1.2014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i ka dhëne mandatin e deputetit të Kuvendit të Republikës së Shqipërisë znj. Silvana Maksuti. 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Pas njoftimit nga Kuvendi për krijimin e vakancës për shkak të heqjes dorë nga mandati i deputetit të Kuvendit të Shqipërisë të Znj.Silvana Maksuti, deputete e zonës zgjedhore </w:t>
      </w:r>
      <w:r w:rsidR="0029714D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Durrës, Komisioni Qendror i Zgjedh</w:t>
      </w:r>
      <w:r w:rsidR="001908BB" w:rsidRPr="00974C0B">
        <w:rPr>
          <w:sz w:val="21"/>
          <w:szCs w:val="21"/>
          <w:lang w:val="sq-AL"/>
        </w:rPr>
        <w:t>jeve</w:t>
      </w:r>
      <w:r w:rsidR="0029714D" w:rsidRPr="00974C0B">
        <w:rPr>
          <w:sz w:val="21"/>
          <w:szCs w:val="21"/>
          <w:lang w:val="sq-AL"/>
        </w:rPr>
        <w:t>,</w:t>
      </w:r>
      <w:r w:rsidR="001908BB" w:rsidRPr="00974C0B">
        <w:rPr>
          <w:sz w:val="21"/>
          <w:szCs w:val="21"/>
          <w:lang w:val="sq-AL"/>
        </w:rPr>
        <w:t xml:space="preserve"> me vendimin nr. 6 datë 28.</w:t>
      </w:r>
      <w:r w:rsidRPr="00974C0B">
        <w:rPr>
          <w:sz w:val="21"/>
          <w:szCs w:val="21"/>
          <w:lang w:val="sq-AL"/>
        </w:rPr>
        <w:t>1.2014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i ka dhëne mandatin e deputetit të Kuvendit të Republikës së Shqipërisë znj. Merita Kuçi. 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Pas njoftimit nga Kuvendi për krijimin e vakancës për shkak të heqjes dorë nga mandati i deputetit të Kuvendit të Shqipërisë të znj. Merita Kuçi, deputete e zonës zgjedhore </w:t>
      </w:r>
      <w:r w:rsidR="00A76690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Durrës, Komisioni Qendror i Zgj</w:t>
      </w:r>
      <w:r w:rsidR="001908BB" w:rsidRPr="00974C0B">
        <w:rPr>
          <w:sz w:val="21"/>
          <w:szCs w:val="21"/>
          <w:lang w:val="sq-AL"/>
        </w:rPr>
        <w:t>edhjeve</w:t>
      </w:r>
      <w:r w:rsidR="00A76690" w:rsidRPr="00974C0B">
        <w:rPr>
          <w:sz w:val="21"/>
          <w:szCs w:val="21"/>
          <w:lang w:val="sq-AL"/>
        </w:rPr>
        <w:t>,</w:t>
      </w:r>
      <w:r w:rsidR="001908BB" w:rsidRPr="00974C0B">
        <w:rPr>
          <w:sz w:val="21"/>
          <w:szCs w:val="21"/>
          <w:lang w:val="sq-AL"/>
        </w:rPr>
        <w:t xml:space="preserve"> me vendimin nr. 7 datë 3.</w:t>
      </w:r>
      <w:r w:rsidRPr="00974C0B">
        <w:rPr>
          <w:sz w:val="21"/>
          <w:szCs w:val="21"/>
          <w:lang w:val="sq-AL"/>
        </w:rPr>
        <w:t>2.2014</w:t>
      </w:r>
      <w:r w:rsidR="00A76690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i ka dhënë mandatin e deputetit të Kuvendit të Republikës së Shqipërisë znj. Klodjana Pashkaj.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Rezulton se </w:t>
      </w:r>
      <w:r w:rsidR="001108AF" w:rsidRPr="00974C0B">
        <w:rPr>
          <w:sz w:val="21"/>
          <w:szCs w:val="21"/>
          <w:lang w:val="sq-AL"/>
        </w:rPr>
        <w:t xml:space="preserve">lista shumemërore </w:t>
      </w:r>
      <w:r w:rsidRPr="00974C0B">
        <w:rPr>
          <w:sz w:val="21"/>
          <w:szCs w:val="21"/>
          <w:lang w:val="sq-AL"/>
        </w:rPr>
        <w:t xml:space="preserve">e Partisë Lëvizja Socialiste për Integrim në </w:t>
      </w:r>
      <w:r w:rsidR="001108AF" w:rsidRPr="00974C0B">
        <w:rPr>
          <w:sz w:val="21"/>
          <w:szCs w:val="21"/>
          <w:lang w:val="sq-AL"/>
        </w:rPr>
        <w:t xml:space="preserve">qarkun </w:t>
      </w:r>
      <w:r w:rsidRPr="00974C0B">
        <w:rPr>
          <w:sz w:val="21"/>
          <w:szCs w:val="21"/>
          <w:lang w:val="sq-AL"/>
        </w:rPr>
        <w:t>e Durrësit nuk i plotëson të gji</w:t>
      </w:r>
      <w:r w:rsidR="00236645" w:rsidRPr="00974C0B">
        <w:rPr>
          <w:sz w:val="21"/>
          <w:szCs w:val="21"/>
          <w:lang w:val="sq-AL"/>
        </w:rPr>
        <w:t>tha kriteret e përcaktuara në nenin 67 të Kodit Zgjedhor</w:t>
      </w:r>
      <w:r w:rsidRPr="00974C0B">
        <w:rPr>
          <w:sz w:val="21"/>
          <w:szCs w:val="21"/>
          <w:lang w:val="sq-AL"/>
        </w:rPr>
        <w:t xml:space="preserve"> dhe konkretisht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nuk plotëson kriterin e </w:t>
      </w:r>
      <w:r w:rsidR="00F16663" w:rsidRPr="00974C0B">
        <w:rPr>
          <w:sz w:val="21"/>
          <w:szCs w:val="21"/>
          <w:lang w:val="sq-AL"/>
        </w:rPr>
        <w:t>gjinisë</w:t>
      </w:r>
      <w:r w:rsidRPr="00974C0B">
        <w:rPr>
          <w:sz w:val="21"/>
          <w:szCs w:val="21"/>
          <w:lang w:val="sq-AL"/>
        </w:rPr>
        <w:t>, duke mos patur një në tre emrat e parë kandidat nga secila gjini. KQ</w:t>
      </w:r>
      <w:r w:rsidR="00145151" w:rsidRPr="00974C0B">
        <w:rPr>
          <w:sz w:val="21"/>
          <w:szCs w:val="21"/>
          <w:lang w:val="sq-AL"/>
        </w:rPr>
        <w:t>Z</w:t>
      </w:r>
      <w:r w:rsidR="00236645" w:rsidRPr="00974C0B">
        <w:rPr>
          <w:sz w:val="21"/>
          <w:szCs w:val="21"/>
          <w:lang w:val="sq-AL"/>
        </w:rPr>
        <w:t>-ja,</w:t>
      </w:r>
      <w:r w:rsidR="00145151" w:rsidRPr="00974C0B">
        <w:rPr>
          <w:sz w:val="21"/>
          <w:szCs w:val="21"/>
          <w:lang w:val="sq-AL"/>
        </w:rPr>
        <w:t xml:space="preserve"> me vendimin nr. 341, datë 11.</w:t>
      </w:r>
      <w:r w:rsidRPr="00974C0B">
        <w:rPr>
          <w:sz w:val="21"/>
          <w:szCs w:val="21"/>
          <w:lang w:val="sq-AL"/>
        </w:rPr>
        <w:t>5.2013</w:t>
      </w:r>
      <w:r w:rsidR="001108AF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</w:t>
      </w:r>
      <w:r w:rsidR="001108AF" w:rsidRPr="00974C0B">
        <w:rPr>
          <w:sz w:val="21"/>
          <w:szCs w:val="21"/>
          <w:lang w:val="sq-AL"/>
        </w:rPr>
        <w:t>vendosi sanksionin administrativ</w:t>
      </w:r>
      <w:r w:rsidRPr="00974C0B">
        <w:rPr>
          <w:sz w:val="21"/>
          <w:szCs w:val="21"/>
          <w:lang w:val="sq-AL"/>
        </w:rPr>
        <w:t xml:space="preserve"> </w:t>
      </w:r>
      <w:r w:rsidR="001108AF" w:rsidRPr="00974C0B">
        <w:rPr>
          <w:sz w:val="21"/>
          <w:szCs w:val="21"/>
          <w:lang w:val="sq-AL"/>
        </w:rPr>
        <w:t>“</w:t>
      </w:r>
      <w:r w:rsidRPr="00974C0B">
        <w:rPr>
          <w:sz w:val="21"/>
          <w:szCs w:val="21"/>
          <w:lang w:val="sq-AL"/>
        </w:rPr>
        <w:t>gjobë</w:t>
      </w:r>
      <w:r w:rsidR="001108AF" w:rsidRPr="00974C0B">
        <w:rPr>
          <w:sz w:val="21"/>
          <w:szCs w:val="21"/>
          <w:lang w:val="sq-AL"/>
        </w:rPr>
        <w:t>”</w:t>
      </w:r>
      <w:r w:rsidRPr="00974C0B">
        <w:rPr>
          <w:sz w:val="21"/>
          <w:szCs w:val="21"/>
          <w:lang w:val="sq-AL"/>
        </w:rPr>
        <w:t xml:space="preserve"> në masën 4 milion</w:t>
      </w:r>
      <w:r w:rsidR="001108AF" w:rsidRPr="00974C0B">
        <w:rPr>
          <w:sz w:val="21"/>
          <w:szCs w:val="21"/>
          <w:lang w:val="sq-AL"/>
        </w:rPr>
        <w:t>ë</w:t>
      </w:r>
      <w:r w:rsidRPr="00974C0B">
        <w:rPr>
          <w:sz w:val="21"/>
          <w:szCs w:val="21"/>
          <w:lang w:val="sq-AL"/>
        </w:rPr>
        <w:t xml:space="preserve"> lekë ndaj </w:t>
      </w:r>
      <w:r w:rsidR="00236645" w:rsidRPr="00974C0B">
        <w:rPr>
          <w:sz w:val="21"/>
          <w:szCs w:val="21"/>
          <w:lang w:val="sq-AL"/>
        </w:rPr>
        <w:t xml:space="preserve">Partisë </w:t>
      </w:r>
      <w:r w:rsidRPr="00974C0B">
        <w:rPr>
          <w:sz w:val="21"/>
          <w:szCs w:val="21"/>
          <w:lang w:val="sq-AL"/>
        </w:rPr>
        <w:t>Lëvizja Socialiste për Integrim. Në bazë të nenit 175, pika 2 të Kodit Zgjedhor, KQZ</w:t>
      </w:r>
      <w:r w:rsidR="00984CDB" w:rsidRPr="00974C0B">
        <w:rPr>
          <w:sz w:val="21"/>
          <w:szCs w:val="21"/>
          <w:lang w:val="sq-AL"/>
        </w:rPr>
        <w:t>-ja,</w:t>
      </w:r>
      <w:r w:rsidRPr="00974C0B">
        <w:rPr>
          <w:sz w:val="21"/>
          <w:szCs w:val="21"/>
          <w:lang w:val="sq-AL"/>
        </w:rPr>
        <w:t xml:space="preserve"> në rast vakance të krijuar në mandatet e fituara nga lista shumemërore e LSI</w:t>
      </w:r>
      <w:r w:rsidR="0029714D" w:rsidRPr="00974C0B">
        <w:rPr>
          <w:sz w:val="21"/>
          <w:szCs w:val="21"/>
          <w:lang w:val="sq-AL"/>
        </w:rPr>
        <w:t>-së</w:t>
      </w:r>
      <w:r w:rsidR="00236645" w:rsidRPr="00974C0B">
        <w:rPr>
          <w:sz w:val="21"/>
          <w:szCs w:val="21"/>
          <w:lang w:val="sq-AL"/>
        </w:rPr>
        <w:t xml:space="preserve">, </w:t>
      </w:r>
      <w:r w:rsidRPr="00974C0B">
        <w:rPr>
          <w:sz w:val="21"/>
          <w:szCs w:val="21"/>
          <w:lang w:val="sq-AL"/>
        </w:rPr>
        <w:t xml:space="preserve">në </w:t>
      </w:r>
      <w:r w:rsidR="001108AF" w:rsidRPr="00974C0B">
        <w:rPr>
          <w:sz w:val="21"/>
          <w:szCs w:val="21"/>
          <w:lang w:val="sq-AL"/>
        </w:rPr>
        <w:t>zonën zgjedhore</w:t>
      </w:r>
      <w:r w:rsidR="00236645" w:rsidRPr="00974C0B">
        <w:rPr>
          <w:sz w:val="21"/>
          <w:szCs w:val="21"/>
          <w:lang w:val="sq-AL"/>
        </w:rPr>
        <w:t>,</w:t>
      </w:r>
      <w:r w:rsidR="001108AF" w:rsidRPr="00974C0B">
        <w:rPr>
          <w:sz w:val="21"/>
          <w:szCs w:val="21"/>
          <w:lang w:val="sq-AL"/>
        </w:rPr>
        <w:t xml:space="preserve"> qarku </w:t>
      </w:r>
      <w:r w:rsidRPr="00974C0B">
        <w:rPr>
          <w:sz w:val="21"/>
          <w:szCs w:val="21"/>
          <w:lang w:val="sq-AL"/>
        </w:rPr>
        <w:t>Durrës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duhet të zbatojë dhe sanksionin plotësues, duke zëvendësuar vaka</w:t>
      </w:r>
      <w:r w:rsidR="00236645" w:rsidRPr="00974C0B">
        <w:rPr>
          <w:sz w:val="21"/>
          <w:szCs w:val="21"/>
          <w:lang w:val="sq-AL"/>
        </w:rPr>
        <w:t xml:space="preserve">ncën e krijuar me kandidatin e </w:t>
      </w:r>
      <w:r w:rsidRPr="00974C0B">
        <w:rPr>
          <w:sz w:val="21"/>
          <w:szCs w:val="21"/>
          <w:lang w:val="sq-AL"/>
        </w:rPr>
        <w:t xml:space="preserve">radhës nga gjinia më pak e përfaqësuar. 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KQ</w:t>
      </w:r>
      <w:r w:rsidR="00145151" w:rsidRPr="00974C0B">
        <w:rPr>
          <w:sz w:val="21"/>
          <w:szCs w:val="21"/>
          <w:lang w:val="sq-AL"/>
        </w:rPr>
        <w:t>Z</w:t>
      </w:r>
      <w:r w:rsidR="001108AF" w:rsidRPr="00974C0B">
        <w:rPr>
          <w:sz w:val="21"/>
          <w:szCs w:val="21"/>
          <w:lang w:val="sq-AL"/>
        </w:rPr>
        <w:t>-ja</w:t>
      </w:r>
      <w:r w:rsidR="00236645" w:rsidRPr="00974C0B">
        <w:rPr>
          <w:sz w:val="21"/>
          <w:szCs w:val="21"/>
          <w:lang w:val="sq-AL"/>
        </w:rPr>
        <w:t>,</w:t>
      </w:r>
      <w:r w:rsidR="00145151" w:rsidRPr="00974C0B">
        <w:rPr>
          <w:sz w:val="21"/>
          <w:szCs w:val="21"/>
          <w:lang w:val="sq-AL"/>
        </w:rPr>
        <w:t xml:space="preserve"> me vendimin nr. 341, datë 11.</w:t>
      </w:r>
      <w:r w:rsidRPr="00974C0B">
        <w:rPr>
          <w:sz w:val="21"/>
          <w:szCs w:val="21"/>
          <w:lang w:val="sq-AL"/>
        </w:rPr>
        <w:t xml:space="preserve">5.2013 “Për miratimin e listave shumemërore të Partisë Lëvizja </w:t>
      </w:r>
      <w:r w:rsidR="00F16663" w:rsidRPr="00974C0B">
        <w:rPr>
          <w:sz w:val="21"/>
          <w:szCs w:val="21"/>
          <w:lang w:val="sq-AL"/>
        </w:rPr>
        <w:t>Socialiste</w:t>
      </w:r>
      <w:r w:rsidRPr="00974C0B">
        <w:rPr>
          <w:sz w:val="21"/>
          <w:szCs w:val="21"/>
          <w:lang w:val="sq-AL"/>
        </w:rPr>
        <w:t xml:space="preserve"> për Integrim, pjesëtare e </w:t>
      </w:r>
      <w:r w:rsidR="001108AF" w:rsidRPr="00974C0B">
        <w:rPr>
          <w:sz w:val="21"/>
          <w:szCs w:val="21"/>
          <w:lang w:val="sq-AL"/>
        </w:rPr>
        <w:t xml:space="preserve">koalicionit </w:t>
      </w:r>
      <w:r w:rsidRPr="00974C0B">
        <w:rPr>
          <w:sz w:val="21"/>
          <w:szCs w:val="21"/>
          <w:lang w:val="sq-AL"/>
        </w:rPr>
        <w:t xml:space="preserve">“Aleanca për Shqipërinë Europiane” për zgjedhjet për Kuvendin e Shqipërisë 2013”, ka miratuar listën shumemërore të Partisë Lëvizja Socialiste për Integrim </w:t>
      </w:r>
      <w:r w:rsidRPr="00974C0B">
        <w:rPr>
          <w:sz w:val="21"/>
          <w:szCs w:val="21"/>
          <w:lang w:val="sq-AL"/>
        </w:rPr>
        <w:lastRenderedPageBreak/>
        <w:t xml:space="preserve">për 12 zonat zgjedhore, së bashku me deklaratat </w:t>
      </w:r>
      <w:r w:rsidR="001108AF" w:rsidRPr="00974C0B">
        <w:rPr>
          <w:sz w:val="21"/>
          <w:szCs w:val="21"/>
          <w:lang w:val="sq-AL"/>
        </w:rPr>
        <w:t xml:space="preserve">model </w:t>
      </w:r>
      <w:r w:rsidRPr="00974C0B">
        <w:rPr>
          <w:sz w:val="21"/>
          <w:szCs w:val="21"/>
          <w:lang w:val="sq-AL"/>
        </w:rPr>
        <w:t xml:space="preserve">03, për vendet sipas kuotës gjinore të </w:t>
      </w:r>
      <w:r w:rsidR="001108AF" w:rsidRPr="00974C0B">
        <w:rPr>
          <w:sz w:val="21"/>
          <w:szCs w:val="21"/>
          <w:lang w:val="sq-AL"/>
        </w:rPr>
        <w:t xml:space="preserve">listës shumemërore </w:t>
      </w:r>
      <w:r w:rsidRPr="00974C0B">
        <w:rPr>
          <w:sz w:val="21"/>
          <w:szCs w:val="21"/>
          <w:lang w:val="sq-AL"/>
        </w:rPr>
        <w:t xml:space="preserve">për çdo zonë zgjedhore. 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Sipas </w:t>
      </w:r>
      <w:r w:rsidR="001108AF" w:rsidRPr="00974C0B">
        <w:rPr>
          <w:sz w:val="21"/>
          <w:szCs w:val="21"/>
          <w:lang w:val="sq-AL"/>
        </w:rPr>
        <w:t xml:space="preserve">deklaratës model </w:t>
      </w:r>
      <w:r w:rsidRPr="00974C0B">
        <w:rPr>
          <w:sz w:val="21"/>
          <w:szCs w:val="21"/>
          <w:lang w:val="sq-AL"/>
        </w:rPr>
        <w:t xml:space="preserve">03 për vendet sipas kuotës gjinore të </w:t>
      </w:r>
      <w:r w:rsidR="001108AF" w:rsidRPr="00974C0B">
        <w:rPr>
          <w:sz w:val="21"/>
          <w:szCs w:val="21"/>
          <w:lang w:val="sq-AL"/>
        </w:rPr>
        <w:t xml:space="preserve">listës shumemërore </w:t>
      </w:r>
      <w:r w:rsidRPr="00974C0B">
        <w:rPr>
          <w:sz w:val="21"/>
          <w:szCs w:val="21"/>
          <w:lang w:val="sq-AL"/>
        </w:rPr>
        <w:t>për çdo zonë zgjedhore, në listën shumemërore të LSI</w:t>
      </w:r>
      <w:r w:rsidR="001108AF" w:rsidRPr="00974C0B">
        <w:rPr>
          <w:sz w:val="21"/>
          <w:szCs w:val="21"/>
          <w:lang w:val="sq-AL"/>
        </w:rPr>
        <w:t>-së,</w:t>
      </w:r>
      <w:r w:rsidRPr="00974C0B">
        <w:rPr>
          <w:sz w:val="21"/>
          <w:szCs w:val="21"/>
          <w:lang w:val="sq-AL"/>
        </w:rPr>
        <w:t xml:space="preserve"> në </w:t>
      </w:r>
      <w:r w:rsidR="001108AF" w:rsidRPr="00974C0B">
        <w:rPr>
          <w:sz w:val="21"/>
          <w:szCs w:val="21"/>
          <w:lang w:val="sq-AL"/>
        </w:rPr>
        <w:t xml:space="preserve">qarkun </w:t>
      </w:r>
      <w:r w:rsidRPr="00974C0B">
        <w:rPr>
          <w:sz w:val="21"/>
          <w:szCs w:val="21"/>
          <w:lang w:val="sq-AL"/>
        </w:rPr>
        <w:t>Durrës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rezulton se kandidatja nga gjinia më pak e përfaqësuar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e cila renditet pas znj. Klodjana Pashkaj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është  kandidatja me numër rendor 13 (trembëdhjetë)</w:t>
      </w:r>
      <w:r w:rsidR="00236645" w:rsidRPr="00974C0B">
        <w:rPr>
          <w:sz w:val="21"/>
          <w:szCs w:val="21"/>
          <w:lang w:val="sq-AL"/>
        </w:rPr>
        <w:t>,</w:t>
      </w:r>
      <w:r w:rsidRPr="00974C0B">
        <w:rPr>
          <w:sz w:val="21"/>
          <w:szCs w:val="21"/>
          <w:lang w:val="sq-AL"/>
        </w:rPr>
        <w:t xml:space="preserve"> znj. Ermira Përparim Koçi.</w:t>
      </w:r>
    </w:p>
    <w:p w:rsidR="00DF000F" w:rsidRPr="00974C0B" w:rsidRDefault="00DF000F" w:rsidP="00DF000F">
      <w:pPr>
        <w:pStyle w:val="Paragrafi"/>
        <w:rPr>
          <w:sz w:val="12"/>
          <w:szCs w:val="21"/>
          <w:lang w:val="sq-AL"/>
        </w:rPr>
      </w:pPr>
    </w:p>
    <w:p w:rsidR="00DF000F" w:rsidRPr="00974C0B" w:rsidRDefault="001108AF" w:rsidP="00145151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PËR KËTO ARSYE,</w:t>
      </w:r>
    </w:p>
    <w:p w:rsidR="00DF000F" w:rsidRPr="00974C0B" w:rsidRDefault="00DF000F" w:rsidP="00DF000F">
      <w:pPr>
        <w:pStyle w:val="Paragrafi"/>
        <w:rPr>
          <w:sz w:val="10"/>
          <w:szCs w:val="21"/>
          <w:lang w:val="sq-AL"/>
        </w:rPr>
      </w:pP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Komisioni Qendror i Zgjedhjeve, mbë</w:t>
      </w:r>
      <w:r w:rsidR="001908BB" w:rsidRPr="00974C0B">
        <w:rPr>
          <w:sz w:val="21"/>
          <w:szCs w:val="21"/>
          <w:lang w:val="sq-AL"/>
        </w:rPr>
        <w:t>shtetur në nenin 23, pika 1, ge</w:t>
      </w:r>
      <w:r w:rsidRPr="00974C0B">
        <w:rPr>
          <w:sz w:val="21"/>
          <w:szCs w:val="21"/>
          <w:lang w:val="sq-AL"/>
        </w:rPr>
        <w:t xml:space="preserve">rma </w:t>
      </w:r>
      <w:r w:rsidR="004C4BF9" w:rsidRPr="00974C0B">
        <w:rPr>
          <w:sz w:val="21"/>
          <w:szCs w:val="21"/>
          <w:lang w:val="sq-AL"/>
        </w:rPr>
        <w:t>“</w:t>
      </w:r>
      <w:r w:rsidRPr="00974C0B">
        <w:rPr>
          <w:sz w:val="21"/>
          <w:szCs w:val="21"/>
          <w:lang w:val="sq-AL"/>
        </w:rPr>
        <w:t>a</w:t>
      </w:r>
      <w:r w:rsidR="004C4BF9" w:rsidRPr="00974C0B">
        <w:rPr>
          <w:sz w:val="21"/>
          <w:szCs w:val="21"/>
          <w:lang w:val="sq-AL"/>
        </w:rPr>
        <w:t>”</w:t>
      </w:r>
      <w:r w:rsidRPr="00974C0B">
        <w:rPr>
          <w:sz w:val="21"/>
          <w:szCs w:val="21"/>
          <w:lang w:val="sq-AL"/>
        </w:rPr>
        <w:t xml:space="preserve"> dhe nenin 175, pika 2 të ligjit nr</w:t>
      </w:r>
      <w:r w:rsidR="001908BB" w:rsidRPr="00974C0B">
        <w:rPr>
          <w:sz w:val="21"/>
          <w:szCs w:val="21"/>
          <w:lang w:val="sq-AL"/>
        </w:rPr>
        <w:t>.</w:t>
      </w:r>
      <w:r w:rsidRPr="00974C0B">
        <w:rPr>
          <w:sz w:val="21"/>
          <w:szCs w:val="21"/>
          <w:lang w:val="sq-AL"/>
        </w:rPr>
        <w:t xml:space="preserve"> 10019, datë 29.12.2008 “Kodi Zgjedh</w:t>
      </w:r>
      <w:r w:rsidR="00236645" w:rsidRPr="00974C0B">
        <w:rPr>
          <w:sz w:val="21"/>
          <w:szCs w:val="21"/>
          <w:lang w:val="sq-AL"/>
        </w:rPr>
        <w:t>or i Republikës së Shqipërisë”</w:t>
      </w:r>
      <w:r w:rsidR="00F16663" w:rsidRPr="00974C0B">
        <w:rPr>
          <w:sz w:val="21"/>
          <w:szCs w:val="21"/>
          <w:lang w:val="sq-AL"/>
        </w:rPr>
        <w:t xml:space="preserve">, </w:t>
      </w:r>
      <w:r w:rsidR="00236645" w:rsidRPr="00974C0B">
        <w:rPr>
          <w:sz w:val="21"/>
          <w:szCs w:val="21"/>
          <w:lang w:val="sq-AL"/>
        </w:rPr>
        <w:t xml:space="preserve"> të</w:t>
      </w:r>
      <w:r w:rsidRPr="00974C0B">
        <w:rPr>
          <w:sz w:val="21"/>
          <w:szCs w:val="21"/>
          <w:lang w:val="sq-AL"/>
        </w:rPr>
        <w:t xml:space="preserve"> ndryshuar,</w:t>
      </w:r>
    </w:p>
    <w:p w:rsidR="00DF000F" w:rsidRPr="00974C0B" w:rsidRDefault="00DF000F" w:rsidP="00DF000F">
      <w:pPr>
        <w:pStyle w:val="Paragrafi"/>
        <w:rPr>
          <w:sz w:val="12"/>
          <w:szCs w:val="21"/>
          <w:lang w:val="sq-AL"/>
        </w:rPr>
      </w:pPr>
    </w:p>
    <w:p w:rsidR="00DF000F" w:rsidRPr="00974C0B" w:rsidRDefault="00145151" w:rsidP="00145151">
      <w:pPr>
        <w:pStyle w:val="VENDOS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VENDO</w:t>
      </w:r>
      <w:r w:rsidR="00DF000F" w:rsidRPr="00974C0B">
        <w:rPr>
          <w:sz w:val="21"/>
          <w:szCs w:val="21"/>
          <w:lang w:val="sq-AL"/>
        </w:rPr>
        <w:t>SI:</w:t>
      </w:r>
    </w:p>
    <w:p w:rsidR="00DF000F" w:rsidRPr="00974C0B" w:rsidRDefault="00DF000F" w:rsidP="00DF000F">
      <w:pPr>
        <w:pStyle w:val="Paragrafi"/>
        <w:rPr>
          <w:sz w:val="10"/>
          <w:szCs w:val="21"/>
          <w:lang w:val="sq-AL"/>
        </w:rPr>
      </w:pP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T’i japë mandatin e deputetit të Kuvendit të Republikës së Shqipërisë, kandidatit të radhës në listën shumemërore të Partisë Lëvizja Socialiste për Integrim </w:t>
      </w:r>
      <w:r w:rsidR="00C71487" w:rsidRPr="00974C0B">
        <w:rPr>
          <w:sz w:val="21"/>
          <w:szCs w:val="21"/>
          <w:lang w:val="sq-AL"/>
        </w:rPr>
        <w:t xml:space="preserve">qarku </w:t>
      </w:r>
      <w:r w:rsidRPr="00974C0B">
        <w:rPr>
          <w:sz w:val="21"/>
          <w:szCs w:val="21"/>
          <w:lang w:val="sq-AL"/>
        </w:rPr>
        <w:t>Durrës, znj. Ermira Përparim Koçi.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Ky vendim hyn në fuqi menjëherë dhe botohet në Fletoren Zyrtare.</w:t>
      </w:r>
    </w:p>
    <w:p w:rsidR="00DF000F" w:rsidRPr="00974C0B" w:rsidRDefault="00DF000F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Kund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r k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tij vendimi mund t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 xml:space="preserve"> b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het ankim n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 xml:space="preserve"> Kolegjin Zgjedhor, pran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 xml:space="preserve"> Gjykatës s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 xml:space="preserve"> Apelit Tiran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, brenda 30 (tridhjetë) dit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ve nga shpallja e k</w:t>
      </w:r>
      <w:r w:rsidRPr="00974C0B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974C0B">
        <w:rPr>
          <w:sz w:val="21"/>
          <w:szCs w:val="21"/>
          <w:lang w:val="sq-AL"/>
        </w:rPr>
        <w:t>tij vendimi.</w:t>
      </w:r>
    </w:p>
    <w:p w:rsidR="001908BB" w:rsidRPr="00974C0B" w:rsidRDefault="001908BB" w:rsidP="00DF000F">
      <w:pPr>
        <w:pStyle w:val="Paragrafi"/>
        <w:rPr>
          <w:sz w:val="10"/>
          <w:szCs w:val="21"/>
          <w:lang w:val="sq-AL"/>
        </w:rPr>
      </w:pPr>
    </w:p>
    <w:p w:rsidR="00DF000F" w:rsidRPr="00974C0B" w:rsidRDefault="00C71487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Kryetare: Lefterije Luzi (Lleshi)</w:t>
      </w:r>
      <w:r w:rsidR="00DF000F" w:rsidRPr="00974C0B">
        <w:rPr>
          <w:sz w:val="21"/>
          <w:szCs w:val="21"/>
          <w:lang w:val="sq-AL"/>
        </w:rPr>
        <w:tab/>
      </w:r>
      <w:r w:rsidR="00DF000F" w:rsidRPr="00974C0B">
        <w:rPr>
          <w:sz w:val="21"/>
          <w:szCs w:val="21"/>
          <w:lang w:val="sq-AL"/>
        </w:rPr>
        <w:tab/>
      </w:r>
      <w:r w:rsidR="00DF000F" w:rsidRPr="00974C0B">
        <w:rPr>
          <w:sz w:val="21"/>
          <w:szCs w:val="21"/>
          <w:lang w:val="sq-AL"/>
        </w:rPr>
        <w:tab/>
      </w:r>
    </w:p>
    <w:p w:rsidR="00DF000F" w:rsidRPr="00974C0B" w:rsidRDefault="00C71487" w:rsidP="00DF000F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Anëtarë: Hys</w:t>
      </w:r>
      <w:r w:rsidR="00974C0B">
        <w:rPr>
          <w:sz w:val="21"/>
          <w:szCs w:val="21"/>
          <w:lang w:val="sq-AL"/>
        </w:rPr>
        <w:t xml:space="preserve">en Osmanaj, Klement Zguri, Vera </w:t>
      </w:r>
      <w:r w:rsidRPr="00974C0B">
        <w:rPr>
          <w:sz w:val="21"/>
          <w:szCs w:val="21"/>
          <w:lang w:val="sq-AL"/>
        </w:rPr>
        <w:t>Shtjefni</w:t>
      </w:r>
      <w:r w:rsidR="00DF000F" w:rsidRPr="00974C0B">
        <w:rPr>
          <w:sz w:val="21"/>
          <w:szCs w:val="21"/>
          <w:lang w:val="sq-AL"/>
        </w:rPr>
        <w:tab/>
      </w:r>
      <w:r w:rsidR="00DF000F" w:rsidRPr="00974C0B">
        <w:rPr>
          <w:sz w:val="21"/>
          <w:szCs w:val="21"/>
          <w:lang w:val="sq-AL"/>
        </w:rPr>
        <w:tab/>
      </w:r>
      <w:r w:rsidR="00DF000F" w:rsidRPr="00974C0B">
        <w:rPr>
          <w:sz w:val="21"/>
          <w:szCs w:val="21"/>
          <w:lang w:val="sq-AL"/>
        </w:rPr>
        <w:tab/>
      </w:r>
      <w:r w:rsidR="00DF000F" w:rsidRPr="00974C0B">
        <w:rPr>
          <w:sz w:val="21"/>
          <w:szCs w:val="21"/>
          <w:lang w:val="sq-AL"/>
        </w:rPr>
        <w:tab/>
      </w:r>
    </w:p>
    <w:p w:rsidR="00DF000F" w:rsidRPr="00974C0B" w:rsidRDefault="00DF000F" w:rsidP="00E91F44">
      <w:pPr>
        <w:pStyle w:val="Akti"/>
        <w:keepNext w:val="0"/>
        <w:rPr>
          <w:sz w:val="21"/>
          <w:szCs w:val="21"/>
          <w:lang w:val="sq-AL"/>
        </w:rPr>
      </w:pPr>
    </w:p>
    <w:p w:rsidR="00DF000F" w:rsidRPr="00974C0B" w:rsidRDefault="00DF000F" w:rsidP="00E91F44">
      <w:pPr>
        <w:pStyle w:val="Akti"/>
        <w:keepNext w:val="0"/>
        <w:rPr>
          <w:sz w:val="21"/>
          <w:szCs w:val="21"/>
          <w:lang w:val="sq-AL"/>
        </w:rPr>
      </w:pPr>
    </w:p>
    <w:p w:rsidR="00A720FF" w:rsidRPr="00974C0B" w:rsidRDefault="00A720FF" w:rsidP="00E91F44">
      <w:pPr>
        <w:pStyle w:val="Akti"/>
        <w:keepNext w:val="0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>VENDIM</w:t>
      </w:r>
    </w:p>
    <w:p w:rsidR="00236645" w:rsidRPr="00B83913" w:rsidRDefault="00236645" w:rsidP="00E91F44">
      <w:pPr>
        <w:pStyle w:val="Akti"/>
        <w:keepNext w:val="0"/>
        <w:rPr>
          <w:b w:val="0"/>
          <w:i/>
          <w:sz w:val="21"/>
          <w:szCs w:val="21"/>
          <w:lang w:val="sq-AL"/>
        </w:rPr>
      </w:pPr>
      <w:r w:rsidRPr="00B83913">
        <w:rPr>
          <w:b w:val="0"/>
          <w:i/>
          <w:caps w:val="0"/>
          <w:sz w:val="21"/>
          <w:szCs w:val="21"/>
          <w:lang w:val="sq-AL"/>
        </w:rPr>
        <w:t>(i shkurtuar)</w:t>
      </w:r>
    </w:p>
    <w:p w:rsidR="00A720FF" w:rsidRPr="00974C0B" w:rsidRDefault="00A720FF" w:rsidP="00E91F44">
      <w:pPr>
        <w:pStyle w:val="Paragrafi"/>
        <w:ind w:firstLine="0"/>
        <w:rPr>
          <w:sz w:val="10"/>
          <w:szCs w:val="21"/>
          <w:lang w:val="sq-AL"/>
        </w:rPr>
      </w:pPr>
    </w:p>
    <w:p w:rsidR="00A720FF" w:rsidRPr="00974C0B" w:rsidRDefault="00A720FF" w:rsidP="00E91F44">
      <w:pPr>
        <w:pStyle w:val="Paragrafi"/>
        <w:rPr>
          <w:sz w:val="21"/>
          <w:szCs w:val="21"/>
          <w:lang w:val="sq-AL"/>
        </w:rPr>
      </w:pPr>
      <w:r w:rsidRPr="00974C0B">
        <w:rPr>
          <w:sz w:val="21"/>
          <w:szCs w:val="21"/>
          <w:lang w:val="sq-AL"/>
        </w:rPr>
        <w:t xml:space="preserve">Gjykata e Rrethit Gjyqësor Elbasan, me vendimin nr. 29 (13-2014-84), datë 9.1.2014, vendosi shpalljen të zhdukur të shtetasit Shkëlzen Gjoni, i biri i Ibrahimit dhe Myneveres, i datëlindjes </w:t>
      </w:r>
      <w:r w:rsidR="00236645" w:rsidRPr="00974C0B">
        <w:rPr>
          <w:sz w:val="21"/>
          <w:szCs w:val="21"/>
          <w:lang w:val="sq-AL"/>
        </w:rPr>
        <w:t>20.6.1975, duke përcaktuar si datë të zhdukjes datën 1.1.1993, si dhe cak</w:t>
      </w:r>
      <w:r w:rsidR="00984CDB" w:rsidRPr="00974C0B">
        <w:rPr>
          <w:sz w:val="21"/>
          <w:szCs w:val="21"/>
          <w:lang w:val="sq-AL"/>
        </w:rPr>
        <w:t xml:space="preserve">timin e shtetasit Ibrahim Gjoni </w:t>
      </w:r>
      <w:r w:rsidR="00236645" w:rsidRPr="00974C0B">
        <w:rPr>
          <w:sz w:val="21"/>
          <w:szCs w:val="21"/>
          <w:lang w:val="sq-AL"/>
        </w:rPr>
        <w:t xml:space="preserve"> kujdestar për administrimin e pasurisë së tij.</w:t>
      </w: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145151" w:rsidRPr="00974C0B" w:rsidRDefault="00145151" w:rsidP="00145151">
      <w:pPr>
        <w:pStyle w:val="Paragrafi"/>
        <w:rPr>
          <w:sz w:val="21"/>
          <w:szCs w:val="21"/>
          <w:lang w:val="sq-AL"/>
        </w:rPr>
      </w:pPr>
    </w:p>
    <w:p w:rsidR="00145151" w:rsidRPr="00974C0B" w:rsidRDefault="00145151" w:rsidP="00145151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D50144" w:rsidRPr="00974C0B" w:rsidRDefault="00D50144" w:rsidP="00E91F44">
      <w:pPr>
        <w:pStyle w:val="Paragrafi"/>
        <w:rPr>
          <w:sz w:val="21"/>
          <w:szCs w:val="21"/>
          <w:lang w:val="sq-AL"/>
        </w:rPr>
      </w:pPr>
    </w:p>
    <w:p w:rsidR="003B610A" w:rsidRPr="00974C0B" w:rsidRDefault="003B610A" w:rsidP="00E91F44">
      <w:pPr>
        <w:pStyle w:val="Paragrafi"/>
        <w:ind w:firstLine="0"/>
        <w:rPr>
          <w:sz w:val="21"/>
          <w:szCs w:val="21"/>
          <w:lang w:val="sq-AL"/>
        </w:rPr>
        <w:sectPr w:rsidR="003B610A" w:rsidRPr="00974C0B" w:rsidSect="00874857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293"/>
          <w:cols w:space="720"/>
          <w:docGrid w:linePitch="360"/>
        </w:sectPr>
      </w:pPr>
    </w:p>
    <w:p w:rsidR="005817C5" w:rsidRPr="00974C0B" w:rsidRDefault="005817C5" w:rsidP="00E91F44">
      <w:pPr>
        <w:pStyle w:val="Paragrafi"/>
        <w:ind w:firstLine="0"/>
        <w:rPr>
          <w:sz w:val="21"/>
          <w:szCs w:val="21"/>
          <w:lang w:val="sq-AL"/>
        </w:rPr>
        <w:sectPr w:rsidR="005817C5" w:rsidRPr="00974C0B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AC76A2" w:rsidRPr="00974C0B" w:rsidRDefault="00AC76A2" w:rsidP="00E91F44">
      <w:pPr>
        <w:pStyle w:val="Paragrafi"/>
        <w:ind w:firstLine="0"/>
        <w:rPr>
          <w:sz w:val="21"/>
          <w:szCs w:val="21"/>
          <w:lang w:val="sq-AL"/>
        </w:rPr>
        <w:sectPr w:rsidR="00AC76A2" w:rsidRPr="00974C0B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C172B4" w:rsidRPr="00974C0B" w:rsidRDefault="00C172B4" w:rsidP="00E91F44">
      <w:pPr>
        <w:pStyle w:val="Paragrafi"/>
        <w:rPr>
          <w:sz w:val="21"/>
          <w:szCs w:val="21"/>
          <w:lang w:val="sq-AL"/>
        </w:rPr>
      </w:pPr>
    </w:p>
    <w:sectPr w:rsidR="00C172B4" w:rsidRPr="00974C0B" w:rsidSect="00053777">
      <w:headerReference w:type="even" r:id="rId12"/>
      <w:headerReference w:type="default" r:id="rId13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1B4" w:rsidRDefault="00B931B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931B4" w:rsidRDefault="00B931B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13" w:rsidRPr="004A75E7" w:rsidRDefault="00B83913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65576E">
      <w:rPr>
        <w:rFonts w:ascii="CG Times" w:hAnsi="CG Times"/>
        <w:noProof/>
        <w:sz w:val="22"/>
        <w:szCs w:val="22"/>
      </w:rPr>
      <w:t>296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13" w:rsidRPr="004A75E7" w:rsidRDefault="00B83913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65576E">
      <w:rPr>
        <w:rFonts w:ascii="CG Times" w:hAnsi="CG Times"/>
        <w:noProof/>
        <w:sz w:val="22"/>
        <w:szCs w:val="22"/>
      </w:rPr>
      <w:t>297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1B4" w:rsidRDefault="00B931B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931B4" w:rsidRDefault="00B931B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13" w:rsidRDefault="0065576E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3913" w:rsidRPr="00AE7784" w:rsidRDefault="00B83913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13" w:rsidRDefault="0065576E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3913" w:rsidRPr="00213FDE" w:rsidRDefault="00B83913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13" w:rsidRDefault="00B83913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13" w:rsidRDefault="00B83913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53F6845"/>
    <w:multiLevelType w:val="hybridMultilevel"/>
    <w:tmpl w:val="4912AD32"/>
    <w:lvl w:ilvl="0" w:tplc="5D341008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D5EE7"/>
    <w:multiLevelType w:val="hybridMultilevel"/>
    <w:tmpl w:val="447E1B60"/>
    <w:lvl w:ilvl="0" w:tplc="C41C0EE8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328B"/>
    <w:multiLevelType w:val="hybridMultilevel"/>
    <w:tmpl w:val="977E6A70"/>
    <w:lvl w:ilvl="0" w:tplc="A232DB8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E9632A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EC2E9C"/>
    <w:multiLevelType w:val="hybridMultilevel"/>
    <w:tmpl w:val="39DAB8C2"/>
    <w:lvl w:ilvl="0" w:tplc="6D6AF3A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61C39"/>
    <w:multiLevelType w:val="hybridMultilevel"/>
    <w:tmpl w:val="063ED23E"/>
    <w:lvl w:ilvl="0" w:tplc="476EDC6E">
      <w:start w:val="9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5207A0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A370EE"/>
    <w:multiLevelType w:val="hybridMultilevel"/>
    <w:tmpl w:val="F5DA4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63DA5"/>
    <w:multiLevelType w:val="hybridMultilevel"/>
    <w:tmpl w:val="EAC05452"/>
    <w:lvl w:ilvl="0" w:tplc="C8E4638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636B34"/>
    <w:multiLevelType w:val="hybridMultilevel"/>
    <w:tmpl w:val="FE54876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23CB6"/>
    <w:multiLevelType w:val="hybridMultilevel"/>
    <w:tmpl w:val="3D08E1E2"/>
    <w:lvl w:ilvl="0" w:tplc="D9CA929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9009EF"/>
    <w:multiLevelType w:val="hybridMultilevel"/>
    <w:tmpl w:val="CB30A35A"/>
    <w:lvl w:ilvl="0" w:tplc="A2BA3612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11457E"/>
    <w:multiLevelType w:val="hybridMultilevel"/>
    <w:tmpl w:val="8DE02B6A"/>
    <w:lvl w:ilvl="0" w:tplc="49744CBE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BC38F4"/>
    <w:multiLevelType w:val="hybridMultilevel"/>
    <w:tmpl w:val="475CF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5C5B0A"/>
    <w:multiLevelType w:val="hybridMultilevel"/>
    <w:tmpl w:val="A6D0E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6330DB"/>
    <w:multiLevelType w:val="hybridMultilevel"/>
    <w:tmpl w:val="21808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A362A8"/>
    <w:multiLevelType w:val="hybridMultilevel"/>
    <w:tmpl w:val="F1DAB78A"/>
    <w:lvl w:ilvl="0" w:tplc="194E097A">
      <w:start w:val="1"/>
      <w:numFmt w:val="lowerLetter"/>
      <w:lvlText w:val="(%1)"/>
      <w:lvlJc w:val="left"/>
      <w:pPr>
        <w:ind w:left="363" w:hanging="360"/>
      </w:pPr>
      <w:rPr>
        <w:rFonts w:hint="default"/>
        <w:color w:val="2D2B2D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8">
    <w:nsid w:val="2C8F371F"/>
    <w:multiLevelType w:val="hybridMultilevel"/>
    <w:tmpl w:val="36C807DA"/>
    <w:lvl w:ilvl="0" w:tplc="69A2D54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EB048D5"/>
    <w:multiLevelType w:val="hybridMultilevel"/>
    <w:tmpl w:val="974A67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0D75C7C"/>
    <w:multiLevelType w:val="hybridMultilevel"/>
    <w:tmpl w:val="0CFC821C"/>
    <w:lvl w:ilvl="0" w:tplc="07A0EB0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3CC4FF6"/>
    <w:multiLevelType w:val="hybridMultilevel"/>
    <w:tmpl w:val="89F05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6A170D"/>
    <w:multiLevelType w:val="hybridMultilevel"/>
    <w:tmpl w:val="71F66FAA"/>
    <w:lvl w:ilvl="0" w:tplc="F35E22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4E27D84"/>
    <w:multiLevelType w:val="hybridMultilevel"/>
    <w:tmpl w:val="2E9EC75C"/>
    <w:lvl w:ilvl="0" w:tplc="61C2D1B8">
      <w:start w:val="4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58437BE"/>
    <w:multiLevelType w:val="hybridMultilevel"/>
    <w:tmpl w:val="99980092"/>
    <w:lvl w:ilvl="0" w:tplc="10EC6EF2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6B57BBE"/>
    <w:multiLevelType w:val="hybridMultilevel"/>
    <w:tmpl w:val="01AA18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53763A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A669DB"/>
    <w:multiLevelType w:val="hybridMultilevel"/>
    <w:tmpl w:val="BA1A0EE0"/>
    <w:lvl w:ilvl="0" w:tplc="D8A0344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8">
    <w:nsid w:val="4354223C"/>
    <w:multiLevelType w:val="hybridMultilevel"/>
    <w:tmpl w:val="105A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FF0EF0"/>
    <w:multiLevelType w:val="hybridMultilevel"/>
    <w:tmpl w:val="9E546DF8"/>
    <w:lvl w:ilvl="0" w:tplc="D34233EE">
      <w:start w:val="1"/>
      <w:numFmt w:val="lowerRoman"/>
      <w:lvlText w:val="(%1)"/>
      <w:lvlJc w:val="left"/>
      <w:pPr>
        <w:ind w:left="11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0">
    <w:nsid w:val="4C261F2F"/>
    <w:multiLevelType w:val="hybridMultilevel"/>
    <w:tmpl w:val="93BCFD52"/>
    <w:lvl w:ilvl="0" w:tplc="6EAA01FC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C9658D6"/>
    <w:multiLevelType w:val="hybridMultilevel"/>
    <w:tmpl w:val="AFF60B0A"/>
    <w:lvl w:ilvl="0" w:tplc="234462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7F7487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FFE01E5"/>
    <w:multiLevelType w:val="hybridMultilevel"/>
    <w:tmpl w:val="BAB8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1862CB"/>
    <w:multiLevelType w:val="hybridMultilevel"/>
    <w:tmpl w:val="A8928DA8"/>
    <w:lvl w:ilvl="0" w:tplc="6FD26EF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890587"/>
    <w:multiLevelType w:val="hybridMultilevel"/>
    <w:tmpl w:val="F6D27A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EA0C38"/>
    <w:multiLevelType w:val="hybridMultilevel"/>
    <w:tmpl w:val="C486CB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5750445"/>
    <w:multiLevelType w:val="hybridMultilevel"/>
    <w:tmpl w:val="E34C85B4"/>
    <w:lvl w:ilvl="0" w:tplc="50A09342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F2E04B2"/>
    <w:multiLevelType w:val="hybridMultilevel"/>
    <w:tmpl w:val="EC1480A0"/>
    <w:lvl w:ilvl="0" w:tplc="ED30DAFE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F9B4FBC"/>
    <w:multiLevelType w:val="hybridMultilevel"/>
    <w:tmpl w:val="BE7C4C6C"/>
    <w:lvl w:ilvl="0" w:tplc="E078F6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DB7374"/>
    <w:multiLevelType w:val="hybridMultilevel"/>
    <w:tmpl w:val="FB74355E"/>
    <w:lvl w:ilvl="0" w:tplc="20CECCB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4472464"/>
    <w:multiLevelType w:val="hybridMultilevel"/>
    <w:tmpl w:val="6CD820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4F240C5"/>
    <w:multiLevelType w:val="hybridMultilevel"/>
    <w:tmpl w:val="C870EE50"/>
    <w:lvl w:ilvl="0" w:tplc="22A43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F61CC5"/>
    <w:multiLevelType w:val="hybridMultilevel"/>
    <w:tmpl w:val="DE5E63F8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5">
    <w:nsid w:val="776534DA"/>
    <w:multiLevelType w:val="hybridMultilevel"/>
    <w:tmpl w:val="728A9B12"/>
    <w:lvl w:ilvl="0" w:tplc="71E61E1C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88D148C"/>
    <w:multiLevelType w:val="hybridMultilevel"/>
    <w:tmpl w:val="BB205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A0201C"/>
    <w:multiLevelType w:val="hybridMultilevel"/>
    <w:tmpl w:val="A648BB34"/>
    <w:lvl w:ilvl="0" w:tplc="8D104050">
      <w:start w:val="4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">
    <w:nsid w:val="7D184E6F"/>
    <w:multiLevelType w:val="hybridMultilevel"/>
    <w:tmpl w:val="2974BADE"/>
    <w:lvl w:ilvl="0" w:tplc="96E07C0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3C4636"/>
    <w:multiLevelType w:val="hybridMultilevel"/>
    <w:tmpl w:val="AF6AE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8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5"/>
  </w:num>
  <w:num w:numId="6">
    <w:abstractNumId w:val="49"/>
  </w:num>
  <w:num w:numId="7">
    <w:abstractNumId w:val="12"/>
  </w:num>
  <w:num w:numId="8">
    <w:abstractNumId w:val="13"/>
  </w:num>
  <w:num w:numId="9">
    <w:abstractNumId w:val="48"/>
  </w:num>
  <w:num w:numId="10">
    <w:abstractNumId w:val="39"/>
  </w:num>
  <w:num w:numId="11">
    <w:abstractNumId w:val="47"/>
  </w:num>
  <w:num w:numId="12">
    <w:abstractNumId w:val="25"/>
  </w:num>
  <w:num w:numId="13">
    <w:abstractNumId w:val="36"/>
  </w:num>
  <w:num w:numId="14">
    <w:abstractNumId w:val="16"/>
  </w:num>
  <w:num w:numId="15">
    <w:abstractNumId w:val="21"/>
  </w:num>
  <w:num w:numId="16">
    <w:abstractNumId w:val="23"/>
  </w:num>
  <w:num w:numId="17">
    <w:abstractNumId w:val="24"/>
  </w:num>
  <w:num w:numId="18">
    <w:abstractNumId w:val="20"/>
  </w:num>
  <w:num w:numId="19">
    <w:abstractNumId w:val="3"/>
  </w:num>
  <w:num w:numId="20">
    <w:abstractNumId w:val="34"/>
  </w:num>
  <w:num w:numId="21">
    <w:abstractNumId w:val="4"/>
  </w:num>
  <w:num w:numId="22">
    <w:abstractNumId w:val="30"/>
  </w:num>
  <w:num w:numId="23">
    <w:abstractNumId w:val="41"/>
  </w:num>
  <w:num w:numId="24">
    <w:abstractNumId w:val="9"/>
  </w:num>
  <w:num w:numId="25">
    <w:abstractNumId w:val="19"/>
  </w:num>
  <w:num w:numId="26">
    <w:abstractNumId w:val="22"/>
  </w:num>
  <w:num w:numId="27">
    <w:abstractNumId w:val="6"/>
  </w:num>
  <w:num w:numId="28">
    <w:abstractNumId w:val="7"/>
  </w:num>
  <w:num w:numId="29">
    <w:abstractNumId w:val="26"/>
  </w:num>
  <w:num w:numId="30">
    <w:abstractNumId w:val="32"/>
  </w:num>
  <w:num w:numId="31">
    <w:abstractNumId w:val="2"/>
  </w:num>
  <w:num w:numId="32">
    <w:abstractNumId w:val="8"/>
  </w:num>
  <w:num w:numId="33">
    <w:abstractNumId w:val="11"/>
  </w:num>
  <w:num w:numId="34">
    <w:abstractNumId w:val="40"/>
  </w:num>
  <w:num w:numId="35">
    <w:abstractNumId w:val="10"/>
  </w:num>
  <w:num w:numId="36">
    <w:abstractNumId w:val="1"/>
  </w:num>
  <w:num w:numId="37">
    <w:abstractNumId w:val="45"/>
  </w:num>
  <w:num w:numId="38">
    <w:abstractNumId w:val="18"/>
  </w:num>
  <w:num w:numId="39">
    <w:abstractNumId w:val="31"/>
  </w:num>
  <w:num w:numId="40">
    <w:abstractNumId w:val="28"/>
  </w:num>
  <w:num w:numId="41">
    <w:abstractNumId w:val="33"/>
  </w:num>
  <w:num w:numId="42">
    <w:abstractNumId w:val="15"/>
  </w:num>
  <w:num w:numId="43">
    <w:abstractNumId w:val="14"/>
  </w:num>
  <w:num w:numId="44">
    <w:abstractNumId w:val="43"/>
  </w:num>
  <w:num w:numId="45">
    <w:abstractNumId w:val="29"/>
  </w:num>
  <w:num w:numId="46">
    <w:abstractNumId w:val="17"/>
  </w:num>
  <w:num w:numId="47">
    <w:abstractNumId w:val="46"/>
  </w:num>
  <w:num w:numId="48">
    <w:abstractNumId w:val="44"/>
  </w:num>
  <w:num w:numId="49">
    <w:abstractNumId w:val="27"/>
  </w:num>
  <w:num w:numId="50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61E"/>
    <w:rsid w:val="00012EB5"/>
    <w:rsid w:val="000350EC"/>
    <w:rsid w:val="00040978"/>
    <w:rsid w:val="00041B03"/>
    <w:rsid w:val="00051F6B"/>
    <w:rsid w:val="00053777"/>
    <w:rsid w:val="000826DB"/>
    <w:rsid w:val="000A484C"/>
    <w:rsid w:val="000A58F1"/>
    <w:rsid w:val="000B1276"/>
    <w:rsid w:val="000B5FE6"/>
    <w:rsid w:val="000C0DEE"/>
    <w:rsid w:val="000C48ED"/>
    <w:rsid w:val="000D0E53"/>
    <w:rsid w:val="000D4B56"/>
    <w:rsid w:val="000E2F10"/>
    <w:rsid w:val="000E5CB3"/>
    <w:rsid w:val="000F27F9"/>
    <w:rsid w:val="001108AF"/>
    <w:rsid w:val="00121A7B"/>
    <w:rsid w:val="001265AC"/>
    <w:rsid w:val="001302D1"/>
    <w:rsid w:val="00144E47"/>
    <w:rsid w:val="00145151"/>
    <w:rsid w:val="001659FA"/>
    <w:rsid w:val="00166468"/>
    <w:rsid w:val="001674A9"/>
    <w:rsid w:val="001679EB"/>
    <w:rsid w:val="0017044F"/>
    <w:rsid w:val="001806B4"/>
    <w:rsid w:val="001900D0"/>
    <w:rsid w:val="001908BB"/>
    <w:rsid w:val="001C01EA"/>
    <w:rsid w:val="001C3606"/>
    <w:rsid w:val="001D5148"/>
    <w:rsid w:val="001E38D7"/>
    <w:rsid w:val="00202EDD"/>
    <w:rsid w:val="00204C9E"/>
    <w:rsid w:val="0020531D"/>
    <w:rsid w:val="00213FDE"/>
    <w:rsid w:val="00221649"/>
    <w:rsid w:val="00233A49"/>
    <w:rsid w:val="002340BC"/>
    <w:rsid w:val="0023604F"/>
    <w:rsid w:val="00236645"/>
    <w:rsid w:val="00240677"/>
    <w:rsid w:val="00240C43"/>
    <w:rsid w:val="0024136C"/>
    <w:rsid w:val="0024496B"/>
    <w:rsid w:val="00250254"/>
    <w:rsid w:val="00250386"/>
    <w:rsid w:val="00251027"/>
    <w:rsid w:val="00253BB4"/>
    <w:rsid w:val="0025753B"/>
    <w:rsid w:val="00260F02"/>
    <w:rsid w:val="00265F62"/>
    <w:rsid w:val="00275AA8"/>
    <w:rsid w:val="0029714D"/>
    <w:rsid w:val="002B2A62"/>
    <w:rsid w:val="002B3133"/>
    <w:rsid w:val="002B3FB7"/>
    <w:rsid w:val="002C4E75"/>
    <w:rsid w:val="002D5F75"/>
    <w:rsid w:val="00312E0C"/>
    <w:rsid w:val="003159CB"/>
    <w:rsid w:val="00324FE2"/>
    <w:rsid w:val="00326B0C"/>
    <w:rsid w:val="0033131B"/>
    <w:rsid w:val="00333B05"/>
    <w:rsid w:val="003575E9"/>
    <w:rsid w:val="003620E5"/>
    <w:rsid w:val="00365EF7"/>
    <w:rsid w:val="00376AA6"/>
    <w:rsid w:val="00382404"/>
    <w:rsid w:val="003947C0"/>
    <w:rsid w:val="003947F7"/>
    <w:rsid w:val="0039754A"/>
    <w:rsid w:val="003B2660"/>
    <w:rsid w:val="003B329D"/>
    <w:rsid w:val="003B610A"/>
    <w:rsid w:val="003C02F8"/>
    <w:rsid w:val="003C672F"/>
    <w:rsid w:val="003C7C6D"/>
    <w:rsid w:val="003D44CD"/>
    <w:rsid w:val="003E0D31"/>
    <w:rsid w:val="003E3217"/>
    <w:rsid w:val="003E71C1"/>
    <w:rsid w:val="003F3E42"/>
    <w:rsid w:val="003F4FF5"/>
    <w:rsid w:val="003F57F0"/>
    <w:rsid w:val="004101E2"/>
    <w:rsid w:val="00412F60"/>
    <w:rsid w:val="00415B46"/>
    <w:rsid w:val="00435581"/>
    <w:rsid w:val="004365C1"/>
    <w:rsid w:val="00442820"/>
    <w:rsid w:val="00442AED"/>
    <w:rsid w:val="004439DE"/>
    <w:rsid w:val="00445DB3"/>
    <w:rsid w:val="0045042C"/>
    <w:rsid w:val="00457196"/>
    <w:rsid w:val="00462CC4"/>
    <w:rsid w:val="004648FB"/>
    <w:rsid w:val="00464CA3"/>
    <w:rsid w:val="004865DE"/>
    <w:rsid w:val="00496D6B"/>
    <w:rsid w:val="004A730B"/>
    <w:rsid w:val="004A7528"/>
    <w:rsid w:val="004A75E7"/>
    <w:rsid w:val="004C340A"/>
    <w:rsid w:val="004C4BF9"/>
    <w:rsid w:val="00501C46"/>
    <w:rsid w:val="0050543B"/>
    <w:rsid w:val="00507BAC"/>
    <w:rsid w:val="005136CC"/>
    <w:rsid w:val="00522CBF"/>
    <w:rsid w:val="00523391"/>
    <w:rsid w:val="005308AC"/>
    <w:rsid w:val="005414D6"/>
    <w:rsid w:val="005420AA"/>
    <w:rsid w:val="00543CA5"/>
    <w:rsid w:val="0054423E"/>
    <w:rsid w:val="00547FF6"/>
    <w:rsid w:val="005660E4"/>
    <w:rsid w:val="005673B0"/>
    <w:rsid w:val="00572063"/>
    <w:rsid w:val="0057561B"/>
    <w:rsid w:val="005817C5"/>
    <w:rsid w:val="00595D7E"/>
    <w:rsid w:val="005A0B5A"/>
    <w:rsid w:val="005B0122"/>
    <w:rsid w:val="005B7344"/>
    <w:rsid w:val="005B7541"/>
    <w:rsid w:val="005D0E1E"/>
    <w:rsid w:val="005D6D71"/>
    <w:rsid w:val="005E097B"/>
    <w:rsid w:val="005E2E9D"/>
    <w:rsid w:val="005E5779"/>
    <w:rsid w:val="005E6FF4"/>
    <w:rsid w:val="006014C6"/>
    <w:rsid w:val="00612E84"/>
    <w:rsid w:val="00613502"/>
    <w:rsid w:val="00622F48"/>
    <w:rsid w:val="006247B5"/>
    <w:rsid w:val="0065576E"/>
    <w:rsid w:val="0065652B"/>
    <w:rsid w:val="0067465B"/>
    <w:rsid w:val="006D34FE"/>
    <w:rsid w:val="006F1652"/>
    <w:rsid w:val="006F1BC1"/>
    <w:rsid w:val="006F47E3"/>
    <w:rsid w:val="00724D1E"/>
    <w:rsid w:val="00726052"/>
    <w:rsid w:val="007328B9"/>
    <w:rsid w:val="00740FC3"/>
    <w:rsid w:val="0074584B"/>
    <w:rsid w:val="00760BD9"/>
    <w:rsid w:val="00772129"/>
    <w:rsid w:val="007725D2"/>
    <w:rsid w:val="00776BCA"/>
    <w:rsid w:val="00783DBB"/>
    <w:rsid w:val="00797FBC"/>
    <w:rsid w:val="007A7EC1"/>
    <w:rsid w:val="007B7A45"/>
    <w:rsid w:val="007D0FC5"/>
    <w:rsid w:val="007D1D23"/>
    <w:rsid w:val="007D2A90"/>
    <w:rsid w:val="007E1A4A"/>
    <w:rsid w:val="0082201D"/>
    <w:rsid w:val="008302C9"/>
    <w:rsid w:val="008419F9"/>
    <w:rsid w:val="00845DBF"/>
    <w:rsid w:val="0085486D"/>
    <w:rsid w:val="00865ED3"/>
    <w:rsid w:val="00866A94"/>
    <w:rsid w:val="00874857"/>
    <w:rsid w:val="0088207C"/>
    <w:rsid w:val="008B6BFB"/>
    <w:rsid w:val="008C60AD"/>
    <w:rsid w:val="008E4EC7"/>
    <w:rsid w:val="008F0774"/>
    <w:rsid w:val="00923061"/>
    <w:rsid w:val="009230C0"/>
    <w:rsid w:val="009306FB"/>
    <w:rsid w:val="00934F52"/>
    <w:rsid w:val="009427CA"/>
    <w:rsid w:val="00947EE5"/>
    <w:rsid w:val="00951404"/>
    <w:rsid w:val="0095190A"/>
    <w:rsid w:val="00957439"/>
    <w:rsid w:val="00974C0B"/>
    <w:rsid w:val="00984CDB"/>
    <w:rsid w:val="009A3821"/>
    <w:rsid w:val="009A755C"/>
    <w:rsid w:val="009C6DDA"/>
    <w:rsid w:val="00A0512E"/>
    <w:rsid w:val="00A23C1E"/>
    <w:rsid w:val="00A36CE5"/>
    <w:rsid w:val="00A604C0"/>
    <w:rsid w:val="00A70C7D"/>
    <w:rsid w:val="00A720FF"/>
    <w:rsid w:val="00A76690"/>
    <w:rsid w:val="00A80264"/>
    <w:rsid w:val="00AC06B8"/>
    <w:rsid w:val="00AC5F71"/>
    <w:rsid w:val="00AC76A2"/>
    <w:rsid w:val="00AD37D4"/>
    <w:rsid w:val="00AE2D58"/>
    <w:rsid w:val="00AE6C47"/>
    <w:rsid w:val="00AE7784"/>
    <w:rsid w:val="00AF2825"/>
    <w:rsid w:val="00AF5493"/>
    <w:rsid w:val="00AF6F98"/>
    <w:rsid w:val="00B0106C"/>
    <w:rsid w:val="00B0651D"/>
    <w:rsid w:val="00B06D47"/>
    <w:rsid w:val="00B1673D"/>
    <w:rsid w:val="00B23644"/>
    <w:rsid w:val="00B43F26"/>
    <w:rsid w:val="00B511D2"/>
    <w:rsid w:val="00B722ED"/>
    <w:rsid w:val="00B72AEE"/>
    <w:rsid w:val="00B83913"/>
    <w:rsid w:val="00B866F3"/>
    <w:rsid w:val="00B931B4"/>
    <w:rsid w:val="00BA12AE"/>
    <w:rsid w:val="00BD2B80"/>
    <w:rsid w:val="00BE1B84"/>
    <w:rsid w:val="00BF5FAA"/>
    <w:rsid w:val="00C01FCB"/>
    <w:rsid w:val="00C060E9"/>
    <w:rsid w:val="00C0615F"/>
    <w:rsid w:val="00C0710A"/>
    <w:rsid w:val="00C172B4"/>
    <w:rsid w:val="00C366A2"/>
    <w:rsid w:val="00C709BA"/>
    <w:rsid w:val="00C71487"/>
    <w:rsid w:val="00C71B4C"/>
    <w:rsid w:val="00C84ABB"/>
    <w:rsid w:val="00C90DC8"/>
    <w:rsid w:val="00C94DD8"/>
    <w:rsid w:val="00CA38C3"/>
    <w:rsid w:val="00CA46B1"/>
    <w:rsid w:val="00CA69F3"/>
    <w:rsid w:val="00CC54BF"/>
    <w:rsid w:val="00CD1411"/>
    <w:rsid w:val="00CD2E8F"/>
    <w:rsid w:val="00CE3A4E"/>
    <w:rsid w:val="00CE6EBD"/>
    <w:rsid w:val="00CF689A"/>
    <w:rsid w:val="00D11A74"/>
    <w:rsid w:val="00D13601"/>
    <w:rsid w:val="00D151FE"/>
    <w:rsid w:val="00D16857"/>
    <w:rsid w:val="00D20521"/>
    <w:rsid w:val="00D31FF6"/>
    <w:rsid w:val="00D33F9A"/>
    <w:rsid w:val="00D34BF9"/>
    <w:rsid w:val="00D50144"/>
    <w:rsid w:val="00D76E7C"/>
    <w:rsid w:val="00D921B7"/>
    <w:rsid w:val="00DA1CF2"/>
    <w:rsid w:val="00DB3D2B"/>
    <w:rsid w:val="00DB731A"/>
    <w:rsid w:val="00DC5099"/>
    <w:rsid w:val="00DD1C91"/>
    <w:rsid w:val="00DD7434"/>
    <w:rsid w:val="00DF000F"/>
    <w:rsid w:val="00DF5E43"/>
    <w:rsid w:val="00E0652E"/>
    <w:rsid w:val="00E23412"/>
    <w:rsid w:val="00E42649"/>
    <w:rsid w:val="00E4798F"/>
    <w:rsid w:val="00E51779"/>
    <w:rsid w:val="00E56C0A"/>
    <w:rsid w:val="00E766C1"/>
    <w:rsid w:val="00E81EAB"/>
    <w:rsid w:val="00E86BDC"/>
    <w:rsid w:val="00E91F44"/>
    <w:rsid w:val="00E94537"/>
    <w:rsid w:val="00EA7FB1"/>
    <w:rsid w:val="00EC603C"/>
    <w:rsid w:val="00ED2133"/>
    <w:rsid w:val="00ED4B6D"/>
    <w:rsid w:val="00ED5AE8"/>
    <w:rsid w:val="00EF522A"/>
    <w:rsid w:val="00EF7FD0"/>
    <w:rsid w:val="00F02A7C"/>
    <w:rsid w:val="00F11465"/>
    <w:rsid w:val="00F13F20"/>
    <w:rsid w:val="00F15435"/>
    <w:rsid w:val="00F16663"/>
    <w:rsid w:val="00F22390"/>
    <w:rsid w:val="00F26B84"/>
    <w:rsid w:val="00F41E09"/>
    <w:rsid w:val="00F52754"/>
    <w:rsid w:val="00F605D8"/>
    <w:rsid w:val="00F63972"/>
    <w:rsid w:val="00F703EE"/>
    <w:rsid w:val="00F73BA3"/>
    <w:rsid w:val="00F823DD"/>
    <w:rsid w:val="00F839D1"/>
    <w:rsid w:val="00F93223"/>
    <w:rsid w:val="00F953DD"/>
    <w:rsid w:val="00F97A4A"/>
    <w:rsid w:val="00FA48F7"/>
    <w:rsid w:val="00FB6E04"/>
    <w:rsid w:val="00FC4D1F"/>
    <w:rsid w:val="00FC6ED7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710181AC-6CA2-4E30-AF07-09281858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,Normal + 11 pt,Left:  1.27 cm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  <w:style w:type="character" w:customStyle="1" w:styleId="DeltaViewInsertion">
    <w:name w:val="DeltaView Insertion"/>
    <w:rsid w:val="00C0615F"/>
    <w:rPr>
      <w:color w:val="0000FF"/>
      <w:spacing w:val="0"/>
      <w:u w:val="double"/>
    </w:rPr>
  </w:style>
  <w:style w:type="paragraph" w:styleId="DocumentMap">
    <w:name w:val="Document Map"/>
    <w:basedOn w:val="Normal"/>
    <w:link w:val="DocumentMapChar"/>
    <w:semiHidden/>
    <w:rsid w:val="00C0615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0615F"/>
    <w:rPr>
      <w:rFonts w:ascii="Tahoma" w:eastAsia="Times New Roman" w:hAnsi="Tahoma" w:cs="Tahoma"/>
      <w:shd w:val="clear" w:color="auto" w:fill="000080"/>
    </w:rPr>
  </w:style>
  <w:style w:type="paragraph" w:customStyle="1" w:styleId="CM1">
    <w:name w:val="CM1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customStyle="1" w:styleId="CM3">
    <w:name w:val="CM3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3821"/>
    <w:pPr>
      <w:ind w:left="720"/>
    </w:pPr>
  </w:style>
  <w:style w:type="paragraph" w:styleId="NormalIndent">
    <w:name w:val="Normal Indent"/>
    <w:basedOn w:val="Normal"/>
    <w:rsid w:val="009A3821"/>
    <w:pPr>
      <w:tabs>
        <w:tab w:val="left" w:pos="-720"/>
      </w:tabs>
      <w:suppressAutoHyphens/>
      <w:spacing w:before="120" w:after="120"/>
      <w:ind w:left="720"/>
      <w:jc w:val="both"/>
    </w:pPr>
    <w:rPr>
      <w:rFonts w:eastAsia="Calibri"/>
      <w:spacing w:val="-3"/>
      <w:szCs w:val="20"/>
      <w:lang w:val="en-GB"/>
    </w:rPr>
  </w:style>
  <w:style w:type="paragraph" w:customStyle="1" w:styleId="StyleNormalIndentHanging05">
    <w:name w:val="Style Normal Indent + Hanging:  0.5&quot;"/>
    <w:basedOn w:val="NormalIndent"/>
    <w:rsid w:val="009A3821"/>
    <w:pPr>
      <w:ind w:hanging="7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13B84-790C-4EEF-B100-FE6F80A57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2014-02-14T09:22:00Z</cp:lastPrinted>
  <dcterms:created xsi:type="dcterms:W3CDTF">2019-02-16T12:16:00Z</dcterms:created>
  <dcterms:modified xsi:type="dcterms:W3CDTF">2019-02-16T12:16:00Z</dcterms:modified>
</cp:coreProperties>
</file>