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07" w:rsidRPr="002E0CA1" w:rsidRDefault="009D7A07" w:rsidP="004B2FAC">
      <w:pPr>
        <w:pStyle w:val="Akti"/>
        <w:rPr>
          <w:spacing w:val="-4"/>
          <w:lang w:val="sq-AL"/>
        </w:rPr>
      </w:pPr>
      <w:r w:rsidRPr="002E0CA1">
        <w:rPr>
          <w:spacing w:val="-4"/>
          <w:lang w:val="sq-AL"/>
        </w:rPr>
        <w:t>URDHËR</w:t>
      </w:r>
    </w:p>
    <w:p w:rsidR="009D7A07" w:rsidRPr="002E0CA1" w:rsidRDefault="009D7A07" w:rsidP="004B2FAC">
      <w:pPr>
        <w:pStyle w:val="NumriData"/>
        <w:rPr>
          <w:spacing w:val="-4"/>
          <w:lang w:val="sq-AL"/>
        </w:rPr>
      </w:pPr>
      <w:r w:rsidRPr="002E0CA1">
        <w:rPr>
          <w:spacing w:val="-4"/>
          <w:lang w:val="sq-AL"/>
        </w:rPr>
        <w:t>Nr.</w:t>
      </w:r>
      <w:r w:rsidR="00426229" w:rsidRPr="002E0CA1">
        <w:rPr>
          <w:spacing w:val="-4"/>
          <w:lang w:val="sq-AL"/>
        </w:rPr>
        <w:t xml:space="preserve"> </w:t>
      </w:r>
      <w:r w:rsidR="00BE10E0" w:rsidRPr="002E0CA1">
        <w:rPr>
          <w:spacing w:val="-4"/>
          <w:lang w:val="sq-AL"/>
        </w:rPr>
        <w:t>2</w:t>
      </w:r>
      <w:r w:rsidRPr="002E0CA1">
        <w:rPr>
          <w:spacing w:val="-4"/>
          <w:lang w:val="sq-AL"/>
        </w:rPr>
        <w:t xml:space="preserve">8, datë </w:t>
      </w:r>
      <w:r w:rsidR="00D83C41" w:rsidRPr="002E0CA1">
        <w:rPr>
          <w:spacing w:val="-4"/>
          <w:lang w:val="sq-AL"/>
        </w:rPr>
        <w:t>17.4.</w:t>
      </w:r>
      <w:r w:rsidRPr="002E0CA1">
        <w:rPr>
          <w:spacing w:val="-4"/>
          <w:lang w:val="sq-AL"/>
        </w:rPr>
        <w:t>2014</w:t>
      </w:r>
    </w:p>
    <w:p w:rsidR="009D7A07" w:rsidRPr="002E0CA1" w:rsidRDefault="009D7A07" w:rsidP="00414D49">
      <w:pPr>
        <w:pStyle w:val="Hapesira7"/>
        <w:rPr>
          <w:spacing w:val="-4"/>
          <w:lang w:val="sq-AL"/>
        </w:rPr>
      </w:pPr>
    </w:p>
    <w:p w:rsidR="000A7757" w:rsidRPr="002E0CA1" w:rsidRDefault="00426229" w:rsidP="004B2FAC">
      <w:pPr>
        <w:pStyle w:val="Titulli"/>
        <w:rPr>
          <w:spacing w:val="-4"/>
          <w:lang w:val="sq-AL"/>
        </w:rPr>
      </w:pPr>
      <w:r w:rsidRPr="002E0CA1">
        <w:rPr>
          <w:spacing w:val="-4"/>
          <w:lang w:val="sq-AL"/>
        </w:rPr>
        <w:t>PËR</w:t>
      </w:r>
      <w:r w:rsidR="00A05EF8" w:rsidRPr="002E0CA1">
        <w:rPr>
          <w:spacing w:val="-4"/>
          <w:lang w:val="sq-AL"/>
        </w:rPr>
        <w:t xml:space="preserve"> </w:t>
      </w:r>
      <w:r w:rsidR="000A7757" w:rsidRPr="002E0CA1">
        <w:rPr>
          <w:spacing w:val="-4"/>
          <w:lang w:val="sq-AL"/>
        </w:rPr>
        <w:t>MIRATIMIN E KODIT T</w:t>
      </w:r>
      <w:r w:rsidR="00E1769E" w:rsidRPr="002E0CA1">
        <w:rPr>
          <w:spacing w:val="-4"/>
          <w:lang w:val="sq-AL"/>
        </w:rPr>
        <w:t>Ë</w:t>
      </w:r>
      <w:r w:rsidR="000A7757" w:rsidRPr="002E0CA1">
        <w:rPr>
          <w:spacing w:val="-4"/>
          <w:lang w:val="sq-AL"/>
        </w:rPr>
        <w:t xml:space="preserve"> ETIK</w:t>
      </w:r>
      <w:r w:rsidR="00E1769E" w:rsidRPr="002E0CA1">
        <w:rPr>
          <w:spacing w:val="-4"/>
          <w:lang w:val="sq-AL"/>
        </w:rPr>
        <w:t>Ë</w:t>
      </w:r>
      <w:r w:rsidR="000A7757" w:rsidRPr="002E0CA1">
        <w:rPr>
          <w:spacing w:val="-4"/>
          <w:lang w:val="sq-AL"/>
        </w:rPr>
        <w:t>S P</w:t>
      </w:r>
      <w:r w:rsidR="00E1769E" w:rsidRPr="002E0CA1">
        <w:rPr>
          <w:spacing w:val="-4"/>
          <w:lang w:val="sq-AL"/>
        </w:rPr>
        <w:t>Ë</w:t>
      </w:r>
      <w:r w:rsidR="000A7757" w:rsidRPr="002E0CA1">
        <w:rPr>
          <w:spacing w:val="-4"/>
          <w:lang w:val="sq-AL"/>
        </w:rPr>
        <w:t>R PUNONJ</w:t>
      </w:r>
      <w:r w:rsidR="00E1769E" w:rsidRPr="002E0CA1">
        <w:rPr>
          <w:spacing w:val="-4"/>
          <w:lang w:val="sq-AL"/>
        </w:rPr>
        <w:t>Ë</w:t>
      </w:r>
      <w:r w:rsidR="000A7757" w:rsidRPr="002E0CA1">
        <w:rPr>
          <w:spacing w:val="-4"/>
          <w:lang w:val="sq-AL"/>
        </w:rPr>
        <w:t>SIT E INSPEKTORATEVE SHTET</w:t>
      </w:r>
      <w:r w:rsidR="00E1769E" w:rsidRPr="002E0CA1">
        <w:rPr>
          <w:spacing w:val="-4"/>
          <w:lang w:val="sq-AL"/>
        </w:rPr>
        <w:t>Ë</w:t>
      </w:r>
      <w:r w:rsidR="000A7757" w:rsidRPr="002E0CA1">
        <w:rPr>
          <w:spacing w:val="-4"/>
          <w:lang w:val="sq-AL"/>
        </w:rPr>
        <w:t>RORE N</w:t>
      </w:r>
      <w:r w:rsidR="00E1769E" w:rsidRPr="002E0CA1">
        <w:rPr>
          <w:spacing w:val="-4"/>
          <w:lang w:val="sq-AL"/>
        </w:rPr>
        <w:t>Ë</w:t>
      </w:r>
      <w:r w:rsidR="000A7757" w:rsidRPr="002E0CA1">
        <w:rPr>
          <w:spacing w:val="-4"/>
          <w:lang w:val="sq-AL"/>
        </w:rPr>
        <w:t xml:space="preserve"> REPUBLIK</w:t>
      </w:r>
      <w:r w:rsidR="00E1769E" w:rsidRPr="002E0CA1">
        <w:rPr>
          <w:spacing w:val="-4"/>
          <w:lang w:val="sq-AL"/>
        </w:rPr>
        <w:t>Ë</w:t>
      </w:r>
      <w:r w:rsidR="000A7757" w:rsidRPr="002E0CA1">
        <w:rPr>
          <w:spacing w:val="-4"/>
          <w:lang w:val="sq-AL"/>
        </w:rPr>
        <w:t xml:space="preserve">N E </w:t>
      </w:r>
      <w:r w:rsidR="009D7A07" w:rsidRPr="002E0CA1">
        <w:rPr>
          <w:spacing w:val="-4"/>
          <w:lang w:val="sq-AL"/>
        </w:rPr>
        <w:t>SHQIP</w:t>
      </w:r>
      <w:r w:rsidR="00E1769E" w:rsidRPr="002E0CA1">
        <w:rPr>
          <w:spacing w:val="-4"/>
          <w:lang w:val="sq-AL"/>
        </w:rPr>
        <w:t>Ë</w:t>
      </w:r>
      <w:r w:rsidR="009D7A07" w:rsidRPr="002E0CA1">
        <w:rPr>
          <w:spacing w:val="-4"/>
          <w:lang w:val="sq-AL"/>
        </w:rPr>
        <w:t>RIS</w:t>
      </w:r>
      <w:r w:rsidR="00E1769E" w:rsidRPr="002E0CA1">
        <w:rPr>
          <w:spacing w:val="-4"/>
          <w:lang w:val="sq-AL"/>
        </w:rPr>
        <w:t>Ë</w:t>
      </w:r>
    </w:p>
    <w:p w:rsidR="000A7757" w:rsidRPr="002E0CA1" w:rsidRDefault="000A7757" w:rsidP="00414D49">
      <w:pPr>
        <w:pStyle w:val="Hapesira7"/>
        <w:rPr>
          <w:spacing w:val="-4"/>
          <w:lang w:val="sq-AL"/>
        </w:rPr>
      </w:pPr>
    </w:p>
    <w:p w:rsidR="000A7757" w:rsidRPr="002E0CA1" w:rsidRDefault="000A7757" w:rsidP="004B2FAC">
      <w:pPr>
        <w:pStyle w:val="Paragrafi"/>
        <w:rPr>
          <w:spacing w:val="-4"/>
          <w:szCs w:val="23"/>
          <w:lang w:val="sq-AL"/>
        </w:rPr>
      </w:pPr>
      <w:r w:rsidRPr="002E0CA1">
        <w:rPr>
          <w:spacing w:val="-4"/>
          <w:szCs w:val="23"/>
          <w:lang w:val="sq-AL"/>
        </w:rPr>
        <w:t>N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szCs w:val="23"/>
          <w:lang w:val="sq-AL"/>
        </w:rPr>
        <w:t xml:space="preserve"> mb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szCs w:val="23"/>
          <w:lang w:val="sq-AL"/>
        </w:rPr>
        <w:t>shtetje t</w:t>
      </w:r>
      <w:r w:rsidR="00E1769E" w:rsidRPr="002E0CA1">
        <w:rPr>
          <w:spacing w:val="-4"/>
          <w:lang w:val="sq-AL"/>
        </w:rPr>
        <w:t>ë</w:t>
      </w:r>
      <w:r w:rsidR="00426229" w:rsidRPr="002E0CA1">
        <w:rPr>
          <w:spacing w:val="-4"/>
          <w:szCs w:val="23"/>
          <w:lang w:val="sq-AL"/>
        </w:rPr>
        <w:t xml:space="preserve"> nenit  16,  pika 2, germa</w:t>
      </w:r>
      <w:r w:rsidRPr="002E0CA1">
        <w:rPr>
          <w:spacing w:val="-4"/>
          <w:szCs w:val="23"/>
          <w:lang w:val="sq-AL"/>
        </w:rPr>
        <w:t xml:space="preserve"> </w:t>
      </w:r>
      <w:r w:rsidR="00426229" w:rsidRPr="002E0CA1">
        <w:rPr>
          <w:spacing w:val="-4"/>
          <w:szCs w:val="23"/>
          <w:lang w:val="sq-AL"/>
        </w:rPr>
        <w:t xml:space="preserve">“ç”, </w:t>
      </w:r>
      <w:r w:rsidRPr="002E0CA1">
        <w:rPr>
          <w:spacing w:val="-4"/>
          <w:szCs w:val="23"/>
          <w:lang w:val="sq-AL"/>
        </w:rPr>
        <w:t>t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sz w:val="12"/>
          <w:szCs w:val="23"/>
          <w:lang w:val="sq-AL"/>
        </w:rPr>
        <w:t xml:space="preserve"> </w:t>
      </w:r>
      <w:r w:rsidR="00964C0F" w:rsidRPr="002E0CA1">
        <w:rPr>
          <w:spacing w:val="-4"/>
          <w:szCs w:val="23"/>
          <w:lang w:val="sq-AL"/>
        </w:rPr>
        <w:t>ligjit</w:t>
      </w:r>
      <w:r w:rsidR="00426229" w:rsidRPr="002E0CA1">
        <w:rPr>
          <w:spacing w:val="-4"/>
          <w:sz w:val="12"/>
          <w:szCs w:val="23"/>
          <w:lang w:val="sq-AL"/>
        </w:rPr>
        <w:t xml:space="preserve"> </w:t>
      </w:r>
      <w:r w:rsidR="00426229" w:rsidRPr="002E0CA1">
        <w:rPr>
          <w:spacing w:val="-4"/>
          <w:szCs w:val="23"/>
          <w:lang w:val="sq-AL"/>
        </w:rPr>
        <w:t>nr</w:t>
      </w:r>
      <w:r w:rsidRPr="002E0CA1">
        <w:rPr>
          <w:spacing w:val="-4"/>
          <w:szCs w:val="23"/>
          <w:lang w:val="sq-AL"/>
        </w:rPr>
        <w:t>.</w:t>
      </w:r>
      <w:r w:rsidRPr="002E0CA1">
        <w:rPr>
          <w:spacing w:val="-4"/>
          <w:sz w:val="12"/>
          <w:szCs w:val="23"/>
          <w:lang w:val="sq-AL"/>
        </w:rPr>
        <w:t xml:space="preserve"> </w:t>
      </w:r>
      <w:r w:rsidRPr="002E0CA1">
        <w:rPr>
          <w:spacing w:val="-4"/>
          <w:szCs w:val="23"/>
          <w:lang w:val="sq-AL"/>
        </w:rPr>
        <w:t>10</w:t>
      </w:r>
      <w:r w:rsidR="00426229" w:rsidRPr="002E0CA1">
        <w:rPr>
          <w:spacing w:val="-4"/>
          <w:sz w:val="12"/>
          <w:szCs w:val="23"/>
          <w:lang w:val="sq-AL"/>
        </w:rPr>
        <w:t xml:space="preserve"> </w:t>
      </w:r>
      <w:r w:rsidRPr="002E0CA1">
        <w:rPr>
          <w:spacing w:val="-4"/>
          <w:szCs w:val="23"/>
          <w:lang w:val="sq-AL"/>
        </w:rPr>
        <w:t>433,</w:t>
      </w:r>
      <w:r w:rsidRPr="002E0CA1">
        <w:rPr>
          <w:spacing w:val="-4"/>
          <w:sz w:val="12"/>
          <w:szCs w:val="23"/>
          <w:lang w:val="sq-AL"/>
        </w:rPr>
        <w:t xml:space="preserve"> </w:t>
      </w:r>
      <w:r w:rsidRPr="002E0CA1">
        <w:rPr>
          <w:spacing w:val="-4"/>
          <w:szCs w:val="23"/>
          <w:lang w:val="sq-AL"/>
        </w:rPr>
        <w:t>dat</w:t>
      </w:r>
      <w:r w:rsidR="00E1769E" w:rsidRPr="002E0CA1">
        <w:rPr>
          <w:spacing w:val="-4"/>
          <w:lang w:val="sq-AL"/>
        </w:rPr>
        <w:t>ë</w:t>
      </w:r>
      <w:r w:rsidR="00426229" w:rsidRPr="002E0CA1">
        <w:rPr>
          <w:spacing w:val="-4"/>
          <w:sz w:val="12"/>
          <w:szCs w:val="23"/>
          <w:lang w:val="sq-AL"/>
        </w:rPr>
        <w:t xml:space="preserve"> </w:t>
      </w:r>
      <w:r w:rsidR="00426229" w:rsidRPr="002E0CA1">
        <w:rPr>
          <w:spacing w:val="-4"/>
          <w:szCs w:val="23"/>
          <w:lang w:val="sq-AL"/>
        </w:rPr>
        <w:t>16.</w:t>
      </w:r>
      <w:r w:rsidR="00964C0F" w:rsidRPr="002E0CA1">
        <w:rPr>
          <w:spacing w:val="-4"/>
          <w:szCs w:val="23"/>
          <w:lang w:val="sq-AL"/>
        </w:rPr>
        <w:t>6.2011,</w:t>
      </w:r>
      <w:r w:rsidR="00964C0F" w:rsidRPr="002E0CA1">
        <w:rPr>
          <w:spacing w:val="-4"/>
          <w:sz w:val="12"/>
          <w:szCs w:val="23"/>
          <w:lang w:val="sq-AL"/>
        </w:rPr>
        <w:t xml:space="preserve"> </w:t>
      </w:r>
      <w:r w:rsidR="00964C0F" w:rsidRPr="002E0CA1">
        <w:rPr>
          <w:spacing w:val="-4"/>
          <w:szCs w:val="23"/>
          <w:lang w:val="sq-AL"/>
        </w:rPr>
        <w:t>“</w:t>
      </w:r>
      <w:r w:rsidRPr="002E0CA1">
        <w:rPr>
          <w:spacing w:val="-4"/>
          <w:szCs w:val="23"/>
          <w:lang w:val="sq-AL"/>
        </w:rPr>
        <w:t>P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szCs w:val="23"/>
          <w:lang w:val="sq-AL"/>
        </w:rPr>
        <w:t>r</w:t>
      </w:r>
      <w:r w:rsidR="004B2FAC" w:rsidRPr="002E0CA1">
        <w:rPr>
          <w:spacing w:val="-4"/>
          <w:sz w:val="12"/>
          <w:szCs w:val="23"/>
          <w:lang w:val="sq-AL"/>
        </w:rPr>
        <w:t xml:space="preserve"> </w:t>
      </w:r>
      <w:r w:rsidR="00426229" w:rsidRPr="002E0CA1">
        <w:rPr>
          <w:spacing w:val="-4"/>
          <w:szCs w:val="23"/>
          <w:lang w:val="sq-AL"/>
        </w:rPr>
        <w:t>i</w:t>
      </w:r>
      <w:r w:rsidRPr="002E0CA1">
        <w:rPr>
          <w:spacing w:val="-4"/>
          <w:szCs w:val="23"/>
          <w:lang w:val="sq-AL"/>
        </w:rPr>
        <w:t>nspektimin n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szCs w:val="23"/>
          <w:lang w:val="sq-AL"/>
        </w:rPr>
        <w:t xml:space="preserve"> Republik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szCs w:val="23"/>
          <w:lang w:val="sq-AL"/>
        </w:rPr>
        <w:t>n e Shqip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szCs w:val="23"/>
          <w:lang w:val="sq-AL"/>
        </w:rPr>
        <w:t>ris</w:t>
      </w:r>
      <w:r w:rsidR="00E1769E" w:rsidRPr="002E0CA1">
        <w:rPr>
          <w:spacing w:val="-4"/>
          <w:lang w:val="sq-AL"/>
        </w:rPr>
        <w:t>ë</w:t>
      </w:r>
      <w:r w:rsidR="00964C0F" w:rsidRPr="002E0CA1">
        <w:rPr>
          <w:spacing w:val="-4"/>
          <w:szCs w:val="23"/>
          <w:lang w:val="sq-AL"/>
        </w:rPr>
        <w:t>”</w:t>
      </w:r>
      <w:r w:rsidR="00426229" w:rsidRPr="002E0CA1">
        <w:rPr>
          <w:spacing w:val="-4"/>
          <w:szCs w:val="23"/>
          <w:lang w:val="sq-AL"/>
        </w:rPr>
        <w:t>,</w:t>
      </w:r>
    </w:p>
    <w:p w:rsidR="00414D49" w:rsidRPr="002E0CA1" w:rsidRDefault="00414D49" w:rsidP="00F6789A">
      <w:pPr>
        <w:pStyle w:val="Hapesira7"/>
        <w:rPr>
          <w:spacing w:val="-4"/>
          <w:lang w:val="sq-AL"/>
        </w:rPr>
      </w:pPr>
    </w:p>
    <w:p w:rsidR="000A7757" w:rsidRPr="002E0CA1" w:rsidRDefault="009D7A07" w:rsidP="004B2FAC">
      <w:pPr>
        <w:pStyle w:val="VENDOSI1"/>
        <w:rPr>
          <w:spacing w:val="-4"/>
          <w:lang w:val="sq-AL"/>
        </w:rPr>
      </w:pPr>
      <w:r w:rsidRPr="002E0CA1">
        <w:rPr>
          <w:spacing w:val="-4"/>
          <w:lang w:val="sq-AL"/>
        </w:rPr>
        <w:t>UR</w:t>
      </w:r>
      <w:r w:rsidR="000A7757" w:rsidRPr="002E0CA1">
        <w:rPr>
          <w:spacing w:val="-4"/>
          <w:lang w:val="sq-AL"/>
        </w:rPr>
        <w:t>DH</w:t>
      </w:r>
      <w:r w:rsidR="00E1769E" w:rsidRPr="002E0CA1">
        <w:rPr>
          <w:spacing w:val="-4"/>
          <w:lang w:val="sq-AL"/>
        </w:rPr>
        <w:t>Ë</w:t>
      </w:r>
      <w:r w:rsidR="000A7757" w:rsidRPr="002E0CA1">
        <w:rPr>
          <w:spacing w:val="-4"/>
          <w:lang w:val="sq-AL"/>
        </w:rPr>
        <w:t>ROJ:</w:t>
      </w:r>
    </w:p>
    <w:p w:rsidR="000A7757" w:rsidRPr="002E0CA1" w:rsidRDefault="000A7757" w:rsidP="00414D49">
      <w:pPr>
        <w:pStyle w:val="Hapesira7"/>
        <w:rPr>
          <w:spacing w:val="-4"/>
          <w:lang w:val="sq-AL"/>
        </w:rPr>
      </w:pP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1.  Miratimin e </w:t>
      </w:r>
      <w:r w:rsidR="009D7A07" w:rsidRPr="002E0CA1">
        <w:rPr>
          <w:spacing w:val="-4"/>
          <w:lang w:val="sq-AL"/>
        </w:rPr>
        <w:t>“</w:t>
      </w:r>
      <w:r w:rsidRPr="002E0CA1">
        <w:rPr>
          <w:spacing w:val="-4"/>
          <w:lang w:val="sq-AL"/>
        </w:rPr>
        <w:t>Kodit t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</w:t>
      </w:r>
      <w:r w:rsidR="00426229" w:rsidRPr="002E0CA1">
        <w:rPr>
          <w:spacing w:val="-4"/>
          <w:lang w:val="sq-AL"/>
        </w:rPr>
        <w:t xml:space="preserve">Etikës </w:t>
      </w:r>
      <w:r w:rsidRPr="002E0CA1">
        <w:rPr>
          <w:spacing w:val="-4"/>
          <w:lang w:val="sq-AL"/>
        </w:rPr>
        <w:t>p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 punonj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sit e </w:t>
      </w:r>
      <w:r w:rsidR="009E3E33" w:rsidRPr="002E0CA1">
        <w:rPr>
          <w:spacing w:val="-4"/>
          <w:lang w:val="sq-AL"/>
        </w:rPr>
        <w:t xml:space="preserve">inspektorateve shtetërore </w:t>
      </w:r>
      <w:r w:rsidRPr="002E0CA1">
        <w:rPr>
          <w:spacing w:val="-4"/>
          <w:lang w:val="sq-AL"/>
        </w:rPr>
        <w:t>n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Republik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n e Shqip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ris</w:t>
      </w:r>
      <w:r w:rsidR="00E1769E" w:rsidRPr="002E0CA1">
        <w:rPr>
          <w:spacing w:val="-4"/>
          <w:lang w:val="sq-AL"/>
        </w:rPr>
        <w:t>ë</w:t>
      </w:r>
      <w:r w:rsidR="009D7A07" w:rsidRPr="002E0CA1">
        <w:rPr>
          <w:spacing w:val="-4"/>
          <w:lang w:val="sq-AL"/>
        </w:rPr>
        <w:t>”</w:t>
      </w:r>
      <w:r w:rsidR="00EE24D7" w:rsidRPr="002E0CA1">
        <w:rPr>
          <w:spacing w:val="-4"/>
          <w:lang w:val="sq-AL"/>
        </w:rPr>
        <w:t>,</w:t>
      </w:r>
      <w:r w:rsidRPr="002E0CA1">
        <w:rPr>
          <w:spacing w:val="-4"/>
          <w:lang w:val="sq-AL"/>
        </w:rPr>
        <w:t xml:space="preserve"> sipas lidhjes </w:t>
      </w:r>
      <w:r w:rsidR="009D7A07" w:rsidRPr="002E0CA1">
        <w:rPr>
          <w:spacing w:val="-4"/>
          <w:lang w:val="sq-AL"/>
        </w:rPr>
        <w:t>“</w:t>
      </w:r>
      <w:r w:rsidRPr="002E0CA1">
        <w:rPr>
          <w:spacing w:val="-4"/>
          <w:lang w:val="sq-AL"/>
        </w:rPr>
        <w:t xml:space="preserve">Kodi i </w:t>
      </w:r>
      <w:r w:rsidR="009E3E33" w:rsidRPr="002E0CA1">
        <w:rPr>
          <w:spacing w:val="-4"/>
          <w:lang w:val="sq-AL"/>
        </w:rPr>
        <w:t xml:space="preserve">Etikës </w:t>
      </w:r>
      <w:r w:rsidRPr="002E0CA1">
        <w:rPr>
          <w:spacing w:val="-4"/>
          <w:lang w:val="sq-AL"/>
        </w:rPr>
        <w:t>p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 punonj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sit </w:t>
      </w:r>
      <w:r w:rsidR="009E3E33" w:rsidRPr="002E0CA1">
        <w:rPr>
          <w:spacing w:val="-4"/>
          <w:lang w:val="sq-AL"/>
        </w:rPr>
        <w:t xml:space="preserve">e inspektorateve shtetërore </w:t>
      </w:r>
      <w:r w:rsidRPr="002E0CA1">
        <w:rPr>
          <w:spacing w:val="-4"/>
          <w:lang w:val="sq-AL"/>
        </w:rPr>
        <w:t>n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Republik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n e Shqip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ris</w:t>
      </w:r>
      <w:r w:rsidR="00E1769E" w:rsidRPr="002E0CA1">
        <w:rPr>
          <w:spacing w:val="-4"/>
          <w:lang w:val="sq-AL"/>
        </w:rPr>
        <w:t>ë</w:t>
      </w:r>
      <w:r w:rsidR="009D7A07" w:rsidRPr="002E0CA1">
        <w:rPr>
          <w:spacing w:val="-4"/>
          <w:lang w:val="sq-AL"/>
        </w:rPr>
        <w:t>”</w:t>
      </w:r>
      <w:r w:rsidR="009E3E33" w:rsidRPr="002E0CA1">
        <w:rPr>
          <w:spacing w:val="-4"/>
          <w:lang w:val="sq-AL"/>
        </w:rPr>
        <w:t>,</w:t>
      </w:r>
      <w:r w:rsidRPr="002E0CA1">
        <w:rPr>
          <w:spacing w:val="-4"/>
          <w:lang w:val="sq-AL"/>
        </w:rPr>
        <w:t xml:space="preserve"> q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i bashk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lidhet k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tij urdhri dhe 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sht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pjes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p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rb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se e tij.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2.</w:t>
      </w:r>
      <w:r w:rsidRPr="002E0CA1">
        <w:rPr>
          <w:spacing w:val="-4"/>
          <w:sz w:val="16"/>
          <w:lang w:val="sq-AL"/>
        </w:rPr>
        <w:t xml:space="preserve"> </w:t>
      </w:r>
      <w:r w:rsidRPr="002E0CA1">
        <w:rPr>
          <w:spacing w:val="-4"/>
          <w:lang w:val="sq-AL"/>
        </w:rPr>
        <w:t>Kodi</w:t>
      </w:r>
      <w:r w:rsidRPr="002E0CA1">
        <w:rPr>
          <w:spacing w:val="-4"/>
          <w:sz w:val="16"/>
          <w:lang w:val="sq-AL"/>
        </w:rPr>
        <w:t xml:space="preserve"> </w:t>
      </w:r>
      <w:r w:rsidRPr="002E0CA1">
        <w:rPr>
          <w:spacing w:val="-4"/>
          <w:lang w:val="sq-AL"/>
        </w:rPr>
        <w:t>i</w:t>
      </w:r>
      <w:r w:rsidRPr="002E0CA1">
        <w:rPr>
          <w:spacing w:val="-4"/>
          <w:sz w:val="16"/>
          <w:lang w:val="sq-AL"/>
        </w:rPr>
        <w:t xml:space="preserve"> </w:t>
      </w:r>
      <w:r w:rsidR="00426229" w:rsidRPr="002E0CA1">
        <w:rPr>
          <w:spacing w:val="-4"/>
          <w:lang w:val="sq-AL"/>
        </w:rPr>
        <w:t>Etikës</w:t>
      </w:r>
      <w:r w:rsidR="00426229" w:rsidRPr="002E0CA1">
        <w:rPr>
          <w:spacing w:val="-4"/>
          <w:sz w:val="16"/>
          <w:lang w:val="sq-AL"/>
        </w:rPr>
        <w:t xml:space="preserve"> </w:t>
      </w:r>
      <w:r w:rsidRPr="002E0CA1">
        <w:rPr>
          <w:spacing w:val="-4"/>
          <w:lang w:val="sq-AL"/>
        </w:rPr>
        <w:t>p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</w:t>
      </w:r>
      <w:r w:rsidRPr="002E0CA1">
        <w:rPr>
          <w:spacing w:val="-4"/>
          <w:sz w:val="16"/>
          <w:lang w:val="sq-AL"/>
        </w:rPr>
        <w:t xml:space="preserve"> </w:t>
      </w:r>
      <w:r w:rsidRPr="002E0CA1">
        <w:rPr>
          <w:spacing w:val="-4"/>
          <w:lang w:val="sq-AL"/>
        </w:rPr>
        <w:t>punonj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sit</w:t>
      </w:r>
      <w:r w:rsidRPr="002E0CA1">
        <w:rPr>
          <w:spacing w:val="-4"/>
          <w:sz w:val="16"/>
          <w:lang w:val="sq-AL"/>
        </w:rPr>
        <w:t xml:space="preserve"> </w:t>
      </w:r>
      <w:r w:rsidRPr="002E0CA1">
        <w:rPr>
          <w:spacing w:val="-4"/>
          <w:lang w:val="sq-AL"/>
        </w:rPr>
        <w:t>e</w:t>
      </w:r>
      <w:r w:rsidRPr="002E0CA1">
        <w:rPr>
          <w:spacing w:val="-4"/>
          <w:sz w:val="16"/>
          <w:lang w:val="sq-AL"/>
        </w:rPr>
        <w:t xml:space="preserve"> </w:t>
      </w:r>
      <w:r w:rsidR="009E3E33" w:rsidRPr="002E0CA1">
        <w:rPr>
          <w:spacing w:val="-4"/>
          <w:lang w:val="sq-AL"/>
        </w:rPr>
        <w:t>inspektorateve</w:t>
      </w:r>
      <w:r w:rsidR="009E3E33" w:rsidRPr="002E0CA1">
        <w:rPr>
          <w:spacing w:val="-4"/>
          <w:sz w:val="16"/>
          <w:lang w:val="sq-AL"/>
        </w:rPr>
        <w:t xml:space="preserve"> </w:t>
      </w:r>
      <w:r w:rsidR="009E3E33" w:rsidRPr="002E0CA1">
        <w:rPr>
          <w:spacing w:val="-4"/>
          <w:lang w:val="sq-AL"/>
        </w:rPr>
        <w:t>shtetërore</w:t>
      </w:r>
      <w:r w:rsidR="009E3E33" w:rsidRPr="002E0CA1">
        <w:rPr>
          <w:spacing w:val="-4"/>
          <w:sz w:val="16"/>
          <w:lang w:val="sq-AL"/>
        </w:rPr>
        <w:t xml:space="preserve"> </w:t>
      </w:r>
      <w:r w:rsidRPr="002E0CA1">
        <w:rPr>
          <w:spacing w:val="-4"/>
          <w:lang w:val="sq-AL"/>
        </w:rPr>
        <w:t>n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sz w:val="16"/>
          <w:lang w:val="sq-AL"/>
        </w:rPr>
        <w:t xml:space="preserve"> </w:t>
      </w:r>
      <w:r w:rsidRPr="002E0CA1">
        <w:rPr>
          <w:spacing w:val="-4"/>
          <w:lang w:val="sq-AL"/>
        </w:rPr>
        <w:t>Republik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n</w:t>
      </w:r>
      <w:r w:rsidRPr="002E0CA1">
        <w:rPr>
          <w:spacing w:val="-4"/>
          <w:sz w:val="16"/>
          <w:lang w:val="sq-AL"/>
        </w:rPr>
        <w:t xml:space="preserve"> </w:t>
      </w:r>
      <w:r w:rsidRPr="002E0CA1">
        <w:rPr>
          <w:spacing w:val="-4"/>
          <w:lang w:val="sq-AL"/>
        </w:rPr>
        <w:t>e</w:t>
      </w:r>
      <w:r w:rsidRPr="002E0CA1">
        <w:rPr>
          <w:spacing w:val="-4"/>
          <w:sz w:val="16"/>
          <w:lang w:val="sq-AL"/>
        </w:rPr>
        <w:t xml:space="preserve"> </w:t>
      </w:r>
      <w:r w:rsidRPr="002E0CA1">
        <w:rPr>
          <w:spacing w:val="-4"/>
          <w:lang w:val="sq-AL"/>
        </w:rPr>
        <w:t>Shqip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ris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sht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i detyruesh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m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p</w:t>
      </w:r>
      <w:r w:rsidR="00E1769E" w:rsidRPr="002E0CA1">
        <w:rPr>
          <w:spacing w:val="-4"/>
          <w:lang w:val="sq-AL"/>
        </w:rPr>
        <w:t>ë</w:t>
      </w:r>
      <w:r w:rsidR="00964C0F" w:rsidRPr="002E0CA1">
        <w:rPr>
          <w:spacing w:val="-4"/>
          <w:lang w:val="sq-AL"/>
        </w:rPr>
        <w:t>r</w:t>
      </w:r>
      <w:r w:rsidR="00964C0F" w:rsidRPr="002E0CA1">
        <w:rPr>
          <w:spacing w:val="-4"/>
          <w:sz w:val="12"/>
          <w:lang w:val="sq-AL"/>
        </w:rPr>
        <w:t xml:space="preserve"> </w:t>
      </w:r>
      <w:r w:rsidR="00964C0F" w:rsidRPr="002E0CA1">
        <w:rPr>
          <w:spacing w:val="-4"/>
          <w:lang w:val="sq-AL"/>
        </w:rPr>
        <w:t>t'u</w:t>
      </w:r>
      <w:r w:rsidR="00964C0F"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zbatuar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nga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t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gjith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punonj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sit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e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Inspektoratit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Qendror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dhe</w:t>
      </w:r>
      <w:r w:rsidRPr="002E0CA1">
        <w:rPr>
          <w:spacing w:val="-4"/>
          <w:sz w:val="12"/>
          <w:lang w:val="sq-AL"/>
        </w:rPr>
        <w:t xml:space="preserve"> </w:t>
      </w:r>
      <w:r w:rsidR="009E3E33" w:rsidRPr="002E0CA1">
        <w:rPr>
          <w:spacing w:val="-4"/>
          <w:lang w:val="sq-AL"/>
        </w:rPr>
        <w:t>inspektorateve</w:t>
      </w:r>
      <w:r w:rsidR="009E3E33" w:rsidRPr="002E0CA1">
        <w:rPr>
          <w:spacing w:val="-4"/>
          <w:sz w:val="12"/>
          <w:lang w:val="sq-AL"/>
        </w:rPr>
        <w:t xml:space="preserve"> </w:t>
      </w:r>
      <w:r w:rsidR="009E3E33" w:rsidRPr="002E0CA1">
        <w:rPr>
          <w:spacing w:val="-4"/>
          <w:lang w:val="sq-AL"/>
        </w:rPr>
        <w:t>shtetërore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gjat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ushtrimit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t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sz w:val="12"/>
          <w:lang w:val="sq-AL"/>
        </w:rPr>
        <w:t xml:space="preserve"> </w:t>
      </w:r>
      <w:r w:rsidRPr="002E0CA1">
        <w:rPr>
          <w:spacing w:val="-4"/>
          <w:lang w:val="sq-AL"/>
        </w:rPr>
        <w:t>funksioneve dhe detyrave t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tyre zyrtare.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3. Ngarkohen Inspektorati Qendror </w:t>
      </w:r>
      <w:r w:rsidR="009E3E33" w:rsidRPr="002E0CA1">
        <w:rPr>
          <w:spacing w:val="-4"/>
          <w:lang w:val="sq-AL"/>
        </w:rPr>
        <w:t xml:space="preserve">dhe inspektoratet shtetërore </w:t>
      </w:r>
      <w:r w:rsidRPr="002E0CA1">
        <w:rPr>
          <w:spacing w:val="-4"/>
          <w:lang w:val="sq-AL"/>
        </w:rPr>
        <w:t>p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 zbatimin e k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tij urdhri.</w:t>
      </w:r>
    </w:p>
    <w:p w:rsidR="000A7757" w:rsidRPr="002E0CA1" w:rsidRDefault="000A7757" w:rsidP="00A05EF8">
      <w:pPr>
        <w:pStyle w:val="Paragrafi"/>
        <w:rPr>
          <w:spacing w:val="-4"/>
        </w:rPr>
      </w:pPr>
      <w:r w:rsidRPr="002E0CA1">
        <w:rPr>
          <w:spacing w:val="-4"/>
          <w:lang w:val="sq-AL"/>
        </w:rPr>
        <w:t>4. Ky</w:t>
      </w:r>
      <w:r w:rsidR="009D7A07" w:rsidRPr="002E0CA1">
        <w:rPr>
          <w:spacing w:val="-4"/>
          <w:lang w:val="sq-AL"/>
        </w:rPr>
        <w:t xml:space="preserve"> </w:t>
      </w:r>
      <w:r w:rsidRPr="002E0CA1">
        <w:rPr>
          <w:spacing w:val="-4"/>
          <w:lang w:val="sq-AL"/>
        </w:rPr>
        <w:t>urdh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</w:t>
      </w:r>
      <w:r w:rsidR="009D7A07" w:rsidRPr="002E0CA1">
        <w:rPr>
          <w:spacing w:val="-4"/>
          <w:lang w:val="sq-AL"/>
        </w:rPr>
        <w:t xml:space="preserve"> </w:t>
      </w:r>
      <w:r w:rsidRPr="002E0CA1">
        <w:rPr>
          <w:spacing w:val="-4"/>
          <w:lang w:val="sq-AL"/>
        </w:rPr>
        <w:t xml:space="preserve">publikohet </w:t>
      </w:r>
      <w:r w:rsidR="009E3E33" w:rsidRPr="002E0CA1">
        <w:rPr>
          <w:spacing w:val="-4"/>
          <w:lang w:val="sq-AL"/>
        </w:rPr>
        <w:t xml:space="preserve">në faqen zyrtare </w:t>
      </w:r>
      <w:r w:rsidRPr="002E0CA1">
        <w:rPr>
          <w:spacing w:val="-4"/>
          <w:lang w:val="sq-AL"/>
        </w:rPr>
        <w:t>t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Inspektoratit</w:t>
      </w:r>
      <w:r w:rsidR="00A05EF8" w:rsidRPr="002E0CA1">
        <w:rPr>
          <w:spacing w:val="-4"/>
          <w:lang w:val="sq-AL"/>
        </w:rPr>
        <w:t xml:space="preserve"> </w:t>
      </w:r>
      <w:r w:rsidRPr="002E0CA1">
        <w:rPr>
          <w:spacing w:val="-4"/>
          <w:lang w:val="sq-AL"/>
        </w:rPr>
        <w:t>Qendror</w:t>
      </w:r>
      <w:r w:rsidR="00A05EF8" w:rsidRPr="002E0CA1">
        <w:rPr>
          <w:spacing w:val="-4"/>
          <w:lang w:val="sq-AL"/>
        </w:rPr>
        <w:t xml:space="preserve"> www.inspektoratiqendror. gov.al, </w:t>
      </w:r>
      <w:r w:rsidR="00EE24D7" w:rsidRPr="002E0CA1">
        <w:rPr>
          <w:spacing w:val="-4"/>
          <w:lang w:val="sq-AL"/>
        </w:rPr>
        <w:t>si dhe u</w:t>
      </w:r>
      <w:r w:rsidRPr="002E0CA1">
        <w:rPr>
          <w:spacing w:val="-4"/>
          <w:lang w:val="sq-AL"/>
        </w:rPr>
        <w:t xml:space="preserve"> njoftohet </w:t>
      </w:r>
      <w:r w:rsidR="009E3E33" w:rsidRPr="002E0CA1">
        <w:rPr>
          <w:spacing w:val="-4"/>
          <w:lang w:val="sq-AL"/>
        </w:rPr>
        <w:t>inspektorateve shtetërore</w:t>
      </w:r>
      <w:r w:rsidRPr="002E0CA1">
        <w:rPr>
          <w:spacing w:val="-4"/>
          <w:lang w:val="sq-AL"/>
        </w:rPr>
        <w:t>.</w:t>
      </w:r>
    </w:p>
    <w:p w:rsidR="000A7757" w:rsidRPr="002E0CA1" w:rsidRDefault="000A7757" w:rsidP="00BE1A3C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Ky urdh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 hyn n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fuqi menj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her</w:t>
      </w:r>
      <w:r w:rsidR="00E1769E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.</w:t>
      </w:r>
    </w:p>
    <w:p w:rsidR="00BE10E0" w:rsidRPr="002E0CA1" w:rsidRDefault="00BE10E0" w:rsidP="00414D49">
      <w:pPr>
        <w:pStyle w:val="Hapesira7"/>
        <w:rPr>
          <w:spacing w:val="-4"/>
          <w:lang w:val="sq-AL"/>
        </w:rPr>
      </w:pPr>
    </w:p>
    <w:p w:rsidR="00BE10E0" w:rsidRPr="002E0CA1" w:rsidRDefault="00BE10E0" w:rsidP="00BE10E0">
      <w:pPr>
        <w:pStyle w:val="Autoriteti"/>
        <w:rPr>
          <w:spacing w:val="-4"/>
          <w:lang w:val="sq-AL"/>
        </w:rPr>
      </w:pPr>
      <w:r w:rsidRPr="002E0CA1">
        <w:rPr>
          <w:spacing w:val="-4"/>
          <w:lang w:val="sq-AL"/>
        </w:rPr>
        <w:t>INSPEKTORI I 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RGJITHSH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M</w:t>
      </w:r>
    </w:p>
    <w:p w:rsidR="00BE10E0" w:rsidRPr="002E0CA1" w:rsidRDefault="00BE10E0" w:rsidP="00BE10E0">
      <w:pPr>
        <w:pStyle w:val="AutoritetiEmer"/>
        <w:rPr>
          <w:spacing w:val="-4"/>
          <w:lang w:val="sq-AL"/>
        </w:rPr>
      </w:pPr>
      <w:r w:rsidRPr="002E0CA1">
        <w:rPr>
          <w:spacing w:val="-4"/>
          <w:lang w:val="sq-AL"/>
        </w:rPr>
        <w:t>Ilir Zela</w:t>
      </w:r>
    </w:p>
    <w:p w:rsidR="000A7757" w:rsidRPr="002E0CA1" w:rsidRDefault="000A7757" w:rsidP="00BE1A3C">
      <w:pPr>
        <w:pStyle w:val="Paragrafi"/>
        <w:rPr>
          <w:spacing w:val="-4"/>
          <w:lang w:val="sq-AL"/>
        </w:rPr>
      </w:pPr>
    </w:p>
    <w:p w:rsidR="000A7757" w:rsidRPr="002E0CA1" w:rsidRDefault="000A7757" w:rsidP="009E3E33">
      <w:pPr>
        <w:pStyle w:val="Paragrafi"/>
        <w:jc w:val="right"/>
        <w:rPr>
          <w:i/>
          <w:spacing w:val="-4"/>
          <w:lang w:val="sq-AL"/>
        </w:rPr>
      </w:pPr>
      <w:r w:rsidRPr="002E0CA1">
        <w:rPr>
          <w:i/>
          <w:spacing w:val="-4"/>
          <w:lang w:val="sq-AL"/>
        </w:rPr>
        <w:t>Lidhje</w:t>
      </w:r>
    </w:p>
    <w:p w:rsidR="000A7757" w:rsidRPr="002E0CA1" w:rsidRDefault="000A7757" w:rsidP="009E3E33">
      <w:pPr>
        <w:pStyle w:val="Paragrafi"/>
        <w:jc w:val="right"/>
        <w:rPr>
          <w:i/>
          <w:spacing w:val="-4"/>
          <w:sz w:val="16"/>
          <w:lang w:val="sq-AL"/>
        </w:rPr>
      </w:pPr>
    </w:p>
    <w:p w:rsidR="000A7757" w:rsidRPr="002E0CA1" w:rsidRDefault="000A7757" w:rsidP="00DA03F4">
      <w:pPr>
        <w:pStyle w:val="Titull-Titull"/>
        <w:rPr>
          <w:b/>
          <w:spacing w:val="-4"/>
          <w:lang w:val="sq-AL"/>
        </w:rPr>
      </w:pPr>
      <w:r w:rsidRPr="002E0CA1">
        <w:rPr>
          <w:b/>
          <w:spacing w:val="-4"/>
          <w:lang w:val="sq-AL"/>
        </w:rPr>
        <w:t>KODI I ETIKËS</w:t>
      </w:r>
    </w:p>
    <w:p w:rsidR="000A7757" w:rsidRPr="002E0CA1" w:rsidRDefault="000A7757" w:rsidP="00DA03F4">
      <w:pPr>
        <w:pStyle w:val="Titull-Titull"/>
        <w:rPr>
          <w:spacing w:val="-4"/>
          <w:lang w:val="sq-AL"/>
        </w:rPr>
      </w:pPr>
      <w:r w:rsidRPr="002E0CA1">
        <w:rPr>
          <w:spacing w:val="-4"/>
          <w:lang w:val="sq-AL"/>
        </w:rPr>
        <w:t>PËR PUNONJËSIT E INSPEKTORATEVE SHTETËRORE NË REPUBLIKËN E SHQIPËRISË</w:t>
      </w:r>
    </w:p>
    <w:p w:rsidR="000A7757" w:rsidRPr="002E0CA1" w:rsidRDefault="000A7757" w:rsidP="00BE1A3C">
      <w:pPr>
        <w:pStyle w:val="Paragrafi"/>
        <w:rPr>
          <w:spacing w:val="-4"/>
          <w:sz w:val="14"/>
          <w:lang w:val="sq-AL"/>
        </w:rPr>
      </w:pP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Misioni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kryesor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i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veprimtarisë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së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inspektorateve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shtetërore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është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mbrojtja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e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interesit p</w:t>
      </w:r>
      <w:r w:rsidR="009E3E33" w:rsidRPr="002E0CA1">
        <w:rPr>
          <w:spacing w:val="-4"/>
          <w:lang w:val="sq-AL"/>
        </w:rPr>
        <w:t>ublik dhe interesave të ligjshëm të personave fizikë dhe juri</w:t>
      </w:r>
      <w:r w:rsidRPr="002E0CA1">
        <w:rPr>
          <w:spacing w:val="-4"/>
          <w:lang w:val="sq-AL"/>
        </w:rPr>
        <w:t>dikë, nëpërmjet punës së realizuar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me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pasion,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korrektësi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dhe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profe</w:t>
      </w:r>
      <w:r w:rsidR="009E3E33" w:rsidRPr="002E0CA1">
        <w:rPr>
          <w:spacing w:val="-4"/>
          <w:lang w:val="sq-AL"/>
        </w:rPr>
        <w:t>sional</w:t>
      </w:r>
      <w:r w:rsidRPr="002E0CA1">
        <w:rPr>
          <w:spacing w:val="-4"/>
          <w:lang w:val="sq-AL"/>
        </w:rPr>
        <w:t>izëm.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Punonjësit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e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inspektorateve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shtetërore</w:t>
      </w:r>
      <w:r w:rsidR="009E3E33" w:rsidRPr="002E0CA1">
        <w:rPr>
          <w:spacing w:val="-4"/>
          <w:lang w:val="sq-AL"/>
        </w:rPr>
        <w:t>,</w:t>
      </w:r>
      <w:r w:rsidR="009E3E33" w:rsidRPr="002E0CA1">
        <w:rPr>
          <w:spacing w:val="-4"/>
          <w:sz w:val="14"/>
          <w:lang w:val="sq-AL"/>
        </w:rPr>
        <w:t xml:space="preserve"> </w:t>
      </w:r>
      <w:r w:rsidR="009E3E33" w:rsidRPr="002E0CA1">
        <w:rPr>
          <w:spacing w:val="-4"/>
          <w:lang w:val="sq-AL"/>
        </w:rPr>
        <w:t>gjatë</w:t>
      </w:r>
      <w:r w:rsidR="009E3E33" w:rsidRPr="002E0CA1">
        <w:rPr>
          <w:spacing w:val="-4"/>
          <w:sz w:val="14"/>
          <w:lang w:val="sq-AL"/>
        </w:rPr>
        <w:t xml:space="preserve"> </w:t>
      </w:r>
      <w:r w:rsidR="009E3E33" w:rsidRPr="002E0CA1">
        <w:rPr>
          <w:spacing w:val="-4"/>
          <w:lang w:val="sq-AL"/>
        </w:rPr>
        <w:t>ushtrimit</w:t>
      </w:r>
      <w:r w:rsidR="009E3E33" w:rsidRPr="002E0CA1">
        <w:rPr>
          <w:spacing w:val="-4"/>
          <w:sz w:val="14"/>
          <w:lang w:val="sq-AL"/>
        </w:rPr>
        <w:t xml:space="preserve"> </w:t>
      </w:r>
      <w:r w:rsidR="009E3E33" w:rsidRPr="002E0CA1">
        <w:rPr>
          <w:spacing w:val="-4"/>
          <w:lang w:val="sq-AL"/>
        </w:rPr>
        <w:t>të</w:t>
      </w:r>
      <w:r w:rsidR="009E3E33" w:rsidRPr="002E0CA1">
        <w:rPr>
          <w:spacing w:val="-4"/>
          <w:sz w:val="14"/>
          <w:lang w:val="sq-AL"/>
        </w:rPr>
        <w:t xml:space="preserve"> </w:t>
      </w:r>
      <w:r w:rsidR="009E3E33" w:rsidRPr="002E0CA1">
        <w:rPr>
          <w:spacing w:val="-4"/>
          <w:lang w:val="sq-AL"/>
        </w:rPr>
        <w:t>funksione</w:t>
      </w:r>
      <w:r w:rsidRPr="002E0CA1">
        <w:rPr>
          <w:spacing w:val="-4"/>
          <w:lang w:val="sq-AL"/>
        </w:rPr>
        <w:t>ve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e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detyrave</w:t>
      </w:r>
      <w:r w:rsidR="00EE24D7" w:rsidRPr="002E0CA1">
        <w:rPr>
          <w:spacing w:val="-4"/>
          <w:lang w:val="sq-AL"/>
        </w:rPr>
        <w:t>,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duhet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të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reflektojnë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>përkushtim</w:t>
      </w:r>
      <w:r w:rsidRPr="002E0CA1">
        <w:rPr>
          <w:spacing w:val="-4"/>
          <w:sz w:val="14"/>
          <w:lang w:val="sq-AL"/>
        </w:rPr>
        <w:t xml:space="preserve"> </w:t>
      </w:r>
      <w:r w:rsidRPr="002E0CA1">
        <w:rPr>
          <w:spacing w:val="-4"/>
          <w:lang w:val="sq-AL"/>
        </w:rPr>
        <w:t xml:space="preserve">profesional, </w:t>
      </w:r>
      <w:r w:rsidR="009E3E33" w:rsidRPr="002E0CA1">
        <w:rPr>
          <w:spacing w:val="-4"/>
          <w:lang w:val="sq-AL"/>
        </w:rPr>
        <w:t>standarde</w:t>
      </w:r>
      <w:r w:rsidRPr="002E0CA1">
        <w:rPr>
          <w:spacing w:val="-4"/>
          <w:lang w:val="sq-AL"/>
        </w:rPr>
        <w:t xml:space="preserve"> të larta të përgjegjshmërisë dhe respektim korrekt të akteve </w:t>
      </w:r>
      <w:r w:rsidRPr="002E0CA1">
        <w:rPr>
          <w:spacing w:val="-4"/>
          <w:lang w:val="sq-AL"/>
        </w:rPr>
        <w:lastRenderedPageBreak/>
        <w:t>ligjore dhe nënligjore, me qëllim ruajtjen dhe forcimin e besimit tek publiku.</w:t>
      </w:r>
      <w:r w:rsidR="009E3E33" w:rsidRPr="002E0CA1">
        <w:rPr>
          <w:spacing w:val="-4"/>
          <w:lang w:val="sq-AL"/>
        </w:rPr>
        <w:t xml:space="preserve"> Vetëm një perfor</w:t>
      </w:r>
      <w:r w:rsidRPr="002E0CA1">
        <w:rPr>
          <w:spacing w:val="-4"/>
          <w:lang w:val="sq-AL"/>
        </w:rPr>
        <w:t>mancë e një niveli të lartë në të gjitha drejtimet kontribuon në krijimin e besimit dhe mbështetjes publike.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Për të përmbushur këtë mision, hartohet ky Kod Etike</w:t>
      </w:r>
      <w:r w:rsidR="009E3E33" w:rsidRPr="002E0CA1">
        <w:rPr>
          <w:spacing w:val="-4"/>
          <w:lang w:val="sq-AL"/>
        </w:rPr>
        <w:t>,</w:t>
      </w:r>
      <w:r w:rsidRPr="002E0CA1">
        <w:rPr>
          <w:spacing w:val="-4"/>
          <w:lang w:val="sq-AL"/>
        </w:rPr>
        <w:t xml:space="preserve"> i cili mishëron vlerat etike në lidhje me sjelljen dhe veprimtarinë </w:t>
      </w:r>
      <w:r w:rsidR="009E3E33" w:rsidRPr="002E0CA1">
        <w:rPr>
          <w:spacing w:val="-4"/>
          <w:lang w:val="sq-AL"/>
        </w:rPr>
        <w:t>e çdo punonjësi të inspektorat</w:t>
      </w:r>
      <w:r w:rsidRPr="002E0CA1">
        <w:rPr>
          <w:spacing w:val="-4"/>
          <w:lang w:val="sq-AL"/>
        </w:rPr>
        <w:t>eve shtetërore në përmbushje të veprimtarisë së tyre të inspektimit.</w:t>
      </w:r>
    </w:p>
    <w:p w:rsidR="00BE10E0" w:rsidRPr="002E0CA1" w:rsidRDefault="000A7757" w:rsidP="00DA03F4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Kodi nuk përmban përgjigje ndaj të gjitha situatave apo dilemave etike që mund të hasen në praktikë. Ai synon të nxisë reagimet e duhura nga ana e punonjësve të inspektorateve shtetërore bazuar në parimet dhe drejtimet kryesore etike të përmbledhura në Kod. </w:t>
      </w:r>
      <w:r w:rsidR="009E3E33" w:rsidRPr="002E0CA1">
        <w:rPr>
          <w:spacing w:val="-4"/>
          <w:lang w:val="sq-AL"/>
        </w:rPr>
        <w:t>Ai përfaqëson gjithashtu një an</w:t>
      </w:r>
      <w:r w:rsidRPr="002E0CA1">
        <w:rPr>
          <w:spacing w:val="-4"/>
          <w:lang w:val="sq-AL"/>
        </w:rPr>
        <w:t>gazhim të qartë të inspektorateve shtetërore për të përmbushur detyrat që lidhen me veprimtarinë e inspektimit në një nivel të lartë profesional, në respekt të misionit të aktivitetit të tyre.</w:t>
      </w:r>
    </w:p>
    <w:p w:rsidR="000A7757" w:rsidRPr="002E0CA1" w:rsidRDefault="008A47BA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1.85pt;margin-top:.8pt;width:14.15pt;height:13.4pt;z-index:-251656192;mso-position-horizontal-relative:page" filled="f" stroked="f">
            <v:textbox style="mso-next-textbox:#_x0000_s1026" inset="0,0,0,0">
              <w:txbxContent>
                <w:p w:rsidR="0046413D" w:rsidRDefault="0046413D" w:rsidP="000A7757">
                  <w:pPr>
                    <w:spacing w:after="0" w:line="268" w:lineRule="exact"/>
                    <w:ind w:left="116" w:right="-20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005E60"/>
                      <w:position w:val="1"/>
                      <w:sz w:val="24"/>
                      <w:szCs w:val="24"/>
                    </w:rPr>
                    <w:t>I.</w:t>
                  </w:r>
                </w:p>
              </w:txbxContent>
            </v:textbox>
            <w10:wrap anchorx="page"/>
          </v:shape>
        </w:pict>
      </w:r>
      <w:r w:rsidR="00AB40CA" w:rsidRPr="002E0CA1">
        <w:rPr>
          <w:spacing w:val="-4"/>
          <w:lang w:val="sq-AL"/>
        </w:rPr>
        <w:t>I. BAZA LIGJORE</w:t>
      </w:r>
    </w:p>
    <w:p w:rsidR="000A7757" w:rsidRPr="002E0CA1" w:rsidRDefault="000A7757" w:rsidP="00DA03F4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Ky Kod hartohet në zbatim </w:t>
      </w:r>
      <w:r w:rsidR="009E3E33" w:rsidRPr="002E0CA1">
        <w:rPr>
          <w:spacing w:val="-4"/>
          <w:lang w:val="sq-AL"/>
        </w:rPr>
        <w:t>të ligjit nr</w:t>
      </w:r>
      <w:r w:rsidRPr="002E0CA1">
        <w:rPr>
          <w:spacing w:val="-4"/>
          <w:lang w:val="sq-AL"/>
        </w:rPr>
        <w:t>. 10</w:t>
      </w:r>
      <w:r w:rsidR="009E3E33" w:rsidRPr="002E0CA1">
        <w:rPr>
          <w:spacing w:val="-4"/>
          <w:lang w:val="sq-AL"/>
        </w:rPr>
        <w:t xml:space="preserve"> 433, datë 16.6.2011 “Për ins</w:t>
      </w:r>
      <w:r w:rsidRPr="002E0CA1">
        <w:rPr>
          <w:spacing w:val="-4"/>
          <w:lang w:val="sq-AL"/>
        </w:rPr>
        <w:t xml:space="preserve">pektimin në Republikën e Shqipërisë”, akteve ligjore të nxjerra në zbatim të tij, si dhe të </w:t>
      </w:r>
      <w:r w:rsidR="009E3E33" w:rsidRPr="002E0CA1">
        <w:rPr>
          <w:spacing w:val="-4"/>
          <w:lang w:val="sq-AL"/>
        </w:rPr>
        <w:t>ligjit n</w:t>
      </w:r>
      <w:r w:rsidRPr="002E0CA1">
        <w:rPr>
          <w:spacing w:val="-4"/>
          <w:lang w:val="sq-AL"/>
        </w:rPr>
        <w:t xml:space="preserve">r. 9131, datë 8.9.2003 “Për </w:t>
      </w:r>
      <w:r w:rsidR="009E3E33" w:rsidRPr="002E0CA1">
        <w:rPr>
          <w:spacing w:val="-4"/>
          <w:lang w:val="sq-AL"/>
        </w:rPr>
        <w:t>rregullat e etikës në administratën publike</w:t>
      </w:r>
      <w:r w:rsidRPr="002E0CA1">
        <w:rPr>
          <w:spacing w:val="-4"/>
          <w:lang w:val="sq-AL"/>
        </w:rPr>
        <w:t>”.</w:t>
      </w:r>
    </w:p>
    <w:p w:rsidR="000A7757" w:rsidRPr="002E0CA1" w:rsidRDefault="008A47BA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pict>
          <v:shape id="_x0000_s1027" type="#_x0000_t202" style="position:absolute;left:0;text-align:left;margin-left:91.7pt;margin-top:1.5pt;width:15.05pt;height:13.4pt;z-index:-251655168;mso-position-horizontal-relative:page" filled="f" stroked="f">
            <v:textbox style="mso-next-textbox:#_x0000_s1027" inset="0,0,0,0">
              <w:txbxContent>
                <w:p w:rsidR="0046413D" w:rsidRDefault="0046413D" w:rsidP="000A7757">
                  <w:pPr>
                    <w:spacing w:after="0" w:line="259" w:lineRule="exact"/>
                    <w:ind w:left="119" w:right="-76"/>
                    <w:rPr>
                      <w:rFonts w:cs="Calibri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cs="Calibri"/>
                      <w:color w:val="005E60"/>
                      <w:position w:val="1"/>
                      <w:sz w:val="24"/>
                      <w:szCs w:val="24"/>
                    </w:rPr>
                    <w:t>II.</w:t>
                  </w:r>
                  <w:proofErr w:type="gramEnd"/>
                </w:p>
              </w:txbxContent>
            </v:textbox>
            <w10:wrap anchorx="page"/>
          </v:shape>
        </w:pict>
      </w:r>
      <w:r w:rsidR="009E3E33" w:rsidRPr="002E0CA1">
        <w:rPr>
          <w:spacing w:val="-4"/>
          <w:lang w:val="sq-AL"/>
        </w:rPr>
        <w:t xml:space="preserve">II. </w:t>
      </w:r>
      <w:r w:rsidR="000A7757" w:rsidRPr="002E0CA1">
        <w:rPr>
          <w:spacing w:val="-4"/>
          <w:lang w:val="sq-AL"/>
        </w:rPr>
        <w:t>QËLLIMI DHE FUSHA E VEPRIMIT</w:t>
      </w:r>
    </w:p>
    <w:p w:rsidR="000A7757" w:rsidRPr="002E0CA1" w:rsidRDefault="000A7757" w:rsidP="009E3E33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Qëllimi i këtij Kodi Etike është promovimi i rregullave të sjelljes dhe të etikës profesionale për punonjësit e inspektorateve shtetërore, gjatë dhe jashtë ushtrimit të kompetencave të tyre funksionale, në pajtueshmëri me</w:t>
      </w:r>
      <w:r w:rsidR="009E3E33" w:rsidRPr="002E0CA1">
        <w:rPr>
          <w:spacing w:val="-4"/>
          <w:lang w:val="sq-AL"/>
        </w:rPr>
        <w:t xml:space="preserve"> </w:t>
      </w:r>
      <w:r w:rsidRPr="002E0CA1">
        <w:rPr>
          <w:spacing w:val="-4"/>
          <w:lang w:val="sq-AL"/>
        </w:rPr>
        <w:t>aktet ligjore e nënligjore në fushën e inspektimit</w:t>
      </w:r>
      <w:r w:rsidR="00AB40CA" w:rsidRPr="002E0CA1">
        <w:rPr>
          <w:spacing w:val="-4"/>
          <w:lang w:val="sq-AL"/>
        </w:rPr>
        <w:t>,</w:t>
      </w:r>
      <w:r w:rsidRPr="002E0CA1">
        <w:rPr>
          <w:spacing w:val="-4"/>
          <w:lang w:val="sq-AL"/>
        </w:rPr>
        <w:t xml:space="preserve"> si dhe me rregullat e etikës në administratën publike.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Rregullat e përcaktuara në këtë Kod do të zbatohen për të gjithë dhe nga të gjithë punonjësit e inspektorateve shtet</w:t>
      </w:r>
      <w:r w:rsidR="009E3E33" w:rsidRPr="002E0CA1">
        <w:rPr>
          <w:spacing w:val="-4"/>
          <w:lang w:val="sq-AL"/>
        </w:rPr>
        <w:t>ërore gjatë dhe jashtë ushtrim</w:t>
      </w:r>
      <w:r w:rsidRPr="002E0CA1">
        <w:rPr>
          <w:spacing w:val="-4"/>
          <w:lang w:val="sq-AL"/>
        </w:rPr>
        <w:t>it të funksionit. Kudo që përmendet termi “punonjës” do të nënkuptohen punonjësit e të gjitha niveleve të inspektoratit shtetëror, në veçanti ata që gëzojnë statusin e inspektorit. Termi “</w:t>
      </w:r>
      <w:r w:rsidR="009E3E33" w:rsidRPr="002E0CA1">
        <w:rPr>
          <w:spacing w:val="-4"/>
          <w:lang w:val="sq-AL"/>
        </w:rPr>
        <w:t>inspektoratet</w:t>
      </w:r>
      <w:r w:rsidRPr="002E0CA1">
        <w:rPr>
          <w:spacing w:val="-4"/>
          <w:lang w:val="sq-AL"/>
        </w:rPr>
        <w:t xml:space="preserve"> shtetërore” përfshin gjithashtu edhe Inspektoratin Qendror.</w:t>
      </w:r>
    </w:p>
    <w:p w:rsidR="000A7757" w:rsidRPr="002E0CA1" w:rsidRDefault="000A7757" w:rsidP="00DA03F4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Rregullat e Kodit vendosin detyrime jo vet</w:t>
      </w:r>
      <w:r w:rsidR="009E3E33" w:rsidRPr="002E0CA1">
        <w:rPr>
          <w:spacing w:val="-4"/>
          <w:lang w:val="sq-AL"/>
        </w:rPr>
        <w:t>ëm për punonjësit e inspektor</w:t>
      </w:r>
      <w:r w:rsidRPr="002E0CA1">
        <w:rPr>
          <w:spacing w:val="-4"/>
          <w:lang w:val="sq-AL"/>
        </w:rPr>
        <w:t>ateve</w:t>
      </w:r>
      <w:r w:rsidR="009E3E33" w:rsidRPr="002E0CA1">
        <w:rPr>
          <w:spacing w:val="-4"/>
          <w:lang w:val="sq-AL"/>
        </w:rPr>
        <w:t>,</w:t>
      </w:r>
      <w:r w:rsidRPr="002E0CA1">
        <w:rPr>
          <w:spacing w:val="-4"/>
          <w:lang w:val="sq-AL"/>
        </w:rPr>
        <w:t xml:space="preserve"> por edhe për vetë institucionet e </w:t>
      </w:r>
      <w:r w:rsidR="009E3E33" w:rsidRPr="002E0CA1">
        <w:rPr>
          <w:spacing w:val="-4"/>
          <w:lang w:val="sq-AL"/>
        </w:rPr>
        <w:t>inspektorateve të cilët duhet të an</w:t>
      </w:r>
      <w:r w:rsidRPr="002E0CA1">
        <w:rPr>
          <w:spacing w:val="-4"/>
          <w:lang w:val="sq-AL"/>
        </w:rPr>
        <w:t>gazhohen në promovimin, njohjen, kuptimin e saktë dhe zbatimin korrekt të rregullave etike.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shd w:val="clear" w:color="auto" w:fill="FFFFFF" w:themeFill="background1"/>
          <w:lang w:val="sq-AL"/>
        </w:rPr>
        <w:t>III</w:t>
      </w:r>
      <w:r w:rsidR="009E3E33" w:rsidRPr="002E0CA1">
        <w:rPr>
          <w:spacing w:val="-4"/>
          <w:shd w:val="clear" w:color="auto" w:fill="FFFFFF" w:themeFill="background1"/>
          <w:lang w:val="sq-AL"/>
        </w:rPr>
        <w:t>.</w:t>
      </w:r>
      <w:r w:rsidRPr="002E0CA1">
        <w:rPr>
          <w:spacing w:val="-4"/>
          <w:shd w:val="clear" w:color="auto" w:fill="FFFFFF" w:themeFill="background1"/>
          <w:lang w:val="sq-AL"/>
        </w:rPr>
        <w:t xml:space="preserve"> PARIMET</w:t>
      </w:r>
      <w:r w:rsidRPr="002E0CA1">
        <w:rPr>
          <w:spacing w:val="-4"/>
          <w:lang w:val="sq-AL"/>
        </w:rPr>
        <w:t xml:space="preserve"> E PËRGJITHSHME</w:t>
      </w:r>
    </w:p>
    <w:p w:rsidR="002E0CA1" w:rsidRDefault="002E0CA1" w:rsidP="00BE10E0">
      <w:pPr>
        <w:pStyle w:val="Paragrafi"/>
        <w:rPr>
          <w:spacing w:val="-4"/>
          <w:lang w:val="sq-AL"/>
        </w:rPr>
      </w:pP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lastRenderedPageBreak/>
        <w:t xml:space="preserve">Bazuar në objektivat e procesit të inspektimit, është shumë e rëndësishme që aktiviteti i inspektimit të ndërmerret në </w:t>
      </w:r>
      <w:r w:rsidR="00AB40CA" w:rsidRPr="002E0CA1">
        <w:rPr>
          <w:spacing w:val="-4"/>
          <w:lang w:val="sq-AL"/>
        </w:rPr>
        <w:t>mënyrë korrekte dhe të për</w:t>
      </w:r>
      <w:r w:rsidRPr="002E0CA1">
        <w:rPr>
          <w:spacing w:val="-4"/>
          <w:lang w:val="sq-AL"/>
        </w:rPr>
        <w:t>gjegjshme për të nxitur besimin tek subjektet e inspektimit dhe publiku në përgjithësi.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Punonjësit e </w:t>
      </w:r>
      <w:r w:rsidR="009E3E33" w:rsidRPr="002E0CA1">
        <w:rPr>
          <w:spacing w:val="-4"/>
          <w:lang w:val="sq-AL"/>
        </w:rPr>
        <w:t>inspektorateve</w:t>
      </w:r>
      <w:r w:rsidRPr="002E0CA1">
        <w:rPr>
          <w:spacing w:val="-4"/>
          <w:lang w:val="sq-AL"/>
        </w:rPr>
        <w:t xml:space="preserve"> shtetërore duhet të respektojnë këto parime</w:t>
      </w:r>
      <w:r w:rsidR="00BE10E0" w:rsidRPr="002E0CA1">
        <w:rPr>
          <w:spacing w:val="-4"/>
          <w:lang w:val="sq-AL"/>
        </w:rPr>
        <w:t xml:space="preserve"> </w:t>
      </w:r>
      <w:r w:rsidRPr="002E0CA1">
        <w:rPr>
          <w:spacing w:val="-4"/>
          <w:lang w:val="sq-AL"/>
        </w:rPr>
        <w:t>bazë: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1. Njohuritë dhe kompetenca;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2. Objektiviteti, paanshmëria dhe </w:t>
      </w:r>
      <w:r w:rsidR="009E3E33" w:rsidRPr="002E0CA1">
        <w:rPr>
          <w:spacing w:val="-4"/>
          <w:lang w:val="sq-AL"/>
        </w:rPr>
        <w:t>drejtësia</w:t>
      </w:r>
      <w:r w:rsidRPr="002E0CA1">
        <w:rPr>
          <w:spacing w:val="-4"/>
          <w:lang w:val="sq-AL"/>
        </w:rPr>
        <w:t>;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3. Përgjegjshmëria dhe integriteti;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4. Ruajtja e informacionit dhe komunikimi me publikun;</w:t>
      </w:r>
    </w:p>
    <w:p w:rsidR="000A7757" w:rsidRPr="002E0CA1" w:rsidRDefault="00AB40CA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5.</w:t>
      </w:r>
      <w:r w:rsidRPr="002E0CA1">
        <w:rPr>
          <w:spacing w:val="-4"/>
          <w:sz w:val="12"/>
          <w:lang w:val="sq-AL"/>
        </w:rPr>
        <w:t xml:space="preserve"> </w:t>
      </w:r>
      <w:r w:rsidR="000A7757" w:rsidRPr="002E0CA1">
        <w:rPr>
          <w:spacing w:val="-4"/>
          <w:lang w:val="sq-AL"/>
        </w:rPr>
        <w:t>Paraqitja</w:t>
      </w:r>
      <w:r w:rsidR="000A7757" w:rsidRPr="002E0CA1">
        <w:rPr>
          <w:spacing w:val="-4"/>
          <w:sz w:val="12"/>
          <w:lang w:val="sq-AL"/>
        </w:rPr>
        <w:t xml:space="preserve"> </w:t>
      </w:r>
      <w:r w:rsidR="000A7757" w:rsidRPr="002E0CA1">
        <w:rPr>
          <w:spacing w:val="-4"/>
          <w:lang w:val="sq-AL"/>
        </w:rPr>
        <w:t>personale</w:t>
      </w:r>
      <w:r w:rsidR="000A7757" w:rsidRPr="002E0CA1">
        <w:rPr>
          <w:spacing w:val="-4"/>
          <w:sz w:val="12"/>
          <w:lang w:val="sq-AL"/>
        </w:rPr>
        <w:t xml:space="preserve"> </w:t>
      </w:r>
      <w:r w:rsidR="000A7757" w:rsidRPr="002E0CA1">
        <w:rPr>
          <w:spacing w:val="-4"/>
          <w:lang w:val="sq-AL"/>
        </w:rPr>
        <w:t>dhe</w:t>
      </w:r>
      <w:r w:rsidR="000A7757" w:rsidRPr="002E0CA1">
        <w:rPr>
          <w:spacing w:val="-4"/>
          <w:sz w:val="12"/>
          <w:lang w:val="sq-AL"/>
        </w:rPr>
        <w:t xml:space="preserve"> </w:t>
      </w:r>
      <w:r w:rsidR="000A7757" w:rsidRPr="002E0CA1">
        <w:rPr>
          <w:spacing w:val="-4"/>
          <w:lang w:val="sq-AL"/>
        </w:rPr>
        <w:t>respektimi</w:t>
      </w:r>
      <w:r w:rsidR="000A7757" w:rsidRPr="002E0CA1">
        <w:rPr>
          <w:spacing w:val="-4"/>
          <w:sz w:val="12"/>
          <w:lang w:val="sq-AL"/>
        </w:rPr>
        <w:t xml:space="preserve"> </w:t>
      </w:r>
      <w:r w:rsidR="000A7757" w:rsidRPr="002E0CA1">
        <w:rPr>
          <w:spacing w:val="-4"/>
          <w:lang w:val="sq-AL"/>
        </w:rPr>
        <w:t>i</w:t>
      </w:r>
      <w:r w:rsidR="000A7757" w:rsidRPr="002E0CA1">
        <w:rPr>
          <w:spacing w:val="-4"/>
          <w:sz w:val="12"/>
          <w:lang w:val="sq-AL"/>
        </w:rPr>
        <w:t xml:space="preserve"> </w:t>
      </w:r>
      <w:r w:rsidR="009E3E33" w:rsidRPr="002E0CA1">
        <w:rPr>
          <w:spacing w:val="-4"/>
          <w:lang w:val="sq-AL"/>
        </w:rPr>
        <w:t>ambientit</w:t>
      </w:r>
      <w:r w:rsidR="000A7757" w:rsidRPr="002E0CA1">
        <w:rPr>
          <w:spacing w:val="-4"/>
          <w:lang w:val="sq-AL"/>
        </w:rPr>
        <w:t xml:space="preserve"> të punës;</w:t>
      </w:r>
    </w:p>
    <w:p w:rsidR="000A7757" w:rsidRPr="002E0CA1" w:rsidRDefault="000A7757" w:rsidP="00DA03F4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6. Konflikti i interesave.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1. Njohuritë dhe kompetenca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1.1</w:t>
      </w:r>
      <w:r w:rsidR="000A7757" w:rsidRPr="002E0CA1">
        <w:rPr>
          <w:spacing w:val="-4"/>
          <w:lang w:val="sq-AL"/>
        </w:rPr>
        <w:t xml:space="preserve"> Punonjësit e inspektorateve shtetërore duhet të synojnë </w:t>
      </w:r>
      <w:r w:rsidR="009E3E33" w:rsidRPr="002E0CA1">
        <w:rPr>
          <w:spacing w:val="-4"/>
          <w:lang w:val="sq-AL"/>
        </w:rPr>
        <w:t>përmirësimin</w:t>
      </w:r>
      <w:r w:rsidR="000A7757" w:rsidRPr="002E0CA1">
        <w:rPr>
          <w:spacing w:val="-4"/>
          <w:lang w:val="sq-AL"/>
        </w:rPr>
        <w:t xml:space="preserve"> dhe thellimin e njohurive të tyre në mënyrë të vazhdueshme për rritjen e kapaciteteve dhe zhvillimin e </w:t>
      </w:r>
      <w:r w:rsidR="009E3E33" w:rsidRPr="002E0CA1">
        <w:rPr>
          <w:spacing w:val="-4"/>
          <w:lang w:val="sq-AL"/>
        </w:rPr>
        <w:t>aftësive</w:t>
      </w:r>
      <w:r w:rsidR="000A7757" w:rsidRPr="002E0CA1">
        <w:rPr>
          <w:spacing w:val="-4"/>
          <w:lang w:val="sq-AL"/>
        </w:rPr>
        <w:t xml:space="preserve"> profesionale për përmirësimin e shërbimit ndaj komunitetit.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1.2 Punonjësit e inspektorateve shtetërore duhet të kryejnë de</w:t>
      </w:r>
      <w:r w:rsidR="00AB40CA" w:rsidRPr="002E0CA1">
        <w:rPr>
          <w:spacing w:val="-4"/>
          <w:lang w:val="sq-AL"/>
        </w:rPr>
        <w:t>tyrën me përkushtim, ndershmëri</w:t>
      </w:r>
      <w:r w:rsidRPr="002E0CA1">
        <w:rPr>
          <w:spacing w:val="-4"/>
          <w:lang w:val="sq-AL"/>
        </w:rPr>
        <w:t xml:space="preserve"> dhe përgjegjësi, konform akteve ligjore në fuqi. Pjesëmarrja në aktivitete e veprimtari profesionale të cilat synojnë rritjen e njohurive, aftësive dhe kapaciteteve inspektuese e profesionale është mjaft e rëndësishme.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1.3</w:t>
      </w:r>
      <w:r w:rsidR="000A7757" w:rsidRPr="002E0CA1">
        <w:rPr>
          <w:spacing w:val="-4"/>
          <w:lang w:val="sq-AL"/>
        </w:rPr>
        <w:t xml:space="preserve"> Punonjësit e </w:t>
      </w:r>
      <w:r w:rsidR="009E3E33" w:rsidRPr="002E0CA1">
        <w:rPr>
          <w:spacing w:val="-4"/>
          <w:lang w:val="sq-AL"/>
        </w:rPr>
        <w:t>inspektorateve</w:t>
      </w:r>
      <w:r w:rsidR="000A7757" w:rsidRPr="002E0CA1">
        <w:rPr>
          <w:spacing w:val="-4"/>
          <w:lang w:val="sq-AL"/>
        </w:rPr>
        <w:t xml:space="preserve"> shtetëro</w:t>
      </w:r>
      <w:r w:rsidR="009E3E33" w:rsidRPr="002E0CA1">
        <w:rPr>
          <w:spacing w:val="-4"/>
          <w:lang w:val="sq-AL"/>
        </w:rPr>
        <w:t>re i nënshtrohen vlerësimit pe</w:t>
      </w:r>
      <w:r w:rsidR="000A7757" w:rsidRPr="002E0CA1">
        <w:rPr>
          <w:spacing w:val="-4"/>
          <w:lang w:val="sq-AL"/>
        </w:rPr>
        <w:t>riodik të tyre sipas legjislacionit në fuqi.</w:t>
      </w:r>
      <w:r w:rsidR="009E3E33" w:rsidRPr="002E0CA1">
        <w:rPr>
          <w:spacing w:val="-4"/>
          <w:lang w:val="sq-AL"/>
        </w:rPr>
        <w:t xml:space="preserve"> </w:t>
      </w:r>
      <w:r w:rsidR="000A7757" w:rsidRPr="002E0CA1">
        <w:rPr>
          <w:spacing w:val="-4"/>
          <w:lang w:val="sq-AL"/>
        </w:rPr>
        <w:t>A</w:t>
      </w:r>
      <w:r w:rsidR="009E3E33" w:rsidRPr="002E0CA1">
        <w:rPr>
          <w:spacing w:val="-4"/>
          <w:lang w:val="sq-AL"/>
        </w:rPr>
        <w:t>ftësitë dhe eksperiencat profe</w:t>
      </w:r>
      <w:r w:rsidR="000A7757" w:rsidRPr="002E0CA1">
        <w:rPr>
          <w:spacing w:val="-4"/>
          <w:lang w:val="sq-AL"/>
        </w:rPr>
        <w:t>sionale të përfituara duhet të vihen në funksion të zbatimit të detyrave dhe përmirësimit të cilësisë së punës.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1.4</w:t>
      </w:r>
      <w:r w:rsidR="000A7757" w:rsidRPr="002E0CA1">
        <w:rPr>
          <w:spacing w:val="-4"/>
          <w:lang w:val="sq-AL"/>
        </w:rPr>
        <w:t xml:space="preserve"> Punonjësit e inspektorateve shtetërore duhet të respektojnë ligjin dhe të kryejnë detyrat në përputhje me legjislacionin në fuqi duke mos penguar zbatimin e politikave të inspektimit </w:t>
      </w:r>
      <w:r w:rsidR="009E3E33" w:rsidRPr="002E0CA1">
        <w:rPr>
          <w:spacing w:val="-4"/>
          <w:lang w:val="sq-AL"/>
        </w:rPr>
        <w:t>të autoriteteve të inspektorat</w:t>
      </w:r>
      <w:r w:rsidR="000A7757" w:rsidRPr="002E0CA1">
        <w:rPr>
          <w:spacing w:val="-4"/>
          <w:lang w:val="sq-AL"/>
        </w:rPr>
        <w:t>eve shtetërore, Inspektoratit Qendror dhe autoriteteve të tjera publike.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1.5</w:t>
      </w:r>
      <w:r w:rsidR="000A7757" w:rsidRPr="002E0CA1">
        <w:rPr>
          <w:spacing w:val="-4"/>
          <w:lang w:val="sq-AL"/>
        </w:rPr>
        <w:t xml:space="preserve"> Punonjësit e inspektorateve shtet</w:t>
      </w:r>
      <w:r w:rsidR="009E3E33" w:rsidRPr="002E0CA1">
        <w:rPr>
          <w:spacing w:val="-4"/>
          <w:lang w:val="sq-AL"/>
        </w:rPr>
        <w:t>ërore duhet të respektojnë mar</w:t>
      </w:r>
      <w:r w:rsidR="000A7757" w:rsidRPr="002E0CA1">
        <w:rPr>
          <w:spacing w:val="-4"/>
          <w:lang w:val="sq-AL"/>
        </w:rPr>
        <w:t>rëdhëniet hierarkike me eprorët, vartësit e k</w:t>
      </w:r>
      <w:r w:rsidR="009E3E33" w:rsidRPr="002E0CA1">
        <w:rPr>
          <w:spacing w:val="-4"/>
          <w:lang w:val="sq-AL"/>
        </w:rPr>
        <w:t>olegët e të njëjtit nivel hier</w:t>
      </w:r>
      <w:r w:rsidR="000A7757" w:rsidRPr="002E0CA1">
        <w:rPr>
          <w:spacing w:val="-4"/>
          <w:lang w:val="sq-AL"/>
        </w:rPr>
        <w:t>arkik, në funksion të arritjes së qëllimit të përbashkët të inspektimit dhe mbajtjes së marrëdhënieve korrekte me subjektet e inspektimit.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2. Objektiviteti, paanësia dhe </w:t>
      </w:r>
      <w:r w:rsidR="009E3E33" w:rsidRPr="002E0CA1">
        <w:rPr>
          <w:spacing w:val="-4"/>
          <w:lang w:val="sq-AL"/>
        </w:rPr>
        <w:t>drejtësia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2.1</w:t>
      </w:r>
      <w:r w:rsidR="000A7757" w:rsidRPr="002E0CA1">
        <w:rPr>
          <w:spacing w:val="-4"/>
          <w:lang w:val="sq-AL"/>
        </w:rPr>
        <w:t xml:space="preserve"> Punonjësit e inspektorateve shtetërore duhet të trajtojnë me respekt dhe objektivitet subjektet e </w:t>
      </w:r>
      <w:r w:rsidR="000A7757" w:rsidRPr="002E0CA1">
        <w:rPr>
          <w:spacing w:val="-4"/>
          <w:lang w:val="sq-AL"/>
        </w:rPr>
        <w:lastRenderedPageBreak/>
        <w:t>inspektimit d</w:t>
      </w:r>
      <w:r w:rsidR="009E3E33" w:rsidRPr="002E0CA1">
        <w:rPr>
          <w:spacing w:val="-4"/>
          <w:lang w:val="sq-AL"/>
        </w:rPr>
        <w:t>he të tregojnë kujdes në proce</w:t>
      </w:r>
      <w:r w:rsidR="000A7757" w:rsidRPr="002E0CA1">
        <w:rPr>
          <w:spacing w:val="-4"/>
          <w:lang w:val="sq-AL"/>
        </w:rPr>
        <w:t>durën e inspektimit, duke pa</w:t>
      </w:r>
      <w:r w:rsidR="009E3E33" w:rsidRPr="002E0CA1">
        <w:rPr>
          <w:spacing w:val="-4"/>
          <w:lang w:val="sq-AL"/>
        </w:rPr>
        <w:t>s</w:t>
      </w:r>
      <w:r w:rsidR="000A7757" w:rsidRPr="002E0CA1">
        <w:rPr>
          <w:spacing w:val="-4"/>
          <w:lang w:val="sq-AL"/>
        </w:rPr>
        <w:t>ur parasysh të drejtat dhe detyrimet e tyre në përputhje me ligjin.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2.2</w:t>
      </w:r>
      <w:r w:rsidR="000A7757" w:rsidRPr="002E0CA1">
        <w:rPr>
          <w:spacing w:val="-4"/>
          <w:lang w:val="sq-AL"/>
        </w:rPr>
        <w:t xml:space="preserve"> Të gjith</w:t>
      </w:r>
      <w:r w:rsidR="009E3E33" w:rsidRPr="002E0CA1">
        <w:rPr>
          <w:spacing w:val="-4"/>
          <w:lang w:val="sq-AL"/>
        </w:rPr>
        <w:t>a</w:t>
      </w:r>
      <w:r w:rsidR="000A7757" w:rsidRPr="002E0CA1">
        <w:rPr>
          <w:spacing w:val="-4"/>
          <w:lang w:val="sq-AL"/>
        </w:rPr>
        <w:t xml:space="preserve"> subjektet e inspektimit duhet të trajtohen në mënyrë të barabartë, me </w:t>
      </w:r>
      <w:r w:rsidR="009E3E33" w:rsidRPr="002E0CA1">
        <w:rPr>
          <w:spacing w:val="-4"/>
          <w:lang w:val="sq-AL"/>
        </w:rPr>
        <w:t>standarde</w:t>
      </w:r>
      <w:r w:rsidR="000A7757" w:rsidRPr="002E0CA1">
        <w:rPr>
          <w:spacing w:val="-4"/>
          <w:lang w:val="sq-AL"/>
        </w:rPr>
        <w:t xml:space="preserve"> të njëjta duke p</w:t>
      </w:r>
      <w:r w:rsidR="009E3E33" w:rsidRPr="002E0CA1">
        <w:rPr>
          <w:spacing w:val="-4"/>
          <w:lang w:val="sq-AL"/>
        </w:rPr>
        <w:t>arandaluar çdo qëndrim diskrim</w:t>
      </w:r>
      <w:r w:rsidR="000A7757" w:rsidRPr="002E0CA1">
        <w:rPr>
          <w:spacing w:val="-4"/>
          <w:lang w:val="sq-AL"/>
        </w:rPr>
        <w:t>inues. Duhet të shmangen sjell</w:t>
      </w:r>
      <w:r w:rsidR="009E3E33" w:rsidRPr="002E0CA1">
        <w:rPr>
          <w:spacing w:val="-4"/>
          <w:lang w:val="sq-AL"/>
        </w:rPr>
        <w:t>j</w:t>
      </w:r>
      <w:r w:rsidR="000A7757" w:rsidRPr="002E0CA1">
        <w:rPr>
          <w:spacing w:val="-4"/>
          <w:lang w:val="sq-AL"/>
        </w:rPr>
        <w:t>e të paqarta dhe të dyshimta.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2.3</w:t>
      </w:r>
      <w:r w:rsidR="000A7757" w:rsidRPr="002E0CA1">
        <w:rPr>
          <w:spacing w:val="-4"/>
          <w:lang w:val="sq-AL"/>
        </w:rPr>
        <w:t xml:space="preserve"> Punonjë</w:t>
      </w:r>
      <w:r w:rsidR="0025390E" w:rsidRPr="002E0CA1">
        <w:rPr>
          <w:spacing w:val="-4"/>
          <w:lang w:val="sq-AL"/>
        </w:rPr>
        <w:t>sit e inspektorateve shtetërore</w:t>
      </w:r>
      <w:r w:rsidR="000A7757" w:rsidRPr="002E0CA1">
        <w:rPr>
          <w:spacing w:val="-4"/>
          <w:lang w:val="sq-AL"/>
        </w:rPr>
        <w:t xml:space="preserve"> duhet të mbështeten tek baza</w:t>
      </w:r>
      <w:r w:rsidR="00BE10E0" w:rsidRPr="002E0CA1">
        <w:rPr>
          <w:spacing w:val="-4"/>
          <w:lang w:val="sq-AL"/>
        </w:rPr>
        <w:t xml:space="preserve"> </w:t>
      </w:r>
      <w:r w:rsidR="000A7757" w:rsidRPr="002E0CA1">
        <w:rPr>
          <w:spacing w:val="-4"/>
          <w:lang w:val="sq-AL"/>
        </w:rPr>
        <w:t>ligjore për mbledhjen, vlerësimin, gjykimin dhe përpunimin e informacioneve dhe të dhënave që lidhen me inspe</w:t>
      </w:r>
      <w:r w:rsidR="0025390E" w:rsidRPr="002E0CA1">
        <w:rPr>
          <w:spacing w:val="-4"/>
          <w:lang w:val="sq-AL"/>
        </w:rPr>
        <w:t>ktimin. Ata nuk duhet të influ</w:t>
      </w:r>
      <w:r w:rsidR="000A7757" w:rsidRPr="002E0CA1">
        <w:rPr>
          <w:spacing w:val="-4"/>
          <w:lang w:val="sq-AL"/>
        </w:rPr>
        <w:t>encohen nga interesi personal ose i të tjerëve në formulimin e vendimeve të tyre në fund të procesit të inspektimit.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3. Përgjegjshmëria dhe integriteti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3.1</w:t>
      </w:r>
      <w:r w:rsidR="000A7757" w:rsidRPr="002E0CA1">
        <w:rPr>
          <w:spacing w:val="-4"/>
          <w:lang w:val="sq-AL"/>
        </w:rPr>
        <w:t xml:space="preserve"> Punonjësit e </w:t>
      </w:r>
      <w:r w:rsidR="0025390E" w:rsidRPr="002E0CA1">
        <w:rPr>
          <w:spacing w:val="-4"/>
          <w:lang w:val="sq-AL"/>
        </w:rPr>
        <w:t>inspektorat</w:t>
      </w:r>
      <w:r w:rsidR="000A7757" w:rsidRPr="002E0CA1">
        <w:rPr>
          <w:spacing w:val="-4"/>
          <w:lang w:val="sq-AL"/>
        </w:rPr>
        <w:t>eve shtetëror</w:t>
      </w:r>
      <w:r w:rsidR="0025390E" w:rsidRPr="002E0CA1">
        <w:rPr>
          <w:spacing w:val="-4"/>
          <w:lang w:val="sq-AL"/>
        </w:rPr>
        <w:t>e duhet të reflektojnë standarde</w:t>
      </w:r>
      <w:r w:rsidR="000A7757" w:rsidRPr="002E0CA1">
        <w:rPr>
          <w:spacing w:val="-4"/>
          <w:lang w:val="sq-AL"/>
        </w:rPr>
        <w:t xml:space="preserve"> të lart</w:t>
      </w:r>
      <w:r w:rsidR="0025390E" w:rsidRPr="002E0CA1">
        <w:rPr>
          <w:spacing w:val="-4"/>
          <w:lang w:val="sq-AL"/>
        </w:rPr>
        <w:t>a</w:t>
      </w:r>
      <w:r w:rsidR="000A7757" w:rsidRPr="002E0CA1">
        <w:rPr>
          <w:spacing w:val="-4"/>
          <w:lang w:val="sq-AL"/>
        </w:rPr>
        <w:t xml:space="preserve"> të integritetit personal e profes</w:t>
      </w:r>
      <w:r w:rsidR="0025390E" w:rsidRPr="002E0CA1">
        <w:rPr>
          <w:spacing w:val="-4"/>
          <w:lang w:val="sq-AL"/>
        </w:rPr>
        <w:t>ional në ushtrimin e funksione</w:t>
      </w:r>
      <w:r w:rsidR="000A7757" w:rsidRPr="002E0CA1">
        <w:rPr>
          <w:spacing w:val="-4"/>
          <w:lang w:val="sq-AL"/>
        </w:rPr>
        <w:t>ve të tyre, duke zbatuar me përgjegjësi vetëm aktivitetet e parashikuara në kuadrin ligjor përkatës, për t</w:t>
      </w:r>
      <w:r w:rsidR="0025390E" w:rsidRPr="002E0CA1">
        <w:rPr>
          <w:spacing w:val="-4"/>
          <w:lang w:val="sq-AL"/>
        </w:rPr>
        <w:t>’</w:t>
      </w:r>
      <w:r w:rsidR="000A7757" w:rsidRPr="002E0CA1">
        <w:rPr>
          <w:spacing w:val="-4"/>
          <w:lang w:val="sq-AL"/>
        </w:rPr>
        <w:t>u siguruar që procesi të kryhet në mënyrë transparente dhe të përgjegjshme.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3.2</w:t>
      </w:r>
      <w:r w:rsidR="000A7757" w:rsidRPr="002E0CA1">
        <w:rPr>
          <w:spacing w:val="-4"/>
          <w:lang w:val="sq-AL"/>
        </w:rPr>
        <w:t xml:space="preserve"> Punonjësit e inspektorateve shtetërore duhet të përdorin au</w:t>
      </w:r>
      <w:r w:rsidR="0025390E" w:rsidRPr="002E0CA1">
        <w:rPr>
          <w:spacing w:val="-4"/>
          <w:lang w:val="sq-AL"/>
        </w:rPr>
        <w:t>toritetin në mënyrë të përgjegj</w:t>
      </w:r>
      <w:r w:rsidR="000A7757" w:rsidRPr="002E0CA1">
        <w:rPr>
          <w:spacing w:val="-4"/>
          <w:lang w:val="sq-AL"/>
        </w:rPr>
        <w:t xml:space="preserve">shme dhe korrekte duke </w:t>
      </w:r>
      <w:r w:rsidR="0025390E" w:rsidRPr="002E0CA1">
        <w:rPr>
          <w:spacing w:val="-4"/>
          <w:lang w:val="sq-AL"/>
        </w:rPr>
        <w:t>respektuar të drejtat e subjek</w:t>
      </w:r>
      <w:r w:rsidR="000A7757" w:rsidRPr="002E0CA1">
        <w:rPr>
          <w:spacing w:val="-4"/>
          <w:lang w:val="sq-AL"/>
        </w:rPr>
        <w:t>teve të inspektimit dhe individëve të tjerë.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3.3</w:t>
      </w:r>
      <w:r w:rsidR="000A7757" w:rsidRPr="002E0CA1">
        <w:rPr>
          <w:spacing w:val="-4"/>
          <w:lang w:val="sq-AL"/>
        </w:rPr>
        <w:t xml:space="preserve"> Punonjësit e inspektorateve shtetërore në kryerjen dhe përmbushjen e detyrave të ngarkuara duhet të bëjnë përpjekjet maksimale për zbatimin me profesionalizëm të aftësive të tyre bazuar në eksperiencën përkatëse.</w:t>
      </w:r>
    </w:p>
    <w:p w:rsidR="000A7757" w:rsidRPr="002E0CA1" w:rsidRDefault="000A7757" w:rsidP="00BE1A3C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4. Ruajtja e informacionit dhe komunikimi me publikun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4</w:t>
      </w:r>
      <w:r w:rsidR="00946971" w:rsidRPr="002E0CA1">
        <w:rPr>
          <w:spacing w:val="-4"/>
          <w:lang w:val="sq-AL"/>
        </w:rPr>
        <w:t>.1</w:t>
      </w:r>
      <w:r w:rsidRPr="002E0CA1">
        <w:rPr>
          <w:spacing w:val="-4"/>
          <w:lang w:val="sq-AL"/>
        </w:rPr>
        <w:t xml:space="preserve"> Çdo punonjës i inspektorateve shtetërore</w:t>
      </w:r>
      <w:r w:rsidR="0045144F" w:rsidRPr="002E0CA1">
        <w:rPr>
          <w:spacing w:val="-4"/>
          <w:lang w:val="sq-AL"/>
        </w:rPr>
        <w:t>,</w:t>
      </w:r>
      <w:r w:rsidRPr="002E0CA1">
        <w:rPr>
          <w:spacing w:val="-4"/>
          <w:lang w:val="sq-AL"/>
        </w:rPr>
        <w:t xml:space="preserve"> që has të dhëna personale dhe konfidenciale të subjekteve të inspektimit</w:t>
      </w:r>
      <w:r w:rsidR="0045144F" w:rsidRPr="002E0CA1">
        <w:rPr>
          <w:spacing w:val="-4"/>
          <w:lang w:val="sq-AL"/>
        </w:rPr>
        <w:t>,</w:t>
      </w:r>
      <w:r w:rsidRPr="002E0CA1">
        <w:rPr>
          <w:spacing w:val="-4"/>
          <w:lang w:val="sq-AL"/>
        </w:rPr>
        <w:t xml:space="preserve"> duhet t’i përdorë ato vetëm nëse i nevojiten për realizimin e detyrave funksionale.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4.2</w:t>
      </w:r>
      <w:r w:rsidR="000A7757" w:rsidRPr="002E0CA1">
        <w:rPr>
          <w:spacing w:val="-4"/>
          <w:lang w:val="sq-AL"/>
        </w:rPr>
        <w:t xml:space="preserve"> Punonjësit e inspektorateve shtetërore duhet të garantojnë mbrojtjen e informacionit që marrin dhe të mos e bëjnë atë publik pa autorizimin përkatës, përveç rasteve kur ka detyrim ligjor për ta bërë atë. Ata duhet të ruajnë informacionin e mbledhur për shkak të detyrës funksionale apo detyrës së ngarkuar dhe nuk duhet ta përdorin atë për përfitim personal, në kundërshtim me ligjin dhe rregullat e etikës.</w:t>
      </w:r>
    </w:p>
    <w:p w:rsidR="002E0CA1" w:rsidRDefault="002E0CA1" w:rsidP="00BE10E0">
      <w:pPr>
        <w:pStyle w:val="Paragrafi"/>
        <w:rPr>
          <w:spacing w:val="-4"/>
          <w:lang w:val="sq-AL"/>
        </w:rPr>
      </w:pP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lastRenderedPageBreak/>
        <w:t>4.3</w:t>
      </w:r>
      <w:r w:rsidR="000A7757" w:rsidRPr="002E0CA1">
        <w:rPr>
          <w:spacing w:val="-4"/>
          <w:lang w:val="sq-AL"/>
        </w:rPr>
        <w:t xml:space="preserve"> Përveç detyrimit për të ruajtur fshehtës</w:t>
      </w:r>
      <w:r w:rsidR="0025390E" w:rsidRPr="002E0CA1">
        <w:rPr>
          <w:spacing w:val="-4"/>
          <w:lang w:val="sq-AL"/>
        </w:rPr>
        <w:t>inë, çdo punonjës duhet të mar</w:t>
      </w:r>
      <w:r w:rsidR="000A7757" w:rsidRPr="002E0CA1">
        <w:rPr>
          <w:spacing w:val="-4"/>
          <w:lang w:val="sq-AL"/>
        </w:rPr>
        <w:t>rë masa të parandalojë dhe të mbrojë rrje</w:t>
      </w:r>
      <w:r w:rsidR="0025390E" w:rsidRPr="002E0CA1">
        <w:rPr>
          <w:spacing w:val="-4"/>
          <w:lang w:val="sq-AL"/>
        </w:rPr>
        <w:t>dhjen e informacionit. Informa</w:t>
      </w:r>
      <w:r w:rsidR="000A7757" w:rsidRPr="002E0CA1">
        <w:rPr>
          <w:spacing w:val="-4"/>
          <w:lang w:val="sq-AL"/>
        </w:rPr>
        <w:t>cioni dhe të dhënat sensitive dhe konfidenc</w:t>
      </w:r>
      <w:r w:rsidR="0025390E" w:rsidRPr="002E0CA1">
        <w:rPr>
          <w:spacing w:val="-4"/>
          <w:lang w:val="sq-AL"/>
        </w:rPr>
        <w:t>iale nuk duhet të lihen pa</w:t>
      </w:r>
      <w:r w:rsidR="00AB40CA" w:rsidRPr="002E0CA1">
        <w:rPr>
          <w:spacing w:val="-4"/>
          <w:lang w:val="sq-AL"/>
        </w:rPr>
        <w:t xml:space="preserve"> </w:t>
      </w:r>
      <w:r w:rsidR="0025390E" w:rsidRPr="002E0CA1">
        <w:rPr>
          <w:spacing w:val="-4"/>
          <w:lang w:val="sq-AL"/>
        </w:rPr>
        <w:t>mbro</w:t>
      </w:r>
      <w:r w:rsidR="000A7757" w:rsidRPr="002E0CA1">
        <w:rPr>
          <w:spacing w:val="-4"/>
          <w:lang w:val="sq-AL"/>
        </w:rPr>
        <w:t>jtur dhe duhet të m</w:t>
      </w:r>
      <w:r w:rsidR="0025390E" w:rsidRPr="002E0CA1">
        <w:rPr>
          <w:spacing w:val="-4"/>
          <w:lang w:val="sq-AL"/>
        </w:rPr>
        <w:t>e</w:t>
      </w:r>
      <w:r w:rsidR="000A7757" w:rsidRPr="002E0CA1">
        <w:rPr>
          <w:spacing w:val="-4"/>
          <w:lang w:val="sq-AL"/>
        </w:rPr>
        <w:t>rren masat e nevojshme që të respektohen detyrimet ligjore për mosnxjerrjen apo publikimin e informacionit jopublik.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4.4</w:t>
      </w:r>
      <w:r w:rsidR="000A7757" w:rsidRPr="002E0CA1">
        <w:rPr>
          <w:spacing w:val="-4"/>
          <w:lang w:val="sq-AL"/>
        </w:rPr>
        <w:t xml:space="preserve"> Çdo punonjës gëzon lirinë e opinionit perso</w:t>
      </w:r>
      <w:r w:rsidR="0025390E" w:rsidRPr="002E0CA1">
        <w:rPr>
          <w:spacing w:val="-4"/>
          <w:lang w:val="sq-AL"/>
        </w:rPr>
        <w:t>nal, por duhet të respek</w:t>
      </w:r>
      <w:r w:rsidR="000A7757" w:rsidRPr="002E0CA1">
        <w:rPr>
          <w:spacing w:val="-4"/>
          <w:lang w:val="sq-AL"/>
        </w:rPr>
        <w:t xml:space="preserve">tojë ruajtjen e konfidencialitetit në qëndrimet apo deklaratat me mediat e shkruara dhe elektronike, dhe </w:t>
      </w:r>
      <w:r w:rsidR="0025390E" w:rsidRPr="002E0CA1">
        <w:rPr>
          <w:spacing w:val="-4"/>
          <w:lang w:val="sq-AL"/>
        </w:rPr>
        <w:t>përgjithësisht</w:t>
      </w:r>
      <w:r w:rsidR="000A7757" w:rsidRPr="002E0CA1">
        <w:rPr>
          <w:spacing w:val="-4"/>
          <w:lang w:val="sq-AL"/>
        </w:rPr>
        <w:t xml:space="preserve"> gjatë gjithë kohës së ushtrimit të funksionit në zbatim të rregulloreve të institucionit dhe parashikimeve ligjore.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4.5</w:t>
      </w:r>
      <w:r w:rsidR="000A7757" w:rsidRPr="002E0CA1">
        <w:rPr>
          <w:spacing w:val="-4"/>
          <w:lang w:val="sq-AL"/>
        </w:rPr>
        <w:t xml:space="preserve"> Punonjësit e inspektorateve shtetërore n</w:t>
      </w:r>
      <w:r w:rsidR="0025390E" w:rsidRPr="002E0CA1">
        <w:rPr>
          <w:spacing w:val="-4"/>
          <w:lang w:val="sq-AL"/>
        </w:rPr>
        <w:t>uk duhet të bëjnë në publik ko</w:t>
      </w:r>
      <w:r w:rsidR="000A7757" w:rsidRPr="002E0CA1">
        <w:rPr>
          <w:spacing w:val="-4"/>
          <w:lang w:val="sq-AL"/>
        </w:rPr>
        <w:t>mente të papërshtatshme, të tilla si: vërejtje mbi politikën ose programe të inspektoratit shtetëror përkatës; deklarata apo opinione personale që mund të interpretohen si zyrtare; sulme kundër administratës së inspektoratit shtetëror përkatës ose punonjësve të tjerë të inspektorateve shtetërore, etj.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4.6 </w:t>
      </w:r>
      <w:r w:rsidR="000A7757" w:rsidRPr="002E0CA1">
        <w:rPr>
          <w:spacing w:val="-4"/>
          <w:lang w:val="sq-AL"/>
        </w:rPr>
        <w:t>Nëse punonjësi i inspektoratit shtetëror,</w:t>
      </w:r>
      <w:r w:rsidR="0025390E" w:rsidRPr="002E0CA1">
        <w:rPr>
          <w:spacing w:val="-4"/>
          <w:lang w:val="sq-AL"/>
        </w:rPr>
        <w:t xml:space="preserve"> për arsye të shkeljeve të kon</w:t>
      </w:r>
      <w:r w:rsidR="000A7757" w:rsidRPr="002E0CA1">
        <w:rPr>
          <w:spacing w:val="-4"/>
          <w:lang w:val="sq-AL"/>
        </w:rPr>
        <w:t xml:space="preserve">statuara gjatë kryerjes së detyrave, është njoftuar nga </w:t>
      </w:r>
      <w:r w:rsidR="0025390E" w:rsidRPr="002E0CA1">
        <w:rPr>
          <w:spacing w:val="-4"/>
          <w:lang w:val="sq-AL"/>
        </w:rPr>
        <w:t>prokuroria për fillim</w:t>
      </w:r>
      <w:r w:rsidR="000A7757" w:rsidRPr="002E0CA1">
        <w:rPr>
          <w:spacing w:val="-4"/>
          <w:lang w:val="sq-AL"/>
        </w:rPr>
        <w:t>in e hetimit të një çështje</w:t>
      </w:r>
      <w:r w:rsidR="0045144F" w:rsidRPr="002E0CA1">
        <w:rPr>
          <w:spacing w:val="-4"/>
          <w:lang w:val="sq-AL"/>
        </w:rPr>
        <w:t>je</w:t>
      </w:r>
      <w:r w:rsidR="000A7757" w:rsidRPr="002E0CA1">
        <w:rPr>
          <w:spacing w:val="-4"/>
          <w:lang w:val="sq-AL"/>
        </w:rPr>
        <w:t xml:space="preserve"> penale ndaj tij, ai/ajo duhet që brenda 24 orëve pas marrjes së njoftimit të vërë në dijeni eprori</w:t>
      </w:r>
      <w:r w:rsidR="0025390E" w:rsidRPr="002E0CA1">
        <w:rPr>
          <w:spacing w:val="-4"/>
          <w:lang w:val="sq-AL"/>
        </w:rPr>
        <w:t>n e tij</w:t>
      </w:r>
      <w:r w:rsidR="0045144F" w:rsidRPr="002E0CA1">
        <w:rPr>
          <w:spacing w:val="-4"/>
          <w:lang w:val="sq-AL"/>
        </w:rPr>
        <w:t>,</w:t>
      </w:r>
      <w:r w:rsidR="0025390E" w:rsidRPr="002E0CA1">
        <w:rPr>
          <w:spacing w:val="-4"/>
          <w:lang w:val="sq-AL"/>
        </w:rPr>
        <w:t xml:space="preserve"> si edhe drejtorinë për</w:t>
      </w:r>
      <w:r w:rsidR="000A7757" w:rsidRPr="002E0CA1">
        <w:rPr>
          <w:spacing w:val="-4"/>
          <w:lang w:val="sq-AL"/>
        </w:rPr>
        <w:t>katëse që mbulon burimet njerëzore pranë inspektoratit shtetëror përkatës.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5. Paraqitja </w:t>
      </w:r>
      <w:r w:rsidR="0025390E" w:rsidRPr="002E0CA1">
        <w:rPr>
          <w:spacing w:val="-4"/>
          <w:lang w:val="sq-AL"/>
        </w:rPr>
        <w:t>personale dhe respektimi i ambientit të punës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5.1</w:t>
      </w:r>
      <w:r w:rsidR="000A7757" w:rsidRPr="002E0CA1">
        <w:rPr>
          <w:spacing w:val="-4"/>
          <w:lang w:val="sq-AL"/>
        </w:rPr>
        <w:t xml:space="preserve"> Punonjësit e inspektorateve shtetërore duhet të kenë një sjellje të mirë dhe të denjë në të gjitha rrethanat, me qëllim respektimin e moralit dhe ligjit gjatë ushtrimit të funksionit.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5.2</w:t>
      </w:r>
      <w:r w:rsidR="000A7757" w:rsidRPr="002E0CA1">
        <w:rPr>
          <w:spacing w:val="-4"/>
          <w:lang w:val="sq-AL"/>
        </w:rPr>
        <w:t xml:space="preserve"> Punonjësit e inspektorateve shtetërore duhet të paraqiten me veshje</w:t>
      </w:r>
      <w:r w:rsidR="00BE10E0" w:rsidRPr="002E0CA1">
        <w:rPr>
          <w:spacing w:val="-4"/>
          <w:lang w:val="sq-AL"/>
        </w:rPr>
        <w:t xml:space="preserve"> </w:t>
      </w:r>
      <w:r w:rsidR="000A7757" w:rsidRPr="002E0CA1">
        <w:rPr>
          <w:spacing w:val="-4"/>
          <w:lang w:val="sq-AL"/>
        </w:rPr>
        <w:t>serioze, në respekt të autoritetit institucional.</w:t>
      </w:r>
    </w:p>
    <w:p w:rsidR="000A7757" w:rsidRPr="002E0CA1" w:rsidRDefault="00946971" w:rsidP="0025390E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5.3</w:t>
      </w:r>
      <w:r w:rsidR="000A7757" w:rsidRPr="002E0CA1">
        <w:rPr>
          <w:spacing w:val="-4"/>
          <w:lang w:val="sq-AL"/>
        </w:rPr>
        <w:t xml:space="preserve"> Punonjësit e inspektorateve shtetërore </w:t>
      </w:r>
      <w:r w:rsidR="0025390E" w:rsidRPr="002E0CA1">
        <w:rPr>
          <w:spacing w:val="-4"/>
          <w:lang w:val="sq-AL"/>
        </w:rPr>
        <w:t>duhet të respektojnë dhe zbato</w:t>
      </w:r>
      <w:r w:rsidR="000A7757" w:rsidRPr="002E0CA1">
        <w:rPr>
          <w:spacing w:val="-4"/>
          <w:lang w:val="sq-AL"/>
        </w:rPr>
        <w:t>jnë me efektivitet orarin e punës. Rastet e mosparaqitjes në detyrë duhet të shoqërohen me justifikim të arsyeshëm.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5.4</w:t>
      </w:r>
      <w:r w:rsidR="000A7757" w:rsidRPr="002E0CA1">
        <w:rPr>
          <w:spacing w:val="-4"/>
          <w:lang w:val="sq-AL"/>
        </w:rPr>
        <w:t xml:space="preserve"> Gjatë ushtrimit të detyrës punonjësit e inspektorateve shtetërore duhet të mbajnë në mënyrë të ekspozuar kartën e inspektorit (në rastin e atyre punonjësve që gëzojnë statusin e inspektorit) ose kartën e punonjësit.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5.5</w:t>
      </w:r>
      <w:r w:rsidR="000A7757" w:rsidRPr="002E0CA1">
        <w:rPr>
          <w:spacing w:val="-4"/>
          <w:lang w:val="sq-AL"/>
        </w:rPr>
        <w:t xml:space="preserve">  Punonjësit e  inspektorateve shtetërore  nuk  </w:t>
      </w:r>
      <w:r w:rsidR="000A7757" w:rsidRPr="002E0CA1">
        <w:rPr>
          <w:spacing w:val="-4"/>
          <w:lang w:val="sq-AL"/>
        </w:rPr>
        <w:lastRenderedPageBreak/>
        <w:t xml:space="preserve">duhet  të  konsumojnë pije </w:t>
      </w:r>
      <w:r w:rsidR="0025390E" w:rsidRPr="002E0CA1">
        <w:rPr>
          <w:spacing w:val="-4"/>
          <w:lang w:val="sq-AL"/>
        </w:rPr>
        <w:t>alkoolike</w:t>
      </w:r>
      <w:r w:rsidR="000A7757" w:rsidRPr="002E0CA1">
        <w:rPr>
          <w:spacing w:val="-4"/>
          <w:lang w:val="sq-AL"/>
        </w:rPr>
        <w:t xml:space="preserve">, duhan, etj., gjatë procedurës së inspektimit, në vendin e inspektimit dhe </w:t>
      </w:r>
      <w:r w:rsidR="0025390E" w:rsidRPr="002E0CA1">
        <w:rPr>
          <w:spacing w:val="-4"/>
          <w:lang w:val="sq-AL"/>
        </w:rPr>
        <w:t>ambientin</w:t>
      </w:r>
      <w:r w:rsidR="000A7757" w:rsidRPr="002E0CA1">
        <w:rPr>
          <w:spacing w:val="-4"/>
          <w:lang w:val="sq-AL"/>
        </w:rPr>
        <w:t xml:space="preserve"> e punës.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5.6</w:t>
      </w:r>
      <w:r w:rsidR="000A7757" w:rsidRPr="002E0CA1">
        <w:rPr>
          <w:spacing w:val="-4"/>
          <w:lang w:val="sq-AL"/>
        </w:rPr>
        <w:t xml:space="preserve"> Punonjësit e inspektorateve shtetërore nuk duhet të gjykojnë e veprojnë</w:t>
      </w:r>
      <w:r w:rsidR="00BE10E0" w:rsidRPr="002E0CA1">
        <w:rPr>
          <w:spacing w:val="-4"/>
          <w:lang w:val="sq-AL"/>
        </w:rPr>
        <w:t xml:space="preserve"> </w:t>
      </w:r>
      <w:r w:rsidR="000A7757" w:rsidRPr="002E0CA1">
        <w:rPr>
          <w:spacing w:val="-4"/>
          <w:lang w:val="sq-AL"/>
        </w:rPr>
        <w:t>mbi baza diskriminuese (për arsye race, përkatësie fetare, gjinore, pozit</w:t>
      </w:r>
      <w:r w:rsidR="00AB40CA" w:rsidRPr="002E0CA1">
        <w:rPr>
          <w:spacing w:val="-4"/>
          <w:lang w:val="sq-AL"/>
        </w:rPr>
        <w:t>e</w:t>
      </w:r>
      <w:r w:rsidR="000A7757" w:rsidRPr="002E0CA1">
        <w:rPr>
          <w:spacing w:val="-4"/>
          <w:lang w:val="sq-AL"/>
        </w:rPr>
        <w:t xml:space="preserve"> sociale,</w:t>
      </w:r>
      <w:r w:rsidR="00AB40CA" w:rsidRPr="002E0CA1">
        <w:rPr>
          <w:spacing w:val="-4"/>
          <w:lang w:val="sq-AL"/>
        </w:rPr>
        <w:t xml:space="preserve"> </w:t>
      </w:r>
      <w:r w:rsidR="000A7757" w:rsidRPr="002E0CA1">
        <w:rPr>
          <w:spacing w:val="-4"/>
          <w:lang w:val="sq-AL"/>
        </w:rPr>
        <w:t>orientim</w:t>
      </w:r>
      <w:r w:rsidR="0045144F" w:rsidRPr="002E0CA1">
        <w:rPr>
          <w:spacing w:val="-4"/>
          <w:lang w:val="sq-AL"/>
        </w:rPr>
        <w:t>i</w:t>
      </w:r>
      <w:r w:rsidR="000A7757" w:rsidRPr="002E0CA1">
        <w:rPr>
          <w:spacing w:val="-4"/>
          <w:lang w:val="sq-AL"/>
        </w:rPr>
        <w:t xml:space="preserve"> seksual, etj</w:t>
      </w:r>
      <w:r w:rsidR="0025390E" w:rsidRPr="002E0CA1">
        <w:rPr>
          <w:spacing w:val="-4"/>
          <w:lang w:val="sq-AL"/>
        </w:rPr>
        <w:t>.</w:t>
      </w:r>
      <w:r w:rsidR="000A7757" w:rsidRPr="002E0CA1">
        <w:rPr>
          <w:spacing w:val="-4"/>
          <w:lang w:val="sq-AL"/>
        </w:rPr>
        <w:t>) si brenda</w:t>
      </w:r>
      <w:r w:rsidR="0045144F" w:rsidRPr="002E0CA1">
        <w:rPr>
          <w:spacing w:val="-4"/>
          <w:lang w:val="sq-AL"/>
        </w:rPr>
        <w:t>,</w:t>
      </w:r>
      <w:r w:rsidR="000A7757" w:rsidRPr="002E0CA1">
        <w:rPr>
          <w:spacing w:val="-4"/>
          <w:lang w:val="sq-AL"/>
        </w:rPr>
        <w:t xml:space="preserve"> dhe jashtë </w:t>
      </w:r>
      <w:r w:rsidR="0025390E" w:rsidRPr="002E0CA1">
        <w:rPr>
          <w:spacing w:val="-4"/>
          <w:lang w:val="sq-AL"/>
        </w:rPr>
        <w:t>ambienteve</w:t>
      </w:r>
      <w:r w:rsidR="000A7757" w:rsidRPr="002E0CA1">
        <w:rPr>
          <w:spacing w:val="-4"/>
          <w:lang w:val="sq-AL"/>
        </w:rPr>
        <w:t xml:space="preserve"> të punës.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5.7</w:t>
      </w:r>
      <w:r w:rsidR="000A7757" w:rsidRPr="002E0CA1">
        <w:rPr>
          <w:spacing w:val="-4"/>
          <w:lang w:val="sq-AL"/>
        </w:rPr>
        <w:t xml:space="preserve"> Punonjësit e inspektorateve shtetërore </w:t>
      </w:r>
      <w:r w:rsidR="0025390E" w:rsidRPr="002E0CA1">
        <w:rPr>
          <w:spacing w:val="-4"/>
          <w:lang w:val="sq-AL"/>
        </w:rPr>
        <w:t>kanë të drejtë të ushtrojnë ak</w:t>
      </w:r>
      <w:r w:rsidR="000A7757" w:rsidRPr="002E0CA1">
        <w:rPr>
          <w:spacing w:val="-4"/>
          <w:lang w:val="sq-AL"/>
        </w:rPr>
        <w:t>tivitetin e tyre në ambiente të shëndetshme dhe të sigurta. Ata duhet t’i zbatojnë rigorozisht rregullat që kanë të bëjnë</w:t>
      </w:r>
      <w:r w:rsidR="0025390E" w:rsidRPr="002E0CA1">
        <w:rPr>
          <w:spacing w:val="-4"/>
          <w:lang w:val="sq-AL"/>
        </w:rPr>
        <w:t xml:space="preserve"> </w:t>
      </w:r>
      <w:r w:rsidR="000A7757" w:rsidRPr="002E0CA1">
        <w:rPr>
          <w:spacing w:val="-4"/>
          <w:lang w:val="sq-AL"/>
        </w:rPr>
        <w:t>me çështjet e sigurisë dhe duhet t’i raportojnë menjëherë eprorit të drejtpërdrejtë për çdo problem shëndeti dhe sigurie.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5.8</w:t>
      </w:r>
      <w:r w:rsidR="000A7757" w:rsidRPr="002E0CA1">
        <w:rPr>
          <w:spacing w:val="-4"/>
          <w:lang w:val="sq-AL"/>
        </w:rPr>
        <w:t xml:space="preserve"> Punonjësit e inspektorateve shtetërore duhet të jenë të kujdesshëm në përdorimin e mjeteve dhe pronës së institucionit. Nuk duhet të përdorin mjetet institucionale për qëllime apo përdorim privat.</w:t>
      </w:r>
    </w:p>
    <w:p w:rsidR="000A7757" w:rsidRPr="002E0CA1" w:rsidRDefault="000A7757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6. Konflikti i </w:t>
      </w:r>
      <w:r w:rsidR="0025390E" w:rsidRPr="002E0CA1">
        <w:rPr>
          <w:spacing w:val="-4"/>
          <w:lang w:val="sq-AL"/>
        </w:rPr>
        <w:t>i</w:t>
      </w:r>
      <w:r w:rsidRPr="002E0CA1">
        <w:rPr>
          <w:spacing w:val="-4"/>
          <w:lang w:val="sq-AL"/>
        </w:rPr>
        <w:t>nteresave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6.1</w:t>
      </w:r>
      <w:r w:rsidR="000A7757" w:rsidRPr="002E0CA1">
        <w:rPr>
          <w:spacing w:val="-4"/>
          <w:lang w:val="sq-AL"/>
        </w:rPr>
        <w:t xml:space="preserve"> Inspektorët duhet të njohin dhe zbatojnë me korrektësi detyrimet e kuadrit ligjor që lidhen me parandalimin e kon</w:t>
      </w:r>
      <w:r w:rsidR="0025390E" w:rsidRPr="002E0CA1">
        <w:rPr>
          <w:spacing w:val="-4"/>
          <w:lang w:val="sq-AL"/>
        </w:rPr>
        <w:t>fliktit të interesit në ushtrim</w:t>
      </w:r>
      <w:r w:rsidR="000A7757" w:rsidRPr="002E0CA1">
        <w:rPr>
          <w:spacing w:val="-4"/>
          <w:lang w:val="sq-AL"/>
        </w:rPr>
        <w:t>in e detyrave të tyre. Ata duhet të garantojnë mbrojtjen e interesit publik në gjithë aktivitetin e tyre, duke shmangur</w:t>
      </w:r>
      <w:r w:rsidR="0025390E" w:rsidRPr="002E0CA1">
        <w:rPr>
          <w:spacing w:val="-4"/>
          <w:lang w:val="sq-AL"/>
        </w:rPr>
        <w:t xml:space="preserve"> çdo sjellje që mund të komprometojë</w:t>
      </w:r>
      <w:r w:rsidR="000A7757" w:rsidRPr="002E0CA1">
        <w:rPr>
          <w:spacing w:val="-4"/>
          <w:lang w:val="sq-AL"/>
        </w:rPr>
        <w:t xml:space="preserve"> integritetin dhe </w:t>
      </w:r>
      <w:r w:rsidR="0025390E" w:rsidRPr="002E0CA1">
        <w:rPr>
          <w:spacing w:val="-4"/>
          <w:lang w:val="sq-AL"/>
        </w:rPr>
        <w:t>besueshmërinë</w:t>
      </w:r>
      <w:r w:rsidR="000A7757" w:rsidRPr="002E0CA1">
        <w:rPr>
          <w:spacing w:val="-4"/>
          <w:lang w:val="sq-AL"/>
        </w:rPr>
        <w:t xml:space="preserve"> e publikut</w:t>
      </w:r>
      <w:r w:rsidR="0025390E" w:rsidRPr="002E0CA1">
        <w:rPr>
          <w:spacing w:val="-4"/>
          <w:lang w:val="sq-AL"/>
        </w:rPr>
        <w:t>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6.2</w:t>
      </w:r>
      <w:r w:rsidR="000A7757" w:rsidRPr="002E0CA1">
        <w:rPr>
          <w:spacing w:val="-4"/>
          <w:lang w:val="sq-AL"/>
        </w:rPr>
        <w:t xml:space="preserve"> Për të shmangur konfliktin e interesit dhe rrezikun e përdorimit të gabuar të informacionit, është e nevojshme që punonjësit të këshillohen me drejtuesit.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6.3</w:t>
      </w:r>
      <w:r w:rsidR="000A7757" w:rsidRPr="002E0CA1">
        <w:rPr>
          <w:spacing w:val="-4"/>
          <w:lang w:val="sq-AL"/>
        </w:rPr>
        <w:t xml:space="preserve"> Inspektorët e inspektorateve shtetërore nuk mund të zotërojnë asnjë aksion ose pjesë në kapital në shoqëritë tregtare që ushtrojnë veprimtari në fushën dhe territorin e juridiksionit të inspektoratit shtetëror përkatës ku ushtron funksionet ky inspektor. Për inspektorët e inspektoratit shtetëror në nivel qendror, juridiksion territorial vlerëso</w:t>
      </w:r>
      <w:r w:rsidR="0025390E" w:rsidRPr="002E0CA1">
        <w:rPr>
          <w:spacing w:val="-4"/>
          <w:lang w:val="sq-AL"/>
        </w:rPr>
        <w:t>het i gjithë territori i Repub</w:t>
      </w:r>
      <w:r w:rsidR="000A7757" w:rsidRPr="002E0CA1">
        <w:rPr>
          <w:spacing w:val="-4"/>
          <w:lang w:val="sq-AL"/>
        </w:rPr>
        <w:t>likës së Shqipërisë</w:t>
      </w:r>
      <w:r w:rsidR="0025390E" w:rsidRPr="002E0CA1">
        <w:rPr>
          <w:spacing w:val="-4"/>
          <w:lang w:val="sq-AL"/>
        </w:rPr>
        <w:t>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6.4</w:t>
      </w:r>
      <w:r w:rsidR="000A7757" w:rsidRPr="002E0CA1">
        <w:rPr>
          <w:spacing w:val="-4"/>
          <w:lang w:val="sq-AL"/>
        </w:rPr>
        <w:t xml:space="preserve"> Inspektorët e inspektorateve shtetërore nuk mund të administrojnë, ndikojnë, orientojnë subjektin e inspektimit në veprimtarinë e tij</w:t>
      </w:r>
      <w:r w:rsidR="00AB40CA" w:rsidRPr="002E0CA1">
        <w:rPr>
          <w:spacing w:val="-4"/>
          <w:lang w:val="sq-AL"/>
        </w:rPr>
        <w:t>,</w:t>
      </w:r>
      <w:r w:rsidR="000A7757" w:rsidRPr="002E0CA1">
        <w:rPr>
          <w:spacing w:val="-4"/>
          <w:lang w:val="sq-AL"/>
        </w:rPr>
        <w:t xml:space="preserve"> si dhe nuk mund të inspektojnë persona të lidhur me </w:t>
      </w:r>
      <w:r w:rsidR="0025390E" w:rsidRPr="002E0CA1">
        <w:rPr>
          <w:spacing w:val="-4"/>
          <w:lang w:val="sq-AL"/>
        </w:rPr>
        <w:t>ta sipas kategorive të parashi</w:t>
      </w:r>
      <w:r w:rsidR="000A7757" w:rsidRPr="002E0CA1">
        <w:rPr>
          <w:spacing w:val="-4"/>
          <w:lang w:val="sq-AL"/>
        </w:rPr>
        <w:t xml:space="preserve">kuara </w:t>
      </w:r>
      <w:r w:rsidR="0025390E" w:rsidRPr="002E0CA1">
        <w:rPr>
          <w:spacing w:val="-4"/>
          <w:lang w:val="sq-AL"/>
        </w:rPr>
        <w:t>në ligjin nr. 9367 datë 7.</w:t>
      </w:r>
      <w:r w:rsidR="000A7757" w:rsidRPr="002E0CA1">
        <w:rPr>
          <w:spacing w:val="-4"/>
          <w:lang w:val="sq-AL"/>
        </w:rPr>
        <w:t>4.2005, “Për parandalimin e konfliktit të interesave në ushtrimin e funksioneve publike”</w:t>
      </w:r>
      <w:r w:rsidR="0025390E" w:rsidRPr="002E0CA1">
        <w:rPr>
          <w:spacing w:val="-4"/>
          <w:lang w:val="sq-AL"/>
        </w:rPr>
        <w:t>,</w:t>
      </w:r>
      <w:r w:rsidR="000A7757" w:rsidRPr="002E0CA1">
        <w:rPr>
          <w:spacing w:val="-4"/>
          <w:lang w:val="sq-AL"/>
        </w:rPr>
        <w:t xml:space="preserve"> </w:t>
      </w:r>
      <w:r w:rsidR="0025390E" w:rsidRPr="002E0CA1">
        <w:rPr>
          <w:spacing w:val="-4"/>
          <w:lang w:val="sq-AL"/>
        </w:rPr>
        <w:t>të</w:t>
      </w:r>
      <w:r w:rsidR="000A7757" w:rsidRPr="002E0CA1">
        <w:rPr>
          <w:spacing w:val="-4"/>
          <w:lang w:val="sq-AL"/>
        </w:rPr>
        <w:t xml:space="preserve"> ndryshuar. Nëse gjatë ushtrimit të funksionit, inspektori vëren se ka marrëdhënie të drejtpërdrejtë apo të tërthortë me subjektin e inspektimit, duhet </w:t>
      </w:r>
      <w:r w:rsidR="000A7757" w:rsidRPr="002E0CA1">
        <w:rPr>
          <w:spacing w:val="-4"/>
          <w:lang w:val="sq-AL"/>
        </w:rPr>
        <w:lastRenderedPageBreak/>
        <w:t>ta deklarojë atë tek eprori</w:t>
      </w:r>
      <w:r w:rsidR="00BE10E0" w:rsidRPr="002E0CA1">
        <w:rPr>
          <w:spacing w:val="-4"/>
          <w:lang w:val="sq-AL"/>
        </w:rPr>
        <w:t xml:space="preserve"> </w:t>
      </w:r>
      <w:r w:rsidR="000A7757" w:rsidRPr="002E0CA1">
        <w:rPr>
          <w:spacing w:val="-4"/>
          <w:lang w:val="sq-AL"/>
        </w:rPr>
        <w:t>direkt</w:t>
      </w:r>
      <w:r w:rsidR="0025390E" w:rsidRPr="002E0CA1">
        <w:rPr>
          <w:spacing w:val="-4"/>
          <w:lang w:val="sq-AL"/>
        </w:rPr>
        <w:t>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6.5</w:t>
      </w:r>
      <w:r w:rsidR="000A7757" w:rsidRPr="002E0CA1">
        <w:rPr>
          <w:spacing w:val="-4"/>
          <w:lang w:val="sq-AL"/>
        </w:rPr>
        <w:t xml:space="preserve"> Inspektorët e inspektorateve shtetërore nuk mund të marrin pjesë në aktivitete ose marrëdhënie të cilat janë në konflikt interesi me të </w:t>
      </w:r>
      <w:r w:rsidR="0025390E" w:rsidRPr="002E0CA1">
        <w:rPr>
          <w:spacing w:val="-4"/>
          <w:lang w:val="sq-AL"/>
        </w:rPr>
        <w:t>qenit</w:t>
      </w:r>
      <w:r w:rsidR="000A7757" w:rsidRPr="002E0CA1">
        <w:rPr>
          <w:spacing w:val="-4"/>
          <w:lang w:val="sq-AL"/>
        </w:rPr>
        <w:t xml:space="preserve"> inspektor i inspektoratit shtetëror përkatës</w:t>
      </w:r>
      <w:r w:rsidR="0025390E" w:rsidRPr="002E0CA1">
        <w:rPr>
          <w:spacing w:val="-4"/>
          <w:lang w:val="sq-AL"/>
        </w:rPr>
        <w:t>. Ata nuk mund të ushtrojnë ve</w:t>
      </w:r>
      <w:r w:rsidR="000A7757" w:rsidRPr="002E0CA1">
        <w:rPr>
          <w:spacing w:val="-4"/>
          <w:lang w:val="sq-AL"/>
        </w:rPr>
        <w:t xml:space="preserve">primtari private që krijojnë të ardhura në formën e personit fizik, ortakëri personash fizikë, tregtarë të çdo forme, profesione të lira të avokatisë, noterisë, ekspertit të </w:t>
      </w:r>
      <w:r w:rsidR="0025390E" w:rsidRPr="002E0CA1">
        <w:rPr>
          <w:spacing w:val="-4"/>
          <w:lang w:val="sq-AL"/>
        </w:rPr>
        <w:t>licencuar</w:t>
      </w:r>
      <w:r w:rsidR="000A7757" w:rsidRPr="002E0CA1">
        <w:rPr>
          <w:spacing w:val="-4"/>
          <w:lang w:val="sq-AL"/>
        </w:rPr>
        <w:t>, si edhe të ko</w:t>
      </w:r>
      <w:r w:rsidR="0025390E" w:rsidRPr="002E0CA1">
        <w:rPr>
          <w:spacing w:val="-4"/>
          <w:lang w:val="sq-AL"/>
        </w:rPr>
        <w:t>nsulentit, agjentit ose të për</w:t>
      </w:r>
      <w:r w:rsidR="000A7757" w:rsidRPr="002E0CA1">
        <w:rPr>
          <w:spacing w:val="-4"/>
          <w:lang w:val="sq-AL"/>
        </w:rPr>
        <w:t>faqësuesit të organizatave.</w:t>
      </w:r>
    </w:p>
    <w:p w:rsidR="000A7757" w:rsidRPr="002E0CA1" w:rsidRDefault="00946971" w:rsidP="00BE1A3C">
      <w:pPr>
        <w:pStyle w:val="Paragraf02"/>
        <w:rPr>
          <w:lang w:val="sq-AL"/>
        </w:rPr>
      </w:pPr>
      <w:r w:rsidRPr="002E0CA1">
        <w:rPr>
          <w:lang w:val="sq-AL"/>
        </w:rPr>
        <w:t>6.6</w:t>
      </w:r>
      <w:r w:rsidR="000A7757" w:rsidRPr="002E0CA1">
        <w:rPr>
          <w:lang w:val="sq-AL"/>
        </w:rPr>
        <w:t xml:space="preserve"> Inspektorët e inspektorateve shtetërore mund të punësohen vetëm në procese mësimdhënieje, pasi për këtë të kenë marrë pëlqimin e eprorit të drejtpërdrejtë, bazuar në kërkesën me shkrim që përmban përshkrimin e saktë të aktivitetit, vendin (institucionin), kohëzgjatjen, shpeshtësinë dhe pagesën.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6.7</w:t>
      </w:r>
      <w:r w:rsidR="000A7757" w:rsidRPr="002E0CA1">
        <w:rPr>
          <w:spacing w:val="-4"/>
          <w:lang w:val="sq-AL"/>
        </w:rPr>
        <w:t xml:space="preserve"> Kërkimi dhe pranimi i çdo shpërblimi </w:t>
      </w:r>
      <w:r w:rsidR="0025390E" w:rsidRPr="002E0CA1">
        <w:rPr>
          <w:spacing w:val="-4"/>
          <w:lang w:val="sq-AL"/>
        </w:rPr>
        <w:t>për shkak të pozicionit në ins</w:t>
      </w:r>
      <w:r w:rsidR="000A7757" w:rsidRPr="002E0CA1">
        <w:rPr>
          <w:spacing w:val="-4"/>
          <w:lang w:val="sq-AL"/>
        </w:rPr>
        <w:t>pektoratin shtetëror, është e papajtueshme dhe përbën shkak për fillimin e ecurisë disiplinore dhe procedim penal</w:t>
      </w:r>
      <w:r w:rsidR="0025390E" w:rsidRPr="002E0CA1">
        <w:rPr>
          <w:spacing w:val="-4"/>
          <w:lang w:val="sq-AL"/>
        </w:rPr>
        <w:t>.</w:t>
      </w:r>
    </w:p>
    <w:p w:rsidR="000A7757" w:rsidRPr="002E0CA1" w:rsidRDefault="00946971" w:rsidP="00BE10E0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6.8</w:t>
      </w:r>
      <w:r w:rsidR="000A7757" w:rsidRPr="002E0CA1">
        <w:rPr>
          <w:spacing w:val="-4"/>
          <w:lang w:val="sq-AL"/>
        </w:rPr>
        <w:t xml:space="preserve"> Inspektorët kanë detyrim të plotësoj</w:t>
      </w:r>
      <w:r w:rsidR="0025390E" w:rsidRPr="002E0CA1">
        <w:rPr>
          <w:spacing w:val="-4"/>
          <w:lang w:val="sq-AL"/>
        </w:rPr>
        <w:t>në me shkrim formularin e konf</w:t>
      </w:r>
      <w:r w:rsidR="000A7757" w:rsidRPr="002E0CA1">
        <w:rPr>
          <w:spacing w:val="-4"/>
          <w:lang w:val="sq-AL"/>
        </w:rPr>
        <w:t>liktit të interesit dhe ia dorëzon atë eprorit direkt, para marrjes së detyrës për zbatim.</w:t>
      </w:r>
    </w:p>
    <w:p w:rsidR="000A7757" w:rsidRPr="002E0CA1" w:rsidRDefault="00946971" w:rsidP="00CD24AD">
      <w:pPr>
        <w:pStyle w:val="Paragraf02"/>
        <w:rPr>
          <w:lang w:val="sq-AL"/>
        </w:rPr>
      </w:pPr>
      <w:r w:rsidRPr="002E0CA1">
        <w:rPr>
          <w:lang w:val="sq-AL"/>
        </w:rPr>
        <w:t>6.9</w:t>
      </w:r>
      <w:r w:rsidR="000A7757" w:rsidRPr="002E0CA1">
        <w:rPr>
          <w:lang w:val="sq-AL"/>
        </w:rPr>
        <w:t xml:space="preserve"> Inspektorët kanë detyrim të përmbushin</w:t>
      </w:r>
      <w:r w:rsidR="00AB40CA" w:rsidRPr="002E0CA1">
        <w:rPr>
          <w:lang w:val="sq-AL"/>
        </w:rPr>
        <w:t xml:space="preserve"> çdo kërkesë tjetër sipas para</w:t>
      </w:r>
      <w:r w:rsidR="000A7757" w:rsidRPr="002E0CA1">
        <w:rPr>
          <w:lang w:val="sq-AL"/>
        </w:rPr>
        <w:t xml:space="preserve">shikimeve përkatëse të </w:t>
      </w:r>
      <w:r w:rsidR="0025390E" w:rsidRPr="002E0CA1">
        <w:rPr>
          <w:lang w:val="sq-AL"/>
        </w:rPr>
        <w:t xml:space="preserve">ligjit nr. 9367 datë </w:t>
      </w:r>
      <w:r w:rsidR="000A7757" w:rsidRPr="002E0CA1">
        <w:rPr>
          <w:lang w:val="sq-AL"/>
        </w:rPr>
        <w:t>7</w:t>
      </w:r>
      <w:r w:rsidR="0025390E" w:rsidRPr="002E0CA1">
        <w:rPr>
          <w:lang w:val="sq-AL"/>
        </w:rPr>
        <w:t>.</w:t>
      </w:r>
      <w:r w:rsidR="000A7757" w:rsidRPr="002E0CA1">
        <w:rPr>
          <w:lang w:val="sq-AL"/>
        </w:rPr>
        <w:t>4.2005, “Për parandalimin e konfliktit të interesave në ushtrimin e funksioneve publike”</w:t>
      </w:r>
      <w:r w:rsidR="00AB40CA" w:rsidRPr="002E0CA1">
        <w:rPr>
          <w:lang w:val="sq-AL"/>
        </w:rPr>
        <w:t>,</w:t>
      </w:r>
      <w:r w:rsidR="000A7757" w:rsidRPr="002E0CA1">
        <w:rPr>
          <w:lang w:val="sq-AL"/>
        </w:rPr>
        <w:t xml:space="preserve"> </w:t>
      </w:r>
      <w:r w:rsidR="0025390E" w:rsidRPr="002E0CA1">
        <w:rPr>
          <w:lang w:val="sq-AL"/>
        </w:rPr>
        <w:t>të</w:t>
      </w:r>
      <w:r w:rsidR="000A7757" w:rsidRPr="002E0CA1">
        <w:rPr>
          <w:lang w:val="sq-AL"/>
        </w:rPr>
        <w:t xml:space="preserve"> ndryshuar.</w:t>
      </w:r>
    </w:p>
    <w:p w:rsidR="000A7757" w:rsidRPr="002E0CA1" w:rsidRDefault="008A47BA" w:rsidP="00CD24AD">
      <w:pPr>
        <w:pStyle w:val="Paragrafi"/>
        <w:rPr>
          <w:spacing w:val="-4"/>
          <w:lang w:val="sq-AL"/>
        </w:rPr>
      </w:pPr>
      <w:r w:rsidRPr="002E0CA1">
        <w:rPr>
          <w:spacing w:val="-4"/>
          <w:shd w:val="clear" w:color="auto" w:fill="FFFFFF" w:themeFill="background1"/>
          <w:lang w:val="sq-AL"/>
        </w:rPr>
        <w:pict>
          <v:group id="_x0000_s1036" style="position:absolute;left:0;text-align:left;margin-left:71.75pt;margin-top:.7pt;width:19.85pt;height:13.05pt;z-index:-251649024;mso-position-horizontal-relative:page" coordorigin="1435,14" coordsize="397,261">
            <v:shape id="_x0000_s1037" style="position:absolute;left:1435;top:14;width:397;height:261" coordorigin="1435,14" coordsize="397,261" path="m1435,275r397,l1832,14r-397,l1435,275e" fillcolor="#005e60" stroked="f">
              <v:path arrowok="t"/>
            </v:shape>
            <w10:wrap anchorx="page"/>
          </v:group>
        </w:pict>
      </w:r>
      <w:r w:rsidR="000A7757" w:rsidRPr="002E0CA1">
        <w:rPr>
          <w:spacing w:val="-4"/>
          <w:shd w:val="clear" w:color="auto" w:fill="FFFFFF" w:themeFill="background1"/>
          <w:lang w:val="sq-AL"/>
        </w:rPr>
        <w:t>III</w:t>
      </w:r>
      <w:r w:rsidR="0025390E" w:rsidRPr="002E0CA1">
        <w:rPr>
          <w:spacing w:val="-4"/>
          <w:shd w:val="clear" w:color="auto" w:fill="FFFFFF" w:themeFill="background1"/>
          <w:lang w:val="sq-AL"/>
        </w:rPr>
        <w:t>.</w:t>
      </w:r>
      <w:r w:rsidR="000A7757" w:rsidRPr="002E0CA1">
        <w:rPr>
          <w:spacing w:val="-4"/>
          <w:shd w:val="clear" w:color="auto" w:fill="FFFFFF" w:themeFill="background1"/>
          <w:lang w:val="sq-AL"/>
        </w:rPr>
        <w:t xml:space="preserve"> A</w:t>
      </w:r>
      <w:r w:rsidR="000A7757" w:rsidRPr="002E0CA1">
        <w:rPr>
          <w:spacing w:val="-4"/>
          <w:lang w:val="sq-AL"/>
        </w:rPr>
        <w:t>KTIVITETE JASHTË OBJEKTIT TË VEPRIMTARISË SË PUNËS</w:t>
      </w:r>
    </w:p>
    <w:p w:rsidR="000A7757" w:rsidRPr="002E0CA1" w:rsidRDefault="000A7757" w:rsidP="00CD24AD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1. Të gjithë punonjësit e inspektorateve shtetërore ndalohen të bëjnë gjatë orarit të punës propagandë politike.</w:t>
      </w:r>
    </w:p>
    <w:p w:rsidR="000A7757" w:rsidRPr="002E0CA1" w:rsidRDefault="000A7757" w:rsidP="00CD24AD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2. Punonjësve të inspektorateve shtetërore u ndalohet:</w:t>
      </w:r>
    </w:p>
    <w:p w:rsidR="000A7757" w:rsidRPr="002E0CA1" w:rsidRDefault="00BE10E0" w:rsidP="00BE1A3C">
      <w:pPr>
        <w:pStyle w:val="Hapesira7"/>
        <w:rPr>
          <w:spacing w:val="-4"/>
          <w:sz w:val="24"/>
          <w:lang w:val="sq-AL"/>
        </w:rPr>
      </w:pPr>
      <w:r w:rsidRPr="002E0CA1">
        <w:rPr>
          <w:spacing w:val="-4"/>
          <w:sz w:val="24"/>
          <w:lang w:val="sq-AL"/>
        </w:rPr>
        <w:t>-</w:t>
      </w:r>
      <w:r w:rsidR="00946971" w:rsidRPr="002E0CA1">
        <w:rPr>
          <w:spacing w:val="-4"/>
          <w:sz w:val="24"/>
          <w:lang w:val="sq-AL"/>
        </w:rPr>
        <w:t xml:space="preserve"> </w:t>
      </w:r>
      <w:r w:rsidRPr="002E0CA1">
        <w:rPr>
          <w:spacing w:val="-4"/>
          <w:sz w:val="24"/>
          <w:lang w:val="sq-AL"/>
        </w:rPr>
        <w:t>Mbajtja gjat</w:t>
      </w:r>
      <w:r w:rsidR="00266120" w:rsidRPr="002E0CA1">
        <w:rPr>
          <w:spacing w:val="-4"/>
          <w:sz w:val="24"/>
          <w:lang w:val="sq-AL"/>
        </w:rPr>
        <w:t>ë</w:t>
      </w:r>
      <w:r w:rsidRPr="002E0CA1">
        <w:rPr>
          <w:spacing w:val="-4"/>
          <w:sz w:val="24"/>
          <w:lang w:val="sq-AL"/>
        </w:rPr>
        <w:t xml:space="preserve"> pun</w:t>
      </w:r>
      <w:r w:rsidR="00266120" w:rsidRPr="002E0CA1">
        <w:rPr>
          <w:spacing w:val="-4"/>
          <w:sz w:val="24"/>
          <w:lang w:val="sq-AL"/>
        </w:rPr>
        <w:t>ë</w:t>
      </w:r>
      <w:r w:rsidRPr="002E0CA1">
        <w:rPr>
          <w:spacing w:val="-4"/>
          <w:sz w:val="24"/>
          <w:lang w:val="sq-AL"/>
        </w:rPr>
        <w:t>s e shenjave t</w:t>
      </w:r>
      <w:r w:rsidR="00266120" w:rsidRPr="002E0CA1">
        <w:rPr>
          <w:spacing w:val="-4"/>
          <w:sz w:val="24"/>
          <w:lang w:val="sq-AL"/>
        </w:rPr>
        <w:t>ë</w:t>
      </w:r>
      <w:r w:rsidRPr="002E0CA1">
        <w:rPr>
          <w:spacing w:val="-4"/>
          <w:sz w:val="24"/>
          <w:lang w:val="sq-AL"/>
        </w:rPr>
        <w:t xml:space="preserve"> partive ose organizatave politike;</w:t>
      </w:r>
    </w:p>
    <w:p w:rsidR="00BE10E0" w:rsidRPr="002E0CA1" w:rsidRDefault="00BE10E0" w:rsidP="00BE1A3C">
      <w:pPr>
        <w:pStyle w:val="Hapesira7"/>
        <w:rPr>
          <w:spacing w:val="-4"/>
          <w:sz w:val="24"/>
          <w:lang w:val="sq-AL"/>
        </w:rPr>
      </w:pPr>
      <w:r w:rsidRPr="002E0CA1">
        <w:rPr>
          <w:spacing w:val="-4"/>
          <w:sz w:val="24"/>
          <w:lang w:val="sq-AL"/>
        </w:rPr>
        <w:t>-</w:t>
      </w:r>
      <w:r w:rsidR="00946971" w:rsidRPr="002E0CA1">
        <w:rPr>
          <w:spacing w:val="-4"/>
          <w:sz w:val="24"/>
          <w:lang w:val="sq-AL"/>
        </w:rPr>
        <w:t xml:space="preserve"> </w:t>
      </w:r>
      <w:r w:rsidRPr="002E0CA1">
        <w:rPr>
          <w:spacing w:val="-4"/>
          <w:sz w:val="24"/>
          <w:lang w:val="sq-AL"/>
        </w:rPr>
        <w:t>Shp</w:t>
      </w:r>
      <w:r w:rsidR="00266120" w:rsidRPr="002E0CA1">
        <w:rPr>
          <w:spacing w:val="-4"/>
          <w:sz w:val="24"/>
          <w:lang w:val="sq-AL"/>
        </w:rPr>
        <w:t>ë</w:t>
      </w:r>
      <w:r w:rsidRPr="002E0CA1">
        <w:rPr>
          <w:spacing w:val="-4"/>
          <w:sz w:val="24"/>
          <w:lang w:val="sq-AL"/>
        </w:rPr>
        <w:t>rndarja e materialeve propagandistike n</w:t>
      </w:r>
      <w:r w:rsidR="00266120" w:rsidRPr="002E0CA1">
        <w:rPr>
          <w:spacing w:val="-4"/>
          <w:sz w:val="24"/>
          <w:lang w:val="sq-AL"/>
        </w:rPr>
        <w:t>ë</w:t>
      </w:r>
      <w:r w:rsidRPr="002E0CA1">
        <w:rPr>
          <w:spacing w:val="-4"/>
          <w:sz w:val="24"/>
          <w:lang w:val="sq-AL"/>
        </w:rPr>
        <w:t xml:space="preserve"> </w:t>
      </w:r>
      <w:r w:rsidR="0025390E" w:rsidRPr="002E0CA1">
        <w:rPr>
          <w:spacing w:val="-4"/>
          <w:sz w:val="24"/>
          <w:lang w:val="sq-AL"/>
        </w:rPr>
        <w:t>ambientet</w:t>
      </w:r>
      <w:r w:rsidRPr="002E0CA1">
        <w:rPr>
          <w:spacing w:val="-4"/>
          <w:sz w:val="24"/>
          <w:lang w:val="sq-AL"/>
        </w:rPr>
        <w:t xml:space="preserve"> e inspektorateve shtet</w:t>
      </w:r>
      <w:r w:rsidR="00266120" w:rsidRPr="002E0CA1">
        <w:rPr>
          <w:spacing w:val="-4"/>
          <w:sz w:val="24"/>
          <w:lang w:val="sq-AL"/>
        </w:rPr>
        <w:t>ë</w:t>
      </w:r>
      <w:r w:rsidRPr="002E0CA1">
        <w:rPr>
          <w:spacing w:val="-4"/>
          <w:sz w:val="24"/>
          <w:lang w:val="sq-AL"/>
        </w:rPr>
        <w:t>rore apo subjekteve t</w:t>
      </w:r>
      <w:r w:rsidR="00266120" w:rsidRPr="002E0CA1">
        <w:rPr>
          <w:spacing w:val="-4"/>
          <w:sz w:val="24"/>
          <w:lang w:val="sq-AL"/>
        </w:rPr>
        <w:t>ë</w:t>
      </w:r>
      <w:r w:rsidRPr="002E0CA1">
        <w:rPr>
          <w:spacing w:val="-4"/>
          <w:sz w:val="24"/>
          <w:lang w:val="sq-AL"/>
        </w:rPr>
        <w:t xml:space="preserve"> inspektimit;</w:t>
      </w:r>
    </w:p>
    <w:p w:rsidR="00266120" w:rsidRPr="002E0CA1" w:rsidRDefault="00266120" w:rsidP="00BE1A3C">
      <w:pPr>
        <w:pStyle w:val="Hapesira7"/>
        <w:rPr>
          <w:spacing w:val="-4"/>
          <w:sz w:val="24"/>
          <w:lang w:val="sq-AL"/>
        </w:rPr>
      </w:pPr>
      <w:r w:rsidRPr="002E0CA1">
        <w:rPr>
          <w:spacing w:val="-4"/>
          <w:sz w:val="24"/>
          <w:lang w:val="sq-AL"/>
        </w:rPr>
        <w:lastRenderedPageBreak/>
        <w:t>-</w:t>
      </w:r>
      <w:r w:rsidR="00946971" w:rsidRPr="002E0CA1">
        <w:rPr>
          <w:spacing w:val="-4"/>
          <w:sz w:val="24"/>
          <w:lang w:val="sq-AL"/>
        </w:rPr>
        <w:t xml:space="preserve"> </w:t>
      </w:r>
      <w:r w:rsidRPr="002E0CA1">
        <w:rPr>
          <w:spacing w:val="-4"/>
          <w:sz w:val="24"/>
          <w:lang w:val="sq-AL"/>
        </w:rPr>
        <w:t xml:space="preserve">Përdorimi i </w:t>
      </w:r>
      <w:r w:rsidR="0025390E" w:rsidRPr="002E0CA1">
        <w:rPr>
          <w:spacing w:val="-4"/>
          <w:sz w:val="24"/>
          <w:lang w:val="sq-AL"/>
        </w:rPr>
        <w:t>ambienteve</w:t>
      </w:r>
      <w:r w:rsidRPr="002E0CA1">
        <w:rPr>
          <w:spacing w:val="-4"/>
          <w:sz w:val="24"/>
          <w:lang w:val="sq-AL"/>
        </w:rPr>
        <w:t xml:space="preserve"> të punës për aktivitet politik;</w:t>
      </w:r>
    </w:p>
    <w:p w:rsidR="00266120" w:rsidRPr="002E0CA1" w:rsidRDefault="00266120" w:rsidP="00BE1A3C">
      <w:pPr>
        <w:pStyle w:val="Hapesira7"/>
        <w:rPr>
          <w:spacing w:val="-4"/>
          <w:sz w:val="24"/>
          <w:lang w:val="sq-AL"/>
        </w:rPr>
      </w:pPr>
      <w:r w:rsidRPr="002E0CA1">
        <w:rPr>
          <w:spacing w:val="-4"/>
          <w:sz w:val="24"/>
          <w:lang w:val="sq-AL"/>
        </w:rPr>
        <w:t>-</w:t>
      </w:r>
      <w:r w:rsidR="00946971" w:rsidRPr="002E0CA1">
        <w:rPr>
          <w:spacing w:val="-4"/>
          <w:sz w:val="24"/>
          <w:lang w:val="sq-AL"/>
        </w:rPr>
        <w:t xml:space="preserve"> </w:t>
      </w:r>
      <w:r w:rsidRPr="002E0CA1">
        <w:rPr>
          <w:spacing w:val="-4"/>
          <w:sz w:val="24"/>
          <w:lang w:val="sq-AL"/>
        </w:rPr>
        <w:t>Diskutimi gjatë orarit të punës për tema politike;</w:t>
      </w:r>
    </w:p>
    <w:p w:rsidR="00266120" w:rsidRPr="002E0CA1" w:rsidRDefault="00266120" w:rsidP="00BE1A3C">
      <w:pPr>
        <w:pStyle w:val="Hapesira7"/>
        <w:rPr>
          <w:spacing w:val="-4"/>
          <w:sz w:val="24"/>
          <w:lang w:val="sq-AL"/>
        </w:rPr>
      </w:pPr>
      <w:r w:rsidRPr="002E0CA1">
        <w:rPr>
          <w:spacing w:val="-4"/>
          <w:sz w:val="24"/>
          <w:lang w:val="sq-AL"/>
        </w:rPr>
        <w:t>-</w:t>
      </w:r>
      <w:r w:rsidR="00946971" w:rsidRPr="002E0CA1">
        <w:rPr>
          <w:spacing w:val="-4"/>
          <w:sz w:val="24"/>
          <w:lang w:val="sq-AL"/>
        </w:rPr>
        <w:t xml:space="preserve"> </w:t>
      </w:r>
      <w:r w:rsidRPr="002E0CA1">
        <w:rPr>
          <w:spacing w:val="-4"/>
          <w:sz w:val="24"/>
          <w:lang w:val="sq-AL"/>
        </w:rPr>
        <w:t>Pjesëmarrja më uniformë ose civil në manifestime politike.</w:t>
      </w:r>
    </w:p>
    <w:p w:rsidR="00266120" w:rsidRPr="002E0CA1" w:rsidRDefault="00266120" w:rsidP="00BE1A3C">
      <w:pPr>
        <w:pStyle w:val="Hapesira7"/>
        <w:rPr>
          <w:spacing w:val="-4"/>
          <w:sz w:val="24"/>
          <w:lang w:val="sq-AL"/>
        </w:rPr>
      </w:pPr>
      <w:r w:rsidRPr="002E0CA1">
        <w:rPr>
          <w:spacing w:val="-4"/>
          <w:sz w:val="24"/>
          <w:lang w:val="sq-AL"/>
        </w:rPr>
        <w:t>3.</w:t>
      </w:r>
      <w:r w:rsidR="00946971" w:rsidRPr="002E0CA1">
        <w:rPr>
          <w:spacing w:val="-4"/>
          <w:sz w:val="24"/>
          <w:lang w:val="sq-AL"/>
        </w:rPr>
        <w:t xml:space="preserve"> </w:t>
      </w:r>
      <w:r w:rsidRPr="002E0CA1">
        <w:rPr>
          <w:spacing w:val="-4"/>
          <w:sz w:val="24"/>
          <w:lang w:val="sq-AL"/>
        </w:rPr>
        <w:t>Nuk u këshillohet punonjësve  të kryejnë midis tyre operacione financiare me karakter privat. Ky rekomandim vlen gjithashtu për dhënien e huave një kolegu ose garantimin e huamarrjeve.</w:t>
      </w:r>
    </w:p>
    <w:p w:rsidR="000A7757" w:rsidRPr="002E0CA1" w:rsidRDefault="000A7757" w:rsidP="00266120">
      <w:pPr>
        <w:pStyle w:val="Paragrafi"/>
        <w:rPr>
          <w:spacing w:val="-4"/>
          <w:lang w:val="sq-AL"/>
        </w:rPr>
      </w:pPr>
      <w:r w:rsidRPr="002E0CA1">
        <w:rPr>
          <w:spacing w:val="-4"/>
          <w:shd w:val="clear" w:color="auto" w:fill="FFFFFF" w:themeFill="background1"/>
          <w:lang w:val="sq-AL"/>
        </w:rPr>
        <w:t>IV</w:t>
      </w:r>
      <w:r w:rsidR="0025390E" w:rsidRPr="002E0CA1">
        <w:rPr>
          <w:spacing w:val="-4"/>
          <w:shd w:val="clear" w:color="auto" w:fill="FFFFFF" w:themeFill="background1"/>
          <w:lang w:val="sq-AL"/>
        </w:rPr>
        <w:t>.</w:t>
      </w:r>
      <w:r w:rsidRPr="002E0CA1">
        <w:rPr>
          <w:spacing w:val="-4"/>
          <w:shd w:val="clear" w:color="auto" w:fill="FFFFFF" w:themeFill="background1"/>
          <w:lang w:val="sq-AL"/>
        </w:rPr>
        <w:t xml:space="preserve">  APLIKUESHMËRIA</w:t>
      </w:r>
      <w:r w:rsidRPr="002E0CA1">
        <w:rPr>
          <w:spacing w:val="-4"/>
          <w:lang w:val="sq-AL"/>
        </w:rPr>
        <w:t xml:space="preserve"> DHE ZBATIMI I RREGULLAVE TË KODIT TË ETIKËS</w:t>
      </w:r>
    </w:p>
    <w:p w:rsidR="000A7757" w:rsidRPr="002E0CA1" w:rsidRDefault="000A7757" w:rsidP="00BE1A3C">
      <w:pPr>
        <w:pStyle w:val="Paragraf02"/>
        <w:rPr>
          <w:lang w:val="sq-AL"/>
        </w:rPr>
      </w:pPr>
      <w:r w:rsidRPr="002E0CA1">
        <w:rPr>
          <w:lang w:val="sq-AL"/>
        </w:rPr>
        <w:t xml:space="preserve">1. Njohja dhe zbatimi me </w:t>
      </w:r>
      <w:r w:rsidR="0025390E" w:rsidRPr="002E0CA1">
        <w:rPr>
          <w:lang w:val="sq-AL"/>
        </w:rPr>
        <w:t>përpikëri</w:t>
      </w:r>
      <w:r w:rsidRPr="002E0CA1">
        <w:rPr>
          <w:lang w:val="sq-AL"/>
        </w:rPr>
        <w:t xml:space="preserve"> i rregullave etike të përcaktuara në këtë </w:t>
      </w:r>
      <w:r w:rsidR="00AB40CA" w:rsidRPr="002E0CA1">
        <w:rPr>
          <w:lang w:val="sq-AL"/>
        </w:rPr>
        <w:t>Kod</w:t>
      </w:r>
      <w:r w:rsidRPr="002E0CA1">
        <w:rPr>
          <w:lang w:val="sq-AL"/>
        </w:rPr>
        <w:t>, është shumë e rëndësishme për arritjen e objektivave nga të gjithë inspektorët, për të rritur autoritetin e ins</w:t>
      </w:r>
      <w:r w:rsidR="00AB40CA" w:rsidRPr="002E0CA1">
        <w:rPr>
          <w:lang w:val="sq-AL"/>
        </w:rPr>
        <w:t>pektorateve shtetërore dhe mirë</w:t>
      </w:r>
      <w:r w:rsidRPr="002E0CA1">
        <w:rPr>
          <w:lang w:val="sq-AL"/>
        </w:rPr>
        <w:t>besimin e publikut.</w:t>
      </w:r>
    </w:p>
    <w:p w:rsidR="000A7757" w:rsidRPr="002E0CA1" w:rsidRDefault="000A7757" w:rsidP="00BE1A3C">
      <w:pPr>
        <w:pStyle w:val="Paragraf02"/>
        <w:rPr>
          <w:lang w:val="sq-AL"/>
        </w:rPr>
      </w:pPr>
      <w:r w:rsidRPr="002E0CA1">
        <w:rPr>
          <w:lang w:val="sq-AL"/>
        </w:rPr>
        <w:t>2. Sjelljet q</w:t>
      </w:r>
      <w:r w:rsidR="00AB40CA" w:rsidRPr="002E0CA1">
        <w:rPr>
          <w:lang w:val="sq-AL"/>
        </w:rPr>
        <w:t>ë</w:t>
      </w:r>
      <w:r w:rsidRPr="002E0CA1">
        <w:rPr>
          <w:lang w:val="sq-AL"/>
        </w:rPr>
        <w:t xml:space="preserve"> nuk janë përmendur në nene</w:t>
      </w:r>
      <w:r w:rsidR="00F14958" w:rsidRPr="002E0CA1">
        <w:rPr>
          <w:lang w:val="sq-AL"/>
        </w:rPr>
        <w:t xml:space="preserve">t e këtij </w:t>
      </w:r>
      <w:r w:rsidR="00AB40CA" w:rsidRPr="002E0CA1">
        <w:rPr>
          <w:lang w:val="sq-AL"/>
        </w:rPr>
        <w:t>Kodi</w:t>
      </w:r>
      <w:r w:rsidR="00F14958" w:rsidRPr="002E0CA1">
        <w:rPr>
          <w:lang w:val="sq-AL"/>
        </w:rPr>
        <w:t>, mund të konsid</w:t>
      </w:r>
      <w:r w:rsidRPr="002E0CA1">
        <w:rPr>
          <w:lang w:val="sq-AL"/>
        </w:rPr>
        <w:t>erohen gjithsesi si c</w:t>
      </w:r>
      <w:r w:rsidR="00F14958" w:rsidRPr="002E0CA1">
        <w:rPr>
          <w:lang w:val="sq-AL"/>
        </w:rPr>
        <w:t>e</w:t>
      </w:r>
      <w:r w:rsidRPr="002E0CA1">
        <w:rPr>
          <w:lang w:val="sq-AL"/>
        </w:rPr>
        <w:t>nim i rregullave të etikës nëse vlerësohet se ndikojnë në</w:t>
      </w:r>
      <w:r w:rsidR="00F14958" w:rsidRPr="002E0CA1">
        <w:rPr>
          <w:lang w:val="sq-AL"/>
        </w:rPr>
        <w:t xml:space="preserve"> </w:t>
      </w:r>
      <w:r w:rsidRPr="002E0CA1">
        <w:rPr>
          <w:lang w:val="sq-AL"/>
        </w:rPr>
        <w:t>besimin e publikut dhe reputacionin e institucionit.</w:t>
      </w:r>
    </w:p>
    <w:p w:rsidR="000A7757" w:rsidRPr="002E0CA1" w:rsidRDefault="00F14958" w:rsidP="00BE1A3C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3. Mos</w:t>
      </w:r>
      <w:r w:rsidR="000A7757" w:rsidRPr="002E0CA1">
        <w:rPr>
          <w:spacing w:val="-4"/>
          <w:lang w:val="sq-AL"/>
        </w:rPr>
        <w:t>zbatimi i këtyre rregullave do të vle</w:t>
      </w:r>
      <w:r w:rsidRPr="002E0CA1">
        <w:rPr>
          <w:spacing w:val="-4"/>
          <w:lang w:val="sq-AL"/>
        </w:rPr>
        <w:t>rësohet dhe ndiqet sipas proce</w:t>
      </w:r>
      <w:r w:rsidR="000A7757" w:rsidRPr="002E0CA1">
        <w:rPr>
          <w:spacing w:val="-4"/>
          <w:lang w:val="sq-AL"/>
        </w:rPr>
        <w:t>durës së parashikuar në rregulloret e brendshme dhe aktet ligjore në fuqi, duke parashikuar kështu masat përkatëse disiplinore.</w:t>
      </w:r>
    </w:p>
    <w:p w:rsidR="00921DEA" w:rsidRPr="002E0CA1" w:rsidRDefault="00921DEA" w:rsidP="00BE1A3C">
      <w:pPr>
        <w:pStyle w:val="Paragrafi"/>
        <w:rPr>
          <w:spacing w:val="-4"/>
          <w:lang w:val="sq-AL"/>
        </w:rPr>
      </w:pPr>
    </w:p>
    <w:p w:rsidR="00155F55" w:rsidRPr="002E0CA1" w:rsidRDefault="00054A21" w:rsidP="00266120">
      <w:pPr>
        <w:pStyle w:val="Akti"/>
        <w:rPr>
          <w:spacing w:val="-4"/>
          <w:lang w:val="sq-AL"/>
        </w:rPr>
      </w:pPr>
      <w:r w:rsidRPr="002E0CA1">
        <w:rPr>
          <w:spacing w:val="-4"/>
          <w:lang w:val="sq-AL"/>
        </w:rPr>
        <w:t>URDH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</w:t>
      </w:r>
    </w:p>
    <w:p w:rsidR="00054A21" w:rsidRPr="002E0CA1" w:rsidRDefault="00054A21" w:rsidP="00266120">
      <w:pPr>
        <w:pStyle w:val="NumriData"/>
        <w:rPr>
          <w:spacing w:val="-4"/>
          <w:lang w:val="sq-AL"/>
        </w:rPr>
      </w:pPr>
      <w:r w:rsidRPr="002E0CA1">
        <w:rPr>
          <w:spacing w:val="-4"/>
          <w:lang w:val="sq-AL"/>
        </w:rPr>
        <w:t>Nr.</w:t>
      </w:r>
      <w:r w:rsidR="00F14958" w:rsidRPr="002E0CA1">
        <w:rPr>
          <w:spacing w:val="-4"/>
          <w:lang w:val="sq-AL"/>
        </w:rPr>
        <w:t xml:space="preserve"> </w:t>
      </w:r>
      <w:r w:rsidRPr="002E0CA1">
        <w:rPr>
          <w:spacing w:val="-4"/>
          <w:lang w:val="sq-AL"/>
        </w:rPr>
        <w:t>58, dat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21.8.2014</w:t>
      </w:r>
    </w:p>
    <w:p w:rsidR="00BE10E0" w:rsidRPr="002E0CA1" w:rsidRDefault="00BE10E0" w:rsidP="00266120">
      <w:pPr>
        <w:pStyle w:val="Hapesira7"/>
        <w:rPr>
          <w:spacing w:val="-4"/>
          <w:lang w:val="sq-AL"/>
        </w:rPr>
      </w:pPr>
    </w:p>
    <w:p w:rsidR="00054A21" w:rsidRPr="002E0CA1" w:rsidRDefault="00054A21" w:rsidP="00266120">
      <w:pPr>
        <w:pStyle w:val="Titulli"/>
        <w:rPr>
          <w:spacing w:val="-4"/>
          <w:lang w:val="sq-AL"/>
        </w:rPr>
      </w:pPr>
      <w:r w:rsidRPr="002E0CA1">
        <w:rPr>
          <w:spacing w:val="-4"/>
          <w:lang w:val="sq-AL"/>
        </w:rPr>
        <w:t>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 MIRATIMIN E FORMATEVE STANDARD 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 DOKUMENTI</w:t>
      </w:r>
      <w:r w:rsidR="00AB40CA" w:rsidRPr="002E0CA1">
        <w:rPr>
          <w:spacing w:val="-4"/>
          <w:lang w:val="sq-AL"/>
        </w:rPr>
        <w:t>mi</w:t>
      </w:r>
      <w:r w:rsidRPr="002E0CA1">
        <w:rPr>
          <w:spacing w:val="-4"/>
          <w:lang w:val="sq-AL"/>
        </w:rPr>
        <w:t>N E VEPRIMTARIS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INSPEKTIMIT N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REPUBLIK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N E SHQIP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RIS</w:t>
      </w:r>
      <w:r w:rsidR="00266120" w:rsidRPr="002E0CA1">
        <w:rPr>
          <w:spacing w:val="-4"/>
          <w:lang w:val="sq-AL"/>
        </w:rPr>
        <w:t>Ë</w:t>
      </w:r>
    </w:p>
    <w:p w:rsidR="00054A21" w:rsidRPr="002E0CA1" w:rsidRDefault="00054A21" w:rsidP="00266120">
      <w:pPr>
        <w:pStyle w:val="Hapesira7"/>
        <w:rPr>
          <w:spacing w:val="-4"/>
          <w:lang w:val="sq-AL"/>
        </w:rPr>
      </w:pPr>
    </w:p>
    <w:p w:rsidR="00266120" w:rsidRPr="002E0CA1" w:rsidRDefault="00054A21" w:rsidP="00634A6B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N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zbatim 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nenit 16, pika 2, germa </w:t>
      </w:r>
      <w:r w:rsidR="00F14958" w:rsidRPr="002E0CA1">
        <w:rPr>
          <w:spacing w:val="-4"/>
          <w:lang w:val="sq-AL"/>
        </w:rPr>
        <w:t>“</w:t>
      </w:r>
      <w:r w:rsidRPr="002E0CA1">
        <w:rPr>
          <w:spacing w:val="-4"/>
          <w:lang w:val="sq-AL"/>
        </w:rPr>
        <w:t>c</w:t>
      </w:r>
      <w:r w:rsidR="00F14958" w:rsidRPr="002E0CA1">
        <w:rPr>
          <w:spacing w:val="-4"/>
          <w:lang w:val="sq-AL"/>
        </w:rPr>
        <w:t>”</w:t>
      </w:r>
      <w:r w:rsidRPr="002E0CA1">
        <w:rPr>
          <w:spacing w:val="-4"/>
          <w:lang w:val="sq-AL"/>
        </w:rPr>
        <w:t xml:space="preserve"> dhe nenit 28, pika 4</w:t>
      </w:r>
      <w:r w:rsidR="0045144F" w:rsidRPr="002E0CA1">
        <w:rPr>
          <w:spacing w:val="-4"/>
          <w:lang w:val="sq-AL"/>
        </w:rPr>
        <w:t>,</w:t>
      </w:r>
      <w:r w:rsidRPr="002E0CA1">
        <w:rPr>
          <w:spacing w:val="-4"/>
          <w:lang w:val="sq-AL"/>
        </w:rPr>
        <w:t xml:space="preserve"> 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ligjit nr.</w:t>
      </w:r>
      <w:r w:rsidR="00F14958" w:rsidRPr="002E0CA1">
        <w:rPr>
          <w:spacing w:val="-4"/>
          <w:lang w:val="sq-AL"/>
        </w:rPr>
        <w:t xml:space="preserve"> </w:t>
      </w:r>
      <w:r w:rsidRPr="002E0CA1">
        <w:rPr>
          <w:spacing w:val="-4"/>
          <w:lang w:val="sq-AL"/>
        </w:rPr>
        <w:t>10</w:t>
      </w:r>
      <w:r w:rsidR="00AB40CA" w:rsidRPr="002E0CA1">
        <w:rPr>
          <w:spacing w:val="-4"/>
          <w:lang w:val="sq-AL"/>
        </w:rPr>
        <w:t xml:space="preserve"> </w:t>
      </w:r>
      <w:r w:rsidRPr="002E0CA1">
        <w:rPr>
          <w:spacing w:val="-4"/>
          <w:lang w:val="sq-AL"/>
        </w:rPr>
        <w:t>433, dat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16.6.2011, “P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r </w:t>
      </w:r>
      <w:r w:rsidR="00F14958" w:rsidRPr="002E0CA1">
        <w:rPr>
          <w:spacing w:val="-4"/>
          <w:lang w:val="sq-AL"/>
        </w:rPr>
        <w:t>i</w:t>
      </w:r>
      <w:r w:rsidRPr="002E0CA1">
        <w:rPr>
          <w:spacing w:val="-4"/>
          <w:lang w:val="sq-AL"/>
        </w:rPr>
        <w:t>nspektimin n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Republik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n e Shqip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ris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”,</w:t>
      </w:r>
    </w:p>
    <w:p w:rsidR="00054A21" w:rsidRPr="002E0CA1" w:rsidRDefault="00054A21" w:rsidP="00266120">
      <w:pPr>
        <w:pStyle w:val="VENDOSI1"/>
        <w:rPr>
          <w:rFonts w:ascii="Garamond" w:hAnsi="Garamond"/>
          <w:spacing w:val="-4"/>
          <w:sz w:val="24"/>
          <w:szCs w:val="24"/>
          <w:lang w:val="sq-AL"/>
        </w:rPr>
      </w:pPr>
      <w:r w:rsidRPr="002E0CA1">
        <w:rPr>
          <w:rFonts w:ascii="Garamond" w:hAnsi="Garamond"/>
          <w:spacing w:val="-4"/>
          <w:sz w:val="24"/>
          <w:szCs w:val="24"/>
          <w:lang w:val="sq-AL"/>
        </w:rPr>
        <w:t>URDH</w:t>
      </w:r>
      <w:r w:rsidR="00266120" w:rsidRPr="002E0CA1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2E0CA1">
        <w:rPr>
          <w:rFonts w:ascii="Garamond" w:hAnsi="Garamond"/>
          <w:spacing w:val="-4"/>
          <w:sz w:val="24"/>
          <w:szCs w:val="24"/>
          <w:lang w:val="sq-AL"/>
        </w:rPr>
        <w:t>ROJ:</w:t>
      </w:r>
    </w:p>
    <w:p w:rsidR="00054A21" w:rsidRPr="002E0CA1" w:rsidRDefault="00054A21" w:rsidP="00266120">
      <w:pPr>
        <w:pStyle w:val="Hapesira7"/>
        <w:rPr>
          <w:spacing w:val="-4"/>
          <w:lang w:val="sq-AL"/>
        </w:rPr>
      </w:pPr>
    </w:p>
    <w:p w:rsidR="00634A6B" w:rsidRPr="002E0CA1" w:rsidRDefault="00CD24AD" w:rsidP="00BE1A3C">
      <w:pPr>
        <w:pStyle w:val="Paragrafi"/>
        <w:rPr>
          <w:spacing w:val="-4"/>
          <w:lang w:val="sq-AL"/>
        </w:rPr>
        <w:sectPr w:rsidR="00634A6B" w:rsidRPr="002E0CA1" w:rsidSect="00F63540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720" w:right="1134" w:bottom="720" w:left="1134" w:header="851" w:footer="851" w:gutter="0"/>
          <w:pgNumType w:start="6615"/>
          <w:cols w:num="2" w:space="454"/>
          <w:docGrid w:linePitch="360"/>
        </w:sectPr>
      </w:pPr>
      <w:r w:rsidRPr="002E0CA1">
        <w:rPr>
          <w:spacing w:val="-4"/>
          <w:lang w:val="sq-AL"/>
        </w:rPr>
        <w:t>1.</w:t>
      </w:r>
      <w:r w:rsidR="00946971" w:rsidRPr="002E0CA1">
        <w:rPr>
          <w:spacing w:val="-4"/>
          <w:lang w:val="sq-AL"/>
        </w:rPr>
        <w:t xml:space="preserve"> </w:t>
      </w:r>
      <w:r w:rsidRPr="002E0CA1">
        <w:rPr>
          <w:spacing w:val="-4"/>
          <w:lang w:val="sq-AL"/>
        </w:rPr>
        <w:t>Miratimin e formateve standard 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 dokument</w:t>
      </w:r>
      <w:r w:rsidR="00AB40CA" w:rsidRPr="002E0CA1">
        <w:rPr>
          <w:spacing w:val="-4"/>
          <w:lang w:val="sq-AL"/>
        </w:rPr>
        <w:t>im</w:t>
      </w:r>
      <w:r w:rsidRPr="002E0CA1">
        <w:rPr>
          <w:spacing w:val="-4"/>
          <w:lang w:val="sq-AL"/>
        </w:rPr>
        <w:t>in e veprimtaris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inspektimit n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Republik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n e Shqip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ris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sipas formateve 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</w:t>
      </w:r>
    </w:p>
    <w:p w:rsidR="00054A21" w:rsidRPr="002E0CA1" w:rsidRDefault="00CD24AD" w:rsidP="00634A6B">
      <w:pPr>
        <w:pStyle w:val="Paragrafi"/>
        <w:ind w:firstLine="0"/>
        <w:rPr>
          <w:spacing w:val="-4"/>
          <w:lang w:val="sq-AL"/>
        </w:rPr>
      </w:pPr>
      <w:r w:rsidRPr="002E0CA1">
        <w:rPr>
          <w:spacing w:val="-4"/>
          <w:lang w:val="sq-AL"/>
        </w:rPr>
        <w:lastRenderedPageBreak/>
        <w:t>aneksit q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</w:t>
      </w:r>
      <w:r w:rsidR="00AB40CA" w:rsidRPr="002E0CA1">
        <w:rPr>
          <w:spacing w:val="-4"/>
          <w:lang w:val="sq-AL"/>
        </w:rPr>
        <w:t>i</w:t>
      </w:r>
      <w:r w:rsidRPr="002E0CA1">
        <w:rPr>
          <w:spacing w:val="-4"/>
          <w:lang w:val="sq-AL"/>
        </w:rPr>
        <w:t xml:space="preserve"> bashk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lidhet k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tij urdhri dhe 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sht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pjes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rb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se e tij.</w:t>
      </w:r>
    </w:p>
    <w:p w:rsidR="00CD24AD" w:rsidRPr="002E0CA1" w:rsidRDefault="00CD24AD" w:rsidP="00BE1A3C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2.</w:t>
      </w:r>
      <w:r w:rsidR="00946971" w:rsidRPr="002E0CA1">
        <w:rPr>
          <w:spacing w:val="-4"/>
          <w:lang w:val="sq-AL"/>
        </w:rPr>
        <w:t xml:space="preserve"> </w:t>
      </w:r>
      <w:r w:rsidRPr="002E0CA1">
        <w:rPr>
          <w:spacing w:val="-4"/>
          <w:lang w:val="sq-AL"/>
        </w:rPr>
        <w:t>Formatet standard</w:t>
      </w:r>
      <w:r w:rsidR="00AB40CA" w:rsidRPr="002E0CA1">
        <w:rPr>
          <w:spacing w:val="-4"/>
          <w:lang w:val="sq-AL"/>
        </w:rPr>
        <w:t>e</w:t>
      </w:r>
      <w:r w:rsidRPr="002E0CA1">
        <w:rPr>
          <w:spacing w:val="-4"/>
          <w:lang w:val="sq-AL"/>
        </w:rPr>
        <w:t xml:space="preserve"> 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 dokumentimin e veprimtaris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inspektimit jan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detyrueshme 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r t’u zbatuar nga </w:t>
      </w:r>
      <w:r w:rsidR="00F14958" w:rsidRPr="002E0CA1">
        <w:rPr>
          <w:spacing w:val="-4"/>
          <w:lang w:val="sq-AL"/>
        </w:rPr>
        <w:t xml:space="preserve">inspektoratet shtetërore </w:t>
      </w:r>
      <w:r w:rsidRPr="002E0CA1">
        <w:rPr>
          <w:spacing w:val="-4"/>
          <w:lang w:val="sq-AL"/>
        </w:rPr>
        <w:t>gjat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ushtrimit 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veprimtaris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tyre 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inspektimit.</w:t>
      </w:r>
    </w:p>
    <w:p w:rsidR="00CD24AD" w:rsidRPr="002E0CA1" w:rsidRDefault="00CD24AD" w:rsidP="00634A6B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3.</w:t>
      </w:r>
      <w:r w:rsidR="00946971" w:rsidRPr="002E0CA1">
        <w:rPr>
          <w:spacing w:val="-4"/>
          <w:lang w:val="sq-AL"/>
        </w:rPr>
        <w:t xml:space="preserve"> Inspektoratet </w:t>
      </w:r>
      <w:r w:rsidR="00F14958" w:rsidRPr="002E0CA1">
        <w:rPr>
          <w:spacing w:val="-4"/>
          <w:lang w:val="sq-AL"/>
        </w:rPr>
        <w:t>s</w:t>
      </w:r>
      <w:r w:rsidRPr="002E0CA1">
        <w:rPr>
          <w:spacing w:val="-4"/>
          <w:lang w:val="sq-AL"/>
        </w:rPr>
        <w:t>htet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rore, n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rputhje me </w:t>
      </w:r>
      <w:r w:rsidRPr="002E0CA1">
        <w:rPr>
          <w:spacing w:val="-4"/>
          <w:lang w:val="sq-AL"/>
        </w:rPr>
        <w:lastRenderedPageBreak/>
        <w:t>veçorit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dhe k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rkesat e legjislacionit 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tyre specifik, 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rshtatin formatet e tyre 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</w:t>
      </w:r>
      <w:r w:rsidR="00F14958" w:rsidRPr="002E0CA1">
        <w:rPr>
          <w:spacing w:val="-4"/>
          <w:lang w:val="sq-AL"/>
        </w:rPr>
        <w:t>dokumentimit</w:t>
      </w:r>
      <w:r w:rsidRPr="002E0CA1">
        <w:rPr>
          <w:spacing w:val="-4"/>
          <w:lang w:val="sq-AL"/>
        </w:rPr>
        <w:t xml:space="preserve"> 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veprimtaris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s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inspektimit, sipas fushave t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inspektimit q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mbulojn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, si dhe 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rmbajtjen e holl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sishme t</w:t>
      </w:r>
      <w:r w:rsidR="00266120" w:rsidRPr="002E0CA1">
        <w:rPr>
          <w:spacing w:val="-4"/>
          <w:lang w:val="sq-AL"/>
        </w:rPr>
        <w:t>ë</w:t>
      </w:r>
      <w:r w:rsidR="008A3867" w:rsidRPr="002E0CA1">
        <w:rPr>
          <w:spacing w:val="-4"/>
          <w:lang w:val="sq-AL"/>
        </w:rPr>
        <w:t xml:space="preserve"> autorizimit</w:t>
      </w:r>
      <w:r w:rsidRPr="002E0CA1">
        <w:rPr>
          <w:spacing w:val="-4"/>
          <w:lang w:val="sq-AL"/>
        </w:rPr>
        <w:t>p</w:t>
      </w:r>
      <w:r w:rsidR="00266120" w:rsidRPr="002E0CA1">
        <w:rPr>
          <w:spacing w:val="-4"/>
          <w:lang w:val="sq-AL"/>
        </w:rPr>
        <w:t>ë</w:t>
      </w:r>
      <w:r w:rsidR="003A4BCC" w:rsidRPr="002E0CA1">
        <w:rPr>
          <w:spacing w:val="-4"/>
          <w:lang w:val="sq-AL"/>
        </w:rPr>
        <w:t xml:space="preserve">r çdo </w:t>
      </w:r>
      <w:r w:rsidRPr="002E0CA1">
        <w:rPr>
          <w:spacing w:val="-4"/>
          <w:lang w:val="sq-AL"/>
        </w:rPr>
        <w:t>funksion inspektimi.</w:t>
      </w:r>
    </w:p>
    <w:p w:rsidR="002E0CA1" w:rsidRDefault="002E0CA1" w:rsidP="00BE1A3C">
      <w:pPr>
        <w:pStyle w:val="Paragrafi"/>
        <w:rPr>
          <w:spacing w:val="-4"/>
          <w:lang w:val="sq-AL"/>
        </w:rPr>
      </w:pPr>
    </w:p>
    <w:p w:rsidR="002E0CA1" w:rsidRDefault="002E0CA1" w:rsidP="00BE1A3C">
      <w:pPr>
        <w:pStyle w:val="Paragrafi"/>
        <w:rPr>
          <w:spacing w:val="-4"/>
          <w:lang w:val="sq-AL"/>
        </w:rPr>
        <w:sectPr w:rsidR="002E0CA1" w:rsidSect="008A3867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CD24AD" w:rsidRPr="002E0CA1" w:rsidRDefault="00CD24AD" w:rsidP="00BE1A3C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lastRenderedPageBreak/>
        <w:t>4.</w:t>
      </w:r>
      <w:r w:rsidR="00946971" w:rsidRPr="002E0CA1">
        <w:rPr>
          <w:spacing w:val="-4"/>
          <w:lang w:val="sq-AL"/>
        </w:rPr>
        <w:t xml:space="preserve"> </w:t>
      </w:r>
      <w:r w:rsidRPr="002E0CA1">
        <w:rPr>
          <w:spacing w:val="-4"/>
          <w:lang w:val="sq-AL"/>
        </w:rPr>
        <w:t xml:space="preserve">Ngarkohen Inspektorati Qendror dhe </w:t>
      </w:r>
      <w:r w:rsidR="00F14958" w:rsidRPr="002E0CA1">
        <w:rPr>
          <w:spacing w:val="-4"/>
          <w:lang w:val="sq-AL"/>
        </w:rPr>
        <w:t xml:space="preserve">inspektoratet shtetërore </w:t>
      </w:r>
      <w:r w:rsidRPr="002E0CA1">
        <w:rPr>
          <w:spacing w:val="-4"/>
          <w:lang w:val="sq-AL"/>
        </w:rPr>
        <w:t>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 zbatimin e k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tij urdhri.</w:t>
      </w:r>
    </w:p>
    <w:p w:rsidR="00634471" w:rsidRPr="002E0CA1" w:rsidRDefault="00CD24AD" w:rsidP="00BE1A3C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t>5.</w:t>
      </w:r>
      <w:r w:rsidR="00946971"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Ky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urdh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publikohet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n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faqen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zyrtare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t</w:t>
      </w:r>
      <w:r w:rsidR="00266120" w:rsidRPr="002E0CA1">
        <w:rPr>
          <w:spacing w:val="-4"/>
          <w:lang w:val="sq-AL"/>
        </w:rPr>
        <w:t>ë</w:t>
      </w:r>
      <w:r w:rsidR="00AB40CA" w:rsidRPr="002E0CA1">
        <w:rPr>
          <w:spacing w:val="-4"/>
          <w:sz w:val="4"/>
          <w:lang w:val="sq-AL"/>
        </w:rPr>
        <w:t xml:space="preserve"> </w:t>
      </w:r>
      <w:r w:rsidR="00AB40CA" w:rsidRPr="002E0CA1">
        <w:rPr>
          <w:spacing w:val="-4"/>
          <w:lang w:val="sq-AL"/>
        </w:rPr>
        <w:t>Inspektoratit</w:t>
      </w:r>
      <w:r w:rsidR="00634471" w:rsidRPr="002E0CA1">
        <w:rPr>
          <w:spacing w:val="-4"/>
          <w:lang w:val="sq-AL"/>
        </w:rPr>
        <w:t xml:space="preserve"> </w:t>
      </w:r>
      <w:r w:rsidRPr="002E0CA1">
        <w:rPr>
          <w:spacing w:val="-4"/>
          <w:lang w:val="sq-AL"/>
        </w:rPr>
        <w:t>Qendror,</w:t>
      </w:r>
      <w:r w:rsidR="00634471" w:rsidRPr="002E0CA1">
        <w:rPr>
          <w:spacing w:val="-4"/>
          <w:lang w:val="sq-AL"/>
        </w:rPr>
        <w:t xml:space="preserve"> </w:t>
      </w:r>
      <w:r w:rsidR="008A47BA" w:rsidRPr="002E0CA1">
        <w:rPr>
          <w:spacing w:val="-4"/>
          <w:lang w:val="sq-AL"/>
        </w:rPr>
        <w:fldChar w:fldCharType="begin"/>
      </w:r>
      <w:r w:rsidR="00634471" w:rsidRPr="002E0CA1">
        <w:rPr>
          <w:spacing w:val="-4"/>
          <w:lang w:val="sq-AL"/>
        </w:rPr>
        <w:instrText xml:space="preserve"> HYPERLINK "http://www.inspektoratiqendror.</w:instrText>
      </w:r>
    </w:p>
    <w:p w:rsidR="00634471" w:rsidRPr="002E0CA1" w:rsidRDefault="00634471" w:rsidP="00BE1A3C">
      <w:pPr>
        <w:pStyle w:val="Paragrafi"/>
        <w:rPr>
          <w:rStyle w:val="Hyperlink"/>
          <w:spacing w:val="-4"/>
          <w:lang w:val="sq-AL"/>
        </w:rPr>
      </w:pPr>
      <w:r w:rsidRPr="002E0CA1">
        <w:rPr>
          <w:spacing w:val="-4"/>
          <w:lang w:val="sq-AL"/>
        </w:rPr>
        <w:instrText xml:space="preserve">gov.al" </w:instrText>
      </w:r>
      <w:r w:rsidR="008A47BA" w:rsidRPr="002E0CA1">
        <w:rPr>
          <w:spacing w:val="-4"/>
          <w:lang w:val="sq-AL"/>
        </w:rPr>
        <w:fldChar w:fldCharType="separate"/>
      </w:r>
      <w:r w:rsidRPr="002E0CA1">
        <w:rPr>
          <w:rStyle w:val="Hyperlink"/>
          <w:spacing w:val="-4"/>
          <w:lang w:val="sq-AL"/>
        </w:rPr>
        <w:t>www.inspektoratiqendror.</w:t>
      </w:r>
    </w:p>
    <w:p w:rsidR="002E0CA1" w:rsidRPr="002E0CA1" w:rsidRDefault="00634471" w:rsidP="00634471">
      <w:pPr>
        <w:pStyle w:val="Paragrafi"/>
        <w:ind w:firstLine="0"/>
        <w:rPr>
          <w:spacing w:val="-4"/>
          <w:lang w:val="sq-AL"/>
        </w:rPr>
      </w:pPr>
      <w:r w:rsidRPr="002E0CA1">
        <w:rPr>
          <w:rStyle w:val="Hyperlink"/>
          <w:spacing w:val="-4"/>
          <w:lang w:val="sq-AL"/>
        </w:rPr>
        <w:t>gov.al</w:t>
      </w:r>
      <w:r w:rsidR="008A47BA" w:rsidRPr="002E0CA1">
        <w:rPr>
          <w:spacing w:val="-4"/>
          <w:lang w:val="sq-AL"/>
        </w:rPr>
        <w:fldChar w:fldCharType="end"/>
      </w:r>
      <w:r w:rsidR="00CD24AD" w:rsidRPr="002E0CA1">
        <w:rPr>
          <w:spacing w:val="-4"/>
          <w:lang w:val="sq-AL"/>
        </w:rPr>
        <w:t>,</w:t>
      </w:r>
      <w:r w:rsidRPr="002E0CA1">
        <w:rPr>
          <w:spacing w:val="-4"/>
          <w:lang w:val="sq-AL"/>
        </w:rPr>
        <w:t xml:space="preserve"> </w:t>
      </w:r>
      <w:r w:rsidR="006D4656" w:rsidRPr="002E0CA1">
        <w:rPr>
          <w:spacing w:val="-4"/>
          <w:lang w:val="sq-AL"/>
        </w:rPr>
        <w:t xml:space="preserve">si dhe </w:t>
      </w:r>
      <w:r w:rsidR="00CD24AD" w:rsidRPr="002E0CA1">
        <w:rPr>
          <w:spacing w:val="-4"/>
          <w:lang w:val="sq-AL"/>
        </w:rPr>
        <w:t xml:space="preserve">u njoftohet </w:t>
      </w:r>
      <w:r w:rsidR="00F14958" w:rsidRPr="002E0CA1">
        <w:rPr>
          <w:spacing w:val="-4"/>
          <w:lang w:val="sq-AL"/>
        </w:rPr>
        <w:t>inspektorateve shtetërore.</w:t>
      </w:r>
    </w:p>
    <w:p w:rsidR="00CD24AD" w:rsidRPr="002E0CA1" w:rsidRDefault="00CD24AD" w:rsidP="00BE1A3C">
      <w:pPr>
        <w:pStyle w:val="Paragrafi"/>
        <w:rPr>
          <w:spacing w:val="-4"/>
          <w:lang w:val="sq-AL"/>
        </w:rPr>
      </w:pPr>
      <w:r w:rsidRPr="002E0CA1">
        <w:rPr>
          <w:spacing w:val="-4"/>
          <w:lang w:val="sq-AL"/>
        </w:rPr>
        <w:lastRenderedPageBreak/>
        <w:t>Ky urdh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 hyn n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 xml:space="preserve"> fuqi menj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her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.</w:t>
      </w:r>
    </w:p>
    <w:p w:rsidR="00BE10E0" w:rsidRPr="002E0CA1" w:rsidRDefault="00BE10E0" w:rsidP="00266120">
      <w:pPr>
        <w:pStyle w:val="Hapesira7"/>
        <w:rPr>
          <w:spacing w:val="-4"/>
          <w:lang w:val="sq-AL"/>
        </w:rPr>
      </w:pPr>
    </w:p>
    <w:p w:rsidR="00CD24AD" w:rsidRPr="002E0CA1" w:rsidRDefault="006F5D69" w:rsidP="00266120">
      <w:pPr>
        <w:pStyle w:val="Autoriteti"/>
        <w:rPr>
          <w:spacing w:val="-4"/>
          <w:lang w:val="sq-AL"/>
        </w:rPr>
      </w:pPr>
      <w:r w:rsidRPr="002E0CA1">
        <w:rPr>
          <w:spacing w:val="-4"/>
          <w:lang w:val="sq-AL"/>
        </w:rPr>
        <w:t>INSPEKTORI I P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RGJITHSH</w:t>
      </w:r>
      <w:r w:rsidR="00266120" w:rsidRPr="002E0CA1">
        <w:rPr>
          <w:spacing w:val="-4"/>
          <w:lang w:val="sq-AL"/>
        </w:rPr>
        <w:t>Ë</w:t>
      </w:r>
      <w:r w:rsidRPr="002E0CA1">
        <w:rPr>
          <w:spacing w:val="-4"/>
          <w:lang w:val="sq-AL"/>
        </w:rPr>
        <w:t>M</w:t>
      </w:r>
    </w:p>
    <w:p w:rsidR="00414D49" w:rsidRPr="002E0CA1" w:rsidRDefault="006F5D69" w:rsidP="00634A6B">
      <w:pPr>
        <w:pStyle w:val="AutoritetiEmer"/>
        <w:rPr>
          <w:spacing w:val="-4"/>
          <w:lang w:val="sq-AL"/>
        </w:rPr>
      </w:pPr>
      <w:r w:rsidRPr="002E0CA1">
        <w:rPr>
          <w:spacing w:val="-4"/>
          <w:lang w:val="sq-AL"/>
        </w:rPr>
        <w:t>Ilir Zela</w:t>
      </w:r>
    </w:p>
    <w:p w:rsidR="002E0CA1" w:rsidRDefault="002E0CA1" w:rsidP="003053A4">
      <w:pPr>
        <w:rPr>
          <w:spacing w:val="-4"/>
          <w:lang w:val="sq-AL"/>
        </w:rPr>
      </w:pPr>
    </w:p>
    <w:p w:rsidR="002E0CA1" w:rsidRDefault="002E0CA1" w:rsidP="003053A4">
      <w:pPr>
        <w:rPr>
          <w:spacing w:val="-4"/>
          <w:lang w:val="sq-AL"/>
        </w:rPr>
        <w:sectPr w:rsidR="002E0CA1" w:rsidSect="002E0CA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DD60E2" w:rsidRPr="00426229" w:rsidRDefault="003B149C" w:rsidP="003B149C">
      <w:pPr>
        <w:pStyle w:val="Paragrafi"/>
        <w:jc w:val="center"/>
        <w:rPr>
          <w:rFonts w:ascii="Times New Roman" w:eastAsia="Times New Roman" w:hAnsi="Times New Roman"/>
          <w:bCs/>
          <w:szCs w:val="26"/>
          <w:lang w:val="sq-AL"/>
        </w:rPr>
      </w:pP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99591" cy="7354957"/>
            <wp:effectExtent l="19050" t="0" r="5909" b="0"/>
            <wp:docPr id="5" name="Picture 4" descr="Urdher nr.225 10.10.2014 Per botim ne fletoren zyrtare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1.jpg"/>
                    <pic:cNvPicPr/>
                  </pic:nvPicPr>
                  <pic:blipFill>
                    <a:blip r:embed="rId12" cstate="print"/>
                    <a:srcRect l="9732" t="4430" r="10112" b="6962"/>
                    <a:stretch>
                      <a:fillRect/>
                    </a:stretch>
                  </pic:blipFill>
                  <pic:spPr>
                    <a:xfrm>
                      <a:off x="0" y="0"/>
                      <a:ext cx="5907465" cy="736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6026130" cy="7893101"/>
            <wp:effectExtent l="19050" t="0" r="0" b="0"/>
            <wp:docPr id="6" name="Picture 5" descr="Urdher nr.225 10.10.2014 Per botim ne fletoren zyrtare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2.jpg"/>
                    <pic:cNvPicPr/>
                  </pic:nvPicPr>
                  <pic:blipFill>
                    <a:blip r:embed="rId13" cstate="print"/>
                    <a:srcRect l="8656" t="5072" r="9871" b="3719"/>
                    <a:stretch>
                      <a:fillRect/>
                    </a:stretch>
                  </pic:blipFill>
                  <pic:spPr>
                    <a:xfrm>
                      <a:off x="0" y="0"/>
                      <a:ext cx="6026130" cy="789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33110" cy="7915047"/>
            <wp:effectExtent l="19050" t="0" r="0" b="0"/>
            <wp:docPr id="7" name="Picture 6" descr="Urdher nr.225 10.10.2014 Per botim ne fletoren zyrtare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3.jpg"/>
                    <pic:cNvPicPr/>
                  </pic:nvPicPr>
                  <pic:blipFill>
                    <a:blip r:embed="rId14" cstate="print"/>
                    <a:srcRect l="9014" t="6086" r="8122" b="3920"/>
                    <a:stretch>
                      <a:fillRect/>
                    </a:stretch>
                  </pic:blipFill>
                  <pic:spPr>
                    <a:xfrm>
                      <a:off x="0" y="0"/>
                      <a:ext cx="5831394" cy="791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47741" cy="8163763"/>
            <wp:effectExtent l="19050" t="0" r="609" b="0"/>
            <wp:docPr id="8" name="Picture 7" descr="Urdher nr.225 10.10.2014 Per botim ne fletoren zyrtare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4.jpg"/>
                    <pic:cNvPicPr/>
                  </pic:nvPicPr>
                  <pic:blipFill>
                    <a:blip r:embed="rId15" cstate="print"/>
                    <a:srcRect l="9493" t="4987" r="7802" b="3550"/>
                    <a:stretch>
                      <a:fillRect/>
                    </a:stretch>
                  </pic:blipFill>
                  <pic:spPr>
                    <a:xfrm>
                      <a:off x="0" y="0"/>
                      <a:ext cx="5847741" cy="816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21324" cy="7907731"/>
            <wp:effectExtent l="19050" t="0" r="7976" b="0"/>
            <wp:docPr id="9" name="Picture 8" descr="Urdher nr.225 10.10.2014 Per botim ne fletoren zyrtare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5.jpg"/>
                    <pic:cNvPicPr/>
                  </pic:nvPicPr>
                  <pic:blipFill>
                    <a:blip r:embed="rId16" cstate="print"/>
                    <a:srcRect l="9253" t="13609" r="10110" b="3922"/>
                    <a:stretch>
                      <a:fillRect/>
                    </a:stretch>
                  </pic:blipFill>
                  <pic:spPr>
                    <a:xfrm>
                      <a:off x="0" y="0"/>
                      <a:ext cx="5820550" cy="79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91631" cy="7958938"/>
            <wp:effectExtent l="19050" t="0" r="0" b="0"/>
            <wp:docPr id="10" name="Picture 9" descr="Urdher nr.225 10.10.2014 Per botim ne fletoren zyrtare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6.jpg"/>
                    <pic:cNvPicPr/>
                  </pic:nvPicPr>
                  <pic:blipFill>
                    <a:blip r:embed="rId17" cstate="print"/>
                    <a:srcRect l="9134" t="4227" r="10000" b="7861"/>
                    <a:stretch>
                      <a:fillRect/>
                    </a:stretch>
                  </pic:blipFill>
                  <pic:spPr>
                    <a:xfrm>
                      <a:off x="0" y="0"/>
                      <a:ext cx="5894267" cy="796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928208" cy="7988199"/>
            <wp:effectExtent l="19050" t="0" r="0" b="0"/>
            <wp:docPr id="11" name="Picture 10" descr="Urdher nr.225 10.10.2014 Per botim ne fletoren zyrtare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7.jpg"/>
                    <pic:cNvPicPr/>
                  </pic:nvPicPr>
                  <pic:blipFill>
                    <a:blip r:embed="rId18" cstate="print"/>
                    <a:srcRect l="9493" t="4396" r="9117" b="5833"/>
                    <a:stretch>
                      <a:fillRect/>
                    </a:stretch>
                  </pic:blipFill>
                  <pic:spPr>
                    <a:xfrm>
                      <a:off x="0" y="0"/>
                      <a:ext cx="5933796" cy="799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906262" cy="7774324"/>
            <wp:effectExtent l="19050" t="0" r="0" b="0"/>
            <wp:docPr id="12" name="Picture 11" descr="Urdher nr.225 10.10.2014 Per botim ne fletoren zyrtare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8.jpg"/>
                    <pic:cNvPicPr/>
                  </pic:nvPicPr>
                  <pic:blipFill>
                    <a:blip r:embed="rId19" cstate="print"/>
                    <a:srcRect l="10210" t="4057" r="10110" b="6029"/>
                    <a:stretch>
                      <a:fillRect/>
                    </a:stretch>
                  </pic:blipFill>
                  <pic:spPr>
                    <a:xfrm>
                      <a:off x="0" y="0"/>
                      <a:ext cx="5911325" cy="778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67185" cy="7958938"/>
            <wp:effectExtent l="19050" t="0" r="215" b="0"/>
            <wp:docPr id="13" name="Picture 12" descr="Urdher nr.225 10.10.2014 Per botim ne fletoren zyrtare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9.jpg"/>
                    <pic:cNvPicPr/>
                  </pic:nvPicPr>
                  <pic:blipFill>
                    <a:blip r:embed="rId20" cstate="print"/>
                    <a:srcRect l="9612" t="4734" r="9632" b="5241"/>
                    <a:stretch>
                      <a:fillRect/>
                    </a:stretch>
                  </pic:blipFill>
                  <pic:spPr>
                    <a:xfrm>
                      <a:off x="0" y="0"/>
                      <a:ext cx="5872699" cy="796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752643" cy="7819949"/>
            <wp:effectExtent l="19050" t="0" r="457" b="0"/>
            <wp:docPr id="14" name="Picture 13" descr="Urdher nr.225 10.10.2014 Per botim ne fletoren zyrtare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0.jpg"/>
                    <pic:cNvPicPr/>
                  </pic:nvPicPr>
                  <pic:blipFill>
                    <a:blip r:embed="rId21" cstate="print"/>
                    <a:srcRect l="9445" t="5325" r="8810" b="11327"/>
                    <a:stretch>
                      <a:fillRect/>
                    </a:stretch>
                  </pic:blipFill>
                  <pic:spPr>
                    <a:xfrm>
                      <a:off x="0" y="0"/>
                      <a:ext cx="5752645" cy="781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28639" cy="2528811"/>
            <wp:effectExtent l="19050" t="0" r="661" b="0"/>
            <wp:docPr id="15" name="Picture 14" descr="Urdher nr.225 10.10.2014 Per botim ne fletoren zyrtare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1.jpg"/>
                    <pic:cNvPicPr/>
                  </pic:nvPicPr>
                  <pic:blipFill>
                    <a:blip r:embed="rId22" cstate="print"/>
                    <a:srcRect l="10688" t="5156" r="10712" b="65589"/>
                    <a:stretch>
                      <a:fillRect/>
                    </a:stretch>
                  </pic:blipFill>
                  <pic:spPr>
                    <a:xfrm>
                      <a:off x="0" y="0"/>
                      <a:ext cx="5835221" cy="253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6159398" cy="7834579"/>
            <wp:effectExtent l="19050" t="0" r="0" b="0"/>
            <wp:docPr id="16" name="Picture 15" descr="Urdher nr.225 10.10.2014 Per botim ne fletoren zyrtare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2.jpg"/>
                    <pic:cNvPicPr/>
                  </pic:nvPicPr>
                  <pic:blipFill>
                    <a:blip r:embed="rId23" cstate="print"/>
                    <a:srcRect l="9612" t="5263" r="7003" b="7941"/>
                    <a:stretch>
                      <a:fillRect/>
                    </a:stretch>
                  </pic:blipFill>
                  <pic:spPr>
                    <a:xfrm>
                      <a:off x="0" y="0"/>
                      <a:ext cx="6161106" cy="783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22620" cy="7980883"/>
            <wp:effectExtent l="19050" t="0" r="6680" b="0"/>
            <wp:docPr id="17" name="Picture 16" descr="Urdher nr.225 10.10.2014 Per botim ne fletoren zyrtare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3.jpg"/>
                    <pic:cNvPicPr/>
                  </pic:nvPicPr>
                  <pic:blipFill>
                    <a:blip r:embed="rId24" cstate="print"/>
                    <a:srcRect l="9612" t="4227" r="12500" b="8818"/>
                    <a:stretch>
                      <a:fillRect/>
                    </a:stretch>
                  </pic:blipFill>
                  <pic:spPr>
                    <a:xfrm>
                      <a:off x="0" y="0"/>
                      <a:ext cx="5824030" cy="798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47741" cy="7893101"/>
            <wp:effectExtent l="19050" t="0" r="609" b="0"/>
            <wp:docPr id="18" name="Picture 17" descr="Urdher nr.225 10.10.2014 Per botim ne fletoren zyrtare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4.jpg"/>
                    <pic:cNvPicPr/>
                  </pic:nvPicPr>
                  <pic:blipFill>
                    <a:blip r:embed="rId25" cstate="print"/>
                    <a:srcRect l="9851" t="4734" r="9156" b="9261"/>
                    <a:stretch>
                      <a:fillRect/>
                    </a:stretch>
                  </pic:blipFill>
                  <pic:spPr>
                    <a:xfrm>
                      <a:off x="0" y="0"/>
                      <a:ext cx="5852735" cy="789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40121" cy="8068666"/>
            <wp:effectExtent l="19050" t="0" r="8229" b="0"/>
            <wp:docPr id="19" name="Picture 18" descr="Urdher nr.225 10.10.2014 Per botim ne fletoren zyrtare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5.jpg"/>
                    <pic:cNvPicPr/>
                  </pic:nvPicPr>
                  <pic:blipFill>
                    <a:blip r:embed="rId26" cstate="print"/>
                    <a:srcRect l="9971" t="4903" r="9154" b="8538"/>
                    <a:stretch>
                      <a:fillRect/>
                    </a:stretch>
                  </pic:blipFill>
                  <pic:spPr>
                    <a:xfrm>
                      <a:off x="0" y="0"/>
                      <a:ext cx="5840425" cy="806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928208" cy="8090611"/>
            <wp:effectExtent l="19050" t="0" r="0" b="0"/>
            <wp:docPr id="20" name="Picture 19" descr="Urdher nr.225 10.10.2014 Per botim ne fletoren zyrtare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6.jpg"/>
                    <pic:cNvPicPr/>
                  </pic:nvPicPr>
                  <pic:blipFill>
                    <a:blip r:embed="rId27" cstate="print"/>
                    <a:srcRect l="9732" t="4311" r="9156" b="8416"/>
                    <a:stretch>
                      <a:fillRect/>
                    </a:stretch>
                  </pic:blipFill>
                  <pic:spPr>
                    <a:xfrm>
                      <a:off x="0" y="0"/>
                      <a:ext cx="5930735" cy="809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62370" cy="7783373"/>
            <wp:effectExtent l="19050" t="0" r="5030" b="0"/>
            <wp:docPr id="21" name="Picture 20" descr="Urdher nr.225 10.10.2014 Per botim ne fletoren zyrtare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7.jpg"/>
                    <pic:cNvPicPr/>
                  </pic:nvPicPr>
                  <pic:blipFill>
                    <a:blip r:embed="rId28" cstate="print"/>
                    <a:srcRect l="10090" t="5171" r="6036" b="8310"/>
                    <a:stretch>
                      <a:fillRect/>
                    </a:stretch>
                  </pic:blipFill>
                  <pic:spPr>
                    <a:xfrm>
                      <a:off x="0" y="0"/>
                      <a:ext cx="5862370" cy="778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55055" cy="8002829"/>
            <wp:effectExtent l="19050" t="0" r="0" b="0"/>
            <wp:docPr id="22" name="Picture 21" descr="Urdher nr.225 10.10.2014 Per botim ne fletoren zyrtare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8.jpg"/>
                    <pic:cNvPicPr/>
                  </pic:nvPicPr>
                  <pic:blipFill>
                    <a:blip r:embed="rId29" cstate="print"/>
                    <a:srcRect l="10210" t="5325" r="9034" b="10735"/>
                    <a:stretch>
                      <a:fillRect/>
                    </a:stretch>
                  </pic:blipFill>
                  <pic:spPr>
                    <a:xfrm>
                      <a:off x="0" y="0"/>
                      <a:ext cx="5855055" cy="800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/>
          <w:noProof/>
          <w:szCs w:val="26"/>
        </w:rPr>
        <w:lastRenderedPageBreak/>
        <w:drawing>
          <wp:inline distT="0" distB="0" distL="0" distR="0">
            <wp:extent cx="5882411" cy="7834579"/>
            <wp:effectExtent l="19050" t="0" r="4039" b="0"/>
            <wp:docPr id="23" name="Picture 22" descr="Urdher nr.225 10.10.2014 Per botim ne fletoren zyrtare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9.jpg"/>
                    <pic:cNvPicPr/>
                  </pic:nvPicPr>
                  <pic:blipFill>
                    <a:blip r:embed="rId30" cstate="print"/>
                    <a:srcRect l="10090" t="7185" r="9743" b="12680"/>
                    <a:stretch>
                      <a:fillRect/>
                    </a:stretch>
                  </pic:blipFill>
                  <pic:spPr>
                    <a:xfrm>
                      <a:off x="0" y="0"/>
                      <a:ext cx="5884316" cy="7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0E2" w:rsidRPr="00426229" w:rsidRDefault="00DD60E2" w:rsidP="00BE1A3C">
      <w:pPr>
        <w:pStyle w:val="Paragrafi"/>
        <w:rPr>
          <w:rFonts w:ascii="Times New Roman" w:eastAsia="Times New Roman" w:hAnsi="Times New Roman"/>
          <w:bCs/>
          <w:szCs w:val="26"/>
          <w:lang w:val="sq-AL"/>
        </w:rPr>
      </w:pPr>
    </w:p>
    <w:p w:rsidR="00DD60E2" w:rsidRPr="00426229" w:rsidRDefault="00DD60E2" w:rsidP="00BE1A3C">
      <w:pPr>
        <w:pStyle w:val="Paragrafi"/>
        <w:rPr>
          <w:rFonts w:ascii="Times New Roman" w:eastAsia="Times New Roman" w:hAnsi="Times New Roman"/>
          <w:bCs/>
          <w:szCs w:val="26"/>
          <w:lang w:val="sq-AL"/>
        </w:rPr>
      </w:pPr>
    </w:p>
    <w:p w:rsidR="00DD60E2" w:rsidRPr="00426229" w:rsidRDefault="00DD60E2" w:rsidP="00BE1A3C">
      <w:pPr>
        <w:pStyle w:val="Paragrafi"/>
        <w:rPr>
          <w:rFonts w:ascii="Times New Roman" w:eastAsia="Times New Roman" w:hAnsi="Times New Roman"/>
          <w:bCs/>
          <w:szCs w:val="26"/>
          <w:lang w:val="sq-AL"/>
        </w:rPr>
      </w:pPr>
    </w:p>
    <w:p w:rsidR="00DD60E2" w:rsidRPr="00426229" w:rsidRDefault="00DD60E2" w:rsidP="00BE1A3C">
      <w:pPr>
        <w:pStyle w:val="Paragrafi"/>
        <w:rPr>
          <w:rFonts w:ascii="Times New Roman" w:eastAsia="Times New Roman" w:hAnsi="Times New Roman"/>
          <w:bCs/>
          <w:szCs w:val="26"/>
          <w:lang w:val="sq-AL"/>
        </w:rPr>
      </w:pPr>
    </w:p>
    <w:sectPr w:rsidR="00DD60E2" w:rsidRPr="00426229" w:rsidSect="00AD63FC">
      <w:headerReference w:type="default" r:id="rId31"/>
      <w:type w:val="continuous"/>
      <w:pgSz w:w="11907" w:h="16840" w:code="9"/>
      <w:pgMar w:top="720" w:right="1134" w:bottom="720" w:left="1134" w:header="851" w:footer="851" w:gutter="0"/>
      <w:cols w:space="45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13D" w:rsidRDefault="0046413D" w:rsidP="00375B7D">
      <w:pPr>
        <w:spacing w:after="0" w:line="240" w:lineRule="auto"/>
      </w:pPr>
      <w:r>
        <w:separator/>
      </w:r>
    </w:p>
  </w:endnote>
  <w:endnote w:type="continuationSeparator" w:id="0">
    <w:p w:rsidR="0046413D" w:rsidRDefault="0046413D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13D" w:rsidRPr="00B4283E" w:rsidRDefault="0046413D" w:rsidP="00BB433C">
    <w:pPr>
      <w:pStyle w:val="Footer"/>
      <w:ind w:firstLine="0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r w:rsidR="008A47BA"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="008A47BA" w:rsidRPr="00B4283E">
      <w:rPr>
        <w:rFonts w:ascii="Garamond" w:hAnsi="Garamond"/>
        <w:sz w:val="24"/>
        <w:szCs w:val="24"/>
      </w:rPr>
      <w:fldChar w:fldCharType="separate"/>
    </w:r>
    <w:r w:rsidR="002E0CA1">
      <w:rPr>
        <w:rFonts w:ascii="Garamond" w:hAnsi="Garamond"/>
        <w:noProof/>
        <w:sz w:val="24"/>
        <w:szCs w:val="24"/>
      </w:rPr>
      <w:t>6616</w:t>
    </w:r>
    <w:r w:rsidR="008A47BA"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13D" w:rsidRPr="005B4361" w:rsidRDefault="0046413D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  <w:r w:rsidRPr="005B4361">
      <w:t xml:space="preserve"> </w:t>
    </w:r>
    <w:r w:rsidRPr="00B4283E">
      <w:rPr>
        <w:rFonts w:ascii="Garamond" w:hAnsi="Garamond"/>
        <w:sz w:val="24"/>
        <w:szCs w:val="24"/>
      </w:rPr>
      <w:t>Faqe|</w:t>
    </w:r>
    <w:r w:rsidR="008A47BA"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="008A47BA" w:rsidRPr="00B4283E">
      <w:rPr>
        <w:rFonts w:ascii="Garamond" w:hAnsi="Garamond"/>
        <w:sz w:val="24"/>
        <w:szCs w:val="24"/>
      </w:rPr>
      <w:fldChar w:fldCharType="separate"/>
    </w:r>
    <w:r w:rsidR="002E0CA1">
      <w:rPr>
        <w:rFonts w:ascii="Garamond" w:hAnsi="Garamond"/>
        <w:noProof/>
        <w:sz w:val="24"/>
        <w:szCs w:val="24"/>
      </w:rPr>
      <w:t>6615</w:t>
    </w:r>
    <w:r w:rsidR="008A47BA"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13D" w:rsidRDefault="0046413D" w:rsidP="00375B7D">
      <w:pPr>
        <w:spacing w:after="0" w:line="240" w:lineRule="auto"/>
      </w:pPr>
      <w:r>
        <w:separator/>
      </w:r>
    </w:p>
  </w:footnote>
  <w:footnote w:type="continuationSeparator" w:id="0">
    <w:p w:rsidR="0046413D" w:rsidRDefault="0046413D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62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3254"/>
      <w:gridCol w:w="3254"/>
      <w:gridCol w:w="3254"/>
    </w:tblGrid>
    <w:tr w:rsidR="0046413D" w:rsidRPr="00EB260B" w:rsidTr="001A6FF5">
      <w:trPr>
        <w:trHeight w:val="1022"/>
        <w:jc w:val="center"/>
      </w:trPr>
      <w:tc>
        <w:tcPr>
          <w:tcW w:w="3254" w:type="dxa"/>
          <w:shd w:val="pct5" w:color="auto" w:fill="F2F2F2"/>
          <w:vAlign w:val="center"/>
        </w:tcPr>
        <w:p w:rsidR="0046413D" w:rsidRPr="00EB260B" w:rsidRDefault="0046413D" w:rsidP="00AB40C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254" w:type="dxa"/>
          <w:shd w:val="pct5" w:color="auto" w:fill="F2F2F2"/>
          <w:vAlign w:val="center"/>
        </w:tcPr>
        <w:p w:rsidR="0046413D" w:rsidRPr="00EB260B" w:rsidRDefault="0046413D" w:rsidP="00AB40C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5595" cy="441325"/>
                <wp:effectExtent l="0" t="0" r="8255" b="0"/>
                <wp:docPr id="4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4" w:type="dxa"/>
          <w:shd w:val="pct5" w:color="auto" w:fill="F2F2F2"/>
          <w:vAlign w:val="center"/>
        </w:tcPr>
        <w:p w:rsidR="0046413D" w:rsidRPr="00EB260B" w:rsidRDefault="0046413D" w:rsidP="00AB40C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144</w:t>
          </w:r>
        </w:p>
      </w:tc>
    </w:tr>
  </w:tbl>
  <w:p w:rsidR="0046413D" w:rsidRDefault="0046413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62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3254"/>
      <w:gridCol w:w="3254"/>
      <w:gridCol w:w="3254"/>
    </w:tblGrid>
    <w:tr w:rsidR="0046413D" w:rsidRPr="00EB260B" w:rsidTr="001A6FF5">
      <w:trPr>
        <w:trHeight w:val="1022"/>
        <w:jc w:val="center"/>
      </w:trPr>
      <w:tc>
        <w:tcPr>
          <w:tcW w:w="3254" w:type="dxa"/>
          <w:shd w:val="pct5" w:color="auto" w:fill="F2F2F2"/>
          <w:vAlign w:val="center"/>
        </w:tcPr>
        <w:p w:rsidR="0046413D" w:rsidRPr="00EB260B" w:rsidRDefault="0046413D" w:rsidP="00155F5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254" w:type="dxa"/>
          <w:shd w:val="pct5" w:color="auto" w:fill="F2F2F2"/>
          <w:vAlign w:val="center"/>
        </w:tcPr>
        <w:p w:rsidR="0046413D" w:rsidRPr="00EB260B" w:rsidRDefault="0046413D" w:rsidP="00155F5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5595" cy="441325"/>
                <wp:effectExtent l="0" t="0" r="8255" b="0"/>
                <wp:docPr id="2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4" w:type="dxa"/>
          <w:shd w:val="pct5" w:color="auto" w:fill="F2F2F2"/>
          <w:vAlign w:val="center"/>
        </w:tcPr>
        <w:p w:rsidR="0046413D" w:rsidRPr="00EB260B" w:rsidRDefault="0046413D" w:rsidP="00155F5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144</w:t>
          </w:r>
        </w:p>
      </w:tc>
    </w:tr>
  </w:tbl>
  <w:p w:rsidR="0046413D" w:rsidRDefault="0046413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3285"/>
      <w:gridCol w:w="3286"/>
      <w:gridCol w:w="3284"/>
    </w:tblGrid>
    <w:tr w:rsidR="0046413D" w:rsidRPr="00EB260B">
      <w:trPr>
        <w:trHeight w:val="1057"/>
      </w:trPr>
      <w:tc>
        <w:tcPr>
          <w:tcW w:w="1667" w:type="pct"/>
          <w:shd w:val="pct5" w:color="auto" w:fill="F2F2F2"/>
          <w:vAlign w:val="center"/>
        </w:tcPr>
        <w:p w:rsidR="0046413D" w:rsidRPr="00EB260B" w:rsidRDefault="0046413D" w:rsidP="00155F5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667" w:type="pct"/>
          <w:shd w:val="pct5" w:color="auto" w:fill="F2F2F2"/>
          <w:vAlign w:val="center"/>
        </w:tcPr>
        <w:p w:rsidR="0046413D" w:rsidRPr="00EB260B" w:rsidRDefault="0046413D" w:rsidP="00155F5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5595" cy="441325"/>
                <wp:effectExtent l="0" t="0" r="8255" b="0"/>
                <wp:docPr id="3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shd w:val="pct5" w:color="auto" w:fill="F2F2F2"/>
          <w:vAlign w:val="center"/>
        </w:tcPr>
        <w:p w:rsidR="0046413D" w:rsidRPr="00EB260B" w:rsidRDefault="0046413D" w:rsidP="00155F5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130</w:t>
          </w:r>
        </w:p>
      </w:tc>
    </w:tr>
  </w:tbl>
  <w:p w:rsidR="0046413D" w:rsidRDefault="004641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38C426E"/>
    <w:multiLevelType w:val="hybridMultilevel"/>
    <w:tmpl w:val="CECA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6990FE2"/>
    <w:multiLevelType w:val="hybridMultilevel"/>
    <w:tmpl w:val="1F5C4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91E20"/>
    <w:multiLevelType w:val="singleLevel"/>
    <w:tmpl w:val="4302F0E4"/>
    <w:lvl w:ilvl="0">
      <w:numFmt w:val="bullet"/>
      <w:lvlText w:val="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</w:rPr>
    </w:lvl>
  </w:abstractNum>
  <w:abstractNum w:abstractNumId="15">
    <w:nsid w:val="2A221396"/>
    <w:multiLevelType w:val="hybridMultilevel"/>
    <w:tmpl w:val="A2006CD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C26741"/>
    <w:multiLevelType w:val="hybridMultilevel"/>
    <w:tmpl w:val="87C296CE"/>
    <w:lvl w:ilvl="0" w:tplc="1F740CD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1F54CE8"/>
    <w:multiLevelType w:val="hybridMultilevel"/>
    <w:tmpl w:val="93EA0BA8"/>
    <w:lvl w:ilvl="0" w:tplc="2C8E9B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1336C9"/>
    <w:multiLevelType w:val="hybridMultilevel"/>
    <w:tmpl w:val="940E6A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870F78"/>
    <w:multiLevelType w:val="hybridMultilevel"/>
    <w:tmpl w:val="F93066C4"/>
    <w:lvl w:ilvl="0" w:tplc="709A40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E877F47"/>
    <w:multiLevelType w:val="singleLevel"/>
    <w:tmpl w:val="14BA80C6"/>
    <w:lvl w:ilvl="0">
      <w:start w:val="1"/>
      <w:numFmt w:val="lowerLetter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1">
    <w:nsid w:val="3FFD165E"/>
    <w:multiLevelType w:val="hybridMultilevel"/>
    <w:tmpl w:val="506A6C12"/>
    <w:lvl w:ilvl="0" w:tplc="8A402802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BE42552"/>
    <w:multiLevelType w:val="hybridMultilevel"/>
    <w:tmpl w:val="91CA8BE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FF6C9C"/>
    <w:multiLevelType w:val="hybridMultilevel"/>
    <w:tmpl w:val="EF18FF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A4F4645"/>
    <w:multiLevelType w:val="multilevel"/>
    <w:tmpl w:val="893EA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6">
    <w:nsid w:val="63335ECA"/>
    <w:multiLevelType w:val="hybridMultilevel"/>
    <w:tmpl w:val="B8D07C54"/>
    <w:lvl w:ilvl="0" w:tplc="5D68E8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5634143"/>
    <w:multiLevelType w:val="hybridMultilevel"/>
    <w:tmpl w:val="B24EDB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8D90B2C"/>
    <w:multiLevelType w:val="hybridMultilevel"/>
    <w:tmpl w:val="4C2ED994"/>
    <w:lvl w:ilvl="0" w:tplc="825A342E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73195247"/>
    <w:multiLevelType w:val="hybridMultilevel"/>
    <w:tmpl w:val="3D6CE956"/>
    <w:lvl w:ilvl="0" w:tplc="2AF674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7D7C407F"/>
    <w:multiLevelType w:val="hybridMultilevel"/>
    <w:tmpl w:val="9B30ECBC"/>
    <w:lvl w:ilvl="0" w:tplc="C99AD8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22"/>
  </w:num>
  <w:num w:numId="3">
    <w:abstractNumId w:val="21"/>
  </w:num>
  <w:num w:numId="4">
    <w:abstractNumId w:val="25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32"/>
  </w:num>
  <w:num w:numId="18">
    <w:abstractNumId w:val="30"/>
  </w:num>
  <w:num w:numId="19">
    <w:abstractNumId w:val="14"/>
  </w:num>
  <w:num w:numId="20">
    <w:abstractNumId w:val="18"/>
  </w:num>
  <w:num w:numId="21">
    <w:abstractNumId w:val="15"/>
  </w:num>
  <w:num w:numId="22">
    <w:abstractNumId w:val="29"/>
  </w:num>
  <w:num w:numId="23">
    <w:abstractNumId w:val="26"/>
  </w:num>
  <w:num w:numId="24">
    <w:abstractNumId w:val="16"/>
  </w:num>
  <w:num w:numId="25">
    <w:abstractNumId w:val="19"/>
  </w:num>
  <w:num w:numId="26">
    <w:abstractNumId w:val="13"/>
  </w:num>
  <w:num w:numId="27">
    <w:abstractNumId w:val="33"/>
  </w:num>
  <w:num w:numId="28">
    <w:abstractNumId w:val="31"/>
  </w:num>
  <w:num w:numId="29">
    <w:abstractNumId w:val="17"/>
  </w:num>
  <w:num w:numId="30">
    <w:abstractNumId w:val="20"/>
  </w:num>
  <w:num w:numId="31">
    <w:abstractNumId w:val="23"/>
  </w:num>
  <w:num w:numId="32">
    <w:abstractNumId w:val="24"/>
  </w:num>
  <w:num w:numId="33">
    <w:abstractNumId w:val="28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attachedTemplate r:id="rId1"/>
  <w:stylePaneFormatFilter w:val="1024"/>
  <w:defaultTabStop w:val="720"/>
  <w:evenAndOddHeaders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BC1234"/>
    <w:rsid w:val="0001116B"/>
    <w:rsid w:val="00021AB5"/>
    <w:rsid w:val="00046649"/>
    <w:rsid w:val="00054A21"/>
    <w:rsid w:val="000970D8"/>
    <w:rsid w:val="000A7757"/>
    <w:rsid w:val="000C0263"/>
    <w:rsid w:val="000C1DCE"/>
    <w:rsid w:val="001030A5"/>
    <w:rsid w:val="00103A48"/>
    <w:rsid w:val="00113674"/>
    <w:rsid w:val="001517DA"/>
    <w:rsid w:val="00155F55"/>
    <w:rsid w:val="001A6FF5"/>
    <w:rsid w:val="001C3F62"/>
    <w:rsid w:val="00221879"/>
    <w:rsid w:val="0025390E"/>
    <w:rsid w:val="00266120"/>
    <w:rsid w:val="00277011"/>
    <w:rsid w:val="002E0CA1"/>
    <w:rsid w:val="002F299B"/>
    <w:rsid w:val="003053A4"/>
    <w:rsid w:val="00321A87"/>
    <w:rsid w:val="00333FAB"/>
    <w:rsid w:val="00347CC9"/>
    <w:rsid w:val="003670E2"/>
    <w:rsid w:val="00375B7D"/>
    <w:rsid w:val="00390116"/>
    <w:rsid w:val="00390196"/>
    <w:rsid w:val="003A4BCC"/>
    <w:rsid w:val="003B149C"/>
    <w:rsid w:val="003D5BA4"/>
    <w:rsid w:val="00414D49"/>
    <w:rsid w:val="00426229"/>
    <w:rsid w:val="00436DE1"/>
    <w:rsid w:val="0045144F"/>
    <w:rsid w:val="0046413D"/>
    <w:rsid w:val="00467D36"/>
    <w:rsid w:val="004B2FAC"/>
    <w:rsid w:val="004B33D9"/>
    <w:rsid w:val="004C6C4C"/>
    <w:rsid w:val="004D1D60"/>
    <w:rsid w:val="00512844"/>
    <w:rsid w:val="00524442"/>
    <w:rsid w:val="005459DC"/>
    <w:rsid w:val="0054714A"/>
    <w:rsid w:val="00580EB9"/>
    <w:rsid w:val="005B4361"/>
    <w:rsid w:val="005D7BD5"/>
    <w:rsid w:val="005F4763"/>
    <w:rsid w:val="00600E75"/>
    <w:rsid w:val="00604549"/>
    <w:rsid w:val="00604D43"/>
    <w:rsid w:val="00634471"/>
    <w:rsid w:val="00634A6B"/>
    <w:rsid w:val="00696B83"/>
    <w:rsid w:val="006B086C"/>
    <w:rsid w:val="006D4656"/>
    <w:rsid w:val="006E1CEC"/>
    <w:rsid w:val="006E47AB"/>
    <w:rsid w:val="006F5D69"/>
    <w:rsid w:val="00782C67"/>
    <w:rsid w:val="007B0A38"/>
    <w:rsid w:val="007B1D82"/>
    <w:rsid w:val="007C219A"/>
    <w:rsid w:val="007F572C"/>
    <w:rsid w:val="007F5BE2"/>
    <w:rsid w:val="0082047D"/>
    <w:rsid w:val="0083612C"/>
    <w:rsid w:val="00852FB0"/>
    <w:rsid w:val="00856E47"/>
    <w:rsid w:val="0087387F"/>
    <w:rsid w:val="008A3867"/>
    <w:rsid w:val="008A47BA"/>
    <w:rsid w:val="008B096F"/>
    <w:rsid w:val="008B7F0C"/>
    <w:rsid w:val="008C01FC"/>
    <w:rsid w:val="008D585D"/>
    <w:rsid w:val="008E2022"/>
    <w:rsid w:val="0090699B"/>
    <w:rsid w:val="00921DEA"/>
    <w:rsid w:val="009307CA"/>
    <w:rsid w:val="00946971"/>
    <w:rsid w:val="00964C0F"/>
    <w:rsid w:val="00964E6E"/>
    <w:rsid w:val="00976BA3"/>
    <w:rsid w:val="00994749"/>
    <w:rsid w:val="009D7A07"/>
    <w:rsid w:val="009E3E33"/>
    <w:rsid w:val="00A05EF8"/>
    <w:rsid w:val="00A56CBF"/>
    <w:rsid w:val="00AA0F50"/>
    <w:rsid w:val="00AB40CA"/>
    <w:rsid w:val="00AD63FC"/>
    <w:rsid w:val="00AE0A0E"/>
    <w:rsid w:val="00B02404"/>
    <w:rsid w:val="00B0268B"/>
    <w:rsid w:val="00B144A0"/>
    <w:rsid w:val="00B241DD"/>
    <w:rsid w:val="00B405BE"/>
    <w:rsid w:val="00B4283E"/>
    <w:rsid w:val="00B569CF"/>
    <w:rsid w:val="00B66F60"/>
    <w:rsid w:val="00B7128D"/>
    <w:rsid w:val="00BB433C"/>
    <w:rsid w:val="00BC1234"/>
    <w:rsid w:val="00BD1862"/>
    <w:rsid w:val="00BD3443"/>
    <w:rsid w:val="00BD79A4"/>
    <w:rsid w:val="00BE10E0"/>
    <w:rsid w:val="00BE1A3C"/>
    <w:rsid w:val="00BF30ED"/>
    <w:rsid w:val="00BF5618"/>
    <w:rsid w:val="00C40F56"/>
    <w:rsid w:val="00C44942"/>
    <w:rsid w:val="00C9156E"/>
    <w:rsid w:val="00CB616D"/>
    <w:rsid w:val="00CD24AD"/>
    <w:rsid w:val="00CE0A1F"/>
    <w:rsid w:val="00CE2DD9"/>
    <w:rsid w:val="00CE3184"/>
    <w:rsid w:val="00CF3ACF"/>
    <w:rsid w:val="00D12C7E"/>
    <w:rsid w:val="00D47ED4"/>
    <w:rsid w:val="00D80B22"/>
    <w:rsid w:val="00D83C41"/>
    <w:rsid w:val="00D92912"/>
    <w:rsid w:val="00DA03F4"/>
    <w:rsid w:val="00DD60E2"/>
    <w:rsid w:val="00DE4405"/>
    <w:rsid w:val="00DE72FC"/>
    <w:rsid w:val="00E1769E"/>
    <w:rsid w:val="00E33841"/>
    <w:rsid w:val="00E90997"/>
    <w:rsid w:val="00EB37A0"/>
    <w:rsid w:val="00ED3CAA"/>
    <w:rsid w:val="00EE24D7"/>
    <w:rsid w:val="00EF6A1A"/>
    <w:rsid w:val="00F05461"/>
    <w:rsid w:val="00F07EFC"/>
    <w:rsid w:val="00F14958"/>
    <w:rsid w:val="00F37BF2"/>
    <w:rsid w:val="00F63540"/>
    <w:rsid w:val="00F6789A"/>
    <w:rsid w:val="00F85408"/>
    <w:rsid w:val="00FE06F5"/>
    <w:rsid w:val="00FF1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0" w:unhideWhenUsed="0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0970D8"/>
    <w:pPr>
      <w:spacing w:after="200" w:line="276" w:lineRule="auto"/>
      <w:ind w:firstLine="284"/>
      <w:jc w:val="both"/>
    </w:pPr>
    <w:rPr>
      <w:sz w:val="22"/>
      <w:szCs w:val="22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rPr>
      <w:rFonts w:ascii="Times New Roman" w:eastAsia="Times New Roman" w:hAnsi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szCs w:val="22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szCs w:val="22"/>
      <w:lang w:val="en-GB"/>
    </w:rPr>
  </w:style>
  <w:style w:type="character" w:customStyle="1" w:styleId="NumriDataChar">
    <w:name w:val="Numri_Data Char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ind w:firstLine="284"/>
      <w:jc w:val="both"/>
    </w:pPr>
    <w:rPr>
      <w:rFonts w:ascii="Garamond" w:eastAsia="MS Mincho" w:hAnsi="Garamond" w:cs="CG Times"/>
      <w:sz w:val="24"/>
      <w:szCs w:val="22"/>
    </w:rPr>
  </w:style>
  <w:style w:type="character" w:customStyle="1" w:styleId="ParagrafiChar">
    <w:name w:val="Paragrafi Char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szCs w:val="22"/>
      <w:lang w:val="en-GB"/>
    </w:rPr>
  </w:style>
  <w:style w:type="character" w:customStyle="1" w:styleId="TitulliChar">
    <w:name w:val="Titulli Char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jc w:val="center"/>
    </w:pPr>
    <w:rPr>
      <w:rFonts w:ascii="Garamond" w:eastAsia="MS Mincho" w:hAnsi="Garamond" w:cs="CG Times"/>
      <w:sz w:val="24"/>
      <w:szCs w:val="22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szCs w:val="22"/>
      <w:lang w:val="en-GB"/>
    </w:rPr>
  </w:style>
  <w:style w:type="character" w:customStyle="1" w:styleId="NeniNrChar">
    <w:name w:val="Neni_Nr Char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jc w:val="right"/>
    </w:pPr>
    <w:rPr>
      <w:rFonts w:ascii="Garamond" w:eastAsia="MS Mincho" w:hAnsi="Garamond" w:cs="CG Times"/>
      <w:caps/>
      <w:sz w:val="24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jc w:val="right"/>
    </w:pPr>
    <w:rPr>
      <w:rFonts w:ascii="Garamond" w:eastAsia="MS Mincho" w:hAnsi="Garamond"/>
      <w:b/>
      <w:bCs/>
      <w:sz w:val="24"/>
      <w:szCs w:val="22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uiPriority w:val="99"/>
    <w:rsid w:val="00333F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Germa Char"/>
    <w:rsid w:val="00333FAB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customStyle="1" w:styleId="ListParagraph1">
    <w:name w:val="List Paragraph1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1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jc w:val="both"/>
    </w:pPr>
    <w:rPr>
      <w:rFonts w:ascii="CG Times" w:eastAsia="MS Mincho" w:hAnsi="CG Times" w:cs="CG Times"/>
      <w:sz w:val="21"/>
      <w:szCs w:val="22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AneksiTitull">
    <w:name w:val="Aneksi_Titull"/>
    <w:next w:val="Normal"/>
    <w:rsid w:val="00333FAB"/>
    <w:pPr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Kapakufund">
    <w:name w:val="Kapaku_fund"/>
    <w:next w:val="Normal"/>
    <w:rsid w:val="00333FAB"/>
    <w:pPr>
      <w:pageBreakBefore/>
      <w:jc w:val="both"/>
    </w:pPr>
    <w:rPr>
      <w:rFonts w:ascii="CG Times" w:eastAsia="MS Mincho" w:hAnsi="CG Times" w:cs="CG Times"/>
      <w:b/>
      <w:bCs/>
      <w:sz w:val="21"/>
      <w:szCs w:val="22"/>
    </w:rPr>
  </w:style>
  <w:style w:type="paragraph" w:customStyle="1" w:styleId="KapitulliNr">
    <w:name w:val="Kap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KreuNr">
    <w:name w:val="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</w:rPr>
  </w:style>
  <w:style w:type="paragraph" w:customStyle="1" w:styleId="NenkreuNr">
    <w:name w:val="Nen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NenkreuTitull">
    <w:name w:val="Nenkreu_Titull"/>
    <w:rsid w:val="00333FAB"/>
    <w:pPr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jc w:val="both"/>
    </w:pPr>
    <w:rPr>
      <w:rFonts w:ascii="CG Times" w:eastAsia="MS Mincho" w:hAnsi="CG Times" w:cs="CG Times"/>
      <w:sz w:val="21"/>
      <w:szCs w:val="22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PjesaTitull">
    <w:name w:val="Pjesa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ind w:firstLine="284"/>
      <w:jc w:val="both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eastAsia="MS Mincho"/>
      <w:bCs/>
      <w:sz w:val="22"/>
      <w:szCs w:val="22"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/>
      <w:ind w:left="864" w:right="288"/>
    </w:pPr>
    <w:rPr>
      <w:rFonts w:ascii="Arial Narrow" w:eastAsia="Times New Roman" w:hAnsi="Arial Narrow"/>
      <w:i/>
      <w:sz w:val="22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rPr>
      <w:rFonts w:ascii="Arial Narrow" w:eastAsia="Times New Roman" w:hAnsi="Arial Narrow"/>
      <w:b/>
      <w:sz w:val="22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sz w:val="22"/>
      <w:szCs w:val="22"/>
      <w:lang w:val="de-DE" w:eastAsia="de-DE"/>
    </w:rPr>
  </w:style>
  <w:style w:type="character" w:customStyle="1" w:styleId="MacroTextChar">
    <w:name w:val="Macro Text Char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line="360" w:lineRule="auto"/>
    </w:pPr>
    <w:rPr>
      <w:rFonts w:ascii="Tahoma" w:eastAsia="Times New Roman" w:hAnsi="Tahom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ind w:firstLine="284"/>
      <w:jc w:val="both"/>
    </w:pPr>
    <w:rPr>
      <w:sz w:val="22"/>
      <w:szCs w:val="22"/>
    </w:rPr>
  </w:style>
  <w:style w:type="table" w:styleId="TableList1">
    <w:name w:val="Table List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line="360" w:lineRule="auto"/>
    </w:pPr>
    <w:rPr>
      <w:rFonts w:ascii="Tahoma" w:eastAsia="Times New Roman" w:hAnsi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ind w:firstLine="720"/>
      <w:jc w:val="both"/>
    </w:pPr>
    <w:rPr>
      <w:rFonts w:ascii="CG Times" w:eastAsia="Times New Roman" w:hAnsi="CG Times"/>
      <w:b/>
      <w:sz w:val="22"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1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paragraph" w:customStyle="1" w:styleId="VENDOSI1">
    <w:name w:val="VENDOSI"/>
    <w:next w:val="Normal"/>
    <w:link w:val="VENDOSIChar"/>
    <w:rsid w:val="00921DEA"/>
    <w:pPr>
      <w:keepNext/>
      <w:widowControl w:val="0"/>
      <w:jc w:val="center"/>
    </w:pPr>
    <w:rPr>
      <w:rFonts w:ascii="CG Times" w:eastAsia="MS Mincho" w:hAnsi="CG Times"/>
      <w:caps/>
      <w:sz w:val="21"/>
      <w:szCs w:val="22"/>
      <w:lang w:val="en-GB"/>
    </w:rPr>
  </w:style>
  <w:style w:type="character" w:customStyle="1" w:styleId="VENDOSIChar">
    <w:name w:val="VENDOSI Char"/>
    <w:link w:val="VENDOSI1"/>
    <w:locked/>
    <w:rsid w:val="00921DEA"/>
    <w:rPr>
      <w:rFonts w:ascii="CG Times" w:eastAsia="MS Mincho" w:hAnsi="CG Times"/>
      <w:caps/>
      <w:sz w:val="21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856E47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Paragraf02">
    <w:name w:val="Paragraf 0.2"/>
    <w:basedOn w:val="Paragrafi"/>
    <w:qFormat/>
    <w:rsid w:val="00BE1A3C"/>
    <w:rPr>
      <w:spacing w:val="-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0" w:unhideWhenUsed="0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0970D8"/>
    <w:pPr>
      <w:spacing w:after="200" w:line="276" w:lineRule="auto"/>
      <w:ind w:firstLine="284"/>
      <w:jc w:val="both"/>
    </w:pPr>
    <w:rPr>
      <w:sz w:val="22"/>
      <w:szCs w:val="22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rPr>
      <w:rFonts w:ascii="Times New Roman" w:eastAsia="Times New Roman" w:hAnsi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szCs w:val="22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szCs w:val="22"/>
      <w:lang w:val="en-GB"/>
    </w:rPr>
  </w:style>
  <w:style w:type="character" w:customStyle="1" w:styleId="NumriDataChar">
    <w:name w:val="Numri_Data Char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ind w:firstLine="284"/>
      <w:jc w:val="both"/>
    </w:pPr>
    <w:rPr>
      <w:rFonts w:ascii="Garamond" w:eastAsia="MS Mincho" w:hAnsi="Garamond" w:cs="CG Times"/>
      <w:sz w:val="24"/>
      <w:szCs w:val="22"/>
    </w:rPr>
  </w:style>
  <w:style w:type="character" w:customStyle="1" w:styleId="ParagrafiChar">
    <w:name w:val="Paragrafi Char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szCs w:val="22"/>
      <w:lang w:val="en-GB"/>
    </w:rPr>
  </w:style>
  <w:style w:type="character" w:customStyle="1" w:styleId="TitulliChar">
    <w:name w:val="Titulli Char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jc w:val="center"/>
    </w:pPr>
    <w:rPr>
      <w:rFonts w:ascii="Garamond" w:eastAsia="MS Mincho" w:hAnsi="Garamond" w:cs="CG Times"/>
      <w:sz w:val="24"/>
      <w:szCs w:val="22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szCs w:val="22"/>
      <w:lang w:val="en-GB"/>
    </w:rPr>
  </w:style>
  <w:style w:type="character" w:customStyle="1" w:styleId="NeniNrChar">
    <w:name w:val="Neni_Nr Char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jc w:val="right"/>
    </w:pPr>
    <w:rPr>
      <w:rFonts w:ascii="Garamond" w:eastAsia="MS Mincho" w:hAnsi="Garamond" w:cs="CG Times"/>
      <w:caps/>
      <w:sz w:val="24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jc w:val="right"/>
    </w:pPr>
    <w:rPr>
      <w:rFonts w:ascii="Garamond" w:eastAsia="MS Mincho" w:hAnsi="Garamond"/>
      <w:b/>
      <w:bCs/>
      <w:sz w:val="24"/>
      <w:szCs w:val="22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uiPriority w:val="99"/>
    <w:rsid w:val="00333F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Germa Char"/>
    <w:rsid w:val="00333FAB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customStyle="1" w:styleId="ListParagraph1">
    <w:name w:val="List Paragraph1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1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jc w:val="both"/>
    </w:pPr>
    <w:rPr>
      <w:rFonts w:ascii="CG Times" w:eastAsia="MS Mincho" w:hAnsi="CG Times" w:cs="CG Times"/>
      <w:sz w:val="21"/>
      <w:szCs w:val="22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AneksiTitull">
    <w:name w:val="Aneksi_Titull"/>
    <w:next w:val="Normal"/>
    <w:rsid w:val="00333FAB"/>
    <w:pPr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Kapakufund">
    <w:name w:val="Kapaku_fund"/>
    <w:next w:val="Normal"/>
    <w:rsid w:val="00333FAB"/>
    <w:pPr>
      <w:pageBreakBefore/>
      <w:jc w:val="both"/>
    </w:pPr>
    <w:rPr>
      <w:rFonts w:ascii="CG Times" w:eastAsia="MS Mincho" w:hAnsi="CG Times" w:cs="CG Times"/>
      <w:b/>
      <w:bCs/>
      <w:sz w:val="21"/>
      <w:szCs w:val="22"/>
    </w:rPr>
  </w:style>
  <w:style w:type="paragraph" w:customStyle="1" w:styleId="KapitulliNr">
    <w:name w:val="Kap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KreuNr">
    <w:name w:val="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</w:rPr>
  </w:style>
  <w:style w:type="paragraph" w:customStyle="1" w:styleId="NenkreuNr">
    <w:name w:val="Nen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NenkreuTitull">
    <w:name w:val="Nenkreu_Titull"/>
    <w:rsid w:val="00333FAB"/>
    <w:pPr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jc w:val="both"/>
    </w:pPr>
    <w:rPr>
      <w:rFonts w:ascii="CG Times" w:eastAsia="MS Mincho" w:hAnsi="CG Times" w:cs="CG Times"/>
      <w:sz w:val="21"/>
      <w:szCs w:val="22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PjesaTitull">
    <w:name w:val="Pjesa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ind w:firstLine="284"/>
      <w:jc w:val="both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eastAsia="MS Mincho"/>
      <w:bCs/>
      <w:sz w:val="22"/>
      <w:szCs w:val="22"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/>
      <w:ind w:left="864" w:right="288"/>
    </w:pPr>
    <w:rPr>
      <w:rFonts w:ascii="Arial Narrow" w:eastAsia="Times New Roman" w:hAnsi="Arial Narrow"/>
      <w:i/>
      <w:sz w:val="22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rPr>
      <w:rFonts w:ascii="Arial Narrow" w:eastAsia="Times New Roman" w:hAnsi="Arial Narrow"/>
      <w:b/>
      <w:sz w:val="22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sz w:val="22"/>
      <w:szCs w:val="22"/>
      <w:lang w:val="de-DE" w:eastAsia="de-DE"/>
    </w:rPr>
  </w:style>
  <w:style w:type="character" w:customStyle="1" w:styleId="MacroTextChar">
    <w:name w:val="Macro Text Char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line="360" w:lineRule="auto"/>
    </w:pPr>
    <w:rPr>
      <w:rFonts w:ascii="Tahoma" w:eastAsia="Times New Roman" w:hAnsi="Tahom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ind w:firstLine="284"/>
      <w:jc w:val="both"/>
    </w:pPr>
    <w:rPr>
      <w:sz w:val="22"/>
      <w:szCs w:val="22"/>
    </w:rPr>
  </w:style>
  <w:style w:type="table" w:styleId="TableList1">
    <w:name w:val="Table List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line="360" w:lineRule="auto"/>
    </w:pPr>
    <w:rPr>
      <w:rFonts w:ascii="Tahoma" w:eastAsia="Times New Roman" w:hAnsi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ind w:firstLine="720"/>
      <w:jc w:val="both"/>
    </w:pPr>
    <w:rPr>
      <w:rFonts w:ascii="CG Times" w:eastAsia="Times New Roman" w:hAnsi="CG Times"/>
      <w:b/>
      <w:sz w:val="22"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1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mira.bukaci\Desktop\Modeli%20i%20ri%20i%20Kuvendit\Modeli%20i%20ri%20i%20Kuvendit%20perfundimtar\Modeli%20i%20ri%20i%20Kuvendi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889E9-188E-491F-BBC3-67FA88B0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Modeli i ri i Kuvendit</Template>
  <TotalTime>78</TotalTime>
  <Pages>23</Pages>
  <Words>2520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vjollca.pacrami</cp:lastModifiedBy>
  <cp:revision>13</cp:revision>
  <cp:lastPrinted>2014-08-18T08:18:00Z</cp:lastPrinted>
  <dcterms:created xsi:type="dcterms:W3CDTF">2014-09-19T08:18:00Z</dcterms:created>
  <dcterms:modified xsi:type="dcterms:W3CDTF">2014-09-19T10:53:00Z</dcterms:modified>
</cp:coreProperties>
</file>