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E1" w:rsidRPr="003B1A60" w:rsidRDefault="005E31E1" w:rsidP="00C1180B">
      <w:pPr>
        <w:pStyle w:val="Akti"/>
        <w:keepNext w:val="0"/>
        <w:rPr>
          <w:lang w:val="sq-AL"/>
        </w:rPr>
      </w:pPr>
      <w:r w:rsidRPr="003B1A60">
        <w:rPr>
          <w:lang w:val="sq-AL"/>
        </w:rPr>
        <w:t xml:space="preserve">VENDIM                                </w:t>
      </w:r>
    </w:p>
    <w:p w:rsidR="005E31E1" w:rsidRPr="003B1A60" w:rsidRDefault="005E31E1" w:rsidP="00C1180B">
      <w:pPr>
        <w:pStyle w:val="NumriData"/>
        <w:keepNext w:val="0"/>
        <w:rPr>
          <w:lang w:val="sq-AL"/>
        </w:rPr>
      </w:pPr>
      <w:r w:rsidRPr="003B1A60">
        <w:rPr>
          <w:lang w:val="sq-AL"/>
        </w:rPr>
        <w:t>Nr.</w:t>
      </w:r>
      <w:r w:rsidR="007D1D9B" w:rsidRPr="003B1A60">
        <w:rPr>
          <w:lang w:val="sq-AL"/>
        </w:rPr>
        <w:t xml:space="preserve"> 18</w:t>
      </w:r>
      <w:r w:rsidRPr="003B1A60">
        <w:rPr>
          <w:lang w:val="sq-AL"/>
        </w:rPr>
        <w:t xml:space="preserve">, datë </w:t>
      </w:r>
      <w:r w:rsidR="007D1D9B" w:rsidRPr="003B1A60">
        <w:rPr>
          <w:lang w:val="sq-AL"/>
        </w:rPr>
        <w:t>19.11.2014</w:t>
      </w:r>
    </w:p>
    <w:p w:rsidR="005E31E1" w:rsidRPr="003B1A60" w:rsidRDefault="005E31E1" w:rsidP="00C1180B">
      <w:pPr>
        <w:pStyle w:val="Paragrafi"/>
        <w:rPr>
          <w:sz w:val="14"/>
          <w:lang w:val="sq-AL"/>
        </w:rPr>
      </w:pPr>
    </w:p>
    <w:p w:rsidR="003B1A60" w:rsidRDefault="005E31E1" w:rsidP="00C1180B">
      <w:pPr>
        <w:pStyle w:val="Titulli"/>
        <w:keepNext w:val="0"/>
        <w:rPr>
          <w:lang w:val="sq-AL"/>
        </w:rPr>
      </w:pPr>
      <w:r w:rsidRPr="003B1A60">
        <w:rPr>
          <w:lang w:val="sq-AL"/>
        </w:rPr>
        <w:t xml:space="preserve">PËR NDRYSHIME NË VENDIMET </w:t>
      </w:r>
    </w:p>
    <w:p w:rsidR="005E31E1" w:rsidRPr="003B1A60" w:rsidRDefault="005E31E1" w:rsidP="00C1180B">
      <w:pPr>
        <w:pStyle w:val="Titulli"/>
        <w:keepNext w:val="0"/>
        <w:rPr>
          <w:lang w:val="sq-AL"/>
        </w:rPr>
      </w:pPr>
      <w:r w:rsidRPr="003B1A60">
        <w:rPr>
          <w:lang w:val="sq-AL"/>
        </w:rPr>
        <w:t>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13, DATË 6.8.2014, NR.</w:t>
      </w:r>
      <w:r w:rsidR="00481106" w:rsidRPr="003B1A60">
        <w:rPr>
          <w:lang w:val="sq-AL"/>
        </w:rPr>
        <w:t xml:space="preserve"> </w:t>
      </w:r>
      <w:r w:rsidR="003B1A60">
        <w:rPr>
          <w:lang w:val="sq-AL"/>
        </w:rPr>
        <w:t>15, DATË  10.10.2014</w:t>
      </w:r>
      <w:r w:rsidRPr="003B1A60">
        <w:rPr>
          <w:lang w:val="sq-AL"/>
        </w:rPr>
        <w:t xml:space="preserve"> DHE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16, DATË 10.10.2014,  TË KOMITETIT PËR ZHVILLIMIN E RAJONEVE, SI DHE SHPËRNDARJEN E FINANCIMIT PËR PROJEKTET E INFRASTRUKTURËS VENDORE ME AVANCIM PUNIMESH</w:t>
      </w:r>
    </w:p>
    <w:p w:rsidR="005E31E1" w:rsidRPr="003B1A60" w:rsidRDefault="005E31E1" w:rsidP="00C1180B">
      <w:pPr>
        <w:pStyle w:val="Paragrafi"/>
        <w:rPr>
          <w:sz w:val="14"/>
          <w:lang w:val="sq-AL"/>
        </w:rPr>
      </w:pP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Në mbështetje të nenit 100 të Kushtetutës dhe të nenit 15 e të aneksit 3, të ligjit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185, datë 28.12.2013, “Për buxhetin e vitit 2014”, Komiteti për Zhvillimin e Rajoneve</w:t>
      </w:r>
    </w:p>
    <w:p w:rsidR="005E31E1" w:rsidRPr="003B1A60" w:rsidRDefault="005E31E1" w:rsidP="00C1180B">
      <w:pPr>
        <w:pStyle w:val="Paragrafi"/>
        <w:rPr>
          <w:sz w:val="14"/>
          <w:lang w:val="sq-AL"/>
        </w:rPr>
      </w:pPr>
    </w:p>
    <w:p w:rsidR="005E31E1" w:rsidRPr="003B1A60" w:rsidRDefault="005E31E1" w:rsidP="00C1180B">
      <w:pPr>
        <w:pStyle w:val="Titull-Titull"/>
        <w:rPr>
          <w:lang w:val="sq-AL"/>
        </w:rPr>
      </w:pPr>
      <w:r w:rsidRPr="003B1A60">
        <w:rPr>
          <w:lang w:val="sq-AL"/>
        </w:rPr>
        <w:t>VENDOSI:</w:t>
      </w:r>
    </w:p>
    <w:p w:rsidR="005E31E1" w:rsidRPr="003B1A60" w:rsidRDefault="005E31E1" w:rsidP="00C1180B">
      <w:pPr>
        <w:pStyle w:val="Paragrafi"/>
        <w:rPr>
          <w:sz w:val="14"/>
          <w:lang w:val="sq-AL"/>
        </w:rPr>
      </w:pP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1. Në tabelën 1, që i bashkëlidhej vendimit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13, datë 6.8.2014, të Komitetit për Zhvillimin e Rajoneve, “Për shpërndarjen e fondit për infrastrukturën vendore, pjesë e Fondit për Zhvillimin e Rajoneve”, bëhen ndryshime, sipas tabelës 1, bashkëlidhur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2. Në listën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4, që i bashkëlidhej vendimit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15, datë 10.10.2014, të Komitetit për Zhvillimin e Rajoneve, “Për shpërndarjen e financimit për projektet në vazhdim për arsimin, vaditjen dhe kullimin, art</w:t>
      </w:r>
      <w:r w:rsidR="008011D9" w:rsidRPr="003B1A60">
        <w:rPr>
          <w:lang w:val="sq-AL"/>
        </w:rPr>
        <w:t xml:space="preserve">in dhe kulturën, infrastruktura </w:t>
      </w:r>
      <w:r w:rsidRPr="003B1A60">
        <w:rPr>
          <w:lang w:val="sq-AL"/>
        </w:rPr>
        <w:t xml:space="preserve">vendore, pjesë e </w:t>
      </w:r>
      <w:r w:rsidR="00235196" w:rsidRPr="003B1A60">
        <w:rPr>
          <w:lang w:val="sq-AL"/>
        </w:rPr>
        <w:t xml:space="preserve">Fondit  </w:t>
      </w:r>
      <w:r w:rsidRPr="003B1A60">
        <w:rPr>
          <w:lang w:val="sq-AL"/>
        </w:rPr>
        <w:t xml:space="preserve">për </w:t>
      </w:r>
      <w:r w:rsidR="00235196" w:rsidRPr="003B1A60">
        <w:rPr>
          <w:lang w:val="sq-AL"/>
        </w:rPr>
        <w:t xml:space="preserve">Zhvillimin </w:t>
      </w:r>
      <w:r w:rsidRPr="003B1A60">
        <w:rPr>
          <w:lang w:val="sq-AL"/>
        </w:rPr>
        <w:t xml:space="preserve">e </w:t>
      </w:r>
      <w:r w:rsidR="00235196" w:rsidRPr="003B1A60">
        <w:rPr>
          <w:lang w:val="sq-AL"/>
        </w:rPr>
        <w:t>Rajoneve</w:t>
      </w:r>
      <w:r w:rsidRPr="003B1A60">
        <w:rPr>
          <w:lang w:val="sq-AL"/>
        </w:rPr>
        <w:t>”, bëhen ndryshime, sipas tabelës 2, bashkëlidhur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3. Në listën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4</w:t>
      </w:r>
      <w:r w:rsidR="00481106" w:rsidRPr="003B1A60">
        <w:rPr>
          <w:lang w:val="sq-AL"/>
        </w:rPr>
        <w:t>,</w:t>
      </w:r>
      <w:r w:rsidRPr="003B1A60">
        <w:rPr>
          <w:lang w:val="sq-AL"/>
        </w:rPr>
        <w:t xml:space="preserve"> që i bashkëlidhej vendimit nr.</w:t>
      </w:r>
      <w:r w:rsidR="00481106" w:rsidRPr="003B1A60">
        <w:rPr>
          <w:lang w:val="sq-AL"/>
        </w:rPr>
        <w:t xml:space="preserve"> 16, datë 10.10.2014</w:t>
      </w:r>
      <w:r w:rsidRPr="003B1A60">
        <w:rPr>
          <w:lang w:val="sq-AL"/>
        </w:rPr>
        <w:t xml:space="preserve"> të Komitetit për Zhvillimin e Rajoneve, “Për disa ndryshime në vendimet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10, datë 9.7.2014, nr.</w:t>
      </w:r>
      <w:r w:rsidR="00481106" w:rsidRPr="003B1A60">
        <w:rPr>
          <w:lang w:val="sq-AL"/>
        </w:rPr>
        <w:t xml:space="preserve"> 11, datë 1.8.2014</w:t>
      </w:r>
      <w:r w:rsidRPr="003B1A60">
        <w:rPr>
          <w:lang w:val="sq-AL"/>
        </w:rPr>
        <w:t xml:space="preserve"> dhe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14, datë 6.8.2014, “Për shpërndarjen e financimit për shëndetësinë, projektet e thirrjes së katërt, si edhe shpalljen e thirrjes së pestë për infrastrukturën vendore”, bëhen disa saktësime sipas tabelës 3, bashkëlidhur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4. Fondi i desti</w:t>
      </w:r>
      <w:r w:rsidR="008011D9" w:rsidRPr="003B1A60">
        <w:rPr>
          <w:lang w:val="sq-AL"/>
        </w:rPr>
        <w:t>nuar për financim, sipas pikës 6</w:t>
      </w:r>
      <w:r w:rsidRPr="003B1A60">
        <w:rPr>
          <w:lang w:val="sq-AL"/>
        </w:rPr>
        <w:t>, të vendimit nr.</w:t>
      </w:r>
      <w:r w:rsidR="00481106" w:rsidRPr="003B1A60">
        <w:rPr>
          <w:lang w:val="sq-AL"/>
        </w:rPr>
        <w:t xml:space="preserve"> 12, datë 1.8.2014</w:t>
      </w:r>
      <w:r w:rsidRPr="003B1A60">
        <w:rPr>
          <w:lang w:val="sq-AL"/>
        </w:rPr>
        <w:t xml:space="preserve"> të Komitetit për Zhvillimin e Rajoneve, “Për </w:t>
      </w:r>
      <w:proofErr w:type="spellStart"/>
      <w:r w:rsidRPr="003B1A60">
        <w:rPr>
          <w:lang w:val="sq-AL"/>
        </w:rPr>
        <w:t>detajimin</w:t>
      </w:r>
      <w:proofErr w:type="spellEnd"/>
      <w:r w:rsidRPr="003B1A60">
        <w:rPr>
          <w:lang w:val="sq-AL"/>
        </w:rPr>
        <w:t xml:space="preserve"> e përdorimit dhe ndarjes së fondit për infrastrukturën vendore, pjesë e Fondit për Zhvillimin e Rajoneve”, shpërndahet sipas tabelës 4, bashkëlidhur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lastRenderedPageBreak/>
        <w:t>5. Financimin e projekteve të infrastrukturës vendore, me ecuri punimesh mbi parashikimet e vitit 2014, sipas tabelës 5, bashkëlidhur kët</w:t>
      </w:r>
      <w:r w:rsidR="00481106" w:rsidRPr="003B1A60">
        <w:rPr>
          <w:lang w:val="sq-AL"/>
        </w:rPr>
        <w:t>i</w:t>
      </w:r>
      <w:r w:rsidRPr="003B1A60">
        <w:rPr>
          <w:lang w:val="sq-AL"/>
        </w:rPr>
        <w:t>j vendimi, me burim financimi shtesën e fondeve të parashikuar sipas ligjit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122/2014, datë 25.9.2014, “Për miratimin e aktit normativ, me fuqinë e ligjit,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1, datë 17.9.2014, të Këshillit të Ministrave, “Për disa ndryshime dhe shtesa në ligjin nr.</w:t>
      </w:r>
      <w:r w:rsidR="00481106" w:rsidRPr="003B1A60">
        <w:rPr>
          <w:lang w:val="sq-AL"/>
        </w:rPr>
        <w:t xml:space="preserve"> </w:t>
      </w:r>
      <w:r w:rsidRPr="003B1A60">
        <w:rPr>
          <w:lang w:val="sq-AL"/>
        </w:rPr>
        <w:t>185/2013, “Për buxhetin e vitit  2014””.</w:t>
      </w:r>
    </w:p>
    <w:p w:rsidR="005E31E1" w:rsidRPr="003B1A60" w:rsidRDefault="005E31E1" w:rsidP="00C1180B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 xml:space="preserve">6. Të gjitha autoritetet kontraktuese, me projekte të financuara sipas pikave të përmendura më sipër, duhet të paraqesin rregullisht pranë sekretariatit teknik, në Ministrinë e Zhvillimit Urban dhe Turizmit, informacion për ecurinë financiare të </w:t>
      </w:r>
      <w:proofErr w:type="spellStart"/>
      <w:r w:rsidRPr="003B1A60">
        <w:rPr>
          <w:spacing w:val="-4"/>
          <w:lang w:val="sq-AL"/>
        </w:rPr>
        <w:t>disbursimeve</w:t>
      </w:r>
      <w:proofErr w:type="spellEnd"/>
      <w:r w:rsidRPr="003B1A60">
        <w:rPr>
          <w:spacing w:val="-4"/>
          <w:lang w:val="sq-AL"/>
        </w:rPr>
        <w:t xml:space="preserve"> të projekteve, të shoqëruar me dokumentet përkatëse. </w:t>
      </w:r>
    </w:p>
    <w:p w:rsidR="005E31E1" w:rsidRPr="003B1A60" w:rsidRDefault="00E555B2" w:rsidP="00C1180B">
      <w:pPr>
        <w:pStyle w:val="Paragrafi"/>
        <w:rPr>
          <w:lang w:val="sq-AL"/>
        </w:rPr>
      </w:pPr>
      <w:r w:rsidRPr="003B1A60">
        <w:rPr>
          <w:lang w:val="sq-AL"/>
        </w:rPr>
        <w:t xml:space="preserve">7. </w:t>
      </w:r>
      <w:r w:rsidR="005E31E1" w:rsidRPr="003B1A60">
        <w:rPr>
          <w:lang w:val="sq-AL"/>
        </w:rPr>
        <w:t>Ngarkohet sekretariati teknik pranë Ministrisë së Zhvillimit Urban dhe Turizmit, të bëjë monitorimin dhe raportimin e ecurisë së zbatimit të projekteve pranë Njësisë së Bashkërendimit të Programeve Zhvillimore dhe Planifikimit Strategjik, pjesë e Departamentit të Programimit të Zhvillimit të Financimeve dhe Ndihmës së Huaj, sipas dokumentacionit të paraqitur nga autoritetet kontraktuese, sipas pikës 3, të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8. Ngarkohen ministri i Zhvillimit Urban dhe Turizmit, ministri i Financave dhe Departamenti i Programimit të Zhvillimit, Financimeve dhe Ndihmës së Huaj, në Kryeministri, për zbatimin e këtij vendimi.</w:t>
      </w:r>
    </w:p>
    <w:p w:rsidR="005E31E1" w:rsidRPr="003B1A60" w:rsidRDefault="005E31E1" w:rsidP="00C1180B">
      <w:pPr>
        <w:pStyle w:val="Paragrafi"/>
        <w:rPr>
          <w:lang w:val="sq-AL"/>
        </w:rPr>
      </w:pPr>
      <w:r w:rsidRPr="003B1A60">
        <w:rPr>
          <w:lang w:val="sq-AL"/>
        </w:rPr>
        <w:t>Ky vendim hyn në fuqi pas botimit në Fletoren Zyrtare.</w:t>
      </w:r>
    </w:p>
    <w:p w:rsidR="005E31E1" w:rsidRPr="003B1A60" w:rsidRDefault="005E31E1" w:rsidP="00C1180B">
      <w:pPr>
        <w:pStyle w:val="Autoriteti"/>
        <w:keepNext w:val="0"/>
        <w:rPr>
          <w:lang w:val="sq-AL"/>
        </w:rPr>
      </w:pPr>
      <w:r w:rsidRPr="003B1A60">
        <w:rPr>
          <w:lang w:val="sq-AL"/>
        </w:rPr>
        <w:t>KRYETAR</w:t>
      </w:r>
      <w:r w:rsidR="008011D9" w:rsidRPr="003B1A60">
        <w:rPr>
          <w:lang w:val="sq-AL"/>
        </w:rPr>
        <w:t>I</w:t>
      </w:r>
    </w:p>
    <w:p w:rsidR="005E31E1" w:rsidRPr="003B1A60" w:rsidRDefault="00235196" w:rsidP="00C1180B">
      <w:pPr>
        <w:pStyle w:val="AutoritetiEmer"/>
        <w:rPr>
          <w:lang w:val="sq-AL"/>
        </w:rPr>
      </w:pPr>
      <w:r w:rsidRPr="003B1A60">
        <w:rPr>
          <w:lang w:val="sq-AL"/>
        </w:rPr>
        <w:t xml:space="preserve">Edi </w:t>
      </w:r>
      <w:proofErr w:type="spellStart"/>
      <w:r w:rsidRPr="003B1A60">
        <w:rPr>
          <w:lang w:val="sq-AL"/>
        </w:rPr>
        <w:t>Rama</w:t>
      </w:r>
      <w:proofErr w:type="spellEnd"/>
    </w:p>
    <w:p w:rsidR="005E31E1" w:rsidRPr="003B1A60" w:rsidRDefault="005E31E1" w:rsidP="00C1180B">
      <w:pPr>
        <w:pStyle w:val="Paragrafi"/>
        <w:rPr>
          <w:sz w:val="14"/>
          <w:szCs w:val="24"/>
          <w:lang w:val="sq-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2"/>
        <w:gridCol w:w="976"/>
      </w:tblGrid>
      <w:tr w:rsidR="005E31E1" w:rsidRPr="003B1A60" w:rsidTr="0003099F">
        <w:trPr>
          <w:jc w:val="center"/>
        </w:trPr>
        <w:tc>
          <w:tcPr>
            <w:tcW w:w="3936" w:type="dxa"/>
          </w:tcPr>
          <w:p w:rsidR="00AB546C" w:rsidRPr="003B1A60" w:rsidRDefault="00AB546C" w:rsidP="00C1180B">
            <w:pPr>
              <w:pStyle w:val="Paragrafi"/>
              <w:ind w:firstLine="0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Zëvendëskryeministri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Financave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Zhvillimit Urban dhe Turizmit</w:t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Transportit dhe Infrastrukturës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Arsimit dhe Sportit</w:t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Shëndetësisë</w:t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widowControl w:val="0"/>
              <w:tabs>
                <w:tab w:val="num" w:pos="1413"/>
              </w:tabs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Ministri i Bujqësisë, Zhvillimit Rural dhe</w:t>
            </w:r>
          </w:p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Administrimit të Ujërave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Kulturës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Mjedisit</w:t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Punëve të Brendshme</w:t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Shtetit për Çështjet Vendore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 xml:space="preserve">Kryetari i Shoqatës së </w:t>
            </w:r>
            <w:proofErr w:type="spellStart"/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Bashkive</w:t>
            </w:r>
            <w:proofErr w:type="spellEnd"/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 xml:space="preserve"> të Shqipërisë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së Komunave të Shqipërisë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së Qarqeve  të Shqipërisë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5E31E1" w:rsidRPr="003B1A60" w:rsidRDefault="008011D9" w:rsidP="00C1180B">
            <w:pPr>
              <w:widowControl w:val="0"/>
              <w:tabs>
                <w:tab w:val="num" w:pos="1413"/>
              </w:tabs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  <w:tr w:rsidR="005E31E1" w:rsidRPr="003B1A60" w:rsidTr="0003099F">
        <w:trPr>
          <w:jc w:val="center"/>
        </w:trPr>
        <w:tc>
          <w:tcPr>
            <w:tcW w:w="3936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për Autonomi Vendore</w:t>
            </w:r>
          </w:p>
        </w:tc>
        <w:tc>
          <w:tcPr>
            <w:tcW w:w="992" w:type="dxa"/>
          </w:tcPr>
          <w:p w:rsidR="005E31E1" w:rsidRPr="003B1A60" w:rsidRDefault="005E31E1" w:rsidP="00C1180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8011D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anëtar</w:t>
            </w:r>
          </w:p>
        </w:tc>
      </w:tr>
    </w:tbl>
    <w:p w:rsidR="0003099F" w:rsidRPr="003B1A60" w:rsidRDefault="0003099F" w:rsidP="00C1180B">
      <w:pPr>
        <w:pStyle w:val="Paragrafi"/>
        <w:rPr>
          <w:szCs w:val="24"/>
          <w:lang w:val="sq-AL"/>
        </w:rPr>
        <w:sectPr w:rsidR="0003099F" w:rsidRPr="003B1A60" w:rsidSect="00EC76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9401"/>
          <w:cols w:num="2" w:space="454"/>
          <w:docGrid w:linePitch="360"/>
        </w:sectPr>
      </w:pPr>
    </w:p>
    <w:p w:rsidR="005E31E1" w:rsidRPr="003B1A60" w:rsidRDefault="005E31E1" w:rsidP="00C1180B">
      <w:pPr>
        <w:pStyle w:val="Paragrafi"/>
        <w:rPr>
          <w:szCs w:val="24"/>
          <w:lang w:val="sq-AL"/>
        </w:rPr>
      </w:pPr>
    </w:p>
    <w:p w:rsidR="0003099F" w:rsidRPr="003B1A60" w:rsidRDefault="0003099F" w:rsidP="00C1180B">
      <w:pPr>
        <w:pStyle w:val="Paragrafi"/>
        <w:rPr>
          <w:szCs w:val="24"/>
          <w:lang w:val="sq-AL"/>
        </w:rPr>
      </w:pPr>
    </w:p>
    <w:p w:rsidR="005E31E1" w:rsidRPr="003B1A60" w:rsidRDefault="005E31E1" w:rsidP="00C1180B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color w:val="000000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b/>
          <w:color w:val="000000"/>
          <w:sz w:val="20"/>
          <w:szCs w:val="20"/>
          <w:lang w:val="sq-AL"/>
        </w:rPr>
        <w:lastRenderedPageBreak/>
        <w:t>Tabela 1. Ndryshim në tabelën 1, që i bashkëlidhej vendimit nr.</w:t>
      </w:r>
      <w:r w:rsidR="00481106" w:rsidRPr="003B1A60">
        <w:rPr>
          <w:rFonts w:ascii="Garamond" w:eastAsia="Times New Roman" w:hAnsi="Garamond"/>
          <w:b/>
          <w:color w:val="000000"/>
          <w:sz w:val="20"/>
          <w:szCs w:val="20"/>
          <w:lang w:val="sq-AL"/>
        </w:rPr>
        <w:t xml:space="preserve"> </w:t>
      </w:r>
      <w:r w:rsidRPr="003B1A60">
        <w:rPr>
          <w:rFonts w:ascii="Garamond" w:eastAsia="Times New Roman" w:hAnsi="Garamond"/>
          <w:b/>
          <w:color w:val="000000"/>
          <w:sz w:val="20"/>
          <w:szCs w:val="20"/>
          <w:lang w:val="sq-AL"/>
        </w:rPr>
        <w:t>13, datë 6.8.2014</w:t>
      </w:r>
    </w:p>
    <w:p w:rsidR="005E31E1" w:rsidRPr="003B1A60" w:rsidRDefault="005E31E1" w:rsidP="00C1180B">
      <w:pPr>
        <w:widowControl w:val="0"/>
        <w:spacing w:after="0" w:line="240" w:lineRule="auto"/>
        <w:ind w:firstLine="0"/>
        <w:rPr>
          <w:rFonts w:ascii="Garamond" w:hAnsi="Garamond"/>
          <w:color w:val="000000"/>
          <w:sz w:val="20"/>
          <w:szCs w:val="20"/>
          <w:lang w:val="sq-AL"/>
        </w:rPr>
      </w:pPr>
      <w:r w:rsidRPr="003B1A60">
        <w:rPr>
          <w:rFonts w:ascii="Garamond" w:hAnsi="Garamond"/>
          <w:color w:val="000000"/>
          <w:sz w:val="20"/>
          <w:szCs w:val="20"/>
          <w:lang w:val="sq-AL"/>
        </w:rPr>
        <w:t>Projekti nr.</w:t>
      </w:r>
      <w:r w:rsidR="00481106" w:rsidRPr="003B1A60">
        <w:rPr>
          <w:rFonts w:ascii="Garamond" w:hAnsi="Garamond"/>
          <w:color w:val="000000"/>
          <w:sz w:val="20"/>
          <w:szCs w:val="20"/>
          <w:lang w:val="sq-AL"/>
        </w:rPr>
        <w:t xml:space="preserve"> </w:t>
      </w:r>
      <w:r w:rsidRPr="003B1A60">
        <w:rPr>
          <w:rFonts w:ascii="Garamond" w:hAnsi="Garamond"/>
          <w:color w:val="000000"/>
          <w:sz w:val="20"/>
          <w:szCs w:val="20"/>
          <w:lang w:val="sq-AL"/>
        </w:rPr>
        <w:t>11 dhe totalet e tabelës nr.</w:t>
      </w:r>
      <w:r w:rsidR="00481106" w:rsidRPr="003B1A60">
        <w:rPr>
          <w:rFonts w:ascii="Garamond" w:hAnsi="Garamond"/>
          <w:color w:val="000000"/>
          <w:sz w:val="20"/>
          <w:szCs w:val="20"/>
          <w:lang w:val="sq-AL"/>
        </w:rPr>
        <w:t xml:space="preserve"> </w:t>
      </w:r>
      <w:r w:rsidRPr="003B1A60">
        <w:rPr>
          <w:rFonts w:ascii="Garamond" w:hAnsi="Garamond"/>
          <w:color w:val="000000"/>
          <w:sz w:val="20"/>
          <w:szCs w:val="20"/>
          <w:lang w:val="sq-AL"/>
        </w:rPr>
        <w:t>1, ndryshohen, si më poshtë vijon:</w:t>
      </w:r>
    </w:p>
    <w:p w:rsidR="005E31E1" w:rsidRPr="003B1A60" w:rsidRDefault="005E31E1" w:rsidP="00C1180B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color w:val="000000"/>
          <w:sz w:val="14"/>
          <w:lang w:val="sq-AL"/>
        </w:rPr>
      </w:pPr>
    </w:p>
    <w:tbl>
      <w:tblPr>
        <w:tblW w:w="5000" w:type="pct"/>
        <w:tblLook w:val="04A0"/>
      </w:tblPr>
      <w:tblGrid>
        <w:gridCol w:w="554"/>
        <w:gridCol w:w="1589"/>
        <w:gridCol w:w="3546"/>
        <w:gridCol w:w="1419"/>
        <w:gridCol w:w="1330"/>
        <w:gridCol w:w="1417"/>
      </w:tblGrid>
      <w:tr w:rsidR="005E31E1" w:rsidRPr="003B1A60" w:rsidTr="00BA74C9">
        <w:trPr>
          <w:trHeight w:val="90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Autoriteti kontraktues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Emërtimi i projektit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Vlera e plotë projektit (lekë)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Vlera e financimit për vitin 2014 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en-GB"/>
              </w:rPr>
              <w:t>(lekë)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Vlera e financimit për vitin 2015 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en-GB"/>
              </w:rPr>
              <w:t>(lekë)</w:t>
            </w:r>
          </w:p>
        </w:tc>
      </w:tr>
      <w:tr w:rsidR="005E31E1" w:rsidRPr="003B1A60" w:rsidTr="00BA74C9">
        <w:trPr>
          <w:trHeight w:val="61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Fondi Shqiptar i Zhvillimit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Supervizim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kolaudim objektesh të financuara nga Fondi për Zhvillimin e Rajoneve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20,000,000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B8358C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0,000,000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B8358C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10,000,000</w:t>
            </w:r>
          </w:p>
        </w:tc>
      </w:tr>
      <w:tr w:rsidR="005E31E1" w:rsidRPr="003B1A60" w:rsidTr="00BA74C9">
        <w:trPr>
          <w:trHeight w:val="219"/>
        </w:trPr>
        <w:tc>
          <w:tcPr>
            <w:tcW w:w="28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621,215,315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B8358C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25</w:t>
            </w:r>
            <w:r w:rsidR="005E31E1"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8,955,455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B8358C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36</w:t>
            </w:r>
            <w:r w:rsidR="005E31E1"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2,259,860</w:t>
            </w:r>
          </w:p>
        </w:tc>
      </w:tr>
    </w:tbl>
    <w:p w:rsidR="00BA74C9" w:rsidRPr="003B1A60" w:rsidRDefault="00BA74C9" w:rsidP="00C1180B">
      <w:pPr>
        <w:pStyle w:val="Paragrafi"/>
        <w:rPr>
          <w:sz w:val="20"/>
          <w:szCs w:val="20"/>
          <w:lang w:val="sq-AL"/>
        </w:rPr>
      </w:pPr>
    </w:p>
    <w:p w:rsidR="00235196" w:rsidRPr="003B1A60" w:rsidRDefault="00235196" w:rsidP="00C1180B">
      <w:pPr>
        <w:pStyle w:val="Paragrafi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Shënim</w:t>
      </w:r>
      <w:r w:rsidR="007D1D9B" w:rsidRPr="003B1A60">
        <w:rPr>
          <w:sz w:val="20"/>
          <w:szCs w:val="20"/>
          <w:lang w:val="sq-AL"/>
        </w:rPr>
        <w:t xml:space="preserve"> </w:t>
      </w:r>
    </w:p>
    <w:p w:rsidR="007D1D9B" w:rsidRPr="003B1A60" w:rsidRDefault="007D1D9B" w:rsidP="00C1180B">
      <w:pPr>
        <w:pStyle w:val="Paragrafi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1.</w:t>
      </w:r>
      <w:r w:rsidR="00235196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 xml:space="preserve">Fondi Shqiptar i Zhvillimit kryen </w:t>
      </w:r>
      <w:proofErr w:type="spellStart"/>
      <w:r w:rsidRPr="003B1A60">
        <w:rPr>
          <w:sz w:val="20"/>
          <w:szCs w:val="20"/>
          <w:lang w:val="sq-AL"/>
        </w:rPr>
        <w:t>detajimin</w:t>
      </w:r>
      <w:proofErr w:type="spellEnd"/>
      <w:r w:rsidRPr="003B1A60">
        <w:rPr>
          <w:sz w:val="20"/>
          <w:szCs w:val="20"/>
          <w:lang w:val="sq-AL"/>
        </w:rPr>
        <w:t xml:space="preserve"> e fondit për </w:t>
      </w:r>
      <w:proofErr w:type="spellStart"/>
      <w:r w:rsidRPr="003B1A60">
        <w:rPr>
          <w:sz w:val="20"/>
          <w:szCs w:val="20"/>
          <w:lang w:val="sq-AL"/>
        </w:rPr>
        <w:t>supervizim</w:t>
      </w:r>
      <w:proofErr w:type="spellEnd"/>
      <w:r w:rsidRPr="003B1A60">
        <w:rPr>
          <w:sz w:val="20"/>
          <w:szCs w:val="20"/>
          <w:lang w:val="sq-AL"/>
        </w:rPr>
        <w:t xml:space="preserve"> dhe kolaudim objektesh të financuara nga Fondi për Zhvillimin e Rajoneve, sipas nevojës</w:t>
      </w:r>
      <w:r w:rsidR="003B1A60">
        <w:rPr>
          <w:sz w:val="20"/>
          <w:szCs w:val="20"/>
          <w:lang w:val="sq-AL"/>
        </w:rPr>
        <w:t xml:space="preserve"> s</w:t>
      </w:r>
      <w:r w:rsidR="00B8358C" w:rsidRPr="003B1A60">
        <w:rPr>
          <w:sz w:val="20"/>
          <w:szCs w:val="20"/>
          <w:lang w:val="sq-AL"/>
        </w:rPr>
        <w:t>ë detajuar me një vendim të b</w:t>
      </w:r>
      <w:r w:rsidRPr="003B1A60">
        <w:rPr>
          <w:sz w:val="20"/>
          <w:szCs w:val="20"/>
          <w:lang w:val="sq-AL"/>
        </w:rPr>
        <w:t xml:space="preserve">ordit të </w:t>
      </w:r>
      <w:proofErr w:type="spellStart"/>
      <w:r w:rsidRPr="003B1A60">
        <w:rPr>
          <w:sz w:val="20"/>
          <w:szCs w:val="20"/>
          <w:lang w:val="sq-AL"/>
        </w:rPr>
        <w:t>FSHZH</w:t>
      </w:r>
      <w:proofErr w:type="spellEnd"/>
      <w:r w:rsidR="00B8358C" w:rsidRPr="003B1A60">
        <w:rPr>
          <w:sz w:val="20"/>
          <w:szCs w:val="20"/>
          <w:lang w:val="sq-AL"/>
        </w:rPr>
        <w:t>-së</w:t>
      </w:r>
      <w:r w:rsidRPr="003B1A60">
        <w:rPr>
          <w:sz w:val="20"/>
          <w:szCs w:val="20"/>
          <w:lang w:val="sq-AL"/>
        </w:rPr>
        <w:t>.</w:t>
      </w:r>
    </w:p>
    <w:p w:rsidR="007D1D9B" w:rsidRPr="003B1A60" w:rsidRDefault="007D1D9B" w:rsidP="00C1180B">
      <w:pPr>
        <w:pStyle w:val="Paragrafi"/>
        <w:rPr>
          <w:sz w:val="20"/>
          <w:szCs w:val="20"/>
          <w:lang w:val="sq-AL"/>
        </w:rPr>
      </w:pPr>
    </w:p>
    <w:p w:rsidR="005E31E1" w:rsidRPr="003B1A60" w:rsidRDefault="005E31E1" w:rsidP="00C1180B">
      <w:pPr>
        <w:pStyle w:val="Paragrafi"/>
        <w:rPr>
          <w:b/>
          <w:sz w:val="20"/>
          <w:szCs w:val="20"/>
          <w:lang w:val="sq-AL"/>
        </w:rPr>
      </w:pPr>
      <w:r w:rsidRPr="003B1A60">
        <w:rPr>
          <w:b/>
          <w:sz w:val="20"/>
          <w:szCs w:val="20"/>
          <w:lang w:val="sq-AL"/>
        </w:rPr>
        <w:t>Tabela 2. Ndryshim në tabelën 4, që i bashkëlidhej vendimit nr. 15, datë 10.10.2014, të Komitetit për Zhvillimin e Rajoneve</w:t>
      </w:r>
    </w:p>
    <w:p w:rsidR="005E31E1" w:rsidRPr="003B1A60" w:rsidRDefault="005E31E1" w:rsidP="00C1180B">
      <w:pPr>
        <w:pStyle w:val="Paragrafi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Projektet me nr.</w:t>
      </w:r>
      <w:r w:rsidR="00481106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17, 18, 22 dhe 24, hiqen dhe totalet e tabelës ndryshohen. Tabela finale paraqitet si më poshtë vijon:</w:t>
      </w:r>
    </w:p>
    <w:p w:rsidR="005E31E1" w:rsidRPr="003B1A60" w:rsidRDefault="005E31E1" w:rsidP="00C1180B">
      <w:pPr>
        <w:pStyle w:val="Paragrafi"/>
        <w:rPr>
          <w:b/>
          <w:sz w:val="12"/>
          <w:szCs w:val="20"/>
          <w:lang w:val="sq-AL"/>
        </w:rPr>
      </w:pPr>
    </w:p>
    <w:p w:rsidR="005E31E1" w:rsidRPr="003B1A60" w:rsidRDefault="005E31E1" w:rsidP="00C1180B">
      <w:pPr>
        <w:widowControl w:val="0"/>
        <w:spacing w:after="0" w:line="240" w:lineRule="auto"/>
        <w:ind w:firstLine="0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sq-AL"/>
        </w:rPr>
      </w:pPr>
      <w:r w:rsidRPr="003B1A60">
        <w:rPr>
          <w:rFonts w:ascii="Times New Roman" w:eastAsia="Times New Roman" w:hAnsi="Times New Roman"/>
          <w:b/>
          <w:bCs/>
          <w:color w:val="000000"/>
          <w:sz w:val="20"/>
          <w:szCs w:val="20"/>
          <w:lang w:val="sq-AL"/>
        </w:rPr>
        <w:t>Tabela 1. Projektet e infrastrukturës vendore të çelura në vitin 2012 dhe 2013 (në vazhdim)</w:t>
      </w:r>
    </w:p>
    <w:p w:rsidR="005E31E1" w:rsidRPr="003B1A60" w:rsidRDefault="005E31E1" w:rsidP="00C1180B">
      <w:pPr>
        <w:pStyle w:val="Paragrafi"/>
        <w:rPr>
          <w:sz w:val="12"/>
          <w:szCs w:val="20"/>
          <w:lang w:val="sq-AL"/>
        </w:rPr>
      </w:pPr>
    </w:p>
    <w:tbl>
      <w:tblPr>
        <w:tblW w:w="5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1486"/>
        <w:gridCol w:w="5496"/>
        <w:gridCol w:w="1304"/>
        <w:gridCol w:w="1300"/>
      </w:tblGrid>
      <w:tr w:rsidR="005E31E1" w:rsidRPr="003B1A60" w:rsidTr="00BA74C9">
        <w:trPr>
          <w:trHeight w:val="735"/>
          <w:jc w:val="center"/>
        </w:trPr>
        <w:tc>
          <w:tcPr>
            <w:tcW w:w="251" w:type="pct"/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Nr.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Autoriteti </w:t>
            </w:r>
            <w:r w:rsidR="00481106"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k</w:t>
            </w: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ontraktues </w:t>
            </w:r>
          </w:p>
        </w:tc>
        <w:tc>
          <w:tcPr>
            <w:tcW w:w="2723" w:type="pct"/>
            <w:shd w:val="clear" w:color="auto" w:fill="auto"/>
            <w:vAlign w:val="center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Titulli i </w:t>
            </w:r>
            <w:r w:rsidR="00481106"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p</w:t>
            </w: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rojektit 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Vlera e kontratës 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 Vlera e </w:t>
            </w:r>
            <w:r w:rsidR="00481106"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 xml:space="preserve">inancimit 2014 </w:t>
            </w:r>
          </w:p>
        </w:tc>
      </w:tr>
      <w:tr w:rsidR="005E31E1" w:rsidRPr="003B1A60" w:rsidTr="00BA74C9">
        <w:trPr>
          <w:trHeight w:val="239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Cepo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Urat automobilistike </w:t>
            </w:r>
            <w:r w:rsidR="00CF482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të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poshtme dhe</w:t>
            </w:r>
            <w:r w:rsidR="00CF482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të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sipërme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në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B470A2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fshatin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Zhulat mbi lumin e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Zhulatit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36,748,014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20,291,066</w:t>
            </w:r>
          </w:p>
        </w:tc>
      </w:tr>
      <w:tr w:rsidR="005E31E1" w:rsidRPr="003B1A60" w:rsidTr="00BA74C9">
        <w:trPr>
          <w:trHeight w:val="345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Krah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235196" w:rsidP="0023519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Asfaltim rruge-rrugë nacionale 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- 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l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agjja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Bregadov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Buckaj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19,933,547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10,652,422</w:t>
            </w:r>
          </w:p>
        </w:tc>
      </w:tr>
      <w:tr w:rsidR="005E31E1" w:rsidRPr="003B1A60" w:rsidTr="00BA74C9">
        <w:trPr>
          <w:trHeight w:val="5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Kut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</w:p>
        </w:tc>
        <w:tc>
          <w:tcPr>
            <w:tcW w:w="2723" w:type="pct"/>
            <w:shd w:val="clear" w:color="auto" w:fill="auto"/>
            <w:noWrap/>
            <w:hideMark/>
          </w:tcPr>
          <w:p w:rsidR="005E31E1" w:rsidRPr="003B1A60" w:rsidRDefault="00481106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Ndërtimi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i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Fratar</w:t>
            </w:r>
            <w:proofErr w:type="spellEnd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Drizar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26,400,000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13,502,635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Hoçisht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481106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Sistemim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asfaltim rruga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Hoç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isht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-Grace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26,991,480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16,999,660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5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Sevaster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Sistemim,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sfaltim i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Ploc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Amonic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shati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Amonic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72,348,090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41,470,649</w:t>
            </w:r>
          </w:p>
        </w:tc>
      </w:tr>
      <w:tr w:rsidR="005E31E1" w:rsidRPr="003B1A60" w:rsidTr="00BA74C9">
        <w:trPr>
          <w:trHeight w:val="154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6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Komuna Selitë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481106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Ndërtimi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i rrugës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Goras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-Aranitas (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faza e parë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29,144,583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17,144,583</w:t>
            </w:r>
          </w:p>
        </w:tc>
      </w:tr>
      <w:tr w:rsidR="005E31E1" w:rsidRPr="003B1A60" w:rsidTr="00BA74C9">
        <w:trPr>
          <w:trHeight w:val="200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7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Komuna Novosel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Rikonstruksion i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“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Hidrovor</w:t>
            </w:r>
            <w:proofErr w:type="spellEnd"/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Akerni</w:t>
            </w:r>
            <w:proofErr w:type="spellEnd"/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”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 faza II )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43,940,580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21,794,942</w:t>
            </w:r>
          </w:p>
        </w:tc>
      </w:tr>
      <w:tr w:rsidR="005E31E1" w:rsidRPr="003B1A60" w:rsidTr="00BA74C9">
        <w:trPr>
          <w:trHeight w:val="165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8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Komuna Klos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Rikonstruksioni dhe asfaltimi i rrugës "Ura e lumit Devoll-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Floq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"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23,382,500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9,029,289</w:t>
            </w:r>
          </w:p>
        </w:tc>
      </w:tr>
      <w:tr w:rsidR="005E31E1" w:rsidRPr="003B1A60" w:rsidTr="00BA74C9">
        <w:trPr>
          <w:trHeight w:val="352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9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Xhafzotaj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Sistemim, </w:t>
            </w:r>
            <w:r w:rsidR="00481106"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sfaltim i </w:t>
            </w:r>
            <w:r w:rsidR="00481106"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rrugëve</w:t>
            </w:r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 t</w:t>
            </w:r>
            <w:r w:rsidR="00481106"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 </w:t>
            </w:r>
            <w:r w:rsidR="00481106"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shatrave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Borake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 dhe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>Koxhase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pacing w:val="-4"/>
                <w:sz w:val="20"/>
                <w:szCs w:val="20"/>
                <w:lang w:val="sq-AL"/>
              </w:rPr>
              <w:t xml:space="preserve"> (faza I)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60,615,907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42,043,245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10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481106" w:rsidP="0048110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Këshilli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i Qarkut Tiran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Rikonstruksioni 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</w:t>
            </w:r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llumbas</w:t>
            </w:r>
            <w:proofErr w:type="spellEnd"/>
            <w:r w:rsidR="0048110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-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Kllojke 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56,001,828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21,954,501</w:t>
            </w:r>
          </w:p>
        </w:tc>
      </w:tr>
      <w:tr w:rsidR="005E31E1" w:rsidRPr="003B1A60" w:rsidTr="00BA74C9">
        <w:trPr>
          <w:trHeight w:val="280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11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Lumas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 i rrug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 Qend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Lumas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Shaipllar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Katundas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</w:p>
          <w:p w:rsidR="005E31E1" w:rsidRPr="003B1A60" w:rsidRDefault="00BA74C9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(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seg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. 1+2) 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57,952,679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28,844,367</w:t>
            </w:r>
          </w:p>
        </w:tc>
      </w:tr>
      <w:tr w:rsidR="005E31E1" w:rsidRPr="003B1A60" w:rsidTr="00BA74C9">
        <w:trPr>
          <w:trHeight w:val="245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12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Cukalat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 i rrug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ës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Donofros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Velmish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82,231,327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35,570,475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13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Zerqan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48110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Rruga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Zerqan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Tr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Cezmat</w:t>
            </w:r>
            <w:proofErr w:type="spellEnd"/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(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aza I ) 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62,411,329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25,569,492</w:t>
            </w:r>
          </w:p>
        </w:tc>
      </w:tr>
      <w:tr w:rsidR="005E31E1" w:rsidRPr="003B1A60" w:rsidTr="00BA74C9">
        <w:trPr>
          <w:trHeight w:val="314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14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Shirgjan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23519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Rikonstruksioni 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48110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u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rbane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ryqëzimi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automobilistike Elbasan -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Cërrik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shati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Bujq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40,470,966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15,006,710</w:t>
            </w:r>
          </w:p>
        </w:tc>
      </w:tr>
      <w:tr w:rsidR="005E31E1" w:rsidRPr="003B1A60" w:rsidTr="00BA74C9">
        <w:trPr>
          <w:trHeight w:val="13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15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Çlirim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Rikonstruksion i rrug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Qafezez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Çlirim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30,225,997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10,796,819</w:t>
            </w:r>
          </w:p>
        </w:tc>
      </w:tr>
      <w:tr w:rsidR="005E31E1" w:rsidRPr="003B1A60" w:rsidTr="00BA74C9">
        <w:trPr>
          <w:trHeight w:val="44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16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Macukull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733DDC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Ndërtim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rug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 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shatit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Shelli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(lidhja e fshatit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Shelli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me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Shqefen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Macukull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27,184,093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10,690,510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17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Macukull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Rruga Lis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Shlli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66,304,200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35,327,924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18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Komsi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23519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Sistemim, 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sfaltim i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rrugës</w:t>
            </w:r>
            <w:r w:rsidR="007A40E2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së 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shatit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Pjejez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23,340,743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8,896,939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19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shilli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Qarkut Durr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tunel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Rrashbullit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Varrezat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e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Reja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24,557,450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9,931,324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20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Hudenisht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Sistemim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asfaltim rruga lart fshati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Memlisht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33,399,912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11,704,500</w:t>
            </w:r>
          </w:p>
        </w:tc>
      </w:tr>
      <w:tr w:rsidR="005E31E1" w:rsidRPr="003B1A60" w:rsidTr="00BA74C9">
        <w:trPr>
          <w:trHeight w:val="184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lastRenderedPageBreak/>
              <w:t>21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Lumas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Rikonstruksioni i rrugës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Shqez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Vodes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Korit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( faza e parë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44,920,000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26,920,000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22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Blinisht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Asfaltim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kryesore t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shatit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Fisht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aza e par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58,732,757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38,596,398</w:t>
            </w:r>
          </w:p>
        </w:tc>
      </w:tr>
      <w:tr w:rsidR="005E31E1" w:rsidRPr="003B1A60" w:rsidTr="00BA74C9">
        <w:trPr>
          <w:trHeight w:val="145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23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Bashkia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Delvin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Rikonstruksion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Delvin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Rusan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34,046,036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16,966,244</w:t>
            </w:r>
          </w:p>
        </w:tc>
      </w:tr>
      <w:tr w:rsidR="005E31E1" w:rsidRPr="003B1A60" w:rsidTr="00BA74C9">
        <w:trPr>
          <w:trHeight w:val="62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24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Komuna Suke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Sistemim,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sfaltim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s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shatit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Podgoran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28,795,632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11,894,546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25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Komuna Shushic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Sistemim,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sfaltim,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ndriçim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 i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qendrës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Shushic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39,795,782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25,581,899</w:t>
            </w:r>
          </w:p>
        </w:tc>
      </w:tr>
      <w:tr w:rsidR="005E31E1" w:rsidRPr="003B1A60" w:rsidTr="00BA74C9">
        <w:trPr>
          <w:trHeight w:val="551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26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Mollas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122A87" w:rsidP="0023519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Sistemim, a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sfalti</w:t>
            </w:r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m i rrugëve të fshatit </w:t>
            </w:r>
            <w:proofErr w:type="spellStart"/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Mollas</w:t>
            </w:r>
            <w:proofErr w:type="spellEnd"/>
            <w:r w:rsidR="00235196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(f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aza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e parë</w:t>
            </w:r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49,320,013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29,565,989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27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Byty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ç</w:t>
            </w:r>
            <w:proofErr w:type="spellEnd"/>
          </w:p>
        </w:tc>
        <w:tc>
          <w:tcPr>
            <w:tcW w:w="2723" w:type="pct"/>
            <w:shd w:val="clear" w:color="auto" w:fill="auto"/>
            <w:noWrap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Sistemim,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sfaltim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Pac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Berish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Pac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Qaf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Nevadi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), loti I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52,184,851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20,850,925</w:t>
            </w:r>
          </w:p>
        </w:tc>
      </w:tr>
      <w:tr w:rsidR="005E31E1" w:rsidRPr="003B1A60" w:rsidTr="00BA74C9">
        <w:trPr>
          <w:trHeight w:val="551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28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Qendër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Leskovik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Sistemim,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sfaltim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auto Leskovik - 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shati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Pobick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shati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Radat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(faza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e parë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24,709,988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7,325,993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29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Vel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ç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an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Sistemim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asfaltim Qafa e </w:t>
            </w:r>
            <w:proofErr w:type="spellStart"/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Losnikut</w:t>
            </w:r>
            <w:proofErr w:type="spellEnd"/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Velcan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70,600,200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25,661,779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30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Delvinë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Sistemim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asfaltim i rrugës së fshatit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Vaner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34,928,735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16,525,175</w:t>
            </w:r>
          </w:p>
        </w:tc>
      </w:tr>
      <w:tr w:rsidR="005E31E1" w:rsidRPr="003B1A60" w:rsidTr="00BA74C9">
        <w:trPr>
          <w:trHeight w:val="551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31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Komuna Dishnic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 dhe asfaltim i rrugës së fshatit Katundisht (faza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II)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52,960,444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31,624,669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32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shilli i Qarkut Berat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Rikonstruksioni i rrugës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Rerez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Kutalli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(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aza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e parë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27,319,032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19,319,032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33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Tërbuf</w:t>
            </w:r>
          </w:p>
        </w:tc>
        <w:tc>
          <w:tcPr>
            <w:tcW w:w="2723" w:type="pct"/>
            <w:shd w:val="clear" w:color="auto" w:fill="auto"/>
            <w:noWrap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Rruga e fshatit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Sh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nepremte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40,498,356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16,278,617</w:t>
            </w:r>
          </w:p>
        </w:tc>
      </w:tr>
      <w:tr w:rsidR="005E31E1" w:rsidRPr="003B1A60" w:rsidTr="00BA74C9">
        <w:trPr>
          <w:trHeight w:val="167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34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Picar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Rikonstruksion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Picar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-Kolonj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-Golem (faza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e parë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37,777,150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15,166,178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35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235196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Shtiq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Asfaltim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Shtiq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Uzin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30,076,515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10,810,322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36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Komuna Fierz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235196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Sistemim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asfaltim 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Kodra e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Xanit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Ball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ë-Fush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42,623,960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15,842,629</w:t>
            </w:r>
          </w:p>
        </w:tc>
      </w:tr>
      <w:tr w:rsidR="005E31E1" w:rsidRPr="003B1A60" w:rsidTr="00BA74C9">
        <w:trPr>
          <w:trHeight w:val="322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37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733DDC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Këshilli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Qarkut 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Korçë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Rikonstruksion i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rrugës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Kryqëzimi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Polosk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–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rparimaj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Cipan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124,966,984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34,586,673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38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Ngracan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oni i rrugës </w:t>
            </w:r>
            <w:proofErr w:type="spellStart"/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Panahor</w:t>
            </w:r>
            <w:proofErr w:type="spellEnd"/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</w:t>
            </w:r>
            <w:proofErr w:type="spellStart"/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Ngracan</w:t>
            </w:r>
            <w:proofErr w:type="spellEnd"/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 (faza e parë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)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44,888,000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26,888,000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39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Cepo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Rikonstruksion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sfaltim i rrugës fshati Mashkullor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31,436,640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18,861,984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40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Komuna Kelmend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733DDC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Ndërtim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i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rrugës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Muriq</w:t>
            </w:r>
            <w:proofErr w:type="spellEnd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-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Qendër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Vukel</w:t>
            </w:r>
            <w:proofErr w:type="spellEnd"/>
          </w:p>
        </w:tc>
        <w:tc>
          <w:tcPr>
            <w:tcW w:w="646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27,203,028</w:t>
            </w:r>
          </w:p>
        </w:tc>
        <w:tc>
          <w:tcPr>
            <w:tcW w:w="645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10,305,272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41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Bashkia</w:t>
            </w:r>
            <w:proofErr w:type="spellEnd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Krum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Infrastruktura e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q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ytetit Krum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,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f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aza II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98,736,536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47,920,949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42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Komuna Balldren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Aksi Balldren –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Torrovicë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59,548,340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35,548,340</w:t>
            </w:r>
          </w:p>
        </w:tc>
      </w:tr>
      <w:tr w:rsidR="005E31E1" w:rsidRPr="003B1A60" w:rsidTr="00BA74C9">
        <w:trPr>
          <w:trHeight w:val="328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43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Paskuqan 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733DDC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Sistemim, a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sfaltim, </w:t>
            </w: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kanalizim, ndriçim rrugor </w:t>
            </w:r>
            <w:r w:rsidR="00122A87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në segmentin rrugor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Babrru</w:t>
            </w:r>
            <w:proofErr w:type="spellEnd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Qendër - Kodër e Kuqe </w:t>
            </w:r>
            <w:proofErr w:type="spellStart"/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Puseta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54,365,182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37,865,182</w:t>
            </w:r>
          </w:p>
        </w:tc>
      </w:tr>
      <w:tr w:rsidR="005E31E1" w:rsidRPr="003B1A60" w:rsidTr="00BA74C9">
        <w:trPr>
          <w:trHeight w:val="150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44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Berxullë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122A87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Sistemim,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asfaltim i rrugës hekurudhore kufiri ndarës me </w:t>
            </w:r>
            <w:r w:rsidR="00235196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Kamzë</w:t>
            </w:r>
            <w:r w:rsidR="005E31E1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42,000,000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22,485,834</w:t>
            </w:r>
          </w:p>
        </w:tc>
      </w:tr>
      <w:tr w:rsidR="005E31E1" w:rsidRPr="003B1A60" w:rsidTr="00BA74C9">
        <w:trPr>
          <w:trHeight w:val="398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45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Komuna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Bradashesh</w:t>
            </w:r>
            <w:proofErr w:type="spellEnd"/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Sistemim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asfaltim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“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Hotel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Europa</w:t>
            </w:r>
            <w:proofErr w:type="spellEnd"/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”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,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lagjja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Havaleas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nga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kryqëzimi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i ish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NMMT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uzinës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n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12.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70,777,812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36,906,200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46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Komuna Milot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Rikonstruksion i </w:t>
            </w:r>
            <w:r w:rsidR="00733DDC"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 xml:space="preserve">rrugës nacionale </w:t>
            </w:r>
            <w:proofErr w:type="spellStart"/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Skuraj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69,067,026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40,417,835</w:t>
            </w:r>
          </w:p>
        </w:tc>
      </w:tr>
      <w:tr w:rsidR="005E31E1" w:rsidRPr="003B1A60" w:rsidTr="00BA74C9">
        <w:trPr>
          <w:trHeight w:val="276"/>
          <w:jc w:val="center"/>
        </w:trPr>
        <w:tc>
          <w:tcPr>
            <w:tcW w:w="251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sz w:val="20"/>
                <w:szCs w:val="20"/>
                <w:lang w:val="sq-AL"/>
              </w:rPr>
              <w:t>47</w:t>
            </w:r>
          </w:p>
        </w:tc>
        <w:tc>
          <w:tcPr>
            <w:tcW w:w="73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Bashkia</w:t>
            </w:r>
            <w:proofErr w:type="spellEnd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Shkodër</w:t>
            </w:r>
          </w:p>
        </w:tc>
        <w:tc>
          <w:tcPr>
            <w:tcW w:w="2723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Rikonstruksioni i fasadës së Radio </w:t>
            </w:r>
            <w:proofErr w:type="spellStart"/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Shkodrës</w:t>
            </w:r>
            <w:proofErr w:type="spellEnd"/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14,703,462</w:t>
            </w:r>
          </w:p>
        </w:tc>
        <w:tc>
          <w:tcPr>
            <w:tcW w:w="645" w:type="pct"/>
            <w:shd w:val="clear" w:color="auto" w:fill="auto"/>
            <w:noWrap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8,822,077</w:t>
            </w:r>
          </w:p>
        </w:tc>
      </w:tr>
      <w:tr w:rsidR="005E31E1" w:rsidRPr="003B1A60" w:rsidTr="00BA74C9">
        <w:trPr>
          <w:trHeight w:val="56"/>
          <w:jc w:val="center"/>
        </w:trPr>
        <w:tc>
          <w:tcPr>
            <w:tcW w:w="3710" w:type="pct"/>
            <w:gridSpan w:val="3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646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2,150,567,686</w:t>
            </w:r>
          </w:p>
        </w:tc>
        <w:tc>
          <w:tcPr>
            <w:tcW w:w="645" w:type="pct"/>
            <w:shd w:val="clear" w:color="auto" w:fill="auto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sz w:val="20"/>
                <w:szCs w:val="20"/>
                <w:lang w:val="sq-AL"/>
              </w:rPr>
              <w:t>1,056,760,793</w:t>
            </w:r>
          </w:p>
        </w:tc>
      </w:tr>
    </w:tbl>
    <w:p w:rsidR="005E31E1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235196" w:rsidRPr="003B1A60" w:rsidRDefault="00733DDC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Shënim</w:t>
      </w:r>
      <w:r w:rsidR="00F25C11" w:rsidRPr="003B1A60">
        <w:rPr>
          <w:sz w:val="20"/>
          <w:szCs w:val="20"/>
          <w:lang w:val="sq-AL"/>
        </w:rPr>
        <w:t xml:space="preserve"> </w:t>
      </w:r>
    </w:p>
    <w:p w:rsidR="005E31E1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1.</w:t>
      </w:r>
      <w:r w:rsidRPr="003B1A60">
        <w:rPr>
          <w:sz w:val="20"/>
          <w:szCs w:val="20"/>
          <w:lang w:val="sq-AL"/>
        </w:rPr>
        <w:tab/>
      </w:r>
      <w:r w:rsidR="00122A87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"Vlera e plotë e projektit" përfaqëson vlerën</w:t>
      </w:r>
      <w:r w:rsidR="00122A87" w:rsidRPr="003B1A60">
        <w:rPr>
          <w:sz w:val="20"/>
          <w:szCs w:val="20"/>
          <w:lang w:val="sq-AL"/>
        </w:rPr>
        <w:t>, brenda s</w:t>
      </w:r>
      <w:r w:rsidRPr="003B1A60">
        <w:rPr>
          <w:sz w:val="20"/>
          <w:szCs w:val="20"/>
          <w:lang w:val="sq-AL"/>
        </w:rPr>
        <w:t xml:space="preserve">ë cilës caktohet fondi limit për prokurimin e zbatimit të punimeve (kur nuk ka financim tjetër nga autoriteti kontraktues). </w:t>
      </w:r>
    </w:p>
    <w:p w:rsidR="005E31E1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2.</w:t>
      </w:r>
      <w:r w:rsidRPr="003B1A60">
        <w:rPr>
          <w:sz w:val="20"/>
          <w:szCs w:val="20"/>
          <w:lang w:val="sq-AL"/>
        </w:rPr>
        <w:tab/>
      </w:r>
      <w:r w:rsidR="00122A87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"Vlera e financimit" për vitin 2014 tregon vlerën e financimit që vihet në dispozicion nga buxheti i Fondit për Zhvillimin e Rajoneve për vitin 2014.</w:t>
      </w:r>
    </w:p>
    <w:p w:rsidR="005E31E1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03099F" w:rsidRPr="003B1A60" w:rsidRDefault="0003099F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03099F" w:rsidRPr="003B1A60" w:rsidRDefault="0003099F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03099F" w:rsidRPr="003B1A60" w:rsidRDefault="0003099F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5E31E1" w:rsidRPr="003B1A60" w:rsidRDefault="005E31E1" w:rsidP="00C1180B">
      <w:pPr>
        <w:pStyle w:val="Paragrafi"/>
        <w:rPr>
          <w:b/>
          <w:sz w:val="20"/>
          <w:szCs w:val="20"/>
          <w:lang w:val="sq-AL"/>
        </w:rPr>
      </w:pPr>
      <w:r w:rsidRPr="003B1A60">
        <w:rPr>
          <w:b/>
          <w:sz w:val="20"/>
          <w:szCs w:val="20"/>
          <w:lang w:val="sq-AL"/>
        </w:rPr>
        <w:t>Tabela 3. Ndryshim në tabelën 4, që i bashkëlidhej vendimit nr.</w:t>
      </w:r>
      <w:r w:rsidR="00733DDC" w:rsidRPr="003B1A60">
        <w:rPr>
          <w:b/>
          <w:sz w:val="20"/>
          <w:szCs w:val="20"/>
          <w:lang w:val="sq-AL"/>
        </w:rPr>
        <w:t xml:space="preserve"> </w:t>
      </w:r>
      <w:r w:rsidRPr="003B1A60">
        <w:rPr>
          <w:b/>
          <w:sz w:val="20"/>
          <w:szCs w:val="20"/>
          <w:lang w:val="sq-AL"/>
        </w:rPr>
        <w:t>16, datë 10.10.2014, të Komitetit për Zhvillimin e Rajoneve</w:t>
      </w:r>
    </w:p>
    <w:p w:rsidR="005E31E1" w:rsidRPr="003B1A60" w:rsidRDefault="005E31E1" w:rsidP="00C1180B">
      <w:pPr>
        <w:pStyle w:val="Paragrafi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Për projektet nr.</w:t>
      </w:r>
      <w:r w:rsidR="00733DDC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13 dhe 14, bren</w:t>
      </w:r>
      <w:r w:rsidR="003B1A60">
        <w:rPr>
          <w:sz w:val="20"/>
          <w:szCs w:val="20"/>
          <w:lang w:val="sq-AL"/>
        </w:rPr>
        <w:t>da vlerës së plotë të projektit</w:t>
      </w:r>
      <w:r w:rsidRPr="003B1A60">
        <w:rPr>
          <w:sz w:val="20"/>
          <w:szCs w:val="20"/>
          <w:lang w:val="sq-AL"/>
        </w:rPr>
        <w:t xml:space="preserve"> është përfshirë edhe vlera për </w:t>
      </w:r>
      <w:proofErr w:type="spellStart"/>
      <w:r w:rsidRPr="003B1A60">
        <w:rPr>
          <w:sz w:val="20"/>
          <w:szCs w:val="20"/>
          <w:lang w:val="sq-AL"/>
        </w:rPr>
        <w:t>supervizionin</w:t>
      </w:r>
      <w:proofErr w:type="spellEnd"/>
      <w:r w:rsidRPr="003B1A60">
        <w:rPr>
          <w:sz w:val="20"/>
          <w:szCs w:val="20"/>
          <w:lang w:val="sq-AL"/>
        </w:rPr>
        <w:t xml:space="preserve"> dhe kolaudimin e punimeve. </w:t>
      </w:r>
    </w:p>
    <w:p w:rsidR="005E31E1" w:rsidRPr="003B1A60" w:rsidRDefault="005E31E1" w:rsidP="00C1180B">
      <w:pPr>
        <w:widowControl w:val="0"/>
        <w:tabs>
          <w:tab w:val="num" w:pos="1413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val="sq-AL"/>
        </w:rPr>
      </w:pPr>
    </w:p>
    <w:tbl>
      <w:tblPr>
        <w:tblW w:w="9825" w:type="dxa"/>
        <w:tblInd w:w="-162" w:type="dxa"/>
        <w:tblLook w:val="04A0"/>
      </w:tblPr>
      <w:tblGrid>
        <w:gridCol w:w="506"/>
        <w:gridCol w:w="1951"/>
        <w:gridCol w:w="4117"/>
        <w:gridCol w:w="1675"/>
        <w:gridCol w:w="1576"/>
      </w:tblGrid>
      <w:tr w:rsidR="005E31E1" w:rsidRPr="003B1A60" w:rsidTr="00BA74C9">
        <w:trPr>
          <w:trHeight w:val="30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Nr</w:t>
            </w:r>
            <w:r w:rsidR="007A40E2"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.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Autoriteti </w:t>
            </w:r>
            <w:r w:rsidR="00733DDC"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k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ontraktues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Titulli </w:t>
            </w:r>
            <w:r w:rsidR="00733DDC"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p</w:t>
            </w: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rojektit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Vlera e plotë e projektit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/>
              </w:rPr>
              <w:t>Vlera e financimit 2014</w:t>
            </w:r>
          </w:p>
        </w:tc>
      </w:tr>
      <w:tr w:rsidR="005E31E1" w:rsidRPr="003B1A60" w:rsidTr="00BA74C9">
        <w:trPr>
          <w:trHeight w:val="55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Fondi Shqiptar 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Zhvillimit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733DDC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Rikonstruksion i rrugës Çermë Sektor, Tr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Urat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</w:t>
            </w:r>
            <w:proofErr w:type="spellStart"/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Staravec</w:t>
            </w:r>
            <w:proofErr w:type="spellEnd"/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-Gërmenj i Madh, Tri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Urat- Autostradë Rrogozhin</w:t>
            </w:r>
            <w:r w:rsidR="00BD344E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-Lushnj</w:t>
            </w:r>
            <w:r w:rsidR="00733DDC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ë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L=16km (u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naza Divjakë)</w:t>
            </w:r>
            <w:r w:rsidR="00B470A2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si </w:t>
            </w:r>
            <w:r w:rsidR="00AA5A0E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e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dhe </w:t>
            </w:r>
            <w:proofErr w:type="spellStart"/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supervizioni</w:t>
            </w:r>
            <w:proofErr w:type="spellEnd"/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kolaudimi i punimeve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425,016,000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127,504,800</w:t>
            </w:r>
          </w:p>
        </w:tc>
      </w:tr>
      <w:tr w:rsidR="005E31E1" w:rsidRPr="003B1A60" w:rsidTr="00BA74C9">
        <w:trPr>
          <w:trHeight w:val="48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Fondi Shqiptar  </w:t>
            </w:r>
            <w:r w:rsidR="00122A87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i </w:t>
            </w: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Zhvillimit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1E1" w:rsidRPr="003B1A60" w:rsidRDefault="00733DDC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Lidhja e Rrugës </w:t>
            </w:r>
            <w:proofErr w:type="spellStart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Transballkanike</w:t>
            </w:r>
            <w:proofErr w:type="spellEnd"/>
            <w:r w:rsidR="005E31E1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me superstradën Fier-Vlorë</w:t>
            </w:r>
            <w:r w:rsidR="00B470A2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,</w:t>
            </w:r>
            <w:r w:rsidR="00AA5A0E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si edhe </w:t>
            </w:r>
            <w:proofErr w:type="spellStart"/>
            <w:r w:rsidR="00AA5A0E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supervizioni</w:t>
            </w:r>
            <w:proofErr w:type="spellEnd"/>
            <w:r w:rsidR="00AA5A0E"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 xml:space="preserve"> dhe kolaudimi i punimeve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641,123,002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1E1" w:rsidRPr="003B1A60" w:rsidRDefault="005E31E1" w:rsidP="00C1180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20"/>
                <w:szCs w:val="20"/>
                <w:lang w:val="sq-AL"/>
              </w:rPr>
              <w:t>192,336,901</w:t>
            </w:r>
          </w:p>
        </w:tc>
      </w:tr>
    </w:tbl>
    <w:p w:rsidR="005E31E1" w:rsidRPr="003B1A60" w:rsidRDefault="005E31E1" w:rsidP="00C1180B">
      <w:pPr>
        <w:pStyle w:val="Paragrafi"/>
        <w:ind w:firstLine="0"/>
        <w:rPr>
          <w:sz w:val="12"/>
          <w:szCs w:val="20"/>
          <w:lang w:val="sq-AL"/>
        </w:rPr>
      </w:pPr>
    </w:p>
    <w:p w:rsidR="00F25C11" w:rsidRPr="003B1A60" w:rsidRDefault="00235196" w:rsidP="00235196">
      <w:pPr>
        <w:widowControl w:val="0"/>
        <w:spacing w:after="0" w:line="240" w:lineRule="auto"/>
        <w:rPr>
          <w:rFonts w:ascii="Garamond" w:eastAsia="Times New Roman" w:hAnsi="Garamond"/>
          <w:bCs/>
          <w:color w:val="000000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bCs/>
          <w:color w:val="000000"/>
          <w:sz w:val="20"/>
          <w:szCs w:val="20"/>
          <w:lang w:val="sq-AL"/>
        </w:rPr>
        <w:t>Shënim.</w:t>
      </w:r>
      <w:r w:rsidR="00F25C11" w:rsidRPr="003B1A60">
        <w:rPr>
          <w:rFonts w:ascii="Garamond" w:eastAsia="Times New Roman" w:hAnsi="Garamond"/>
          <w:bCs/>
          <w:color w:val="000000"/>
          <w:sz w:val="20"/>
          <w:szCs w:val="20"/>
          <w:lang w:val="sq-AL"/>
        </w:rPr>
        <w:t xml:space="preserve"> Vlera e plotë e projekteve më sipër e përfshin vlerën e </w:t>
      </w:r>
      <w:proofErr w:type="spellStart"/>
      <w:r w:rsidR="00F25C11" w:rsidRPr="003B1A60">
        <w:rPr>
          <w:rFonts w:ascii="Garamond" w:eastAsia="Times New Roman" w:hAnsi="Garamond"/>
          <w:bCs/>
          <w:color w:val="000000"/>
          <w:sz w:val="20"/>
          <w:szCs w:val="20"/>
          <w:lang w:val="sq-AL"/>
        </w:rPr>
        <w:t>supervizimit</w:t>
      </w:r>
      <w:proofErr w:type="spellEnd"/>
      <w:r w:rsidR="00F25C11" w:rsidRPr="003B1A60">
        <w:rPr>
          <w:rFonts w:ascii="Garamond" w:eastAsia="Times New Roman" w:hAnsi="Garamond"/>
          <w:bCs/>
          <w:color w:val="000000"/>
          <w:sz w:val="20"/>
          <w:szCs w:val="20"/>
          <w:lang w:val="sq-AL"/>
        </w:rPr>
        <w:t xml:space="preserve"> dhe kolaudimit të objektit</w:t>
      </w:r>
      <w:r w:rsidR="00B470A2" w:rsidRPr="003B1A60">
        <w:rPr>
          <w:rFonts w:ascii="Garamond" w:eastAsia="Times New Roman" w:hAnsi="Garamond"/>
          <w:bCs/>
          <w:color w:val="000000"/>
          <w:sz w:val="20"/>
          <w:szCs w:val="20"/>
          <w:lang w:val="sq-AL"/>
        </w:rPr>
        <w:t>.</w:t>
      </w:r>
    </w:p>
    <w:p w:rsidR="005E31E1" w:rsidRPr="003B1A60" w:rsidRDefault="005E31E1" w:rsidP="00C1180B">
      <w:pPr>
        <w:widowControl w:val="0"/>
        <w:spacing w:before="120" w:after="120" w:line="240" w:lineRule="auto"/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 xml:space="preserve">Tabela 4. Financimi për projektet e infrastrukturës vendore, destinuar sipas vendimit </w:t>
      </w:r>
      <w:r w:rsidR="007A40E2"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>n</w:t>
      </w:r>
      <w:r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>r.</w:t>
      </w:r>
      <w:r w:rsidR="007A40E2"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 xml:space="preserve"> </w:t>
      </w:r>
      <w:r w:rsidR="00F25C11"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>12, datë 1.</w:t>
      </w:r>
      <w:r w:rsidRPr="003B1A60"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t>8.2014, të Komitetit për Zhvillimin e Rajoneve</w:t>
      </w:r>
    </w:p>
    <w:tbl>
      <w:tblPr>
        <w:tblStyle w:val="TableGrid"/>
        <w:tblW w:w="0" w:type="auto"/>
        <w:tblLook w:val="04A0"/>
      </w:tblPr>
      <w:tblGrid>
        <w:gridCol w:w="534"/>
        <w:gridCol w:w="1701"/>
        <w:gridCol w:w="2691"/>
        <w:gridCol w:w="1643"/>
        <w:gridCol w:w="1643"/>
        <w:gridCol w:w="1643"/>
      </w:tblGrid>
      <w:tr w:rsidR="004D3C58" w:rsidRPr="003B1A60" w:rsidTr="004D3C58">
        <w:tc>
          <w:tcPr>
            <w:tcW w:w="534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Nr.</w:t>
            </w:r>
          </w:p>
        </w:tc>
        <w:tc>
          <w:tcPr>
            <w:tcW w:w="1701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Autoriteti kontraktues</w:t>
            </w:r>
          </w:p>
        </w:tc>
        <w:tc>
          <w:tcPr>
            <w:tcW w:w="2691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Titulli i projektit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e plotë e projektit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e financimit 2014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e financimit 2015</w:t>
            </w:r>
          </w:p>
        </w:tc>
      </w:tr>
      <w:tr w:rsidR="004D3C58" w:rsidRPr="003B1A60" w:rsidTr="004D3C58">
        <w:tc>
          <w:tcPr>
            <w:tcW w:w="534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1701" w:type="dxa"/>
          </w:tcPr>
          <w:p w:rsidR="004D3C58" w:rsidRPr="003B1A60" w:rsidRDefault="004D3C58" w:rsidP="004D3C58">
            <w:pPr>
              <w:widowControl w:val="0"/>
              <w:ind w:firstLine="0"/>
              <w:jc w:val="left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lang w:val="sq-AL"/>
              </w:rPr>
              <w:t xml:space="preserve">Fondi Shqiptar  </w:t>
            </w:r>
            <w:r w:rsidR="00805272" w:rsidRPr="003B1A60">
              <w:rPr>
                <w:rFonts w:ascii="Garamond" w:eastAsia="Times New Roman" w:hAnsi="Garamond"/>
                <w:color w:val="000000"/>
                <w:lang w:val="sq-AL"/>
              </w:rPr>
              <w:t xml:space="preserve">i </w:t>
            </w:r>
            <w:r w:rsidRPr="003B1A60">
              <w:rPr>
                <w:rFonts w:ascii="Garamond" w:eastAsia="Times New Roman" w:hAnsi="Garamond"/>
                <w:color w:val="000000"/>
                <w:lang w:val="sq-AL"/>
              </w:rPr>
              <w:t>Zhvillimit</w:t>
            </w:r>
          </w:p>
        </w:tc>
        <w:tc>
          <w:tcPr>
            <w:tcW w:w="2691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lang w:val="sq-AL"/>
              </w:rPr>
              <w:t>Studime dhe projektime për projekte të Fondit të Zhvillimit të Rajoneve</w:t>
            </w:r>
          </w:p>
        </w:tc>
        <w:tc>
          <w:tcPr>
            <w:tcW w:w="1643" w:type="dxa"/>
          </w:tcPr>
          <w:p w:rsidR="004D3C58" w:rsidRPr="003B1A60" w:rsidRDefault="004D3C58" w:rsidP="003B1A60">
            <w:pPr>
              <w:widowControl w:val="0"/>
              <w:ind w:firstLine="0"/>
              <w:jc w:val="left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Cs/>
                <w:color w:val="000000"/>
                <w:lang w:val="sq-AL"/>
              </w:rPr>
              <w:t>150,000,000</w:t>
            </w:r>
          </w:p>
        </w:tc>
        <w:tc>
          <w:tcPr>
            <w:tcW w:w="1643" w:type="dxa"/>
          </w:tcPr>
          <w:p w:rsidR="004D3C58" w:rsidRPr="003B1A60" w:rsidRDefault="004D3C58" w:rsidP="003B1A60">
            <w:pPr>
              <w:widowControl w:val="0"/>
              <w:ind w:firstLine="0"/>
              <w:jc w:val="left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Cs/>
                <w:color w:val="000000"/>
                <w:lang w:val="sq-AL"/>
              </w:rPr>
              <w:t>20,000,000</w:t>
            </w:r>
          </w:p>
        </w:tc>
        <w:tc>
          <w:tcPr>
            <w:tcW w:w="1643" w:type="dxa"/>
          </w:tcPr>
          <w:p w:rsidR="004D3C58" w:rsidRPr="003B1A60" w:rsidRDefault="004D3C58" w:rsidP="003B1A60">
            <w:pPr>
              <w:widowControl w:val="0"/>
              <w:ind w:firstLine="0"/>
              <w:jc w:val="left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Cs/>
                <w:color w:val="000000"/>
                <w:lang w:val="sq-AL"/>
              </w:rPr>
              <w:t>130,000,000</w:t>
            </w:r>
          </w:p>
        </w:tc>
      </w:tr>
      <w:tr w:rsidR="004D3C58" w:rsidRPr="003B1A60" w:rsidTr="004D3C58">
        <w:tc>
          <w:tcPr>
            <w:tcW w:w="534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</w:p>
        </w:tc>
        <w:tc>
          <w:tcPr>
            <w:tcW w:w="1701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</w:p>
        </w:tc>
        <w:tc>
          <w:tcPr>
            <w:tcW w:w="2691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TOTALI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150,000,000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20,000,000</w:t>
            </w:r>
          </w:p>
        </w:tc>
        <w:tc>
          <w:tcPr>
            <w:tcW w:w="1643" w:type="dxa"/>
          </w:tcPr>
          <w:p w:rsidR="004D3C58" w:rsidRPr="003B1A60" w:rsidRDefault="004D3C58" w:rsidP="004D3C58">
            <w:pPr>
              <w:widowControl w:val="0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 w:rsidRPr="003B1A60"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130,000,000</w:t>
            </w:r>
          </w:p>
        </w:tc>
      </w:tr>
    </w:tbl>
    <w:p w:rsidR="004D3C58" w:rsidRPr="003B1A60" w:rsidRDefault="004D3C58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</w:p>
    <w:p w:rsidR="00235196" w:rsidRPr="003B1A60" w:rsidRDefault="00235196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sz w:val="20"/>
          <w:szCs w:val="20"/>
          <w:lang w:val="sq-AL"/>
        </w:rPr>
        <w:t>Shënim</w:t>
      </w:r>
    </w:p>
    <w:p w:rsidR="005E31E1" w:rsidRPr="003B1A60" w:rsidRDefault="00BA74C9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sz w:val="20"/>
          <w:szCs w:val="20"/>
          <w:lang w:val="sq-AL"/>
        </w:rPr>
        <w:t xml:space="preserve"> </w:t>
      </w:r>
      <w:r w:rsidR="005E31E1" w:rsidRPr="003B1A60">
        <w:rPr>
          <w:rFonts w:ascii="Garamond" w:eastAsia="Times New Roman" w:hAnsi="Garamond"/>
          <w:sz w:val="20"/>
          <w:szCs w:val="20"/>
          <w:lang w:val="sq-AL"/>
        </w:rPr>
        <w:t>1.</w:t>
      </w:r>
      <w:r w:rsidR="00236829" w:rsidRPr="003B1A60">
        <w:rPr>
          <w:rFonts w:ascii="Garamond" w:eastAsia="Times New Roman" w:hAnsi="Garamond"/>
          <w:sz w:val="20"/>
          <w:szCs w:val="20"/>
          <w:lang w:val="sq-AL"/>
        </w:rPr>
        <w:t xml:space="preserve"> </w:t>
      </w:r>
      <w:r w:rsidR="005E31E1" w:rsidRPr="003B1A60">
        <w:rPr>
          <w:rFonts w:ascii="Garamond" w:eastAsia="Times New Roman" w:hAnsi="Garamond"/>
          <w:sz w:val="20"/>
          <w:szCs w:val="20"/>
          <w:lang w:val="sq-AL"/>
        </w:rPr>
        <w:t>"Vlera e plotë e projektit" përfaqëson vlerën</w:t>
      </w:r>
      <w:r w:rsidR="0087195E" w:rsidRPr="003B1A60">
        <w:rPr>
          <w:rFonts w:ascii="Garamond" w:eastAsia="Times New Roman" w:hAnsi="Garamond"/>
          <w:sz w:val="20"/>
          <w:szCs w:val="20"/>
          <w:lang w:val="sq-AL"/>
        </w:rPr>
        <w:t>, brenda s</w:t>
      </w:r>
      <w:r w:rsidR="005E31E1" w:rsidRPr="003B1A60">
        <w:rPr>
          <w:rFonts w:ascii="Garamond" w:eastAsia="Times New Roman" w:hAnsi="Garamond"/>
          <w:sz w:val="20"/>
          <w:szCs w:val="20"/>
          <w:lang w:val="sq-AL"/>
        </w:rPr>
        <w:t>ë cilës caktohet fondi limit për prokurimin e zbatimit të punimeve (kur nuk ka financim tjetër nga autoriteti kontraktues).</w:t>
      </w:r>
    </w:p>
    <w:p w:rsidR="005E31E1" w:rsidRPr="003B1A60" w:rsidRDefault="005E31E1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sz w:val="20"/>
          <w:szCs w:val="20"/>
          <w:lang w:val="sq-AL"/>
        </w:rPr>
        <w:t>2.</w:t>
      </w:r>
      <w:r w:rsidR="00236829" w:rsidRPr="003B1A60">
        <w:rPr>
          <w:rFonts w:ascii="Garamond" w:eastAsia="Times New Roman" w:hAnsi="Garamond"/>
          <w:sz w:val="20"/>
          <w:szCs w:val="20"/>
          <w:lang w:val="sq-AL"/>
        </w:rPr>
        <w:t xml:space="preserve"> </w:t>
      </w:r>
      <w:r w:rsidRPr="003B1A60">
        <w:rPr>
          <w:rFonts w:ascii="Garamond" w:eastAsia="Times New Roman" w:hAnsi="Garamond"/>
          <w:sz w:val="20"/>
          <w:szCs w:val="20"/>
          <w:lang w:val="sq-AL"/>
        </w:rPr>
        <w:t>"Vlera e financimit" për vitin 2014 tregon vlerën e financimit që vihet në dispozicion nga buxheti i Fondit për Zhvillimin e Rajoneve për vitin 2014.</w:t>
      </w:r>
    </w:p>
    <w:p w:rsidR="00F25C11" w:rsidRPr="003B1A60" w:rsidRDefault="00F25C11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  <w:r w:rsidRPr="003B1A60">
        <w:rPr>
          <w:rFonts w:ascii="Garamond" w:eastAsia="Times New Roman" w:hAnsi="Garamond"/>
          <w:sz w:val="20"/>
          <w:szCs w:val="20"/>
          <w:lang w:val="sq-AL"/>
        </w:rPr>
        <w:t xml:space="preserve">3. </w:t>
      </w:r>
      <w:proofErr w:type="spellStart"/>
      <w:r w:rsidRPr="003B1A60">
        <w:rPr>
          <w:rFonts w:ascii="Garamond" w:eastAsia="Times New Roman" w:hAnsi="Garamond"/>
          <w:sz w:val="20"/>
          <w:szCs w:val="20"/>
          <w:lang w:val="sq-AL"/>
        </w:rPr>
        <w:t>Detajimi</w:t>
      </w:r>
      <w:proofErr w:type="spellEnd"/>
      <w:r w:rsidRPr="003B1A60">
        <w:rPr>
          <w:rFonts w:ascii="Garamond" w:eastAsia="Times New Roman" w:hAnsi="Garamond"/>
          <w:sz w:val="20"/>
          <w:szCs w:val="20"/>
          <w:lang w:val="sq-AL"/>
        </w:rPr>
        <w:t xml:space="preserve"> i fondit për studime dhe projektime</w:t>
      </w:r>
      <w:r w:rsidR="0087195E" w:rsidRPr="003B1A60">
        <w:rPr>
          <w:rFonts w:ascii="Garamond" w:eastAsia="Times New Roman" w:hAnsi="Garamond"/>
          <w:sz w:val="20"/>
          <w:szCs w:val="20"/>
          <w:lang w:val="sq-AL"/>
        </w:rPr>
        <w:t xml:space="preserve"> të veçanta bëhet me vendim të b</w:t>
      </w:r>
      <w:r w:rsidRPr="003B1A60">
        <w:rPr>
          <w:rFonts w:ascii="Garamond" w:eastAsia="Times New Roman" w:hAnsi="Garamond"/>
          <w:sz w:val="20"/>
          <w:szCs w:val="20"/>
          <w:lang w:val="sq-AL"/>
        </w:rPr>
        <w:t xml:space="preserve">ordit të </w:t>
      </w:r>
      <w:proofErr w:type="spellStart"/>
      <w:r w:rsidRPr="003B1A60">
        <w:rPr>
          <w:rFonts w:ascii="Garamond" w:eastAsia="Times New Roman" w:hAnsi="Garamond"/>
          <w:sz w:val="20"/>
          <w:szCs w:val="20"/>
          <w:lang w:val="sq-AL"/>
        </w:rPr>
        <w:t>FSHZH</w:t>
      </w:r>
      <w:proofErr w:type="spellEnd"/>
      <w:r w:rsidR="0087195E" w:rsidRPr="003B1A60">
        <w:rPr>
          <w:rFonts w:ascii="Garamond" w:eastAsia="Times New Roman" w:hAnsi="Garamond"/>
          <w:sz w:val="20"/>
          <w:szCs w:val="20"/>
          <w:lang w:val="sq-AL"/>
        </w:rPr>
        <w:t>-së.</w:t>
      </w:r>
    </w:p>
    <w:p w:rsidR="00236829" w:rsidRPr="003B1A60" w:rsidRDefault="00236829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sz w:val="20"/>
          <w:szCs w:val="20"/>
          <w:lang w:val="sq-AL"/>
        </w:rPr>
      </w:pPr>
    </w:p>
    <w:p w:rsidR="005E31E1" w:rsidRPr="003B1A60" w:rsidRDefault="00236829" w:rsidP="00236829">
      <w:pPr>
        <w:widowControl w:val="0"/>
        <w:tabs>
          <w:tab w:val="num" w:pos="1413"/>
        </w:tabs>
        <w:spacing w:after="0" w:line="240" w:lineRule="auto"/>
        <w:ind w:firstLine="0"/>
        <w:jc w:val="center"/>
        <w:rPr>
          <w:rFonts w:ascii="Garamond" w:eastAsia="Times New Roman" w:hAnsi="Garamond"/>
          <w:b/>
          <w:bCs/>
          <w:color w:val="000000"/>
          <w:sz w:val="14"/>
          <w:szCs w:val="20"/>
          <w:lang w:val="sq-AL"/>
        </w:rPr>
      </w:pPr>
      <w:r w:rsidRPr="003B1A60">
        <w:rPr>
          <w:noProof/>
          <w:szCs w:val="20"/>
        </w:rPr>
        <w:drawing>
          <wp:inline distT="0" distB="0" distL="0" distR="0">
            <wp:extent cx="6246578" cy="3824578"/>
            <wp:effectExtent l="19050" t="0" r="1822" b="0"/>
            <wp:docPr id="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854" cy="382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D6" w:rsidRPr="003B1A60" w:rsidRDefault="001624D6" w:rsidP="001624D6">
      <w:pPr>
        <w:widowControl w:val="0"/>
        <w:tabs>
          <w:tab w:val="num" w:pos="1413"/>
        </w:tabs>
        <w:spacing w:after="0" w:line="240" w:lineRule="auto"/>
        <w:ind w:firstLine="0"/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</w:pPr>
      <w:r w:rsidRPr="003B1A60">
        <w:rPr>
          <w:noProof/>
          <w:szCs w:val="20"/>
        </w:rPr>
        <w:drawing>
          <wp:inline distT="0" distB="0" distL="0" distR="0">
            <wp:extent cx="6054204" cy="3541595"/>
            <wp:effectExtent l="19050" t="0" r="3696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52580" r="1115" b="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04" cy="354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D6" w:rsidRPr="003B1A60" w:rsidRDefault="001624D6" w:rsidP="001624D6">
      <w:pPr>
        <w:widowControl w:val="0"/>
        <w:tabs>
          <w:tab w:val="num" w:pos="1413"/>
        </w:tabs>
        <w:spacing w:after="0" w:line="240" w:lineRule="auto"/>
        <w:ind w:firstLine="0"/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</w:pPr>
      <w:r w:rsidRPr="003B1A60">
        <w:rPr>
          <w:noProof/>
          <w:szCs w:val="20"/>
        </w:rPr>
        <w:drawing>
          <wp:inline distT="0" distB="0" distL="0" distR="0">
            <wp:extent cx="6020085" cy="3623480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085" cy="362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D6" w:rsidRPr="003B1A60" w:rsidRDefault="001624D6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b/>
          <w:bCs/>
          <w:color w:val="000000"/>
          <w:sz w:val="12"/>
          <w:szCs w:val="20"/>
          <w:lang w:val="sq-AL"/>
        </w:rPr>
      </w:pPr>
    </w:p>
    <w:p w:rsidR="0085481C" w:rsidRPr="003B1A60" w:rsidRDefault="001624D6" w:rsidP="001624D6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3B1A60">
        <w:rPr>
          <w:spacing w:val="-4"/>
          <w:sz w:val="20"/>
          <w:szCs w:val="20"/>
          <w:lang w:val="sq-AL"/>
        </w:rPr>
        <w:t>Shënim</w:t>
      </w:r>
    </w:p>
    <w:p w:rsidR="001624D6" w:rsidRPr="003B1A60" w:rsidRDefault="001624D6" w:rsidP="001624D6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3B1A60">
        <w:rPr>
          <w:spacing w:val="-4"/>
          <w:sz w:val="20"/>
          <w:szCs w:val="20"/>
          <w:lang w:val="sq-AL"/>
        </w:rPr>
        <w:t>1.</w:t>
      </w:r>
      <w:r w:rsidR="0085481C" w:rsidRPr="003B1A60">
        <w:rPr>
          <w:spacing w:val="-4"/>
          <w:sz w:val="20"/>
          <w:szCs w:val="20"/>
          <w:lang w:val="sq-AL"/>
        </w:rPr>
        <w:t xml:space="preserve"> </w:t>
      </w:r>
      <w:r w:rsidRPr="003B1A60">
        <w:rPr>
          <w:spacing w:val="-4"/>
          <w:sz w:val="20"/>
          <w:szCs w:val="20"/>
          <w:lang w:val="sq-AL"/>
        </w:rPr>
        <w:tab/>
        <w:t>"Vlera e kontratës" përfaqëson vlerën e kontraktuar nga autoritetit kontraktues për zbatimin e punimeve të projektit, të kërkuar për financim nga Fondi për Zhvillimin e Rajoneve.</w:t>
      </w:r>
    </w:p>
    <w:p w:rsidR="001624D6" w:rsidRPr="003B1A60" w:rsidRDefault="001624D6" w:rsidP="001624D6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3B1A60">
        <w:rPr>
          <w:spacing w:val="-4"/>
          <w:sz w:val="20"/>
          <w:szCs w:val="20"/>
          <w:lang w:val="sq-AL"/>
        </w:rPr>
        <w:t>2.</w:t>
      </w:r>
      <w:r w:rsidRPr="003B1A60">
        <w:rPr>
          <w:spacing w:val="-4"/>
          <w:sz w:val="20"/>
          <w:szCs w:val="20"/>
          <w:lang w:val="sq-AL"/>
        </w:rPr>
        <w:tab/>
      </w:r>
      <w:r w:rsidR="0085481C" w:rsidRPr="003B1A60">
        <w:rPr>
          <w:spacing w:val="-4"/>
          <w:sz w:val="20"/>
          <w:szCs w:val="20"/>
          <w:lang w:val="sq-AL"/>
        </w:rPr>
        <w:t xml:space="preserve"> </w:t>
      </w:r>
      <w:r w:rsidRPr="003B1A60">
        <w:rPr>
          <w:spacing w:val="-4"/>
          <w:sz w:val="20"/>
          <w:szCs w:val="20"/>
          <w:lang w:val="sq-AL"/>
        </w:rPr>
        <w:t>"Vlera e financimit" për vitin 2014 tregon vlerën e financimit që u vu në dispozicion nga buxheti i Fondit për Zhvillimin e Rajoneve për vitin 2014, sipas vendimeve të Komitetit për Zhvillimin e Rajoneve, që miratuan financimin e objektit.</w:t>
      </w:r>
    </w:p>
    <w:p w:rsidR="001624D6" w:rsidRPr="003B1A60" w:rsidRDefault="001624D6" w:rsidP="001624D6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3B1A60">
        <w:rPr>
          <w:spacing w:val="-4"/>
          <w:sz w:val="20"/>
          <w:szCs w:val="20"/>
          <w:lang w:val="sq-AL"/>
        </w:rPr>
        <w:t>3.</w:t>
      </w:r>
      <w:r w:rsidRPr="003B1A60">
        <w:rPr>
          <w:spacing w:val="-4"/>
          <w:sz w:val="20"/>
          <w:szCs w:val="20"/>
          <w:lang w:val="sq-AL"/>
        </w:rPr>
        <w:tab/>
      </w:r>
      <w:r w:rsidR="0085481C" w:rsidRPr="003B1A60">
        <w:rPr>
          <w:spacing w:val="-4"/>
          <w:sz w:val="20"/>
          <w:szCs w:val="20"/>
          <w:lang w:val="sq-AL"/>
        </w:rPr>
        <w:t xml:space="preserve"> </w:t>
      </w:r>
      <w:r w:rsidRPr="003B1A60">
        <w:rPr>
          <w:spacing w:val="-4"/>
          <w:sz w:val="20"/>
          <w:szCs w:val="20"/>
          <w:lang w:val="sq-AL"/>
        </w:rPr>
        <w:t xml:space="preserve">"Shtesë financimi" për vitin 2014, tregon vlerën e fondit të shtuar, mbi parashikimet e financimit për vitin 2014, për objektet që kanë ecuri punimesh mbi vlerën </w:t>
      </w:r>
      <w:r w:rsidR="0085481C" w:rsidRPr="003B1A60">
        <w:rPr>
          <w:spacing w:val="-4"/>
          <w:sz w:val="20"/>
          <w:szCs w:val="20"/>
          <w:lang w:val="sq-AL"/>
        </w:rPr>
        <w:t>e financimit të parashikuar në v</w:t>
      </w:r>
      <w:r w:rsidRPr="003B1A60">
        <w:rPr>
          <w:spacing w:val="-4"/>
          <w:sz w:val="20"/>
          <w:szCs w:val="20"/>
          <w:lang w:val="sq-AL"/>
        </w:rPr>
        <w:t xml:space="preserve">endimin e </w:t>
      </w:r>
      <w:r w:rsidR="0085481C" w:rsidRPr="003B1A60">
        <w:rPr>
          <w:spacing w:val="-4"/>
          <w:sz w:val="20"/>
          <w:szCs w:val="20"/>
          <w:lang w:val="sq-AL"/>
        </w:rPr>
        <w:t>parë për vitin 2014.</w:t>
      </w:r>
    </w:p>
    <w:p w:rsidR="001624D6" w:rsidRPr="003B1A60" w:rsidRDefault="00BA57A7" w:rsidP="001624D6">
      <w:pPr>
        <w:pStyle w:val="Paragrafi"/>
        <w:ind w:firstLine="0"/>
        <w:rPr>
          <w:spacing w:val="-4"/>
          <w:sz w:val="20"/>
          <w:szCs w:val="20"/>
          <w:lang w:val="sq-AL"/>
        </w:rPr>
      </w:pPr>
      <w:r w:rsidRPr="003B1A60">
        <w:rPr>
          <w:spacing w:val="-4"/>
          <w:sz w:val="20"/>
          <w:szCs w:val="20"/>
          <w:lang w:val="sq-AL"/>
        </w:rPr>
        <w:t>4.</w:t>
      </w:r>
      <w:r w:rsidR="001624D6" w:rsidRPr="003B1A60">
        <w:rPr>
          <w:spacing w:val="-4"/>
          <w:sz w:val="20"/>
          <w:szCs w:val="20"/>
          <w:lang w:val="sq-AL"/>
        </w:rPr>
        <w:t xml:space="preserve"> </w:t>
      </w:r>
      <w:r w:rsidR="0085481C" w:rsidRPr="003B1A60">
        <w:rPr>
          <w:spacing w:val="-4"/>
          <w:sz w:val="20"/>
          <w:szCs w:val="20"/>
          <w:lang w:val="sq-AL"/>
        </w:rPr>
        <w:t>Shifra</w:t>
      </w:r>
      <w:r w:rsidR="003B1A60">
        <w:rPr>
          <w:spacing w:val="-4"/>
          <w:sz w:val="20"/>
          <w:szCs w:val="20"/>
          <w:lang w:val="sq-AL"/>
        </w:rPr>
        <w:t xml:space="preserve"> për projektin nr. 28</w:t>
      </w:r>
      <w:r w:rsidR="0085481C" w:rsidRPr="003B1A60">
        <w:rPr>
          <w:spacing w:val="-4"/>
          <w:sz w:val="20"/>
          <w:szCs w:val="20"/>
          <w:lang w:val="sq-AL"/>
        </w:rPr>
        <w:t xml:space="preserve"> i referohet vlerës së plotë të miratuar me vendimin nr. 13 të Komitetit për Zhvillimin e Rajoneve, datë 6.8.2014</w:t>
      </w:r>
      <w:r w:rsidR="003D2B6A" w:rsidRPr="003B1A60">
        <w:rPr>
          <w:spacing w:val="-4"/>
          <w:sz w:val="20"/>
          <w:szCs w:val="20"/>
          <w:lang w:val="sq-AL"/>
        </w:rPr>
        <w:t>.</w:t>
      </w:r>
    </w:p>
    <w:p w:rsidR="00F70824" w:rsidRPr="003B1A60" w:rsidRDefault="00F70824" w:rsidP="007168B7">
      <w:pPr>
        <w:pStyle w:val="Akti"/>
        <w:keepNext w:val="0"/>
        <w:rPr>
          <w:lang w:val="sq-AL"/>
        </w:rPr>
        <w:sectPr w:rsidR="00F70824" w:rsidRPr="003B1A60" w:rsidSect="00F2566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168B7" w:rsidRPr="003B1A60" w:rsidRDefault="007168B7" w:rsidP="007168B7">
      <w:pPr>
        <w:pStyle w:val="Akti"/>
        <w:keepNext w:val="0"/>
        <w:rPr>
          <w:lang w:val="sq-AL"/>
        </w:rPr>
      </w:pPr>
      <w:r w:rsidRPr="003B1A60">
        <w:rPr>
          <w:lang w:val="sq-AL"/>
        </w:rPr>
        <w:t xml:space="preserve">VENDIM                                </w:t>
      </w:r>
    </w:p>
    <w:p w:rsidR="007168B7" w:rsidRPr="003B1A60" w:rsidRDefault="007168B7" w:rsidP="007168B7">
      <w:pPr>
        <w:pStyle w:val="NumriData"/>
        <w:keepNext w:val="0"/>
        <w:rPr>
          <w:lang w:val="sq-AL"/>
        </w:rPr>
      </w:pPr>
      <w:r w:rsidRPr="003B1A60">
        <w:rPr>
          <w:lang w:val="sq-AL"/>
        </w:rPr>
        <w:t xml:space="preserve">Nr. 19, datë 19.11.201 </w:t>
      </w:r>
    </w:p>
    <w:p w:rsidR="007168B7" w:rsidRPr="003B1A60" w:rsidRDefault="007168B7" w:rsidP="007168B7">
      <w:pPr>
        <w:pStyle w:val="Paragrafi"/>
        <w:rPr>
          <w:sz w:val="14"/>
          <w:lang w:val="sq-AL"/>
        </w:rPr>
      </w:pPr>
    </w:p>
    <w:p w:rsidR="007168B7" w:rsidRPr="003B1A60" w:rsidRDefault="007168B7" w:rsidP="007168B7">
      <w:pPr>
        <w:pStyle w:val="Titulli"/>
        <w:keepNext w:val="0"/>
        <w:rPr>
          <w:lang w:val="sq-AL"/>
        </w:rPr>
      </w:pPr>
      <w:r w:rsidRPr="003B1A60">
        <w:rPr>
          <w:lang w:val="sq-AL"/>
        </w:rPr>
        <w:t>PËR NDRYSHIME NË VENDIMET E KOMITETIT PËR ZHVILLIMIN E RAJONEVE, NR. 6, DATË 10.6.2014, “PËR SHPËRNDARJEN E FONDIT PËR ARSIMIN, FONDI I ZHVILLIMIT TË RAJONEVE, SI DHE PËR NJË NDRYSHIM NË VENDIMIN NR. 5, DATË 9.5.2014, TË KOMITETIT PËR ZHVILLIMIN E RAJONEVE, “PËR SHPALLJEN E THIRRJES PËR NDARJEN E FONDIT PËR ARSIMIN, FONDI PËR ZHVILLIMIN E RAJONEVE”” DHE NR. 11, DATË 1. 8.2014, PËR SHPËRNDARJEN E FONDIT PËR ARSIMIN, FONDI I ZHVILLIMIT TË RAJONEVE</w:t>
      </w:r>
    </w:p>
    <w:p w:rsidR="007168B7" w:rsidRPr="003B1A60" w:rsidRDefault="007168B7" w:rsidP="007168B7">
      <w:pPr>
        <w:pStyle w:val="Paragrafi"/>
        <w:rPr>
          <w:sz w:val="14"/>
          <w:lang w:val="sq-AL"/>
        </w:rPr>
      </w:pPr>
    </w:p>
    <w:p w:rsidR="007168B7" w:rsidRPr="003B1A60" w:rsidRDefault="007168B7" w:rsidP="007168B7">
      <w:pPr>
        <w:pStyle w:val="Paragrafi"/>
        <w:rPr>
          <w:lang w:val="sq-AL"/>
        </w:rPr>
      </w:pPr>
      <w:r w:rsidRPr="003B1A60">
        <w:rPr>
          <w:lang w:val="sq-AL"/>
        </w:rPr>
        <w:t>Në mbështetje të nenit 100 të Kushtetutës dhe të nenit 15 e të aneksit 3, të ligjit nr. 185, datë 28.12.2013, “Për buxhetin e vitit 2014”, Komiteti për Zhvillimin e Rajoneve</w:t>
      </w:r>
    </w:p>
    <w:p w:rsidR="007168B7" w:rsidRPr="003B1A60" w:rsidRDefault="007168B7" w:rsidP="007168B7">
      <w:pPr>
        <w:pStyle w:val="Paragrafi"/>
        <w:rPr>
          <w:sz w:val="14"/>
          <w:lang w:val="sq-AL"/>
        </w:rPr>
      </w:pPr>
    </w:p>
    <w:p w:rsidR="007168B7" w:rsidRPr="003B1A60" w:rsidRDefault="007168B7" w:rsidP="007168B7">
      <w:pPr>
        <w:pStyle w:val="Titull-Titull"/>
        <w:rPr>
          <w:lang w:val="sq-AL"/>
        </w:rPr>
      </w:pPr>
      <w:r w:rsidRPr="003B1A60">
        <w:rPr>
          <w:lang w:val="sq-AL"/>
        </w:rPr>
        <w:t>VENDOSI:</w:t>
      </w:r>
    </w:p>
    <w:p w:rsidR="007168B7" w:rsidRPr="003B1A60" w:rsidRDefault="007168B7" w:rsidP="007168B7">
      <w:pPr>
        <w:pStyle w:val="Paragrafi"/>
        <w:rPr>
          <w:sz w:val="14"/>
          <w:lang w:val="sq-AL"/>
        </w:rPr>
      </w:pP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1. Në tabelën nr. 1, që i bashkëlidhej vendimit nr. 6, datë 10.6.2014, të Komitetit për Zhvillimin e Rajoneve, “Për shpërndarjen e fondit për arsimin, Fondi i Zhvillimit të Rajoneve, si edhe për një ndryshim në vendimin nr. 5, datë 9.5.2014, të Komitetit për Zhvillimin e Rajoneve “Për shpalljen e thirrjes për ndarjen e fondit për arsimin, Fondi për Zhvillimin e Rajoneve””, bëhen ndryshime, sipas tabelës 1, bashkëlidhur këtij vendimi.</w:t>
      </w: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2. Në tabelën nr. 1, që i bashkëlidhej vendimit nr. 11, datë 1.8.2014, të Komitetit për Zhvillimin e Rajoneve, “Për shpërndarjen e fondit për arsimin, Fondi për Zhvillimin e Rajoneve”, bëhen ndryshime, sipas tabelës 1, bashkëlidhur këtij vendimi.</w:t>
      </w: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 xml:space="preserve">3. Të gjitha autoritetet kontraktuese, me projekte të financuara sipas pikave 1 dhe 2, të këtij vendimi, duhet të paraqesin, rregullisht, pranë sekretariatit teknik, në Ministrinë e Arsimit dhe Sportit, informacion për ecurinë financiare të </w:t>
      </w:r>
      <w:proofErr w:type="spellStart"/>
      <w:r w:rsidRPr="003B1A60">
        <w:rPr>
          <w:spacing w:val="-4"/>
          <w:lang w:val="sq-AL"/>
        </w:rPr>
        <w:t>disbursimeve</w:t>
      </w:r>
      <w:proofErr w:type="spellEnd"/>
      <w:r w:rsidRPr="003B1A60">
        <w:rPr>
          <w:spacing w:val="-4"/>
          <w:lang w:val="sq-AL"/>
        </w:rPr>
        <w:t xml:space="preserve"> të projekteve, të shoqëruar me dokumentet përkatëse. </w:t>
      </w: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4. Ngarkohet sekretariati teknik pranë Ministrisë së Arsimit dhe Sportit të kryejë monitorimin dhe raportimin e ecurisë së zbatimit të projekteve pranë Njësisë së Bashkërendimit të Programeve Zhvillimore dhe Planifikimit Strategjik, pjesë e Departamentit të Programimit të Zhvillimit të Financimeve dhe Ndihmës së Huaj, sipas dokumenteve të paraqitura nga autoritetet kontraktuese, sipas pikës 3, të këtij vendimi.</w:t>
      </w: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5. Ngarkohen ministri i Arsimit dhe Sportit, ministri i Financave dhe Departamenti i Programimit të Zhvillimit, Financimeve dhe Ndihmës së Huaj, në Kryeministri, për zbatimin e këtij vendimi.</w:t>
      </w:r>
    </w:p>
    <w:p w:rsidR="007168B7" w:rsidRPr="003B1A60" w:rsidRDefault="007168B7" w:rsidP="007168B7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Ky vendim hyn në fuqi pas botimit në Fletoren Zyrtare.</w:t>
      </w:r>
    </w:p>
    <w:p w:rsidR="007168B7" w:rsidRPr="003B1A60" w:rsidRDefault="007168B7" w:rsidP="007168B7">
      <w:pPr>
        <w:pStyle w:val="Autoriteti"/>
        <w:keepNext w:val="0"/>
        <w:rPr>
          <w:lang w:val="sq-AL"/>
        </w:rPr>
      </w:pPr>
      <w:r w:rsidRPr="003B1A60">
        <w:rPr>
          <w:lang w:val="sq-AL"/>
        </w:rPr>
        <w:t>KRYETAR</w:t>
      </w:r>
      <w:r w:rsidR="00396399" w:rsidRPr="003B1A60">
        <w:rPr>
          <w:lang w:val="sq-AL"/>
        </w:rPr>
        <w:t>i</w:t>
      </w:r>
    </w:p>
    <w:p w:rsidR="007168B7" w:rsidRPr="003B1A60" w:rsidRDefault="00396399" w:rsidP="007168B7">
      <w:pPr>
        <w:pStyle w:val="AutoritetiEmer"/>
        <w:rPr>
          <w:lang w:val="sq-AL"/>
        </w:rPr>
      </w:pPr>
      <w:r w:rsidRPr="003B1A60">
        <w:rPr>
          <w:lang w:val="sq-AL"/>
        </w:rPr>
        <w:t xml:space="preserve">Edi </w:t>
      </w:r>
      <w:proofErr w:type="spellStart"/>
      <w:r w:rsidRPr="003B1A60">
        <w:rPr>
          <w:lang w:val="sq-AL"/>
        </w:rPr>
        <w:t>Rama</w:t>
      </w:r>
      <w:proofErr w:type="spellEnd"/>
    </w:p>
    <w:p w:rsidR="00F70824" w:rsidRPr="003B1A60" w:rsidRDefault="00F70824" w:rsidP="00F70824">
      <w:pPr>
        <w:rPr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2"/>
        <w:gridCol w:w="976"/>
      </w:tblGrid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Zëvendëskryeministri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Financave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Zhvillimit Urban dhe Turizmit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Transportit dhe Infrastrukturës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Arsimit dhe Sportit</w:t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Shëndetësisë</w:t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widowControl w:val="0"/>
              <w:tabs>
                <w:tab w:val="num" w:pos="1413"/>
              </w:tabs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Ministri i Bujqësisë, Zhvillimit Rural dhe</w:t>
            </w:r>
          </w:p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Administrimit të Ujërave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Kulturës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Mjedisit</w:t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Punëve të Brendshme</w:t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Ministri i Shtetit për Çështjet Vendore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 xml:space="preserve">Kryetari i Shoqatës së </w:t>
            </w:r>
            <w:proofErr w:type="spellStart"/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Bashkive</w:t>
            </w:r>
            <w:proofErr w:type="spellEnd"/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 xml:space="preserve"> të Shqipërisë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së Komunave të Shqipërisë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së Qarqeve  të Shqipërisë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</w:p>
        </w:tc>
        <w:tc>
          <w:tcPr>
            <w:tcW w:w="992" w:type="dxa"/>
          </w:tcPr>
          <w:p w:rsidR="007168B7" w:rsidRPr="003B1A60" w:rsidRDefault="00396399" w:rsidP="00235196">
            <w:pPr>
              <w:widowControl w:val="0"/>
              <w:tabs>
                <w:tab w:val="num" w:pos="1413"/>
              </w:tabs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</w:t>
            </w:r>
            <w:r w:rsidR="007168B7" w:rsidRPr="003B1A60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nëtar </w:t>
            </w:r>
          </w:p>
        </w:tc>
      </w:tr>
      <w:tr w:rsidR="007168B7" w:rsidRPr="003B1A60" w:rsidTr="00235196">
        <w:tc>
          <w:tcPr>
            <w:tcW w:w="3936" w:type="dxa"/>
          </w:tcPr>
          <w:p w:rsidR="007168B7" w:rsidRPr="003B1A60" w:rsidRDefault="007168B7" w:rsidP="00235196">
            <w:pPr>
              <w:pStyle w:val="Paragrafi"/>
              <w:ind w:firstLine="0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Kryetari i Shoqatës për Autonomi Vendore</w:t>
            </w:r>
          </w:p>
        </w:tc>
        <w:tc>
          <w:tcPr>
            <w:tcW w:w="992" w:type="dxa"/>
          </w:tcPr>
          <w:p w:rsidR="007168B7" w:rsidRPr="003B1A60" w:rsidRDefault="007168B7" w:rsidP="003963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ab/>
            </w:r>
            <w:r w:rsidR="00396399"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a</w:t>
            </w:r>
            <w:r w:rsidRPr="003B1A60">
              <w:rPr>
                <w:rFonts w:eastAsia="Times New Roman"/>
                <w:color w:val="000000"/>
                <w:sz w:val="18"/>
                <w:szCs w:val="18"/>
                <w:lang w:val="sq-AL"/>
              </w:rPr>
              <w:t>nëtar</w:t>
            </w:r>
          </w:p>
        </w:tc>
      </w:tr>
    </w:tbl>
    <w:p w:rsidR="00F70824" w:rsidRPr="003B1A60" w:rsidRDefault="00F70824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  <w:sectPr w:rsidR="00F70824" w:rsidRPr="003B1A60" w:rsidSect="00F7082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624D6" w:rsidRPr="003B1A60" w:rsidRDefault="001624D6" w:rsidP="00C1180B">
      <w:pPr>
        <w:widowControl w:val="0"/>
        <w:tabs>
          <w:tab w:val="num" w:pos="1413"/>
        </w:tabs>
        <w:spacing w:after="0" w:line="240" w:lineRule="auto"/>
        <w:rPr>
          <w:rFonts w:ascii="Garamond" w:eastAsia="Times New Roman" w:hAnsi="Garamond"/>
          <w:b/>
          <w:bCs/>
          <w:color w:val="000000"/>
          <w:sz w:val="20"/>
          <w:szCs w:val="20"/>
          <w:lang w:val="sq-AL"/>
        </w:rPr>
      </w:pPr>
    </w:p>
    <w:p w:rsidR="00BA74C9" w:rsidRPr="003B1A60" w:rsidRDefault="00BA74C9" w:rsidP="00C1180B">
      <w:pPr>
        <w:pStyle w:val="Paragrafi"/>
        <w:ind w:firstLine="0"/>
        <w:rPr>
          <w:sz w:val="12"/>
          <w:szCs w:val="20"/>
          <w:lang w:val="sq-AL"/>
        </w:rPr>
      </w:pPr>
    </w:p>
    <w:p w:rsidR="005E31E1" w:rsidRPr="003B1A60" w:rsidRDefault="005E31E1" w:rsidP="00C1180B">
      <w:pPr>
        <w:pStyle w:val="Paragrafi"/>
        <w:ind w:firstLine="0"/>
        <w:rPr>
          <w:lang w:val="sq-AL"/>
        </w:rPr>
      </w:pPr>
    </w:p>
    <w:p w:rsidR="003628F5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  <w:r w:rsidRPr="003B1A60">
        <w:rPr>
          <w:noProof/>
          <w:szCs w:val="20"/>
        </w:rPr>
        <w:drawing>
          <wp:inline distT="0" distB="0" distL="0" distR="0">
            <wp:extent cx="6120765" cy="7927021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92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024F2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  <w:r w:rsidRPr="00024F2F">
        <w:rPr>
          <w:noProof/>
          <w:szCs w:val="20"/>
          <w:lang w:val="sq-A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.9pt;margin-top:3.15pt;width:470.85pt;height:0;z-index:251659264" o:connectortype="straight"/>
        </w:pict>
      </w:r>
      <w:r w:rsidR="00785F3F" w:rsidRPr="003B1A60">
        <w:rPr>
          <w:noProof/>
          <w:szCs w:val="20"/>
        </w:rPr>
        <w:drawing>
          <wp:inline distT="0" distB="0" distL="0" distR="0">
            <wp:extent cx="6120765" cy="8012074"/>
            <wp:effectExtent l="1905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1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785F3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785F3F" w:rsidRPr="003B1A60" w:rsidRDefault="00024F2F" w:rsidP="00785F3F">
      <w:pPr>
        <w:pStyle w:val="Paragrafi"/>
        <w:ind w:firstLine="0"/>
        <w:rPr>
          <w:rFonts w:eastAsia="Times New Roman"/>
          <w:b/>
          <w:color w:val="000000"/>
          <w:sz w:val="20"/>
          <w:szCs w:val="20"/>
          <w:lang w:val="sq-AL" w:eastAsia="en-GB"/>
        </w:rPr>
      </w:pPr>
      <w:r w:rsidRPr="00024F2F">
        <w:rPr>
          <w:noProof/>
          <w:szCs w:val="20"/>
          <w:lang w:val="sq-AL"/>
        </w:rPr>
        <w:pict>
          <v:shape id="_x0000_s1026" type="#_x0000_t32" style="position:absolute;left:0;text-align:left;margin-left:7.15pt;margin-top:3.75pt;width:468.95pt;height:0;z-index:251658240" o:connectortype="straight"/>
        </w:pict>
      </w:r>
      <w:r w:rsidR="00785F3F" w:rsidRPr="003B1A60">
        <w:rPr>
          <w:noProof/>
          <w:szCs w:val="20"/>
        </w:rPr>
        <w:drawing>
          <wp:inline distT="0" distB="0" distL="0" distR="0">
            <wp:extent cx="6120765" cy="7605969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0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3628F5" w:rsidRPr="003B1A60" w:rsidRDefault="003628F5" w:rsidP="00C1180B">
      <w:pPr>
        <w:pStyle w:val="Paragrafi"/>
        <w:rPr>
          <w:rFonts w:eastAsia="Times New Roman"/>
          <w:b/>
          <w:color w:val="000000"/>
          <w:sz w:val="20"/>
          <w:szCs w:val="20"/>
          <w:lang w:val="sq-AL" w:eastAsia="en-GB"/>
        </w:rPr>
      </w:pPr>
    </w:p>
    <w:p w:rsidR="00B765FF" w:rsidRPr="003B1A60" w:rsidRDefault="00024F2F" w:rsidP="00C1180B">
      <w:pPr>
        <w:pStyle w:val="Paragrafi"/>
        <w:ind w:firstLine="0"/>
        <w:rPr>
          <w:sz w:val="20"/>
          <w:szCs w:val="20"/>
          <w:lang w:val="sq-AL"/>
        </w:rPr>
      </w:pPr>
      <w:r w:rsidRPr="00024F2F">
        <w:rPr>
          <w:noProof/>
          <w:szCs w:val="20"/>
          <w:lang w:val="sq-AL"/>
        </w:rPr>
        <w:pict>
          <v:shape id="_x0000_s1028" type="#_x0000_t32" style="position:absolute;left:0;text-align:left;margin-left:11.55pt;margin-top:1.85pt;width:469.55pt;height:.65pt;flip:y;z-index:251660288" o:connectortype="straight"/>
        </w:pict>
      </w:r>
      <w:r w:rsidR="00FE645B" w:rsidRPr="003B1A60">
        <w:rPr>
          <w:noProof/>
          <w:szCs w:val="20"/>
        </w:rPr>
        <w:drawing>
          <wp:inline distT="0" distB="0" distL="0" distR="0">
            <wp:extent cx="6122958" cy="3165894"/>
            <wp:effectExtent l="1905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99" w:rsidRPr="003B1A60" w:rsidRDefault="001221E2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Shënim</w:t>
      </w:r>
    </w:p>
    <w:p w:rsidR="005E31E1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1.</w:t>
      </w:r>
      <w:r w:rsidR="00396399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ab/>
        <w:t>"Vlera e kontratës" përfaqëson vlerën e kontraktuar</w:t>
      </w:r>
      <w:r w:rsidR="00ED0024">
        <w:rPr>
          <w:sz w:val="20"/>
          <w:szCs w:val="20"/>
          <w:lang w:val="sq-AL"/>
        </w:rPr>
        <w:t xml:space="preserve"> nga autoriteti</w:t>
      </w:r>
      <w:r w:rsidRPr="003B1A60">
        <w:rPr>
          <w:sz w:val="20"/>
          <w:szCs w:val="20"/>
          <w:lang w:val="sq-AL"/>
        </w:rPr>
        <w:t xml:space="preserve"> kontraktues për zbatimin e punimeve të projektit, të kërkuar për financim.</w:t>
      </w:r>
    </w:p>
    <w:p w:rsidR="0091781A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2.</w:t>
      </w:r>
      <w:r w:rsidRPr="003B1A60">
        <w:rPr>
          <w:sz w:val="20"/>
          <w:szCs w:val="20"/>
          <w:lang w:val="sq-AL"/>
        </w:rPr>
        <w:tab/>
      </w:r>
      <w:r w:rsidR="0091781A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"Vlera e financimit" për vitin 2014 tregon vlerën e financimit që u vu në dispozicion nga buxheti i Fondit për Zhvillimin e Rajoneve për vitin 2</w:t>
      </w:r>
      <w:r w:rsidR="0091781A" w:rsidRPr="003B1A60">
        <w:rPr>
          <w:sz w:val="20"/>
          <w:szCs w:val="20"/>
          <w:lang w:val="sq-AL"/>
        </w:rPr>
        <w:t xml:space="preserve">014, sipas vendimeve </w:t>
      </w:r>
      <w:proofErr w:type="spellStart"/>
      <w:r w:rsidR="0091781A" w:rsidRPr="003B1A60">
        <w:rPr>
          <w:sz w:val="20"/>
          <w:szCs w:val="20"/>
          <w:lang w:val="sq-AL"/>
        </w:rPr>
        <w:t>respektive</w:t>
      </w:r>
      <w:proofErr w:type="spellEnd"/>
      <w:r w:rsidR="0091781A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 xml:space="preserve"> të Komitetit për Zhvillimin e Rajonev</w:t>
      </w:r>
      <w:r w:rsidR="0091781A" w:rsidRPr="003B1A60">
        <w:rPr>
          <w:sz w:val="20"/>
          <w:szCs w:val="20"/>
          <w:lang w:val="sq-AL"/>
        </w:rPr>
        <w:t>e.</w:t>
      </w:r>
    </w:p>
    <w:p w:rsidR="0091781A" w:rsidRPr="003B1A60" w:rsidRDefault="005E31E1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3.</w:t>
      </w:r>
      <w:r w:rsidRPr="003B1A60">
        <w:rPr>
          <w:sz w:val="20"/>
          <w:szCs w:val="20"/>
          <w:lang w:val="sq-AL"/>
        </w:rPr>
        <w:tab/>
      </w:r>
      <w:r w:rsidR="00396399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"</w:t>
      </w:r>
      <w:r w:rsidR="0091781A" w:rsidRPr="003B1A60">
        <w:rPr>
          <w:sz w:val="20"/>
          <w:szCs w:val="20"/>
          <w:lang w:val="sq-AL"/>
        </w:rPr>
        <w:t>Fonde që reduktohen</w:t>
      </w:r>
      <w:r w:rsidRPr="003B1A60">
        <w:rPr>
          <w:sz w:val="20"/>
          <w:szCs w:val="20"/>
          <w:lang w:val="sq-AL"/>
        </w:rPr>
        <w:t xml:space="preserve">" për vitin 2014, tregon vlerën </w:t>
      </w:r>
      <w:r w:rsidR="0091781A" w:rsidRPr="003B1A60">
        <w:rPr>
          <w:sz w:val="20"/>
          <w:szCs w:val="20"/>
          <w:lang w:val="sq-AL"/>
        </w:rPr>
        <w:t xml:space="preserve">e financimit që i zbritet vlerës së financimit, të parashikuar për vitin 2014, për projektet me </w:t>
      </w:r>
      <w:proofErr w:type="spellStart"/>
      <w:r w:rsidR="0091781A" w:rsidRPr="003B1A60">
        <w:rPr>
          <w:sz w:val="20"/>
          <w:szCs w:val="20"/>
          <w:lang w:val="sq-AL"/>
        </w:rPr>
        <w:t>performancë</w:t>
      </w:r>
      <w:proofErr w:type="spellEnd"/>
      <w:r w:rsidR="0091781A" w:rsidRPr="003B1A60">
        <w:rPr>
          <w:sz w:val="20"/>
          <w:szCs w:val="20"/>
          <w:lang w:val="sq-AL"/>
        </w:rPr>
        <w:t xml:space="preserve"> të ulët, në zbatimin e punimeve.</w:t>
      </w:r>
    </w:p>
    <w:p w:rsidR="00702426" w:rsidRPr="003B1A60" w:rsidRDefault="00702426" w:rsidP="00C1180B">
      <w:pPr>
        <w:pStyle w:val="Paragrafi"/>
        <w:ind w:firstLine="0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4.</w:t>
      </w:r>
      <w:r w:rsidR="0091781A" w:rsidRPr="003B1A60">
        <w:rPr>
          <w:sz w:val="20"/>
          <w:szCs w:val="20"/>
          <w:lang w:val="sq-AL"/>
        </w:rPr>
        <w:t xml:space="preserve"> </w:t>
      </w:r>
      <w:r w:rsidR="00396399" w:rsidRPr="003B1A60">
        <w:rPr>
          <w:sz w:val="20"/>
          <w:szCs w:val="20"/>
          <w:lang w:val="sq-AL"/>
        </w:rPr>
        <w:t xml:space="preserve"> </w:t>
      </w:r>
      <w:r w:rsidRPr="003B1A60">
        <w:rPr>
          <w:sz w:val="20"/>
          <w:szCs w:val="20"/>
          <w:lang w:val="sq-AL"/>
        </w:rPr>
        <w:t>"Fonde që shtohen" për vitin 2014, tregon vlerën e financimit, që i shtohen vlerës së financimit të parashikuar për vitin 2014, për projektet me ecuri punimesh përtej parashikimeve financiare, në 2014.</w:t>
      </w:r>
    </w:p>
    <w:p w:rsidR="00AB546C" w:rsidRPr="003B1A60" w:rsidRDefault="00AB546C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DE70FA" w:rsidRPr="003B1A60" w:rsidRDefault="00DE70FA" w:rsidP="00DE70FA">
      <w:pPr>
        <w:pStyle w:val="Akti"/>
        <w:rPr>
          <w:lang w:val="sq-AL"/>
        </w:rPr>
        <w:sectPr w:rsidR="00DE70FA" w:rsidRPr="003B1A60" w:rsidSect="00F2566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B546C" w:rsidRPr="003B1A60" w:rsidRDefault="00AB546C" w:rsidP="00DE70FA">
      <w:pPr>
        <w:pStyle w:val="Akti"/>
        <w:rPr>
          <w:lang w:val="sq-AL"/>
        </w:rPr>
      </w:pPr>
      <w:r w:rsidRPr="003B1A60">
        <w:rPr>
          <w:lang w:val="sq-AL"/>
        </w:rPr>
        <w:t>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rkes</w:t>
      </w:r>
      <w:r w:rsidR="008011D9" w:rsidRPr="003B1A60">
        <w:rPr>
          <w:lang w:val="sq-AL"/>
        </w:rPr>
        <w:t>ë</w:t>
      </w:r>
    </w:p>
    <w:p w:rsidR="00AB546C" w:rsidRPr="003B1A60" w:rsidRDefault="00AB546C" w:rsidP="00DE70FA">
      <w:pPr>
        <w:pStyle w:val="NumriData"/>
        <w:rPr>
          <w:lang w:val="sq-AL"/>
        </w:rPr>
      </w:pPr>
      <w:r w:rsidRPr="003B1A60">
        <w:rPr>
          <w:lang w:val="sq-AL"/>
        </w:rPr>
        <w:t>Nr. 712</w:t>
      </w:r>
      <w:r w:rsidR="00954AB5" w:rsidRPr="003B1A60">
        <w:rPr>
          <w:lang w:val="sq-AL"/>
        </w:rPr>
        <w:t>6</w:t>
      </w:r>
      <w:r w:rsidRPr="003B1A60">
        <w:rPr>
          <w:lang w:val="sq-AL"/>
        </w:rPr>
        <w:t>, dat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20.11.2014</w:t>
      </w:r>
    </w:p>
    <w:p w:rsidR="00AB546C" w:rsidRPr="003B1A60" w:rsidRDefault="00AB546C" w:rsidP="00DE70FA">
      <w:pPr>
        <w:pStyle w:val="Hapesira7"/>
        <w:rPr>
          <w:lang w:val="sq-AL"/>
        </w:rPr>
      </w:pPr>
    </w:p>
    <w:p w:rsidR="00AB546C" w:rsidRPr="003B1A60" w:rsidRDefault="00AB546C" w:rsidP="00DE70FA">
      <w:pPr>
        <w:pStyle w:val="Titulli"/>
        <w:rPr>
          <w:lang w:val="sq-AL"/>
        </w:rPr>
      </w:pPr>
      <w:r w:rsidRPr="003B1A60">
        <w:rPr>
          <w:lang w:val="sq-AL"/>
        </w:rPr>
        <w:t>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 publik</w:t>
      </w:r>
    </w:p>
    <w:p w:rsidR="00AB546C" w:rsidRPr="003B1A60" w:rsidRDefault="00AB546C" w:rsidP="00DE70FA">
      <w:pPr>
        <w:pStyle w:val="Hapesira7"/>
        <w:rPr>
          <w:lang w:val="sq-AL"/>
        </w:rPr>
      </w:pPr>
    </w:p>
    <w:p w:rsidR="00605DF0" w:rsidRDefault="00AB546C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Ministria e Transportit dhe Infrastrukturës shpall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rkes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n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</w:t>
      </w:r>
      <w:r w:rsidR="00BC6D7C" w:rsidRPr="003B1A60">
        <w:rPr>
          <w:spacing w:val="-4"/>
          <w:lang w:val="sq-AL"/>
        </w:rPr>
        <w:t>,</w:t>
      </w:r>
      <w:r w:rsidRPr="003B1A60">
        <w:rPr>
          <w:spacing w:val="-4"/>
          <w:lang w:val="sq-AL"/>
        </w:rPr>
        <w:t xml:space="preserve">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interes publik</w:t>
      </w:r>
      <w:r w:rsidR="00BC6D7C" w:rsidRPr="003B1A60">
        <w:rPr>
          <w:spacing w:val="-4"/>
          <w:lang w:val="sq-AL"/>
        </w:rPr>
        <w:t>,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pasurive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paluajtshme</w:t>
      </w:r>
      <w:r w:rsidR="00605DF0">
        <w:rPr>
          <w:spacing w:val="-4"/>
          <w:lang w:val="sq-AL"/>
        </w:rPr>
        <w:t>,</w:t>
      </w:r>
      <w:r w:rsidRPr="003B1A60">
        <w:rPr>
          <w:spacing w:val="-4"/>
          <w:lang w:val="sq-AL"/>
        </w:rPr>
        <w:t xml:space="preserve"> 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private, q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preken nga nd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rtimi i segmentit rrugor "Unaza Lindore Tiran</w:t>
      </w:r>
      <w:r w:rsidR="008011D9" w:rsidRPr="003B1A60">
        <w:rPr>
          <w:spacing w:val="-4"/>
          <w:lang w:val="sq-AL"/>
        </w:rPr>
        <w:t>ë</w:t>
      </w:r>
      <w:r w:rsidR="00BC6D7C" w:rsidRPr="003B1A60">
        <w:rPr>
          <w:spacing w:val="-4"/>
          <w:lang w:val="sq-AL"/>
        </w:rPr>
        <w:t xml:space="preserve"> (loti II)</w:t>
      </w:r>
      <w:r w:rsidR="00605DF0">
        <w:rPr>
          <w:spacing w:val="-4"/>
          <w:lang w:val="sq-AL"/>
        </w:rPr>
        <w:t>”.</w:t>
      </w:r>
      <w:r w:rsidRPr="003B1A60">
        <w:rPr>
          <w:spacing w:val="-4"/>
          <w:lang w:val="sq-AL"/>
        </w:rPr>
        <w:t xml:space="preserve"> </w:t>
      </w:r>
    </w:p>
    <w:p w:rsidR="00605DF0" w:rsidRDefault="00605DF0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 xml:space="preserve">Subjekti </w:t>
      </w:r>
      <w:r w:rsidR="00AB546C" w:rsidRPr="003B1A60">
        <w:rPr>
          <w:spacing w:val="-4"/>
          <w:lang w:val="sq-AL"/>
        </w:rPr>
        <w:t>k</w:t>
      </w:r>
      <w:r w:rsidR="008011D9" w:rsidRPr="003B1A60">
        <w:rPr>
          <w:spacing w:val="-4"/>
          <w:lang w:val="sq-AL"/>
        </w:rPr>
        <w:t>ë</w:t>
      </w:r>
      <w:r w:rsidR="00BC6D7C" w:rsidRPr="003B1A60">
        <w:rPr>
          <w:spacing w:val="-4"/>
          <w:lang w:val="sq-AL"/>
        </w:rPr>
        <w:t>rkues</w:t>
      </w:r>
      <w:r w:rsidR="00AB546C" w:rsidRPr="003B1A60">
        <w:rPr>
          <w:spacing w:val="-4"/>
          <w:lang w:val="sq-AL"/>
        </w:rPr>
        <w:t xml:space="preserve"> i k</w:t>
      </w:r>
      <w:r w:rsidR="008011D9" w:rsidRPr="003B1A60">
        <w:rPr>
          <w:spacing w:val="-4"/>
          <w:lang w:val="sq-AL"/>
        </w:rPr>
        <w:t>ë</w:t>
      </w:r>
      <w:r w:rsidR="00AB546C" w:rsidRPr="003B1A60">
        <w:rPr>
          <w:spacing w:val="-4"/>
          <w:lang w:val="sq-AL"/>
        </w:rPr>
        <w:t xml:space="preserve">tij objekti </w:t>
      </w:r>
      <w:r w:rsidR="008011D9" w:rsidRPr="003B1A60">
        <w:rPr>
          <w:spacing w:val="-4"/>
          <w:lang w:val="sq-AL"/>
        </w:rPr>
        <w:t>ë</w:t>
      </w:r>
      <w:r w:rsidR="00AB546C" w:rsidRPr="003B1A60">
        <w:rPr>
          <w:spacing w:val="-4"/>
          <w:lang w:val="sq-AL"/>
        </w:rPr>
        <w:t>sht</w:t>
      </w:r>
      <w:r w:rsidR="008011D9" w:rsidRPr="003B1A60">
        <w:rPr>
          <w:spacing w:val="-4"/>
          <w:lang w:val="sq-AL"/>
        </w:rPr>
        <w:t>ë</w:t>
      </w:r>
      <w:r w:rsidR="00AB546C" w:rsidRPr="003B1A60">
        <w:rPr>
          <w:spacing w:val="-4"/>
          <w:lang w:val="sq-AL"/>
        </w:rPr>
        <w:t xml:space="preserve"> Autoriteti Rrugor Shqiptar. </w:t>
      </w:r>
    </w:p>
    <w:p w:rsidR="00AB546C" w:rsidRPr="003B1A60" w:rsidRDefault="00AB546C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Me an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tij publikimi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shtyp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rkojm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v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m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dijeni personat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cil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t preken nga ky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sim. V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nia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dijeni konsiston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mas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n e vler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simit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llogaritur,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baz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vendimit nr. 138, d</w:t>
      </w:r>
      <w:r w:rsidR="00BC6D7C" w:rsidRPr="003B1A60">
        <w:rPr>
          <w:spacing w:val="-4"/>
          <w:lang w:val="sq-AL"/>
        </w:rPr>
        <w:t>a</w:t>
      </w:r>
      <w:r w:rsidRPr="003B1A60">
        <w:rPr>
          <w:spacing w:val="-4"/>
          <w:lang w:val="sq-AL"/>
        </w:rPr>
        <w:t>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23.3.2000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shillit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Ministr</w:t>
      </w:r>
      <w:r w:rsidR="00BC6D7C" w:rsidRPr="003B1A60">
        <w:rPr>
          <w:spacing w:val="-4"/>
          <w:lang w:val="sq-AL"/>
        </w:rPr>
        <w:t>a</w:t>
      </w:r>
      <w:r w:rsidR="00605DF0">
        <w:rPr>
          <w:spacing w:val="-4"/>
          <w:lang w:val="sq-AL"/>
        </w:rPr>
        <w:t>ve</w:t>
      </w:r>
      <w:r w:rsidRPr="003B1A60">
        <w:rPr>
          <w:spacing w:val="-4"/>
          <w:lang w:val="sq-AL"/>
        </w:rPr>
        <w:t xml:space="preserve"> </w:t>
      </w:r>
      <w:r w:rsidR="00605DF0">
        <w:rPr>
          <w:spacing w:val="-4"/>
          <w:lang w:val="sq-AL"/>
        </w:rPr>
        <w:t>“</w:t>
      </w:r>
      <w:r w:rsidRPr="003B1A60">
        <w:rPr>
          <w:spacing w:val="-4"/>
          <w:lang w:val="sq-AL"/>
        </w:rPr>
        <w:t>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kriteret teknike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vler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simit dhe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rllogaritjes 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mas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 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shp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rblimit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</w:t>
      </w:r>
      <w:r w:rsidR="00C1753D" w:rsidRPr="003B1A60">
        <w:rPr>
          <w:spacing w:val="-4"/>
          <w:lang w:val="sq-AL"/>
        </w:rPr>
        <w:t xml:space="preserve"> pasurit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pron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private q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shpron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sohen, 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pasurive q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zhvler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sohen dhe 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</w:t>
      </w:r>
      <w:proofErr w:type="spellStart"/>
      <w:r w:rsidR="00C1753D" w:rsidRPr="003B1A60">
        <w:rPr>
          <w:spacing w:val="-4"/>
          <w:lang w:val="sq-AL"/>
        </w:rPr>
        <w:t>t</w:t>
      </w:r>
      <w:r w:rsidR="008011D9" w:rsidRPr="003B1A60">
        <w:rPr>
          <w:spacing w:val="-4"/>
          <w:lang w:val="sq-AL"/>
        </w:rPr>
        <w:t>ë</w:t>
      </w:r>
      <w:proofErr w:type="spellEnd"/>
      <w:r w:rsidR="00C1753D" w:rsidRPr="003B1A60">
        <w:rPr>
          <w:spacing w:val="-4"/>
          <w:lang w:val="sq-AL"/>
        </w:rPr>
        <w:t xml:space="preserve"> drejtave 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personave 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tret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, p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r interes publik"</w:t>
      </w:r>
      <w:r w:rsidR="00BC6D7C" w:rsidRPr="003B1A60">
        <w:rPr>
          <w:spacing w:val="-4"/>
          <w:lang w:val="sq-AL"/>
        </w:rPr>
        <w:t>,</w:t>
      </w:r>
      <w:r w:rsidR="00C1753D"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 xml:space="preserve"> ndryshuar, p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r pronar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t sipas list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s em</w:t>
      </w:r>
      <w:r w:rsidR="008011D9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rore bashk</w:t>
      </w:r>
      <w:r w:rsidR="00BC6D7C" w:rsidRPr="003B1A60">
        <w:rPr>
          <w:spacing w:val="-4"/>
          <w:lang w:val="sq-AL"/>
        </w:rPr>
        <w:t>ë</w:t>
      </w:r>
      <w:r w:rsidR="00C1753D" w:rsidRPr="003B1A60">
        <w:rPr>
          <w:spacing w:val="-4"/>
          <w:lang w:val="sq-AL"/>
        </w:rPr>
        <w:t>lidhur.</w:t>
      </w:r>
    </w:p>
    <w:p w:rsidR="00C1753D" w:rsidRPr="003B1A60" w:rsidRDefault="00C1753D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Pronar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t q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kan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emrin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list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n em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rore dhe personat e tret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, brenda 15 dit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ve nga plot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simi i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tij afati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publikim, kan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drejt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paraqesin pretendim</w:t>
      </w:r>
      <w:r w:rsidR="00447FB0" w:rsidRPr="003B1A60">
        <w:rPr>
          <w:spacing w:val="-4"/>
          <w:lang w:val="sq-AL"/>
        </w:rPr>
        <w:t>et e tyre lidhur me çmimin, sip</w:t>
      </w:r>
      <w:r w:rsidR="008011D9" w:rsidRPr="003B1A60">
        <w:rPr>
          <w:spacing w:val="-4"/>
          <w:lang w:val="sq-AL"/>
        </w:rPr>
        <w:t>ë</w:t>
      </w:r>
      <w:r w:rsidR="00447FB0" w:rsidRPr="003B1A60">
        <w:rPr>
          <w:spacing w:val="-4"/>
          <w:lang w:val="sq-AL"/>
        </w:rPr>
        <w:t>r</w:t>
      </w:r>
      <w:r w:rsidRPr="003B1A60">
        <w:rPr>
          <w:spacing w:val="-4"/>
          <w:lang w:val="sq-AL"/>
        </w:rPr>
        <w:t>faqen</w:t>
      </w:r>
      <w:r w:rsidR="00447FB0" w:rsidRPr="003B1A60">
        <w:rPr>
          <w:spacing w:val="-4"/>
          <w:lang w:val="sq-AL"/>
        </w:rPr>
        <w:t>,</w:t>
      </w:r>
      <w:r w:rsidRPr="003B1A60">
        <w:rPr>
          <w:spacing w:val="-4"/>
          <w:lang w:val="sq-AL"/>
        </w:rPr>
        <w:t xml:space="preserve"> titullin e 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apo llojin e pasuris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q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kan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si,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shoq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ruara me dokumentet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rkat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se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</w:t>
      </w:r>
      <w:r w:rsidR="00605DF0">
        <w:rPr>
          <w:spacing w:val="-4"/>
          <w:lang w:val="sq-AL"/>
        </w:rPr>
        <w:t>m</w:t>
      </w:r>
      <w:r w:rsidRPr="003B1A60">
        <w:rPr>
          <w:spacing w:val="-4"/>
          <w:lang w:val="sq-AL"/>
        </w:rPr>
        <w:t>inistrin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kompetente (Ministri</w:t>
      </w:r>
      <w:r w:rsidR="00605DF0">
        <w:rPr>
          <w:spacing w:val="-4"/>
          <w:lang w:val="sq-AL"/>
        </w:rPr>
        <w:t>a</w:t>
      </w:r>
      <w:r w:rsidRPr="003B1A60">
        <w:rPr>
          <w:spacing w:val="-4"/>
          <w:lang w:val="sq-AL"/>
        </w:rPr>
        <w:t xml:space="preserve"> e Transportit dhe Infrastruktur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s).</w:t>
      </w:r>
    </w:p>
    <w:p w:rsidR="00C1753D" w:rsidRPr="003B1A60" w:rsidRDefault="00C1753D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Ky publikim b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het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pasurin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e llojit</w:t>
      </w:r>
      <w:r w:rsidR="00447FB0" w:rsidRPr="003B1A60">
        <w:rPr>
          <w:spacing w:val="-4"/>
          <w:lang w:val="sq-AL"/>
        </w:rPr>
        <w:t>:</w:t>
      </w:r>
      <w:r w:rsidRPr="003B1A60">
        <w:rPr>
          <w:spacing w:val="-4"/>
          <w:lang w:val="sq-AL"/>
        </w:rPr>
        <w:t xml:space="preserve"> ar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, ullis</w:t>
      </w:r>
      <w:r w:rsidR="00447FB0" w:rsidRPr="003B1A60">
        <w:rPr>
          <w:spacing w:val="-4"/>
          <w:lang w:val="sq-AL"/>
        </w:rPr>
        <w:t>h</w:t>
      </w:r>
      <w:r w:rsidRPr="003B1A60">
        <w:rPr>
          <w:spacing w:val="-4"/>
          <w:lang w:val="sq-AL"/>
        </w:rPr>
        <w:t>te, pyll, kullot</w:t>
      </w:r>
      <w:r w:rsidR="008011D9" w:rsidRPr="003B1A60">
        <w:rPr>
          <w:spacing w:val="-4"/>
          <w:lang w:val="sq-AL"/>
        </w:rPr>
        <w:t>ë</w:t>
      </w:r>
      <w:r w:rsidR="0045617B" w:rsidRPr="003B1A60">
        <w:rPr>
          <w:spacing w:val="-4"/>
          <w:lang w:val="sq-AL"/>
        </w:rPr>
        <w:t xml:space="preserve"> dhe</w:t>
      </w:r>
      <w:r w:rsidRPr="003B1A60">
        <w:rPr>
          <w:spacing w:val="-4"/>
          <w:lang w:val="sq-AL"/>
        </w:rPr>
        <w:t xml:space="preserve"> truall.</w:t>
      </w:r>
    </w:p>
    <w:p w:rsidR="00C1753D" w:rsidRPr="003B1A60" w:rsidRDefault="00C1753D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Pronar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t do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kompensohen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efekt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simi pas miratimit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rkes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 nga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shilli i Ministrave dhe pasi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ken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paraqitur dokumentacionin </w:t>
      </w:r>
      <w:proofErr w:type="spellStart"/>
      <w:r w:rsidRPr="003B1A60">
        <w:rPr>
          <w:spacing w:val="-4"/>
          <w:lang w:val="sq-AL"/>
        </w:rPr>
        <w:t>respektiv</w:t>
      </w:r>
      <w:proofErr w:type="spellEnd"/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pran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Autoritetit Rrugor Shqiptar (subjekti 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rkues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baz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ligjit nr. 8561, dat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22.12.1999 "P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simin dhe marrjen 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rdorim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</w:t>
      </w:r>
      <w:r w:rsidR="008011D9" w:rsidRPr="003B1A60">
        <w:rPr>
          <w:spacing w:val="-4"/>
          <w:lang w:val="sq-AL"/>
        </w:rPr>
        <w:t>ë</w:t>
      </w:r>
      <w:r w:rsidR="00447FB0" w:rsidRPr="003B1A60">
        <w:rPr>
          <w:spacing w:val="-4"/>
          <w:lang w:val="sq-AL"/>
        </w:rPr>
        <w:t>r</w:t>
      </w:r>
      <w:r w:rsidRPr="003B1A60">
        <w:rPr>
          <w:spacing w:val="-4"/>
          <w:lang w:val="sq-AL"/>
        </w:rPr>
        <w:t>kohsh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m, 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pasuris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private p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r </w:t>
      </w:r>
      <w:r w:rsidR="00447FB0" w:rsidRPr="003B1A60">
        <w:rPr>
          <w:spacing w:val="-4"/>
          <w:lang w:val="sq-AL"/>
        </w:rPr>
        <w:t>interes publik"</w:t>
      </w:r>
      <w:r w:rsidR="00605DF0">
        <w:rPr>
          <w:spacing w:val="-4"/>
          <w:lang w:val="sq-AL"/>
        </w:rPr>
        <w:t>)</w:t>
      </w:r>
      <w:r w:rsidRPr="003B1A60">
        <w:rPr>
          <w:spacing w:val="-4"/>
          <w:lang w:val="sq-AL"/>
        </w:rPr>
        <w:t>.</w:t>
      </w:r>
    </w:p>
    <w:p w:rsidR="00C1753D" w:rsidRPr="003B1A60" w:rsidRDefault="00C1753D" w:rsidP="00AB546C">
      <w:pPr>
        <w:pStyle w:val="Paragrafi"/>
        <w:rPr>
          <w:spacing w:val="-4"/>
          <w:lang w:val="sq-AL"/>
        </w:rPr>
      </w:pPr>
      <w:r w:rsidRPr="003B1A60">
        <w:rPr>
          <w:spacing w:val="-4"/>
          <w:lang w:val="sq-AL"/>
        </w:rPr>
        <w:t>Vlera totale e shpron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simit 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sht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20 000 073 (nj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zet milion</w:t>
      </w:r>
      <w:r w:rsidR="00447FB0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e sht</w:t>
      </w:r>
      <w:r w:rsidR="00447FB0" w:rsidRPr="003B1A60">
        <w:rPr>
          <w:spacing w:val="-4"/>
          <w:lang w:val="sq-AL"/>
        </w:rPr>
        <w:t>a</w:t>
      </w:r>
      <w:r w:rsidRPr="003B1A60">
        <w:rPr>
          <w:spacing w:val="-4"/>
          <w:lang w:val="sq-AL"/>
        </w:rPr>
        <w:t>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dhjet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 xml:space="preserve"> e tre) lek</w:t>
      </w:r>
      <w:r w:rsidR="008011D9" w:rsidRPr="003B1A60">
        <w:rPr>
          <w:spacing w:val="-4"/>
          <w:lang w:val="sq-AL"/>
        </w:rPr>
        <w:t>ë</w:t>
      </w:r>
      <w:r w:rsidRPr="003B1A60">
        <w:rPr>
          <w:spacing w:val="-4"/>
          <w:lang w:val="sq-AL"/>
        </w:rPr>
        <w:t>.</w:t>
      </w:r>
    </w:p>
    <w:p w:rsidR="00DE70FA" w:rsidRPr="003B1A60" w:rsidRDefault="00DE70FA" w:rsidP="00AB546C">
      <w:pPr>
        <w:pStyle w:val="Paragrafi"/>
        <w:rPr>
          <w:sz w:val="10"/>
          <w:lang w:val="sq-AL"/>
        </w:rPr>
      </w:pPr>
    </w:p>
    <w:p w:rsidR="00DE70FA" w:rsidRPr="003B1A60" w:rsidRDefault="00DE70FA" w:rsidP="00DE70FA">
      <w:pPr>
        <w:pStyle w:val="Autoriteti"/>
        <w:rPr>
          <w:lang w:val="sq-AL"/>
        </w:rPr>
      </w:pPr>
      <w:r w:rsidRPr="003B1A60">
        <w:rPr>
          <w:lang w:val="sq-AL"/>
        </w:rPr>
        <w:t xml:space="preserve">Ministri i Transportit </w:t>
      </w:r>
    </w:p>
    <w:p w:rsidR="00DE70FA" w:rsidRPr="003B1A60" w:rsidRDefault="00DE70FA" w:rsidP="00DE70FA">
      <w:pPr>
        <w:pStyle w:val="Autoriteti"/>
        <w:rPr>
          <w:lang w:val="sq-AL"/>
        </w:rPr>
      </w:pPr>
      <w:r w:rsidRPr="003B1A60">
        <w:rPr>
          <w:lang w:val="sq-AL"/>
        </w:rPr>
        <w:t>dhe Infrastrukturës</w:t>
      </w:r>
    </w:p>
    <w:p w:rsidR="00DE70FA" w:rsidRPr="003B1A60" w:rsidRDefault="00DE70FA" w:rsidP="00DE70FA">
      <w:pPr>
        <w:pStyle w:val="AutoritetiEmer"/>
        <w:rPr>
          <w:lang w:val="sq-AL"/>
        </w:rPr>
      </w:pPr>
      <w:proofErr w:type="spellStart"/>
      <w:r w:rsidRPr="003B1A60">
        <w:rPr>
          <w:lang w:val="sq-AL"/>
        </w:rPr>
        <w:t>Edmond</w:t>
      </w:r>
      <w:proofErr w:type="spellEnd"/>
      <w:r w:rsidRPr="003B1A60">
        <w:rPr>
          <w:lang w:val="sq-AL"/>
        </w:rPr>
        <w:t xml:space="preserve"> </w:t>
      </w:r>
      <w:proofErr w:type="spellStart"/>
      <w:r w:rsidRPr="003B1A60">
        <w:rPr>
          <w:lang w:val="sq-AL"/>
        </w:rPr>
        <w:t>Haxhinasto</w:t>
      </w:r>
      <w:proofErr w:type="spellEnd"/>
    </w:p>
    <w:p w:rsidR="00DE70FA" w:rsidRPr="003B1A60" w:rsidRDefault="00DE70FA" w:rsidP="00AB546C">
      <w:pPr>
        <w:pStyle w:val="Paragrafi"/>
        <w:rPr>
          <w:lang w:val="sq-AL"/>
        </w:rPr>
        <w:sectPr w:rsidR="00DE70FA" w:rsidRPr="003B1A60" w:rsidSect="00DE70F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22CBA" w:rsidRPr="003B1A60" w:rsidRDefault="00C22CBA" w:rsidP="00C22CBA">
      <w:pPr>
        <w:pStyle w:val="Paragrafi"/>
        <w:ind w:firstLine="0"/>
        <w:rPr>
          <w:lang w:val="sq-AL"/>
        </w:rPr>
      </w:pPr>
      <w:r w:rsidRPr="003B1A60">
        <w:rPr>
          <w:noProof/>
        </w:rPr>
        <w:drawing>
          <wp:inline distT="0" distB="0" distL="0" distR="0">
            <wp:extent cx="6278383" cy="5470498"/>
            <wp:effectExtent l="19050" t="0" r="8117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383" cy="547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C22CBA" w:rsidP="00C22CBA">
      <w:pPr>
        <w:pStyle w:val="Paragrafi"/>
        <w:ind w:firstLine="0"/>
        <w:rPr>
          <w:lang w:val="sq-AL"/>
        </w:rPr>
      </w:pPr>
      <w:r w:rsidRPr="003B1A60">
        <w:rPr>
          <w:noProof/>
        </w:rPr>
        <w:drawing>
          <wp:inline distT="0" distB="0" distL="0" distR="0">
            <wp:extent cx="6373798" cy="6249726"/>
            <wp:effectExtent l="19050" t="0" r="7952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24" cy="625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C22CBA" w:rsidP="00AB546C">
      <w:pPr>
        <w:pStyle w:val="Paragrafi"/>
        <w:rPr>
          <w:lang w:val="sq-AL"/>
        </w:rPr>
      </w:pPr>
    </w:p>
    <w:p w:rsidR="00C22CBA" w:rsidRPr="003B1A60" w:rsidRDefault="00DE70FA" w:rsidP="00DE70FA">
      <w:pPr>
        <w:pStyle w:val="Paragrafi"/>
        <w:ind w:firstLine="0"/>
        <w:jc w:val="center"/>
        <w:rPr>
          <w:lang w:val="sq-AL"/>
        </w:rPr>
      </w:pPr>
      <w:r w:rsidRPr="003B1A60">
        <w:rPr>
          <w:noProof/>
        </w:rPr>
        <w:drawing>
          <wp:inline distT="0" distB="0" distL="0" distR="0">
            <wp:extent cx="6407528" cy="5891917"/>
            <wp:effectExtent l="19050" t="0" r="0" b="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02" cy="589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A" w:rsidRPr="003B1A60" w:rsidRDefault="00C22CBA" w:rsidP="00AB546C">
      <w:pPr>
        <w:pStyle w:val="Paragrafi"/>
        <w:rPr>
          <w:lang w:val="sq-AL"/>
        </w:rPr>
      </w:pPr>
    </w:p>
    <w:p w:rsidR="00DE70FA" w:rsidRPr="003B1A60" w:rsidRDefault="00DE70FA" w:rsidP="00DE70FA">
      <w:pPr>
        <w:pStyle w:val="Akti"/>
        <w:rPr>
          <w:lang w:val="sq-AL"/>
        </w:rPr>
        <w:sectPr w:rsidR="00DE70FA" w:rsidRPr="003B1A60" w:rsidSect="00F2566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752D1" w:rsidRPr="003B1A60" w:rsidRDefault="0045617B" w:rsidP="00DE70FA">
      <w:pPr>
        <w:pStyle w:val="Akti"/>
        <w:rPr>
          <w:lang w:val="sq-AL"/>
        </w:rPr>
      </w:pPr>
      <w:r w:rsidRPr="003B1A60">
        <w:rPr>
          <w:lang w:val="sq-AL"/>
        </w:rPr>
        <w:t>KËRKESË</w:t>
      </w:r>
      <w:r w:rsidR="00F752D1" w:rsidRPr="003B1A60">
        <w:rPr>
          <w:lang w:val="sq-AL"/>
        </w:rPr>
        <w:t xml:space="preserve"> </w:t>
      </w:r>
    </w:p>
    <w:p w:rsidR="00F752D1" w:rsidRPr="003B1A60" w:rsidRDefault="00F752D1" w:rsidP="00DE70FA">
      <w:pPr>
        <w:pStyle w:val="NumriData"/>
        <w:rPr>
          <w:lang w:val="sq-AL"/>
        </w:rPr>
      </w:pPr>
      <w:r w:rsidRPr="003B1A60">
        <w:rPr>
          <w:lang w:val="sq-AL"/>
        </w:rPr>
        <w:t>Nr. 7127, datë 20.11.2014</w:t>
      </w:r>
    </w:p>
    <w:p w:rsidR="00F752D1" w:rsidRPr="003B1A60" w:rsidRDefault="00F752D1" w:rsidP="00DE70FA">
      <w:pPr>
        <w:pStyle w:val="Hapesira7"/>
        <w:rPr>
          <w:lang w:val="sq-AL"/>
        </w:rPr>
      </w:pPr>
    </w:p>
    <w:p w:rsidR="00F752D1" w:rsidRPr="003B1A60" w:rsidRDefault="00F752D1" w:rsidP="00DE70FA">
      <w:pPr>
        <w:pStyle w:val="Titulli"/>
        <w:rPr>
          <w:lang w:val="sq-AL"/>
        </w:rPr>
      </w:pPr>
      <w:r w:rsidRPr="003B1A60">
        <w:rPr>
          <w:lang w:val="sq-AL"/>
        </w:rPr>
        <w:t>PËR SHPRONËSIM PUBLIK</w:t>
      </w:r>
    </w:p>
    <w:p w:rsidR="00F752D1" w:rsidRPr="003B1A60" w:rsidRDefault="00F752D1" w:rsidP="00DE70FA">
      <w:pPr>
        <w:pStyle w:val="Hapesira7"/>
        <w:rPr>
          <w:lang w:val="sq-AL"/>
        </w:rPr>
      </w:pPr>
    </w:p>
    <w:p w:rsidR="00605DF0" w:rsidRDefault="00117FB1" w:rsidP="00AB546C">
      <w:pPr>
        <w:pStyle w:val="Paragrafi"/>
        <w:rPr>
          <w:lang w:val="sq-AL"/>
        </w:rPr>
      </w:pPr>
      <w:r w:rsidRPr="003B1A60">
        <w:rPr>
          <w:lang w:val="sq-AL"/>
        </w:rPr>
        <w:t>Ministria e Transportit dhe Infrastruktur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 shpall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rkes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n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</w:t>
      </w:r>
      <w:r w:rsidR="0045617B" w:rsidRPr="003B1A60">
        <w:rPr>
          <w:lang w:val="sq-AL"/>
        </w:rPr>
        <w:t>,</w:t>
      </w:r>
      <w:r w:rsidRPr="003B1A60">
        <w:rPr>
          <w:lang w:val="sq-AL"/>
        </w:rPr>
        <w:t xml:space="preserve">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interes publik</w:t>
      </w:r>
      <w:r w:rsidR="0045617B" w:rsidRPr="003B1A60">
        <w:rPr>
          <w:lang w:val="sq-AL"/>
        </w:rPr>
        <w:t>,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pasurive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paluajtshme</w:t>
      </w:r>
      <w:r w:rsidR="0045617B" w:rsidRPr="003B1A60">
        <w:rPr>
          <w:lang w:val="sq-AL"/>
        </w:rPr>
        <w:t>,</w:t>
      </w:r>
      <w:r w:rsidRPr="003B1A60">
        <w:rPr>
          <w:lang w:val="sq-AL"/>
        </w:rPr>
        <w:t xml:space="preserve"> 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private, q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preken nga nd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rtimi i segmentit rrugor "Nyja </w:t>
      </w:r>
      <w:r w:rsidR="0045617B" w:rsidRPr="003B1A60">
        <w:rPr>
          <w:lang w:val="sq-AL"/>
        </w:rPr>
        <w:t xml:space="preserve">rrugore </w:t>
      </w:r>
      <w:r w:rsidRPr="003B1A60">
        <w:rPr>
          <w:lang w:val="sq-AL"/>
        </w:rPr>
        <w:t>Vor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"</w:t>
      </w:r>
      <w:r w:rsidR="00DF3BD9" w:rsidRPr="003B1A60">
        <w:rPr>
          <w:lang w:val="sq-AL"/>
        </w:rPr>
        <w:t>.</w:t>
      </w:r>
      <w:r w:rsidR="00C7178A" w:rsidRPr="003B1A60">
        <w:rPr>
          <w:lang w:val="sq-AL"/>
        </w:rPr>
        <w:t xml:space="preserve"> </w:t>
      </w:r>
    </w:p>
    <w:p w:rsidR="00605DF0" w:rsidRDefault="00C7178A" w:rsidP="00AB546C">
      <w:pPr>
        <w:pStyle w:val="Paragrafi"/>
        <w:rPr>
          <w:lang w:val="sq-AL"/>
        </w:rPr>
      </w:pPr>
      <w:r w:rsidRPr="003B1A60">
        <w:rPr>
          <w:lang w:val="sq-AL"/>
        </w:rPr>
        <w:t>Subjekti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rkues i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tij objekti 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sht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Autoriteti Rrugor Shqiptar. </w:t>
      </w:r>
    </w:p>
    <w:p w:rsidR="00117FB1" w:rsidRPr="003B1A60" w:rsidRDefault="00C7178A" w:rsidP="00AB546C">
      <w:pPr>
        <w:pStyle w:val="Paragrafi"/>
        <w:rPr>
          <w:lang w:val="sq-AL"/>
        </w:rPr>
      </w:pPr>
      <w:r w:rsidRPr="003B1A60">
        <w:rPr>
          <w:lang w:val="sq-AL"/>
        </w:rPr>
        <w:t>Me an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tij publikimi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shtyp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rkojm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="0045617B" w:rsidRPr="003B1A60">
        <w:rPr>
          <w:lang w:val="sq-AL"/>
        </w:rPr>
        <w:t xml:space="preserve"> vë</w:t>
      </w:r>
      <w:r w:rsidRPr="003B1A60">
        <w:rPr>
          <w:lang w:val="sq-AL"/>
        </w:rPr>
        <w:t>m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dijeni personat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cil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t preken nga ky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sim. V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nia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dijeni konsiston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mas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n e vler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simit</w:t>
      </w:r>
      <w:r w:rsidR="00DA6E91">
        <w:rPr>
          <w:lang w:val="sq-AL"/>
        </w:rPr>
        <w:t>,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</w:t>
      </w:r>
      <w:r w:rsidR="00DA6E91">
        <w:rPr>
          <w:lang w:val="sq-AL"/>
        </w:rPr>
        <w:t>llogaritur</w:t>
      </w:r>
      <w:r w:rsidRPr="003B1A60">
        <w:rPr>
          <w:lang w:val="sq-AL"/>
        </w:rPr>
        <w:t xml:space="preserve">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baz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="0045617B" w:rsidRPr="003B1A60">
        <w:rPr>
          <w:lang w:val="sq-AL"/>
        </w:rPr>
        <w:t xml:space="preserve"> vendimit </w:t>
      </w:r>
      <w:r w:rsidRPr="003B1A60">
        <w:rPr>
          <w:lang w:val="sq-AL"/>
        </w:rPr>
        <w:t>nr. 138, dat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23.3.2000 </w:t>
      </w:r>
      <w:r w:rsidR="0045617B" w:rsidRPr="003B1A60">
        <w:rPr>
          <w:lang w:val="sq-AL"/>
        </w:rPr>
        <w:t xml:space="preserve">Këshillit të Ministrave </w:t>
      </w:r>
      <w:r w:rsidRPr="003B1A60">
        <w:rPr>
          <w:lang w:val="sq-AL"/>
        </w:rPr>
        <w:t>"P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kriteret teknike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vler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simit dhe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rllogaritjes 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mas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 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shp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rblimit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r </w:t>
      </w:r>
      <w:r w:rsidR="002C49B8" w:rsidRPr="003B1A60">
        <w:rPr>
          <w:lang w:val="sq-AL"/>
        </w:rPr>
        <w:t>pasurit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pron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private q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shpron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sohen, 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pasurive q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zhvler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sohen dhe 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</w:t>
      </w:r>
      <w:proofErr w:type="spellStart"/>
      <w:r w:rsidR="002C49B8" w:rsidRPr="003B1A60">
        <w:rPr>
          <w:lang w:val="sq-AL"/>
        </w:rPr>
        <w:t>t</w:t>
      </w:r>
      <w:r w:rsidR="008011D9" w:rsidRPr="003B1A60">
        <w:rPr>
          <w:lang w:val="sq-AL"/>
        </w:rPr>
        <w:t>ë</w:t>
      </w:r>
      <w:proofErr w:type="spellEnd"/>
      <w:r w:rsidR="002C49B8" w:rsidRPr="003B1A60">
        <w:rPr>
          <w:lang w:val="sq-AL"/>
        </w:rPr>
        <w:t xml:space="preserve"> drejtave 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personave 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 xml:space="preserve"> tret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, p</w:t>
      </w:r>
      <w:r w:rsidR="008011D9" w:rsidRPr="003B1A60">
        <w:rPr>
          <w:lang w:val="sq-AL"/>
        </w:rPr>
        <w:t>ë</w:t>
      </w:r>
      <w:r w:rsidR="0045617B" w:rsidRPr="003B1A60">
        <w:rPr>
          <w:lang w:val="sq-AL"/>
        </w:rPr>
        <w:t>r interes publik"</w:t>
      </w:r>
      <w:r w:rsidR="00605DF0">
        <w:rPr>
          <w:lang w:val="sq-AL"/>
        </w:rPr>
        <w:t>,</w:t>
      </w:r>
      <w:r w:rsidR="0045617B" w:rsidRPr="003B1A60">
        <w:rPr>
          <w:lang w:val="sq-AL"/>
        </w:rPr>
        <w:t xml:space="preserve"> të</w:t>
      </w:r>
      <w:r w:rsidR="002C49B8" w:rsidRPr="003B1A60">
        <w:rPr>
          <w:lang w:val="sq-AL"/>
        </w:rPr>
        <w:t xml:space="preserve"> ndryshuar, p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r pronar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t sipas list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s em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rore bashk</w:t>
      </w:r>
      <w:r w:rsidR="008011D9" w:rsidRPr="003B1A60">
        <w:rPr>
          <w:lang w:val="sq-AL"/>
        </w:rPr>
        <w:t>ë</w:t>
      </w:r>
      <w:r w:rsidR="002C49B8" w:rsidRPr="003B1A60">
        <w:rPr>
          <w:lang w:val="sq-AL"/>
        </w:rPr>
        <w:t>lidhur.</w:t>
      </w:r>
    </w:p>
    <w:p w:rsidR="002C49B8" w:rsidRPr="003B1A60" w:rsidRDefault="002C49B8" w:rsidP="00AB546C">
      <w:pPr>
        <w:pStyle w:val="Paragrafi"/>
        <w:rPr>
          <w:lang w:val="sq-AL"/>
        </w:rPr>
      </w:pPr>
      <w:r w:rsidRPr="003B1A60">
        <w:rPr>
          <w:lang w:val="sq-AL"/>
        </w:rPr>
        <w:t>Pronar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t q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kan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emrin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list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n em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rore dhe personat e tret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, brenda 15 dit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ve nga plot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simi i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tij afati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publikim, kan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drejt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paraqesin pretendimet e tyre lidhur me çmimin, sip</w:t>
      </w:r>
      <w:r w:rsidR="008011D9" w:rsidRPr="003B1A60">
        <w:rPr>
          <w:lang w:val="sq-AL"/>
        </w:rPr>
        <w:t>ë</w:t>
      </w:r>
      <w:r w:rsidR="0045617B" w:rsidRPr="003B1A60">
        <w:rPr>
          <w:lang w:val="sq-AL"/>
        </w:rPr>
        <w:t>rfaqen</w:t>
      </w:r>
      <w:r w:rsidRPr="003B1A60">
        <w:rPr>
          <w:lang w:val="sq-AL"/>
        </w:rPr>
        <w:t>, titullin e 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apo llojin e pasuris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q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kan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si,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shoq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ruara me dokumentet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rkat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se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</w:t>
      </w:r>
      <w:r w:rsidR="0045617B" w:rsidRPr="003B1A60">
        <w:rPr>
          <w:lang w:val="sq-AL"/>
        </w:rPr>
        <w:t xml:space="preserve">ministrinë </w:t>
      </w:r>
      <w:r w:rsidRPr="003B1A60">
        <w:rPr>
          <w:lang w:val="sq-AL"/>
        </w:rPr>
        <w:t>kompetente (Ministria e Transportit dhe Infrastruktur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s).</w:t>
      </w:r>
    </w:p>
    <w:p w:rsidR="002C49B8" w:rsidRPr="003B1A60" w:rsidRDefault="002C49B8" w:rsidP="00AB546C">
      <w:pPr>
        <w:pStyle w:val="Paragrafi"/>
        <w:rPr>
          <w:lang w:val="sq-AL"/>
        </w:rPr>
      </w:pPr>
      <w:r w:rsidRPr="003B1A60">
        <w:rPr>
          <w:lang w:val="sq-AL"/>
        </w:rPr>
        <w:t>Ky publikim b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het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pasurin</w:t>
      </w:r>
      <w:r w:rsidR="008011D9" w:rsidRPr="003B1A60">
        <w:rPr>
          <w:lang w:val="sq-AL"/>
        </w:rPr>
        <w:t>ë</w:t>
      </w:r>
      <w:r w:rsidR="0045617B" w:rsidRPr="003B1A60">
        <w:rPr>
          <w:lang w:val="sq-AL"/>
        </w:rPr>
        <w:t xml:space="preserve"> e llojit:</w:t>
      </w:r>
      <w:r w:rsidRPr="003B1A60">
        <w:rPr>
          <w:lang w:val="sq-AL"/>
        </w:rPr>
        <w:t xml:space="preserve"> ar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, truall dhe objekt.</w:t>
      </w:r>
    </w:p>
    <w:p w:rsidR="002C49B8" w:rsidRPr="003B1A60" w:rsidRDefault="002C49B8" w:rsidP="00AB546C">
      <w:pPr>
        <w:pStyle w:val="Paragrafi"/>
        <w:rPr>
          <w:lang w:val="sq-AL"/>
        </w:rPr>
      </w:pPr>
      <w:r w:rsidRPr="003B1A60">
        <w:rPr>
          <w:lang w:val="sq-AL"/>
        </w:rPr>
        <w:t>Pronar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t do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kompensohen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efekt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simi pas miratimit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rkes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 p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sim nga 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shilli i Ministrave dhe pasi 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ken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paraqitur dokumentacionin </w:t>
      </w:r>
      <w:proofErr w:type="spellStart"/>
      <w:r w:rsidRPr="003B1A60">
        <w:rPr>
          <w:lang w:val="sq-AL"/>
        </w:rPr>
        <w:t>respektiv</w:t>
      </w:r>
      <w:proofErr w:type="spellEnd"/>
      <w:r w:rsidR="00F94E6E"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pron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s</w:t>
      </w:r>
      <w:r w:rsidR="0045617B" w:rsidRPr="003B1A60">
        <w:rPr>
          <w:lang w:val="sq-AL"/>
        </w:rPr>
        <w:t>i</w:t>
      </w:r>
      <w:r w:rsidR="00F94E6E" w:rsidRPr="003B1A60">
        <w:rPr>
          <w:lang w:val="sq-AL"/>
        </w:rPr>
        <w:t>s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pran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Autoritetit Rrugor Shqiptar (subjekti k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rkues 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baz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t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ligjit nr. 8561, dat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22.12.1999 "P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r shpron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simin dhe marrjen 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rdorim t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rkohsh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m, t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pasuris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pron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 xml:space="preserve"> private p</w:t>
      </w:r>
      <w:r w:rsidR="008011D9" w:rsidRPr="003B1A60">
        <w:rPr>
          <w:lang w:val="sq-AL"/>
        </w:rPr>
        <w:t>ë</w:t>
      </w:r>
      <w:r w:rsidR="00F94E6E" w:rsidRPr="003B1A60">
        <w:rPr>
          <w:lang w:val="sq-AL"/>
        </w:rPr>
        <w:t>r interes publik").</w:t>
      </w:r>
    </w:p>
    <w:p w:rsidR="00F94E6E" w:rsidRPr="003B1A60" w:rsidRDefault="00F94E6E" w:rsidP="00AB546C">
      <w:pPr>
        <w:pStyle w:val="Paragrafi"/>
        <w:rPr>
          <w:lang w:val="sq-AL"/>
        </w:rPr>
      </w:pPr>
      <w:r w:rsidRPr="003B1A60">
        <w:rPr>
          <w:lang w:val="sq-AL"/>
        </w:rPr>
        <w:t>Vlera totale e shpron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simit 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sht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6 444 019 (gjasht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milion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e kat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rqind e dyzet e kat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r mij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 xml:space="preserve"> e n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nt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mb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dhjet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) lek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.</w:t>
      </w:r>
    </w:p>
    <w:p w:rsidR="0045617B" w:rsidRPr="003B1A60" w:rsidRDefault="0045617B" w:rsidP="00AB546C">
      <w:pPr>
        <w:pStyle w:val="Paragrafi"/>
        <w:rPr>
          <w:sz w:val="14"/>
          <w:lang w:val="sq-AL"/>
        </w:rPr>
      </w:pPr>
    </w:p>
    <w:p w:rsidR="00DE70FA" w:rsidRPr="003B1A60" w:rsidRDefault="00A97FB8" w:rsidP="00DE70FA">
      <w:pPr>
        <w:pStyle w:val="Autoriteti"/>
        <w:rPr>
          <w:lang w:val="sq-AL"/>
        </w:rPr>
      </w:pPr>
      <w:r w:rsidRPr="003B1A60">
        <w:rPr>
          <w:lang w:val="sq-AL"/>
        </w:rPr>
        <w:t xml:space="preserve">Ministri i Transportit </w:t>
      </w:r>
    </w:p>
    <w:p w:rsidR="00A97FB8" w:rsidRPr="003B1A60" w:rsidRDefault="00A97FB8" w:rsidP="00DE70FA">
      <w:pPr>
        <w:pStyle w:val="Autoriteti"/>
        <w:rPr>
          <w:lang w:val="sq-AL"/>
        </w:rPr>
      </w:pPr>
      <w:r w:rsidRPr="003B1A60">
        <w:rPr>
          <w:lang w:val="sq-AL"/>
        </w:rPr>
        <w:t>dhe Infrastruktur</w:t>
      </w:r>
      <w:r w:rsidR="008011D9" w:rsidRPr="003B1A60">
        <w:rPr>
          <w:lang w:val="sq-AL"/>
        </w:rPr>
        <w:t>ë</w:t>
      </w:r>
      <w:r w:rsidRPr="003B1A60">
        <w:rPr>
          <w:lang w:val="sq-AL"/>
        </w:rPr>
        <w:t>s</w:t>
      </w:r>
    </w:p>
    <w:p w:rsidR="0045617B" w:rsidRPr="003B1A60" w:rsidRDefault="00A97FB8" w:rsidP="0045617B">
      <w:pPr>
        <w:pStyle w:val="AutoritetiEmer"/>
        <w:rPr>
          <w:lang w:val="sq-AL"/>
        </w:rPr>
      </w:pPr>
      <w:proofErr w:type="spellStart"/>
      <w:r w:rsidRPr="003B1A60">
        <w:rPr>
          <w:lang w:val="sq-AL"/>
        </w:rPr>
        <w:t>Edmond</w:t>
      </w:r>
      <w:proofErr w:type="spellEnd"/>
      <w:r w:rsidRPr="003B1A60">
        <w:rPr>
          <w:lang w:val="sq-AL"/>
        </w:rPr>
        <w:t xml:space="preserve"> </w:t>
      </w:r>
      <w:proofErr w:type="spellStart"/>
      <w:r w:rsidRPr="003B1A60">
        <w:rPr>
          <w:lang w:val="sq-AL"/>
        </w:rPr>
        <w:t>Haxhinasto</w:t>
      </w:r>
      <w:proofErr w:type="spellEnd"/>
    </w:p>
    <w:p w:rsidR="00DE70FA" w:rsidRPr="003B1A60" w:rsidRDefault="00DE70FA" w:rsidP="00AB546C">
      <w:pPr>
        <w:pStyle w:val="Paragrafi"/>
        <w:rPr>
          <w:lang w:val="sq-AL"/>
        </w:rPr>
        <w:sectPr w:rsidR="00DE70FA" w:rsidRPr="003B1A60" w:rsidSect="00DE70F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752D1" w:rsidRPr="003B1A60" w:rsidRDefault="00F752D1" w:rsidP="00AB546C">
      <w:pPr>
        <w:pStyle w:val="Paragrafi"/>
        <w:rPr>
          <w:lang w:val="sq-AL"/>
        </w:rPr>
      </w:pPr>
    </w:p>
    <w:p w:rsidR="00F752D1" w:rsidRPr="003B1A60" w:rsidRDefault="00B10E87" w:rsidP="00B10E87">
      <w:pPr>
        <w:pStyle w:val="Paragrafi"/>
        <w:ind w:firstLine="0"/>
        <w:rPr>
          <w:lang w:val="sq-AL"/>
        </w:rPr>
      </w:pPr>
      <w:r w:rsidRPr="003B1A60">
        <w:rPr>
          <w:noProof/>
        </w:rPr>
        <w:drawing>
          <wp:inline distT="0" distB="0" distL="0" distR="0">
            <wp:extent cx="6399290" cy="4126727"/>
            <wp:effectExtent l="19050" t="0" r="1510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91" cy="413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E87" w:rsidRPr="003B1A60" w:rsidRDefault="00B10E87" w:rsidP="00AB546C">
      <w:pPr>
        <w:pStyle w:val="Paragrafi"/>
        <w:rPr>
          <w:lang w:val="sq-AL"/>
        </w:rPr>
      </w:pPr>
    </w:p>
    <w:p w:rsidR="00B10E87" w:rsidRPr="003B1A60" w:rsidRDefault="00B10E87" w:rsidP="00AB546C">
      <w:pPr>
        <w:pStyle w:val="Paragrafi"/>
        <w:rPr>
          <w:lang w:val="sq-AL"/>
        </w:rPr>
      </w:pPr>
    </w:p>
    <w:p w:rsidR="00B10E87" w:rsidRPr="003B1A60" w:rsidRDefault="00B10E87" w:rsidP="00AB546C">
      <w:pPr>
        <w:pStyle w:val="Paragrafi"/>
        <w:rPr>
          <w:lang w:val="sq-AL"/>
        </w:rPr>
      </w:pPr>
    </w:p>
    <w:p w:rsidR="00B10E87" w:rsidRPr="003B1A60" w:rsidRDefault="00B10E87" w:rsidP="00AB546C">
      <w:pPr>
        <w:pStyle w:val="Paragrafi"/>
        <w:rPr>
          <w:lang w:val="sq-AL"/>
        </w:rPr>
      </w:pPr>
    </w:p>
    <w:p w:rsidR="00B10E87" w:rsidRPr="003B1A60" w:rsidRDefault="00B10E87" w:rsidP="00AB546C">
      <w:pPr>
        <w:pStyle w:val="Paragrafi"/>
        <w:rPr>
          <w:lang w:val="sq-AL"/>
        </w:rPr>
      </w:pPr>
    </w:p>
    <w:p w:rsidR="00B10E87" w:rsidRPr="003B1A60" w:rsidRDefault="00B10E87" w:rsidP="00B10E87">
      <w:pPr>
        <w:pStyle w:val="Paragrafi"/>
        <w:ind w:firstLine="0"/>
        <w:rPr>
          <w:lang w:val="sq-AL"/>
        </w:rPr>
      </w:pPr>
      <w:r w:rsidRPr="003B1A60">
        <w:rPr>
          <w:noProof/>
        </w:rPr>
        <w:drawing>
          <wp:inline distT="0" distB="0" distL="0" distR="0">
            <wp:extent cx="6182967" cy="2930186"/>
            <wp:effectExtent l="19050" t="0" r="8283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390" cy="293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E87" w:rsidRPr="003B1A60" w:rsidRDefault="00B10E87" w:rsidP="00AB546C">
      <w:pPr>
        <w:pStyle w:val="Paragrafi"/>
        <w:rPr>
          <w:lang w:val="sq-AL"/>
        </w:rPr>
      </w:pPr>
    </w:p>
    <w:p w:rsidR="00EF0762" w:rsidRPr="003B1A60" w:rsidRDefault="00EF0762" w:rsidP="00EF0762">
      <w:pPr>
        <w:pStyle w:val="Akti"/>
        <w:rPr>
          <w:lang w:val="sq-AL"/>
        </w:rPr>
        <w:sectPr w:rsidR="00EF0762" w:rsidRPr="003B1A60" w:rsidSect="00F2566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752D1" w:rsidRPr="003B1A60" w:rsidRDefault="00AB546C" w:rsidP="00EF0762">
      <w:pPr>
        <w:pStyle w:val="Akti"/>
        <w:rPr>
          <w:lang w:val="sq-AL"/>
        </w:rPr>
      </w:pPr>
      <w:r w:rsidRPr="003B1A60">
        <w:rPr>
          <w:lang w:val="sq-AL"/>
        </w:rPr>
        <w:t xml:space="preserve">  KËRKES</w:t>
      </w:r>
      <w:r w:rsidR="00DA6E91">
        <w:rPr>
          <w:lang w:val="sq-AL"/>
        </w:rPr>
        <w:t>ë</w:t>
      </w:r>
      <w:r w:rsidRPr="003B1A60">
        <w:rPr>
          <w:lang w:val="sq-AL"/>
        </w:rPr>
        <w:t xml:space="preserve"> </w:t>
      </w:r>
    </w:p>
    <w:p w:rsidR="00F752D1" w:rsidRPr="003B1A60" w:rsidRDefault="00F752D1" w:rsidP="00EF0762">
      <w:pPr>
        <w:pStyle w:val="NumriData"/>
        <w:rPr>
          <w:lang w:val="sq-AL"/>
        </w:rPr>
      </w:pPr>
      <w:r w:rsidRPr="003B1A60">
        <w:rPr>
          <w:lang w:val="sq-AL"/>
        </w:rPr>
        <w:t xml:space="preserve">Nr. </w:t>
      </w:r>
      <w:r w:rsidR="00954AB5" w:rsidRPr="003B1A60">
        <w:rPr>
          <w:lang w:val="sq-AL"/>
        </w:rPr>
        <w:t>7181, datë 24.11.2014</w:t>
      </w:r>
    </w:p>
    <w:p w:rsidR="00954AB5" w:rsidRPr="003B1A60" w:rsidRDefault="00954AB5" w:rsidP="00AB546C">
      <w:pPr>
        <w:pStyle w:val="Paragrafi"/>
        <w:rPr>
          <w:sz w:val="16"/>
          <w:lang w:val="sq-AL"/>
        </w:rPr>
      </w:pPr>
    </w:p>
    <w:p w:rsidR="00AB546C" w:rsidRPr="003B1A60" w:rsidRDefault="00AB546C" w:rsidP="00EF0762">
      <w:pPr>
        <w:pStyle w:val="Titulli"/>
        <w:rPr>
          <w:lang w:val="sq-AL"/>
        </w:rPr>
      </w:pPr>
      <w:r w:rsidRPr="003B1A60">
        <w:rPr>
          <w:lang w:val="sq-AL"/>
        </w:rPr>
        <w:t>PËR SHPRONËSIM PUBLIK</w:t>
      </w:r>
    </w:p>
    <w:p w:rsidR="00AB546C" w:rsidRPr="003B1A60" w:rsidRDefault="00AB546C" w:rsidP="00AB546C">
      <w:pPr>
        <w:pStyle w:val="Paragrafi"/>
        <w:rPr>
          <w:sz w:val="16"/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 xml:space="preserve">Ministria e Transportit dhe </w:t>
      </w:r>
      <w:r w:rsidR="00BD2CDC" w:rsidRPr="003B1A60">
        <w:rPr>
          <w:lang w:val="sq-AL"/>
        </w:rPr>
        <w:t xml:space="preserve">Infrastrukturës shpall kërkesën për </w:t>
      </w:r>
      <w:r w:rsidR="00605DF0">
        <w:rPr>
          <w:lang w:val="sq-AL"/>
        </w:rPr>
        <w:t>shpronësim,</w:t>
      </w:r>
      <w:r w:rsidRPr="003B1A60">
        <w:rPr>
          <w:lang w:val="sq-AL"/>
        </w:rPr>
        <w:t xml:space="preserve"> për interes publik, të pasurive pronë private</w:t>
      </w:r>
      <w:r w:rsidR="00BD2CDC" w:rsidRPr="003B1A60">
        <w:rPr>
          <w:lang w:val="sq-AL"/>
        </w:rPr>
        <w:t>,</w:t>
      </w:r>
      <w:r w:rsidRPr="003B1A60">
        <w:rPr>
          <w:lang w:val="sq-AL"/>
        </w:rPr>
        <w:t xml:space="preserve"> që preken nga ndërtimi i segmentit rrugor “Nyja lidhëse Milot-Lezhë, Milot-Rrëshen dhe Milot-Thumanë”, për objekte, toka</w:t>
      </w:r>
      <w:r w:rsidR="00BD2CDC" w:rsidRPr="003B1A60">
        <w:rPr>
          <w:lang w:val="sq-AL"/>
        </w:rPr>
        <w:t>,</w:t>
      </w:r>
      <w:r w:rsidRPr="003B1A60">
        <w:rPr>
          <w:lang w:val="sq-AL"/>
        </w:rPr>
        <w:t xml:space="preserve"> kultura bujqësore dhe dru frutorë. </w:t>
      </w:r>
    </w:p>
    <w:p w:rsidR="00605DF0" w:rsidRDefault="00BD2CDC" w:rsidP="00AB546C">
      <w:pPr>
        <w:pStyle w:val="Paragrafi"/>
        <w:rPr>
          <w:lang w:val="sq-AL"/>
        </w:rPr>
      </w:pPr>
      <w:r w:rsidRPr="003B1A60">
        <w:rPr>
          <w:lang w:val="sq-AL"/>
        </w:rPr>
        <w:t>Subjekti kërkues i këtij objekti</w:t>
      </w:r>
      <w:r w:rsidR="00AB546C" w:rsidRPr="003B1A60">
        <w:rPr>
          <w:lang w:val="sq-AL"/>
        </w:rPr>
        <w:t xml:space="preserve"> është Autoriteti Rrugor Shqiptar. </w:t>
      </w: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>Me anë të këtij publikimi në shtyp kërkojmë të vëmë në dijeni personat të cilët preken nga</w:t>
      </w:r>
      <w:r w:rsidR="00BD2CDC" w:rsidRPr="003B1A60">
        <w:rPr>
          <w:lang w:val="sq-AL"/>
        </w:rPr>
        <w:t xml:space="preserve"> ky shpronësim. Vënia në dijeni</w:t>
      </w:r>
      <w:r w:rsidRPr="003B1A60">
        <w:rPr>
          <w:lang w:val="sq-AL"/>
        </w:rPr>
        <w:t xml:space="preserve"> konsiston në masën e vlerësimit</w:t>
      </w:r>
      <w:r w:rsidR="00DA6E91">
        <w:rPr>
          <w:lang w:val="sq-AL"/>
        </w:rPr>
        <w:t>, të llogaritur</w:t>
      </w:r>
      <w:r w:rsidRPr="003B1A60">
        <w:rPr>
          <w:lang w:val="sq-AL"/>
        </w:rPr>
        <w:t xml:space="preserve"> në bazë të </w:t>
      </w:r>
      <w:r w:rsidR="00BD2CDC" w:rsidRPr="003B1A60">
        <w:rPr>
          <w:lang w:val="sq-AL"/>
        </w:rPr>
        <w:t>vendimit nr.</w:t>
      </w:r>
      <w:r w:rsidR="00605DF0">
        <w:rPr>
          <w:lang w:val="sq-AL"/>
        </w:rPr>
        <w:t xml:space="preserve"> </w:t>
      </w:r>
      <w:r w:rsidR="00BD2CDC" w:rsidRPr="003B1A60">
        <w:rPr>
          <w:lang w:val="sq-AL"/>
        </w:rPr>
        <w:t>138, datë 23.</w:t>
      </w:r>
      <w:r w:rsidRPr="003B1A60">
        <w:rPr>
          <w:lang w:val="sq-AL"/>
        </w:rPr>
        <w:t>3.2000 të Këshillit të Ministrave,</w:t>
      </w:r>
      <w:r w:rsidR="00DA6E91">
        <w:rPr>
          <w:lang w:val="sq-AL"/>
        </w:rPr>
        <w:t xml:space="preserve"> </w:t>
      </w:r>
      <w:r w:rsidRPr="003B1A60">
        <w:rPr>
          <w:lang w:val="sq-AL"/>
        </w:rPr>
        <w:t xml:space="preserve">“Për kriteret teknike të vlerësimit dhe përllogaritjes së masës së shpërblimit për pasuritë pronë private që shpronësohen, të pasurive që zhvlerësohen dhe të </w:t>
      </w:r>
      <w:proofErr w:type="spellStart"/>
      <w:r w:rsidRPr="003B1A60">
        <w:rPr>
          <w:lang w:val="sq-AL"/>
        </w:rPr>
        <w:t>të</w:t>
      </w:r>
      <w:proofErr w:type="spellEnd"/>
      <w:r w:rsidRPr="003B1A60">
        <w:rPr>
          <w:lang w:val="sq-AL"/>
        </w:rPr>
        <w:t xml:space="preserve"> drejtave të personave</w:t>
      </w:r>
      <w:r w:rsidR="00BD2CDC" w:rsidRPr="003B1A60">
        <w:rPr>
          <w:lang w:val="sq-AL"/>
        </w:rPr>
        <w:t xml:space="preserve"> të tretë, për interes publik”</w:t>
      </w:r>
      <w:r w:rsidR="00605DF0">
        <w:rPr>
          <w:lang w:val="sq-AL"/>
        </w:rPr>
        <w:t>,</w:t>
      </w:r>
      <w:r w:rsidR="00BD2CDC" w:rsidRPr="003B1A60">
        <w:rPr>
          <w:lang w:val="sq-AL"/>
        </w:rPr>
        <w:t xml:space="preserve"> të</w:t>
      </w:r>
      <w:r w:rsidRPr="003B1A60">
        <w:rPr>
          <w:lang w:val="sq-AL"/>
        </w:rPr>
        <w:t xml:space="preserve"> ndryshuar, për pron</w:t>
      </w:r>
      <w:r w:rsidR="00BD2CDC" w:rsidRPr="003B1A60">
        <w:rPr>
          <w:lang w:val="sq-AL"/>
        </w:rPr>
        <w:t>arët sipas listës emërore bashkë</w:t>
      </w:r>
      <w:r w:rsidRPr="003B1A60">
        <w:rPr>
          <w:lang w:val="sq-AL"/>
        </w:rPr>
        <w:t xml:space="preserve">lidhur.   </w:t>
      </w: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7B69C0" w:rsidRPr="003B1A60" w:rsidRDefault="007B69C0" w:rsidP="00AB546C">
      <w:pPr>
        <w:pStyle w:val="Paragrafi"/>
        <w:rPr>
          <w:lang w:val="sq-AL"/>
        </w:rPr>
      </w:pP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>Pronarët që kanë emrin në listën emërore dhe personat e tretë, brenda 15 ditëve nga plotësimi i këtij afati për publikim, kanë të drejtë të paraqesin pretendimet e tyre lidhur me çmimin, s</w:t>
      </w:r>
      <w:r w:rsidR="00E1434F" w:rsidRPr="003B1A60">
        <w:rPr>
          <w:lang w:val="sq-AL"/>
        </w:rPr>
        <w:t>ipërfaqen, titullin e pronësisë</w:t>
      </w:r>
      <w:r w:rsidRPr="003B1A60">
        <w:rPr>
          <w:lang w:val="sq-AL"/>
        </w:rPr>
        <w:t xml:space="preserve"> apo llojin e pasurisë që kanë në pron</w:t>
      </w:r>
      <w:r w:rsidR="00E1434F" w:rsidRPr="003B1A60">
        <w:rPr>
          <w:lang w:val="sq-AL"/>
        </w:rPr>
        <w:t>ësi, të shoqëruara me dokumente</w:t>
      </w:r>
      <w:r w:rsidRPr="003B1A60">
        <w:rPr>
          <w:lang w:val="sq-AL"/>
        </w:rPr>
        <w:t xml:space="preserve">t përkatëse në </w:t>
      </w:r>
      <w:r w:rsidR="00605DF0">
        <w:rPr>
          <w:lang w:val="sq-AL"/>
        </w:rPr>
        <w:t>m</w:t>
      </w:r>
      <w:r w:rsidRPr="003B1A60">
        <w:rPr>
          <w:lang w:val="sq-AL"/>
        </w:rPr>
        <w:t>inistrinë kompetente (Ministria e Transportit dhe Infrastrukturës).</w:t>
      </w: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 xml:space="preserve">Ky publikim bëhet për pasurinë e llojit për objekte, toka, kultura bujqësore dhe dru frutorë. </w:t>
      </w: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 xml:space="preserve">Pronarët do të kompensohen, për efekt shpronësimi, pas miratimit të kërkesës për shpronësim nga Këshilli i Ministrave dhe pasi të kenë paraqitur dokumentacionin </w:t>
      </w:r>
      <w:proofErr w:type="spellStart"/>
      <w:r w:rsidRPr="003B1A60">
        <w:rPr>
          <w:lang w:val="sq-AL"/>
        </w:rPr>
        <w:t>respektiv</w:t>
      </w:r>
      <w:proofErr w:type="spellEnd"/>
      <w:r w:rsidRPr="003B1A60">
        <w:rPr>
          <w:lang w:val="sq-AL"/>
        </w:rPr>
        <w:t xml:space="preserve"> të pronësisë pranë Autoritetit Rrugor Shqiptar (subjekti kërkues në bazë të ligjit nr.</w:t>
      </w:r>
      <w:r w:rsidR="00605DF0">
        <w:rPr>
          <w:lang w:val="sq-AL"/>
        </w:rPr>
        <w:t xml:space="preserve"> </w:t>
      </w:r>
      <w:r w:rsidRPr="003B1A60">
        <w:rPr>
          <w:lang w:val="sq-AL"/>
        </w:rPr>
        <w:t>8561, datë 22.12.1999</w:t>
      </w:r>
      <w:r w:rsidR="00605DF0">
        <w:rPr>
          <w:lang w:val="sq-AL"/>
        </w:rPr>
        <w:t>,</w:t>
      </w:r>
      <w:r w:rsidRPr="003B1A60">
        <w:rPr>
          <w:lang w:val="sq-AL"/>
        </w:rPr>
        <w:t xml:space="preserve"> “Për shpronësimin dhe marrjen në përdorim të përkohshëm, të pasurisë pronë private për interes publik”).</w:t>
      </w:r>
    </w:p>
    <w:p w:rsidR="00AB546C" w:rsidRPr="003B1A60" w:rsidRDefault="00AB546C" w:rsidP="00AB546C">
      <w:pPr>
        <w:pStyle w:val="Paragrafi"/>
        <w:rPr>
          <w:lang w:val="sq-AL"/>
        </w:rPr>
      </w:pPr>
      <w:r w:rsidRPr="003B1A60">
        <w:rPr>
          <w:lang w:val="sq-AL"/>
        </w:rPr>
        <w:t>Vlera totale e shpronësimit është 164 214 976 (njëqind e gjashtëdhjetë e katër milion</w:t>
      </w:r>
      <w:r w:rsidR="00E1434F" w:rsidRPr="003B1A60">
        <w:rPr>
          <w:lang w:val="sq-AL"/>
        </w:rPr>
        <w:t>ë</w:t>
      </w:r>
      <w:r w:rsidR="00605DF0">
        <w:rPr>
          <w:lang w:val="sq-AL"/>
        </w:rPr>
        <w:t xml:space="preserve"> e dyqind e katërmbëdhjetë</w:t>
      </w:r>
      <w:r w:rsidRPr="003B1A60">
        <w:rPr>
          <w:lang w:val="sq-AL"/>
        </w:rPr>
        <w:t xml:space="preserve"> mijë e nëntëqind e shtatëdhjetë e gjashtë) lekë.</w:t>
      </w:r>
    </w:p>
    <w:p w:rsidR="00EF0762" w:rsidRPr="003B1A60" w:rsidRDefault="00EF0762" w:rsidP="00AB546C">
      <w:pPr>
        <w:pStyle w:val="Paragrafi"/>
        <w:rPr>
          <w:sz w:val="12"/>
          <w:lang w:val="sq-AL"/>
        </w:rPr>
      </w:pPr>
    </w:p>
    <w:p w:rsidR="00EF0762" w:rsidRPr="003B1A60" w:rsidRDefault="00EF0762" w:rsidP="00EF0762">
      <w:pPr>
        <w:pStyle w:val="Autoriteti"/>
        <w:rPr>
          <w:lang w:val="sq-AL"/>
        </w:rPr>
      </w:pPr>
      <w:r w:rsidRPr="003B1A60">
        <w:rPr>
          <w:lang w:val="sq-AL"/>
        </w:rPr>
        <w:t xml:space="preserve">Ministri i Transportit </w:t>
      </w:r>
    </w:p>
    <w:p w:rsidR="00EF0762" w:rsidRPr="003B1A60" w:rsidRDefault="00EF0762" w:rsidP="00EF0762">
      <w:pPr>
        <w:pStyle w:val="Autoriteti"/>
        <w:rPr>
          <w:lang w:val="sq-AL"/>
        </w:rPr>
      </w:pPr>
      <w:r w:rsidRPr="003B1A60">
        <w:rPr>
          <w:lang w:val="sq-AL"/>
        </w:rPr>
        <w:t>dhe Infrastrukturës</w:t>
      </w:r>
    </w:p>
    <w:p w:rsidR="00EF0762" w:rsidRPr="003B1A60" w:rsidRDefault="00EF0762" w:rsidP="00EF0762">
      <w:pPr>
        <w:pStyle w:val="AutoritetiEmer"/>
        <w:rPr>
          <w:lang w:val="sq-AL"/>
        </w:rPr>
      </w:pPr>
      <w:proofErr w:type="spellStart"/>
      <w:r w:rsidRPr="003B1A60">
        <w:rPr>
          <w:lang w:val="sq-AL"/>
        </w:rPr>
        <w:t>Edmond</w:t>
      </w:r>
      <w:proofErr w:type="spellEnd"/>
      <w:r w:rsidRPr="003B1A60">
        <w:rPr>
          <w:lang w:val="sq-AL"/>
        </w:rPr>
        <w:t xml:space="preserve"> </w:t>
      </w:r>
      <w:proofErr w:type="spellStart"/>
      <w:r w:rsidRPr="003B1A60">
        <w:rPr>
          <w:lang w:val="sq-AL"/>
        </w:rPr>
        <w:t>Haxhinasto</w:t>
      </w:r>
      <w:proofErr w:type="spellEnd"/>
    </w:p>
    <w:p w:rsidR="00EF0762" w:rsidRPr="003B1A60" w:rsidRDefault="00EF0762" w:rsidP="00AB546C">
      <w:pPr>
        <w:pStyle w:val="Paragrafi"/>
        <w:rPr>
          <w:lang w:val="sq-AL"/>
        </w:rPr>
        <w:sectPr w:rsidR="00EF0762" w:rsidRPr="003B1A60" w:rsidSect="00EF076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B546C" w:rsidRPr="003B1A60" w:rsidRDefault="00EF0762" w:rsidP="00AB546C">
      <w:pPr>
        <w:pStyle w:val="Paragrafi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REPUBLIKA E SHQIPËRISË</w:t>
      </w:r>
    </w:p>
    <w:p w:rsidR="00EF0762" w:rsidRPr="00605DF0" w:rsidRDefault="00605DF0" w:rsidP="00AB546C">
      <w:pPr>
        <w:pStyle w:val="Paragrafi"/>
        <w:rPr>
          <w:b/>
          <w:sz w:val="20"/>
          <w:szCs w:val="20"/>
          <w:lang w:val="sq-AL"/>
        </w:rPr>
      </w:pPr>
      <w:r w:rsidRPr="00605DF0">
        <w:rPr>
          <w:b/>
          <w:sz w:val="20"/>
          <w:szCs w:val="20"/>
          <w:lang w:val="sq-AL"/>
        </w:rPr>
        <w:t>Ministria e Transportit dhe Infrastrukturës</w:t>
      </w:r>
    </w:p>
    <w:p w:rsidR="00EF0762" w:rsidRPr="00605DF0" w:rsidRDefault="00605DF0" w:rsidP="00AB546C">
      <w:pPr>
        <w:pStyle w:val="Paragrafi"/>
        <w:rPr>
          <w:b/>
          <w:sz w:val="20"/>
          <w:szCs w:val="20"/>
          <w:lang w:val="sq-AL"/>
        </w:rPr>
      </w:pPr>
      <w:r w:rsidRPr="00605DF0">
        <w:rPr>
          <w:b/>
          <w:sz w:val="20"/>
          <w:szCs w:val="20"/>
          <w:lang w:val="sq-AL"/>
        </w:rPr>
        <w:t>Sektori i shpronësimeve</w:t>
      </w:r>
    </w:p>
    <w:p w:rsidR="00EF0762" w:rsidRPr="00605DF0" w:rsidRDefault="00605DF0" w:rsidP="00AB546C">
      <w:pPr>
        <w:pStyle w:val="Paragrafi"/>
        <w:rPr>
          <w:b/>
          <w:sz w:val="20"/>
          <w:szCs w:val="20"/>
          <w:lang w:val="sq-AL"/>
        </w:rPr>
      </w:pPr>
      <w:r w:rsidRPr="00605DF0">
        <w:rPr>
          <w:b/>
          <w:sz w:val="20"/>
          <w:szCs w:val="20"/>
          <w:lang w:val="sq-AL"/>
        </w:rPr>
        <w:t>Autoriteti Rrugor Shqiptar</w:t>
      </w:r>
    </w:p>
    <w:p w:rsidR="00EF0762" w:rsidRPr="003B1A60" w:rsidRDefault="00EF0762" w:rsidP="00AB546C">
      <w:pPr>
        <w:pStyle w:val="Paragrafi"/>
        <w:rPr>
          <w:sz w:val="20"/>
          <w:szCs w:val="20"/>
          <w:lang w:val="sq-AL"/>
        </w:rPr>
      </w:pPr>
    </w:p>
    <w:p w:rsidR="00605DF0" w:rsidRDefault="00EF0762" w:rsidP="00EF0762">
      <w:pPr>
        <w:pStyle w:val="Titull-Titull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Lista e pronarëve</w:t>
      </w:r>
      <w:r w:rsidR="00F23FC5" w:rsidRPr="003B1A60">
        <w:rPr>
          <w:sz w:val="20"/>
          <w:szCs w:val="20"/>
          <w:lang w:val="sq-AL"/>
        </w:rPr>
        <w:t>,</w:t>
      </w:r>
      <w:r w:rsidRPr="003B1A60">
        <w:rPr>
          <w:sz w:val="20"/>
          <w:szCs w:val="20"/>
          <w:lang w:val="sq-AL"/>
        </w:rPr>
        <w:t xml:space="preserve"> pasuritë e të cilëve shpronësohen nga ndërtimi i segmentit </w:t>
      </w:r>
    </w:p>
    <w:p w:rsidR="00EF0762" w:rsidRPr="003B1A60" w:rsidRDefault="00EF0762" w:rsidP="00605DF0">
      <w:pPr>
        <w:pStyle w:val="Titull-Titull"/>
        <w:rPr>
          <w:sz w:val="20"/>
          <w:szCs w:val="20"/>
          <w:lang w:val="sq-AL"/>
        </w:rPr>
      </w:pPr>
      <w:r w:rsidRPr="003B1A60">
        <w:rPr>
          <w:sz w:val="20"/>
          <w:szCs w:val="20"/>
          <w:lang w:val="sq-AL"/>
        </w:rPr>
        <w:t>"Nyja lidhëse Milot-Lezhë, Milot-Rrëshen, Milot Thumanë"</w:t>
      </w:r>
    </w:p>
    <w:p w:rsidR="00AB546C" w:rsidRPr="003B1A60" w:rsidRDefault="00AB546C" w:rsidP="00AB546C">
      <w:pPr>
        <w:pStyle w:val="Paragrafi"/>
        <w:ind w:firstLine="0"/>
        <w:rPr>
          <w:lang w:val="sq-AL"/>
        </w:rPr>
      </w:pPr>
    </w:p>
    <w:tbl>
      <w:tblPr>
        <w:tblW w:w="4770" w:type="pct"/>
        <w:jc w:val="center"/>
        <w:tblLook w:val="04A0"/>
      </w:tblPr>
      <w:tblGrid>
        <w:gridCol w:w="510"/>
        <w:gridCol w:w="1156"/>
        <w:gridCol w:w="945"/>
        <w:gridCol w:w="873"/>
        <w:gridCol w:w="927"/>
        <w:gridCol w:w="578"/>
        <w:gridCol w:w="545"/>
        <w:gridCol w:w="599"/>
        <w:gridCol w:w="688"/>
        <w:gridCol w:w="1025"/>
        <w:gridCol w:w="909"/>
        <w:gridCol w:w="569"/>
        <w:gridCol w:w="843"/>
        <w:gridCol w:w="986"/>
        <w:gridCol w:w="846"/>
        <w:gridCol w:w="1061"/>
        <w:gridCol w:w="1838"/>
      </w:tblGrid>
      <w:tr w:rsidR="00EF0762" w:rsidRPr="003B1A60" w:rsidTr="00EF0762">
        <w:trPr>
          <w:trHeight w:val="139"/>
          <w:jc w:val="center"/>
        </w:trPr>
        <w:tc>
          <w:tcPr>
            <w:tcW w:w="1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EF0762" w:rsidP="00EF0762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Nr.</w:t>
            </w:r>
          </w:p>
          <w:p w:rsidR="00EF0762" w:rsidRPr="003B1A60" w:rsidRDefault="00EF0762" w:rsidP="00EF076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9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Pronari</w:t>
            </w:r>
          </w:p>
        </w:tc>
        <w:tc>
          <w:tcPr>
            <w:tcW w:w="3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ZK</w:t>
            </w:r>
            <w:proofErr w:type="spellEnd"/>
          </w:p>
        </w:tc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Nr. </w:t>
            </w:r>
            <w:r w:rsidR="00605DF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i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="00605DF0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pasurisë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EF0762" w:rsidRPr="003B1A60" w:rsidRDefault="00EF0762" w:rsidP="00605DF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Sip.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totale</w:t>
            </w:r>
            <w:proofErr w:type="spellEnd"/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 e </w:t>
            </w:r>
            <w:r w:rsidR="00605DF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hpronë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simit</w:t>
            </w:r>
          </w:p>
        </w:tc>
        <w:tc>
          <w:tcPr>
            <w:tcW w:w="1886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Lloji i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 pasurisë</w:t>
            </w:r>
          </w:p>
        </w:tc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F0762" w:rsidRPr="003B1A60" w:rsidRDefault="00605DF0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Kultura 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buj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qësore 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dhe 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dru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 frutorë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t 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(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lekë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)</w:t>
            </w:r>
          </w:p>
        </w:tc>
        <w:tc>
          <w:tcPr>
            <w:tcW w:w="35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F23FC5" w:rsidP="00605DF0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VLERA TOTALE (</w:t>
            </w:r>
            <w:r w:rsidR="00605DF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l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ekë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)</w:t>
            </w:r>
          </w:p>
        </w:tc>
        <w:tc>
          <w:tcPr>
            <w:tcW w:w="61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F23FC5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Shë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nime</w:t>
            </w:r>
          </w:p>
        </w:tc>
      </w:tr>
      <w:tr w:rsidR="00EF0762" w:rsidRPr="003B1A60" w:rsidTr="0045617B">
        <w:trPr>
          <w:trHeight w:val="139"/>
          <w:jc w:val="center"/>
        </w:trPr>
        <w:tc>
          <w:tcPr>
            <w:tcW w:w="17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Emri 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0762" w:rsidRPr="003B1A60" w:rsidRDefault="00F23FC5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Atë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sia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77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  <w:t>Ar</w:t>
            </w:r>
            <w:r w:rsidR="00F23FC5" w:rsidRPr="003B1A60"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  <w:t>ë</w:t>
            </w:r>
          </w:p>
        </w:tc>
        <w:tc>
          <w:tcPr>
            <w:tcW w:w="779" w:type="pct"/>
            <w:gridSpan w:val="3"/>
            <w:tcBorders>
              <w:top w:val="single" w:sz="8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Cs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3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Objektet</w:t>
            </w: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EF0762" w:rsidRPr="003B1A60" w:rsidTr="00EF0762">
        <w:trPr>
          <w:trHeight w:val="608"/>
          <w:jc w:val="center"/>
        </w:trPr>
        <w:tc>
          <w:tcPr>
            <w:tcW w:w="171" w:type="pct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. 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m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2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605DF0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Çmimi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 m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4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0762" w:rsidRPr="003B1A60" w:rsidRDefault="00F23FC5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Vlera në lekë</w:t>
            </w:r>
          </w:p>
        </w:tc>
        <w:tc>
          <w:tcPr>
            <w:tcW w:w="30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. 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m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19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F23FC5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Ç</w:t>
            </w:r>
            <w:r w:rsidR="00EF0762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mimi 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m</w:t>
            </w: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0762" w:rsidRPr="003B1A60" w:rsidRDefault="00F23FC5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Vlera në lekë</w:t>
            </w:r>
          </w:p>
        </w:tc>
        <w:tc>
          <w:tcPr>
            <w:tcW w:w="331" w:type="pct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 xml:space="preserve">Vlera sipas </w:t>
            </w:r>
            <w:r w:rsidR="00F23FC5" w:rsidRPr="003B1A60"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  <w:t>preventivit</w:t>
            </w:r>
          </w:p>
        </w:tc>
        <w:tc>
          <w:tcPr>
            <w:tcW w:w="284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F0762" w:rsidRPr="003B1A60" w:rsidRDefault="00EF0762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</w:t>
            </w:r>
          </w:p>
        </w:tc>
        <w:tc>
          <w:tcPr>
            <w:tcW w:w="388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Islam 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Beg </w:t>
            </w:r>
          </w:p>
        </w:tc>
        <w:tc>
          <w:tcPr>
            <w:tcW w:w="29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1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29/44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4511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4511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1,565,317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1,565,317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Konfirmuar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Islam 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Beg 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29/43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660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229,020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229,020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Nok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Lek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29/101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500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190,500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11,476,351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11,666,851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Nok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Lek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29/102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3050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1,058,350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60,920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1,119,270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Arben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Pjeter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Kovaci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29/39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1846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1846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640,562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640,562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Arben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Pjeter</w:t>
            </w:r>
            <w:proofErr w:type="spellEnd"/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Kovaci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29/41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2244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778,668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778,668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Arben 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Pjeter</w:t>
            </w:r>
            <w:proofErr w:type="spellEnd"/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Kovaci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29/42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1708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1708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592,676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592,676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</w:t>
            </w:r>
          </w:p>
        </w:tc>
        <w:tc>
          <w:tcPr>
            <w:tcW w:w="9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Besim dhe Bukurie </w:t>
            </w: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Zeneli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29/50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308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106,876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106,876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Nikoll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Mhilli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29/51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1222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1222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424,034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424,034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Nikoll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Mhilli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29/53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610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211,670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211,670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Bardhok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Mhilli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29/33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1880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652,360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652,360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Nikoll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29/37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5077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5077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1,761,719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1,761,719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Rrok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Ded</w:t>
            </w:r>
            <w:proofErr w:type="spellEnd"/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Rica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29/35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874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874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303,278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303,278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Marjan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Biba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29/13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1930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1930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735,330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1,973,629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2,708,959 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Altin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Biba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5,962,030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5,962,030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Shërbim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b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anke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Skender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Shuaip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Anxhaku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4844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4844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1,845,564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44,580,619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96,775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46,522,958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Shërbim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b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anke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Mark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Taralla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29/47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3375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1,171,125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76,200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1,247,325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Frrok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28/55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968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335,896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335,896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Lul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28/52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1533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531,951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207,000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738,951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Nok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Lek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28/51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6043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6043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2,096,921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480,200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2,577,121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Frrok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Vorf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Palaj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28/50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8325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8325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2,888,775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340,500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3,229,275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Ajet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Zenel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28/58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1136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1136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394,192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394,192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Gjovalin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Fran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Preci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28/16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248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248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86,056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86,056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Artan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Mhill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Gega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28/15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90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90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31,230 </w:t>
            </w:r>
          </w:p>
        </w:tc>
        <w:tc>
          <w:tcPr>
            <w:tcW w:w="30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31,230 </w:t>
            </w:r>
          </w:p>
        </w:tc>
        <w:tc>
          <w:tcPr>
            <w:tcW w:w="6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Shërbim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b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anke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Fatjon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Kasa</w:t>
            </w: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Albert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Gjergj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Luca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39,558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39,558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Shërbim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b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anke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Adem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Sul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Shabani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28/24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99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34,353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34,353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Taf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Sefer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27/20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1260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437,220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437,220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Nafie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Ram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27/21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3634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1634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566,998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2000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762,000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11,353,276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12,682,274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Ismail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27/30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118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40,946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40,946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Arjan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Isuf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Tangu</w:t>
            </w:r>
            <w:proofErr w:type="spellEnd"/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27/31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</w:t>
            </w:r>
          </w:p>
        </w:tc>
        <w:tc>
          <w:tcPr>
            <w:tcW w:w="2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39,558 </w:t>
            </w:r>
          </w:p>
        </w:tc>
        <w:tc>
          <w:tcPr>
            <w:tcW w:w="305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39,558 </w:t>
            </w:r>
          </w:p>
        </w:tc>
        <w:tc>
          <w:tcPr>
            <w:tcW w:w="617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Trendafile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Isuf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Tangu</w:t>
            </w:r>
            <w:proofErr w:type="spellEnd"/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19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7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Idriz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Ismail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27/32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94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32,618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32,618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Pjeter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Ndue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Gjetani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27/29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149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51,703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51,703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Shefqet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Skender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Kasmi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26/14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2591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899,077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899,077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170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I </w:t>
            </w:r>
            <w:r w:rsidR="00170D69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</w:t>
            </w: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aidentifikuar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26/31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289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100,283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100,283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170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I </w:t>
            </w:r>
            <w:r w:rsidR="00170D69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</w:t>
            </w: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aidentifikuar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26/32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891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891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309,177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309,177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170D6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I </w:t>
            </w:r>
            <w:r w:rsidR="00170D69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</w:t>
            </w: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aidentifikuar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1677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26/…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558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558</w:t>
            </w:r>
          </w:p>
        </w:tc>
        <w:tc>
          <w:tcPr>
            <w:tcW w:w="23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193,626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381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193,626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Nikoll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Dod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3/13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5412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5032.4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1,746,243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379.6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138,174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10,406,953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790,962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13,082,332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Skender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Shuaip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Anxhaku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3/21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5803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5803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2,013,641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2,013,641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Shërbim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b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anke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Nikoll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Dod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3/20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312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108,264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108,264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Lek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2357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2357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817,879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817,879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nga </w:t>
            </w:r>
            <w:proofErr w:type="spellStart"/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 paidentifikuar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3/28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842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842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292,174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292,174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Tarazhi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2/1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3,101,451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3,101,451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Llesh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Tarazhi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3/27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3291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1,141,977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4,533,411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109,954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5,858,142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Zef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5/19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679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579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200,913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36,400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2,968,642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125,594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3,331,549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Vlash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Ndue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5/2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6,922,131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49,240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7,044,171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Zef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5/18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852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752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260,944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36,400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4,457,435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45,500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4,800,279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Vlash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Ndue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5/4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1,712,381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171,553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1,956,734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Vlash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Ndue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5/16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408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141,576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90,500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232,076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 paidentifikuar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6/32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70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24,290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24,290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Mare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Gjok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Ndreca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6/37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1130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392,110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392,110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Brozi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6/47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1143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396,621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396,621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Mark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6/31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3047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2847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987,909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4,640,261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237,857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5,938,827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Alfred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Geg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6/57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3403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3203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1,111,441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7,228,430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373,068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8,785,739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 paidentifikuar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6/53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2134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2134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740,498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740,498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Ndu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6/54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3564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3364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1,167,308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72,800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1,922,312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129,812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3,292,232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Ndre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Zef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Brozi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6/51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416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144,352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144,352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Paulin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Preng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9/55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2184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2184</w:t>
            </w:r>
          </w:p>
        </w:tc>
        <w:tc>
          <w:tcPr>
            <w:tcW w:w="23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757,848 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795,194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118,620 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1,671,662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Agron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Aqif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Albrahimi</w:t>
            </w:r>
            <w:proofErr w:type="spellEnd"/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9/40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230</w:t>
            </w:r>
          </w:p>
        </w:tc>
        <w:tc>
          <w:tcPr>
            <w:tcW w:w="20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       -   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230</w:t>
            </w:r>
          </w:p>
        </w:tc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83,720 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83,720 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Bllokim nga </w:t>
            </w:r>
            <w:r w:rsidR="00DA6E91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t</w:t>
            </w: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atimet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Beqir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Aqif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Albrahimi</w:t>
            </w:r>
            <w:proofErr w:type="spellEnd"/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0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  <w:tc>
          <w:tcPr>
            <w:tcW w:w="356" w:type="pct"/>
            <w:vMerge/>
            <w:tcBorders>
              <w:top w:val="nil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Frrok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Brozi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9/42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409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141,923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141,923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Ded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Preng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Brozi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9/45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1085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376,495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376,495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Fatime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Hamit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Lama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10/12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935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935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324,445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324,445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59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Dod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Gjet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Laska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13/14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158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54,826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54,826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Dervish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Hasan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Lama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13/5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370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370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128,390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364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128,390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Preng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96/24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221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76,687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76,687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Loro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Kola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96/25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139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48,233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48,233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Gjon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Kol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Prenga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96/26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273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94,731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 94,731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 paidentifikuar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96/27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160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55,520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296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55,520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AB546C" w:rsidP="00DA6E9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Proces </w:t>
            </w:r>
            <w:r w:rsidR="00DA6E91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r</w:t>
            </w: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ikonfirmimi</w:t>
            </w:r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Elez</w:t>
            </w:r>
            <w:proofErr w:type="spellEnd"/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Isuf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proofErr w:type="spellStart"/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Lika</w:t>
            </w:r>
            <w:proofErr w:type="spellEnd"/>
          </w:p>
        </w:tc>
        <w:tc>
          <w:tcPr>
            <w:tcW w:w="3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2580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97/25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168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347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58,296 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296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 xml:space="preserve">                -   </w:t>
            </w:r>
          </w:p>
        </w:tc>
        <w:tc>
          <w:tcPr>
            <w:tcW w:w="33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                58,296 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 xml:space="preserve">nga </w:t>
            </w:r>
            <w:proofErr w:type="spellStart"/>
            <w:r w:rsidR="00AB546C" w:rsidRPr="003B1A60">
              <w:rPr>
                <w:rFonts w:ascii="Garamond" w:eastAsia="Times New Roman" w:hAnsi="Garamond" w:cs="Arial"/>
                <w:color w:val="000000"/>
                <w:sz w:val="12"/>
                <w:szCs w:val="12"/>
                <w:lang w:val="sq-AL"/>
              </w:rPr>
              <w:t>ZVRPP</w:t>
            </w:r>
            <w:proofErr w:type="spellEnd"/>
          </w:p>
        </w:tc>
      </w:tr>
      <w:tr w:rsidR="00AB546C" w:rsidRPr="003B1A60" w:rsidTr="00EF0762">
        <w:trPr>
          <w:trHeight w:val="139"/>
          <w:jc w:val="center"/>
        </w:trPr>
        <w:tc>
          <w:tcPr>
            <w:tcW w:w="1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99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546C" w:rsidRPr="003B1A60" w:rsidRDefault="00170D69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Shuma totale</w:t>
            </w:r>
          </w:p>
        </w:tc>
        <w:tc>
          <w:tcPr>
            <w:tcW w:w="3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sz w:val="12"/>
                <w:szCs w:val="12"/>
                <w:lang w:val="sq-AL"/>
              </w:rPr>
              <w:t> 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104888</w:t>
            </w:r>
          </w:p>
        </w:tc>
        <w:tc>
          <w:tcPr>
            <w:tcW w:w="2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93404.4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82683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32,411,327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82683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11</w:t>
            </w:r>
            <w:r w:rsidR="00170D69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 xml:space="preserve"> </w:t>
            </w: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483</w:t>
            </w:r>
            <w:r w:rsidR="00170D69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.</w:t>
            </w: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6</w:t>
            </w:r>
          </w:p>
        </w:tc>
        <w:tc>
          <w:tcPr>
            <w:tcW w:w="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2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826832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124,034,506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826832" w:rsidP="00170D6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3</w:t>
            </w:r>
            <w:r w:rsidR="00170D69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,428,</w:t>
            </w: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055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DA6E91" w:rsidP="00DE70FA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164,214,</w:t>
            </w:r>
            <w:r w:rsidR="00826832"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976</w:t>
            </w:r>
          </w:p>
        </w:tc>
        <w:tc>
          <w:tcPr>
            <w:tcW w:w="6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546C" w:rsidRPr="003B1A60" w:rsidRDefault="00AB546C" w:rsidP="00DE70F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</w:pPr>
            <w:r w:rsidRPr="003B1A60">
              <w:rPr>
                <w:rFonts w:ascii="Garamond" w:eastAsia="Times New Roman" w:hAnsi="Garamond" w:cs="Arial"/>
                <w:b/>
                <w:bCs/>
                <w:sz w:val="12"/>
                <w:szCs w:val="12"/>
                <w:lang w:val="sq-AL"/>
              </w:rPr>
              <w:t> </w:t>
            </w:r>
          </w:p>
        </w:tc>
      </w:tr>
    </w:tbl>
    <w:p w:rsidR="00AB546C" w:rsidRPr="003B1A60" w:rsidRDefault="00AB546C" w:rsidP="00AB546C">
      <w:pPr>
        <w:pStyle w:val="Paragrafi"/>
        <w:rPr>
          <w:lang w:val="sq-AL"/>
        </w:rPr>
      </w:pPr>
    </w:p>
    <w:p w:rsidR="00AB546C" w:rsidRPr="003B1A60" w:rsidRDefault="00AB546C" w:rsidP="00C1180B">
      <w:pPr>
        <w:pStyle w:val="Paragrafi"/>
        <w:ind w:firstLine="0"/>
        <w:rPr>
          <w:sz w:val="20"/>
          <w:szCs w:val="20"/>
          <w:lang w:val="sq-AL"/>
        </w:rPr>
      </w:pPr>
    </w:p>
    <w:p w:rsidR="005E31E1" w:rsidRPr="003B1A60" w:rsidRDefault="005E31E1" w:rsidP="00C1180B">
      <w:pPr>
        <w:pStyle w:val="Paragrafi"/>
        <w:ind w:firstLine="0"/>
        <w:rPr>
          <w:lang w:val="sq-AL"/>
        </w:rPr>
      </w:pPr>
    </w:p>
    <w:p w:rsidR="00C1180B" w:rsidRPr="003B1A60" w:rsidRDefault="00C1180B" w:rsidP="00C1180B">
      <w:pPr>
        <w:pStyle w:val="Akti"/>
        <w:keepNext w:val="0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AB546C" w:rsidRPr="003B1A60" w:rsidRDefault="00AB546C" w:rsidP="00B965C8">
      <w:pPr>
        <w:pStyle w:val="Paragrafi"/>
        <w:rPr>
          <w:lang w:val="sq-AL"/>
        </w:rPr>
      </w:pPr>
    </w:p>
    <w:p w:rsidR="00EF0762" w:rsidRPr="003B1A60" w:rsidRDefault="00EF0762" w:rsidP="00B965C8">
      <w:pPr>
        <w:pStyle w:val="Paragrafi"/>
        <w:rPr>
          <w:lang w:val="sq-AL"/>
        </w:rPr>
        <w:sectPr w:rsidR="00EF0762" w:rsidRPr="003B1A60" w:rsidSect="00AB546C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EF0762" w:rsidRPr="003B1A60" w:rsidRDefault="00396399" w:rsidP="00B965C8">
      <w:pPr>
        <w:pStyle w:val="Paragrafi"/>
        <w:rPr>
          <w:lang w:val="sq-AL"/>
        </w:rPr>
      </w:pPr>
      <w:r w:rsidRPr="003B1A60">
        <w:rPr>
          <w:lang w:val="sq-AL"/>
        </w:rPr>
        <w:t>KËRKESË</w:t>
      </w:r>
    </w:p>
    <w:p w:rsidR="00396399" w:rsidRPr="003B1A60" w:rsidRDefault="00396399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 </w:t>
      </w:r>
    </w:p>
    <w:p w:rsidR="00EF0762" w:rsidRPr="003B1A60" w:rsidRDefault="00EF0762" w:rsidP="00B965C8">
      <w:pPr>
        <w:pStyle w:val="Paragrafi"/>
        <w:rPr>
          <w:lang w:val="sq-AL"/>
        </w:rPr>
      </w:pPr>
    </w:p>
    <w:p w:rsidR="00B965C8" w:rsidRPr="003B1A60" w:rsidRDefault="00396399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PËR </w:t>
      </w:r>
      <w:r w:rsidR="00B965C8" w:rsidRPr="003B1A60">
        <w:rPr>
          <w:lang w:val="sq-AL"/>
        </w:rPr>
        <w:t>SHPRONËSIM PUBLIK</w:t>
      </w:r>
    </w:p>
    <w:p w:rsidR="00B965C8" w:rsidRPr="003B1A60" w:rsidRDefault="00B965C8" w:rsidP="00B965C8">
      <w:pPr>
        <w:pStyle w:val="Paragrafi"/>
        <w:rPr>
          <w:lang w:val="sq-AL"/>
        </w:rPr>
      </w:pPr>
    </w:p>
    <w:p w:rsidR="00B965C8" w:rsidRPr="003B1A60" w:rsidRDefault="00B965C8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Ministria e Transportit dhe </w:t>
      </w:r>
      <w:r w:rsidR="00396399" w:rsidRPr="003B1A60">
        <w:rPr>
          <w:lang w:val="sq-AL"/>
        </w:rPr>
        <w:t>Infrastrukturës shpall kërkesën</w:t>
      </w:r>
      <w:r w:rsidRPr="003B1A60">
        <w:rPr>
          <w:lang w:val="sq-AL"/>
        </w:rPr>
        <w:t xml:space="preserve"> </w:t>
      </w:r>
      <w:r w:rsidR="00396399" w:rsidRPr="003B1A60">
        <w:rPr>
          <w:lang w:val="sq-AL"/>
        </w:rPr>
        <w:t xml:space="preserve">për </w:t>
      </w:r>
      <w:r w:rsidRPr="003B1A60">
        <w:rPr>
          <w:lang w:val="sq-AL"/>
        </w:rPr>
        <w:t xml:space="preserve">shpronësimet për interes publik, të pasurive pronë private që preken nga ndërtimi i segmentit rrugor “Nyja lidhëse Milot-Lezhë, Milot-Rrëshen dhe Milot-Thumanë”, për objekte, toka kultura bujqësore dhe dru frutorë. </w:t>
      </w:r>
    </w:p>
    <w:p w:rsidR="00B965C8" w:rsidRPr="003B1A60" w:rsidRDefault="00396399" w:rsidP="00B965C8">
      <w:pPr>
        <w:pStyle w:val="Paragrafi"/>
        <w:rPr>
          <w:lang w:val="sq-AL"/>
        </w:rPr>
      </w:pPr>
      <w:r w:rsidRPr="003B1A60">
        <w:rPr>
          <w:lang w:val="sq-AL"/>
        </w:rPr>
        <w:t>Subjekti kërkues i këtij objekti</w:t>
      </w:r>
      <w:r w:rsidR="00B965C8" w:rsidRPr="003B1A60">
        <w:rPr>
          <w:lang w:val="sq-AL"/>
        </w:rPr>
        <w:t xml:space="preserve"> është Autoriteti Rrugor Shqiptar. Me anë të këtij publikimi në shtyp kërkojmë të vëmë në dijeni personat të cilët preken nga ky shpronësim. Vënia në dijeni, konsiston në masën e vlerësimit të llogaritur, në bazë të </w:t>
      </w:r>
      <w:r w:rsidRPr="003B1A60">
        <w:rPr>
          <w:lang w:val="sq-AL"/>
        </w:rPr>
        <w:t>v</w:t>
      </w:r>
      <w:r w:rsidR="00B965C8" w:rsidRPr="003B1A60">
        <w:rPr>
          <w:lang w:val="sq-AL"/>
        </w:rPr>
        <w:t>endimit nr.</w:t>
      </w:r>
      <w:r w:rsidRPr="003B1A60">
        <w:rPr>
          <w:lang w:val="sq-AL"/>
        </w:rPr>
        <w:t xml:space="preserve"> </w:t>
      </w:r>
      <w:r w:rsidR="00B965C8" w:rsidRPr="003B1A60">
        <w:rPr>
          <w:lang w:val="sq-AL"/>
        </w:rPr>
        <w:t xml:space="preserve">138, datë 23.3.2000 të Këshillit të Ministrave,“Për kriteret teknike të vlerësimit dhe përllogaritjes së masës së shpërblimit për pasuritë pronë private që shpronësohen, të pasurive që zhvlerësohen dhe të </w:t>
      </w:r>
      <w:proofErr w:type="spellStart"/>
      <w:r w:rsidR="00B965C8" w:rsidRPr="003B1A60">
        <w:rPr>
          <w:lang w:val="sq-AL"/>
        </w:rPr>
        <w:t>të</w:t>
      </w:r>
      <w:proofErr w:type="spellEnd"/>
      <w:r w:rsidR="00B965C8" w:rsidRPr="003B1A60">
        <w:rPr>
          <w:lang w:val="sq-AL"/>
        </w:rPr>
        <w:t xml:space="preserve"> drejtave të personave të tretë, për interes publik” </w:t>
      </w:r>
      <w:r w:rsidRPr="003B1A60">
        <w:rPr>
          <w:lang w:val="sq-AL"/>
        </w:rPr>
        <w:t>të</w:t>
      </w:r>
      <w:r w:rsidR="00B965C8" w:rsidRPr="003B1A60">
        <w:rPr>
          <w:lang w:val="sq-AL"/>
        </w:rPr>
        <w:t xml:space="preserve"> ndryshuar, për pronarët sipas listës emërore </w:t>
      </w:r>
      <w:r w:rsidRPr="003B1A60">
        <w:rPr>
          <w:lang w:val="sq-AL"/>
        </w:rPr>
        <w:t>bashkëlidhur</w:t>
      </w:r>
      <w:r w:rsidR="00B965C8" w:rsidRPr="003B1A60">
        <w:rPr>
          <w:lang w:val="sq-AL"/>
        </w:rPr>
        <w:t xml:space="preserve">.   </w:t>
      </w:r>
    </w:p>
    <w:p w:rsidR="00B965C8" w:rsidRPr="003B1A60" w:rsidRDefault="00B965C8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Pronarët që kanë emrin në listën emërore dhe personat e tretë, brenda 15 ditëve nga plotësimi i këtij afati për publikim, kanë të drejtë të paraqesin pretendimet e tyre lidhur me çmimin, sipërfaqen, titullin e pronësisë, apo llojin e pasurisë që kanë në pronësi, të shoqëruara me </w:t>
      </w:r>
      <w:r w:rsidR="00396399" w:rsidRPr="003B1A60">
        <w:rPr>
          <w:lang w:val="sq-AL"/>
        </w:rPr>
        <w:t>dokumentet</w:t>
      </w:r>
      <w:r w:rsidRPr="003B1A60">
        <w:rPr>
          <w:lang w:val="sq-AL"/>
        </w:rPr>
        <w:t xml:space="preserve"> përkatëse në </w:t>
      </w:r>
      <w:r w:rsidR="00396399" w:rsidRPr="003B1A60">
        <w:rPr>
          <w:lang w:val="sq-AL"/>
        </w:rPr>
        <w:t>m</w:t>
      </w:r>
      <w:r w:rsidRPr="003B1A60">
        <w:rPr>
          <w:lang w:val="sq-AL"/>
        </w:rPr>
        <w:t>inistrinë kompetente (Ministria e Transportit dhe Infrastrukturës).</w:t>
      </w:r>
    </w:p>
    <w:p w:rsidR="00B965C8" w:rsidRPr="003B1A60" w:rsidRDefault="00B965C8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Ky publikim bëhet për pasurinë e llojit për objekte, toka, kultura bujqësore dhe dru frutorë. </w:t>
      </w:r>
    </w:p>
    <w:p w:rsidR="00B965C8" w:rsidRPr="003B1A60" w:rsidRDefault="00B965C8" w:rsidP="00B965C8">
      <w:pPr>
        <w:pStyle w:val="Paragrafi"/>
        <w:rPr>
          <w:lang w:val="sq-AL"/>
        </w:rPr>
      </w:pPr>
      <w:r w:rsidRPr="003B1A60">
        <w:rPr>
          <w:lang w:val="sq-AL"/>
        </w:rPr>
        <w:t xml:space="preserve">Pronarët do të kompensohen, për efekt shpronësimi, pas miratimit të kërkesës për shpronësim nga Këshilli i Ministrave dhe pasi të kenë paraqitur dokumentacionin </w:t>
      </w:r>
      <w:proofErr w:type="spellStart"/>
      <w:r w:rsidRPr="003B1A60">
        <w:rPr>
          <w:lang w:val="sq-AL"/>
        </w:rPr>
        <w:t>respektiv</w:t>
      </w:r>
      <w:proofErr w:type="spellEnd"/>
      <w:r w:rsidRPr="003B1A60">
        <w:rPr>
          <w:lang w:val="sq-AL"/>
        </w:rPr>
        <w:t xml:space="preserve"> të pronësisë pranë Autoritetit Rrugor Shqiptar (subjekti kërkues në bazë të ligjit nr.</w:t>
      </w:r>
      <w:r w:rsidR="00396399" w:rsidRPr="003B1A60">
        <w:rPr>
          <w:lang w:val="sq-AL"/>
        </w:rPr>
        <w:t xml:space="preserve"> </w:t>
      </w:r>
      <w:r w:rsidRPr="003B1A60">
        <w:rPr>
          <w:lang w:val="sq-AL"/>
        </w:rPr>
        <w:t>8561, datë 22.12.1999 “Për shpronësimin dhe marrjen në përdorim të përkohshëm, të pasurisë pronë private për interes publik”).</w:t>
      </w:r>
    </w:p>
    <w:p w:rsidR="00B965C8" w:rsidRPr="003B1A60" w:rsidRDefault="00B965C8" w:rsidP="00B965C8">
      <w:pPr>
        <w:pStyle w:val="Paragrafi"/>
        <w:rPr>
          <w:lang w:val="sq-AL"/>
        </w:rPr>
      </w:pPr>
      <w:r w:rsidRPr="003B1A60">
        <w:rPr>
          <w:lang w:val="sq-AL"/>
        </w:rPr>
        <w:t>Vlera totale e shpronësimit është 164 214 976 (njëqind e gjashtëdhjetë e katër milion e dyqind e katërmbëdhjetë  mijë e nëntëqind e shtatëdhjetë e gjashtë) lekë.</w:t>
      </w:r>
    </w:p>
    <w:p w:rsidR="00B965C8" w:rsidRPr="003B1A60" w:rsidRDefault="00B965C8" w:rsidP="00B965C8">
      <w:pPr>
        <w:pStyle w:val="Paragrafi"/>
        <w:rPr>
          <w:lang w:val="sq-AL"/>
        </w:rPr>
      </w:pPr>
    </w:p>
    <w:p w:rsidR="00B965C8" w:rsidRPr="003B1A60" w:rsidRDefault="00B965C8" w:rsidP="00B965C8">
      <w:pPr>
        <w:pStyle w:val="Paragrafi"/>
        <w:rPr>
          <w:lang w:val="sq-AL"/>
        </w:rPr>
      </w:pPr>
    </w:p>
    <w:p w:rsidR="00B965C8" w:rsidRPr="003B1A60" w:rsidRDefault="00B965C8" w:rsidP="00B965C8">
      <w:pPr>
        <w:pStyle w:val="Paragrafi"/>
        <w:ind w:firstLine="0"/>
        <w:rPr>
          <w:lang w:val="sq-AL"/>
        </w:rPr>
        <w:sectPr w:rsidR="00B965C8" w:rsidRPr="003B1A60" w:rsidSect="00EF0762">
          <w:headerReference w:type="even" r:id="rId32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965C8" w:rsidRPr="003B1A60" w:rsidRDefault="00B965C8" w:rsidP="00B965C8">
      <w:pPr>
        <w:pStyle w:val="Paragrafi"/>
        <w:rPr>
          <w:lang w:val="sq-AL"/>
        </w:rPr>
      </w:pPr>
    </w:p>
    <w:p w:rsidR="00B965C8" w:rsidRPr="003B1A60" w:rsidRDefault="00B965C8" w:rsidP="00B965C8">
      <w:pPr>
        <w:pStyle w:val="Paragrafi"/>
        <w:ind w:firstLine="0"/>
        <w:rPr>
          <w:lang w:val="sq-AL"/>
        </w:rPr>
      </w:pPr>
    </w:p>
    <w:p w:rsidR="00B965C8" w:rsidRPr="003B1A60" w:rsidRDefault="00B965C8" w:rsidP="00B965C8">
      <w:pPr>
        <w:pStyle w:val="Paragrafi"/>
        <w:rPr>
          <w:lang w:val="sq-AL"/>
        </w:rPr>
      </w:pPr>
    </w:p>
    <w:p w:rsidR="00B965C8" w:rsidRPr="003B1A60" w:rsidRDefault="00B965C8" w:rsidP="00B965C8">
      <w:pPr>
        <w:pStyle w:val="Paragrafi"/>
        <w:rPr>
          <w:lang w:val="sq-AL"/>
        </w:rPr>
      </w:pPr>
    </w:p>
    <w:p w:rsidR="00C1180B" w:rsidRPr="003B1A60" w:rsidRDefault="00C1180B" w:rsidP="00C1180B">
      <w:pPr>
        <w:pStyle w:val="Akti"/>
        <w:keepNext w:val="0"/>
        <w:rPr>
          <w:lang w:val="sq-AL"/>
        </w:rPr>
      </w:pPr>
    </w:p>
    <w:p w:rsidR="00C1180B" w:rsidRPr="003B1A60" w:rsidRDefault="00C1180B" w:rsidP="00C1180B">
      <w:pPr>
        <w:pStyle w:val="Akti"/>
        <w:keepNext w:val="0"/>
        <w:rPr>
          <w:lang w:val="sq-AL"/>
        </w:rPr>
      </w:pPr>
    </w:p>
    <w:p w:rsidR="005E31E1" w:rsidRPr="003B1A60" w:rsidRDefault="005E31E1" w:rsidP="00C1180B">
      <w:pPr>
        <w:pStyle w:val="Paragrafi"/>
        <w:ind w:firstLine="0"/>
        <w:rPr>
          <w:sz w:val="14"/>
          <w:lang w:val="sq-AL"/>
        </w:rPr>
      </w:pPr>
    </w:p>
    <w:p w:rsidR="005E31E1" w:rsidRPr="003B1A60" w:rsidRDefault="005E31E1" w:rsidP="00C1180B">
      <w:pPr>
        <w:pStyle w:val="Paragrafi"/>
        <w:ind w:firstLine="0"/>
        <w:rPr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424640" w:rsidRPr="003B1A60" w:rsidRDefault="00424640" w:rsidP="00C1180B">
      <w:pPr>
        <w:pStyle w:val="Paragrafi"/>
        <w:rPr>
          <w:szCs w:val="24"/>
          <w:lang w:val="sq-AL"/>
        </w:rPr>
      </w:pPr>
    </w:p>
    <w:p w:rsidR="005D203B" w:rsidRPr="003B1A60" w:rsidRDefault="005D203B" w:rsidP="00C1180B">
      <w:pPr>
        <w:pStyle w:val="Paragrafi"/>
        <w:rPr>
          <w:b/>
          <w:szCs w:val="24"/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D30FAC" w:rsidRPr="003B1A60" w:rsidRDefault="00D30FAC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845CFA" w:rsidRPr="003B1A60" w:rsidRDefault="00845CFA" w:rsidP="00C1180B">
      <w:pPr>
        <w:pStyle w:val="Paragrafi"/>
        <w:rPr>
          <w:lang w:val="sq-AL"/>
        </w:rPr>
      </w:pPr>
    </w:p>
    <w:p w:rsidR="0079291B" w:rsidRPr="003B1A60" w:rsidRDefault="0079291B" w:rsidP="00C1180B">
      <w:pPr>
        <w:pStyle w:val="Paragrafi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  <w:sectPr w:rsidR="00023FE7" w:rsidRPr="003B1A60" w:rsidSect="00EF0762"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3B1A60" w:rsidRDefault="0079291B" w:rsidP="00C1180B">
      <w:pPr>
        <w:widowControl w:val="0"/>
        <w:ind w:left="284" w:firstLine="0"/>
        <w:rPr>
          <w:lang w:val="sq-AL"/>
        </w:rPr>
      </w:pPr>
    </w:p>
    <w:p w:rsidR="0079291B" w:rsidRPr="003B1A60" w:rsidRDefault="0079291B" w:rsidP="00C1180B">
      <w:pPr>
        <w:widowControl w:val="0"/>
        <w:ind w:left="284" w:firstLine="0"/>
        <w:rPr>
          <w:lang w:val="sq-AL"/>
        </w:rPr>
      </w:pPr>
    </w:p>
    <w:p w:rsidR="00272B85" w:rsidRPr="003B1A60" w:rsidRDefault="00272B85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  <w:sectPr w:rsidR="00023FE7" w:rsidRPr="003B1A60" w:rsidSect="00EF0762">
          <w:headerReference w:type="default" r:id="rId33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p w:rsidR="00023FE7" w:rsidRPr="003B1A60" w:rsidRDefault="00023FE7" w:rsidP="00C1180B">
      <w:pPr>
        <w:widowControl w:val="0"/>
        <w:ind w:left="284" w:firstLine="0"/>
        <w:rPr>
          <w:lang w:val="sq-AL"/>
        </w:rPr>
      </w:pPr>
    </w:p>
    <w:sectPr w:rsidR="00023FE7" w:rsidRPr="003B1A60" w:rsidSect="00EF0762">
      <w:headerReference w:type="even" r:id="rId34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D69" w:rsidRDefault="00170D69" w:rsidP="00375B7D">
      <w:pPr>
        <w:spacing w:after="0" w:line="240" w:lineRule="auto"/>
      </w:pPr>
      <w:r>
        <w:separator/>
      </w:r>
    </w:p>
  </w:endnote>
  <w:endnote w:type="continuationSeparator" w:id="1">
    <w:p w:rsidR="00170D69" w:rsidRDefault="00170D6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517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70D69" w:rsidRPr="00B4283E" w:rsidRDefault="00170D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24F2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24F2F" w:rsidRPr="00B4283E">
          <w:rPr>
            <w:rFonts w:ascii="Garamond" w:hAnsi="Garamond"/>
            <w:sz w:val="24"/>
            <w:szCs w:val="24"/>
          </w:rPr>
          <w:fldChar w:fldCharType="separate"/>
        </w:r>
        <w:r w:rsidR="00ED0024">
          <w:rPr>
            <w:rFonts w:ascii="Garamond" w:hAnsi="Garamond"/>
            <w:noProof/>
            <w:sz w:val="24"/>
            <w:szCs w:val="24"/>
          </w:rPr>
          <w:t>9402</w:t>
        </w:r>
        <w:r w:rsidR="00024F2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025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0D69" w:rsidRPr="005B4361" w:rsidRDefault="00170D6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5025177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24F2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24F2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D0024">
              <w:rPr>
                <w:rFonts w:ascii="Garamond" w:hAnsi="Garamond"/>
                <w:noProof/>
                <w:sz w:val="24"/>
                <w:szCs w:val="24"/>
              </w:rPr>
              <w:t>9401</w:t>
            </w:r>
            <w:r w:rsidR="00024F2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502517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70D69" w:rsidRPr="00833610" w:rsidRDefault="00170D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24F2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24F2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24F2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70D69" w:rsidRDefault="00170D6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70D69" w:rsidRPr="00B4283E" w:rsidRDefault="00170D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24F2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24F2F" w:rsidRPr="00B4283E">
          <w:rPr>
            <w:rFonts w:ascii="Garamond" w:hAnsi="Garamond"/>
            <w:sz w:val="24"/>
            <w:szCs w:val="24"/>
          </w:rPr>
          <w:fldChar w:fldCharType="separate"/>
        </w:r>
        <w:r w:rsidR="00ED0024">
          <w:rPr>
            <w:rFonts w:ascii="Garamond" w:hAnsi="Garamond"/>
            <w:noProof/>
            <w:sz w:val="24"/>
            <w:szCs w:val="24"/>
          </w:rPr>
          <w:t>9422</w:t>
        </w:r>
        <w:r w:rsidR="00024F2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0D69" w:rsidRPr="005B4361" w:rsidRDefault="00170D6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24F2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24F2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D0024">
              <w:rPr>
                <w:rFonts w:ascii="Garamond" w:hAnsi="Garamond"/>
                <w:noProof/>
                <w:sz w:val="24"/>
                <w:szCs w:val="24"/>
              </w:rPr>
              <w:t>9423</w:t>
            </w:r>
            <w:r w:rsidR="00024F2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70D69" w:rsidRPr="00833610" w:rsidRDefault="00170D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24F2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24F2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24F2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70D69" w:rsidRDefault="00170D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D69" w:rsidRDefault="00170D69" w:rsidP="00375B7D">
      <w:pPr>
        <w:spacing w:after="0" w:line="240" w:lineRule="auto"/>
      </w:pPr>
      <w:r>
        <w:separator/>
      </w:r>
    </w:p>
  </w:footnote>
  <w:footnote w:type="continuationSeparator" w:id="1">
    <w:p w:rsidR="00170D69" w:rsidRDefault="00170D6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70D69" w:rsidRPr="00EB260B" w:rsidTr="00EF07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184</w:t>
          </w:r>
        </w:p>
      </w:tc>
    </w:tr>
  </w:tbl>
  <w:p w:rsidR="00170D69" w:rsidRDefault="00170D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70D69" w:rsidRPr="00EB260B" w:rsidTr="00EF07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184 </w:t>
          </w:r>
        </w:p>
      </w:tc>
    </w:tr>
  </w:tbl>
  <w:p w:rsidR="00170D69" w:rsidRDefault="00170D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D69" w:rsidRDefault="00170D6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70D69" w:rsidRPr="00EB260B" w:rsidTr="00EF07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1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184</w:t>
          </w:r>
        </w:p>
      </w:tc>
    </w:tr>
  </w:tbl>
  <w:p w:rsidR="00170D69" w:rsidRDefault="00170D6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170D69" w:rsidRPr="00EB260B" w:rsidTr="00EF07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184 </w:t>
          </w:r>
        </w:p>
      </w:tc>
    </w:tr>
  </w:tbl>
  <w:p w:rsidR="00170D69" w:rsidRDefault="00170D6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D69" w:rsidRDefault="00170D69" w:rsidP="00330117">
    <w:pPr>
      <w:pStyle w:val="Header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70D69" w:rsidRPr="00EB260B" w:rsidTr="00EF076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90375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4E24FA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184</w:t>
          </w:r>
        </w:p>
      </w:tc>
    </w:tr>
  </w:tbl>
  <w:p w:rsidR="00170D69" w:rsidRDefault="00170D69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170D6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70D69" w:rsidRPr="00EB260B" w:rsidRDefault="00170D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70D69" w:rsidRPr="00EB260B" w:rsidRDefault="00170D6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</w:t>
          </w:r>
        </w:p>
      </w:tc>
    </w:tr>
  </w:tbl>
  <w:p w:rsidR="00170D69" w:rsidRDefault="00170D6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170D6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70D69" w:rsidRPr="00EB260B" w:rsidRDefault="00170D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70D69" w:rsidRPr="00EB260B" w:rsidRDefault="00170D6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70D69" w:rsidRPr="00EB260B" w:rsidRDefault="00170D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170D69" w:rsidRDefault="00170D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B062217"/>
    <w:multiLevelType w:val="hybridMultilevel"/>
    <w:tmpl w:val="27CE5B9E"/>
    <w:lvl w:ilvl="0" w:tplc="1E0E56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9C77D8"/>
    <w:multiLevelType w:val="hybridMultilevel"/>
    <w:tmpl w:val="76D41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9CA13B6"/>
    <w:multiLevelType w:val="hybridMultilevel"/>
    <w:tmpl w:val="754C8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0">
    <w:nsid w:val="5E214FD1"/>
    <w:multiLevelType w:val="hybridMultilevel"/>
    <w:tmpl w:val="CBA40762"/>
    <w:lvl w:ilvl="0" w:tplc="76DA2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1"/>
  </w:num>
  <w:num w:numId="2">
    <w:abstractNumId w:val="26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5"/>
  </w:num>
  <w:num w:numId="16">
    <w:abstractNumId w:val="33"/>
  </w:num>
  <w:num w:numId="17">
    <w:abstractNumId w:val="13"/>
  </w:num>
  <w:num w:numId="18">
    <w:abstractNumId w:val="24"/>
  </w:num>
  <w:num w:numId="19">
    <w:abstractNumId w:val="21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4"/>
  </w:num>
  <w:num w:numId="24">
    <w:abstractNumId w:val="17"/>
  </w:num>
  <w:num w:numId="25">
    <w:abstractNumId w:val="18"/>
  </w:num>
  <w:num w:numId="26">
    <w:abstractNumId w:val="15"/>
  </w:num>
  <w:num w:numId="27">
    <w:abstractNumId w:val="32"/>
  </w:num>
  <w:num w:numId="28">
    <w:abstractNumId w:val="28"/>
  </w:num>
  <w:num w:numId="29">
    <w:abstractNumId w:val="11"/>
  </w:num>
  <w:num w:numId="30">
    <w:abstractNumId w:val="12"/>
  </w:num>
  <w:num w:numId="31">
    <w:abstractNumId w:val="27"/>
  </w:num>
  <w:num w:numId="32">
    <w:abstractNumId w:val="30"/>
  </w:num>
  <w:num w:numId="33">
    <w:abstractNumId w:val="22"/>
  </w:num>
  <w:num w:numId="34">
    <w:abstractNumId w:val="20"/>
  </w:num>
  <w:num w:numId="35">
    <w:abstractNumId w:val="25"/>
  </w:num>
  <w:num w:numId="36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stylePaneFormatFilter w:val="1024"/>
  <w:defaultTabStop w:val="0"/>
  <w:evenAndOddHeaders/>
  <w:characterSpacingControl w:val="doNotCompress"/>
  <w:savePreviewPicture/>
  <w:hdrShapeDefaults>
    <o:shapedefaults v:ext="edit" spidmax="136193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0E4D"/>
    <w:rsid w:val="00021AB5"/>
    <w:rsid w:val="00023FE7"/>
    <w:rsid w:val="00024F2F"/>
    <w:rsid w:val="00026DDF"/>
    <w:rsid w:val="0003099F"/>
    <w:rsid w:val="00036D2C"/>
    <w:rsid w:val="00044AB1"/>
    <w:rsid w:val="00065D69"/>
    <w:rsid w:val="00070C30"/>
    <w:rsid w:val="00080825"/>
    <w:rsid w:val="00085E59"/>
    <w:rsid w:val="000A06D4"/>
    <w:rsid w:val="000A6488"/>
    <w:rsid w:val="000B5185"/>
    <w:rsid w:val="000D6546"/>
    <w:rsid w:val="000F498B"/>
    <w:rsid w:val="000F7809"/>
    <w:rsid w:val="0010508F"/>
    <w:rsid w:val="0010640B"/>
    <w:rsid w:val="00113674"/>
    <w:rsid w:val="00117FB1"/>
    <w:rsid w:val="00121430"/>
    <w:rsid w:val="001221E2"/>
    <w:rsid w:val="00122A87"/>
    <w:rsid w:val="00144E62"/>
    <w:rsid w:val="001517DA"/>
    <w:rsid w:val="00153935"/>
    <w:rsid w:val="0015474D"/>
    <w:rsid w:val="001624D6"/>
    <w:rsid w:val="00170D69"/>
    <w:rsid w:val="00191675"/>
    <w:rsid w:val="001B6001"/>
    <w:rsid w:val="001C0ED5"/>
    <w:rsid w:val="001C5E78"/>
    <w:rsid w:val="001C7408"/>
    <w:rsid w:val="001D2AEF"/>
    <w:rsid w:val="001D672E"/>
    <w:rsid w:val="0021393A"/>
    <w:rsid w:val="00221879"/>
    <w:rsid w:val="00235196"/>
    <w:rsid w:val="00236829"/>
    <w:rsid w:val="0026029D"/>
    <w:rsid w:val="00264539"/>
    <w:rsid w:val="00264E2B"/>
    <w:rsid w:val="00272B85"/>
    <w:rsid w:val="00276956"/>
    <w:rsid w:val="00277011"/>
    <w:rsid w:val="00282164"/>
    <w:rsid w:val="00286ADC"/>
    <w:rsid w:val="00294F0F"/>
    <w:rsid w:val="0029628C"/>
    <w:rsid w:val="002A45D6"/>
    <w:rsid w:val="002B3EDD"/>
    <w:rsid w:val="002C49B8"/>
    <w:rsid w:val="002D719A"/>
    <w:rsid w:val="002E1642"/>
    <w:rsid w:val="002F0927"/>
    <w:rsid w:val="00321A87"/>
    <w:rsid w:val="00326C79"/>
    <w:rsid w:val="00330117"/>
    <w:rsid w:val="0033366C"/>
    <w:rsid w:val="00333FAB"/>
    <w:rsid w:val="00337AE4"/>
    <w:rsid w:val="00342691"/>
    <w:rsid w:val="00355395"/>
    <w:rsid w:val="00355E35"/>
    <w:rsid w:val="0035796F"/>
    <w:rsid w:val="00362265"/>
    <w:rsid w:val="003628F5"/>
    <w:rsid w:val="003755B8"/>
    <w:rsid w:val="00375B7D"/>
    <w:rsid w:val="00390196"/>
    <w:rsid w:val="00396399"/>
    <w:rsid w:val="00397E6C"/>
    <w:rsid w:val="003A22A4"/>
    <w:rsid w:val="003A4925"/>
    <w:rsid w:val="003B1A60"/>
    <w:rsid w:val="003B4228"/>
    <w:rsid w:val="003B4793"/>
    <w:rsid w:val="003C1FF5"/>
    <w:rsid w:val="003C2B2D"/>
    <w:rsid w:val="003D2B6A"/>
    <w:rsid w:val="0040383A"/>
    <w:rsid w:val="00406295"/>
    <w:rsid w:val="00413572"/>
    <w:rsid w:val="00424640"/>
    <w:rsid w:val="00436DE1"/>
    <w:rsid w:val="00447FB0"/>
    <w:rsid w:val="004521D8"/>
    <w:rsid w:val="0045617B"/>
    <w:rsid w:val="00457111"/>
    <w:rsid w:val="004656C8"/>
    <w:rsid w:val="00465AA1"/>
    <w:rsid w:val="00465F08"/>
    <w:rsid w:val="0047217F"/>
    <w:rsid w:val="00475ABA"/>
    <w:rsid w:val="00481106"/>
    <w:rsid w:val="00495224"/>
    <w:rsid w:val="00496130"/>
    <w:rsid w:val="004A44B7"/>
    <w:rsid w:val="004B0F82"/>
    <w:rsid w:val="004B3907"/>
    <w:rsid w:val="004C0E49"/>
    <w:rsid w:val="004C6C4C"/>
    <w:rsid w:val="004C7EF1"/>
    <w:rsid w:val="004D03CD"/>
    <w:rsid w:val="004D3C58"/>
    <w:rsid w:val="004D488E"/>
    <w:rsid w:val="004E10CC"/>
    <w:rsid w:val="004E24FA"/>
    <w:rsid w:val="004E2AB8"/>
    <w:rsid w:val="004F0A73"/>
    <w:rsid w:val="004F1829"/>
    <w:rsid w:val="004F1A2D"/>
    <w:rsid w:val="0050073C"/>
    <w:rsid w:val="00512844"/>
    <w:rsid w:val="00526E07"/>
    <w:rsid w:val="005459DC"/>
    <w:rsid w:val="00551548"/>
    <w:rsid w:val="005803F7"/>
    <w:rsid w:val="00580EB9"/>
    <w:rsid w:val="00585237"/>
    <w:rsid w:val="00596924"/>
    <w:rsid w:val="005A47F1"/>
    <w:rsid w:val="005A5BF0"/>
    <w:rsid w:val="005B4361"/>
    <w:rsid w:val="005B54A2"/>
    <w:rsid w:val="005D203B"/>
    <w:rsid w:val="005D5C1B"/>
    <w:rsid w:val="005D7593"/>
    <w:rsid w:val="005D7BD5"/>
    <w:rsid w:val="005E02D2"/>
    <w:rsid w:val="005E1BF6"/>
    <w:rsid w:val="005E31E1"/>
    <w:rsid w:val="005F4763"/>
    <w:rsid w:val="00604549"/>
    <w:rsid w:val="00605957"/>
    <w:rsid w:val="00605DF0"/>
    <w:rsid w:val="00614831"/>
    <w:rsid w:val="0062324F"/>
    <w:rsid w:val="006264EA"/>
    <w:rsid w:val="00631457"/>
    <w:rsid w:val="006325BE"/>
    <w:rsid w:val="006347C6"/>
    <w:rsid w:val="00645A02"/>
    <w:rsid w:val="00650BA3"/>
    <w:rsid w:val="0065444A"/>
    <w:rsid w:val="006544F8"/>
    <w:rsid w:val="0065548E"/>
    <w:rsid w:val="00661995"/>
    <w:rsid w:val="00667035"/>
    <w:rsid w:val="00671921"/>
    <w:rsid w:val="0067307F"/>
    <w:rsid w:val="006772A6"/>
    <w:rsid w:val="006810D6"/>
    <w:rsid w:val="006833E5"/>
    <w:rsid w:val="0069205A"/>
    <w:rsid w:val="006946D6"/>
    <w:rsid w:val="00696B83"/>
    <w:rsid w:val="006B086C"/>
    <w:rsid w:val="006B46CF"/>
    <w:rsid w:val="006D09EC"/>
    <w:rsid w:val="006D4072"/>
    <w:rsid w:val="006D6F4A"/>
    <w:rsid w:val="006E2050"/>
    <w:rsid w:val="006E29A7"/>
    <w:rsid w:val="006E3C50"/>
    <w:rsid w:val="006E47AB"/>
    <w:rsid w:val="006F2430"/>
    <w:rsid w:val="00702426"/>
    <w:rsid w:val="00710EF7"/>
    <w:rsid w:val="0071348A"/>
    <w:rsid w:val="007168B7"/>
    <w:rsid w:val="00733DDC"/>
    <w:rsid w:val="007637E2"/>
    <w:rsid w:val="007662E9"/>
    <w:rsid w:val="00773203"/>
    <w:rsid w:val="00777B50"/>
    <w:rsid w:val="00782C67"/>
    <w:rsid w:val="00785F3F"/>
    <w:rsid w:val="00786BEE"/>
    <w:rsid w:val="0079059B"/>
    <w:rsid w:val="0079291B"/>
    <w:rsid w:val="007A2DDC"/>
    <w:rsid w:val="007A30DA"/>
    <w:rsid w:val="007A40E2"/>
    <w:rsid w:val="007B69C0"/>
    <w:rsid w:val="007C219A"/>
    <w:rsid w:val="007D1D9B"/>
    <w:rsid w:val="007D4ABB"/>
    <w:rsid w:val="007D7658"/>
    <w:rsid w:val="007E5930"/>
    <w:rsid w:val="007E68AD"/>
    <w:rsid w:val="007F350C"/>
    <w:rsid w:val="007F76C5"/>
    <w:rsid w:val="008011D9"/>
    <w:rsid w:val="00805272"/>
    <w:rsid w:val="00810586"/>
    <w:rsid w:val="0082047D"/>
    <w:rsid w:val="00826832"/>
    <w:rsid w:val="00832F64"/>
    <w:rsid w:val="00833610"/>
    <w:rsid w:val="00841E7E"/>
    <w:rsid w:val="00845CFA"/>
    <w:rsid w:val="00851638"/>
    <w:rsid w:val="00852FB0"/>
    <w:rsid w:val="0085481C"/>
    <w:rsid w:val="0087195E"/>
    <w:rsid w:val="0087387F"/>
    <w:rsid w:val="0089063B"/>
    <w:rsid w:val="008B7CE4"/>
    <w:rsid w:val="008B7F0C"/>
    <w:rsid w:val="008C01FC"/>
    <w:rsid w:val="008D0A03"/>
    <w:rsid w:val="008D585D"/>
    <w:rsid w:val="008E2022"/>
    <w:rsid w:val="008E59D8"/>
    <w:rsid w:val="0090375C"/>
    <w:rsid w:val="00907DAC"/>
    <w:rsid w:val="00912EA2"/>
    <w:rsid w:val="0091781A"/>
    <w:rsid w:val="0092770E"/>
    <w:rsid w:val="00950A50"/>
    <w:rsid w:val="00954AB5"/>
    <w:rsid w:val="00975B13"/>
    <w:rsid w:val="00976870"/>
    <w:rsid w:val="00996D53"/>
    <w:rsid w:val="009A382E"/>
    <w:rsid w:val="009B1641"/>
    <w:rsid w:val="009B5A18"/>
    <w:rsid w:val="009F0061"/>
    <w:rsid w:val="009F1991"/>
    <w:rsid w:val="009F45CE"/>
    <w:rsid w:val="00A14F9F"/>
    <w:rsid w:val="00A43085"/>
    <w:rsid w:val="00A53852"/>
    <w:rsid w:val="00A56CBF"/>
    <w:rsid w:val="00A5710A"/>
    <w:rsid w:val="00A74D5E"/>
    <w:rsid w:val="00A8261C"/>
    <w:rsid w:val="00A863C5"/>
    <w:rsid w:val="00A97FB8"/>
    <w:rsid w:val="00AA5A0E"/>
    <w:rsid w:val="00AB2402"/>
    <w:rsid w:val="00AB4F15"/>
    <w:rsid w:val="00AB546C"/>
    <w:rsid w:val="00AE6E4E"/>
    <w:rsid w:val="00B01042"/>
    <w:rsid w:val="00B03229"/>
    <w:rsid w:val="00B060FC"/>
    <w:rsid w:val="00B10E87"/>
    <w:rsid w:val="00B166CB"/>
    <w:rsid w:val="00B16BC0"/>
    <w:rsid w:val="00B2268D"/>
    <w:rsid w:val="00B26385"/>
    <w:rsid w:val="00B2665E"/>
    <w:rsid w:val="00B358C9"/>
    <w:rsid w:val="00B3770F"/>
    <w:rsid w:val="00B405BE"/>
    <w:rsid w:val="00B4283E"/>
    <w:rsid w:val="00B470A2"/>
    <w:rsid w:val="00B550E1"/>
    <w:rsid w:val="00B63743"/>
    <w:rsid w:val="00B765FF"/>
    <w:rsid w:val="00B76EA9"/>
    <w:rsid w:val="00B8358C"/>
    <w:rsid w:val="00B8601E"/>
    <w:rsid w:val="00B965C8"/>
    <w:rsid w:val="00BA57A7"/>
    <w:rsid w:val="00BA74C9"/>
    <w:rsid w:val="00BB433C"/>
    <w:rsid w:val="00BC6D7C"/>
    <w:rsid w:val="00BD2A61"/>
    <w:rsid w:val="00BD2CDC"/>
    <w:rsid w:val="00BD344E"/>
    <w:rsid w:val="00BD79A4"/>
    <w:rsid w:val="00BE5E19"/>
    <w:rsid w:val="00BF2AF5"/>
    <w:rsid w:val="00BF5618"/>
    <w:rsid w:val="00BF6FCA"/>
    <w:rsid w:val="00C1180B"/>
    <w:rsid w:val="00C11D3C"/>
    <w:rsid w:val="00C1753D"/>
    <w:rsid w:val="00C21C66"/>
    <w:rsid w:val="00C22CBA"/>
    <w:rsid w:val="00C44942"/>
    <w:rsid w:val="00C4591F"/>
    <w:rsid w:val="00C46200"/>
    <w:rsid w:val="00C50953"/>
    <w:rsid w:val="00C7178A"/>
    <w:rsid w:val="00C71E8F"/>
    <w:rsid w:val="00C959E5"/>
    <w:rsid w:val="00CB3D2B"/>
    <w:rsid w:val="00CB5977"/>
    <w:rsid w:val="00CB616D"/>
    <w:rsid w:val="00CD011E"/>
    <w:rsid w:val="00CE0A1F"/>
    <w:rsid w:val="00CF392D"/>
    <w:rsid w:val="00CF482C"/>
    <w:rsid w:val="00D055CF"/>
    <w:rsid w:val="00D1115F"/>
    <w:rsid w:val="00D16310"/>
    <w:rsid w:val="00D30FAC"/>
    <w:rsid w:val="00D37415"/>
    <w:rsid w:val="00D452D3"/>
    <w:rsid w:val="00D80B22"/>
    <w:rsid w:val="00D810EB"/>
    <w:rsid w:val="00D92912"/>
    <w:rsid w:val="00D93883"/>
    <w:rsid w:val="00DA5AEF"/>
    <w:rsid w:val="00DA6E91"/>
    <w:rsid w:val="00DB5DE9"/>
    <w:rsid w:val="00DD05DD"/>
    <w:rsid w:val="00DE70FA"/>
    <w:rsid w:val="00DE7381"/>
    <w:rsid w:val="00DF3BD9"/>
    <w:rsid w:val="00E1434F"/>
    <w:rsid w:val="00E267ED"/>
    <w:rsid w:val="00E32F27"/>
    <w:rsid w:val="00E36381"/>
    <w:rsid w:val="00E54281"/>
    <w:rsid w:val="00E54433"/>
    <w:rsid w:val="00E54A08"/>
    <w:rsid w:val="00E555B2"/>
    <w:rsid w:val="00E65B60"/>
    <w:rsid w:val="00E73ED9"/>
    <w:rsid w:val="00E77174"/>
    <w:rsid w:val="00E8024B"/>
    <w:rsid w:val="00E84BD5"/>
    <w:rsid w:val="00E92B6B"/>
    <w:rsid w:val="00EA0FCF"/>
    <w:rsid w:val="00EC7636"/>
    <w:rsid w:val="00EC7907"/>
    <w:rsid w:val="00ED0024"/>
    <w:rsid w:val="00ED1065"/>
    <w:rsid w:val="00ED3CAA"/>
    <w:rsid w:val="00ED5F90"/>
    <w:rsid w:val="00EF0762"/>
    <w:rsid w:val="00EF6A1A"/>
    <w:rsid w:val="00F04FAA"/>
    <w:rsid w:val="00F11BFF"/>
    <w:rsid w:val="00F149C9"/>
    <w:rsid w:val="00F1754C"/>
    <w:rsid w:val="00F23FC5"/>
    <w:rsid w:val="00F25661"/>
    <w:rsid w:val="00F25C11"/>
    <w:rsid w:val="00F37D01"/>
    <w:rsid w:val="00F463AC"/>
    <w:rsid w:val="00F50CDA"/>
    <w:rsid w:val="00F567C4"/>
    <w:rsid w:val="00F63542"/>
    <w:rsid w:val="00F70824"/>
    <w:rsid w:val="00F71666"/>
    <w:rsid w:val="00F752D1"/>
    <w:rsid w:val="00F94E6E"/>
    <w:rsid w:val="00FE06F5"/>
    <w:rsid w:val="00FE645B"/>
    <w:rsid w:val="00FF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F1754C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Cover1">
    <w:name w:val="Cover1"/>
    <w:basedOn w:val="Normal"/>
    <w:next w:val="Normal"/>
    <w:rsid w:val="00F1754C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F1754C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E542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1C5E78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1C5E78"/>
    <w:rPr>
      <w:rFonts w:ascii="Times New Roman" w:eastAsia="Times New Roman" w:hAnsi="Times New Roman" w:cs="Times New Roman"/>
      <w:szCs w:val="20"/>
      <w:lang w:val="sq-AL"/>
    </w:rPr>
  </w:style>
  <w:style w:type="table" w:customStyle="1" w:styleId="TableGrid30">
    <w:name w:val="Table Grid3"/>
    <w:basedOn w:val="TableNormal"/>
    <w:next w:val="TableGrid"/>
    <w:uiPriority w:val="59"/>
    <w:rsid w:val="00424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0">
    <w:name w:val="Body text_"/>
    <w:link w:val="BodyText1"/>
    <w:rsid w:val="0042464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424640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424640"/>
    <w:pPr>
      <w:ind w:firstLine="0"/>
      <w:jc w:val="right"/>
    </w:pPr>
    <w:rPr>
      <w:rFonts w:cs="Times New Roman"/>
      <w:caps/>
      <w:szCs w:val="20"/>
    </w:rPr>
  </w:style>
  <w:style w:type="paragraph" w:customStyle="1" w:styleId="xl160">
    <w:name w:val="xl160"/>
    <w:basedOn w:val="Normal"/>
    <w:rsid w:val="00AB5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AB5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AB5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AB54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AB5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AB546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AB5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AB54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AB546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9">
    <w:name w:val="xl169"/>
    <w:basedOn w:val="Normal"/>
    <w:rsid w:val="00AB54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AB54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1">
    <w:name w:val="xl171"/>
    <w:basedOn w:val="Normal"/>
    <w:rsid w:val="00AB54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2">
    <w:name w:val="xl172"/>
    <w:basedOn w:val="Normal"/>
    <w:rsid w:val="00AB5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AB54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4">
    <w:name w:val="xl174"/>
    <w:basedOn w:val="Normal"/>
    <w:rsid w:val="00AB546C"/>
    <w:pPr>
      <w:pBdr>
        <w:right w:val="double" w:sz="6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5">
    <w:name w:val="xl175"/>
    <w:basedOn w:val="Normal"/>
    <w:rsid w:val="00AB546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6">
    <w:name w:val="xl176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7">
    <w:name w:val="xl177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8">
    <w:name w:val="xl178"/>
    <w:basedOn w:val="Normal"/>
    <w:rsid w:val="00AB54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79">
    <w:name w:val="xl179"/>
    <w:basedOn w:val="Normal"/>
    <w:rsid w:val="00AB54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0">
    <w:name w:val="xl180"/>
    <w:basedOn w:val="Normal"/>
    <w:rsid w:val="00AB54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2">
    <w:name w:val="xl182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3">
    <w:name w:val="xl183"/>
    <w:basedOn w:val="Normal"/>
    <w:rsid w:val="00AB54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4">
    <w:name w:val="xl184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5">
    <w:name w:val="xl185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6">
    <w:name w:val="xl186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7">
    <w:name w:val="xl187"/>
    <w:basedOn w:val="Normal"/>
    <w:rsid w:val="00AB54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8">
    <w:name w:val="xl188"/>
    <w:basedOn w:val="Normal"/>
    <w:rsid w:val="00AB54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png"/><Relationship Id="rId32" Type="http://schemas.openxmlformats.org/officeDocument/2006/relationships/header" Target="header7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oter" Target="footer4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image" Target="media/image10.png"/><Relationship Id="rId27" Type="http://schemas.openxmlformats.org/officeDocument/2006/relationships/header" Target="header5.xml"/><Relationship Id="rId30" Type="http://schemas.openxmlformats.org/officeDocument/2006/relationships/header" Target="header6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CDEA3-1B12-4722-87B9-E4A643B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24</Pages>
  <Words>5220</Words>
  <Characters>29754</Characters>
  <Application>Microsoft Office Word</Application>
  <DocSecurity>0</DocSecurity>
  <Lines>247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23</vt:i4>
      </vt:variant>
    </vt:vector>
  </HeadingPairs>
  <TitlesOfParts>
    <vt:vector size="24" baseType="lpstr">
      <vt:lpstr/>
      <vt:lpstr>VENDIM                                </vt:lpstr>
      <vt:lpstr>Nr. 18, datë 19.11.2014</vt:lpstr>
      <vt:lpstr>    PËR NDRYSHIME NË VENDIMET </vt:lpstr>
      <vt:lpstr>    NR. 13, DATË 6.8.2014, NR. 15, DATË  10.10.2014 DHE NR. 16, DATË 10.10.2014,  TË</vt:lpstr>
      <vt:lpstr/>
      <vt:lpstr>VENDIM                                </vt:lpstr>
      <vt:lpstr>Nr. 19, datë 19.11.201 </vt:lpstr>
      <vt:lpstr>    PËR NDRYSHIME NË VENDIMET E KOMITETIT PËR ZHVILLIMIN E RAJONEVE, NR. 6, DATË 10.</vt:lpstr>
      <vt:lpstr/>
      <vt:lpstr>Kërkesë</vt:lpstr>
      <vt:lpstr>Nr. 7126, datë 20.11.2014</vt:lpstr>
      <vt:lpstr>    Për shpronësim publik</vt:lpstr>
      <vt:lpstr/>
      <vt:lpstr>KËRKESË </vt:lpstr>
      <vt:lpstr>Nr. 7127, datë 20.11.2014</vt:lpstr>
      <vt:lpstr>    PËR SHPRONËSIM PUBLIK</vt:lpstr>
      <vt:lpstr/>
      <vt:lpstr>KËRKESE </vt:lpstr>
      <vt:lpstr>Nr. 7181, datë 24.11.2014</vt:lpstr>
      <vt:lpstr>    PËR SHPRONËSIM PUBLIK</vt:lpstr>
      <vt:lpstr/>
      <vt:lpstr/>
      <vt:lpstr/>
    </vt:vector>
  </TitlesOfParts>
  <Company>Your Company Name</Company>
  <LinksUpToDate>false</LinksUpToDate>
  <CharactersWithSpaces>34905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elona.baci</cp:lastModifiedBy>
  <cp:revision>5</cp:revision>
  <cp:lastPrinted>2014-12-03T13:08:00Z</cp:lastPrinted>
  <dcterms:created xsi:type="dcterms:W3CDTF">2014-12-03T13:58:00Z</dcterms:created>
  <dcterms:modified xsi:type="dcterms:W3CDTF">2014-12-03T15:18:00Z</dcterms:modified>
</cp:coreProperties>
</file>