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52E" w:rsidRDefault="00AC00BC" w:rsidP="00DC652E">
      <w:pPr>
        <w:pStyle w:val="Akti"/>
        <w:keepNext w:val="0"/>
        <w:rPr>
          <w:lang w:val="sq-AL"/>
        </w:rPr>
      </w:pPr>
      <w:bookmarkStart w:id="0" w:name="_GoBack"/>
      <w:bookmarkEnd w:id="0"/>
      <w:r>
        <w:rPr>
          <w:lang w:val="sq-AL"/>
        </w:rPr>
        <w:t>Vendim</w:t>
      </w:r>
    </w:p>
    <w:p w:rsidR="00AC00BC" w:rsidRDefault="00AC00BC" w:rsidP="00AC00BC">
      <w:pPr>
        <w:pStyle w:val="NumriData"/>
      </w:pPr>
      <w:r>
        <w:t>Nr. 770, dat</w:t>
      </w:r>
      <w:r w:rsidR="002201DF">
        <w:t>ë</w:t>
      </w:r>
      <w:r>
        <w:t xml:space="preserve"> 12.11.2014</w:t>
      </w:r>
    </w:p>
    <w:p w:rsidR="00AC00BC" w:rsidRDefault="00AC00BC" w:rsidP="002201DF">
      <w:pPr>
        <w:pStyle w:val="Hapesira7"/>
      </w:pPr>
    </w:p>
    <w:p w:rsidR="00AC00BC" w:rsidRPr="00AC00BC" w:rsidRDefault="00AC00BC" w:rsidP="00AC00BC">
      <w:pPr>
        <w:pStyle w:val="Titulli"/>
      </w:pPr>
      <w:r>
        <w:t>P</w:t>
      </w:r>
      <w:r w:rsidR="002201DF">
        <w:t>ë</w:t>
      </w:r>
      <w:r>
        <w:t>r kalimin n</w:t>
      </w:r>
      <w:r w:rsidR="002201DF">
        <w:t>ë</w:t>
      </w:r>
      <w:r w:rsidR="00836E1B">
        <w:t xml:space="preserve"> fondin e kompenS</w:t>
      </w:r>
      <w:r>
        <w:t>imit fizik, n</w:t>
      </w:r>
      <w:r w:rsidR="002201DF">
        <w:t>ë</w:t>
      </w:r>
      <w:r>
        <w:t xml:space="preserve"> dispozicion t</w:t>
      </w:r>
      <w:r w:rsidR="002201DF">
        <w:t>ë</w:t>
      </w:r>
      <w:r>
        <w:t xml:space="preserve"> agjencis</w:t>
      </w:r>
      <w:r w:rsidR="002201DF">
        <w:t>ë</w:t>
      </w:r>
      <w:r>
        <w:t xml:space="preserve"> s</w:t>
      </w:r>
      <w:r w:rsidR="002201DF">
        <w:t>ë</w:t>
      </w:r>
      <w:r w:rsidR="00A37738">
        <w:t xml:space="preserve"> kthimit DH</w:t>
      </w:r>
      <w:r>
        <w:t>E kompensimit t</w:t>
      </w:r>
      <w:r w:rsidR="002201DF">
        <w:t>ë</w:t>
      </w:r>
      <w:r>
        <w:t xml:space="preserve"> pronave, t</w:t>
      </w:r>
      <w:r w:rsidR="002201DF">
        <w:t>ë</w:t>
      </w:r>
      <w:r>
        <w:t xml:space="preserve"> sip</w:t>
      </w:r>
      <w:r w:rsidR="002201DF">
        <w:t>ë</w:t>
      </w:r>
      <w:r>
        <w:t>rfaqes s</w:t>
      </w:r>
      <w:r w:rsidR="002201DF">
        <w:t>ë</w:t>
      </w:r>
      <w:r>
        <w:t xml:space="preserve"> tok</w:t>
      </w:r>
      <w:r w:rsidR="002201DF">
        <w:t>ë</w:t>
      </w:r>
      <w:r>
        <w:t>s bujq</w:t>
      </w:r>
      <w:r w:rsidR="002201DF">
        <w:t>ë</w:t>
      </w:r>
      <w:r>
        <w:t>sore prej 23 368.8 ha, n</w:t>
      </w:r>
      <w:r w:rsidR="002201DF">
        <w:t>ë</w:t>
      </w:r>
      <w:r>
        <w:t xml:space="preserve"> pron</w:t>
      </w:r>
      <w:r w:rsidR="002201DF">
        <w:t>ë</w:t>
      </w:r>
      <w:r>
        <w:t>si shtet</w:t>
      </w:r>
      <w:r w:rsidR="002201DF">
        <w:t>ë</w:t>
      </w:r>
      <w:r>
        <w:t>rore, dh</w:t>
      </w:r>
      <w:r w:rsidR="002201DF">
        <w:t>ë</w:t>
      </w:r>
      <w:r>
        <w:t>n</w:t>
      </w:r>
      <w:r w:rsidR="002201DF">
        <w:t>ë</w:t>
      </w:r>
      <w:r>
        <w:t xml:space="preserve"> n</w:t>
      </w:r>
      <w:r w:rsidR="002201DF">
        <w:t>ë</w:t>
      </w:r>
      <w:r>
        <w:t xml:space="preserve"> p</w:t>
      </w:r>
      <w:r w:rsidR="002201DF">
        <w:t>ë</w:t>
      </w:r>
      <w:r>
        <w:t>rdorim nj</w:t>
      </w:r>
      <w:r w:rsidR="002201DF">
        <w:t>ë</w:t>
      </w:r>
      <w:r>
        <w:t>sive t</w:t>
      </w:r>
      <w:r w:rsidR="002201DF">
        <w:t>ë</w:t>
      </w:r>
      <w:r>
        <w:t xml:space="preserve"> qeverisjes vendore</w:t>
      </w:r>
    </w:p>
    <w:p w:rsidR="002201DF" w:rsidRDefault="002201DF" w:rsidP="002201DF">
      <w:pPr>
        <w:pStyle w:val="Hapesira7"/>
        <w:rPr>
          <w:lang w:val="sq-AL"/>
        </w:rPr>
      </w:pPr>
    </w:p>
    <w:p w:rsidR="00AC00BC" w:rsidRDefault="00A8239C" w:rsidP="00AC00BC">
      <w:pPr>
        <w:pStyle w:val="Paragrafi"/>
        <w:rPr>
          <w:lang w:val="sq-AL"/>
        </w:rPr>
      </w:pPr>
      <w:r>
        <w:rPr>
          <w:lang w:val="sq-AL"/>
        </w:rPr>
        <w:t>N</w:t>
      </w:r>
      <w:r w:rsidR="002201DF">
        <w:rPr>
          <w:lang w:val="sq-AL"/>
        </w:rPr>
        <w:t>ë</w:t>
      </w:r>
      <w:r>
        <w:rPr>
          <w:lang w:val="sq-AL"/>
        </w:rPr>
        <w:t xml:space="preserve"> mb</w:t>
      </w:r>
      <w:r w:rsidR="002201DF">
        <w:rPr>
          <w:lang w:val="sq-AL"/>
        </w:rPr>
        <w:t>ë</w:t>
      </w:r>
      <w:r>
        <w:rPr>
          <w:lang w:val="sq-AL"/>
        </w:rPr>
        <w:t>shtetje t</w:t>
      </w:r>
      <w:r w:rsidR="002201DF">
        <w:rPr>
          <w:lang w:val="sq-AL"/>
        </w:rPr>
        <w:t>ë</w:t>
      </w:r>
      <w:r>
        <w:rPr>
          <w:lang w:val="sq-AL"/>
        </w:rPr>
        <w:t xml:space="preserve"> nenit 100 t</w:t>
      </w:r>
      <w:r w:rsidR="002201DF">
        <w:rPr>
          <w:lang w:val="sq-AL"/>
        </w:rPr>
        <w:t>ë</w:t>
      </w:r>
      <w:r>
        <w:rPr>
          <w:lang w:val="sq-AL"/>
        </w:rPr>
        <w:t xml:space="preserve"> Kushtetut</w:t>
      </w:r>
      <w:r w:rsidR="002201DF">
        <w:rPr>
          <w:lang w:val="sq-AL"/>
        </w:rPr>
        <w:t>ë</w:t>
      </w:r>
      <w:r>
        <w:rPr>
          <w:lang w:val="sq-AL"/>
        </w:rPr>
        <w:t>s, t</w:t>
      </w:r>
      <w:r w:rsidR="002201DF">
        <w:rPr>
          <w:lang w:val="sq-AL"/>
        </w:rPr>
        <w:t>ë</w:t>
      </w:r>
      <w:r>
        <w:rPr>
          <w:lang w:val="sq-AL"/>
        </w:rPr>
        <w:t xml:space="preserve"> nenit 12, t</w:t>
      </w:r>
      <w:r w:rsidR="002201DF">
        <w:rPr>
          <w:lang w:val="sq-AL"/>
        </w:rPr>
        <w:t>ë</w:t>
      </w:r>
      <w:r>
        <w:rPr>
          <w:lang w:val="sq-AL"/>
        </w:rPr>
        <w:t xml:space="preserve"> ligjit nr. 9235, dat</w:t>
      </w:r>
      <w:r w:rsidR="002201DF">
        <w:rPr>
          <w:lang w:val="sq-AL"/>
        </w:rPr>
        <w:t>ë</w:t>
      </w:r>
      <w:r>
        <w:rPr>
          <w:lang w:val="sq-AL"/>
        </w:rPr>
        <w:t xml:space="preserve"> 29.7.2004 “P</w:t>
      </w:r>
      <w:r w:rsidR="002201DF">
        <w:rPr>
          <w:lang w:val="sq-AL"/>
        </w:rPr>
        <w:t>ë</w:t>
      </w:r>
      <w:r>
        <w:rPr>
          <w:lang w:val="sq-AL"/>
        </w:rPr>
        <w:t>r kthimin dhe kompensimin e pron</w:t>
      </w:r>
      <w:r w:rsidR="002201DF">
        <w:rPr>
          <w:lang w:val="sq-AL"/>
        </w:rPr>
        <w:t>ë</w:t>
      </w:r>
      <w:r>
        <w:rPr>
          <w:lang w:val="sq-AL"/>
        </w:rPr>
        <w:t>s”, t</w:t>
      </w:r>
      <w:r w:rsidR="002201DF">
        <w:rPr>
          <w:lang w:val="sq-AL"/>
        </w:rPr>
        <w:t>ë</w:t>
      </w:r>
      <w:r>
        <w:rPr>
          <w:lang w:val="sq-AL"/>
        </w:rPr>
        <w:t xml:space="preserve"> ndryshuar, t</w:t>
      </w:r>
      <w:r w:rsidR="002201DF">
        <w:rPr>
          <w:lang w:val="sq-AL"/>
        </w:rPr>
        <w:t>ë</w:t>
      </w:r>
      <w:r>
        <w:rPr>
          <w:lang w:val="sq-AL"/>
        </w:rPr>
        <w:t xml:space="preserve"> shkronj</w:t>
      </w:r>
      <w:r w:rsidR="002201DF">
        <w:rPr>
          <w:lang w:val="sq-AL"/>
        </w:rPr>
        <w:t>ë</w:t>
      </w:r>
      <w:r>
        <w:rPr>
          <w:lang w:val="sq-AL"/>
        </w:rPr>
        <w:t>s “b”, t</w:t>
      </w:r>
      <w:r w:rsidR="002201DF">
        <w:rPr>
          <w:lang w:val="sq-AL"/>
        </w:rPr>
        <w:t>ë</w:t>
      </w:r>
      <w:r>
        <w:rPr>
          <w:lang w:val="sq-AL"/>
        </w:rPr>
        <w:t xml:space="preserve"> nenit 14, t</w:t>
      </w:r>
      <w:r w:rsidR="002201DF">
        <w:rPr>
          <w:lang w:val="sq-AL"/>
        </w:rPr>
        <w:t>ë</w:t>
      </w:r>
      <w:r>
        <w:rPr>
          <w:lang w:val="sq-AL"/>
        </w:rPr>
        <w:t xml:space="preserve"> ligjit nr. 8744, dat</w:t>
      </w:r>
      <w:r w:rsidR="002201DF">
        <w:rPr>
          <w:lang w:val="sq-AL"/>
        </w:rPr>
        <w:t>ë</w:t>
      </w:r>
      <w:r>
        <w:rPr>
          <w:lang w:val="sq-AL"/>
        </w:rPr>
        <w:t xml:space="preserve"> 22.2.2001 “P</w:t>
      </w:r>
      <w:r w:rsidR="002201DF">
        <w:rPr>
          <w:lang w:val="sq-AL"/>
        </w:rPr>
        <w:t>ë</w:t>
      </w:r>
      <w:r>
        <w:rPr>
          <w:lang w:val="sq-AL"/>
        </w:rPr>
        <w:t xml:space="preserve">r transferimin e pronave </w:t>
      </w:r>
      <w:r w:rsidR="002A57F8">
        <w:rPr>
          <w:lang w:val="sq-AL"/>
        </w:rPr>
        <w:t>t</w:t>
      </w:r>
      <w:r w:rsidR="002201DF">
        <w:rPr>
          <w:lang w:val="sq-AL"/>
        </w:rPr>
        <w:t>ë</w:t>
      </w:r>
      <w:r w:rsidR="002A57F8">
        <w:rPr>
          <w:lang w:val="sq-AL"/>
        </w:rPr>
        <w:t xml:space="preserve"> paluajtshme publike t</w:t>
      </w:r>
      <w:r w:rsidR="002201DF">
        <w:rPr>
          <w:lang w:val="sq-AL"/>
        </w:rPr>
        <w:t>ë</w:t>
      </w:r>
      <w:r w:rsidR="002A57F8">
        <w:rPr>
          <w:lang w:val="sq-AL"/>
        </w:rPr>
        <w:t xml:space="preserve"> shtet</w:t>
      </w:r>
      <w:r>
        <w:rPr>
          <w:lang w:val="sq-AL"/>
        </w:rPr>
        <w:t>it n</w:t>
      </w:r>
      <w:r w:rsidR="002201DF">
        <w:rPr>
          <w:lang w:val="sq-AL"/>
        </w:rPr>
        <w:t>ë</w:t>
      </w:r>
      <w:r>
        <w:rPr>
          <w:lang w:val="sq-AL"/>
        </w:rPr>
        <w:t xml:space="preserve"> nj</w:t>
      </w:r>
      <w:r w:rsidR="002201DF">
        <w:rPr>
          <w:lang w:val="sq-AL"/>
        </w:rPr>
        <w:t>ë</w:t>
      </w:r>
      <w:r>
        <w:rPr>
          <w:lang w:val="sq-AL"/>
        </w:rPr>
        <w:t>sit</w:t>
      </w:r>
      <w:r w:rsidR="002201DF">
        <w:rPr>
          <w:lang w:val="sq-AL"/>
        </w:rPr>
        <w:t>ë</w:t>
      </w:r>
      <w:r>
        <w:rPr>
          <w:lang w:val="sq-AL"/>
        </w:rPr>
        <w:t xml:space="preserve"> e qeverisjes vendore”, t</w:t>
      </w:r>
      <w:r w:rsidR="002201DF">
        <w:rPr>
          <w:lang w:val="sq-AL"/>
        </w:rPr>
        <w:t>ë</w:t>
      </w:r>
      <w:r>
        <w:rPr>
          <w:lang w:val="sq-AL"/>
        </w:rPr>
        <w:t xml:space="preserve"> </w:t>
      </w:r>
      <w:r w:rsidR="00444E52">
        <w:rPr>
          <w:lang w:val="sq-AL"/>
        </w:rPr>
        <w:t xml:space="preserve"> ndryshuar, dhe shkronj</w:t>
      </w:r>
      <w:r w:rsidR="002201DF">
        <w:rPr>
          <w:lang w:val="sq-AL"/>
        </w:rPr>
        <w:t>ë</w:t>
      </w:r>
      <w:r w:rsidR="00444E52">
        <w:rPr>
          <w:lang w:val="sq-AL"/>
        </w:rPr>
        <w:t>s “c”, t</w:t>
      </w:r>
      <w:r w:rsidR="002201DF">
        <w:rPr>
          <w:lang w:val="sq-AL"/>
        </w:rPr>
        <w:t>ë</w:t>
      </w:r>
      <w:r w:rsidR="00444E52">
        <w:rPr>
          <w:lang w:val="sq-AL"/>
        </w:rPr>
        <w:t xml:space="preserve"> nenit 15, t</w:t>
      </w:r>
      <w:r w:rsidR="002201DF">
        <w:rPr>
          <w:lang w:val="sq-AL"/>
        </w:rPr>
        <w:t>ë</w:t>
      </w:r>
      <w:r w:rsidR="00444E52">
        <w:rPr>
          <w:lang w:val="sq-AL"/>
        </w:rPr>
        <w:t xml:space="preserve"> ligjit nr. 8743, dat</w:t>
      </w:r>
      <w:r w:rsidR="002201DF">
        <w:rPr>
          <w:lang w:val="sq-AL"/>
        </w:rPr>
        <w:t>ë</w:t>
      </w:r>
      <w:r w:rsidR="00444E52">
        <w:rPr>
          <w:lang w:val="sq-AL"/>
        </w:rPr>
        <w:t xml:space="preserve"> 22.2.2001 “P</w:t>
      </w:r>
      <w:r w:rsidR="002201DF">
        <w:rPr>
          <w:lang w:val="sq-AL"/>
        </w:rPr>
        <w:t>ë</w:t>
      </w:r>
      <w:r w:rsidR="00444E52">
        <w:rPr>
          <w:lang w:val="sq-AL"/>
        </w:rPr>
        <w:t>r pronat e paluajtshme t</w:t>
      </w:r>
      <w:r w:rsidR="002201DF">
        <w:rPr>
          <w:lang w:val="sq-AL"/>
        </w:rPr>
        <w:t>ë</w:t>
      </w:r>
      <w:r w:rsidR="00444E52">
        <w:rPr>
          <w:lang w:val="sq-AL"/>
        </w:rPr>
        <w:t xml:space="preserve"> shtetit”, t</w:t>
      </w:r>
      <w:r w:rsidR="002201DF">
        <w:rPr>
          <w:lang w:val="sq-AL"/>
        </w:rPr>
        <w:t>ë</w:t>
      </w:r>
      <w:r w:rsidR="00444E52">
        <w:rPr>
          <w:lang w:val="sq-AL"/>
        </w:rPr>
        <w:t xml:space="preserve"> ndryshuar, me propozimin e ministrit t</w:t>
      </w:r>
      <w:r w:rsidR="002201DF">
        <w:rPr>
          <w:lang w:val="sq-AL"/>
        </w:rPr>
        <w:t>ë</w:t>
      </w:r>
      <w:r w:rsidR="00444E52">
        <w:rPr>
          <w:lang w:val="sq-AL"/>
        </w:rPr>
        <w:t xml:space="preserve"> Pun</w:t>
      </w:r>
      <w:r w:rsidR="002201DF">
        <w:rPr>
          <w:lang w:val="sq-AL"/>
        </w:rPr>
        <w:t>ë</w:t>
      </w:r>
      <w:r w:rsidR="00444E52">
        <w:rPr>
          <w:lang w:val="sq-AL"/>
        </w:rPr>
        <w:t>ve t</w:t>
      </w:r>
      <w:r w:rsidR="002201DF">
        <w:rPr>
          <w:lang w:val="sq-AL"/>
        </w:rPr>
        <w:t>ë</w:t>
      </w:r>
      <w:r w:rsidR="00444E52">
        <w:rPr>
          <w:lang w:val="sq-AL"/>
        </w:rPr>
        <w:t xml:space="preserve"> Brendshme, ministrit t</w:t>
      </w:r>
      <w:r w:rsidR="002201DF">
        <w:rPr>
          <w:lang w:val="sq-AL"/>
        </w:rPr>
        <w:t>ë</w:t>
      </w:r>
      <w:r w:rsidR="00444E52">
        <w:rPr>
          <w:lang w:val="sq-AL"/>
        </w:rPr>
        <w:t xml:space="preserve"> Drejt</w:t>
      </w:r>
      <w:r w:rsidR="002201DF">
        <w:rPr>
          <w:lang w:val="sq-AL"/>
        </w:rPr>
        <w:t>ë</w:t>
      </w:r>
      <w:r w:rsidR="00444E52">
        <w:rPr>
          <w:lang w:val="sq-AL"/>
        </w:rPr>
        <w:t>sis</w:t>
      </w:r>
      <w:r w:rsidR="002201DF">
        <w:rPr>
          <w:lang w:val="sq-AL"/>
        </w:rPr>
        <w:t>ë</w:t>
      </w:r>
      <w:r w:rsidR="00444E52">
        <w:rPr>
          <w:lang w:val="sq-AL"/>
        </w:rPr>
        <w:t xml:space="preserve"> dhe ministrit t</w:t>
      </w:r>
      <w:r w:rsidR="002201DF">
        <w:rPr>
          <w:lang w:val="sq-AL"/>
        </w:rPr>
        <w:t>ë</w:t>
      </w:r>
      <w:r w:rsidR="00444E52">
        <w:rPr>
          <w:lang w:val="sq-AL"/>
        </w:rPr>
        <w:t xml:space="preserve"> Bujq</w:t>
      </w:r>
      <w:r w:rsidR="002201DF">
        <w:rPr>
          <w:lang w:val="sq-AL"/>
        </w:rPr>
        <w:t>ë</w:t>
      </w:r>
      <w:r w:rsidR="00444E52">
        <w:rPr>
          <w:lang w:val="sq-AL"/>
        </w:rPr>
        <w:t>sis</w:t>
      </w:r>
      <w:r w:rsidR="002201DF">
        <w:rPr>
          <w:lang w:val="sq-AL"/>
        </w:rPr>
        <w:t>ë</w:t>
      </w:r>
      <w:r w:rsidR="00444E52">
        <w:rPr>
          <w:lang w:val="sq-AL"/>
        </w:rPr>
        <w:t>, Zhvillimit Rural dhe Administrimit t</w:t>
      </w:r>
      <w:r w:rsidR="002201DF">
        <w:rPr>
          <w:lang w:val="sq-AL"/>
        </w:rPr>
        <w:t>ë</w:t>
      </w:r>
      <w:r w:rsidR="00444E52">
        <w:rPr>
          <w:lang w:val="sq-AL"/>
        </w:rPr>
        <w:t xml:space="preserve"> Uj</w:t>
      </w:r>
      <w:r w:rsidR="002201DF">
        <w:rPr>
          <w:lang w:val="sq-AL"/>
        </w:rPr>
        <w:t>ë</w:t>
      </w:r>
      <w:r w:rsidR="00444E52">
        <w:rPr>
          <w:lang w:val="sq-AL"/>
        </w:rPr>
        <w:t>rave, K</w:t>
      </w:r>
      <w:r w:rsidR="002201DF">
        <w:rPr>
          <w:lang w:val="sq-AL"/>
        </w:rPr>
        <w:t>ë</w:t>
      </w:r>
      <w:r w:rsidR="00444E52">
        <w:rPr>
          <w:lang w:val="sq-AL"/>
        </w:rPr>
        <w:t>shilli i Ministrave</w:t>
      </w:r>
    </w:p>
    <w:p w:rsidR="00444E52" w:rsidRDefault="00444E52" w:rsidP="002201DF">
      <w:pPr>
        <w:pStyle w:val="Hapesira7"/>
        <w:rPr>
          <w:lang w:val="sq-AL"/>
        </w:rPr>
      </w:pPr>
    </w:p>
    <w:p w:rsidR="00444E52" w:rsidRDefault="00444E52" w:rsidP="002201DF">
      <w:pPr>
        <w:pStyle w:val="Titull-Titull"/>
        <w:rPr>
          <w:lang w:val="sq-AL"/>
        </w:rPr>
      </w:pPr>
      <w:r>
        <w:rPr>
          <w:lang w:val="sq-AL"/>
        </w:rPr>
        <w:lastRenderedPageBreak/>
        <w:t>Vendosi:</w:t>
      </w:r>
    </w:p>
    <w:p w:rsidR="00444E52" w:rsidRDefault="00444E52" w:rsidP="002201DF">
      <w:pPr>
        <w:pStyle w:val="Hapesira7"/>
        <w:rPr>
          <w:lang w:val="sq-AL"/>
        </w:rPr>
      </w:pPr>
    </w:p>
    <w:p w:rsidR="00444E52" w:rsidRDefault="00444E52" w:rsidP="00AC00BC">
      <w:pPr>
        <w:pStyle w:val="Paragrafi"/>
        <w:rPr>
          <w:lang w:val="sq-AL"/>
        </w:rPr>
      </w:pPr>
      <w:r>
        <w:rPr>
          <w:lang w:val="sq-AL"/>
        </w:rPr>
        <w:t>1.</w:t>
      </w:r>
      <w:r w:rsidR="002201DF">
        <w:rPr>
          <w:lang w:val="sq-AL"/>
        </w:rPr>
        <w:t xml:space="preserve"> </w:t>
      </w:r>
      <w:r>
        <w:rPr>
          <w:lang w:val="sq-AL"/>
        </w:rPr>
        <w:t>Kalimin</w:t>
      </w:r>
      <w:r w:rsidR="00A03AF4">
        <w:rPr>
          <w:lang w:val="sq-AL"/>
        </w:rPr>
        <w:t xml:space="preserve"> n</w:t>
      </w:r>
      <w:r w:rsidR="002201DF">
        <w:rPr>
          <w:lang w:val="sq-AL"/>
        </w:rPr>
        <w:t>ë</w:t>
      </w:r>
      <w:r w:rsidR="00A03AF4">
        <w:rPr>
          <w:lang w:val="sq-AL"/>
        </w:rPr>
        <w:t xml:space="preserve"> fondin e kompensimit fizik, n</w:t>
      </w:r>
      <w:r w:rsidR="002201DF">
        <w:rPr>
          <w:lang w:val="sq-AL"/>
        </w:rPr>
        <w:t>ë</w:t>
      </w:r>
      <w:r w:rsidR="00A03AF4">
        <w:rPr>
          <w:lang w:val="sq-AL"/>
        </w:rPr>
        <w:t xml:space="preserve"> dispozicion t</w:t>
      </w:r>
      <w:r w:rsidR="002201DF">
        <w:rPr>
          <w:lang w:val="sq-AL"/>
        </w:rPr>
        <w:t>ë</w:t>
      </w:r>
      <w:r w:rsidR="00A03AF4">
        <w:rPr>
          <w:lang w:val="sq-AL"/>
        </w:rPr>
        <w:t xml:space="preserve"> Agjencis</w:t>
      </w:r>
      <w:r w:rsidR="002201DF">
        <w:rPr>
          <w:lang w:val="sq-AL"/>
        </w:rPr>
        <w:t>ë</w:t>
      </w:r>
      <w:r w:rsidR="00A03AF4">
        <w:rPr>
          <w:lang w:val="sq-AL"/>
        </w:rPr>
        <w:t xml:space="preserve"> s</w:t>
      </w:r>
      <w:r w:rsidR="002201DF">
        <w:rPr>
          <w:lang w:val="sq-AL"/>
        </w:rPr>
        <w:t>ë</w:t>
      </w:r>
      <w:r w:rsidR="00A03AF4">
        <w:rPr>
          <w:lang w:val="sq-AL"/>
        </w:rPr>
        <w:t xml:space="preserve"> Kthimit dhe Kompensimit t</w:t>
      </w:r>
      <w:r w:rsidR="002201DF">
        <w:rPr>
          <w:lang w:val="sq-AL"/>
        </w:rPr>
        <w:t>ë</w:t>
      </w:r>
      <w:r w:rsidR="00A03AF4">
        <w:rPr>
          <w:lang w:val="sq-AL"/>
        </w:rPr>
        <w:t xml:space="preserve"> Pronave, t</w:t>
      </w:r>
      <w:r w:rsidR="002201DF">
        <w:rPr>
          <w:lang w:val="sq-AL"/>
        </w:rPr>
        <w:t>ë</w:t>
      </w:r>
      <w:r w:rsidR="00A03AF4">
        <w:rPr>
          <w:lang w:val="sq-AL"/>
        </w:rPr>
        <w:t xml:space="preserve"> sip</w:t>
      </w:r>
      <w:r w:rsidR="002201DF">
        <w:rPr>
          <w:lang w:val="sq-AL"/>
        </w:rPr>
        <w:t>ë</w:t>
      </w:r>
      <w:r w:rsidR="00A03AF4">
        <w:rPr>
          <w:lang w:val="sq-AL"/>
        </w:rPr>
        <w:t>rfaqes s</w:t>
      </w:r>
      <w:r w:rsidR="002201DF">
        <w:rPr>
          <w:lang w:val="sq-AL"/>
        </w:rPr>
        <w:t>ë</w:t>
      </w:r>
      <w:r w:rsidR="00A03AF4">
        <w:rPr>
          <w:lang w:val="sq-AL"/>
        </w:rPr>
        <w:t xml:space="preserve"> tok</w:t>
      </w:r>
      <w:r w:rsidR="002201DF">
        <w:rPr>
          <w:lang w:val="sq-AL"/>
        </w:rPr>
        <w:t>ë</w:t>
      </w:r>
      <w:r w:rsidR="00A03AF4">
        <w:rPr>
          <w:lang w:val="sq-AL"/>
        </w:rPr>
        <w:t>s bujq</w:t>
      </w:r>
      <w:r w:rsidR="002201DF">
        <w:rPr>
          <w:lang w:val="sq-AL"/>
        </w:rPr>
        <w:t>ë</w:t>
      </w:r>
      <w:r w:rsidR="00A03AF4">
        <w:rPr>
          <w:lang w:val="sq-AL"/>
        </w:rPr>
        <w:t>sore prej 23 368.8 (nj</w:t>
      </w:r>
      <w:r w:rsidR="002201DF">
        <w:rPr>
          <w:lang w:val="sq-AL"/>
        </w:rPr>
        <w:t>ë</w:t>
      </w:r>
      <w:r w:rsidR="00A03AF4">
        <w:rPr>
          <w:lang w:val="sq-AL"/>
        </w:rPr>
        <w:t>zet e tre mij</w:t>
      </w:r>
      <w:r w:rsidR="002201DF">
        <w:rPr>
          <w:lang w:val="sq-AL"/>
        </w:rPr>
        <w:t>ë</w:t>
      </w:r>
      <w:r w:rsidR="00A03AF4">
        <w:rPr>
          <w:lang w:val="sq-AL"/>
        </w:rPr>
        <w:t xml:space="preserve"> e treqind e gjasht</w:t>
      </w:r>
      <w:r w:rsidR="002201DF">
        <w:rPr>
          <w:lang w:val="sq-AL"/>
        </w:rPr>
        <w:t>ë</w:t>
      </w:r>
      <w:r w:rsidR="00A03AF4">
        <w:rPr>
          <w:lang w:val="sq-AL"/>
        </w:rPr>
        <w:t>dhjet</w:t>
      </w:r>
      <w:r w:rsidR="002201DF">
        <w:rPr>
          <w:lang w:val="sq-AL"/>
        </w:rPr>
        <w:t>ë</w:t>
      </w:r>
      <w:r w:rsidR="00A03AF4">
        <w:rPr>
          <w:lang w:val="sq-AL"/>
        </w:rPr>
        <w:t xml:space="preserve"> e tet</w:t>
      </w:r>
      <w:r w:rsidR="002201DF">
        <w:rPr>
          <w:lang w:val="sq-AL"/>
        </w:rPr>
        <w:t>ë</w:t>
      </w:r>
      <w:r w:rsidR="00A03AF4">
        <w:rPr>
          <w:lang w:val="sq-AL"/>
        </w:rPr>
        <w:t xml:space="preserve"> pik</w:t>
      </w:r>
      <w:r w:rsidR="002201DF">
        <w:rPr>
          <w:lang w:val="sq-AL"/>
        </w:rPr>
        <w:t>ë</w:t>
      </w:r>
      <w:r w:rsidR="00A03AF4">
        <w:rPr>
          <w:lang w:val="sq-AL"/>
        </w:rPr>
        <w:t xml:space="preserve"> tet</w:t>
      </w:r>
      <w:r w:rsidR="002201DF">
        <w:rPr>
          <w:lang w:val="sq-AL"/>
        </w:rPr>
        <w:t>ë</w:t>
      </w:r>
      <w:r w:rsidR="00A03AF4">
        <w:rPr>
          <w:lang w:val="sq-AL"/>
        </w:rPr>
        <w:t>) ha, n</w:t>
      </w:r>
      <w:r w:rsidR="002201DF">
        <w:rPr>
          <w:lang w:val="sq-AL"/>
        </w:rPr>
        <w:t>ë</w:t>
      </w:r>
      <w:r w:rsidR="00A03AF4">
        <w:rPr>
          <w:lang w:val="sq-AL"/>
        </w:rPr>
        <w:t xml:space="preserve"> pron</w:t>
      </w:r>
      <w:r w:rsidR="002201DF">
        <w:rPr>
          <w:lang w:val="sq-AL"/>
        </w:rPr>
        <w:t>ë</w:t>
      </w:r>
      <w:r w:rsidR="00A03AF4">
        <w:rPr>
          <w:lang w:val="sq-AL"/>
        </w:rPr>
        <w:t>si shtet</w:t>
      </w:r>
      <w:r w:rsidR="002201DF">
        <w:rPr>
          <w:lang w:val="sq-AL"/>
        </w:rPr>
        <w:t>ë</w:t>
      </w:r>
      <w:r w:rsidR="00A03AF4">
        <w:rPr>
          <w:lang w:val="sq-AL"/>
        </w:rPr>
        <w:t>rore, dh</w:t>
      </w:r>
      <w:r w:rsidR="002201DF">
        <w:rPr>
          <w:lang w:val="sq-AL"/>
        </w:rPr>
        <w:t>ë</w:t>
      </w:r>
      <w:r w:rsidR="00A03AF4">
        <w:rPr>
          <w:lang w:val="sq-AL"/>
        </w:rPr>
        <w:t>n</w:t>
      </w:r>
      <w:r w:rsidR="002201DF">
        <w:rPr>
          <w:lang w:val="sq-AL"/>
        </w:rPr>
        <w:t>ë</w:t>
      </w:r>
      <w:r w:rsidR="00A03AF4">
        <w:rPr>
          <w:lang w:val="sq-AL"/>
        </w:rPr>
        <w:t xml:space="preserve"> n</w:t>
      </w:r>
      <w:r w:rsidR="002201DF">
        <w:rPr>
          <w:lang w:val="sq-AL"/>
        </w:rPr>
        <w:t>ë</w:t>
      </w:r>
      <w:r w:rsidR="00A03AF4">
        <w:rPr>
          <w:lang w:val="sq-AL"/>
        </w:rPr>
        <w:t xml:space="preserve"> p</w:t>
      </w:r>
      <w:r w:rsidR="002201DF">
        <w:rPr>
          <w:lang w:val="sq-AL"/>
        </w:rPr>
        <w:t>ë</w:t>
      </w:r>
      <w:r w:rsidR="00A03AF4">
        <w:rPr>
          <w:lang w:val="sq-AL"/>
        </w:rPr>
        <w:t>rdorim nj</w:t>
      </w:r>
      <w:r w:rsidR="002201DF">
        <w:rPr>
          <w:lang w:val="sq-AL"/>
        </w:rPr>
        <w:t>ë</w:t>
      </w:r>
      <w:r w:rsidR="00A03AF4">
        <w:rPr>
          <w:lang w:val="sq-AL"/>
        </w:rPr>
        <w:t>sive t</w:t>
      </w:r>
      <w:r w:rsidR="002201DF">
        <w:rPr>
          <w:lang w:val="sq-AL"/>
        </w:rPr>
        <w:t>ë</w:t>
      </w:r>
      <w:r w:rsidR="00A03AF4">
        <w:rPr>
          <w:lang w:val="sq-AL"/>
        </w:rPr>
        <w:t xml:space="preserve"> qeverisjes vendore, sipas list</w:t>
      </w:r>
      <w:r w:rsidR="002201DF">
        <w:rPr>
          <w:lang w:val="sq-AL"/>
        </w:rPr>
        <w:t>ë</w:t>
      </w:r>
      <w:r w:rsidR="00A03AF4">
        <w:rPr>
          <w:lang w:val="sq-AL"/>
        </w:rPr>
        <w:t>s dhe materialit hartografik dig</w:t>
      </w:r>
      <w:r w:rsidR="003C5AAB">
        <w:rPr>
          <w:lang w:val="sq-AL"/>
        </w:rPr>
        <w:t>j</w:t>
      </w:r>
      <w:r w:rsidR="00A03AF4">
        <w:rPr>
          <w:lang w:val="sq-AL"/>
        </w:rPr>
        <w:t>ital, bashk</w:t>
      </w:r>
      <w:r w:rsidR="002201DF">
        <w:rPr>
          <w:lang w:val="sq-AL"/>
        </w:rPr>
        <w:t>ë</w:t>
      </w:r>
      <w:r w:rsidR="00A03AF4">
        <w:rPr>
          <w:lang w:val="sq-AL"/>
        </w:rPr>
        <w:t>lidhur k</w:t>
      </w:r>
      <w:r w:rsidR="002201DF">
        <w:rPr>
          <w:lang w:val="sq-AL"/>
        </w:rPr>
        <w:t>ë</w:t>
      </w:r>
      <w:r w:rsidR="00A03AF4">
        <w:rPr>
          <w:lang w:val="sq-AL"/>
        </w:rPr>
        <w:t>tij vendimi.</w:t>
      </w:r>
    </w:p>
    <w:p w:rsidR="00A03AF4" w:rsidRDefault="00A03AF4" w:rsidP="00AC00BC">
      <w:pPr>
        <w:pStyle w:val="Paragrafi"/>
        <w:rPr>
          <w:lang w:val="sq-AL"/>
        </w:rPr>
      </w:pPr>
      <w:r>
        <w:rPr>
          <w:lang w:val="sq-AL"/>
        </w:rPr>
        <w:t>2.</w:t>
      </w:r>
      <w:r w:rsidR="002201DF">
        <w:rPr>
          <w:lang w:val="sq-AL"/>
        </w:rPr>
        <w:t xml:space="preserve"> </w:t>
      </w:r>
      <w:r>
        <w:rPr>
          <w:lang w:val="sq-AL"/>
        </w:rPr>
        <w:t>Nj</w:t>
      </w:r>
      <w:r w:rsidR="002201DF">
        <w:rPr>
          <w:lang w:val="sq-AL"/>
        </w:rPr>
        <w:t>ë</w:t>
      </w:r>
      <w:r>
        <w:rPr>
          <w:lang w:val="sq-AL"/>
        </w:rPr>
        <w:t>sive t</w:t>
      </w:r>
      <w:r w:rsidR="002201DF">
        <w:rPr>
          <w:lang w:val="sq-AL"/>
        </w:rPr>
        <w:t>ë</w:t>
      </w:r>
      <w:r>
        <w:rPr>
          <w:lang w:val="sq-AL"/>
        </w:rPr>
        <w:t xml:space="preserve"> qeverisjes vendore u shfuqizohet e drejta e p</w:t>
      </w:r>
      <w:r w:rsidR="002201DF">
        <w:rPr>
          <w:lang w:val="sq-AL"/>
        </w:rPr>
        <w:t>ë</w:t>
      </w:r>
      <w:r>
        <w:rPr>
          <w:lang w:val="sq-AL"/>
        </w:rPr>
        <w:t>rdorimit p</w:t>
      </w:r>
      <w:r w:rsidR="002201DF">
        <w:rPr>
          <w:lang w:val="sq-AL"/>
        </w:rPr>
        <w:t>ë</w:t>
      </w:r>
      <w:r>
        <w:rPr>
          <w:lang w:val="sq-AL"/>
        </w:rPr>
        <w:t>r pasurit</w:t>
      </w:r>
      <w:r w:rsidR="002201DF">
        <w:rPr>
          <w:lang w:val="sq-AL"/>
        </w:rPr>
        <w:t>ë</w:t>
      </w:r>
      <w:r>
        <w:rPr>
          <w:lang w:val="sq-AL"/>
        </w:rPr>
        <w:t xml:space="preserve"> e p</w:t>
      </w:r>
      <w:r w:rsidR="002201DF">
        <w:rPr>
          <w:lang w:val="sq-AL"/>
        </w:rPr>
        <w:t>ë</w:t>
      </w:r>
      <w:r>
        <w:rPr>
          <w:lang w:val="sq-AL"/>
        </w:rPr>
        <w:t>rcaktuara n</w:t>
      </w:r>
      <w:r w:rsidR="002201DF">
        <w:rPr>
          <w:lang w:val="sq-AL"/>
        </w:rPr>
        <w:t>ë</w:t>
      </w:r>
      <w:r>
        <w:rPr>
          <w:lang w:val="sq-AL"/>
        </w:rPr>
        <w:t xml:space="preserve"> pik</w:t>
      </w:r>
      <w:r w:rsidR="002201DF">
        <w:rPr>
          <w:lang w:val="sq-AL"/>
        </w:rPr>
        <w:t>ë</w:t>
      </w:r>
      <w:r>
        <w:rPr>
          <w:lang w:val="sq-AL"/>
        </w:rPr>
        <w:t>n 1, t</w:t>
      </w:r>
      <w:r w:rsidR="002201DF">
        <w:rPr>
          <w:lang w:val="sq-AL"/>
        </w:rPr>
        <w:t>ë</w:t>
      </w:r>
      <w:r>
        <w:rPr>
          <w:lang w:val="sq-AL"/>
        </w:rPr>
        <w:t xml:space="preserve"> k</w:t>
      </w:r>
      <w:r w:rsidR="002201DF">
        <w:rPr>
          <w:lang w:val="sq-AL"/>
        </w:rPr>
        <w:t>ë</w:t>
      </w:r>
      <w:r>
        <w:rPr>
          <w:lang w:val="sq-AL"/>
        </w:rPr>
        <w:t>tij vendimi.</w:t>
      </w:r>
    </w:p>
    <w:p w:rsidR="0018552C" w:rsidRPr="0098410F" w:rsidRDefault="0018552C" w:rsidP="00AC00BC">
      <w:pPr>
        <w:pStyle w:val="Paragrafi"/>
        <w:rPr>
          <w:spacing w:val="-4"/>
          <w:lang w:val="sq-AL"/>
        </w:rPr>
      </w:pPr>
      <w:r w:rsidRPr="0098410F">
        <w:rPr>
          <w:spacing w:val="-4"/>
          <w:lang w:val="sq-AL"/>
        </w:rPr>
        <w:t>3.</w:t>
      </w:r>
      <w:r w:rsidR="002201DF" w:rsidRPr="0098410F">
        <w:rPr>
          <w:spacing w:val="-4"/>
          <w:lang w:val="sq-AL"/>
        </w:rPr>
        <w:t xml:space="preserve"> </w:t>
      </w:r>
      <w:r w:rsidRPr="0098410F">
        <w:rPr>
          <w:spacing w:val="-4"/>
          <w:lang w:val="sq-AL"/>
        </w:rPr>
        <w:t>Ngarkohen Ministria e Bujq</w:t>
      </w:r>
      <w:r w:rsidR="002201DF" w:rsidRPr="0098410F">
        <w:rPr>
          <w:spacing w:val="-4"/>
          <w:lang w:val="sq-AL"/>
        </w:rPr>
        <w:t>ë</w:t>
      </w:r>
      <w:r w:rsidRPr="0098410F">
        <w:rPr>
          <w:spacing w:val="-4"/>
          <w:lang w:val="sq-AL"/>
        </w:rPr>
        <w:t>sis</w:t>
      </w:r>
      <w:r w:rsidR="002201DF" w:rsidRPr="0098410F">
        <w:rPr>
          <w:spacing w:val="-4"/>
          <w:lang w:val="sq-AL"/>
        </w:rPr>
        <w:t>ë</w:t>
      </w:r>
      <w:r w:rsidRPr="0098410F">
        <w:rPr>
          <w:spacing w:val="-4"/>
          <w:lang w:val="sq-AL"/>
        </w:rPr>
        <w:t>, Zhvillimit Rural dhe Administrimit t</w:t>
      </w:r>
      <w:r w:rsidR="002201DF" w:rsidRPr="0098410F">
        <w:rPr>
          <w:spacing w:val="-4"/>
          <w:lang w:val="sq-AL"/>
        </w:rPr>
        <w:t>ë</w:t>
      </w:r>
      <w:r w:rsidRPr="0098410F">
        <w:rPr>
          <w:spacing w:val="-4"/>
          <w:lang w:val="sq-AL"/>
        </w:rPr>
        <w:t xml:space="preserve"> Uj</w:t>
      </w:r>
      <w:r w:rsidR="002201DF" w:rsidRPr="0098410F">
        <w:rPr>
          <w:spacing w:val="-4"/>
          <w:lang w:val="sq-AL"/>
        </w:rPr>
        <w:t>ë</w:t>
      </w:r>
      <w:r w:rsidRPr="0098410F">
        <w:rPr>
          <w:spacing w:val="-4"/>
          <w:lang w:val="sq-AL"/>
        </w:rPr>
        <w:t>rave, Ministria e Pun</w:t>
      </w:r>
      <w:r w:rsidR="002201DF" w:rsidRPr="0098410F">
        <w:rPr>
          <w:spacing w:val="-4"/>
          <w:lang w:val="sq-AL"/>
        </w:rPr>
        <w:t>ë</w:t>
      </w:r>
      <w:r w:rsidRPr="0098410F">
        <w:rPr>
          <w:spacing w:val="-4"/>
          <w:lang w:val="sq-AL"/>
        </w:rPr>
        <w:t>ve t</w:t>
      </w:r>
      <w:r w:rsidR="002201DF" w:rsidRPr="0098410F">
        <w:rPr>
          <w:spacing w:val="-4"/>
          <w:lang w:val="sq-AL"/>
        </w:rPr>
        <w:t>ë</w:t>
      </w:r>
      <w:r w:rsidRPr="0098410F">
        <w:rPr>
          <w:spacing w:val="-4"/>
          <w:lang w:val="sq-AL"/>
        </w:rPr>
        <w:t xml:space="preserve"> Brendshme, Ministria e Drejt</w:t>
      </w:r>
      <w:r w:rsidR="002201DF" w:rsidRPr="0098410F">
        <w:rPr>
          <w:spacing w:val="-4"/>
          <w:lang w:val="sq-AL"/>
        </w:rPr>
        <w:t>ë</w:t>
      </w:r>
      <w:r w:rsidRPr="0098410F">
        <w:rPr>
          <w:spacing w:val="-4"/>
          <w:lang w:val="sq-AL"/>
        </w:rPr>
        <w:t>sis</w:t>
      </w:r>
      <w:r w:rsidR="002201DF" w:rsidRPr="0098410F">
        <w:rPr>
          <w:spacing w:val="-4"/>
          <w:lang w:val="sq-AL"/>
        </w:rPr>
        <w:t>ë</w:t>
      </w:r>
      <w:r w:rsidRPr="0098410F">
        <w:rPr>
          <w:spacing w:val="-4"/>
          <w:lang w:val="sq-AL"/>
        </w:rPr>
        <w:t>, Agjencia e Kthimit dhe Kompensimit t</w:t>
      </w:r>
      <w:r w:rsidR="002201DF" w:rsidRPr="0098410F">
        <w:rPr>
          <w:spacing w:val="-4"/>
          <w:lang w:val="sq-AL"/>
        </w:rPr>
        <w:t>ë</w:t>
      </w:r>
      <w:r w:rsidRPr="0098410F">
        <w:rPr>
          <w:spacing w:val="-4"/>
          <w:lang w:val="sq-AL"/>
        </w:rPr>
        <w:t xml:space="preserve"> Pronave, Zyra Qendrore e Regjistrimit t</w:t>
      </w:r>
      <w:r w:rsidR="002201DF" w:rsidRPr="0098410F">
        <w:rPr>
          <w:spacing w:val="-4"/>
          <w:lang w:val="sq-AL"/>
        </w:rPr>
        <w:t>ë</w:t>
      </w:r>
      <w:r w:rsidRPr="0098410F">
        <w:rPr>
          <w:spacing w:val="-4"/>
          <w:lang w:val="sq-AL"/>
        </w:rPr>
        <w:t xml:space="preserve"> Pasurive t</w:t>
      </w:r>
      <w:r w:rsidR="002201DF" w:rsidRPr="0098410F">
        <w:rPr>
          <w:spacing w:val="-4"/>
          <w:lang w:val="sq-AL"/>
        </w:rPr>
        <w:t>ë</w:t>
      </w:r>
      <w:r w:rsidRPr="0098410F">
        <w:rPr>
          <w:spacing w:val="-4"/>
          <w:lang w:val="sq-AL"/>
        </w:rPr>
        <w:t xml:space="preserve"> Paluajtshme dhe k</w:t>
      </w:r>
      <w:r w:rsidR="002201DF" w:rsidRPr="0098410F">
        <w:rPr>
          <w:spacing w:val="-4"/>
          <w:lang w:val="sq-AL"/>
        </w:rPr>
        <w:t>ë</w:t>
      </w:r>
      <w:r w:rsidRPr="0098410F">
        <w:rPr>
          <w:spacing w:val="-4"/>
          <w:lang w:val="sq-AL"/>
        </w:rPr>
        <w:t>shillat e qarqeve Elbasan, Korç</w:t>
      </w:r>
      <w:r w:rsidR="002201DF" w:rsidRPr="0098410F">
        <w:rPr>
          <w:spacing w:val="-4"/>
          <w:lang w:val="sq-AL"/>
        </w:rPr>
        <w:t>ë</w:t>
      </w:r>
      <w:r w:rsidRPr="0098410F">
        <w:rPr>
          <w:spacing w:val="-4"/>
          <w:lang w:val="sq-AL"/>
        </w:rPr>
        <w:t>, Berat dhe Gjirokast</w:t>
      </w:r>
      <w:r w:rsidR="002201DF" w:rsidRPr="0098410F">
        <w:rPr>
          <w:spacing w:val="-4"/>
          <w:lang w:val="sq-AL"/>
        </w:rPr>
        <w:t>ë</w:t>
      </w:r>
      <w:r w:rsidRPr="0098410F">
        <w:rPr>
          <w:spacing w:val="-4"/>
          <w:lang w:val="sq-AL"/>
        </w:rPr>
        <w:t>r p</w:t>
      </w:r>
      <w:r w:rsidR="002201DF" w:rsidRPr="0098410F">
        <w:rPr>
          <w:spacing w:val="-4"/>
          <w:lang w:val="sq-AL"/>
        </w:rPr>
        <w:t>ë</w:t>
      </w:r>
      <w:r w:rsidRPr="0098410F">
        <w:rPr>
          <w:spacing w:val="-4"/>
          <w:lang w:val="sq-AL"/>
        </w:rPr>
        <w:t>r zbatimin e k</w:t>
      </w:r>
      <w:r w:rsidR="002201DF" w:rsidRPr="0098410F">
        <w:rPr>
          <w:spacing w:val="-4"/>
          <w:lang w:val="sq-AL"/>
        </w:rPr>
        <w:t>ë</w:t>
      </w:r>
      <w:r w:rsidRPr="0098410F">
        <w:rPr>
          <w:spacing w:val="-4"/>
          <w:lang w:val="sq-AL"/>
        </w:rPr>
        <w:t>tij vendimi.</w:t>
      </w:r>
    </w:p>
    <w:p w:rsidR="0018552C" w:rsidRDefault="0018552C" w:rsidP="00AC00BC">
      <w:pPr>
        <w:pStyle w:val="Paragrafi"/>
        <w:rPr>
          <w:lang w:val="sq-AL"/>
        </w:rPr>
      </w:pPr>
      <w:r>
        <w:rPr>
          <w:lang w:val="sq-AL"/>
        </w:rPr>
        <w:t>Ky vendim hyn n</w:t>
      </w:r>
      <w:r w:rsidR="002201DF">
        <w:rPr>
          <w:lang w:val="sq-AL"/>
        </w:rPr>
        <w:t>ë</w:t>
      </w:r>
      <w:r>
        <w:rPr>
          <w:lang w:val="sq-AL"/>
        </w:rPr>
        <w:t xml:space="preserve"> fuqi pas botimit n</w:t>
      </w:r>
      <w:r w:rsidR="002201DF">
        <w:rPr>
          <w:lang w:val="sq-AL"/>
        </w:rPr>
        <w:t>ë</w:t>
      </w:r>
      <w:r>
        <w:rPr>
          <w:lang w:val="sq-AL"/>
        </w:rPr>
        <w:t xml:space="preserve"> Fletoren Zyrtare.</w:t>
      </w:r>
    </w:p>
    <w:p w:rsidR="0018552C" w:rsidRDefault="0018552C" w:rsidP="002201DF">
      <w:pPr>
        <w:pStyle w:val="Hapesira7"/>
        <w:rPr>
          <w:lang w:val="sq-AL"/>
        </w:rPr>
      </w:pPr>
    </w:p>
    <w:p w:rsidR="0018552C" w:rsidRDefault="0018552C" w:rsidP="002201DF">
      <w:pPr>
        <w:pStyle w:val="Autoriteti"/>
      </w:pPr>
      <w:r>
        <w:t>Kryeministri</w:t>
      </w:r>
    </w:p>
    <w:p w:rsidR="0018552C" w:rsidRPr="00AE35ED" w:rsidRDefault="0018552C" w:rsidP="002201DF">
      <w:pPr>
        <w:pStyle w:val="AutoritetiEmer"/>
      </w:pPr>
      <w:r>
        <w:t>Edi Rama</w:t>
      </w:r>
    </w:p>
    <w:p w:rsidR="0098410F" w:rsidRDefault="0098410F" w:rsidP="00DC652E">
      <w:pPr>
        <w:widowControl w:val="0"/>
        <w:ind w:left="284" w:firstLine="0"/>
        <w:rPr>
          <w:lang w:val="sq-AL"/>
        </w:rPr>
        <w:sectPr w:rsidR="0098410F" w:rsidSect="0086054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720" w:right="1134" w:bottom="720" w:left="1134" w:header="851" w:footer="851" w:gutter="0"/>
          <w:pgNumType w:start="9421"/>
          <w:cols w:num="2" w:space="454"/>
          <w:docGrid w:linePitch="360"/>
        </w:sectPr>
      </w:pPr>
    </w:p>
    <w:p w:rsidR="00DC652E" w:rsidRPr="00AE35ED" w:rsidRDefault="00DC652E" w:rsidP="00DC652E">
      <w:pPr>
        <w:widowControl w:val="0"/>
        <w:ind w:left="284" w:firstLine="0"/>
        <w:rPr>
          <w:lang w:val="sq-AL"/>
        </w:rPr>
      </w:pPr>
    </w:p>
    <w:p w:rsidR="00DC652E" w:rsidRPr="00AE35ED" w:rsidRDefault="00DC652E" w:rsidP="00DC652E">
      <w:pPr>
        <w:widowControl w:val="0"/>
        <w:ind w:left="284" w:firstLine="0"/>
        <w:rPr>
          <w:lang w:val="sq-AL"/>
        </w:rPr>
      </w:pPr>
    </w:p>
    <w:p w:rsidR="00DC652E" w:rsidRPr="00AE35ED" w:rsidRDefault="00DC652E" w:rsidP="00DC652E">
      <w:pPr>
        <w:widowControl w:val="0"/>
        <w:ind w:left="284" w:firstLine="0"/>
        <w:rPr>
          <w:lang w:val="sq-AL"/>
        </w:rPr>
      </w:pPr>
    </w:p>
    <w:p w:rsidR="00DC652E" w:rsidRPr="00AE35ED" w:rsidRDefault="00DC652E" w:rsidP="00DC652E">
      <w:pPr>
        <w:widowControl w:val="0"/>
        <w:ind w:left="284" w:firstLine="0"/>
        <w:rPr>
          <w:lang w:val="sq-AL"/>
        </w:rPr>
      </w:pPr>
    </w:p>
    <w:p w:rsidR="00DC652E" w:rsidRPr="00AE35ED" w:rsidRDefault="00DC652E" w:rsidP="00DC652E">
      <w:pPr>
        <w:widowControl w:val="0"/>
        <w:ind w:left="284" w:firstLine="0"/>
        <w:rPr>
          <w:lang w:val="sq-AL"/>
        </w:rPr>
      </w:pPr>
    </w:p>
    <w:p w:rsidR="00DC652E" w:rsidRPr="00AE35ED" w:rsidRDefault="00DC652E" w:rsidP="00DC652E">
      <w:pPr>
        <w:widowControl w:val="0"/>
        <w:ind w:left="284" w:firstLine="0"/>
        <w:rPr>
          <w:lang w:val="sq-AL"/>
        </w:rPr>
      </w:pPr>
    </w:p>
    <w:p w:rsidR="00DC652E" w:rsidRPr="00AE35ED" w:rsidRDefault="00DC652E" w:rsidP="00DC652E">
      <w:pPr>
        <w:widowControl w:val="0"/>
        <w:ind w:left="284" w:firstLine="0"/>
        <w:rPr>
          <w:lang w:val="sq-AL"/>
        </w:rPr>
      </w:pPr>
    </w:p>
    <w:p w:rsidR="00DC652E" w:rsidRPr="00AE35ED" w:rsidRDefault="00DC652E" w:rsidP="00DC652E">
      <w:pPr>
        <w:widowControl w:val="0"/>
        <w:ind w:left="284" w:firstLine="0"/>
        <w:rPr>
          <w:lang w:val="sq-AL"/>
        </w:rPr>
      </w:pPr>
    </w:p>
    <w:p w:rsidR="00DC652E" w:rsidRPr="00AE35ED" w:rsidRDefault="00DC652E" w:rsidP="00DC652E">
      <w:pPr>
        <w:widowControl w:val="0"/>
        <w:ind w:left="284" w:firstLine="0"/>
        <w:rPr>
          <w:lang w:val="sq-AL"/>
        </w:rPr>
      </w:pPr>
    </w:p>
    <w:p w:rsidR="00DC652E" w:rsidRPr="00AE35ED" w:rsidRDefault="00DC652E" w:rsidP="00DC652E">
      <w:pPr>
        <w:widowControl w:val="0"/>
        <w:ind w:left="284" w:firstLine="0"/>
        <w:rPr>
          <w:lang w:val="sq-AL"/>
        </w:rPr>
      </w:pPr>
    </w:p>
    <w:p w:rsidR="00DC652E" w:rsidRPr="00AE35ED" w:rsidRDefault="00DC652E" w:rsidP="00DC652E">
      <w:pPr>
        <w:widowControl w:val="0"/>
        <w:ind w:left="284" w:firstLine="0"/>
        <w:rPr>
          <w:lang w:val="sq-AL"/>
        </w:rPr>
      </w:pPr>
    </w:p>
    <w:p w:rsidR="00DC652E" w:rsidRPr="00AE35ED" w:rsidRDefault="00DC652E" w:rsidP="00DC652E">
      <w:pPr>
        <w:widowControl w:val="0"/>
        <w:ind w:left="284" w:firstLine="0"/>
        <w:rPr>
          <w:lang w:val="sq-AL"/>
        </w:rPr>
      </w:pPr>
    </w:p>
    <w:p w:rsidR="00DC652E" w:rsidRPr="00AE35ED" w:rsidRDefault="00DC652E" w:rsidP="00DC652E">
      <w:pPr>
        <w:widowControl w:val="0"/>
        <w:ind w:left="284" w:firstLine="0"/>
        <w:rPr>
          <w:lang w:val="sq-AL"/>
        </w:rPr>
      </w:pPr>
    </w:p>
    <w:p w:rsidR="00DC652E" w:rsidRPr="00AE35ED" w:rsidRDefault="00DC652E" w:rsidP="00DC652E">
      <w:pPr>
        <w:widowControl w:val="0"/>
        <w:ind w:left="284" w:firstLine="0"/>
        <w:rPr>
          <w:lang w:val="sq-AL"/>
        </w:rPr>
      </w:pPr>
    </w:p>
    <w:p w:rsidR="00DC652E" w:rsidRPr="00AE35ED" w:rsidRDefault="00DC652E" w:rsidP="00DC652E">
      <w:pPr>
        <w:widowControl w:val="0"/>
        <w:ind w:left="284" w:firstLine="0"/>
        <w:rPr>
          <w:lang w:val="sq-AL"/>
        </w:rPr>
      </w:pPr>
    </w:p>
    <w:p w:rsidR="00DC652E" w:rsidRPr="00AE35ED" w:rsidRDefault="00DC652E" w:rsidP="00DC652E">
      <w:pPr>
        <w:widowControl w:val="0"/>
        <w:ind w:left="284" w:firstLine="0"/>
        <w:rPr>
          <w:lang w:val="sq-AL"/>
        </w:rPr>
      </w:pPr>
    </w:p>
    <w:p w:rsidR="004D6564" w:rsidRPr="004D6564" w:rsidRDefault="004D6564" w:rsidP="00BC3B92">
      <w:pPr>
        <w:pStyle w:val="Paragrafi"/>
        <w:rPr>
          <w:rFonts w:eastAsia="Times New Roman" w:cs="Calibri"/>
          <w:lang w:val="sq-AL"/>
        </w:rPr>
      </w:pPr>
    </w:p>
    <w:p w:rsidR="004D6564" w:rsidRPr="004D6564" w:rsidRDefault="004D6564" w:rsidP="00BC3B92">
      <w:pPr>
        <w:pStyle w:val="Paragrafi"/>
        <w:rPr>
          <w:rFonts w:eastAsia="Times New Roman" w:cs="Calibri"/>
          <w:lang w:val="sq-AL"/>
        </w:rPr>
      </w:pPr>
    </w:p>
    <w:p w:rsidR="004D6564" w:rsidRPr="004D6564" w:rsidRDefault="004D6564" w:rsidP="00BC3B92">
      <w:pPr>
        <w:pStyle w:val="Paragrafi"/>
        <w:rPr>
          <w:rFonts w:eastAsia="Times New Roman" w:cs="Calibri"/>
          <w:lang w:val="sq-AL"/>
        </w:rPr>
      </w:pPr>
    </w:p>
    <w:p w:rsidR="004D6564" w:rsidRPr="004D6564" w:rsidRDefault="004D6564" w:rsidP="00BC3B92">
      <w:pPr>
        <w:pStyle w:val="Paragrafi"/>
        <w:rPr>
          <w:rFonts w:eastAsia="Times New Roman" w:cs="Calibri"/>
          <w:lang w:val="sq-AL"/>
        </w:rPr>
      </w:pPr>
    </w:p>
    <w:p w:rsidR="004D6564" w:rsidRPr="004D6564" w:rsidRDefault="004D6564" w:rsidP="00BC3B92">
      <w:pPr>
        <w:pStyle w:val="Paragrafi"/>
        <w:rPr>
          <w:rFonts w:eastAsia="Times New Roman" w:cs="Calibri"/>
          <w:lang w:val="sq-AL"/>
        </w:rPr>
      </w:pPr>
    </w:p>
    <w:p w:rsidR="004D6564" w:rsidRPr="004D6564" w:rsidRDefault="004D6564" w:rsidP="00BC3B92">
      <w:pPr>
        <w:pStyle w:val="Paragrafi"/>
        <w:rPr>
          <w:rFonts w:eastAsia="Times New Roman" w:cs="Calibri"/>
          <w:lang w:val="sq-AL"/>
        </w:rPr>
      </w:pPr>
    </w:p>
    <w:p w:rsidR="004D6564" w:rsidRPr="004D6564" w:rsidRDefault="004D6564" w:rsidP="00BC3B92">
      <w:pPr>
        <w:pStyle w:val="Paragrafi"/>
        <w:rPr>
          <w:rFonts w:eastAsia="Times New Roman" w:cs="Calibri"/>
          <w:lang w:val="sq-AL"/>
        </w:rPr>
      </w:pPr>
    </w:p>
    <w:p w:rsidR="004D6564" w:rsidRPr="004D6564" w:rsidRDefault="004D6564" w:rsidP="00BC3B92">
      <w:pPr>
        <w:pStyle w:val="Paragrafi"/>
        <w:rPr>
          <w:rFonts w:eastAsia="Times New Roman" w:cs="Calibri"/>
          <w:lang w:val="sq-AL"/>
        </w:rPr>
      </w:pPr>
    </w:p>
    <w:p w:rsidR="004D6564" w:rsidRPr="004D6564" w:rsidRDefault="004D6564" w:rsidP="00BC3B92">
      <w:pPr>
        <w:pStyle w:val="Paragrafi"/>
        <w:rPr>
          <w:rFonts w:eastAsia="Times New Roman" w:cs="Calibri"/>
          <w:lang w:val="sq-AL"/>
        </w:rPr>
      </w:pPr>
    </w:p>
    <w:p w:rsidR="004D6564" w:rsidRPr="004D6564" w:rsidRDefault="004D6564" w:rsidP="00BC3B92">
      <w:pPr>
        <w:pStyle w:val="Paragrafi"/>
        <w:rPr>
          <w:rFonts w:eastAsia="Times New Roman" w:cs="Calibri"/>
          <w:lang w:val="sq-AL"/>
        </w:rPr>
      </w:pPr>
    </w:p>
    <w:p w:rsidR="004D6564" w:rsidRPr="004D6564" w:rsidRDefault="004D6564" w:rsidP="00BC3B92">
      <w:pPr>
        <w:pStyle w:val="Paragrafi"/>
        <w:rPr>
          <w:rFonts w:eastAsia="Times New Roman" w:cs="Calibri"/>
          <w:lang w:val="sq-AL"/>
        </w:rPr>
      </w:pPr>
    </w:p>
    <w:p w:rsidR="004D6564" w:rsidRPr="004D6564" w:rsidRDefault="004D6564" w:rsidP="00BC3B92">
      <w:pPr>
        <w:pStyle w:val="Paragrafi"/>
        <w:rPr>
          <w:rFonts w:eastAsia="Times New Roman" w:cs="Calibri"/>
          <w:lang w:val="sq-AL"/>
        </w:rPr>
      </w:pPr>
    </w:p>
    <w:p w:rsidR="004D6564" w:rsidRPr="004D6564" w:rsidRDefault="004D6564" w:rsidP="00BC3B92">
      <w:pPr>
        <w:pStyle w:val="Paragrafi"/>
        <w:rPr>
          <w:rFonts w:eastAsia="Times New Roman" w:cs="Calibri"/>
          <w:lang w:val="sq-AL"/>
        </w:rPr>
      </w:pPr>
    </w:p>
    <w:p w:rsidR="004D6564" w:rsidRPr="004D6564" w:rsidRDefault="004D6564" w:rsidP="00BC3B92">
      <w:pPr>
        <w:pStyle w:val="Paragrafi"/>
        <w:rPr>
          <w:rFonts w:eastAsia="Times New Roman" w:cs="Calibri"/>
          <w:lang w:val="sq-AL"/>
        </w:rPr>
      </w:pPr>
    </w:p>
    <w:p w:rsidR="004D6564" w:rsidRPr="004D6564" w:rsidRDefault="004D6564" w:rsidP="00BC3B92">
      <w:pPr>
        <w:pStyle w:val="Paragrafi"/>
        <w:rPr>
          <w:rFonts w:eastAsia="Times New Roman" w:cs="Calibri"/>
          <w:lang w:val="sq-AL"/>
        </w:rPr>
      </w:pPr>
    </w:p>
    <w:p w:rsidR="004D6564" w:rsidRPr="004D6564" w:rsidRDefault="004D6564" w:rsidP="00BC3B92">
      <w:pPr>
        <w:pStyle w:val="Paragrafi"/>
        <w:rPr>
          <w:rFonts w:eastAsia="Times New Roman" w:cs="Calibri"/>
          <w:lang w:val="sq-AL"/>
        </w:rPr>
      </w:pPr>
    </w:p>
    <w:p w:rsidR="004D6564" w:rsidRPr="004D6564" w:rsidRDefault="004D6564" w:rsidP="00BC3B92">
      <w:pPr>
        <w:pStyle w:val="Paragrafi"/>
        <w:rPr>
          <w:rFonts w:eastAsia="Times New Roman" w:cs="Calibri"/>
          <w:lang w:val="sq-AL"/>
        </w:rPr>
      </w:pPr>
    </w:p>
    <w:p w:rsidR="00375B7D" w:rsidRPr="00ED3CAA" w:rsidRDefault="00375B7D" w:rsidP="00BC3B92">
      <w:pPr>
        <w:pStyle w:val="Paragrafi"/>
      </w:pPr>
    </w:p>
    <w:p w:rsidR="00375B7D" w:rsidRPr="00ED3CAA" w:rsidRDefault="00375B7D" w:rsidP="00BC3B92">
      <w:pPr>
        <w:pStyle w:val="Paragrafi"/>
      </w:pPr>
    </w:p>
    <w:p w:rsidR="00375B7D" w:rsidRPr="00ED3CAA" w:rsidRDefault="00375B7D" w:rsidP="00BC3B92">
      <w:pPr>
        <w:pStyle w:val="Paragrafi"/>
      </w:pPr>
    </w:p>
    <w:p w:rsidR="00375B7D" w:rsidRPr="00ED3CAA" w:rsidRDefault="00375B7D" w:rsidP="00BC3B92">
      <w:pPr>
        <w:pStyle w:val="Paragrafi"/>
      </w:pPr>
    </w:p>
    <w:p w:rsidR="00375B7D" w:rsidRPr="00ED3CAA" w:rsidRDefault="00375B7D" w:rsidP="00BC3B92">
      <w:pPr>
        <w:pStyle w:val="Paragrafi"/>
      </w:pPr>
    </w:p>
    <w:p w:rsidR="00375B7D" w:rsidRPr="00ED3CAA" w:rsidRDefault="00375B7D" w:rsidP="00BC3B92">
      <w:pPr>
        <w:pStyle w:val="Paragrafi"/>
      </w:pPr>
    </w:p>
    <w:p w:rsidR="00375B7D" w:rsidRPr="00ED3CAA" w:rsidRDefault="00375B7D" w:rsidP="00BC3B92">
      <w:pPr>
        <w:pStyle w:val="Paragrafi"/>
      </w:pPr>
    </w:p>
    <w:p w:rsidR="00375B7D" w:rsidRPr="00ED3CAA" w:rsidRDefault="00375B7D" w:rsidP="00BC3B92">
      <w:pPr>
        <w:pStyle w:val="Paragrafi"/>
      </w:pPr>
    </w:p>
    <w:p w:rsidR="00375B7D" w:rsidRPr="00ED3CAA" w:rsidRDefault="00375B7D" w:rsidP="00BC3B92">
      <w:pPr>
        <w:pStyle w:val="Paragrafi"/>
      </w:pPr>
    </w:p>
    <w:p w:rsidR="00375B7D" w:rsidRPr="00ED3CAA" w:rsidRDefault="00375B7D" w:rsidP="00BC3B92">
      <w:pPr>
        <w:pStyle w:val="Paragrafi"/>
      </w:pPr>
    </w:p>
    <w:p w:rsidR="00375B7D" w:rsidRPr="00ED3CAA" w:rsidRDefault="00375B7D" w:rsidP="00BC3B92">
      <w:pPr>
        <w:pStyle w:val="Paragrafi"/>
      </w:pPr>
    </w:p>
    <w:p w:rsidR="00375B7D" w:rsidRPr="00ED3CAA" w:rsidRDefault="00375B7D" w:rsidP="00BC3B92">
      <w:pPr>
        <w:pStyle w:val="Paragrafi"/>
      </w:pPr>
    </w:p>
    <w:p w:rsidR="00375B7D" w:rsidRPr="00ED3CAA" w:rsidRDefault="00375B7D" w:rsidP="00BC3B92">
      <w:pPr>
        <w:pStyle w:val="Paragrafi"/>
      </w:pPr>
    </w:p>
    <w:p w:rsidR="00375B7D" w:rsidRPr="00ED3CAA" w:rsidRDefault="00375B7D" w:rsidP="00BC3B92">
      <w:pPr>
        <w:pStyle w:val="Paragrafi"/>
      </w:pPr>
    </w:p>
    <w:p w:rsidR="00375B7D" w:rsidRPr="00ED3CAA" w:rsidRDefault="00375B7D" w:rsidP="00BC3B92">
      <w:pPr>
        <w:pStyle w:val="Paragrafi"/>
      </w:pPr>
    </w:p>
    <w:p w:rsidR="00375B7D" w:rsidRPr="00ED3CAA" w:rsidRDefault="00375B7D" w:rsidP="00BC3B92">
      <w:pPr>
        <w:pStyle w:val="Paragrafi"/>
      </w:pPr>
    </w:p>
    <w:p w:rsidR="00113674" w:rsidRDefault="00113674" w:rsidP="00BC3B92">
      <w:pPr>
        <w:pStyle w:val="Paragrafi"/>
      </w:pPr>
    </w:p>
    <w:p w:rsidR="0079291B" w:rsidRDefault="0079291B" w:rsidP="00BC3B92">
      <w:pPr>
        <w:pStyle w:val="Paragrafi"/>
      </w:pPr>
    </w:p>
    <w:p w:rsidR="0079291B" w:rsidRDefault="0079291B" w:rsidP="00BC3B92">
      <w:pPr>
        <w:pStyle w:val="Paragrafi"/>
      </w:pPr>
    </w:p>
    <w:p w:rsidR="0079291B" w:rsidRDefault="0079291B" w:rsidP="00BC3B92">
      <w:pPr>
        <w:pStyle w:val="Paragrafi"/>
      </w:pPr>
    </w:p>
    <w:p w:rsidR="0079291B" w:rsidRDefault="0079291B" w:rsidP="00BC3B92">
      <w:pPr>
        <w:pStyle w:val="Paragrafi"/>
      </w:pPr>
    </w:p>
    <w:p w:rsidR="0079291B" w:rsidRDefault="0079291B" w:rsidP="00BC3B92">
      <w:pPr>
        <w:pStyle w:val="Paragrafi"/>
      </w:pPr>
    </w:p>
    <w:p w:rsidR="0079291B" w:rsidRDefault="0079291B" w:rsidP="00BC3B92">
      <w:pPr>
        <w:pStyle w:val="Paragrafi"/>
      </w:pPr>
    </w:p>
    <w:p w:rsidR="0079291B" w:rsidRDefault="0079291B" w:rsidP="00BC3B92">
      <w:pPr>
        <w:pStyle w:val="Paragrafi"/>
      </w:pPr>
    </w:p>
    <w:p w:rsidR="0079291B" w:rsidRDefault="0079291B" w:rsidP="00BC3B92">
      <w:pPr>
        <w:pStyle w:val="Paragrafi"/>
      </w:pPr>
    </w:p>
    <w:p w:rsidR="0079291B" w:rsidRDefault="0079291B" w:rsidP="00BC3B92">
      <w:pPr>
        <w:pStyle w:val="Paragrafi"/>
      </w:pPr>
    </w:p>
    <w:p w:rsidR="0079291B" w:rsidRDefault="0079291B" w:rsidP="00BC3B92">
      <w:pPr>
        <w:pStyle w:val="Paragrafi"/>
      </w:pPr>
    </w:p>
    <w:p w:rsidR="0079291B" w:rsidRDefault="0079291B" w:rsidP="00BC3B92">
      <w:pPr>
        <w:pStyle w:val="Paragrafi"/>
      </w:pPr>
    </w:p>
    <w:p w:rsidR="0079291B" w:rsidRDefault="0079291B" w:rsidP="00BC3B92">
      <w:pPr>
        <w:pStyle w:val="Paragrafi"/>
      </w:pPr>
    </w:p>
    <w:p w:rsidR="0079291B" w:rsidRDefault="0079291B" w:rsidP="00BC3B92">
      <w:pPr>
        <w:pStyle w:val="Paragrafi"/>
      </w:pPr>
    </w:p>
    <w:p w:rsidR="0079291B" w:rsidRDefault="0079291B" w:rsidP="00BC3B92">
      <w:pPr>
        <w:pStyle w:val="Paragrafi"/>
      </w:pPr>
    </w:p>
    <w:p w:rsidR="0079291B" w:rsidRDefault="0079291B" w:rsidP="00BC3B92">
      <w:pPr>
        <w:pStyle w:val="Paragrafi"/>
      </w:pPr>
    </w:p>
    <w:p w:rsidR="0079291B" w:rsidRDefault="0079291B" w:rsidP="00BC3B92">
      <w:pPr>
        <w:pStyle w:val="Paragrafi"/>
      </w:pPr>
    </w:p>
    <w:p w:rsidR="0079291B" w:rsidRDefault="0079291B" w:rsidP="00BC3B92">
      <w:pPr>
        <w:pStyle w:val="Paragrafi"/>
      </w:pPr>
    </w:p>
    <w:p w:rsidR="0079291B" w:rsidRDefault="0079291B" w:rsidP="00BC3B92">
      <w:pPr>
        <w:pStyle w:val="Paragrafi"/>
      </w:pPr>
    </w:p>
    <w:p w:rsidR="0079291B" w:rsidRDefault="0079291B" w:rsidP="00BC3B92">
      <w:pPr>
        <w:pStyle w:val="Paragrafi"/>
      </w:pPr>
    </w:p>
    <w:p w:rsidR="0079291B" w:rsidRDefault="0079291B" w:rsidP="00BC3B92">
      <w:pPr>
        <w:pStyle w:val="Paragrafi"/>
      </w:pPr>
    </w:p>
    <w:p w:rsidR="0079291B" w:rsidRDefault="0079291B" w:rsidP="00BC3B92">
      <w:pPr>
        <w:pStyle w:val="Paragrafi"/>
      </w:pPr>
    </w:p>
    <w:p w:rsidR="0079291B" w:rsidRDefault="0079291B" w:rsidP="00BC3B92">
      <w:pPr>
        <w:pStyle w:val="Paragrafi"/>
      </w:pPr>
    </w:p>
    <w:p w:rsidR="0079291B" w:rsidRDefault="0079291B" w:rsidP="00BC3B92">
      <w:pPr>
        <w:pStyle w:val="Paragrafi"/>
      </w:pPr>
    </w:p>
    <w:p w:rsidR="0079291B" w:rsidRDefault="0079291B" w:rsidP="00BC3B92">
      <w:pPr>
        <w:pStyle w:val="Paragrafi"/>
      </w:pPr>
    </w:p>
    <w:p w:rsidR="0079291B" w:rsidRDefault="0079291B" w:rsidP="00BC3B92">
      <w:pPr>
        <w:pStyle w:val="Paragrafi"/>
      </w:pPr>
    </w:p>
    <w:p w:rsidR="0079291B" w:rsidRDefault="0079291B" w:rsidP="00BC3B92">
      <w:pPr>
        <w:pStyle w:val="Paragrafi"/>
      </w:pPr>
    </w:p>
    <w:p w:rsidR="0079291B" w:rsidRDefault="0079291B" w:rsidP="00BC3B92">
      <w:pPr>
        <w:pStyle w:val="Paragrafi"/>
      </w:pPr>
    </w:p>
    <w:p w:rsidR="0079291B" w:rsidRDefault="0079291B" w:rsidP="00BC3B92">
      <w:pPr>
        <w:pStyle w:val="Paragrafi"/>
      </w:pPr>
    </w:p>
    <w:p w:rsidR="0079291B" w:rsidRDefault="0079291B" w:rsidP="00BC3B92">
      <w:pPr>
        <w:pStyle w:val="Paragrafi"/>
      </w:pPr>
    </w:p>
    <w:p w:rsidR="0079291B" w:rsidRDefault="0079291B" w:rsidP="00BC3B92">
      <w:pPr>
        <w:pStyle w:val="Paragrafi"/>
      </w:pPr>
    </w:p>
    <w:p w:rsidR="0079291B" w:rsidRDefault="0079291B" w:rsidP="00BC3B92">
      <w:pPr>
        <w:pStyle w:val="Paragrafi"/>
      </w:pPr>
    </w:p>
    <w:p w:rsidR="0079291B" w:rsidRDefault="0079291B" w:rsidP="00BC3B92">
      <w:pPr>
        <w:pStyle w:val="Paragrafi"/>
      </w:pPr>
    </w:p>
    <w:p w:rsidR="0079291B" w:rsidRDefault="0079291B" w:rsidP="00BC3B92">
      <w:pPr>
        <w:pStyle w:val="Paragrafi"/>
      </w:pPr>
    </w:p>
    <w:p w:rsidR="0079291B" w:rsidRDefault="0079291B" w:rsidP="00BC3B92">
      <w:pPr>
        <w:pStyle w:val="Paragrafi"/>
      </w:pPr>
    </w:p>
    <w:p w:rsidR="0079291B" w:rsidRDefault="0079291B" w:rsidP="00BC3B92">
      <w:pPr>
        <w:pStyle w:val="Paragrafi"/>
      </w:pPr>
    </w:p>
    <w:p w:rsidR="0079291B" w:rsidRDefault="0079291B" w:rsidP="00BC3B92">
      <w:pPr>
        <w:pStyle w:val="Paragrafi"/>
      </w:pPr>
    </w:p>
    <w:p w:rsidR="0079291B" w:rsidRDefault="0079291B" w:rsidP="00BC3B92">
      <w:pPr>
        <w:pStyle w:val="Paragrafi"/>
      </w:pPr>
    </w:p>
    <w:p w:rsidR="0079291B" w:rsidRDefault="0079291B" w:rsidP="00BC3B92">
      <w:pPr>
        <w:pStyle w:val="Paragrafi"/>
      </w:pPr>
    </w:p>
    <w:p w:rsidR="0079291B" w:rsidRDefault="0079291B" w:rsidP="00BC3B92">
      <w:pPr>
        <w:pStyle w:val="Paragrafi"/>
      </w:pPr>
    </w:p>
    <w:p w:rsidR="00023FE7" w:rsidRDefault="00023FE7" w:rsidP="00BC3B92">
      <w:pPr>
        <w:pStyle w:val="Paragrafi"/>
        <w:sectPr w:rsidR="00023FE7" w:rsidSect="0098410F">
          <w:type w:val="continuous"/>
          <w:pgSz w:w="11907" w:h="16840" w:code="9"/>
          <w:pgMar w:top="720" w:right="1134" w:bottom="720" w:left="1134" w:header="851" w:footer="851" w:gutter="0"/>
          <w:pgNumType w:start="9419"/>
          <w:cols w:space="720"/>
          <w:docGrid w:linePitch="360"/>
        </w:sectPr>
      </w:pPr>
    </w:p>
    <w:p w:rsidR="0079291B" w:rsidRDefault="0079291B" w:rsidP="00BC3B92">
      <w:pPr>
        <w:pStyle w:val="Paragrafi"/>
      </w:pPr>
    </w:p>
    <w:p w:rsidR="0079291B" w:rsidRDefault="0079291B" w:rsidP="00BC3B92">
      <w:pPr>
        <w:pStyle w:val="Paragrafi"/>
      </w:pPr>
    </w:p>
    <w:p w:rsidR="00272B85" w:rsidRDefault="00272B85" w:rsidP="00BC3B92">
      <w:pPr>
        <w:pStyle w:val="Paragrafi"/>
      </w:pPr>
    </w:p>
    <w:p w:rsidR="00023FE7" w:rsidRDefault="00023FE7" w:rsidP="00BC3B92">
      <w:pPr>
        <w:pStyle w:val="Paragrafi"/>
      </w:pPr>
    </w:p>
    <w:p w:rsidR="00023FE7" w:rsidRDefault="00023FE7" w:rsidP="00BC3B92">
      <w:pPr>
        <w:pStyle w:val="Paragrafi"/>
      </w:pPr>
    </w:p>
    <w:p w:rsidR="00023FE7" w:rsidRDefault="00023FE7" w:rsidP="00BC3B92">
      <w:pPr>
        <w:pStyle w:val="Paragrafi"/>
      </w:pPr>
    </w:p>
    <w:p w:rsidR="00023FE7" w:rsidRDefault="00023FE7" w:rsidP="00BC3B92">
      <w:pPr>
        <w:pStyle w:val="Paragrafi"/>
      </w:pPr>
    </w:p>
    <w:p w:rsidR="00023FE7" w:rsidRDefault="00023FE7" w:rsidP="00BC3B92">
      <w:pPr>
        <w:pStyle w:val="Paragrafi"/>
      </w:pPr>
    </w:p>
    <w:p w:rsidR="00023FE7" w:rsidRDefault="00023FE7" w:rsidP="00BC3B92">
      <w:pPr>
        <w:pStyle w:val="Paragrafi"/>
      </w:pPr>
    </w:p>
    <w:p w:rsidR="00023FE7" w:rsidRDefault="00023FE7" w:rsidP="00BC3B92">
      <w:pPr>
        <w:pStyle w:val="Paragrafi"/>
      </w:pPr>
    </w:p>
    <w:p w:rsidR="00023FE7" w:rsidRDefault="00023FE7" w:rsidP="00BC3B92">
      <w:pPr>
        <w:pStyle w:val="Paragrafi"/>
      </w:pPr>
    </w:p>
    <w:p w:rsidR="00023FE7" w:rsidRDefault="00023FE7" w:rsidP="00BC3B92">
      <w:pPr>
        <w:pStyle w:val="Paragrafi"/>
      </w:pPr>
    </w:p>
    <w:p w:rsidR="00023FE7" w:rsidRDefault="00023FE7" w:rsidP="00BC3B92">
      <w:pPr>
        <w:pStyle w:val="Paragrafi"/>
        <w:sectPr w:rsidR="00023FE7" w:rsidSect="00BC3B92">
          <w:headerReference w:type="default" r:id="rId15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Default="00023FE7" w:rsidP="00BC3B92">
      <w:pPr>
        <w:pStyle w:val="Paragrafi"/>
      </w:pPr>
    </w:p>
    <w:p w:rsidR="00023FE7" w:rsidRDefault="00023FE7" w:rsidP="00BC3B92">
      <w:pPr>
        <w:pStyle w:val="Paragrafi"/>
      </w:pPr>
    </w:p>
    <w:p w:rsidR="00023FE7" w:rsidRDefault="00023FE7" w:rsidP="00BC3B92">
      <w:pPr>
        <w:pStyle w:val="Paragrafi"/>
      </w:pPr>
    </w:p>
    <w:p w:rsidR="00023FE7" w:rsidRDefault="00023FE7" w:rsidP="00BC3B92">
      <w:pPr>
        <w:pStyle w:val="Paragrafi"/>
      </w:pPr>
    </w:p>
    <w:p w:rsidR="00023FE7" w:rsidRDefault="00023FE7" w:rsidP="00BC3B92">
      <w:pPr>
        <w:pStyle w:val="Paragrafi"/>
      </w:pPr>
    </w:p>
    <w:p w:rsidR="00023FE7" w:rsidRDefault="00023FE7" w:rsidP="00BC3B92">
      <w:pPr>
        <w:pStyle w:val="Paragrafi"/>
      </w:pPr>
    </w:p>
    <w:p w:rsidR="00023FE7" w:rsidRDefault="00023FE7" w:rsidP="00BC3B92">
      <w:pPr>
        <w:pStyle w:val="Paragrafi"/>
      </w:pPr>
    </w:p>
    <w:p w:rsidR="00023FE7" w:rsidRDefault="00023FE7" w:rsidP="00BC3B92">
      <w:pPr>
        <w:pStyle w:val="Paragrafi"/>
      </w:pPr>
    </w:p>
    <w:p w:rsidR="00023FE7" w:rsidRDefault="00023FE7" w:rsidP="00BC3B92">
      <w:pPr>
        <w:pStyle w:val="Paragrafi"/>
      </w:pPr>
    </w:p>
    <w:p w:rsidR="00023FE7" w:rsidRDefault="00023FE7" w:rsidP="00BC3B92">
      <w:pPr>
        <w:pStyle w:val="Paragrafi"/>
      </w:pPr>
    </w:p>
    <w:p w:rsidR="00023FE7" w:rsidRDefault="00023FE7" w:rsidP="00BC3B92">
      <w:pPr>
        <w:pStyle w:val="Paragrafi"/>
      </w:pPr>
    </w:p>
    <w:p w:rsidR="00023FE7" w:rsidRDefault="00023FE7" w:rsidP="00BC3B92">
      <w:pPr>
        <w:pStyle w:val="Paragrafi"/>
      </w:pPr>
    </w:p>
    <w:p w:rsidR="00023FE7" w:rsidRDefault="00023FE7" w:rsidP="00BC3B92">
      <w:pPr>
        <w:pStyle w:val="Paragrafi"/>
      </w:pPr>
    </w:p>
    <w:p w:rsidR="00023FE7" w:rsidRDefault="00023FE7" w:rsidP="00BC3B92">
      <w:pPr>
        <w:pStyle w:val="Paragrafi"/>
      </w:pPr>
    </w:p>
    <w:p w:rsidR="00023FE7" w:rsidRDefault="00023FE7" w:rsidP="00BC3B92">
      <w:pPr>
        <w:pStyle w:val="Paragrafi"/>
      </w:pPr>
    </w:p>
    <w:p w:rsidR="00023FE7" w:rsidRDefault="00023FE7" w:rsidP="00BC3B92">
      <w:pPr>
        <w:pStyle w:val="Paragrafi"/>
      </w:pPr>
    </w:p>
    <w:p w:rsidR="00023FE7" w:rsidRPr="00833610" w:rsidRDefault="00023FE7" w:rsidP="00BC3B92">
      <w:pPr>
        <w:pStyle w:val="Paragrafi"/>
      </w:pPr>
    </w:p>
    <w:sectPr w:rsidR="00023FE7" w:rsidRPr="00833610" w:rsidSect="00BC3B92">
      <w:headerReference w:type="even" r:id="rId16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3A7B" w:rsidRDefault="00DB3A7B" w:rsidP="00375B7D">
      <w:pPr>
        <w:spacing w:after="0" w:line="240" w:lineRule="auto"/>
      </w:pPr>
      <w:r>
        <w:separator/>
      </w:r>
    </w:p>
  </w:endnote>
  <w:endnote w:type="continuationSeparator" w:id="0">
    <w:p w:rsidR="00DB3A7B" w:rsidRDefault="00DB3A7B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4283E" w:rsidRPr="00B4283E" w:rsidRDefault="00B4283E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 w:rsidR="00860546">
          <w:rPr>
            <w:rFonts w:ascii="Garamond" w:hAnsi="Garamond"/>
            <w:noProof/>
            <w:sz w:val="24"/>
            <w:szCs w:val="24"/>
          </w:rPr>
          <w:t>9420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4361" w:rsidRPr="005B4361" w:rsidRDefault="005B4361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r w:rsidRPr="005B4361">
          <w:t xml:space="preserve"> </w:t>
        </w: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860546">
              <w:rPr>
                <w:rFonts w:ascii="Garamond" w:hAnsi="Garamond"/>
                <w:noProof/>
                <w:sz w:val="24"/>
                <w:szCs w:val="24"/>
              </w:rPr>
              <w:t>9421</w:t>
            </w:r>
            <w:r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B5977" w:rsidRPr="00833610" w:rsidRDefault="00CB5977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</w:t>
        </w:r>
        <w:r w:rsidR="00833610" w:rsidRPr="00833610">
          <w:rPr>
            <w:rFonts w:ascii="Garamond" w:hAnsi="Garamond"/>
            <w:sz w:val="24"/>
            <w:szCs w:val="24"/>
          </w:rPr>
          <w:t>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 w:rsidR="00F63542"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B5977" w:rsidRDefault="00CB59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3A7B" w:rsidRDefault="00DB3A7B" w:rsidP="00375B7D">
      <w:pPr>
        <w:spacing w:after="0" w:line="240" w:lineRule="auto"/>
      </w:pPr>
      <w:r>
        <w:separator/>
      </w:r>
    </w:p>
  </w:footnote>
  <w:footnote w:type="continuationSeparator" w:id="0">
    <w:p w:rsidR="00DB3A7B" w:rsidRDefault="00DB3A7B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85E2C" w:rsidRPr="00EB260B" w:rsidTr="00017BA4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>
            <w:rPr>
              <w:noProof/>
              <w:lang w:val="en-US"/>
            </w:rPr>
            <w:drawing>
              <wp:inline distT="0" distB="0" distL="0" distR="0" wp14:anchorId="1569C348" wp14:editId="15756CD6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</w:p>
      </w:tc>
      <w:tc>
        <w:tcPr>
          <w:tcW w:w="3335" w:type="dxa"/>
          <w:shd w:val="pct5" w:color="auto" w:fill="F2F2F2"/>
          <w:vAlign w:val="center"/>
        </w:tcPr>
        <w:p w:rsidR="00385E2C" w:rsidRPr="00EB260B" w:rsidRDefault="006702B2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185</w:t>
          </w:r>
        </w:p>
      </w:tc>
    </w:tr>
  </w:tbl>
  <w:p w:rsidR="005B4361" w:rsidRPr="00385E2C" w:rsidRDefault="005B4361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75B7D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75B7D" w:rsidRPr="00EB260B" w:rsidRDefault="008B7F0C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="00375B7D"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75B7D" w:rsidRPr="00EB260B" w:rsidRDefault="008B7F0C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="00B01042">
            <w:rPr>
              <w:noProof/>
              <w:lang w:val="en-US"/>
            </w:rPr>
            <w:drawing>
              <wp:inline distT="0" distB="0" distL="0" distR="0" wp14:anchorId="54DD12C0" wp14:editId="402534C1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</w:p>
      </w:tc>
      <w:tc>
        <w:tcPr>
          <w:tcW w:w="3335" w:type="dxa"/>
          <w:shd w:val="pct5" w:color="auto" w:fill="F2F2F2"/>
          <w:vAlign w:val="center"/>
        </w:tcPr>
        <w:p w:rsidR="00375B7D" w:rsidRPr="00EB260B" w:rsidRDefault="008B7F0C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 w:rsidR="00DC652E">
            <w:rPr>
              <w:rFonts w:ascii="Garamond" w:hAnsi="Garamond"/>
              <w:b/>
              <w:sz w:val="28"/>
              <w:szCs w:val="28"/>
            </w:rPr>
            <w:t xml:space="preserve">Viti 2014 – </w:t>
          </w:r>
          <w:r w:rsidR="006702B2">
            <w:rPr>
              <w:rFonts w:ascii="Garamond" w:hAnsi="Garamond"/>
              <w:b/>
              <w:sz w:val="28"/>
              <w:szCs w:val="28"/>
            </w:rPr>
            <w:t>Numri 185</w:t>
          </w:r>
        </w:p>
      </w:tc>
    </w:tr>
  </w:tbl>
  <w:p w:rsidR="00375B7D" w:rsidRDefault="00375B7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879" w:rsidRDefault="00221879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117"/>
      <w:gridCol w:w="5788"/>
      <w:gridCol w:w="4883"/>
    </w:tblGrid>
    <w:tr w:rsidR="00023FE7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23FE7" w:rsidRPr="00EB260B" w:rsidRDefault="00023FE7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23FE7" w:rsidRPr="00EB260B" w:rsidRDefault="00023FE7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</w:t>
          </w:r>
          <w:r w:rsidR="00B01042">
            <w:rPr>
              <w:noProof/>
              <w:lang w:val="en-US"/>
            </w:rPr>
            <w:drawing>
              <wp:inline distT="0" distB="0" distL="0" distR="0" wp14:anchorId="3CF665F7" wp14:editId="53B28055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23FE7" w:rsidRPr="00EB260B" w:rsidRDefault="00023FE7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130</w:t>
          </w:r>
        </w:p>
      </w:tc>
    </w:tr>
  </w:tbl>
  <w:p w:rsidR="00023FE7" w:rsidRDefault="00023FE7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067"/>
      <w:gridCol w:w="5717"/>
      <w:gridCol w:w="5004"/>
    </w:tblGrid>
    <w:tr w:rsidR="00023FE7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                           </w:t>
          </w:r>
          <w:r w:rsidR="00B01042">
            <w:rPr>
              <w:rFonts w:ascii="Garamond" w:hAnsi="Garamond"/>
              <w:b/>
              <w:sz w:val="28"/>
              <w:szCs w:val="28"/>
            </w:rPr>
            <w:t xml:space="preserve">           </w:t>
          </w:r>
          <w:r w:rsidR="00B01042">
            <w:rPr>
              <w:noProof/>
              <w:lang w:val="en-US"/>
            </w:rPr>
            <w:drawing>
              <wp:inline distT="0" distB="0" distL="0" distR="0" wp14:anchorId="01F22149" wp14:editId="40F3B048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2014 – Numri 130</w:t>
          </w:r>
        </w:p>
      </w:tc>
    </w:tr>
  </w:tbl>
  <w:p w:rsidR="00023FE7" w:rsidRDefault="00023F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07B204C"/>
    <w:multiLevelType w:val="hybridMultilevel"/>
    <w:tmpl w:val="C4D475E4"/>
    <w:lvl w:ilvl="0" w:tplc="064A84D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01BE771F"/>
    <w:multiLevelType w:val="hybridMultilevel"/>
    <w:tmpl w:val="444C7314"/>
    <w:lvl w:ilvl="0" w:tplc="28A6EF6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>
    <w:nsid w:val="04945529"/>
    <w:multiLevelType w:val="hybridMultilevel"/>
    <w:tmpl w:val="A1E8AC7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063D0EDE"/>
    <w:multiLevelType w:val="hybridMultilevel"/>
    <w:tmpl w:val="28E2C6B4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5">
    <w:nsid w:val="1239549F"/>
    <w:multiLevelType w:val="hybridMultilevel"/>
    <w:tmpl w:val="1A6CFA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>
    <w:nsid w:val="197F5D09"/>
    <w:multiLevelType w:val="hybridMultilevel"/>
    <w:tmpl w:val="4F561DCC"/>
    <w:lvl w:ilvl="0" w:tplc="945633B2">
      <w:start w:val="4"/>
      <w:numFmt w:val="decimal"/>
      <w:lvlText w:val="%1."/>
      <w:lvlJc w:val="left"/>
      <w:pPr>
        <w:ind w:left="54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>
    <w:nsid w:val="203E187E"/>
    <w:multiLevelType w:val="hybridMultilevel"/>
    <w:tmpl w:val="A1E07A06"/>
    <w:lvl w:ilvl="0" w:tplc="C78E45F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229F58AA"/>
    <w:multiLevelType w:val="hybridMultilevel"/>
    <w:tmpl w:val="31084942"/>
    <w:lvl w:ilvl="0" w:tplc="EF68FB3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5C50442"/>
    <w:multiLevelType w:val="hybridMultilevel"/>
    <w:tmpl w:val="FBAA51F2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3CB82ED3"/>
    <w:multiLevelType w:val="hybridMultilevel"/>
    <w:tmpl w:val="21F653E8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51E195D"/>
    <w:multiLevelType w:val="hybridMultilevel"/>
    <w:tmpl w:val="81341A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55EE6673"/>
    <w:multiLevelType w:val="hybridMultilevel"/>
    <w:tmpl w:val="28F6DE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1B103B"/>
    <w:multiLevelType w:val="hybridMultilevel"/>
    <w:tmpl w:val="AF7CA242"/>
    <w:lvl w:ilvl="0" w:tplc="3C4A5CF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  <w:rPr>
        <w:rFonts w:cs="Times New Roman"/>
      </w:rPr>
    </w:lvl>
  </w:abstractNum>
  <w:abstractNum w:abstractNumId="26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7">
    <w:nsid w:val="6BE5732D"/>
    <w:multiLevelType w:val="hybridMultilevel"/>
    <w:tmpl w:val="ACD03A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9">
    <w:nsid w:val="7A8E68CB"/>
    <w:multiLevelType w:val="hybridMultilevel"/>
    <w:tmpl w:val="E954C8E0"/>
    <w:lvl w:ilvl="0" w:tplc="C04491C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26"/>
  </w:num>
  <w:num w:numId="2">
    <w:abstractNumId w:val="22"/>
  </w:num>
  <w:num w:numId="3">
    <w:abstractNumId w:val="14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6"/>
  </w:num>
  <w:num w:numId="15">
    <w:abstractNumId w:val="30"/>
  </w:num>
  <w:num w:numId="16">
    <w:abstractNumId w:val="28"/>
  </w:num>
  <w:num w:numId="17">
    <w:abstractNumId w:val="13"/>
  </w:num>
  <w:num w:numId="18">
    <w:abstractNumId w:val="21"/>
  </w:num>
  <w:num w:numId="19">
    <w:abstractNumId w:val="20"/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29"/>
  </w:num>
  <w:num w:numId="24">
    <w:abstractNumId w:val="17"/>
  </w:num>
  <w:num w:numId="25">
    <w:abstractNumId w:val="18"/>
  </w:num>
  <w:num w:numId="26">
    <w:abstractNumId w:val="15"/>
  </w:num>
  <w:num w:numId="27">
    <w:abstractNumId w:val="27"/>
  </w:num>
  <w:num w:numId="28">
    <w:abstractNumId w:val="24"/>
  </w:num>
  <w:num w:numId="29">
    <w:abstractNumId w:val="11"/>
  </w:num>
  <w:num w:numId="30">
    <w:abstractNumId w:val="12"/>
  </w:num>
  <w:num w:numId="31">
    <w:abstractNumId w:val="2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21AB5"/>
    <w:rsid w:val="00023FE7"/>
    <w:rsid w:val="000C4D55"/>
    <w:rsid w:val="000D48D9"/>
    <w:rsid w:val="00113356"/>
    <w:rsid w:val="00113674"/>
    <w:rsid w:val="00121430"/>
    <w:rsid w:val="001517DA"/>
    <w:rsid w:val="0018552C"/>
    <w:rsid w:val="001B2FEB"/>
    <w:rsid w:val="001C2960"/>
    <w:rsid w:val="001D672E"/>
    <w:rsid w:val="0020454E"/>
    <w:rsid w:val="002201DF"/>
    <w:rsid w:val="00221879"/>
    <w:rsid w:val="00272B85"/>
    <w:rsid w:val="0027672B"/>
    <w:rsid w:val="00276956"/>
    <w:rsid w:val="00277011"/>
    <w:rsid w:val="0028389B"/>
    <w:rsid w:val="002A45D6"/>
    <w:rsid w:val="002A57F8"/>
    <w:rsid w:val="00321A87"/>
    <w:rsid w:val="00330117"/>
    <w:rsid w:val="00333FAB"/>
    <w:rsid w:val="00357007"/>
    <w:rsid w:val="00375B7D"/>
    <w:rsid w:val="00385E2C"/>
    <w:rsid w:val="00390196"/>
    <w:rsid w:val="00397E6C"/>
    <w:rsid w:val="003B1DC0"/>
    <w:rsid w:val="003C2D25"/>
    <w:rsid w:val="003C5AAB"/>
    <w:rsid w:val="003D38A7"/>
    <w:rsid w:val="00436DE1"/>
    <w:rsid w:val="00444E52"/>
    <w:rsid w:val="00462CA3"/>
    <w:rsid w:val="004A5318"/>
    <w:rsid w:val="004C0E49"/>
    <w:rsid w:val="004C6C4C"/>
    <w:rsid w:val="004C7862"/>
    <w:rsid w:val="004D488E"/>
    <w:rsid w:val="004D6564"/>
    <w:rsid w:val="00512844"/>
    <w:rsid w:val="005459DC"/>
    <w:rsid w:val="00580EB9"/>
    <w:rsid w:val="005A47F1"/>
    <w:rsid w:val="005B4361"/>
    <w:rsid w:val="005B54A2"/>
    <w:rsid w:val="005D3FFB"/>
    <w:rsid w:val="005D7593"/>
    <w:rsid w:val="005D7BD5"/>
    <w:rsid w:val="005F4763"/>
    <w:rsid w:val="00604549"/>
    <w:rsid w:val="006702B2"/>
    <w:rsid w:val="0067307F"/>
    <w:rsid w:val="00696B83"/>
    <w:rsid w:val="006B086C"/>
    <w:rsid w:val="006B46CF"/>
    <w:rsid w:val="006D4072"/>
    <w:rsid w:val="006E29A7"/>
    <w:rsid w:val="006E47AB"/>
    <w:rsid w:val="006F3D7E"/>
    <w:rsid w:val="006F757D"/>
    <w:rsid w:val="00773203"/>
    <w:rsid w:val="00782C67"/>
    <w:rsid w:val="0079291B"/>
    <w:rsid w:val="007C219A"/>
    <w:rsid w:val="00805CEE"/>
    <w:rsid w:val="0082047D"/>
    <w:rsid w:val="00832F64"/>
    <w:rsid w:val="00833610"/>
    <w:rsid w:val="00836E1B"/>
    <w:rsid w:val="00852FB0"/>
    <w:rsid w:val="00860546"/>
    <w:rsid w:val="00863F88"/>
    <w:rsid w:val="0087387F"/>
    <w:rsid w:val="008B76D7"/>
    <w:rsid w:val="008B7F0C"/>
    <w:rsid w:val="008C01FC"/>
    <w:rsid w:val="008D585D"/>
    <w:rsid w:val="008E2022"/>
    <w:rsid w:val="00935223"/>
    <w:rsid w:val="00942635"/>
    <w:rsid w:val="0098410F"/>
    <w:rsid w:val="00993381"/>
    <w:rsid w:val="009B1641"/>
    <w:rsid w:val="009D0BA8"/>
    <w:rsid w:val="009F1829"/>
    <w:rsid w:val="00A03AF4"/>
    <w:rsid w:val="00A37738"/>
    <w:rsid w:val="00A56CBF"/>
    <w:rsid w:val="00A8239C"/>
    <w:rsid w:val="00AB6D93"/>
    <w:rsid w:val="00AC00BC"/>
    <w:rsid w:val="00B01042"/>
    <w:rsid w:val="00B060FC"/>
    <w:rsid w:val="00B405BE"/>
    <w:rsid w:val="00B4283E"/>
    <w:rsid w:val="00B63004"/>
    <w:rsid w:val="00BB433C"/>
    <w:rsid w:val="00BC3B92"/>
    <w:rsid w:val="00BD79A4"/>
    <w:rsid w:val="00BF5618"/>
    <w:rsid w:val="00C21C66"/>
    <w:rsid w:val="00C300B3"/>
    <w:rsid w:val="00C44942"/>
    <w:rsid w:val="00C46200"/>
    <w:rsid w:val="00C50953"/>
    <w:rsid w:val="00CB5487"/>
    <w:rsid w:val="00CB5977"/>
    <w:rsid w:val="00CB616D"/>
    <w:rsid w:val="00CE0A1F"/>
    <w:rsid w:val="00D80B22"/>
    <w:rsid w:val="00D92912"/>
    <w:rsid w:val="00DB3A7B"/>
    <w:rsid w:val="00DC652E"/>
    <w:rsid w:val="00DD2937"/>
    <w:rsid w:val="00DE31BA"/>
    <w:rsid w:val="00DE7381"/>
    <w:rsid w:val="00ED1065"/>
    <w:rsid w:val="00ED3CAA"/>
    <w:rsid w:val="00ED5F90"/>
    <w:rsid w:val="00EF6A1A"/>
    <w:rsid w:val="00F63542"/>
    <w:rsid w:val="00FA3C4D"/>
    <w:rsid w:val="00FE0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99"/>
    <w:lsdException w:name="Body Text Indent" w:uiPriority="99"/>
    <w:lsdException w:name="Subtitle" w:semiHidden="0" w:unhideWhenUsed="0" w:qFormat="1"/>
    <w:lsdException w:name="Body Text 2" w:uiPriority="99"/>
    <w:lsdException w:name="Hyperlink" w:uiPriority="99"/>
    <w:lsdException w:name="Strong" w:semiHidden="0" w:uiPriority="22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uiPriority w:val="99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semiHidden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semiHidden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99"/>
    <w:lsdException w:name="Body Text Indent" w:uiPriority="99"/>
    <w:lsdException w:name="Subtitle" w:semiHidden="0" w:unhideWhenUsed="0" w:qFormat="1"/>
    <w:lsdException w:name="Body Text 2" w:uiPriority="99"/>
    <w:lsdException w:name="Hyperlink" w:uiPriority="99"/>
    <w:lsdException w:name="Strong" w:semiHidden="0" w:uiPriority="22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uiPriority w:val="99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semiHidden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semiHidden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6C0DB6-F0CC-406D-A5BA-628460084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5</cp:revision>
  <cp:lastPrinted>2014-12-03T08:51:00Z</cp:lastPrinted>
  <dcterms:created xsi:type="dcterms:W3CDTF">2014-12-04T09:44:00Z</dcterms:created>
  <dcterms:modified xsi:type="dcterms:W3CDTF">2014-12-04T14:06:00Z</dcterms:modified>
</cp:coreProperties>
</file>