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header18.xml" ContentType="application/vnd.openxmlformats-officedocument.wordprocessingml.header+xml"/>
  <Override PartName="/customXml/itemProps1.xml" ContentType="application/vnd.openxmlformats-officedocument.customXmlProperties+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header17.xml" ContentType="application/vnd.openxmlformats-officedocument.wordprocessingml.header+xml"/>
  <Default Extension="wmf" ContentType="image/x-wmf"/>
  <Default Extension="jpeg" ContentType="image/jpeg"/>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4CD0" w:rsidRPr="00C56085" w:rsidRDefault="005E4CD0" w:rsidP="00C56085">
      <w:pPr>
        <w:pStyle w:val="Akti"/>
      </w:pPr>
      <w:r w:rsidRPr="00C56085">
        <w:t>VENDIM</w:t>
      </w:r>
    </w:p>
    <w:p w:rsidR="005E4CD0" w:rsidRPr="00C56085" w:rsidRDefault="005E4CD0" w:rsidP="00C56085">
      <w:pPr>
        <w:pStyle w:val="NumriData"/>
      </w:pPr>
      <w:r w:rsidRPr="00C56085">
        <w:t>Nr. 95/2014</w:t>
      </w:r>
    </w:p>
    <w:p w:rsidR="005E4CD0" w:rsidRPr="00C56085" w:rsidRDefault="005E4CD0" w:rsidP="007275CE">
      <w:pPr>
        <w:pStyle w:val="Paragrafi"/>
        <w:rPr>
          <w:spacing w:val="-4"/>
          <w:sz w:val="12"/>
        </w:rPr>
      </w:pPr>
    </w:p>
    <w:p w:rsidR="005E4CD0" w:rsidRPr="00C56085" w:rsidRDefault="005E4CD0" w:rsidP="00C56085">
      <w:pPr>
        <w:pStyle w:val="Titulli"/>
      </w:pPr>
      <w:r w:rsidRPr="00C56085">
        <w:t>PËR DISA NDRYSHIME DHE SHTESA NË VENDIMIN E KUVENDIT NR. 166, DATË 16.12.2004, “PËR MIRATIMIN E RREGULLORES SË KUVENDIT TË REPUBLIKËS SË SHQIPËRISË”, TË NDRYSHUAR</w:t>
      </w:r>
    </w:p>
    <w:p w:rsidR="005E4CD0" w:rsidRPr="00C56085" w:rsidRDefault="005E4CD0" w:rsidP="007275CE">
      <w:pPr>
        <w:pStyle w:val="Paragrafi"/>
        <w:rPr>
          <w:spacing w:val="-4"/>
          <w:sz w:val="14"/>
        </w:rPr>
      </w:pPr>
    </w:p>
    <w:p w:rsidR="005E4CD0" w:rsidRPr="00C56085" w:rsidRDefault="005E4CD0" w:rsidP="007275CE">
      <w:pPr>
        <w:pStyle w:val="Paragrafi"/>
        <w:rPr>
          <w:spacing w:val="-4"/>
        </w:rPr>
      </w:pPr>
      <w:r w:rsidRPr="00C56085">
        <w:rPr>
          <w:spacing w:val="-4"/>
        </w:rPr>
        <w:t>Në mbështetje të nenit 75, pika 2, të Kushtetutës dhe të nenit 117 të Rregullores së Kuvendit, me propozimin e një grupi deputetësh nga pozita parlamentare, si dhe të një grupi deputetësh nga opozita parlamentare,</w:t>
      </w:r>
    </w:p>
    <w:p w:rsidR="005E4CD0" w:rsidRPr="00C56085" w:rsidRDefault="005E4CD0" w:rsidP="007275CE">
      <w:pPr>
        <w:pStyle w:val="Paragrafi"/>
        <w:rPr>
          <w:spacing w:val="-4"/>
          <w:sz w:val="14"/>
        </w:rPr>
      </w:pPr>
    </w:p>
    <w:p w:rsidR="005E4CD0" w:rsidRPr="00C56085" w:rsidRDefault="009C3EB5" w:rsidP="00C56085">
      <w:pPr>
        <w:pStyle w:val="Titull-Titull"/>
      </w:pPr>
      <w:r w:rsidRPr="00C56085">
        <w:t>KUVEND</w:t>
      </w:r>
      <w:r w:rsidR="005E4CD0" w:rsidRPr="00C56085">
        <w:t xml:space="preserve">I </w:t>
      </w:r>
    </w:p>
    <w:p w:rsidR="005E4CD0" w:rsidRPr="00C56085" w:rsidRDefault="005E4CD0" w:rsidP="00C56085">
      <w:pPr>
        <w:pStyle w:val="Titull-Titull"/>
      </w:pPr>
      <w:r w:rsidRPr="00C56085">
        <w:t>I REPUBLIKËS SË SHQIPËRISË</w:t>
      </w:r>
    </w:p>
    <w:p w:rsidR="005E4CD0" w:rsidRPr="00C56085" w:rsidRDefault="005E4CD0" w:rsidP="00C56085">
      <w:pPr>
        <w:pStyle w:val="Titull-Titull"/>
        <w:rPr>
          <w:sz w:val="14"/>
        </w:rPr>
      </w:pPr>
    </w:p>
    <w:p w:rsidR="005E4CD0" w:rsidRPr="00C56085" w:rsidRDefault="009C3EB5" w:rsidP="00C56085">
      <w:pPr>
        <w:pStyle w:val="Titull-Titull"/>
      </w:pPr>
      <w:r w:rsidRPr="00C56085">
        <w:t>VENDOS</w:t>
      </w:r>
      <w:r w:rsidR="005E4CD0" w:rsidRPr="00C56085">
        <w:t>I:</w:t>
      </w:r>
    </w:p>
    <w:p w:rsidR="005E4CD0" w:rsidRPr="00C56085" w:rsidRDefault="005E4CD0" w:rsidP="007275CE">
      <w:pPr>
        <w:pStyle w:val="Paragrafi"/>
        <w:rPr>
          <w:spacing w:val="-4"/>
          <w:sz w:val="14"/>
        </w:rPr>
      </w:pPr>
    </w:p>
    <w:p w:rsidR="005E4CD0" w:rsidRPr="00C56085" w:rsidRDefault="005E4CD0" w:rsidP="007275CE">
      <w:pPr>
        <w:pStyle w:val="Paragrafi"/>
        <w:rPr>
          <w:spacing w:val="-4"/>
        </w:rPr>
      </w:pPr>
      <w:r w:rsidRPr="00C56085">
        <w:rPr>
          <w:spacing w:val="-4"/>
        </w:rPr>
        <w:t>Në Rregulloren e Kuvendit, miratuar me vendimin nr. 166, datë 16.12.2004, “Për miratimin e Rregullores së Kuvendit të Republikës së Shqipërisë”, të ndryshuar, bëhen këto ndryshime dhe shtesa:</w:t>
      </w:r>
    </w:p>
    <w:p w:rsidR="005E4CD0" w:rsidRPr="00C56085" w:rsidRDefault="005E4CD0" w:rsidP="00C56085">
      <w:pPr>
        <w:pStyle w:val="Hapesira7"/>
        <w:rPr>
          <w:sz w:val="4"/>
        </w:rPr>
      </w:pPr>
    </w:p>
    <w:p w:rsidR="005E4CD0" w:rsidRPr="00C56085" w:rsidRDefault="005E4CD0" w:rsidP="00C56085">
      <w:pPr>
        <w:pStyle w:val="NeniNr"/>
      </w:pPr>
      <w:r w:rsidRPr="00C56085">
        <w:t>Neni 1</w:t>
      </w:r>
    </w:p>
    <w:p w:rsidR="005E4CD0" w:rsidRPr="00C56085" w:rsidRDefault="005E4CD0" w:rsidP="00C56085">
      <w:pPr>
        <w:pStyle w:val="Hapesira7"/>
      </w:pPr>
    </w:p>
    <w:p w:rsidR="005E4CD0" w:rsidRPr="00C56085" w:rsidRDefault="005E4CD0" w:rsidP="007275CE">
      <w:pPr>
        <w:pStyle w:val="Paragrafi"/>
        <w:rPr>
          <w:spacing w:val="-4"/>
        </w:rPr>
      </w:pPr>
      <w:r w:rsidRPr="00C56085">
        <w:rPr>
          <w:spacing w:val="-4"/>
        </w:rPr>
        <w:t>Në nenin 20, pika 2 ndryshohet si më poshtë:</w:t>
      </w:r>
    </w:p>
    <w:p w:rsidR="005E4CD0" w:rsidRPr="00C56085" w:rsidRDefault="007275CE" w:rsidP="007275CE">
      <w:pPr>
        <w:pStyle w:val="Paragrafi"/>
        <w:rPr>
          <w:spacing w:val="-4"/>
        </w:rPr>
      </w:pPr>
      <w:r w:rsidRPr="00C56085">
        <w:rPr>
          <w:spacing w:val="-4"/>
        </w:rPr>
        <w:t xml:space="preserve"> </w:t>
      </w:r>
      <w:r w:rsidR="005E4CD0" w:rsidRPr="00C56085">
        <w:rPr>
          <w:spacing w:val="-4"/>
        </w:rPr>
        <w:t>“2. Deputeti është anëtar vetëm i një komisioni të përhershëm. Deputeti mund të marrë pjesë në mbledhjet e komisioneve të tjera, por pa të drejtë vote.”.</w:t>
      </w:r>
    </w:p>
    <w:p w:rsidR="005E4CD0" w:rsidRPr="00C56085" w:rsidRDefault="005E4CD0" w:rsidP="00C56085">
      <w:pPr>
        <w:pStyle w:val="Hapesira7"/>
        <w:rPr>
          <w:sz w:val="2"/>
        </w:rPr>
      </w:pPr>
    </w:p>
    <w:p w:rsidR="005E4CD0" w:rsidRPr="00C56085" w:rsidRDefault="005E4CD0" w:rsidP="00C56085">
      <w:pPr>
        <w:pStyle w:val="NeniNr"/>
      </w:pPr>
      <w:r w:rsidRPr="00C56085">
        <w:t>Neni 2</w:t>
      </w:r>
    </w:p>
    <w:p w:rsidR="005E4CD0" w:rsidRPr="00C56085" w:rsidRDefault="005E4CD0" w:rsidP="00C56085">
      <w:pPr>
        <w:pStyle w:val="Hapesira7"/>
      </w:pPr>
    </w:p>
    <w:p w:rsidR="005E4CD0" w:rsidRPr="00C56085" w:rsidRDefault="005E4CD0" w:rsidP="007275CE">
      <w:pPr>
        <w:pStyle w:val="Paragrafi"/>
        <w:rPr>
          <w:spacing w:val="-4"/>
        </w:rPr>
      </w:pPr>
      <w:r w:rsidRPr="00C56085">
        <w:rPr>
          <w:spacing w:val="-4"/>
        </w:rPr>
        <w:t>Në nenin 47 bëhen këto ndryshime dhe shtesa:</w:t>
      </w:r>
    </w:p>
    <w:p w:rsidR="005E4CD0" w:rsidRPr="00C56085" w:rsidRDefault="005E4CD0" w:rsidP="007275CE">
      <w:pPr>
        <w:pStyle w:val="Paragrafi"/>
        <w:rPr>
          <w:spacing w:val="-4"/>
        </w:rPr>
      </w:pPr>
      <w:r w:rsidRPr="00C56085">
        <w:rPr>
          <w:spacing w:val="-4"/>
        </w:rPr>
        <w:t>a) Titulli ndryshohet si më poshtë:</w:t>
      </w:r>
    </w:p>
    <w:p w:rsidR="005E4CD0" w:rsidRPr="00C56085" w:rsidRDefault="007275CE" w:rsidP="007275CE">
      <w:pPr>
        <w:pStyle w:val="Paragrafi"/>
        <w:rPr>
          <w:spacing w:val="-4"/>
        </w:rPr>
      </w:pPr>
      <w:r w:rsidRPr="00C56085">
        <w:rPr>
          <w:spacing w:val="-4"/>
        </w:rPr>
        <w:t xml:space="preserve"> </w:t>
      </w:r>
      <w:r w:rsidR="005E4CD0" w:rsidRPr="00C56085">
        <w:rPr>
          <w:spacing w:val="-4"/>
        </w:rPr>
        <w:t>“E drejta e fjalës për anëtarët e Këshillit të Ministrave”.</w:t>
      </w:r>
    </w:p>
    <w:p w:rsidR="005E4CD0" w:rsidRPr="00C56085" w:rsidRDefault="005E4CD0" w:rsidP="007275CE">
      <w:pPr>
        <w:pStyle w:val="Paragrafi"/>
        <w:rPr>
          <w:spacing w:val="-4"/>
        </w:rPr>
      </w:pPr>
      <w:r w:rsidRPr="00C56085">
        <w:rPr>
          <w:spacing w:val="-4"/>
        </w:rPr>
        <w:t>b) Pas pikës 1/1 shtohet pika 1/2 me këtë përmbajtje:</w:t>
      </w:r>
    </w:p>
    <w:p w:rsidR="005E4CD0" w:rsidRPr="00C56085" w:rsidRDefault="007275CE" w:rsidP="007275CE">
      <w:pPr>
        <w:pStyle w:val="Paragrafi"/>
        <w:rPr>
          <w:spacing w:val="-4"/>
        </w:rPr>
      </w:pPr>
      <w:r w:rsidRPr="00C56085">
        <w:rPr>
          <w:spacing w:val="-4"/>
        </w:rPr>
        <w:t xml:space="preserve"> </w:t>
      </w:r>
      <w:r w:rsidR="005E4CD0" w:rsidRPr="00C56085">
        <w:rPr>
          <w:spacing w:val="-4"/>
        </w:rPr>
        <w:t>“1/2. Kur e merr fjalën Kryeministri, ka të drejtë të bëjë komente menjëherë pas tij edhe kryetari i grupit parlamentar më të madh të opozitës, ose një përfaqësues i caktuar prej tij, për të njëjtën kohë sa ajo e Kryeministrit.”.</w:t>
      </w:r>
    </w:p>
    <w:p w:rsidR="005E4CD0" w:rsidRPr="00C56085" w:rsidRDefault="005E4CD0" w:rsidP="00C56085">
      <w:pPr>
        <w:pStyle w:val="Hapesira7"/>
      </w:pPr>
    </w:p>
    <w:p w:rsidR="005E4CD0" w:rsidRPr="00C56085" w:rsidRDefault="005E4CD0" w:rsidP="00C56085">
      <w:pPr>
        <w:pStyle w:val="NeniNr"/>
      </w:pPr>
      <w:r w:rsidRPr="00C56085">
        <w:t>Neni 3</w:t>
      </w:r>
    </w:p>
    <w:p w:rsidR="005E4CD0" w:rsidRPr="00C56085" w:rsidRDefault="005E4CD0" w:rsidP="00C56085">
      <w:pPr>
        <w:pStyle w:val="Hapesira7"/>
      </w:pPr>
    </w:p>
    <w:p w:rsidR="007275CE" w:rsidRPr="00C56085" w:rsidRDefault="005E4CD0" w:rsidP="007275CE">
      <w:pPr>
        <w:pStyle w:val="Paragrafi"/>
        <w:rPr>
          <w:spacing w:val="-4"/>
        </w:rPr>
      </w:pPr>
      <w:r w:rsidRPr="00C56085">
        <w:rPr>
          <w:spacing w:val="-4"/>
        </w:rPr>
        <w:t xml:space="preserve">Ky vendim hyn në fuqi menjëherë. </w:t>
      </w:r>
    </w:p>
    <w:p w:rsidR="007275CE" w:rsidRPr="00C56085" w:rsidRDefault="007275CE" w:rsidP="00C56085">
      <w:pPr>
        <w:pStyle w:val="Hapesira7"/>
      </w:pPr>
    </w:p>
    <w:p w:rsidR="007275CE" w:rsidRPr="00C56085" w:rsidRDefault="00414191" w:rsidP="00C56085">
      <w:pPr>
        <w:pStyle w:val="Paragrafi"/>
        <w:jc w:val="right"/>
        <w:rPr>
          <w:spacing w:val="-4"/>
        </w:rPr>
      </w:pPr>
      <w:r w:rsidRPr="00C56085">
        <w:rPr>
          <w:spacing w:val="-4"/>
        </w:rPr>
        <w:t>KRYETAR</w:t>
      </w:r>
      <w:r w:rsidR="005E4CD0" w:rsidRPr="00C56085">
        <w:rPr>
          <w:spacing w:val="-4"/>
        </w:rPr>
        <w:t xml:space="preserve">I </w:t>
      </w:r>
    </w:p>
    <w:p w:rsidR="005E4CD0" w:rsidRPr="00C56085" w:rsidRDefault="007275CE" w:rsidP="00C56085">
      <w:pPr>
        <w:pStyle w:val="Paragrafi"/>
        <w:jc w:val="right"/>
        <w:rPr>
          <w:b/>
          <w:spacing w:val="-4"/>
        </w:rPr>
      </w:pPr>
      <w:r w:rsidRPr="00C56085">
        <w:rPr>
          <w:b/>
          <w:spacing w:val="-4"/>
        </w:rPr>
        <w:t>Ilir Meta</w:t>
      </w:r>
    </w:p>
    <w:p w:rsidR="005E4CD0" w:rsidRPr="00C56085" w:rsidRDefault="005E4CD0" w:rsidP="007275CE">
      <w:pPr>
        <w:pStyle w:val="Paragrafi"/>
        <w:rPr>
          <w:spacing w:val="-4"/>
        </w:rPr>
      </w:pPr>
      <w:r w:rsidRPr="00C56085">
        <w:rPr>
          <w:spacing w:val="-4"/>
        </w:rPr>
        <w:t>Miratuar në datën 27.11.2014</w:t>
      </w:r>
    </w:p>
    <w:p w:rsidR="005E4CD0" w:rsidRPr="00C56085" w:rsidRDefault="005E4CD0" w:rsidP="00C56085">
      <w:pPr>
        <w:pStyle w:val="Paragrafi"/>
        <w:ind w:firstLine="0"/>
        <w:jc w:val="center"/>
        <w:rPr>
          <w:b/>
          <w:spacing w:val="-4"/>
        </w:rPr>
      </w:pPr>
      <w:r w:rsidRPr="00C56085">
        <w:rPr>
          <w:b/>
          <w:spacing w:val="-4"/>
        </w:rPr>
        <w:lastRenderedPageBreak/>
        <w:t>VENDIM</w:t>
      </w:r>
    </w:p>
    <w:p w:rsidR="005E4CD0" w:rsidRPr="00C56085" w:rsidRDefault="005E4CD0" w:rsidP="00C56085">
      <w:pPr>
        <w:pStyle w:val="Paragrafi"/>
        <w:ind w:firstLine="0"/>
        <w:jc w:val="center"/>
        <w:rPr>
          <w:b/>
          <w:spacing w:val="-4"/>
        </w:rPr>
      </w:pPr>
      <w:r w:rsidRPr="00C56085">
        <w:rPr>
          <w:b/>
          <w:spacing w:val="-4"/>
        </w:rPr>
        <w:t>Nr. 96/2014</w:t>
      </w:r>
    </w:p>
    <w:p w:rsidR="005E4CD0" w:rsidRPr="00C56085" w:rsidRDefault="005E4CD0" w:rsidP="00C56085">
      <w:pPr>
        <w:pStyle w:val="Hapesira7"/>
        <w:rPr>
          <w:rStyle w:val="grame"/>
        </w:rPr>
      </w:pPr>
    </w:p>
    <w:p w:rsidR="005E4CD0" w:rsidRPr="00C56085" w:rsidRDefault="005E4CD0" w:rsidP="00C56085">
      <w:pPr>
        <w:pStyle w:val="Paragrafi"/>
        <w:jc w:val="center"/>
        <w:rPr>
          <w:b/>
          <w:spacing w:val="-4"/>
        </w:rPr>
      </w:pPr>
      <w:r w:rsidRPr="00C56085">
        <w:rPr>
          <w:b/>
          <w:spacing w:val="-4"/>
        </w:rPr>
        <w:t>PËR KRIJIMIN E KOMISIONIT TË POSAÇËM PARLAMENTAR</w:t>
      </w:r>
      <w:r w:rsidR="000E40A9" w:rsidRPr="00C56085">
        <w:rPr>
          <w:b/>
          <w:spacing w:val="-4"/>
        </w:rPr>
        <w:t xml:space="preserve"> </w:t>
      </w:r>
      <w:r w:rsidRPr="00C56085">
        <w:rPr>
          <w:b/>
          <w:spacing w:val="-4"/>
        </w:rPr>
        <w:t>PËR REFORMËN NË SISTEMIN E DREJTËSISË</w:t>
      </w:r>
    </w:p>
    <w:p w:rsidR="005E4CD0" w:rsidRPr="00C56085" w:rsidRDefault="005E4CD0" w:rsidP="00C56085">
      <w:pPr>
        <w:pStyle w:val="Hapesira7"/>
      </w:pPr>
    </w:p>
    <w:p w:rsidR="005E4CD0" w:rsidRPr="00C56085" w:rsidRDefault="005E4CD0" w:rsidP="007275CE">
      <w:pPr>
        <w:pStyle w:val="Paragrafi"/>
        <w:rPr>
          <w:spacing w:val="-4"/>
        </w:rPr>
      </w:pPr>
      <w:r w:rsidRPr="00C56085">
        <w:rPr>
          <w:spacing w:val="-4"/>
        </w:rPr>
        <w:tab/>
        <w:t>Në mbështetje të neneve 77, pika 1, dhe 78 të Kushtetutës, si dhe të nenit 24 të Rregullores së Kuvendit, me propozimin e një grupi deputetësh,</w:t>
      </w:r>
    </w:p>
    <w:p w:rsidR="005E4CD0" w:rsidRPr="00C56085" w:rsidRDefault="005E4CD0" w:rsidP="00C56085">
      <w:pPr>
        <w:pStyle w:val="Hapesira7"/>
      </w:pPr>
    </w:p>
    <w:p w:rsidR="005E4CD0" w:rsidRPr="00C56085" w:rsidRDefault="00414191" w:rsidP="00C56085">
      <w:pPr>
        <w:pStyle w:val="Paragrafi"/>
        <w:ind w:firstLine="0"/>
        <w:jc w:val="center"/>
        <w:rPr>
          <w:spacing w:val="-4"/>
        </w:rPr>
      </w:pPr>
      <w:r w:rsidRPr="00C56085">
        <w:rPr>
          <w:spacing w:val="-4"/>
        </w:rPr>
        <w:t>KUVEND</w:t>
      </w:r>
      <w:r w:rsidR="005E4CD0" w:rsidRPr="00C56085">
        <w:rPr>
          <w:spacing w:val="-4"/>
        </w:rPr>
        <w:t>I</w:t>
      </w:r>
    </w:p>
    <w:p w:rsidR="005E4CD0" w:rsidRPr="00C56085" w:rsidRDefault="005E4CD0" w:rsidP="00C56085">
      <w:pPr>
        <w:pStyle w:val="Paragrafi"/>
        <w:ind w:firstLine="0"/>
        <w:jc w:val="center"/>
        <w:rPr>
          <w:spacing w:val="-4"/>
        </w:rPr>
      </w:pPr>
      <w:r w:rsidRPr="00C56085">
        <w:rPr>
          <w:spacing w:val="-4"/>
        </w:rPr>
        <w:t>I REPUBLIKËS SË SHQIPËRISË</w:t>
      </w:r>
    </w:p>
    <w:p w:rsidR="005E4CD0" w:rsidRPr="00C56085" w:rsidRDefault="005E4CD0" w:rsidP="00C56085">
      <w:pPr>
        <w:pStyle w:val="Hapesira7"/>
      </w:pPr>
    </w:p>
    <w:p w:rsidR="005E4CD0" w:rsidRPr="00C56085" w:rsidRDefault="00414191" w:rsidP="00C56085">
      <w:pPr>
        <w:pStyle w:val="Paragrafi"/>
        <w:ind w:firstLine="0"/>
        <w:jc w:val="center"/>
        <w:rPr>
          <w:spacing w:val="-4"/>
        </w:rPr>
      </w:pPr>
      <w:r w:rsidRPr="00C56085">
        <w:rPr>
          <w:spacing w:val="-4"/>
        </w:rPr>
        <w:t>VENDOS</w:t>
      </w:r>
      <w:r w:rsidR="005E4CD0" w:rsidRPr="00C56085">
        <w:rPr>
          <w:spacing w:val="-4"/>
        </w:rPr>
        <w:t>I:</w:t>
      </w:r>
    </w:p>
    <w:p w:rsidR="005E4CD0" w:rsidRPr="00C56085" w:rsidRDefault="005E4CD0" w:rsidP="00C56085">
      <w:pPr>
        <w:pStyle w:val="Hapesira7"/>
      </w:pPr>
    </w:p>
    <w:p w:rsidR="005E4CD0" w:rsidRPr="00C56085" w:rsidRDefault="005E4CD0" w:rsidP="007275CE">
      <w:pPr>
        <w:pStyle w:val="Paragrafi"/>
        <w:rPr>
          <w:spacing w:val="-4"/>
        </w:rPr>
      </w:pPr>
      <w:r w:rsidRPr="00C56085">
        <w:rPr>
          <w:spacing w:val="-4"/>
        </w:rPr>
        <w:t>I. Ngritjen e Komisionit të Posaçëm Parlamentar për Reformën në Sistemin e Drejtësisë.</w:t>
      </w:r>
    </w:p>
    <w:p w:rsidR="005E4CD0" w:rsidRPr="00C56085" w:rsidRDefault="005E4CD0" w:rsidP="007275CE">
      <w:pPr>
        <w:pStyle w:val="Paragrafi"/>
        <w:rPr>
          <w:spacing w:val="-4"/>
        </w:rPr>
      </w:pPr>
      <w:r w:rsidRPr="00C56085">
        <w:rPr>
          <w:spacing w:val="-4"/>
        </w:rPr>
        <w:t>II. Komisioni i Posaçëm ka për objekt të veprimtarisë së tij:</w:t>
      </w:r>
    </w:p>
    <w:p w:rsidR="005E4CD0" w:rsidRPr="00C56085" w:rsidRDefault="005E4CD0" w:rsidP="007275CE">
      <w:pPr>
        <w:pStyle w:val="Paragrafi"/>
        <w:rPr>
          <w:spacing w:val="-4"/>
        </w:rPr>
      </w:pPr>
      <w:r w:rsidRPr="00C56085">
        <w:rPr>
          <w:spacing w:val="-4"/>
        </w:rPr>
        <w:t>-  Analizimin e gjendjes aktuale të organizimit dhe funksionimit të sistemit të drejtësisë, me qëllim evidentimin e problematikave dhe nevojave për përmirësim, në bashkëpunim me Ministrinë e Drejtësisë, dhe diskutim gjithëpërfshirës me institucionet e sistemit të drejtësisë, ekspertët vendas dhe ndërkombëtarë, subjektet e tjera të interesuara dhe opinionin publik.</w:t>
      </w:r>
    </w:p>
    <w:p w:rsidR="005E4CD0" w:rsidRPr="00C56085" w:rsidRDefault="005E4CD0" w:rsidP="007275CE">
      <w:pPr>
        <w:pStyle w:val="Paragrafi"/>
        <w:rPr>
          <w:spacing w:val="-4"/>
        </w:rPr>
      </w:pPr>
      <w:r w:rsidRPr="00C56085">
        <w:rPr>
          <w:spacing w:val="-4"/>
        </w:rPr>
        <w:t>- Hartimin e një dokumenti strategjik për objektivat e reformës në sistemin e drejtësisë, bazuar në analizën e gjendjes aktuale të organizimit dhe funksionimit të sistemit të drejtësisë.</w:t>
      </w:r>
    </w:p>
    <w:p w:rsidR="005E4CD0" w:rsidRPr="00C56085" w:rsidRDefault="005E4CD0" w:rsidP="007275CE">
      <w:pPr>
        <w:pStyle w:val="Paragrafi"/>
        <w:rPr>
          <w:spacing w:val="-4"/>
        </w:rPr>
      </w:pPr>
      <w:r w:rsidRPr="00C56085">
        <w:rPr>
          <w:spacing w:val="-4"/>
        </w:rPr>
        <w:t>- Propozimin për miratim të një pakete të plotë projektligjesh të nevojshme për reformimin e legjislacionit, që rregullon organizimin dhe funksionimin e institucioneve të sistemit të drejtësisë, përfshirë ato kushtetuese, e hartuar me kontributin dhe mbështetjen e institucioneve të sistemit të drejtësisë, ekspertëve vendas dhe ndërkombëtarë, subjekteve të tjera të interesuara dhe opinionit publik.</w:t>
      </w:r>
    </w:p>
    <w:p w:rsidR="005E4CD0" w:rsidRPr="00C56085" w:rsidRDefault="005E4CD0" w:rsidP="007275CE">
      <w:pPr>
        <w:pStyle w:val="Paragrafi"/>
        <w:rPr>
          <w:spacing w:val="-4"/>
        </w:rPr>
      </w:pPr>
      <w:r w:rsidRPr="00C56085">
        <w:rPr>
          <w:spacing w:val="-4"/>
        </w:rPr>
        <w:t>III. Komisioni i Posaçëm përbëhet nga 11 anëtarë, nga të cilët 6 janë përfaqësues të shumicës parlamentare (5 PS, 1 LSI) dhe 5 përfaqësues të pakicës parlamentare (3 PD, 1 PR dhe 1 PDIU). Emrat e anëtarëve të tij përcaktohen me vendim të Kuvendit.</w:t>
      </w:r>
    </w:p>
    <w:p w:rsidR="005E4CD0" w:rsidRPr="00C56085" w:rsidRDefault="005E4CD0" w:rsidP="007275CE">
      <w:pPr>
        <w:pStyle w:val="Paragrafi"/>
        <w:rPr>
          <w:spacing w:val="-4"/>
        </w:rPr>
      </w:pPr>
      <w:r w:rsidRPr="00C56085">
        <w:rPr>
          <w:spacing w:val="-4"/>
        </w:rPr>
        <w:t>IV. Kryetari i komisionit është përfaqësues i shumicës parlamentare dhe zëvendëskryetari është përfaqësues i pakicës parlamentare.</w:t>
      </w:r>
    </w:p>
    <w:p w:rsidR="005E4CD0" w:rsidRPr="00C56085" w:rsidRDefault="005E4CD0" w:rsidP="007275CE">
      <w:pPr>
        <w:pStyle w:val="Paragrafi"/>
        <w:rPr>
          <w:spacing w:val="-4"/>
        </w:rPr>
      </w:pPr>
      <w:r w:rsidRPr="00C56085">
        <w:rPr>
          <w:spacing w:val="-4"/>
        </w:rPr>
        <w:lastRenderedPageBreak/>
        <w:t>V. Komisioni i Posaçëm do të zhvillojë veprimtarinë e tij në një afat kohor 6-mujor. Në rast nevoje, me kërkesë të arsyetuar të komisionit, Kuvendi mund të vendosë zgjatjen e afatit të ushtrimit të veprimtarisë së komisionit.</w:t>
      </w:r>
    </w:p>
    <w:p w:rsidR="005E4CD0" w:rsidRPr="00C56085" w:rsidRDefault="005E4CD0" w:rsidP="007275CE">
      <w:pPr>
        <w:pStyle w:val="Paragrafi"/>
        <w:rPr>
          <w:spacing w:val="-4"/>
        </w:rPr>
      </w:pPr>
      <w:r w:rsidRPr="00C56085">
        <w:rPr>
          <w:spacing w:val="-4"/>
        </w:rPr>
        <w:t>VI. Komisioni i Posaçëm organizon dhe zhvillon veprimtarinë e tij mbështetur në dispozitat e Rregullores së Kuvendit për funksionimin e komisioneve parlamentare.</w:t>
      </w:r>
    </w:p>
    <w:p w:rsidR="005E4CD0" w:rsidRPr="00C56085" w:rsidRDefault="005E4CD0" w:rsidP="007275CE">
      <w:pPr>
        <w:pStyle w:val="Paragrafi"/>
        <w:rPr>
          <w:spacing w:val="-4"/>
        </w:rPr>
      </w:pPr>
      <w:r w:rsidRPr="00C56085">
        <w:rPr>
          <w:spacing w:val="-4"/>
        </w:rPr>
        <w:t>VII. Pranë Komisionit të Posaçëm ngrihet dhe funksionon grupi i ekspertëve vendas dhe ndërkombëtarë.</w:t>
      </w:r>
    </w:p>
    <w:p w:rsidR="005E4CD0" w:rsidRPr="00C56085" w:rsidRDefault="005E4CD0" w:rsidP="007275CE">
      <w:pPr>
        <w:pStyle w:val="Paragrafi"/>
        <w:rPr>
          <w:spacing w:val="-4"/>
        </w:rPr>
      </w:pPr>
      <w:r w:rsidRPr="00C56085">
        <w:rPr>
          <w:spacing w:val="-4"/>
        </w:rPr>
        <w:t>Në cilësinë e ekspertëve ndërkombëtarë, komisioni do të ftojë të marrin pjesë përfaqësues të Komisionit Europian (Misioni Euralius), të Shteteve të Bashkuara të Amerikës (USAID/OPDAT), të Këshillit të Europës (Komisioni i Venecias), të Prezencës së OSBE-së dhe të misioneve të asistencës për çështjet e drejtësisë të përfaqësive diplomatike në Tiranë etj.</w:t>
      </w:r>
    </w:p>
    <w:p w:rsidR="005E4CD0" w:rsidRPr="00C56085" w:rsidRDefault="005E4CD0" w:rsidP="007275CE">
      <w:pPr>
        <w:pStyle w:val="Paragrafi"/>
        <w:rPr>
          <w:spacing w:val="-4"/>
        </w:rPr>
      </w:pPr>
      <w:r w:rsidRPr="00C56085">
        <w:rPr>
          <w:spacing w:val="-4"/>
        </w:rPr>
        <w:t>Numri dhe përbërja e grupit të ekspertëve përcaktohen me vendim të komisionit. Komisioni mund të ftojë për konsultime për çështje specifike edhe ekspertë të tjerë ndërkombëtarë të mirënjohur në fushat përkatëse.</w:t>
      </w:r>
    </w:p>
    <w:p w:rsidR="005E4CD0" w:rsidRPr="00C56085" w:rsidRDefault="005E4CD0" w:rsidP="007275CE">
      <w:pPr>
        <w:pStyle w:val="Paragrafi"/>
        <w:rPr>
          <w:spacing w:val="-4"/>
        </w:rPr>
      </w:pPr>
      <w:r w:rsidRPr="00C56085">
        <w:rPr>
          <w:spacing w:val="-4"/>
        </w:rPr>
        <w:t>VIII. Pranë Komisionit të Posaçëm, në mbështetje edhe të grupit të ekspertëve vendas e ndërkombëtarë, ngrihet dhe funksionon  sekretariati teknik, i përbërë nga këshilltarë/specialistë të Shërbimit Juridik të Kuvendit, Ministrisë së Drejtësisë, juristë të institucioneve të tjera shtetërore, si dhe juristë të tjerë me përvojë që do të ftohen të kontribuojnë si pjesë e kësaj strukture.</w:t>
      </w:r>
    </w:p>
    <w:p w:rsidR="005E4CD0" w:rsidRPr="00C56085" w:rsidRDefault="005E4CD0" w:rsidP="007275CE">
      <w:pPr>
        <w:pStyle w:val="Paragrafi"/>
        <w:rPr>
          <w:spacing w:val="-4"/>
        </w:rPr>
      </w:pPr>
      <w:r w:rsidRPr="00C56085">
        <w:rPr>
          <w:spacing w:val="-4"/>
        </w:rPr>
        <w:t>IX. Komisioni i Posaçëm në veprimtarinë e tij:</w:t>
      </w:r>
    </w:p>
    <w:p w:rsidR="005E4CD0" w:rsidRPr="00C56085" w:rsidRDefault="005E4CD0" w:rsidP="007275CE">
      <w:pPr>
        <w:pStyle w:val="Paragrafi"/>
        <w:rPr>
          <w:spacing w:val="-4"/>
        </w:rPr>
      </w:pPr>
      <w:r w:rsidRPr="00C56085">
        <w:rPr>
          <w:spacing w:val="-4"/>
        </w:rPr>
        <w:t>- Do të zhvillojë konsultime, seanca dëgjimore dhe diskutime me:</w:t>
      </w:r>
    </w:p>
    <w:p w:rsidR="005E4CD0" w:rsidRPr="00C56085" w:rsidRDefault="005E4CD0" w:rsidP="007275CE">
      <w:pPr>
        <w:pStyle w:val="Paragrafi"/>
        <w:rPr>
          <w:spacing w:val="-4"/>
        </w:rPr>
      </w:pPr>
      <w:r w:rsidRPr="00C56085">
        <w:rPr>
          <w:spacing w:val="-4"/>
        </w:rPr>
        <w:t>i) Ministrinë e Drejtësisë dhe institucionet e saj të varësisë;</w:t>
      </w:r>
    </w:p>
    <w:p w:rsidR="005E4CD0" w:rsidRPr="00C56085" w:rsidRDefault="005E4CD0" w:rsidP="007275CE">
      <w:pPr>
        <w:pStyle w:val="Paragrafi"/>
        <w:rPr>
          <w:spacing w:val="-4"/>
        </w:rPr>
      </w:pPr>
      <w:r w:rsidRPr="00C56085">
        <w:rPr>
          <w:spacing w:val="-4"/>
        </w:rPr>
        <w:t>ii) organet përfaqësuese të institucioneve të pavarura kushtetuese dhe institucioneve të tjera të sistemit të drejtësisë;</w:t>
      </w:r>
    </w:p>
    <w:p w:rsidR="005E4CD0" w:rsidRPr="00C56085" w:rsidRDefault="005E4CD0" w:rsidP="007275CE">
      <w:pPr>
        <w:pStyle w:val="Paragrafi"/>
        <w:rPr>
          <w:spacing w:val="-4"/>
        </w:rPr>
      </w:pPr>
      <w:r w:rsidRPr="00C56085">
        <w:rPr>
          <w:spacing w:val="-4"/>
        </w:rPr>
        <w:t>iii) ekspertë të fushës;</w:t>
      </w:r>
    </w:p>
    <w:p w:rsidR="005E4CD0" w:rsidRPr="00C56085" w:rsidRDefault="005E4CD0" w:rsidP="007275CE">
      <w:pPr>
        <w:pStyle w:val="Paragrafi"/>
        <w:rPr>
          <w:spacing w:val="-4"/>
        </w:rPr>
      </w:pPr>
      <w:r w:rsidRPr="00C56085">
        <w:rPr>
          <w:spacing w:val="-4"/>
        </w:rPr>
        <w:t>iv) përfaqësues të organizatave ndërkombëtare që mbulojnë çështjet e drejtësisë;</w:t>
      </w:r>
    </w:p>
    <w:p w:rsidR="005E4CD0" w:rsidRPr="00C56085" w:rsidRDefault="005E4CD0" w:rsidP="007275CE">
      <w:pPr>
        <w:pStyle w:val="Paragrafi"/>
        <w:rPr>
          <w:spacing w:val="-4"/>
        </w:rPr>
      </w:pPr>
      <w:r w:rsidRPr="00C56085">
        <w:rPr>
          <w:spacing w:val="-4"/>
        </w:rPr>
        <w:t>v) përfaqësues të shoqërisë civile.</w:t>
      </w:r>
    </w:p>
    <w:p w:rsidR="005E4CD0" w:rsidRPr="00C56085" w:rsidRDefault="005E4CD0" w:rsidP="007275CE">
      <w:pPr>
        <w:pStyle w:val="Paragrafi"/>
        <w:rPr>
          <w:spacing w:val="-4"/>
        </w:rPr>
      </w:pPr>
      <w:r w:rsidRPr="00C56085">
        <w:rPr>
          <w:spacing w:val="-4"/>
        </w:rPr>
        <w:t>- Do të mbledhë informacione nga opinioni publik nëpërmjet një portali online, të krijuar posaçërisht për këtë qëllim.</w:t>
      </w:r>
    </w:p>
    <w:p w:rsidR="005E4CD0" w:rsidRPr="00C56085" w:rsidRDefault="005E4CD0" w:rsidP="007275CE">
      <w:pPr>
        <w:pStyle w:val="Paragrafi"/>
        <w:rPr>
          <w:spacing w:val="-4"/>
        </w:rPr>
      </w:pPr>
      <w:r w:rsidRPr="00C56085">
        <w:rPr>
          <w:spacing w:val="-4"/>
        </w:rPr>
        <w:t>- Do të organizojë debate publike në media etj.</w:t>
      </w:r>
    </w:p>
    <w:p w:rsidR="005E4CD0" w:rsidRPr="00C56085" w:rsidRDefault="005E4CD0" w:rsidP="007275CE">
      <w:pPr>
        <w:pStyle w:val="Paragrafi"/>
        <w:rPr>
          <w:spacing w:val="-4"/>
        </w:rPr>
      </w:pPr>
      <w:r w:rsidRPr="00C56085">
        <w:rPr>
          <w:spacing w:val="-4"/>
        </w:rPr>
        <w:lastRenderedPageBreak/>
        <w:t>X. Për çdo element të objektit të veprimtarisë së tij, Komisioni i Posaçëm do të organizojë, në bashkëpunim me Ministrinë e Drejtësisë dhe nën kujdesin e Presidentit të Republikës, tryeza pune gjithëpërfshirëse me institucionet e sistemit të drejtësisë, ekspertët vendas dhe ndërkombëtarë dhe subjektet e tjera të interesuara.</w:t>
      </w:r>
    </w:p>
    <w:p w:rsidR="005E4CD0" w:rsidRPr="00C56085" w:rsidRDefault="005E4CD0" w:rsidP="007275CE">
      <w:pPr>
        <w:pStyle w:val="Paragrafi"/>
        <w:rPr>
          <w:spacing w:val="-4"/>
        </w:rPr>
      </w:pPr>
      <w:r w:rsidRPr="00C56085">
        <w:rPr>
          <w:spacing w:val="-4"/>
        </w:rPr>
        <w:t>XI. Çdo parti tjetër joparlamentare, që nuk është e përfshirë në këtë komision, ka të drejtë të bëjë propozime pranë komisionit.</w:t>
      </w:r>
    </w:p>
    <w:p w:rsidR="005E4CD0" w:rsidRPr="00C56085" w:rsidRDefault="005E4CD0" w:rsidP="007275CE">
      <w:pPr>
        <w:pStyle w:val="Paragrafi"/>
        <w:rPr>
          <w:spacing w:val="-4"/>
        </w:rPr>
      </w:pPr>
      <w:r w:rsidRPr="00C56085">
        <w:rPr>
          <w:spacing w:val="-4"/>
        </w:rPr>
        <w:t>XII. Ngarkohet Sekretari i Përgjithshëm i Kuvendit për krijimin e kushteve të punës, mbështetjen financiare e logjistike të veprimtarisë së këtij Komisioni të Posaçëm, grupit të ekspertëve dhe sekretarisë teknike.</w:t>
      </w:r>
    </w:p>
    <w:p w:rsidR="005E4CD0" w:rsidRPr="00C56085" w:rsidRDefault="005E4CD0" w:rsidP="007275CE">
      <w:pPr>
        <w:pStyle w:val="Paragrafi"/>
        <w:rPr>
          <w:spacing w:val="-4"/>
        </w:rPr>
      </w:pPr>
      <w:r w:rsidRPr="00C56085">
        <w:rPr>
          <w:spacing w:val="-4"/>
        </w:rPr>
        <w:t>XIII. Ky vendim hyn në fuqi menjëherë.</w:t>
      </w:r>
    </w:p>
    <w:p w:rsidR="00C56085" w:rsidRPr="00C56085" w:rsidRDefault="00C56085" w:rsidP="00C56085">
      <w:pPr>
        <w:pStyle w:val="Paragrafi"/>
        <w:jc w:val="right"/>
        <w:rPr>
          <w:spacing w:val="-4"/>
          <w:sz w:val="14"/>
        </w:rPr>
      </w:pPr>
    </w:p>
    <w:p w:rsidR="00C56085" w:rsidRPr="00C56085" w:rsidRDefault="00C56085" w:rsidP="00C56085">
      <w:pPr>
        <w:pStyle w:val="Paragrafi"/>
        <w:jc w:val="right"/>
        <w:rPr>
          <w:spacing w:val="-4"/>
        </w:rPr>
      </w:pPr>
      <w:r w:rsidRPr="00C56085">
        <w:rPr>
          <w:spacing w:val="-4"/>
        </w:rPr>
        <w:t xml:space="preserve">KRYETARI </w:t>
      </w:r>
    </w:p>
    <w:p w:rsidR="00C56085" w:rsidRPr="00C56085" w:rsidRDefault="00C56085" w:rsidP="00C56085">
      <w:pPr>
        <w:pStyle w:val="Paragrafi"/>
        <w:jc w:val="right"/>
        <w:rPr>
          <w:b/>
          <w:spacing w:val="-4"/>
        </w:rPr>
      </w:pPr>
      <w:r w:rsidRPr="00C56085">
        <w:rPr>
          <w:b/>
          <w:spacing w:val="-4"/>
        </w:rPr>
        <w:t>Ilir Meta</w:t>
      </w:r>
    </w:p>
    <w:p w:rsidR="005E4CD0" w:rsidRPr="00C56085" w:rsidRDefault="005E4CD0" w:rsidP="007275CE">
      <w:pPr>
        <w:pStyle w:val="Paragrafi"/>
        <w:rPr>
          <w:spacing w:val="-4"/>
          <w:sz w:val="10"/>
        </w:rPr>
      </w:pPr>
    </w:p>
    <w:p w:rsidR="005E4CD0" w:rsidRPr="00C56085" w:rsidRDefault="005E4CD0" w:rsidP="007275CE">
      <w:pPr>
        <w:pStyle w:val="Paragrafi"/>
        <w:rPr>
          <w:spacing w:val="-4"/>
        </w:rPr>
      </w:pPr>
      <w:r w:rsidRPr="00C56085">
        <w:rPr>
          <w:spacing w:val="-4"/>
        </w:rPr>
        <w:t>Miratuar më datën 27.11.2014</w:t>
      </w:r>
    </w:p>
    <w:p w:rsidR="005E4CD0" w:rsidRPr="00C56085" w:rsidRDefault="005E4CD0" w:rsidP="007275CE">
      <w:pPr>
        <w:pStyle w:val="Paragrafi"/>
        <w:rPr>
          <w:spacing w:val="-4"/>
        </w:rPr>
      </w:pPr>
    </w:p>
    <w:p w:rsidR="005E4CD0" w:rsidRPr="00C56085" w:rsidRDefault="005E4CD0" w:rsidP="00C56085">
      <w:pPr>
        <w:pStyle w:val="Paragrafi"/>
        <w:ind w:firstLine="0"/>
        <w:jc w:val="center"/>
        <w:rPr>
          <w:b/>
          <w:spacing w:val="-4"/>
        </w:rPr>
      </w:pPr>
      <w:r w:rsidRPr="00C56085">
        <w:rPr>
          <w:b/>
          <w:spacing w:val="-4"/>
        </w:rPr>
        <w:t>VENDIM</w:t>
      </w:r>
    </w:p>
    <w:p w:rsidR="005E4CD0" w:rsidRPr="00C56085" w:rsidRDefault="005E4CD0" w:rsidP="00C56085">
      <w:pPr>
        <w:pStyle w:val="Paragrafi"/>
        <w:ind w:firstLine="0"/>
        <w:jc w:val="center"/>
        <w:rPr>
          <w:b/>
          <w:spacing w:val="-4"/>
        </w:rPr>
      </w:pPr>
      <w:r w:rsidRPr="00C56085">
        <w:rPr>
          <w:b/>
          <w:spacing w:val="-4"/>
        </w:rPr>
        <w:t>Nr. 97/2014</w:t>
      </w:r>
    </w:p>
    <w:p w:rsidR="005E4CD0" w:rsidRPr="00C56085" w:rsidRDefault="005E4CD0" w:rsidP="00307244">
      <w:pPr>
        <w:pStyle w:val="Hapesira7"/>
      </w:pPr>
    </w:p>
    <w:p w:rsidR="005E4CD0" w:rsidRPr="00C56085" w:rsidRDefault="005E4CD0" w:rsidP="00C56085">
      <w:pPr>
        <w:pStyle w:val="Paragrafi"/>
        <w:ind w:firstLine="0"/>
        <w:jc w:val="center"/>
        <w:rPr>
          <w:b/>
          <w:spacing w:val="-4"/>
        </w:rPr>
      </w:pPr>
      <w:r w:rsidRPr="00C56085">
        <w:rPr>
          <w:b/>
          <w:spacing w:val="-4"/>
        </w:rPr>
        <w:t>PËR PROCEDURËN PARAPRAKE PËR PËRZGJEDHJEN E  INSPEKTORIT TË PËRGJITHSHËM TË BANKËS SË SHQIPËRISË</w:t>
      </w:r>
    </w:p>
    <w:p w:rsidR="005E4CD0" w:rsidRPr="00C56085" w:rsidRDefault="005E4CD0" w:rsidP="00C56085">
      <w:pPr>
        <w:pStyle w:val="Hapesira7"/>
      </w:pPr>
    </w:p>
    <w:p w:rsidR="005E4CD0" w:rsidRPr="00C56085" w:rsidRDefault="005E4CD0" w:rsidP="007275CE">
      <w:pPr>
        <w:pStyle w:val="Paragrafi"/>
        <w:rPr>
          <w:spacing w:val="-4"/>
        </w:rPr>
      </w:pPr>
      <w:r w:rsidRPr="00C56085">
        <w:rPr>
          <w:spacing w:val="-4"/>
        </w:rPr>
        <w:t>Në mbështetje të nenit 78, të Kushtetutës, nenit 111, të Rregullores së Kuvendit dhe të nenit 54, të ligjit nr. 8269, datë  23.12.1997 “Për Bankën e Shqipërisë”, të ndryshuar, me propozimin e Komisionit për Ekonominë dhe Financat,</w:t>
      </w:r>
    </w:p>
    <w:p w:rsidR="005E4CD0" w:rsidRPr="00C56085" w:rsidRDefault="005E4CD0" w:rsidP="00C56085">
      <w:pPr>
        <w:pStyle w:val="Hapesira7"/>
      </w:pPr>
    </w:p>
    <w:p w:rsidR="005E4CD0" w:rsidRPr="00C56085" w:rsidRDefault="00414191" w:rsidP="00C56085">
      <w:pPr>
        <w:pStyle w:val="Paragrafi"/>
        <w:ind w:firstLine="0"/>
        <w:jc w:val="center"/>
        <w:rPr>
          <w:spacing w:val="-4"/>
        </w:rPr>
      </w:pPr>
      <w:r w:rsidRPr="00C56085">
        <w:rPr>
          <w:spacing w:val="-4"/>
        </w:rPr>
        <w:t>K</w:t>
      </w:r>
      <w:r w:rsidR="005E4CD0" w:rsidRPr="00C56085">
        <w:rPr>
          <w:spacing w:val="-4"/>
        </w:rPr>
        <w:t>U</w:t>
      </w:r>
      <w:r w:rsidRPr="00C56085">
        <w:rPr>
          <w:spacing w:val="-4"/>
        </w:rPr>
        <w:t>VEND</w:t>
      </w:r>
      <w:r w:rsidR="005E4CD0" w:rsidRPr="00C56085">
        <w:rPr>
          <w:spacing w:val="-4"/>
        </w:rPr>
        <w:t>I</w:t>
      </w:r>
    </w:p>
    <w:p w:rsidR="005E4CD0" w:rsidRPr="00C56085" w:rsidRDefault="005E4CD0" w:rsidP="00C56085">
      <w:pPr>
        <w:pStyle w:val="Paragrafi"/>
        <w:ind w:firstLine="0"/>
        <w:jc w:val="center"/>
        <w:rPr>
          <w:spacing w:val="-4"/>
        </w:rPr>
      </w:pPr>
      <w:r w:rsidRPr="00C56085">
        <w:rPr>
          <w:spacing w:val="-4"/>
        </w:rPr>
        <w:t>I REPUBLIKËS SË SHQIPËRISË</w:t>
      </w:r>
    </w:p>
    <w:p w:rsidR="005E4CD0" w:rsidRPr="00C56085" w:rsidRDefault="005E4CD0" w:rsidP="00C56085">
      <w:pPr>
        <w:pStyle w:val="Paragrafi"/>
        <w:ind w:firstLine="0"/>
        <w:jc w:val="center"/>
        <w:rPr>
          <w:spacing w:val="-4"/>
          <w:sz w:val="14"/>
        </w:rPr>
      </w:pPr>
    </w:p>
    <w:p w:rsidR="005E4CD0" w:rsidRPr="00C56085" w:rsidRDefault="00414191" w:rsidP="00C56085">
      <w:pPr>
        <w:pStyle w:val="Paragrafi"/>
        <w:ind w:firstLine="0"/>
        <w:jc w:val="center"/>
        <w:rPr>
          <w:spacing w:val="-4"/>
        </w:rPr>
      </w:pPr>
      <w:r w:rsidRPr="00C56085">
        <w:rPr>
          <w:spacing w:val="-4"/>
        </w:rPr>
        <w:t>VENDOS</w:t>
      </w:r>
      <w:r w:rsidR="005E4CD0" w:rsidRPr="00C56085">
        <w:rPr>
          <w:spacing w:val="-4"/>
        </w:rPr>
        <w:t>I:</w:t>
      </w:r>
    </w:p>
    <w:p w:rsidR="005E4CD0" w:rsidRPr="00C56085" w:rsidRDefault="005E4CD0" w:rsidP="00C56085">
      <w:pPr>
        <w:pStyle w:val="Hapesira7"/>
      </w:pPr>
    </w:p>
    <w:p w:rsidR="005E4CD0" w:rsidRPr="00C56085" w:rsidRDefault="005E4CD0" w:rsidP="007275CE">
      <w:pPr>
        <w:pStyle w:val="Paragrafi"/>
        <w:rPr>
          <w:spacing w:val="-4"/>
        </w:rPr>
      </w:pPr>
      <w:r w:rsidRPr="00C56085">
        <w:rPr>
          <w:spacing w:val="-4"/>
        </w:rPr>
        <w:t>I. Miratimin e procedurës paraprake për përzgjedhjen e Inspektorit të Përgjithshëm të Bankës së Shqipërisë, sipas fazave të mëposhtme:</w:t>
      </w:r>
    </w:p>
    <w:p w:rsidR="005E4CD0" w:rsidRPr="00C56085" w:rsidRDefault="005E4CD0" w:rsidP="007275CE">
      <w:pPr>
        <w:pStyle w:val="Paragrafi"/>
        <w:rPr>
          <w:spacing w:val="-4"/>
        </w:rPr>
      </w:pPr>
      <w:r w:rsidRPr="00C56085">
        <w:rPr>
          <w:spacing w:val="-4"/>
        </w:rPr>
        <w:t>a) Shërbimet e Kuvendit të shpallin dhe të bëjnë publike vakancën e pozicionit të Inspektorit të Përgjithshëm të Bankës së Shqipërisë nga Kuvendi (në faqen zyrtare të Kuvendit dhe mjetet e informimit publik). Në shpallje të përcaktohet edhe dokumentacioni që duhet të shoqërojë CV-në e kandidatit/</w:t>
      </w:r>
      <w:r w:rsidR="00C56085">
        <w:rPr>
          <w:spacing w:val="-4"/>
        </w:rPr>
        <w:t xml:space="preserve"> </w:t>
      </w:r>
      <w:r w:rsidRPr="00C56085">
        <w:rPr>
          <w:spacing w:val="-4"/>
        </w:rPr>
        <w:t>kandidatëve për përmbushjen e kritereve ligjore, si dhe pëlqimi i kandidatit</w:t>
      </w:r>
      <w:r w:rsidR="00C56085">
        <w:rPr>
          <w:spacing w:val="-4"/>
        </w:rPr>
        <w:t xml:space="preserve"> </w:t>
      </w:r>
      <w:r w:rsidRPr="00C56085">
        <w:rPr>
          <w:spacing w:val="-4"/>
        </w:rPr>
        <w:t xml:space="preserve">/kandidatëve me shkrim. Afati i dorëzimit të </w:t>
      </w:r>
      <w:r w:rsidRPr="00C56085">
        <w:rPr>
          <w:spacing w:val="-4"/>
        </w:rPr>
        <w:lastRenderedPageBreak/>
        <w:t>dokumentacionit të bëhet brenda 10 ditëve nga publikimi.</w:t>
      </w:r>
    </w:p>
    <w:p w:rsidR="005E4CD0" w:rsidRPr="00C56085" w:rsidRDefault="005E4CD0" w:rsidP="007275CE">
      <w:pPr>
        <w:pStyle w:val="Paragrafi"/>
        <w:rPr>
          <w:spacing w:val="-4"/>
        </w:rPr>
      </w:pPr>
      <w:r w:rsidRPr="00C56085">
        <w:rPr>
          <w:spacing w:val="-4"/>
        </w:rPr>
        <w:t>b) Në përfundim të afatit të përcaktuar në shpallje, lista me kandidaturat e vetofruara, u bëhet e njohur anëtarëve të Kuvendit.</w:t>
      </w:r>
    </w:p>
    <w:p w:rsidR="005E4CD0" w:rsidRPr="00C56085" w:rsidRDefault="005E4CD0" w:rsidP="007275CE">
      <w:pPr>
        <w:pStyle w:val="Paragrafi"/>
        <w:rPr>
          <w:spacing w:val="-4"/>
        </w:rPr>
      </w:pPr>
      <w:r w:rsidRPr="00C56085">
        <w:rPr>
          <w:spacing w:val="-4"/>
        </w:rPr>
        <w:t>c) Shërbimet e Kuvendit, brenda 5 ditëve nga dërgimi i njoftimit te deputetët i listës së kandidaturave të vetofruara, organizojnë dëgjesën publike në mjediset e Kuvendit. Shërbimet e Kuvendit njoftojnë të gjithë deputetët/grupet parlamentare, për ditën, orën dhe mjediset ku do të kryhet dëgjesa publike dhe prezantimet e çdo kandidati në këtë proces të hapur.</w:t>
      </w:r>
    </w:p>
    <w:p w:rsidR="005E4CD0" w:rsidRPr="00C56085" w:rsidRDefault="005E4CD0" w:rsidP="007275CE">
      <w:pPr>
        <w:pStyle w:val="Paragrafi"/>
        <w:rPr>
          <w:spacing w:val="-4"/>
        </w:rPr>
      </w:pPr>
      <w:r w:rsidRPr="00C56085">
        <w:rPr>
          <w:spacing w:val="-4"/>
        </w:rPr>
        <w:t>ç) Pas dëgjesës publike, të paktën 28 deputetë, përzgjedhin kandidatin/kandidatët, të cilët do të mbështesin për t’ia paraqitur Kuvendit, sipas cilësive profesionale dhe performancës gjatë prezantimit.</w:t>
      </w:r>
    </w:p>
    <w:p w:rsidR="005E4CD0" w:rsidRPr="00C56085" w:rsidRDefault="005E4CD0" w:rsidP="007275CE">
      <w:pPr>
        <w:pStyle w:val="Paragrafi"/>
        <w:rPr>
          <w:spacing w:val="-4"/>
        </w:rPr>
      </w:pPr>
      <w:r w:rsidRPr="00C56085">
        <w:rPr>
          <w:spacing w:val="-4"/>
        </w:rPr>
        <w:t xml:space="preserve">d) Kandidaturat që do të marrin mbështetjen e jo më pak se 28 deputetëve, depozitohen zyrtarisht në protokollin e Kuvendit dhe vazhdojnë procedurat e parashikuara në nenin 111 të Rregullores së Kuvendit. </w:t>
      </w:r>
    </w:p>
    <w:p w:rsidR="005E4CD0" w:rsidRPr="00C56085" w:rsidRDefault="005E4CD0" w:rsidP="007275CE">
      <w:pPr>
        <w:pStyle w:val="Paragrafi"/>
        <w:rPr>
          <w:spacing w:val="-4"/>
        </w:rPr>
      </w:pPr>
      <w:r w:rsidRPr="00C56085">
        <w:rPr>
          <w:spacing w:val="-4"/>
        </w:rPr>
        <w:t>II. Procedura paraprake e propozuar në pikën I, të këtij vendimi, nuk është e detyrueshme për t’u ndjekur nga deputetët, si dhe nuk përjashton në asnjë rast që të paktën 28 deputetë t’i paraqesin Kuvendit një kandidat që është përzgjedhur prej tyre jashtë procedurës së sipërcituar.</w:t>
      </w:r>
    </w:p>
    <w:p w:rsidR="005E4CD0" w:rsidRPr="00C56085" w:rsidRDefault="005E4CD0" w:rsidP="007275CE">
      <w:pPr>
        <w:pStyle w:val="Paragrafi"/>
        <w:rPr>
          <w:spacing w:val="-4"/>
        </w:rPr>
      </w:pPr>
      <w:r w:rsidRPr="00C56085">
        <w:rPr>
          <w:spacing w:val="-4"/>
        </w:rPr>
        <w:t>III. Ky vendim hyn në fuqi menjëherë.</w:t>
      </w:r>
    </w:p>
    <w:p w:rsidR="00941005" w:rsidRPr="00C56085" w:rsidRDefault="00941005" w:rsidP="00C56085">
      <w:pPr>
        <w:pStyle w:val="Hapesira7"/>
      </w:pPr>
    </w:p>
    <w:p w:rsidR="00C56085" w:rsidRPr="00C56085" w:rsidRDefault="00C56085" w:rsidP="00C56085">
      <w:pPr>
        <w:pStyle w:val="Paragrafi"/>
        <w:jc w:val="right"/>
        <w:rPr>
          <w:spacing w:val="-4"/>
        </w:rPr>
      </w:pPr>
      <w:r w:rsidRPr="00C56085">
        <w:rPr>
          <w:spacing w:val="-4"/>
        </w:rPr>
        <w:t xml:space="preserve">KRYETARI </w:t>
      </w:r>
    </w:p>
    <w:p w:rsidR="00C56085" w:rsidRPr="00C56085" w:rsidRDefault="00C56085" w:rsidP="00C56085">
      <w:pPr>
        <w:pStyle w:val="Paragrafi"/>
        <w:jc w:val="right"/>
        <w:rPr>
          <w:b/>
          <w:spacing w:val="-4"/>
        </w:rPr>
      </w:pPr>
      <w:r w:rsidRPr="00C56085">
        <w:rPr>
          <w:b/>
          <w:spacing w:val="-4"/>
        </w:rPr>
        <w:t>Ilir Meta</w:t>
      </w:r>
    </w:p>
    <w:p w:rsidR="005E4CD0" w:rsidRPr="00C56085" w:rsidRDefault="005E4CD0" w:rsidP="00C56085">
      <w:pPr>
        <w:pStyle w:val="Hapesira7"/>
      </w:pPr>
    </w:p>
    <w:p w:rsidR="005E4CD0" w:rsidRPr="00C56085" w:rsidRDefault="005E4CD0" w:rsidP="007275CE">
      <w:pPr>
        <w:pStyle w:val="Paragrafi"/>
        <w:rPr>
          <w:spacing w:val="-4"/>
        </w:rPr>
      </w:pPr>
      <w:r w:rsidRPr="00C56085">
        <w:rPr>
          <w:spacing w:val="-4"/>
        </w:rPr>
        <w:t>Miratuar në datën 4.12.2014</w:t>
      </w:r>
    </w:p>
    <w:p w:rsidR="005E4CD0" w:rsidRPr="00C56085" w:rsidRDefault="005E4CD0" w:rsidP="007275CE">
      <w:pPr>
        <w:pStyle w:val="Paragrafi"/>
        <w:rPr>
          <w:spacing w:val="-4"/>
        </w:rPr>
      </w:pPr>
    </w:p>
    <w:p w:rsidR="00C56085" w:rsidRDefault="00C56085" w:rsidP="007275CE">
      <w:pPr>
        <w:pStyle w:val="Paragrafi"/>
        <w:rPr>
          <w:spacing w:val="-4"/>
        </w:rPr>
      </w:pPr>
    </w:p>
    <w:p w:rsidR="00C56085" w:rsidRDefault="00C56085" w:rsidP="007275CE">
      <w:pPr>
        <w:pStyle w:val="Paragrafi"/>
        <w:rPr>
          <w:spacing w:val="-4"/>
        </w:rPr>
      </w:pPr>
    </w:p>
    <w:p w:rsidR="005E4CD0" w:rsidRPr="00C56085" w:rsidRDefault="005E4CD0" w:rsidP="00C56085">
      <w:pPr>
        <w:pStyle w:val="Paragrafi"/>
        <w:ind w:firstLine="0"/>
        <w:jc w:val="center"/>
        <w:rPr>
          <w:b/>
          <w:spacing w:val="-4"/>
        </w:rPr>
      </w:pPr>
      <w:r w:rsidRPr="00C56085">
        <w:rPr>
          <w:b/>
          <w:spacing w:val="-4"/>
        </w:rPr>
        <w:lastRenderedPageBreak/>
        <w:t>VENDIM</w:t>
      </w:r>
    </w:p>
    <w:p w:rsidR="005E4CD0" w:rsidRPr="00C56085" w:rsidRDefault="005E4CD0" w:rsidP="00C56085">
      <w:pPr>
        <w:pStyle w:val="Paragrafi"/>
        <w:ind w:firstLine="0"/>
        <w:jc w:val="center"/>
        <w:rPr>
          <w:b/>
          <w:spacing w:val="-4"/>
        </w:rPr>
      </w:pPr>
      <w:r w:rsidRPr="00C56085">
        <w:rPr>
          <w:b/>
          <w:spacing w:val="-4"/>
        </w:rPr>
        <w:t>Nr. 98/2014</w:t>
      </w:r>
    </w:p>
    <w:p w:rsidR="005E4CD0" w:rsidRPr="00C56085" w:rsidRDefault="005E4CD0" w:rsidP="00C56085">
      <w:pPr>
        <w:pStyle w:val="Hapesira7"/>
        <w:ind w:firstLine="0"/>
        <w:jc w:val="center"/>
        <w:rPr>
          <w:b/>
        </w:rPr>
      </w:pPr>
    </w:p>
    <w:p w:rsidR="005E4CD0" w:rsidRPr="00C56085" w:rsidRDefault="000E40A9" w:rsidP="00C56085">
      <w:pPr>
        <w:pStyle w:val="Paragrafi"/>
        <w:ind w:firstLine="0"/>
        <w:jc w:val="center"/>
        <w:rPr>
          <w:b/>
          <w:spacing w:val="-4"/>
        </w:rPr>
      </w:pPr>
      <w:r w:rsidRPr="00C56085">
        <w:rPr>
          <w:b/>
          <w:spacing w:val="-4"/>
        </w:rPr>
        <w:t xml:space="preserve">PËR </w:t>
      </w:r>
      <w:r w:rsidR="005E4CD0" w:rsidRPr="00C56085">
        <w:rPr>
          <w:b/>
          <w:spacing w:val="-4"/>
        </w:rPr>
        <w:t>MIRATIMIN E STRUKTURËS, ORGANIKËS DHE KATEGORIZIMIT TË POZICIONEVE TË PUNËS TË KOMISIONERIT PËR MBIKËQYRJEN E SHËRBIMIT CIVIL</w:t>
      </w:r>
    </w:p>
    <w:p w:rsidR="005E4CD0" w:rsidRPr="00C56085" w:rsidRDefault="005E4CD0" w:rsidP="00C56085">
      <w:pPr>
        <w:pStyle w:val="Hapesira7"/>
      </w:pPr>
    </w:p>
    <w:p w:rsidR="005E4CD0" w:rsidRPr="00C56085" w:rsidRDefault="005E4CD0" w:rsidP="007275CE">
      <w:pPr>
        <w:pStyle w:val="Paragrafi"/>
        <w:rPr>
          <w:spacing w:val="-4"/>
        </w:rPr>
      </w:pPr>
      <w:r w:rsidRPr="00C56085">
        <w:rPr>
          <w:spacing w:val="-4"/>
        </w:rPr>
        <w:t>Në mbështetje të nenit 78 të Kushtetutës dhe në zbatim të neneve 9, pika 2, dhe 10, pika 1, të ligjit nr. 9584, datë 17.7.2006, “Për pagat, shpërblimet dhe strukturat e institucioneve të pavarura kushtetuese dhe të institucioneve të tjera të pavarura, të krijuara me ligj”, të ndryshuar, si dhe në nenin 11, pika 4 të ligjit nr. 152/2013, datë 30.5.2013 “Për nëpunësin civil”, me propozimin e Komisionerit për Mbikëqyrjen e Shërbimit Civil,</w:t>
      </w:r>
    </w:p>
    <w:p w:rsidR="005E4CD0" w:rsidRPr="00C56085" w:rsidRDefault="005E4CD0" w:rsidP="00C56085">
      <w:pPr>
        <w:pStyle w:val="Hapesira7"/>
      </w:pPr>
    </w:p>
    <w:p w:rsidR="005E4CD0" w:rsidRPr="00C56085" w:rsidRDefault="000E40A9" w:rsidP="00C56085">
      <w:pPr>
        <w:pStyle w:val="Paragrafi"/>
        <w:ind w:firstLine="0"/>
        <w:jc w:val="center"/>
        <w:rPr>
          <w:spacing w:val="-4"/>
        </w:rPr>
      </w:pPr>
      <w:r w:rsidRPr="00C56085">
        <w:rPr>
          <w:spacing w:val="-4"/>
        </w:rPr>
        <w:t>KUVEND</w:t>
      </w:r>
      <w:r w:rsidR="005E4CD0" w:rsidRPr="00C56085">
        <w:rPr>
          <w:spacing w:val="-4"/>
        </w:rPr>
        <w:t>I</w:t>
      </w:r>
    </w:p>
    <w:p w:rsidR="005E4CD0" w:rsidRPr="00C56085" w:rsidRDefault="005E4CD0" w:rsidP="00C56085">
      <w:pPr>
        <w:pStyle w:val="Paragrafi"/>
        <w:ind w:firstLine="0"/>
        <w:jc w:val="center"/>
        <w:rPr>
          <w:spacing w:val="-4"/>
        </w:rPr>
      </w:pPr>
      <w:r w:rsidRPr="00C56085">
        <w:rPr>
          <w:spacing w:val="-4"/>
        </w:rPr>
        <w:t>I REPUBLIKËS SË SHQIPËRISË</w:t>
      </w:r>
    </w:p>
    <w:p w:rsidR="005E4CD0" w:rsidRPr="00C56085" w:rsidRDefault="005E4CD0" w:rsidP="00C56085">
      <w:pPr>
        <w:pStyle w:val="Hapesira7"/>
      </w:pPr>
    </w:p>
    <w:p w:rsidR="005E4CD0" w:rsidRPr="00C56085" w:rsidRDefault="000E40A9" w:rsidP="00C56085">
      <w:pPr>
        <w:pStyle w:val="Paragrafi"/>
        <w:ind w:firstLine="0"/>
        <w:jc w:val="center"/>
        <w:rPr>
          <w:spacing w:val="-4"/>
        </w:rPr>
      </w:pPr>
      <w:r w:rsidRPr="00C56085">
        <w:rPr>
          <w:spacing w:val="-4"/>
        </w:rPr>
        <w:t>VENDOS</w:t>
      </w:r>
      <w:r w:rsidR="005E4CD0" w:rsidRPr="00C56085">
        <w:rPr>
          <w:spacing w:val="-4"/>
        </w:rPr>
        <w:t>I:</w:t>
      </w:r>
    </w:p>
    <w:p w:rsidR="005E4CD0" w:rsidRPr="00C56085" w:rsidRDefault="005E4CD0" w:rsidP="00C56085">
      <w:pPr>
        <w:pStyle w:val="Hapesira7"/>
      </w:pPr>
    </w:p>
    <w:p w:rsidR="005E4CD0" w:rsidRPr="00C56085" w:rsidRDefault="00DC574F" w:rsidP="007275CE">
      <w:pPr>
        <w:pStyle w:val="Paragrafi"/>
        <w:rPr>
          <w:spacing w:val="-4"/>
        </w:rPr>
      </w:pPr>
      <w:r>
        <w:rPr>
          <w:spacing w:val="-4"/>
        </w:rPr>
        <w:t>I.</w:t>
      </w:r>
      <w:r w:rsidRPr="00DC574F">
        <w:rPr>
          <w:spacing w:val="-4"/>
          <w:sz w:val="20"/>
        </w:rPr>
        <w:t xml:space="preserve"> </w:t>
      </w:r>
      <w:r w:rsidR="005E4CD0" w:rsidRPr="00C56085">
        <w:rPr>
          <w:spacing w:val="-4"/>
        </w:rPr>
        <w:t>Miratohet</w:t>
      </w:r>
      <w:r w:rsidR="005E4CD0" w:rsidRPr="00DC574F">
        <w:rPr>
          <w:spacing w:val="-4"/>
          <w:sz w:val="20"/>
        </w:rPr>
        <w:t xml:space="preserve"> </w:t>
      </w:r>
      <w:r w:rsidR="005E4CD0" w:rsidRPr="00C56085">
        <w:rPr>
          <w:spacing w:val="-4"/>
        </w:rPr>
        <w:t>struktura,</w:t>
      </w:r>
      <w:r w:rsidR="005E4CD0" w:rsidRPr="00DC574F">
        <w:rPr>
          <w:spacing w:val="-4"/>
          <w:sz w:val="20"/>
        </w:rPr>
        <w:t xml:space="preserve"> </w:t>
      </w:r>
      <w:r w:rsidR="005E4CD0" w:rsidRPr="00C56085">
        <w:rPr>
          <w:spacing w:val="-4"/>
        </w:rPr>
        <w:t>organika</w:t>
      </w:r>
      <w:r w:rsidR="005E4CD0" w:rsidRPr="00DC574F">
        <w:rPr>
          <w:spacing w:val="-4"/>
          <w:sz w:val="20"/>
        </w:rPr>
        <w:t xml:space="preserve"> </w:t>
      </w:r>
      <w:r w:rsidR="005E4CD0" w:rsidRPr="00C56085">
        <w:rPr>
          <w:spacing w:val="-4"/>
        </w:rPr>
        <w:t xml:space="preserve">dhe kategorizimi i pozicioneve të punës të Komisionerit për Mbikëqyrjen e Shërbimit Civil. </w:t>
      </w:r>
    </w:p>
    <w:p w:rsidR="005E4CD0" w:rsidRPr="00C56085" w:rsidRDefault="005E4CD0" w:rsidP="007275CE">
      <w:pPr>
        <w:pStyle w:val="Paragrafi"/>
        <w:rPr>
          <w:spacing w:val="-4"/>
        </w:rPr>
      </w:pPr>
      <w:r w:rsidRPr="00C56085">
        <w:rPr>
          <w:spacing w:val="-4"/>
        </w:rPr>
        <w:t>II. Struktura e KMSHC-së është sipas lidhjes nr. 1, bashkëlidhur këtij vendimi.</w:t>
      </w:r>
    </w:p>
    <w:p w:rsidR="005E4CD0" w:rsidRPr="00C56085" w:rsidRDefault="005E4CD0" w:rsidP="007275CE">
      <w:pPr>
        <w:pStyle w:val="Paragrafi"/>
        <w:rPr>
          <w:spacing w:val="-4"/>
        </w:rPr>
      </w:pPr>
      <w:r w:rsidRPr="00C56085">
        <w:rPr>
          <w:spacing w:val="-4"/>
        </w:rPr>
        <w:t>III. Organika e KMSHC-së është sipas lidhjes nr. 2, bashkëlidhur këtij vendimi.</w:t>
      </w:r>
    </w:p>
    <w:p w:rsidR="005E4CD0" w:rsidRPr="00C56085" w:rsidRDefault="005E4CD0" w:rsidP="007275CE">
      <w:pPr>
        <w:pStyle w:val="Paragrafi"/>
        <w:rPr>
          <w:spacing w:val="-4"/>
        </w:rPr>
      </w:pPr>
      <w:r w:rsidRPr="00C56085">
        <w:rPr>
          <w:spacing w:val="-4"/>
        </w:rPr>
        <w:t>IV. Ky vendim hyn në fuqi menjëherë .</w:t>
      </w:r>
    </w:p>
    <w:p w:rsidR="005E4CD0" w:rsidRPr="00C56085" w:rsidRDefault="005E4CD0" w:rsidP="00C56085">
      <w:pPr>
        <w:pStyle w:val="Hapesira7"/>
      </w:pPr>
    </w:p>
    <w:p w:rsidR="00C56085" w:rsidRPr="00C56085" w:rsidRDefault="00C56085" w:rsidP="00C56085">
      <w:pPr>
        <w:pStyle w:val="Paragrafi"/>
        <w:jc w:val="right"/>
        <w:rPr>
          <w:spacing w:val="-4"/>
        </w:rPr>
      </w:pPr>
      <w:r w:rsidRPr="00C56085">
        <w:rPr>
          <w:spacing w:val="-4"/>
        </w:rPr>
        <w:t xml:space="preserve">KRYETARI </w:t>
      </w:r>
    </w:p>
    <w:p w:rsidR="00C56085" w:rsidRDefault="00C56085" w:rsidP="00C56085">
      <w:pPr>
        <w:pStyle w:val="Paragrafi"/>
        <w:jc w:val="right"/>
        <w:rPr>
          <w:b/>
          <w:spacing w:val="-4"/>
        </w:rPr>
      </w:pPr>
      <w:r w:rsidRPr="00C56085">
        <w:rPr>
          <w:b/>
          <w:spacing w:val="-4"/>
        </w:rPr>
        <w:t>Ilir Meta</w:t>
      </w:r>
    </w:p>
    <w:p w:rsidR="00C56085" w:rsidRDefault="00C56085" w:rsidP="00C56085">
      <w:pPr>
        <w:pStyle w:val="Paragrafi"/>
        <w:jc w:val="right"/>
        <w:rPr>
          <w:b/>
          <w:spacing w:val="-4"/>
        </w:rPr>
      </w:pPr>
    </w:p>
    <w:p w:rsidR="00C56085" w:rsidRDefault="005E4CD0" w:rsidP="00C56085">
      <w:pPr>
        <w:pStyle w:val="Paragrafi"/>
        <w:jc w:val="left"/>
        <w:rPr>
          <w:spacing w:val="-4"/>
        </w:rPr>
      </w:pPr>
      <w:r w:rsidRPr="00C56085">
        <w:rPr>
          <w:spacing w:val="-4"/>
        </w:rPr>
        <w:t>Miratuar në datën 4.12.2014</w:t>
      </w:r>
    </w:p>
    <w:p w:rsidR="00C56085" w:rsidRPr="00C56085" w:rsidRDefault="005E4CD0" w:rsidP="00C56085">
      <w:pPr>
        <w:pStyle w:val="Paragrafi"/>
        <w:jc w:val="left"/>
        <w:rPr>
          <w:b/>
          <w:spacing w:val="-4"/>
        </w:rPr>
        <w:sectPr w:rsidR="00C56085" w:rsidRPr="00C56085" w:rsidSect="00F3058B">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0453"/>
          <w:cols w:num="2" w:space="454"/>
          <w:docGrid w:linePitch="360"/>
        </w:sectPr>
      </w:pPr>
      <w:r w:rsidRPr="007275CE">
        <w:t xml:space="preserve"> </w:t>
      </w:r>
    </w:p>
    <w:p w:rsidR="005E4CD0" w:rsidRPr="007275CE" w:rsidRDefault="005E4CD0" w:rsidP="007275CE">
      <w:pPr>
        <w:pStyle w:val="Paragrafi"/>
      </w:pPr>
      <w:r w:rsidRPr="007275CE">
        <w:lastRenderedPageBreak/>
        <w:t xml:space="preserve"> </w:t>
      </w:r>
    </w:p>
    <w:p w:rsidR="005E4CD0" w:rsidRPr="007275CE" w:rsidRDefault="005E4CD0" w:rsidP="007275CE">
      <w:pPr>
        <w:pStyle w:val="Paragrafi"/>
        <w:sectPr w:rsidR="005E4CD0" w:rsidRPr="007275CE" w:rsidSect="007275CE">
          <w:type w:val="continuous"/>
          <w:pgSz w:w="11907" w:h="16840" w:code="9"/>
          <w:pgMar w:top="720" w:right="1134" w:bottom="720" w:left="1134" w:header="851" w:footer="851" w:gutter="0"/>
          <w:cols w:space="454"/>
          <w:docGrid w:linePitch="360"/>
        </w:sectPr>
      </w:pPr>
    </w:p>
    <w:p w:rsidR="005E4CD0" w:rsidRPr="00F01F4D" w:rsidRDefault="005E4CD0" w:rsidP="005E4CD0">
      <w:pPr>
        <w:pStyle w:val="Paragrafi"/>
        <w:ind w:firstLine="0"/>
        <w:rPr>
          <w:lang w:val="sq-AL"/>
        </w:rPr>
      </w:pPr>
    </w:p>
    <w:p w:rsidR="005E4CD0" w:rsidRPr="00F01F4D" w:rsidRDefault="005E4CD0" w:rsidP="005E4CD0">
      <w:pPr>
        <w:pStyle w:val="Paragrafi"/>
        <w:ind w:firstLine="0"/>
        <w:rPr>
          <w:lang w:val="sq-AL"/>
        </w:rPr>
      </w:pPr>
    </w:p>
    <w:p w:rsidR="005E4CD0" w:rsidRPr="00F01F4D" w:rsidRDefault="005E4CD0" w:rsidP="005E4CD0">
      <w:pPr>
        <w:pStyle w:val="Paragrafi"/>
        <w:ind w:firstLine="0"/>
        <w:rPr>
          <w:lang w:val="sq-AL"/>
        </w:rPr>
      </w:pPr>
      <w:r w:rsidRPr="00F01F4D">
        <w:rPr>
          <w:noProof/>
        </w:rPr>
        <w:drawing>
          <wp:inline distT="0" distB="0" distL="0" distR="0">
            <wp:extent cx="9779000" cy="3201817"/>
            <wp:effectExtent l="1905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9779000" cy="3201817"/>
                    </a:xfrm>
                    <a:prstGeom prst="rect">
                      <a:avLst/>
                    </a:prstGeom>
                    <a:noFill/>
                    <a:ln w="9525">
                      <a:noFill/>
                      <a:miter lim="800000"/>
                      <a:headEnd/>
                      <a:tailEnd/>
                    </a:ln>
                  </pic:spPr>
                </pic:pic>
              </a:graphicData>
            </a:graphic>
          </wp:inline>
        </w:drawing>
      </w:r>
    </w:p>
    <w:p w:rsidR="005E4CD0" w:rsidRPr="00F01F4D" w:rsidRDefault="005E4CD0" w:rsidP="005E4CD0">
      <w:pPr>
        <w:pStyle w:val="Paragrafi"/>
        <w:ind w:firstLine="0"/>
        <w:rPr>
          <w:lang w:val="sq-AL"/>
        </w:rPr>
      </w:pPr>
    </w:p>
    <w:p w:rsidR="005E4CD0" w:rsidRPr="00F01F4D" w:rsidRDefault="005E4CD0" w:rsidP="005E4CD0">
      <w:pPr>
        <w:pStyle w:val="Paragrafi"/>
        <w:ind w:firstLine="0"/>
        <w:rPr>
          <w:lang w:val="sq-AL"/>
        </w:rPr>
      </w:pPr>
    </w:p>
    <w:p w:rsidR="005E4CD0" w:rsidRPr="00F01F4D" w:rsidRDefault="005E4CD0" w:rsidP="005E4CD0">
      <w:pPr>
        <w:pStyle w:val="Paragrafi"/>
        <w:ind w:firstLine="0"/>
        <w:rPr>
          <w:lang w:val="sq-AL"/>
        </w:rPr>
        <w:sectPr w:rsidR="005E4CD0" w:rsidRPr="00F01F4D" w:rsidSect="00941005">
          <w:headerReference w:type="even" r:id="rId15"/>
          <w:type w:val="continuous"/>
          <w:pgSz w:w="16840" w:h="11907" w:orient="landscape" w:code="9"/>
          <w:pgMar w:top="1134" w:right="720" w:bottom="1134" w:left="720" w:header="851" w:footer="851" w:gutter="0"/>
          <w:cols w:space="720"/>
          <w:docGrid w:linePitch="360"/>
        </w:sectPr>
      </w:pPr>
    </w:p>
    <w:p w:rsidR="000E40A9" w:rsidRPr="00F01F4D" w:rsidRDefault="00307244" w:rsidP="00307244">
      <w:pPr>
        <w:spacing w:after="0" w:line="240" w:lineRule="auto"/>
        <w:ind w:firstLine="0"/>
        <w:jc w:val="center"/>
        <w:rPr>
          <w:rFonts w:ascii="Garamond" w:hAnsi="Garamond"/>
          <w:b/>
          <w:caps/>
          <w:u w:val="single"/>
        </w:rPr>
      </w:pPr>
      <w:r w:rsidRPr="00307244">
        <w:rPr>
          <w:rFonts w:ascii="Garamond" w:hAnsi="Garamond"/>
          <w:b/>
          <w:caps/>
          <w:noProof/>
          <w:lang w:val="en-US"/>
        </w:rPr>
        <w:lastRenderedPageBreak/>
        <w:drawing>
          <wp:inline distT="0" distB="0" distL="0" distR="0">
            <wp:extent cx="6149340" cy="7894320"/>
            <wp:effectExtent l="19050" t="0" r="3810" b="0"/>
            <wp:docPr id="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6149340" cy="7894320"/>
                    </a:xfrm>
                    <a:prstGeom prst="rect">
                      <a:avLst/>
                    </a:prstGeom>
                    <a:noFill/>
                  </pic:spPr>
                </pic:pic>
              </a:graphicData>
            </a:graphic>
          </wp:inline>
        </w:drawing>
      </w:r>
    </w:p>
    <w:p w:rsidR="000E40A9" w:rsidRPr="00F01F4D" w:rsidRDefault="000E40A9" w:rsidP="005E4CD0">
      <w:pPr>
        <w:spacing w:after="0" w:line="240" w:lineRule="auto"/>
        <w:jc w:val="right"/>
        <w:rPr>
          <w:rFonts w:ascii="Garamond" w:hAnsi="Garamond"/>
          <w:b/>
          <w:caps/>
          <w:u w:val="single"/>
        </w:rPr>
      </w:pPr>
    </w:p>
    <w:p w:rsidR="005E4CD0" w:rsidRPr="00F01F4D" w:rsidRDefault="005E4CD0" w:rsidP="005E4CD0">
      <w:pPr>
        <w:pStyle w:val="Paragrafi"/>
        <w:ind w:firstLine="0"/>
        <w:rPr>
          <w:rFonts w:eastAsia="Calibri" w:cs="Times New Roman"/>
          <w:b/>
          <w:caps/>
          <w:sz w:val="22"/>
          <w:u w:val="single"/>
          <w:lang w:val="sq-AL"/>
        </w:rPr>
      </w:pPr>
    </w:p>
    <w:p w:rsidR="00F64881" w:rsidRPr="00F01F4D" w:rsidRDefault="00F64881" w:rsidP="005E4CD0">
      <w:pPr>
        <w:pStyle w:val="Paragrafi"/>
        <w:ind w:firstLine="0"/>
        <w:rPr>
          <w:lang w:val="sq-AL"/>
        </w:rPr>
      </w:pPr>
    </w:p>
    <w:p w:rsidR="003D2201" w:rsidRDefault="003D2201" w:rsidP="00F64881">
      <w:pPr>
        <w:pStyle w:val="Akti"/>
        <w:rPr>
          <w:lang w:val="sq-AL"/>
        </w:rPr>
        <w:sectPr w:rsidR="003D2201" w:rsidSect="00666281">
          <w:type w:val="continuous"/>
          <w:pgSz w:w="11907" w:h="16840" w:code="9"/>
          <w:pgMar w:top="720" w:right="1134" w:bottom="720" w:left="1134" w:header="851" w:footer="851" w:gutter="0"/>
          <w:cols w:space="720"/>
          <w:docGrid w:linePitch="360"/>
        </w:sectPr>
      </w:pPr>
    </w:p>
    <w:p w:rsidR="005E4CD0" w:rsidRPr="00F01F4D" w:rsidRDefault="005E4CD0" w:rsidP="007275CE">
      <w:pPr>
        <w:pStyle w:val="Akti"/>
        <w:ind w:firstLine="284"/>
        <w:rPr>
          <w:lang w:val="sq-AL"/>
        </w:rPr>
      </w:pPr>
      <w:r w:rsidRPr="00F01F4D">
        <w:rPr>
          <w:lang w:val="sq-AL"/>
        </w:rPr>
        <w:lastRenderedPageBreak/>
        <w:t>VENDIM</w:t>
      </w:r>
    </w:p>
    <w:p w:rsidR="005E4CD0" w:rsidRPr="00F01F4D" w:rsidRDefault="005E4CD0" w:rsidP="007275CE">
      <w:pPr>
        <w:pStyle w:val="NumriData"/>
        <w:ind w:firstLine="284"/>
        <w:rPr>
          <w:lang w:val="sq-AL"/>
        </w:rPr>
      </w:pPr>
      <w:r w:rsidRPr="00F01F4D">
        <w:rPr>
          <w:lang w:val="sq-AL"/>
        </w:rPr>
        <w:t>Nr. 99/2014</w:t>
      </w:r>
    </w:p>
    <w:p w:rsidR="005E4CD0" w:rsidRPr="00F01F4D" w:rsidRDefault="005E4CD0" w:rsidP="007275CE">
      <w:pPr>
        <w:pStyle w:val="Hapesira7"/>
      </w:pPr>
    </w:p>
    <w:p w:rsidR="005E4CD0" w:rsidRPr="00F01F4D" w:rsidRDefault="005E4CD0" w:rsidP="007275CE">
      <w:pPr>
        <w:pStyle w:val="Titulli"/>
        <w:ind w:firstLine="284"/>
        <w:rPr>
          <w:lang w:val="sq-AL"/>
        </w:rPr>
      </w:pPr>
      <w:r w:rsidRPr="00F01F4D">
        <w:rPr>
          <w:lang w:val="sq-AL"/>
        </w:rPr>
        <w:t>PËR ZGJEDHJEN E NJË ANËTARI TË KËSHILLIT DREJTUES TË RADIOTELEVIZIONIT SHQIPTAR</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Në mbështetje të nenit 78 të Kushtetutës, nenit 111 të Rregullores së Kuvendit dhe nenit 94, pika 4, të ligjit nr. 97/2013 “Për mediat audiovizive në Republikën e Shqipërisë”, me propozimin e Komisionit për Edukimin dhe Mjetet e Informimit Publik,</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KUVEND</w:t>
      </w:r>
      <w:r w:rsidR="005E4CD0" w:rsidRPr="00F01F4D">
        <w:rPr>
          <w:lang w:val="sq-AL"/>
        </w:rPr>
        <w:t>I</w:t>
      </w:r>
    </w:p>
    <w:p w:rsidR="005E4CD0" w:rsidRPr="00F01F4D" w:rsidRDefault="005E4CD0" w:rsidP="007275CE">
      <w:pPr>
        <w:pStyle w:val="Vendosi"/>
        <w:ind w:firstLine="284"/>
        <w:rPr>
          <w:lang w:val="sq-AL"/>
        </w:rPr>
      </w:pPr>
      <w:r w:rsidRPr="00F01F4D">
        <w:rPr>
          <w:lang w:val="sq-AL"/>
        </w:rPr>
        <w:t>I REPUBLIKËS SË SHQIPËRISË</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VENDOS</w:t>
      </w:r>
      <w:r w:rsidR="005E4CD0" w:rsidRPr="00F01F4D">
        <w:rPr>
          <w:lang w:val="sq-AL"/>
        </w:rPr>
        <w:t>I:</w:t>
      </w:r>
    </w:p>
    <w:p w:rsidR="005E4CD0" w:rsidRPr="00F01F4D" w:rsidRDefault="005E4CD0" w:rsidP="007275CE">
      <w:pPr>
        <w:pStyle w:val="Hapesira7"/>
      </w:pPr>
    </w:p>
    <w:p w:rsidR="005E4CD0" w:rsidRPr="00F01F4D" w:rsidRDefault="00F34AF5" w:rsidP="007275CE">
      <w:pPr>
        <w:pStyle w:val="Paragrafi"/>
        <w:rPr>
          <w:lang w:val="sq-AL"/>
        </w:rPr>
      </w:pPr>
      <w:r>
        <w:rPr>
          <w:lang w:val="sq-AL"/>
        </w:rPr>
        <w:t>I.</w:t>
      </w:r>
      <w:r w:rsidR="005E4CD0" w:rsidRPr="00F01F4D">
        <w:rPr>
          <w:lang w:val="sq-AL"/>
        </w:rPr>
        <w:t xml:space="preserve"> Zoti Xhemal Mato zgjidhet anëtar i Këshillit Drejtues të Radiotelevizionit Shqiptar.</w:t>
      </w:r>
    </w:p>
    <w:p w:rsidR="005E4CD0" w:rsidRPr="00F01F4D" w:rsidRDefault="005E4CD0" w:rsidP="007275CE">
      <w:pPr>
        <w:pStyle w:val="Paragrafi"/>
        <w:rPr>
          <w:lang w:val="sq-AL"/>
        </w:rPr>
      </w:pPr>
      <w:r w:rsidRPr="00F01F4D">
        <w:rPr>
          <w:lang w:val="sq-AL"/>
        </w:rPr>
        <w:t>II. Ky vendim hyn në fuqi menjëherë.</w:t>
      </w:r>
    </w:p>
    <w:p w:rsidR="005E4CD0" w:rsidRPr="00F01F4D" w:rsidRDefault="005E4CD0" w:rsidP="007275CE">
      <w:pPr>
        <w:pStyle w:val="Hapesira7"/>
      </w:pPr>
    </w:p>
    <w:p w:rsidR="005E4CD0" w:rsidRPr="00F01F4D" w:rsidRDefault="005E4CD0" w:rsidP="007275CE">
      <w:pPr>
        <w:pStyle w:val="Autoriteti"/>
        <w:ind w:firstLine="284"/>
        <w:rPr>
          <w:lang w:val="sq-AL"/>
        </w:rPr>
      </w:pPr>
      <w:r w:rsidRPr="00F01F4D">
        <w:rPr>
          <w:lang w:val="sq-AL"/>
        </w:rPr>
        <w:t>KRYETARI</w:t>
      </w:r>
    </w:p>
    <w:p w:rsidR="005E4CD0" w:rsidRPr="00F01F4D" w:rsidRDefault="005E4CD0" w:rsidP="007275CE">
      <w:pPr>
        <w:pStyle w:val="AutoritetiEmer"/>
        <w:ind w:firstLine="284"/>
        <w:rPr>
          <w:lang w:val="sq-AL"/>
        </w:rPr>
      </w:pPr>
      <w:r w:rsidRPr="00F01F4D">
        <w:rPr>
          <w:lang w:val="sq-AL"/>
        </w:rPr>
        <w:t>Ilir Meta</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Miratuar në datën 4.12.2014</w:t>
      </w:r>
    </w:p>
    <w:p w:rsidR="005E4CD0" w:rsidRPr="00F01F4D" w:rsidRDefault="005E4CD0" w:rsidP="007275CE">
      <w:pPr>
        <w:pStyle w:val="Paragrafi"/>
        <w:rPr>
          <w:lang w:val="sq-AL"/>
        </w:rPr>
      </w:pPr>
    </w:p>
    <w:p w:rsidR="005E4CD0" w:rsidRPr="00F01F4D" w:rsidRDefault="005E4CD0" w:rsidP="007275CE">
      <w:pPr>
        <w:pStyle w:val="Akti"/>
        <w:ind w:firstLine="284"/>
        <w:rPr>
          <w:lang w:val="sq-AL"/>
        </w:rPr>
      </w:pPr>
      <w:r w:rsidRPr="00F01F4D">
        <w:rPr>
          <w:lang w:val="sq-AL"/>
        </w:rPr>
        <w:t>VENDIM</w:t>
      </w:r>
    </w:p>
    <w:p w:rsidR="005E4CD0" w:rsidRPr="00F01F4D" w:rsidRDefault="005E4CD0" w:rsidP="007275CE">
      <w:pPr>
        <w:pStyle w:val="NumriData"/>
        <w:ind w:firstLine="284"/>
        <w:rPr>
          <w:lang w:val="sq-AL"/>
        </w:rPr>
      </w:pPr>
      <w:r w:rsidRPr="00F01F4D">
        <w:rPr>
          <w:lang w:val="sq-AL"/>
        </w:rPr>
        <w:t>Nr. 100/2014</w:t>
      </w:r>
    </w:p>
    <w:p w:rsidR="005E4CD0" w:rsidRPr="00F01F4D" w:rsidRDefault="005E4CD0" w:rsidP="007275CE">
      <w:pPr>
        <w:pStyle w:val="Hapesira7"/>
      </w:pPr>
    </w:p>
    <w:p w:rsidR="005E4CD0" w:rsidRPr="00F01F4D" w:rsidRDefault="005E4CD0" w:rsidP="007275CE">
      <w:pPr>
        <w:pStyle w:val="Titulli"/>
        <w:ind w:firstLine="284"/>
        <w:rPr>
          <w:lang w:val="sq-AL"/>
        </w:rPr>
      </w:pPr>
      <w:r w:rsidRPr="00F01F4D">
        <w:rPr>
          <w:lang w:val="sq-AL"/>
        </w:rPr>
        <w:t>PËR ZGJEDHJEN E NJË ANËTARI TË KËSHILLIT DREJTUES TË RADIOTELEVIZIONIT SHQIPTAR</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Në mbështetje të nenit 78 të Kushtetutës, nenit 111 të Rregullores së Kuvendit dhe nenit 94, pika 4, të ligjit nr. 97/2013 “Për mediat audiovizive në Republikën e Shqipërisë”, me propozimin e Komisionit për Edukimin dhe Mjetet e Informimit Publik,</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KUVEND</w:t>
      </w:r>
      <w:r w:rsidR="005E4CD0" w:rsidRPr="00F01F4D">
        <w:rPr>
          <w:lang w:val="sq-AL"/>
        </w:rPr>
        <w:t>I</w:t>
      </w:r>
    </w:p>
    <w:p w:rsidR="005E4CD0" w:rsidRPr="00F01F4D" w:rsidRDefault="005E4CD0" w:rsidP="007275CE">
      <w:pPr>
        <w:pStyle w:val="Vendosi"/>
        <w:ind w:firstLine="284"/>
        <w:rPr>
          <w:lang w:val="sq-AL"/>
        </w:rPr>
      </w:pPr>
      <w:r w:rsidRPr="00F01F4D">
        <w:rPr>
          <w:lang w:val="sq-AL"/>
        </w:rPr>
        <w:t>I REPUBLIKËS SË SHQIPËRISË</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VENDOS</w:t>
      </w:r>
      <w:r w:rsidR="005E4CD0" w:rsidRPr="00F01F4D">
        <w:rPr>
          <w:lang w:val="sq-AL"/>
        </w:rPr>
        <w:t>I:</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 xml:space="preserve">I.  Zonja Valbona Sulçe zgjidhet anëtare </w:t>
      </w:r>
      <w:r w:rsidR="00941005">
        <w:rPr>
          <w:lang w:val="sq-AL"/>
        </w:rPr>
        <w:t>e</w:t>
      </w:r>
      <w:r w:rsidRPr="00F01F4D">
        <w:rPr>
          <w:lang w:val="sq-AL"/>
        </w:rPr>
        <w:t xml:space="preserve"> Këshillit Drejtues të Radiotelevizionit Shqiptar.</w:t>
      </w:r>
    </w:p>
    <w:p w:rsidR="005E4CD0" w:rsidRPr="00F01F4D" w:rsidRDefault="005E4CD0" w:rsidP="007275CE">
      <w:pPr>
        <w:pStyle w:val="Paragrafi"/>
        <w:rPr>
          <w:lang w:val="sq-AL"/>
        </w:rPr>
      </w:pPr>
      <w:r w:rsidRPr="00F01F4D">
        <w:rPr>
          <w:lang w:val="sq-AL"/>
        </w:rPr>
        <w:t>II. Ky vendim hyn në fuqi menjëherë.</w:t>
      </w:r>
    </w:p>
    <w:p w:rsidR="005E4CD0" w:rsidRPr="00F01F4D" w:rsidRDefault="005E4CD0" w:rsidP="007275CE">
      <w:pPr>
        <w:pStyle w:val="Hapesira7"/>
      </w:pPr>
    </w:p>
    <w:p w:rsidR="005E4CD0" w:rsidRPr="00F01F4D" w:rsidRDefault="005E4CD0" w:rsidP="007275CE">
      <w:pPr>
        <w:pStyle w:val="Autoriteti"/>
        <w:ind w:firstLine="284"/>
        <w:rPr>
          <w:lang w:val="sq-AL"/>
        </w:rPr>
      </w:pPr>
      <w:r w:rsidRPr="00F01F4D">
        <w:rPr>
          <w:lang w:val="sq-AL"/>
        </w:rPr>
        <w:t>KRYETARI</w:t>
      </w:r>
    </w:p>
    <w:p w:rsidR="005E4CD0" w:rsidRPr="00F01F4D" w:rsidRDefault="005E4CD0" w:rsidP="007275CE">
      <w:pPr>
        <w:pStyle w:val="AutoritetiEmer"/>
        <w:ind w:firstLine="284"/>
        <w:rPr>
          <w:lang w:val="sq-AL"/>
        </w:rPr>
      </w:pPr>
      <w:r w:rsidRPr="00F01F4D">
        <w:rPr>
          <w:lang w:val="sq-AL"/>
        </w:rPr>
        <w:t>Ilir Meta</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Miratuar në datën 4.12.2014</w:t>
      </w:r>
    </w:p>
    <w:p w:rsidR="005E4CD0" w:rsidRPr="00F01F4D" w:rsidRDefault="005E4CD0" w:rsidP="007275CE">
      <w:pPr>
        <w:pStyle w:val="Paragrafi"/>
        <w:rPr>
          <w:lang w:val="sq-AL"/>
        </w:rPr>
      </w:pPr>
    </w:p>
    <w:p w:rsidR="005E4CD0" w:rsidRPr="00F01F4D" w:rsidRDefault="005E4CD0" w:rsidP="007275CE">
      <w:pPr>
        <w:pStyle w:val="Akti"/>
        <w:ind w:firstLine="284"/>
        <w:rPr>
          <w:lang w:val="sq-AL"/>
        </w:rPr>
      </w:pPr>
      <w:r w:rsidRPr="00F01F4D">
        <w:rPr>
          <w:lang w:val="sq-AL"/>
        </w:rPr>
        <w:lastRenderedPageBreak/>
        <w:t>VENDIM</w:t>
      </w:r>
    </w:p>
    <w:p w:rsidR="005E4CD0" w:rsidRPr="00F01F4D" w:rsidRDefault="005E4CD0" w:rsidP="007275CE">
      <w:pPr>
        <w:pStyle w:val="NumriData"/>
        <w:ind w:firstLine="284"/>
        <w:rPr>
          <w:lang w:val="sq-AL"/>
        </w:rPr>
      </w:pPr>
      <w:r w:rsidRPr="00F01F4D">
        <w:rPr>
          <w:lang w:val="sq-AL"/>
        </w:rPr>
        <w:t>Nr. 101/2014</w:t>
      </w:r>
    </w:p>
    <w:p w:rsidR="005E4CD0" w:rsidRPr="00F01F4D" w:rsidRDefault="005E4CD0" w:rsidP="007275CE">
      <w:pPr>
        <w:pStyle w:val="Hapesira7"/>
      </w:pPr>
    </w:p>
    <w:p w:rsidR="005E4CD0" w:rsidRPr="00F01F4D" w:rsidRDefault="005E4CD0" w:rsidP="007275CE">
      <w:pPr>
        <w:pStyle w:val="Titulli"/>
        <w:ind w:firstLine="284"/>
        <w:rPr>
          <w:lang w:val="sq-AL"/>
        </w:rPr>
      </w:pPr>
      <w:r w:rsidRPr="00F01F4D">
        <w:rPr>
          <w:lang w:val="sq-AL"/>
        </w:rPr>
        <w:t>PËR ZGJEDHJEN E NJË ANËTARI TË KËSHILLIT DREJTUES TË RADIOTELEVIZIONIT SHQIPTAR</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Në mbështetje të nenit 78 të Kushtetutës, nenit 111 të Rregullores së Kuvendit dhe nenit 94, pika 4, të ligjit nr. 97/2013 “Për mediat audiovizive në Republikën e Shqipërisë”, me propozimin e Komisionit për Edukimin dhe Mjetet e Informimit Publik,</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KUVEND</w:t>
      </w:r>
      <w:r w:rsidR="005E4CD0" w:rsidRPr="00F01F4D">
        <w:rPr>
          <w:lang w:val="sq-AL"/>
        </w:rPr>
        <w:t>I</w:t>
      </w:r>
    </w:p>
    <w:p w:rsidR="005E4CD0" w:rsidRPr="00F01F4D" w:rsidRDefault="005E4CD0" w:rsidP="007275CE">
      <w:pPr>
        <w:pStyle w:val="Vendosi"/>
        <w:ind w:firstLine="284"/>
        <w:rPr>
          <w:lang w:val="sq-AL"/>
        </w:rPr>
      </w:pPr>
      <w:r w:rsidRPr="00F01F4D">
        <w:rPr>
          <w:lang w:val="sq-AL"/>
        </w:rPr>
        <w:t>I REPUBLIKËS SË SHQIPËRISË</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VENDOS</w:t>
      </w:r>
      <w:r w:rsidR="005E4CD0" w:rsidRPr="00F01F4D">
        <w:rPr>
          <w:lang w:val="sq-AL"/>
        </w:rPr>
        <w:t>I:</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I.  Zoti Helidon Haliti zgjidhet anëtar i Këshillit Drejtues të Radiotelevizionit Shqiptar.</w:t>
      </w:r>
    </w:p>
    <w:p w:rsidR="005E4CD0" w:rsidRPr="00F01F4D" w:rsidRDefault="005E4CD0" w:rsidP="007275CE">
      <w:pPr>
        <w:pStyle w:val="Paragrafi"/>
        <w:rPr>
          <w:lang w:val="sq-AL"/>
        </w:rPr>
      </w:pPr>
      <w:r w:rsidRPr="00F01F4D">
        <w:rPr>
          <w:lang w:val="sq-AL"/>
        </w:rPr>
        <w:t>II. Ky vendim hyn në fuqi menjëherë.</w:t>
      </w:r>
    </w:p>
    <w:p w:rsidR="005E4CD0" w:rsidRPr="00F01F4D" w:rsidRDefault="005E4CD0" w:rsidP="007275CE">
      <w:pPr>
        <w:pStyle w:val="Hapesira7"/>
      </w:pPr>
    </w:p>
    <w:p w:rsidR="005E4CD0" w:rsidRPr="00F01F4D" w:rsidRDefault="005E4CD0" w:rsidP="007275CE">
      <w:pPr>
        <w:pStyle w:val="Autoriteti"/>
        <w:ind w:firstLine="284"/>
        <w:rPr>
          <w:lang w:val="sq-AL"/>
        </w:rPr>
      </w:pPr>
      <w:r w:rsidRPr="00F01F4D">
        <w:rPr>
          <w:lang w:val="sq-AL"/>
        </w:rPr>
        <w:t>KRYETARI</w:t>
      </w:r>
    </w:p>
    <w:p w:rsidR="005E4CD0" w:rsidRPr="00F01F4D" w:rsidRDefault="005E4CD0" w:rsidP="007275CE">
      <w:pPr>
        <w:pStyle w:val="AutoritetiEmer"/>
        <w:ind w:firstLine="284"/>
        <w:rPr>
          <w:lang w:val="sq-AL"/>
        </w:rPr>
      </w:pPr>
      <w:r w:rsidRPr="00F01F4D">
        <w:rPr>
          <w:lang w:val="sq-AL"/>
        </w:rPr>
        <w:t>Ilir Meta</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Miratuar në datën 4.12.2014</w:t>
      </w:r>
    </w:p>
    <w:p w:rsidR="005E4CD0" w:rsidRPr="00F01F4D" w:rsidRDefault="005E4CD0" w:rsidP="007275CE">
      <w:pPr>
        <w:pStyle w:val="Paragrafi"/>
        <w:rPr>
          <w:lang w:val="sq-AL"/>
        </w:rPr>
      </w:pPr>
    </w:p>
    <w:p w:rsidR="005E4CD0" w:rsidRPr="00F01F4D" w:rsidRDefault="005E4CD0" w:rsidP="007275CE">
      <w:pPr>
        <w:pStyle w:val="Akti"/>
        <w:ind w:firstLine="284"/>
        <w:rPr>
          <w:lang w:val="sq-AL"/>
        </w:rPr>
      </w:pPr>
      <w:r w:rsidRPr="00F01F4D">
        <w:rPr>
          <w:lang w:val="sq-AL"/>
        </w:rPr>
        <w:t>VENDIM</w:t>
      </w:r>
    </w:p>
    <w:p w:rsidR="005E4CD0" w:rsidRPr="00F01F4D" w:rsidRDefault="005E4CD0" w:rsidP="007275CE">
      <w:pPr>
        <w:pStyle w:val="NumriData"/>
        <w:ind w:firstLine="284"/>
        <w:rPr>
          <w:lang w:val="sq-AL"/>
        </w:rPr>
      </w:pPr>
      <w:r w:rsidRPr="00F01F4D">
        <w:rPr>
          <w:lang w:val="sq-AL"/>
        </w:rPr>
        <w:t>Nr. 102/2014</w:t>
      </w:r>
    </w:p>
    <w:p w:rsidR="005E4CD0" w:rsidRPr="00F01F4D" w:rsidRDefault="005E4CD0" w:rsidP="007275CE">
      <w:pPr>
        <w:pStyle w:val="Hapesira7"/>
      </w:pPr>
    </w:p>
    <w:p w:rsidR="005E4CD0" w:rsidRPr="00F01F4D" w:rsidRDefault="005E4CD0" w:rsidP="007275CE">
      <w:pPr>
        <w:pStyle w:val="Titulli"/>
        <w:ind w:firstLine="284"/>
        <w:rPr>
          <w:lang w:val="sq-AL"/>
        </w:rPr>
      </w:pPr>
      <w:r w:rsidRPr="00F01F4D">
        <w:rPr>
          <w:lang w:val="sq-AL"/>
        </w:rPr>
        <w:t>PËR ZGJEDHJEN E NJË ANËTARI TË KËSHILLIT DREJTUES TË RADIOTELEVIZIONIT SHQIPTAR</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Në mbështetje të nenit 78 të Kushtetutës, nenit 111 të Rregullores së Kuvendit dhe nenit 94, pika 4, të ligjit nr. 97/2013 “Për mediat audiovizive në Republikën e Shqipërisë”, me propozimin e Komisionit për Edukimin dhe Mjetet e Informimit Publik,</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KUVEND</w:t>
      </w:r>
      <w:r w:rsidR="005E4CD0" w:rsidRPr="00F01F4D">
        <w:rPr>
          <w:lang w:val="sq-AL"/>
        </w:rPr>
        <w:t>I</w:t>
      </w:r>
    </w:p>
    <w:p w:rsidR="005E4CD0" w:rsidRPr="00F01F4D" w:rsidRDefault="005E4CD0" w:rsidP="007275CE">
      <w:pPr>
        <w:pStyle w:val="Vendosi"/>
        <w:ind w:firstLine="284"/>
        <w:rPr>
          <w:lang w:val="sq-AL"/>
        </w:rPr>
      </w:pPr>
      <w:r w:rsidRPr="00F01F4D">
        <w:rPr>
          <w:lang w:val="sq-AL"/>
        </w:rPr>
        <w:t>I REPUBLIKËS SË SHQIPËRISË</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VENDOS</w:t>
      </w:r>
      <w:r w:rsidR="005E4CD0" w:rsidRPr="00F01F4D">
        <w:rPr>
          <w:lang w:val="sq-AL"/>
        </w:rPr>
        <w:t>I:</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I.  Zoti Xhelil Aliu zgjidhet anëtar i Këshillit Drejtues të Radiotelevizionit Shqiptar.</w:t>
      </w:r>
    </w:p>
    <w:p w:rsidR="005E4CD0" w:rsidRPr="00F01F4D" w:rsidRDefault="005E4CD0" w:rsidP="007275CE">
      <w:pPr>
        <w:pStyle w:val="Paragrafi"/>
        <w:rPr>
          <w:lang w:val="sq-AL"/>
        </w:rPr>
      </w:pPr>
      <w:r w:rsidRPr="00F01F4D">
        <w:rPr>
          <w:lang w:val="sq-AL"/>
        </w:rPr>
        <w:t>II. Ky vendim hyn në fuqi menjëherë.</w:t>
      </w:r>
    </w:p>
    <w:p w:rsidR="005E4CD0" w:rsidRPr="00F01F4D" w:rsidRDefault="005E4CD0" w:rsidP="007275CE">
      <w:pPr>
        <w:pStyle w:val="Hapesira7"/>
      </w:pPr>
    </w:p>
    <w:p w:rsidR="005E4CD0" w:rsidRPr="00F01F4D" w:rsidRDefault="005E4CD0" w:rsidP="007275CE">
      <w:pPr>
        <w:pStyle w:val="Autoriteti"/>
        <w:ind w:firstLine="284"/>
        <w:rPr>
          <w:lang w:val="sq-AL"/>
        </w:rPr>
      </w:pPr>
      <w:r w:rsidRPr="00F01F4D">
        <w:rPr>
          <w:lang w:val="sq-AL"/>
        </w:rPr>
        <w:t>KRYETARI</w:t>
      </w:r>
    </w:p>
    <w:p w:rsidR="005E4CD0" w:rsidRPr="00F01F4D" w:rsidRDefault="005E4CD0" w:rsidP="007275CE">
      <w:pPr>
        <w:pStyle w:val="AutoritetiEmer"/>
        <w:ind w:firstLine="284"/>
        <w:rPr>
          <w:lang w:val="sq-AL"/>
        </w:rPr>
      </w:pPr>
      <w:r w:rsidRPr="00F01F4D">
        <w:rPr>
          <w:lang w:val="sq-AL"/>
        </w:rPr>
        <w:t>Ilir Meta</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Miratuar në datën 4.12.2014</w:t>
      </w:r>
    </w:p>
    <w:p w:rsidR="005E4CD0" w:rsidRPr="00F01F4D" w:rsidRDefault="005E4CD0" w:rsidP="007275CE">
      <w:pPr>
        <w:pStyle w:val="Paragrafi"/>
        <w:rPr>
          <w:lang w:val="sq-AL"/>
        </w:rPr>
      </w:pPr>
    </w:p>
    <w:p w:rsidR="005E4CD0" w:rsidRPr="00F01F4D" w:rsidRDefault="005E4CD0" w:rsidP="007275CE">
      <w:pPr>
        <w:pStyle w:val="Akti"/>
        <w:ind w:firstLine="284"/>
        <w:rPr>
          <w:lang w:val="sq-AL"/>
        </w:rPr>
      </w:pPr>
      <w:r w:rsidRPr="00F01F4D">
        <w:rPr>
          <w:lang w:val="sq-AL"/>
        </w:rPr>
        <w:lastRenderedPageBreak/>
        <w:t>VENDIM</w:t>
      </w:r>
    </w:p>
    <w:p w:rsidR="005E4CD0" w:rsidRPr="00F01F4D" w:rsidRDefault="005E4CD0" w:rsidP="007275CE">
      <w:pPr>
        <w:pStyle w:val="NumriData"/>
        <w:ind w:firstLine="284"/>
        <w:rPr>
          <w:lang w:val="sq-AL"/>
        </w:rPr>
      </w:pPr>
      <w:r w:rsidRPr="00F01F4D">
        <w:rPr>
          <w:lang w:val="sq-AL"/>
        </w:rPr>
        <w:t>Nr. 103/2014</w:t>
      </w:r>
    </w:p>
    <w:p w:rsidR="005E4CD0" w:rsidRPr="00F01F4D" w:rsidRDefault="005E4CD0" w:rsidP="007275CE">
      <w:pPr>
        <w:pStyle w:val="Hapesira7"/>
      </w:pPr>
    </w:p>
    <w:p w:rsidR="005E4CD0" w:rsidRPr="00F01F4D" w:rsidRDefault="005E4CD0" w:rsidP="007275CE">
      <w:pPr>
        <w:pStyle w:val="Titulli"/>
        <w:ind w:firstLine="284"/>
        <w:rPr>
          <w:lang w:val="sq-AL"/>
        </w:rPr>
      </w:pPr>
      <w:r w:rsidRPr="00F01F4D">
        <w:rPr>
          <w:lang w:val="sq-AL"/>
        </w:rPr>
        <w:t>PËR ZGJEDHJEN E NJË ANËTARI TË KËSHILLIT DREJTUES TË RADIOTELEVIZIONIT SHQIPTAR</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Në mbështetje të nenit 78 të Kushtetutës, nenit 111 të Rregullores së Kuvendit dhe nenit 94, pika 4, të ligjit nr. 97/2013 “Për mediat audiovizive në Republikën e Shqipërisë”, me propozimin e Komisionit për Edukimin dhe Mjetet e Informimit Publik,</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KUVEND</w:t>
      </w:r>
      <w:r w:rsidR="005E4CD0" w:rsidRPr="00F01F4D">
        <w:rPr>
          <w:lang w:val="sq-AL"/>
        </w:rPr>
        <w:t>I</w:t>
      </w:r>
    </w:p>
    <w:p w:rsidR="005E4CD0" w:rsidRPr="00F01F4D" w:rsidRDefault="005E4CD0" w:rsidP="007275CE">
      <w:pPr>
        <w:pStyle w:val="Vendosi"/>
        <w:ind w:firstLine="284"/>
        <w:rPr>
          <w:lang w:val="sq-AL"/>
        </w:rPr>
      </w:pPr>
      <w:r w:rsidRPr="00F01F4D">
        <w:rPr>
          <w:lang w:val="sq-AL"/>
        </w:rPr>
        <w:t>I REPUBLIKËS SË SHQIPËRISË</w:t>
      </w:r>
    </w:p>
    <w:p w:rsidR="005E4CD0" w:rsidRPr="00F01F4D" w:rsidRDefault="005E4CD0" w:rsidP="007275CE">
      <w:pPr>
        <w:pStyle w:val="Hapesira7"/>
      </w:pPr>
    </w:p>
    <w:p w:rsidR="005E4CD0" w:rsidRPr="00F01F4D" w:rsidRDefault="00F64881" w:rsidP="007275CE">
      <w:pPr>
        <w:pStyle w:val="Vendosi"/>
        <w:ind w:firstLine="284"/>
        <w:rPr>
          <w:lang w:val="sq-AL"/>
        </w:rPr>
      </w:pPr>
      <w:r w:rsidRPr="00F01F4D">
        <w:rPr>
          <w:lang w:val="sq-AL"/>
        </w:rPr>
        <w:t>VENDOS</w:t>
      </w:r>
      <w:r w:rsidR="005E4CD0" w:rsidRPr="00F01F4D">
        <w:rPr>
          <w:lang w:val="sq-AL"/>
        </w:rPr>
        <w:t>I:</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I.  Zoti Vladimir Grosha zgjidhet anëtar i Këshillit Drejtues të Radiotelevizionit Shqiptar.</w:t>
      </w:r>
    </w:p>
    <w:p w:rsidR="005E4CD0" w:rsidRPr="00F01F4D" w:rsidRDefault="005E4CD0" w:rsidP="007275CE">
      <w:pPr>
        <w:pStyle w:val="Paragrafi"/>
        <w:rPr>
          <w:lang w:val="sq-AL"/>
        </w:rPr>
      </w:pPr>
      <w:r w:rsidRPr="00F01F4D">
        <w:rPr>
          <w:lang w:val="sq-AL"/>
        </w:rPr>
        <w:t>II. Ky vendim hyn në fuqi menjëherë.</w:t>
      </w:r>
    </w:p>
    <w:p w:rsidR="005E4CD0" w:rsidRPr="00F01F4D" w:rsidRDefault="005E4CD0" w:rsidP="007275CE">
      <w:pPr>
        <w:pStyle w:val="Hapesira7"/>
      </w:pPr>
    </w:p>
    <w:p w:rsidR="005E4CD0" w:rsidRPr="00F01F4D" w:rsidRDefault="005E4CD0" w:rsidP="007275CE">
      <w:pPr>
        <w:pStyle w:val="Autoriteti"/>
        <w:ind w:firstLine="284"/>
        <w:rPr>
          <w:lang w:val="sq-AL"/>
        </w:rPr>
      </w:pPr>
      <w:r w:rsidRPr="00F01F4D">
        <w:rPr>
          <w:lang w:val="sq-AL"/>
        </w:rPr>
        <w:t>KRYETARI</w:t>
      </w:r>
    </w:p>
    <w:p w:rsidR="005E4CD0" w:rsidRPr="00F01F4D" w:rsidRDefault="005E4CD0" w:rsidP="007275CE">
      <w:pPr>
        <w:pStyle w:val="AutoritetiEmer"/>
        <w:ind w:firstLine="284"/>
        <w:rPr>
          <w:lang w:val="sq-AL"/>
        </w:rPr>
      </w:pPr>
      <w:r w:rsidRPr="00F01F4D">
        <w:rPr>
          <w:lang w:val="sq-AL"/>
        </w:rPr>
        <w:t>Ilir Meta</w:t>
      </w:r>
    </w:p>
    <w:p w:rsidR="005E4CD0" w:rsidRPr="00F34AF5" w:rsidRDefault="005E4CD0" w:rsidP="007275CE">
      <w:pPr>
        <w:pStyle w:val="Hapesira7"/>
        <w:rPr>
          <w:sz w:val="6"/>
        </w:rPr>
      </w:pPr>
    </w:p>
    <w:p w:rsidR="005E4CD0" w:rsidRPr="00F01F4D" w:rsidRDefault="005E4CD0" w:rsidP="007275CE">
      <w:pPr>
        <w:pStyle w:val="Paragrafi"/>
        <w:rPr>
          <w:lang w:val="sq-AL"/>
        </w:rPr>
      </w:pPr>
      <w:r w:rsidRPr="00F01F4D">
        <w:rPr>
          <w:lang w:val="sq-AL"/>
        </w:rPr>
        <w:t>Miratuar në datën 4.12.2014</w:t>
      </w:r>
    </w:p>
    <w:p w:rsidR="005E4CD0" w:rsidRPr="00F01F4D" w:rsidRDefault="005E4CD0" w:rsidP="007275CE">
      <w:pPr>
        <w:pStyle w:val="Paragrafi"/>
        <w:rPr>
          <w:lang w:val="sq-AL"/>
        </w:rPr>
      </w:pPr>
    </w:p>
    <w:p w:rsidR="005E4CD0" w:rsidRPr="00F01F4D" w:rsidRDefault="005E4CD0" w:rsidP="007275CE">
      <w:pPr>
        <w:pStyle w:val="Akti"/>
        <w:ind w:firstLine="284"/>
        <w:rPr>
          <w:lang w:val="sq-AL"/>
        </w:rPr>
      </w:pPr>
      <w:r w:rsidRPr="00F01F4D">
        <w:rPr>
          <w:lang w:val="sq-AL"/>
        </w:rPr>
        <w:t>Vendim</w:t>
      </w:r>
    </w:p>
    <w:p w:rsidR="005E4CD0" w:rsidRPr="00F01F4D" w:rsidRDefault="005E4CD0" w:rsidP="007275CE">
      <w:pPr>
        <w:pStyle w:val="NumriData"/>
        <w:ind w:firstLine="284"/>
        <w:rPr>
          <w:lang w:val="sq-AL"/>
        </w:rPr>
      </w:pPr>
      <w:r w:rsidRPr="00F01F4D">
        <w:rPr>
          <w:lang w:val="sq-AL"/>
        </w:rPr>
        <w:t>Nr. 104/2014</w:t>
      </w:r>
    </w:p>
    <w:p w:rsidR="005E4CD0" w:rsidRPr="00F01F4D" w:rsidRDefault="005E4CD0" w:rsidP="007275CE">
      <w:pPr>
        <w:pStyle w:val="Hapesira7"/>
      </w:pPr>
    </w:p>
    <w:p w:rsidR="005E4CD0" w:rsidRPr="00F01F4D" w:rsidRDefault="005E4CD0" w:rsidP="007275CE">
      <w:pPr>
        <w:pStyle w:val="Titulli"/>
        <w:ind w:firstLine="284"/>
        <w:rPr>
          <w:lang w:val="sq-AL"/>
        </w:rPr>
      </w:pPr>
      <w:r w:rsidRPr="00F01F4D">
        <w:rPr>
          <w:lang w:val="sq-AL"/>
        </w:rPr>
        <w:t>PËR MIRATIMIN E PËRBËRJES SË KOMISIONIT TË POSAÇËM PARLAMENTAR PËR REFORMËN NË SISTEMIN E DREJTËSISË</w:t>
      </w:r>
    </w:p>
    <w:p w:rsidR="005E4CD0" w:rsidRPr="00F01F4D" w:rsidRDefault="005E4CD0" w:rsidP="007275CE">
      <w:pPr>
        <w:pStyle w:val="Hapesira7"/>
      </w:pPr>
    </w:p>
    <w:p w:rsidR="005E4CD0" w:rsidRPr="00F01F4D" w:rsidRDefault="007275CE" w:rsidP="007275CE">
      <w:pPr>
        <w:pStyle w:val="Paragrafi"/>
        <w:rPr>
          <w:lang w:val="sq-AL"/>
        </w:rPr>
      </w:pPr>
      <w:r>
        <w:rPr>
          <w:lang w:val="sq-AL"/>
        </w:rPr>
        <w:t xml:space="preserve">     </w:t>
      </w:r>
      <w:r w:rsidR="005E4CD0" w:rsidRPr="00F01F4D">
        <w:rPr>
          <w:lang w:val="sq-AL"/>
        </w:rPr>
        <w:t xml:space="preserve">Në mbështetje të nenit 77, pika 1, të Kushtetutës dhe të nenit 24 të Rregullores së Kuvendit, me propozimin e </w:t>
      </w:r>
      <w:r w:rsidR="00F01F4D" w:rsidRPr="00F01F4D">
        <w:rPr>
          <w:lang w:val="sq-AL"/>
        </w:rPr>
        <w:t>kryetarëve</w:t>
      </w:r>
      <w:r w:rsidR="005E4CD0" w:rsidRPr="00F01F4D">
        <w:rPr>
          <w:lang w:val="sq-AL"/>
        </w:rPr>
        <w:t xml:space="preserve"> të grupeve parlamentare</w:t>
      </w:r>
    </w:p>
    <w:p w:rsidR="005E4CD0" w:rsidRPr="00F01F4D" w:rsidRDefault="005E4CD0" w:rsidP="007275CE">
      <w:pPr>
        <w:pStyle w:val="Hapesira7"/>
      </w:pPr>
    </w:p>
    <w:p w:rsidR="005E4CD0" w:rsidRPr="00F01F4D" w:rsidRDefault="005E4CD0" w:rsidP="00DC574F">
      <w:pPr>
        <w:pStyle w:val="Vendosi"/>
      </w:pPr>
      <w:r w:rsidRPr="00F01F4D">
        <w:t>Kuvendi</w:t>
      </w:r>
    </w:p>
    <w:p w:rsidR="005E4CD0" w:rsidRPr="00F01F4D" w:rsidRDefault="005E4CD0" w:rsidP="00DC574F">
      <w:pPr>
        <w:pStyle w:val="Vendosi"/>
      </w:pPr>
      <w:r w:rsidRPr="00F01F4D">
        <w:t>I Republikës së Shqipërisë</w:t>
      </w:r>
    </w:p>
    <w:p w:rsidR="005E4CD0" w:rsidRPr="00F01F4D" w:rsidRDefault="005E4CD0" w:rsidP="00DC574F">
      <w:pPr>
        <w:pStyle w:val="Vendosi"/>
      </w:pPr>
    </w:p>
    <w:p w:rsidR="005E4CD0" w:rsidRPr="00F01F4D" w:rsidRDefault="005E4CD0" w:rsidP="00DC574F">
      <w:pPr>
        <w:pStyle w:val="Vendosi"/>
      </w:pPr>
      <w:r w:rsidRPr="00F01F4D">
        <w:t>Vendosi:</w:t>
      </w:r>
    </w:p>
    <w:p w:rsidR="005E4CD0" w:rsidRPr="00F01F4D" w:rsidRDefault="005E4CD0" w:rsidP="007275CE">
      <w:pPr>
        <w:pStyle w:val="Hapesira7"/>
      </w:pPr>
    </w:p>
    <w:p w:rsidR="005E4CD0" w:rsidRPr="00F01F4D" w:rsidRDefault="007275CE" w:rsidP="007275CE">
      <w:pPr>
        <w:pStyle w:val="Paragrafi"/>
        <w:rPr>
          <w:lang w:val="sq-AL"/>
        </w:rPr>
      </w:pPr>
      <w:r>
        <w:rPr>
          <w:lang w:val="sq-AL"/>
        </w:rPr>
        <w:t xml:space="preserve">     I. </w:t>
      </w:r>
      <w:r w:rsidR="005E4CD0" w:rsidRPr="00F01F4D">
        <w:rPr>
          <w:lang w:val="sq-AL"/>
        </w:rPr>
        <w:t>Miratohet përbërja e Komisionit të Posaçëm Parlamentar për Reformën në Sistemin e Drejtësisë si më poshtë:</w:t>
      </w:r>
    </w:p>
    <w:p w:rsidR="005E4CD0" w:rsidRPr="00F01F4D" w:rsidRDefault="005E4CD0" w:rsidP="007275CE">
      <w:pPr>
        <w:pStyle w:val="Hapesira7"/>
      </w:pPr>
    </w:p>
    <w:p w:rsidR="005E4CD0" w:rsidRPr="00F01F4D" w:rsidRDefault="005E4CD0" w:rsidP="007275CE">
      <w:pPr>
        <w:pStyle w:val="Paragrafi"/>
        <w:rPr>
          <w:lang w:val="sq-AL"/>
        </w:rPr>
      </w:pPr>
      <w:r w:rsidRPr="00F01F4D">
        <w:rPr>
          <w:lang w:val="sq-AL"/>
        </w:rPr>
        <w:t>1.</w:t>
      </w:r>
      <w:r w:rsidR="00F01F4D">
        <w:rPr>
          <w:lang w:val="sq-AL"/>
        </w:rPr>
        <w:t xml:space="preserve"> </w:t>
      </w:r>
      <w:r w:rsidRPr="00F01F4D">
        <w:rPr>
          <w:lang w:val="sq-AL"/>
        </w:rPr>
        <w:t>Fat</w:t>
      </w:r>
      <w:r w:rsidR="00F64881" w:rsidRPr="00F01F4D">
        <w:rPr>
          <w:lang w:val="sq-AL"/>
        </w:rPr>
        <w:t>mir Xhafaj</w:t>
      </w:r>
      <w:r w:rsidR="00F64881" w:rsidRPr="00F01F4D">
        <w:rPr>
          <w:lang w:val="sq-AL"/>
        </w:rPr>
        <w:tab/>
        <w:t xml:space="preserve">      </w:t>
      </w:r>
      <w:r w:rsidR="00F34AF5">
        <w:rPr>
          <w:lang w:val="sq-AL"/>
        </w:rPr>
        <w:tab/>
        <w:t>PS</w:t>
      </w:r>
      <w:r w:rsidR="00F34AF5">
        <w:rPr>
          <w:lang w:val="sq-AL"/>
        </w:rPr>
        <w:tab/>
      </w:r>
      <w:r w:rsidR="00F01F4D">
        <w:rPr>
          <w:lang w:val="sq-AL"/>
        </w:rPr>
        <w:t>k</w:t>
      </w:r>
      <w:r w:rsidRPr="00F01F4D">
        <w:rPr>
          <w:lang w:val="sq-AL"/>
        </w:rPr>
        <w:t>ryetar</w:t>
      </w:r>
    </w:p>
    <w:p w:rsidR="005E4CD0" w:rsidRPr="00F01F4D" w:rsidRDefault="00F34AF5" w:rsidP="007275CE">
      <w:pPr>
        <w:pStyle w:val="Paragrafi"/>
        <w:rPr>
          <w:lang w:val="sq-AL"/>
        </w:rPr>
      </w:pPr>
      <w:r>
        <w:rPr>
          <w:lang w:val="sq-AL"/>
        </w:rPr>
        <w:t xml:space="preserve">2.___________     </w:t>
      </w:r>
      <w:r>
        <w:rPr>
          <w:lang w:val="sq-AL"/>
        </w:rPr>
        <w:tab/>
      </w:r>
      <w:r>
        <w:rPr>
          <w:lang w:val="sq-AL"/>
        </w:rPr>
        <w:tab/>
        <w:t xml:space="preserve">PD </w:t>
      </w:r>
      <w:r w:rsidR="005E4CD0" w:rsidRPr="00F01F4D">
        <w:rPr>
          <w:lang w:val="sq-AL"/>
        </w:rPr>
        <w:t xml:space="preserve"> </w:t>
      </w:r>
      <w:r w:rsidR="00F01F4D" w:rsidRPr="00F34AF5">
        <w:rPr>
          <w:sz w:val="20"/>
          <w:szCs w:val="20"/>
          <w:lang w:val="sq-AL"/>
        </w:rPr>
        <w:t>z</w:t>
      </w:r>
      <w:r w:rsidR="005E4CD0" w:rsidRPr="00F34AF5">
        <w:rPr>
          <w:sz w:val="20"/>
          <w:szCs w:val="20"/>
          <w:lang w:val="sq-AL"/>
        </w:rPr>
        <w:t>ëvendëskryetar</w:t>
      </w:r>
    </w:p>
    <w:p w:rsidR="005E4CD0" w:rsidRPr="00F01F4D" w:rsidRDefault="005E4CD0" w:rsidP="007275CE">
      <w:pPr>
        <w:pStyle w:val="Paragrafi"/>
        <w:rPr>
          <w:lang w:val="sq-AL"/>
        </w:rPr>
      </w:pPr>
      <w:r w:rsidRPr="00F01F4D">
        <w:rPr>
          <w:lang w:val="sq-AL"/>
        </w:rPr>
        <w:t>3.</w:t>
      </w:r>
      <w:r w:rsidR="00F01F4D">
        <w:rPr>
          <w:lang w:val="sq-AL"/>
        </w:rPr>
        <w:t xml:space="preserve"> Armando Subashi         </w:t>
      </w:r>
      <w:r w:rsidR="00F34AF5">
        <w:rPr>
          <w:lang w:val="sq-AL"/>
        </w:rPr>
        <w:tab/>
      </w:r>
      <w:r w:rsidRPr="00F01F4D">
        <w:rPr>
          <w:lang w:val="sq-AL"/>
        </w:rPr>
        <w:t>PS</w:t>
      </w:r>
      <w:r w:rsidR="00F34AF5">
        <w:rPr>
          <w:lang w:val="sq-AL"/>
        </w:rPr>
        <w:tab/>
      </w:r>
      <w:r w:rsidR="00F01F4D">
        <w:rPr>
          <w:lang w:val="sq-AL"/>
        </w:rPr>
        <w:t>s</w:t>
      </w:r>
      <w:r w:rsidRPr="00F01F4D">
        <w:rPr>
          <w:lang w:val="sq-AL"/>
        </w:rPr>
        <w:t>ekretar</w:t>
      </w:r>
    </w:p>
    <w:p w:rsidR="005E4CD0" w:rsidRPr="00F01F4D" w:rsidRDefault="005E4CD0" w:rsidP="007275CE">
      <w:pPr>
        <w:pStyle w:val="Paragrafi"/>
        <w:rPr>
          <w:lang w:val="sq-AL"/>
        </w:rPr>
      </w:pPr>
      <w:r w:rsidRPr="00F01F4D">
        <w:rPr>
          <w:lang w:val="sq-AL"/>
        </w:rPr>
        <w:t>4.</w:t>
      </w:r>
      <w:r w:rsidR="00F01F4D">
        <w:rPr>
          <w:lang w:val="sq-AL"/>
        </w:rPr>
        <w:t xml:space="preserve"> Pandeli Majko               </w:t>
      </w:r>
      <w:r w:rsidR="00F34AF5">
        <w:rPr>
          <w:lang w:val="sq-AL"/>
        </w:rPr>
        <w:tab/>
      </w:r>
      <w:r w:rsidRPr="00F01F4D">
        <w:rPr>
          <w:lang w:val="sq-AL"/>
        </w:rPr>
        <w:t>PS</w:t>
      </w:r>
      <w:r w:rsidR="00F34AF5">
        <w:rPr>
          <w:lang w:val="sq-AL"/>
        </w:rPr>
        <w:tab/>
      </w:r>
      <w:r w:rsidR="00F01F4D">
        <w:rPr>
          <w:lang w:val="sq-AL"/>
        </w:rPr>
        <w:t>a</w:t>
      </w:r>
      <w:r w:rsidRPr="00F01F4D">
        <w:rPr>
          <w:lang w:val="sq-AL"/>
        </w:rPr>
        <w:t>nëtar</w:t>
      </w:r>
    </w:p>
    <w:p w:rsidR="005E4CD0" w:rsidRPr="00F01F4D" w:rsidRDefault="005E4CD0" w:rsidP="007275CE">
      <w:pPr>
        <w:pStyle w:val="Paragrafi"/>
        <w:rPr>
          <w:lang w:val="sq-AL"/>
        </w:rPr>
      </w:pPr>
      <w:r w:rsidRPr="00F01F4D">
        <w:rPr>
          <w:lang w:val="sq-AL"/>
        </w:rPr>
        <w:t>5.</w:t>
      </w:r>
      <w:r w:rsidR="00F01F4D">
        <w:rPr>
          <w:lang w:val="sq-AL"/>
        </w:rPr>
        <w:t xml:space="preserve"> Vasilika Hysi                  </w:t>
      </w:r>
      <w:r w:rsidR="00F34AF5">
        <w:rPr>
          <w:lang w:val="sq-AL"/>
        </w:rPr>
        <w:tab/>
      </w:r>
      <w:r w:rsidR="00F01F4D">
        <w:rPr>
          <w:lang w:val="sq-AL"/>
        </w:rPr>
        <w:t>PS</w:t>
      </w:r>
      <w:r w:rsidR="00F34AF5">
        <w:rPr>
          <w:lang w:val="sq-AL"/>
        </w:rPr>
        <w:tab/>
      </w:r>
      <w:r w:rsidR="00F01F4D">
        <w:rPr>
          <w:lang w:val="sq-AL"/>
        </w:rPr>
        <w:t>a</w:t>
      </w:r>
      <w:r w:rsidRPr="00F01F4D">
        <w:rPr>
          <w:lang w:val="sq-AL"/>
        </w:rPr>
        <w:t>nëtare</w:t>
      </w:r>
    </w:p>
    <w:p w:rsidR="005E4CD0" w:rsidRPr="00F01F4D" w:rsidRDefault="005E4CD0" w:rsidP="007275CE">
      <w:pPr>
        <w:pStyle w:val="Paragrafi"/>
        <w:rPr>
          <w:lang w:val="sq-AL"/>
        </w:rPr>
      </w:pPr>
      <w:r w:rsidRPr="00F01F4D">
        <w:rPr>
          <w:lang w:val="sq-AL"/>
        </w:rPr>
        <w:lastRenderedPageBreak/>
        <w:t>6.</w:t>
      </w:r>
      <w:r w:rsidR="00F01F4D">
        <w:rPr>
          <w:lang w:val="sq-AL"/>
        </w:rPr>
        <w:t xml:space="preserve"> </w:t>
      </w:r>
      <w:r w:rsidRPr="00F01F4D">
        <w:rPr>
          <w:lang w:val="sq-AL"/>
        </w:rPr>
        <w:t xml:space="preserve">Ulsi Manja             </w:t>
      </w:r>
      <w:r w:rsidR="00F01F4D">
        <w:rPr>
          <w:lang w:val="sq-AL"/>
        </w:rPr>
        <w:t xml:space="preserve">        </w:t>
      </w:r>
      <w:r w:rsidR="00F34AF5">
        <w:rPr>
          <w:lang w:val="sq-AL"/>
        </w:rPr>
        <w:tab/>
      </w:r>
      <w:r w:rsidR="00F01F4D">
        <w:rPr>
          <w:lang w:val="sq-AL"/>
        </w:rPr>
        <w:t>PS</w:t>
      </w:r>
      <w:r w:rsidR="00F34AF5">
        <w:rPr>
          <w:lang w:val="sq-AL"/>
        </w:rPr>
        <w:tab/>
      </w:r>
      <w:r w:rsidR="00F01F4D">
        <w:rPr>
          <w:lang w:val="sq-AL"/>
        </w:rPr>
        <w:t>a</w:t>
      </w:r>
      <w:r w:rsidRPr="00F01F4D">
        <w:rPr>
          <w:lang w:val="sq-AL"/>
        </w:rPr>
        <w:t>nëtar</w:t>
      </w:r>
    </w:p>
    <w:p w:rsidR="005E4CD0" w:rsidRPr="00F01F4D" w:rsidRDefault="005E4CD0" w:rsidP="007275CE">
      <w:pPr>
        <w:pStyle w:val="Paragrafi"/>
        <w:rPr>
          <w:lang w:val="sq-AL"/>
        </w:rPr>
      </w:pPr>
      <w:r w:rsidRPr="00F01F4D">
        <w:rPr>
          <w:lang w:val="sq-AL"/>
        </w:rPr>
        <w:t>7.</w:t>
      </w:r>
      <w:r w:rsidR="00F01F4D">
        <w:rPr>
          <w:lang w:val="sq-AL"/>
        </w:rPr>
        <w:t xml:space="preserve"> Spartak Braho               </w:t>
      </w:r>
      <w:r w:rsidRPr="00F01F4D">
        <w:rPr>
          <w:lang w:val="sq-AL"/>
        </w:rPr>
        <w:t>LSI</w:t>
      </w:r>
      <w:r w:rsidR="00F34AF5">
        <w:rPr>
          <w:lang w:val="sq-AL"/>
        </w:rPr>
        <w:tab/>
      </w:r>
      <w:r w:rsidR="00F01F4D">
        <w:rPr>
          <w:lang w:val="sq-AL"/>
        </w:rPr>
        <w:t>a</w:t>
      </w:r>
      <w:r w:rsidR="00F01F4D" w:rsidRPr="00F01F4D">
        <w:rPr>
          <w:lang w:val="sq-AL"/>
        </w:rPr>
        <w:t>nëtar</w:t>
      </w:r>
    </w:p>
    <w:p w:rsidR="005E4CD0" w:rsidRPr="00F01F4D" w:rsidRDefault="00F01F4D" w:rsidP="007275CE">
      <w:pPr>
        <w:pStyle w:val="Paragrafi"/>
        <w:rPr>
          <w:lang w:val="sq-AL"/>
        </w:rPr>
      </w:pPr>
      <w:r>
        <w:rPr>
          <w:lang w:val="sq-AL"/>
        </w:rPr>
        <w:t>8.____________             PD</w:t>
      </w:r>
      <w:r w:rsidR="00F34AF5">
        <w:rPr>
          <w:lang w:val="sq-AL"/>
        </w:rPr>
        <w:tab/>
      </w:r>
      <w:r>
        <w:rPr>
          <w:lang w:val="sq-AL"/>
        </w:rPr>
        <w:t>a</w:t>
      </w:r>
      <w:r w:rsidR="005E4CD0" w:rsidRPr="00F01F4D">
        <w:rPr>
          <w:lang w:val="sq-AL"/>
        </w:rPr>
        <w:t>nëtar</w:t>
      </w:r>
    </w:p>
    <w:p w:rsidR="005E4CD0" w:rsidRPr="00F01F4D" w:rsidRDefault="00F01F4D" w:rsidP="007275CE">
      <w:pPr>
        <w:pStyle w:val="Paragrafi"/>
        <w:rPr>
          <w:lang w:val="sq-AL"/>
        </w:rPr>
      </w:pPr>
      <w:r>
        <w:rPr>
          <w:lang w:val="sq-AL"/>
        </w:rPr>
        <w:t xml:space="preserve">9. ____________            </w:t>
      </w:r>
      <w:r w:rsidR="005E4CD0" w:rsidRPr="00F01F4D">
        <w:rPr>
          <w:lang w:val="sq-AL"/>
        </w:rPr>
        <w:t>PD</w:t>
      </w:r>
      <w:r w:rsidR="00F34AF5">
        <w:rPr>
          <w:lang w:val="sq-AL"/>
        </w:rPr>
        <w:tab/>
      </w:r>
      <w:r>
        <w:rPr>
          <w:lang w:val="sq-AL"/>
        </w:rPr>
        <w:t>a</w:t>
      </w:r>
      <w:r w:rsidR="005E4CD0" w:rsidRPr="00F01F4D">
        <w:rPr>
          <w:lang w:val="sq-AL"/>
        </w:rPr>
        <w:t>nëtar</w:t>
      </w:r>
    </w:p>
    <w:p w:rsidR="005E4CD0" w:rsidRPr="00F01F4D" w:rsidRDefault="005E4CD0" w:rsidP="007275CE">
      <w:pPr>
        <w:pStyle w:val="Paragrafi"/>
        <w:rPr>
          <w:lang w:val="sq-AL"/>
        </w:rPr>
      </w:pPr>
      <w:r w:rsidRPr="00F01F4D">
        <w:rPr>
          <w:lang w:val="sq-AL"/>
        </w:rPr>
        <w:t xml:space="preserve">10.____________         </w:t>
      </w:r>
      <w:r w:rsidR="00F34AF5">
        <w:rPr>
          <w:lang w:val="sq-AL"/>
        </w:rPr>
        <w:t xml:space="preserve">  </w:t>
      </w:r>
      <w:r w:rsidRPr="00F01F4D">
        <w:rPr>
          <w:lang w:val="sq-AL"/>
        </w:rPr>
        <w:t>PR</w:t>
      </w:r>
      <w:r w:rsidR="00F34AF5">
        <w:rPr>
          <w:lang w:val="sq-AL"/>
        </w:rPr>
        <w:tab/>
      </w:r>
      <w:r w:rsidR="00F01F4D">
        <w:rPr>
          <w:lang w:val="sq-AL"/>
        </w:rPr>
        <w:t>a</w:t>
      </w:r>
      <w:r w:rsidRPr="00F01F4D">
        <w:rPr>
          <w:lang w:val="sq-AL"/>
        </w:rPr>
        <w:t>nëtar</w:t>
      </w:r>
    </w:p>
    <w:p w:rsidR="005E4CD0" w:rsidRPr="00F01F4D" w:rsidRDefault="005E4CD0" w:rsidP="007275CE">
      <w:pPr>
        <w:pStyle w:val="Paragrafi"/>
        <w:rPr>
          <w:lang w:val="sq-AL"/>
        </w:rPr>
      </w:pPr>
      <w:r w:rsidRPr="00F01F4D">
        <w:rPr>
          <w:lang w:val="sq-AL"/>
        </w:rPr>
        <w:t>1</w:t>
      </w:r>
      <w:r w:rsidR="00941005">
        <w:rPr>
          <w:lang w:val="sq-AL"/>
        </w:rPr>
        <w:t>1</w:t>
      </w:r>
      <w:r w:rsidRPr="00F01F4D">
        <w:rPr>
          <w:lang w:val="sq-AL"/>
        </w:rPr>
        <w:t xml:space="preserve">._____________         PDIU  </w:t>
      </w:r>
      <w:r w:rsidR="00F34AF5">
        <w:rPr>
          <w:lang w:val="sq-AL"/>
        </w:rPr>
        <w:tab/>
      </w:r>
      <w:r w:rsidR="00F01F4D">
        <w:rPr>
          <w:lang w:val="sq-AL"/>
        </w:rPr>
        <w:t>a</w:t>
      </w:r>
      <w:r w:rsidRPr="00F01F4D">
        <w:rPr>
          <w:lang w:val="sq-AL"/>
        </w:rPr>
        <w:t>nëtar</w:t>
      </w:r>
    </w:p>
    <w:p w:rsidR="005E4CD0" w:rsidRPr="00F01F4D" w:rsidRDefault="005E4CD0" w:rsidP="007275CE">
      <w:pPr>
        <w:pStyle w:val="Paragrafi"/>
        <w:rPr>
          <w:lang w:val="sq-AL"/>
        </w:rPr>
      </w:pPr>
      <w:r w:rsidRPr="00F01F4D">
        <w:rPr>
          <w:lang w:val="sq-AL"/>
        </w:rPr>
        <w:t>II. Ky vendim hyn në fuqi menjëherë.</w:t>
      </w:r>
    </w:p>
    <w:p w:rsidR="005E4CD0" w:rsidRPr="00941005" w:rsidRDefault="005E4CD0" w:rsidP="007275CE">
      <w:pPr>
        <w:pStyle w:val="Paragrafi"/>
        <w:rPr>
          <w:sz w:val="14"/>
          <w:lang w:val="sq-AL"/>
        </w:rPr>
      </w:pPr>
    </w:p>
    <w:p w:rsidR="005E4CD0" w:rsidRPr="00F01F4D" w:rsidRDefault="005E4CD0" w:rsidP="007275CE">
      <w:pPr>
        <w:pStyle w:val="Autoriteti"/>
        <w:ind w:firstLine="284"/>
        <w:rPr>
          <w:lang w:val="sq-AL"/>
        </w:rPr>
      </w:pPr>
      <w:r w:rsidRPr="00F01F4D">
        <w:rPr>
          <w:lang w:val="sq-AL"/>
        </w:rPr>
        <w:t>Kryetari</w:t>
      </w:r>
    </w:p>
    <w:p w:rsidR="005E4CD0" w:rsidRPr="00F01F4D" w:rsidRDefault="005E4CD0" w:rsidP="007275CE">
      <w:pPr>
        <w:pStyle w:val="AutoritetiEmer"/>
        <w:ind w:firstLine="284"/>
        <w:rPr>
          <w:lang w:val="sq-AL"/>
        </w:rPr>
      </w:pPr>
      <w:r w:rsidRPr="00F01F4D">
        <w:rPr>
          <w:lang w:val="sq-AL"/>
        </w:rPr>
        <w:t>Ilir Meta</w:t>
      </w:r>
    </w:p>
    <w:p w:rsidR="00941005" w:rsidRPr="00F01F4D" w:rsidRDefault="00941005" w:rsidP="007275CE">
      <w:pPr>
        <w:pStyle w:val="Paragrafi"/>
        <w:rPr>
          <w:lang w:val="sq-AL"/>
        </w:rPr>
      </w:pPr>
      <w:r w:rsidRPr="00F01F4D">
        <w:rPr>
          <w:lang w:val="sq-AL"/>
        </w:rPr>
        <w:t>Miratuar në datën 4.12.2014</w:t>
      </w:r>
    </w:p>
    <w:p w:rsidR="00F64881" w:rsidRPr="00F01F4D" w:rsidRDefault="00F64881" w:rsidP="007275CE">
      <w:pPr>
        <w:pStyle w:val="Akti"/>
        <w:ind w:firstLine="284"/>
        <w:rPr>
          <w:lang w:val="sq-AL"/>
        </w:rPr>
      </w:pPr>
    </w:p>
    <w:p w:rsidR="008B1E83" w:rsidRPr="00F01F4D" w:rsidRDefault="0084068C" w:rsidP="007275CE">
      <w:pPr>
        <w:pStyle w:val="Akti"/>
        <w:ind w:firstLine="284"/>
        <w:rPr>
          <w:lang w:val="sq-AL"/>
        </w:rPr>
      </w:pPr>
      <w:r w:rsidRPr="00F01F4D">
        <w:rPr>
          <w:lang w:val="sq-AL"/>
        </w:rPr>
        <w:t>DEKRET</w:t>
      </w:r>
    </w:p>
    <w:p w:rsidR="00D373E5" w:rsidRPr="00F01F4D" w:rsidRDefault="008B1E83" w:rsidP="007275CE">
      <w:pPr>
        <w:pStyle w:val="NumriData"/>
        <w:ind w:firstLine="284"/>
        <w:rPr>
          <w:lang w:val="sq-AL"/>
        </w:rPr>
      </w:pPr>
      <w:r w:rsidRPr="00F01F4D">
        <w:rPr>
          <w:lang w:val="sq-AL"/>
        </w:rPr>
        <w:t>Nr.</w:t>
      </w:r>
      <w:r w:rsidR="00F01F4D">
        <w:rPr>
          <w:lang w:val="sq-AL"/>
        </w:rPr>
        <w:t xml:space="preserve"> </w:t>
      </w:r>
      <w:r w:rsidRPr="00F01F4D">
        <w:rPr>
          <w:lang w:val="sq-AL"/>
        </w:rPr>
        <w:t>8828, dat</w:t>
      </w:r>
      <w:r w:rsidR="000E40A9" w:rsidRPr="00F01F4D">
        <w:rPr>
          <w:lang w:val="sq-AL"/>
        </w:rPr>
        <w:t>ë</w:t>
      </w:r>
      <w:r w:rsidRPr="00F01F4D">
        <w:rPr>
          <w:lang w:val="sq-AL"/>
        </w:rPr>
        <w:t xml:space="preserve"> 3.12.2014</w:t>
      </w:r>
    </w:p>
    <w:p w:rsidR="008B1E83" w:rsidRPr="00F01F4D" w:rsidRDefault="008B1E83" w:rsidP="007275CE">
      <w:pPr>
        <w:pStyle w:val="Hapesira7"/>
      </w:pPr>
    </w:p>
    <w:p w:rsidR="0084068C" w:rsidRPr="00F01F4D" w:rsidRDefault="0084068C" w:rsidP="007275CE">
      <w:pPr>
        <w:pStyle w:val="Titulli"/>
        <w:ind w:firstLine="284"/>
        <w:rPr>
          <w:lang w:val="sq-AL"/>
        </w:rPr>
      </w:pPr>
      <w:r w:rsidRPr="00F01F4D">
        <w:rPr>
          <w:lang w:val="sq-AL"/>
        </w:rPr>
        <w:t>P</w:t>
      </w:r>
      <w:r w:rsidR="000E40A9" w:rsidRPr="00F01F4D">
        <w:rPr>
          <w:lang w:val="sq-AL"/>
        </w:rPr>
        <w:t>Ë</w:t>
      </w:r>
      <w:r w:rsidRPr="00F01F4D">
        <w:rPr>
          <w:lang w:val="sq-AL"/>
        </w:rPr>
        <w:t>R EM</w:t>
      </w:r>
      <w:r w:rsidR="000E40A9" w:rsidRPr="00F01F4D">
        <w:rPr>
          <w:lang w:val="sq-AL"/>
        </w:rPr>
        <w:t>Ë</w:t>
      </w:r>
      <w:r w:rsidRPr="00F01F4D">
        <w:rPr>
          <w:lang w:val="sq-AL"/>
        </w:rPr>
        <w:t>RIM PROKURORI</w:t>
      </w:r>
    </w:p>
    <w:p w:rsidR="0084068C" w:rsidRPr="00F01F4D" w:rsidRDefault="0084068C" w:rsidP="007275CE">
      <w:pPr>
        <w:pStyle w:val="Hapesira7"/>
      </w:pPr>
    </w:p>
    <w:p w:rsidR="0084068C" w:rsidRPr="00F01F4D" w:rsidRDefault="007275CE" w:rsidP="007275CE">
      <w:pPr>
        <w:pStyle w:val="Akti"/>
        <w:ind w:firstLine="284"/>
        <w:jc w:val="both"/>
        <w:rPr>
          <w:b w:val="0"/>
          <w:caps w:val="0"/>
          <w:lang w:val="sq-AL"/>
        </w:rPr>
      </w:pPr>
      <w:r>
        <w:rPr>
          <w:b w:val="0"/>
          <w:caps w:val="0"/>
          <w:lang w:val="sq-AL"/>
        </w:rPr>
        <w:t xml:space="preserve"> </w:t>
      </w:r>
      <w:r w:rsidR="0084068C" w:rsidRPr="00F01F4D">
        <w:rPr>
          <w:b w:val="0"/>
          <w:caps w:val="0"/>
          <w:lang w:val="sq-AL"/>
        </w:rPr>
        <w:t>N</w:t>
      </w:r>
      <w:r w:rsidR="000E40A9" w:rsidRPr="00F01F4D">
        <w:rPr>
          <w:b w:val="0"/>
          <w:caps w:val="0"/>
          <w:lang w:val="sq-AL"/>
        </w:rPr>
        <w:t>ë</w:t>
      </w:r>
      <w:r w:rsidR="0084068C" w:rsidRPr="00F01F4D">
        <w:rPr>
          <w:b w:val="0"/>
          <w:caps w:val="0"/>
          <w:lang w:val="sq-AL"/>
        </w:rPr>
        <w:t xml:space="preserve"> mb</w:t>
      </w:r>
      <w:r w:rsidR="000E40A9" w:rsidRPr="00F01F4D">
        <w:rPr>
          <w:b w:val="0"/>
          <w:caps w:val="0"/>
          <w:lang w:val="sq-AL"/>
        </w:rPr>
        <w:t>ë</w:t>
      </w:r>
      <w:r w:rsidR="0084068C" w:rsidRPr="00F01F4D">
        <w:rPr>
          <w:b w:val="0"/>
          <w:caps w:val="0"/>
          <w:lang w:val="sq-AL"/>
        </w:rPr>
        <w:t xml:space="preserve">shtetje </w:t>
      </w:r>
      <w:r w:rsidR="00FE6F4B" w:rsidRPr="00F01F4D">
        <w:rPr>
          <w:b w:val="0"/>
          <w:caps w:val="0"/>
          <w:lang w:val="sq-AL"/>
        </w:rPr>
        <w:t>që</w:t>
      </w:r>
      <w:r w:rsidR="0084068C" w:rsidRPr="00F01F4D">
        <w:rPr>
          <w:b w:val="0"/>
          <w:caps w:val="0"/>
          <w:lang w:val="sq-AL"/>
        </w:rPr>
        <w:t xml:space="preserve"> nenit 149, pika 3 t</w:t>
      </w:r>
      <w:r w:rsidR="000E40A9" w:rsidRPr="00F01F4D">
        <w:rPr>
          <w:b w:val="0"/>
          <w:caps w:val="0"/>
          <w:lang w:val="sq-AL"/>
        </w:rPr>
        <w:t>ë</w:t>
      </w:r>
      <w:r w:rsidR="0084068C" w:rsidRPr="00F01F4D">
        <w:rPr>
          <w:b w:val="0"/>
          <w:caps w:val="0"/>
          <w:lang w:val="sq-AL"/>
        </w:rPr>
        <w:t xml:space="preserve"> Kushtetut</w:t>
      </w:r>
      <w:r w:rsidR="000E40A9" w:rsidRPr="00F01F4D">
        <w:rPr>
          <w:b w:val="0"/>
          <w:caps w:val="0"/>
          <w:lang w:val="sq-AL"/>
        </w:rPr>
        <w:t>ë</w:t>
      </w:r>
      <w:r w:rsidR="0084068C" w:rsidRPr="00F01F4D">
        <w:rPr>
          <w:b w:val="0"/>
          <w:caps w:val="0"/>
          <w:lang w:val="sq-AL"/>
        </w:rPr>
        <w:t>s, si dhe t</w:t>
      </w:r>
      <w:r w:rsidR="000E40A9" w:rsidRPr="00F01F4D">
        <w:rPr>
          <w:b w:val="0"/>
          <w:caps w:val="0"/>
          <w:lang w:val="sq-AL"/>
        </w:rPr>
        <w:t>ë</w:t>
      </w:r>
      <w:r w:rsidR="0084068C" w:rsidRPr="00F01F4D">
        <w:rPr>
          <w:b w:val="0"/>
          <w:caps w:val="0"/>
          <w:lang w:val="sq-AL"/>
        </w:rPr>
        <w:t xml:space="preserve"> nenit 23, pika 3, t</w:t>
      </w:r>
      <w:r w:rsidR="000E40A9" w:rsidRPr="00F01F4D">
        <w:rPr>
          <w:b w:val="0"/>
          <w:caps w:val="0"/>
          <w:lang w:val="sq-AL"/>
        </w:rPr>
        <w:t>ë</w:t>
      </w:r>
      <w:r w:rsidR="0084068C" w:rsidRPr="00F01F4D">
        <w:rPr>
          <w:b w:val="0"/>
          <w:caps w:val="0"/>
          <w:lang w:val="sq-AL"/>
        </w:rPr>
        <w:t xml:space="preserve"> ligjit nr.</w:t>
      </w:r>
      <w:r w:rsidR="00FE6F4B" w:rsidRPr="00F01F4D">
        <w:rPr>
          <w:b w:val="0"/>
          <w:caps w:val="0"/>
          <w:lang w:val="sq-AL"/>
        </w:rPr>
        <w:t xml:space="preserve"> </w:t>
      </w:r>
      <w:r w:rsidR="0084068C" w:rsidRPr="00F01F4D">
        <w:rPr>
          <w:b w:val="0"/>
          <w:caps w:val="0"/>
          <w:lang w:val="sq-AL"/>
        </w:rPr>
        <w:t>8737, dat</w:t>
      </w:r>
      <w:r w:rsidR="000E40A9" w:rsidRPr="00F01F4D">
        <w:rPr>
          <w:b w:val="0"/>
          <w:caps w:val="0"/>
          <w:lang w:val="sq-AL"/>
        </w:rPr>
        <w:t>ë</w:t>
      </w:r>
      <w:r w:rsidR="0084068C" w:rsidRPr="00F01F4D">
        <w:rPr>
          <w:b w:val="0"/>
          <w:caps w:val="0"/>
          <w:lang w:val="sq-AL"/>
        </w:rPr>
        <w:t xml:space="preserve"> 12.2.2001 “P</w:t>
      </w:r>
      <w:r w:rsidR="000E40A9" w:rsidRPr="00F01F4D">
        <w:rPr>
          <w:b w:val="0"/>
          <w:caps w:val="0"/>
          <w:lang w:val="sq-AL"/>
        </w:rPr>
        <w:t>ë</w:t>
      </w:r>
      <w:r w:rsidR="0084068C" w:rsidRPr="00F01F4D">
        <w:rPr>
          <w:b w:val="0"/>
          <w:caps w:val="0"/>
          <w:lang w:val="sq-AL"/>
        </w:rPr>
        <w:t>r organizimin dhe funksionimin e Prokuroris</w:t>
      </w:r>
      <w:r w:rsidR="000E40A9" w:rsidRPr="00F01F4D">
        <w:rPr>
          <w:b w:val="0"/>
          <w:caps w:val="0"/>
          <w:lang w:val="sq-AL"/>
        </w:rPr>
        <w:t>ë</w:t>
      </w:r>
      <w:r w:rsidR="0084068C" w:rsidRPr="00F01F4D">
        <w:rPr>
          <w:b w:val="0"/>
          <w:caps w:val="0"/>
          <w:lang w:val="sq-AL"/>
        </w:rPr>
        <w:t xml:space="preserve"> n</w:t>
      </w:r>
      <w:r w:rsidR="000E40A9" w:rsidRPr="00F01F4D">
        <w:rPr>
          <w:b w:val="0"/>
          <w:caps w:val="0"/>
          <w:lang w:val="sq-AL"/>
        </w:rPr>
        <w:t>ë</w:t>
      </w:r>
      <w:r w:rsidR="0084068C" w:rsidRPr="00F01F4D">
        <w:rPr>
          <w:b w:val="0"/>
          <w:caps w:val="0"/>
          <w:lang w:val="sq-AL"/>
        </w:rPr>
        <w:t xml:space="preserve"> Republik</w:t>
      </w:r>
      <w:r w:rsidR="000E40A9" w:rsidRPr="00F01F4D">
        <w:rPr>
          <w:b w:val="0"/>
          <w:caps w:val="0"/>
          <w:lang w:val="sq-AL"/>
        </w:rPr>
        <w:t>ë</w:t>
      </w:r>
      <w:r w:rsidR="0084068C" w:rsidRPr="00F01F4D">
        <w:rPr>
          <w:b w:val="0"/>
          <w:caps w:val="0"/>
          <w:lang w:val="sq-AL"/>
        </w:rPr>
        <w:t>n e Shqip</w:t>
      </w:r>
      <w:r w:rsidR="000E40A9" w:rsidRPr="00F01F4D">
        <w:rPr>
          <w:b w:val="0"/>
          <w:caps w:val="0"/>
          <w:lang w:val="sq-AL"/>
        </w:rPr>
        <w:t>ë</w:t>
      </w:r>
      <w:r w:rsidR="0084068C" w:rsidRPr="00F01F4D">
        <w:rPr>
          <w:b w:val="0"/>
          <w:caps w:val="0"/>
          <w:lang w:val="sq-AL"/>
        </w:rPr>
        <w:t>ris</w:t>
      </w:r>
      <w:r w:rsidR="000E40A9" w:rsidRPr="00F01F4D">
        <w:rPr>
          <w:b w:val="0"/>
          <w:caps w:val="0"/>
          <w:lang w:val="sq-AL"/>
        </w:rPr>
        <w:t>ë</w:t>
      </w:r>
      <w:r w:rsidR="0084068C" w:rsidRPr="00F01F4D">
        <w:rPr>
          <w:b w:val="0"/>
          <w:caps w:val="0"/>
          <w:lang w:val="sq-AL"/>
        </w:rPr>
        <w:t xml:space="preserve">”, </w:t>
      </w:r>
      <w:r w:rsidR="00F01F4D">
        <w:rPr>
          <w:b w:val="0"/>
          <w:caps w:val="0"/>
          <w:lang w:val="sq-AL"/>
        </w:rPr>
        <w:t>të</w:t>
      </w:r>
      <w:r w:rsidR="0084068C" w:rsidRPr="00F01F4D">
        <w:rPr>
          <w:b w:val="0"/>
          <w:caps w:val="0"/>
          <w:lang w:val="sq-AL"/>
        </w:rPr>
        <w:t xml:space="preserve"> ndryshuar, me propozim t</w:t>
      </w:r>
      <w:r w:rsidR="000E40A9" w:rsidRPr="00F01F4D">
        <w:rPr>
          <w:b w:val="0"/>
          <w:caps w:val="0"/>
          <w:lang w:val="sq-AL"/>
        </w:rPr>
        <w:t>ë</w:t>
      </w:r>
      <w:r w:rsidR="0084068C" w:rsidRPr="00F01F4D">
        <w:rPr>
          <w:b w:val="0"/>
          <w:caps w:val="0"/>
          <w:lang w:val="sq-AL"/>
        </w:rPr>
        <w:t xml:space="preserve"> Prokurorit t</w:t>
      </w:r>
      <w:r w:rsidR="000E40A9" w:rsidRPr="00F01F4D">
        <w:rPr>
          <w:b w:val="0"/>
          <w:caps w:val="0"/>
          <w:lang w:val="sq-AL"/>
        </w:rPr>
        <w:t>ë</w:t>
      </w:r>
      <w:r w:rsidR="0084068C" w:rsidRPr="00F01F4D">
        <w:rPr>
          <w:b w:val="0"/>
          <w:caps w:val="0"/>
          <w:lang w:val="sq-AL"/>
        </w:rPr>
        <w:t xml:space="preserve"> P</w:t>
      </w:r>
      <w:r w:rsidR="000E40A9" w:rsidRPr="00F01F4D">
        <w:rPr>
          <w:b w:val="0"/>
          <w:caps w:val="0"/>
          <w:lang w:val="sq-AL"/>
        </w:rPr>
        <w:t>ë</w:t>
      </w:r>
      <w:r w:rsidR="0084068C" w:rsidRPr="00F01F4D">
        <w:rPr>
          <w:b w:val="0"/>
          <w:caps w:val="0"/>
          <w:lang w:val="sq-AL"/>
        </w:rPr>
        <w:t>rgjithsh</w:t>
      </w:r>
      <w:r w:rsidR="000E40A9" w:rsidRPr="00F01F4D">
        <w:rPr>
          <w:b w:val="0"/>
          <w:caps w:val="0"/>
          <w:lang w:val="sq-AL"/>
        </w:rPr>
        <w:t>ë</w:t>
      </w:r>
      <w:r w:rsidR="0084068C" w:rsidRPr="00F01F4D">
        <w:rPr>
          <w:b w:val="0"/>
          <w:caps w:val="0"/>
          <w:lang w:val="sq-AL"/>
        </w:rPr>
        <w:t>m,</w:t>
      </w:r>
    </w:p>
    <w:p w:rsidR="0084068C" w:rsidRPr="00F01F4D" w:rsidRDefault="0084068C" w:rsidP="007275CE">
      <w:pPr>
        <w:pStyle w:val="Hapesira7"/>
      </w:pPr>
    </w:p>
    <w:p w:rsidR="008B1E83" w:rsidRPr="00F01F4D" w:rsidRDefault="008B1E83" w:rsidP="007275CE">
      <w:pPr>
        <w:pStyle w:val="Vendosi"/>
        <w:ind w:firstLine="284"/>
        <w:rPr>
          <w:lang w:val="sq-AL"/>
        </w:rPr>
      </w:pPr>
      <w:r w:rsidRPr="00F01F4D">
        <w:rPr>
          <w:lang w:val="sq-AL"/>
        </w:rPr>
        <w:t>DEKRETOJ:</w:t>
      </w:r>
    </w:p>
    <w:p w:rsidR="008B1E83" w:rsidRPr="00F01F4D" w:rsidRDefault="008B1E83" w:rsidP="007275CE">
      <w:pPr>
        <w:pStyle w:val="Hapesira7"/>
      </w:pPr>
    </w:p>
    <w:p w:rsidR="008B1E83" w:rsidRPr="00F01F4D" w:rsidRDefault="008B1E83" w:rsidP="007275CE">
      <w:pPr>
        <w:pStyle w:val="NeniNr"/>
        <w:ind w:firstLine="284"/>
        <w:rPr>
          <w:lang w:val="sq-AL"/>
        </w:rPr>
      </w:pPr>
      <w:r w:rsidRPr="00F01F4D">
        <w:rPr>
          <w:lang w:val="sq-AL"/>
        </w:rPr>
        <w:t>Neni 1</w:t>
      </w:r>
    </w:p>
    <w:p w:rsidR="008B1E83" w:rsidRPr="00F01F4D" w:rsidRDefault="008B1E83" w:rsidP="007275CE">
      <w:pPr>
        <w:pStyle w:val="Hapesira7"/>
      </w:pPr>
    </w:p>
    <w:p w:rsidR="008B1E83" w:rsidRPr="00F01F4D" w:rsidRDefault="007275CE" w:rsidP="007275CE">
      <w:pPr>
        <w:pStyle w:val="Akti"/>
        <w:ind w:firstLine="284"/>
        <w:jc w:val="both"/>
        <w:rPr>
          <w:b w:val="0"/>
          <w:caps w:val="0"/>
          <w:lang w:val="sq-AL"/>
        </w:rPr>
      </w:pPr>
      <w:r>
        <w:rPr>
          <w:b w:val="0"/>
          <w:caps w:val="0"/>
          <w:lang w:val="sq-AL"/>
        </w:rPr>
        <w:t xml:space="preserve"> </w:t>
      </w:r>
      <w:r w:rsidR="008B1E83" w:rsidRPr="00F01F4D">
        <w:rPr>
          <w:b w:val="0"/>
          <w:caps w:val="0"/>
          <w:lang w:val="sq-AL"/>
        </w:rPr>
        <w:t>Zoti Andi Pogaç</w:t>
      </w:r>
      <w:r w:rsidR="00FE6F4B" w:rsidRPr="00F01F4D">
        <w:rPr>
          <w:b w:val="0"/>
          <w:caps w:val="0"/>
          <w:lang w:val="sq-AL"/>
        </w:rPr>
        <w:t>e</w:t>
      </w:r>
      <w:r w:rsidR="008B1E83" w:rsidRPr="00F01F4D">
        <w:rPr>
          <w:b w:val="0"/>
          <w:caps w:val="0"/>
          <w:lang w:val="sq-AL"/>
        </w:rPr>
        <w:t>, prokuror n</w:t>
      </w:r>
      <w:r w:rsidR="000E40A9" w:rsidRPr="00F01F4D">
        <w:rPr>
          <w:b w:val="0"/>
          <w:caps w:val="0"/>
          <w:lang w:val="sq-AL"/>
        </w:rPr>
        <w:t>ë</w:t>
      </w:r>
      <w:r w:rsidR="008B1E83" w:rsidRPr="00F01F4D">
        <w:rPr>
          <w:b w:val="0"/>
          <w:caps w:val="0"/>
          <w:lang w:val="sq-AL"/>
        </w:rPr>
        <w:t xml:space="preserve"> stazh n</w:t>
      </w:r>
      <w:r w:rsidR="000E40A9" w:rsidRPr="00F01F4D">
        <w:rPr>
          <w:b w:val="0"/>
          <w:caps w:val="0"/>
          <w:lang w:val="sq-AL"/>
        </w:rPr>
        <w:t>ë</w:t>
      </w:r>
      <w:r w:rsidR="008B1E83" w:rsidRPr="00F01F4D">
        <w:rPr>
          <w:b w:val="0"/>
          <w:caps w:val="0"/>
          <w:lang w:val="sq-AL"/>
        </w:rPr>
        <w:t xml:space="preserve"> Prokurorin</w:t>
      </w:r>
      <w:r w:rsidR="000E40A9" w:rsidRPr="00F01F4D">
        <w:rPr>
          <w:b w:val="0"/>
          <w:caps w:val="0"/>
          <w:lang w:val="sq-AL"/>
        </w:rPr>
        <w:t>ë</w:t>
      </w:r>
      <w:r w:rsidR="008B1E83" w:rsidRPr="00F01F4D">
        <w:rPr>
          <w:b w:val="0"/>
          <w:caps w:val="0"/>
          <w:lang w:val="sq-AL"/>
        </w:rPr>
        <w:t xml:space="preserve"> pran</w:t>
      </w:r>
      <w:r w:rsidR="000E40A9" w:rsidRPr="00F01F4D">
        <w:rPr>
          <w:b w:val="0"/>
          <w:caps w:val="0"/>
          <w:lang w:val="sq-AL"/>
        </w:rPr>
        <w:t>ë</w:t>
      </w:r>
      <w:r w:rsidR="008B1E83" w:rsidRPr="00F01F4D">
        <w:rPr>
          <w:b w:val="0"/>
          <w:caps w:val="0"/>
          <w:lang w:val="sq-AL"/>
        </w:rPr>
        <w:t xml:space="preserve"> Gjykat</w:t>
      </w:r>
      <w:r w:rsidR="000E40A9" w:rsidRPr="00F01F4D">
        <w:rPr>
          <w:b w:val="0"/>
          <w:caps w:val="0"/>
          <w:lang w:val="sq-AL"/>
        </w:rPr>
        <w:t>ë</w:t>
      </w:r>
      <w:r w:rsidR="008B1E83" w:rsidRPr="00F01F4D">
        <w:rPr>
          <w:b w:val="0"/>
          <w:caps w:val="0"/>
          <w:lang w:val="sq-AL"/>
        </w:rPr>
        <w:t>s Shkall</w:t>
      </w:r>
      <w:r w:rsidR="000E40A9" w:rsidRPr="00F01F4D">
        <w:rPr>
          <w:b w:val="0"/>
          <w:caps w:val="0"/>
          <w:lang w:val="sq-AL"/>
        </w:rPr>
        <w:t>ë</w:t>
      </w:r>
      <w:r w:rsidR="008B1E83" w:rsidRPr="00F01F4D">
        <w:rPr>
          <w:b w:val="0"/>
          <w:caps w:val="0"/>
          <w:lang w:val="sq-AL"/>
        </w:rPr>
        <w:t>s Par</w:t>
      </w:r>
      <w:r w:rsidR="000E40A9" w:rsidRPr="00F01F4D">
        <w:rPr>
          <w:b w:val="0"/>
          <w:caps w:val="0"/>
          <w:lang w:val="sq-AL"/>
        </w:rPr>
        <w:t>ë</w:t>
      </w:r>
      <w:r w:rsidR="008B1E83" w:rsidRPr="00F01F4D">
        <w:rPr>
          <w:b w:val="0"/>
          <w:caps w:val="0"/>
          <w:lang w:val="sq-AL"/>
        </w:rPr>
        <w:t xml:space="preserve"> Fier, t</w:t>
      </w:r>
      <w:r w:rsidR="000E40A9" w:rsidRPr="00F01F4D">
        <w:rPr>
          <w:b w:val="0"/>
          <w:caps w:val="0"/>
          <w:lang w:val="sq-AL"/>
        </w:rPr>
        <w:t>ë</w:t>
      </w:r>
      <w:r w:rsidR="008B1E83" w:rsidRPr="00F01F4D">
        <w:rPr>
          <w:b w:val="0"/>
          <w:caps w:val="0"/>
          <w:lang w:val="sq-AL"/>
        </w:rPr>
        <w:t xml:space="preserve"> em</w:t>
      </w:r>
      <w:r w:rsidR="000E40A9" w:rsidRPr="00F01F4D">
        <w:rPr>
          <w:b w:val="0"/>
          <w:caps w:val="0"/>
          <w:lang w:val="sq-AL"/>
        </w:rPr>
        <w:t>ë</w:t>
      </w:r>
      <w:r w:rsidR="008B1E83" w:rsidRPr="00F01F4D">
        <w:rPr>
          <w:b w:val="0"/>
          <w:caps w:val="0"/>
          <w:lang w:val="sq-AL"/>
        </w:rPr>
        <w:t>rohet n</w:t>
      </w:r>
      <w:r w:rsidR="000E40A9" w:rsidRPr="00F01F4D">
        <w:rPr>
          <w:b w:val="0"/>
          <w:caps w:val="0"/>
          <w:lang w:val="sq-AL"/>
        </w:rPr>
        <w:t>ë</w:t>
      </w:r>
      <w:r w:rsidR="008B1E83" w:rsidRPr="00F01F4D">
        <w:rPr>
          <w:b w:val="0"/>
          <w:caps w:val="0"/>
          <w:lang w:val="sq-AL"/>
        </w:rPr>
        <w:t xml:space="preserve"> k</w:t>
      </w:r>
      <w:r w:rsidR="000E40A9" w:rsidRPr="00F01F4D">
        <w:rPr>
          <w:b w:val="0"/>
          <w:caps w:val="0"/>
          <w:lang w:val="sq-AL"/>
        </w:rPr>
        <w:t>ë</w:t>
      </w:r>
      <w:r w:rsidR="008B1E83" w:rsidRPr="00F01F4D">
        <w:rPr>
          <w:b w:val="0"/>
          <w:caps w:val="0"/>
          <w:lang w:val="sq-AL"/>
        </w:rPr>
        <w:t>t</w:t>
      </w:r>
      <w:r w:rsidR="000E40A9" w:rsidRPr="00F01F4D">
        <w:rPr>
          <w:b w:val="0"/>
          <w:caps w:val="0"/>
          <w:lang w:val="sq-AL"/>
        </w:rPr>
        <w:t>ë</w:t>
      </w:r>
      <w:r w:rsidR="008B1E83" w:rsidRPr="00F01F4D">
        <w:rPr>
          <w:b w:val="0"/>
          <w:caps w:val="0"/>
          <w:lang w:val="sq-AL"/>
        </w:rPr>
        <w:t xml:space="preserve"> Prokurori.</w:t>
      </w:r>
    </w:p>
    <w:p w:rsidR="008B1E83" w:rsidRPr="00F01F4D" w:rsidRDefault="008B1E83" w:rsidP="007275CE">
      <w:pPr>
        <w:pStyle w:val="Hapesira7"/>
      </w:pPr>
    </w:p>
    <w:p w:rsidR="008B1E83" w:rsidRPr="00F01F4D" w:rsidRDefault="008B1E83" w:rsidP="007275CE">
      <w:pPr>
        <w:pStyle w:val="NeniNr"/>
        <w:ind w:firstLine="284"/>
        <w:rPr>
          <w:lang w:val="sq-AL"/>
        </w:rPr>
      </w:pPr>
      <w:r w:rsidRPr="00F01F4D">
        <w:rPr>
          <w:lang w:val="sq-AL"/>
        </w:rPr>
        <w:t>Neni 2</w:t>
      </w:r>
    </w:p>
    <w:p w:rsidR="008B1E83" w:rsidRPr="00F01F4D" w:rsidRDefault="008B1E83" w:rsidP="007275CE">
      <w:pPr>
        <w:pStyle w:val="Hapesira7"/>
      </w:pPr>
    </w:p>
    <w:p w:rsidR="008B1E83" w:rsidRPr="00F01F4D" w:rsidRDefault="007275CE" w:rsidP="007275CE">
      <w:pPr>
        <w:pStyle w:val="Akti"/>
        <w:ind w:firstLine="284"/>
        <w:jc w:val="both"/>
        <w:rPr>
          <w:b w:val="0"/>
          <w:caps w:val="0"/>
          <w:lang w:val="sq-AL"/>
        </w:rPr>
      </w:pPr>
      <w:r>
        <w:rPr>
          <w:b w:val="0"/>
          <w:caps w:val="0"/>
          <w:lang w:val="sq-AL"/>
        </w:rPr>
        <w:t xml:space="preserve">  </w:t>
      </w:r>
      <w:r w:rsidR="008B1E83" w:rsidRPr="00F01F4D">
        <w:rPr>
          <w:b w:val="0"/>
          <w:caps w:val="0"/>
          <w:lang w:val="sq-AL"/>
        </w:rPr>
        <w:t xml:space="preserve">Ky </w:t>
      </w:r>
      <w:r w:rsidR="00FE6F4B" w:rsidRPr="00F01F4D">
        <w:rPr>
          <w:b w:val="0"/>
          <w:caps w:val="0"/>
          <w:lang w:val="sq-AL"/>
        </w:rPr>
        <w:t>dekret</w:t>
      </w:r>
      <w:r w:rsidR="008B1E83" w:rsidRPr="00F01F4D">
        <w:rPr>
          <w:b w:val="0"/>
          <w:caps w:val="0"/>
          <w:lang w:val="sq-AL"/>
        </w:rPr>
        <w:t xml:space="preserve"> hyn n</w:t>
      </w:r>
      <w:r w:rsidR="000E40A9" w:rsidRPr="00F01F4D">
        <w:rPr>
          <w:b w:val="0"/>
          <w:caps w:val="0"/>
          <w:lang w:val="sq-AL"/>
        </w:rPr>
        <w:t>ë</w:t>
      </w:r>
      <w:r w:rsidR="008B1E83" w:rsidRPr="00F01F4D">
        <w:rPr>
          <w:b w:val="0"/>
          <w:caps w:val="0"/>
          <w:lang w:val="sq-AL"/>
        </w:rPr>
        <w:t xml:space="preserve"> fuqi menj</w:t>
      </w:r>
      <w:r w:rsidR="000E40A9" w:rsidRPr="00F01F4D">
        <w:rPr>
          <w:b w:val="0"/>
          <w:caps w:val="0"/>
          <w:lang w:val="sq-AL"/>
        </w:rPr>
        <w:t>ë</w:t>
      </w:r>
      <w:r w:rsidR="008B1E83" w:rsidRPr="00F01F4D">
        <w:rPr>
          <w:b w:val="0"/>
          <w:caps w:val="0"/>
          <w:lang w:val="sq-AL"/>
        </w:rPr>
        <w:t>her</w:t>
      </w:r>
      <w:r w:rsidR="000E40A9" w:rsidRPr="00F01F4D">
        <w:rPr>
          <w:b w:val="0"/>
          <w:caps w:val="0"/>
          <w:lang w:val="sq-AL"/>
        </w:rPr>
        <w:t>ë</w:t>
      </w:r>
      <w:r w:rsidR="008B1E83" w:rsidRPr="00F01F4D">
        <w:rPr>
          <w:b w:val="0"/>
          <w:caps w:val="0"/>
          <w:lang w:val="sq-AL"/>
        </w:rPr>
        <w:t>.</w:t>
      </w:r>
    </w:p>
    <w:p w:rsidR="008B1E83" w:rsidRPr="00F01F4D" w:rsidRDefault="008B1E83" w:rsidP="007275CE">
      <w:pPr>
        <w:pStyle w:val="Hapesira7"/>
      </w:pPr>
    </w:p>
    <w:p w:rsidR="00F34AF5" w:rsidRDefault="008B1E83" w:rsidP="007275CE">
      <w:pPr>
        <w:pStyle w:val="Autoriteti"/>
        <w:ind w:firstLine="284"/>
        <w:rPr>
          <w:lang w:val="sq-AL"/>
        </w:rPr>
      </w:pPr>
      <w:r w:rsidRPr="00F01F4D">
        <w:rPr>
          <w:lang w:val="sq-AL"/>
        </w:rPr>
        <w:t>PRESIDENTI I REPUBLIK</w:t>
      </w:r>
      <w:r w:rsidR="000E40A9" w:rsidRPr="00F01F4D">
        <w:rPr>
          <w:lang w:val="sq-AL"/>
        </w:rPr>
        <w:t>Ë</w:t>
      </w:r>
      <w:r w:rsidRPr="00F01F4D">
        <w:rPr>
          <w:lang w:val="sq-AL"/>
        </w:rPr>
        <w:t xml:space="preserve">S </w:t>
      </w:r>
    </w:p>
    <w:p w:rsidR="008B1E83" w:rsidRPr="00F01F4D" w:rsidRDefault="008B1E83" w:rsidP="007275CE">
      <w:pPr>
        <w:pStyle w:val="Autoriteti"/>
        <w:ind w:firstLine="284"/>
        <w:rPr>
          <w:lang w:val="sq-AL"/>
        </w:rPr>
      </w:pPr>
      <w:r w:rsidRPr="00F01F4D">
        <w:rPr>
          <w:lang w:val="sq-AL"/>
        </w:rPr>
        <w:t>S</w:t>
      </w:r>
      <w:r w:rsidR="000E40A9" w:rsidRPr="00F01F4D">
        <w:rPr>
          <w:lang w:val="sq-AL"/>
        </w:rPr>
        <w:t>Ë</w:t>
      </w:r>
      <w:r w:rsidRPr="00F01F4D">
        <w:rPr>
          <w:lang w:val="sq-AL"/>
        </w:rPr>
        <w:t xml:space="preserve"> SHQIP</w:t>
      </w:r>
      <w:r w:rsidR="000E40A9" w:rsidRPr="00F01F4D">
        <w:rPr>
          <w:lang w:val="sq-AL"/>
        </w:rPr>
        <w:t>Ë</w:t>
      </w:r>
      <w:r w:rsidRPr="00F01F4D">
        <w:rPr>
          <w:lang w:val="sq-AL"/>
        </w:rPr>
        <w:t>RIS</w:t>
      </w:r>
      <w:r w:rsidR="000E40A9" w:rsidRPr="00F01F4D">
        <w:rPr>
          <w:lang w:val="sq-AL"/>
        </w:rPr>
        <w:t>Ë</w:t>
      </w:r>
    </w:p>
    <w:p w:rsidR="008B1E83" w:rsidRPr="00F01F4D" w:rsidRDefault="008B1E83" w:rsidP="007275CE">
      <w:pPr>
        <w:pStyle w:val="AutoritetiEmer"/>
        <w:ind w:firstLine="284"/>
        <w:rPr>
          <w:lang w:val="sq-AL"/>
        </w:rPr>
      </w:pPr>
      <w:r w:rsidRPr="00F01F4D">
        <w:rPr>
          <w:lang w:val="sq-AL"/>
        </w:rPr>
        <w:t>Bujar Nishani</w:t>
      </w:r>
    </w:p>
    <w:p w:rsidR="008B1E83" w:rsidRPr="00F01F4D" w:rsidRDefault="008B1E83" w:rsidP="007275CE">
      <w:pPr>
        <w:pStyle w:val="Akti"/>
        <w:ind w:firstLine="284"/>
        <w:jc w:val="both"/>
        <w:rPr>
          <w:b w:val="0"/>
          <w:caps w:val="0"/>
          <w:lang w:val="sq-AL"/>
        </w:rPr>
      </w:pPr>
    </w:p>
    <w:p w:rsidR="008B1E83" w:rsidRPr="00F01F4D" w:rsidRDefault="008B1E83" w:rsidP="007275CE">
      <w:pPr>
        <w:pStyle w:val="Akti"/>
        <w:ind w:firstLine="284"/>
        <w:rPr>
          <w:lang w:val="sq-AL"/>
        </w:rPr>
      </w:pPr>
      <w:r w:rsidRPr="00F01F4D">
        <w:rPr>
          <w:lang w:val="sq-AL"/>
        </w:rPr>
        <w:t>DEKRET</w:t>
      </w:r>
    </w:p>
    <w:p w:rsidR="008B1E83" w:rsidRPr="00F01F4D" w:rsidRDefault="008B1E83" w:rsidP="007275CE">
      <w:pPr>
        <w:pStyle w:val="NumriData"/>
        <w:ind w:firstLine="284"/>
        <w:rPr>
          <w:lang w:val="sq-AL"/>
        </w:rPr>
      </w:pPr>
      <w:r w:rsidRPr="00F01F4D">
        <w:rPr>
          <w:lang w:val="sq-AL"/>
        </w:rPr>
        <w:t>Nr.</w:t>
      </w:r>
      <w:r w:rsidR="00FE6F4B" w:rsidRPr="00F01F4D">
        <w:rPr>
          <w:lang w:val="sq-AL"/>
        </w:rPr>
        <w:t xml:space="preserve"> </w:t>
      </w:r>
      <w:r w:rsidRPr="00F01F4D">
        <w:rPr>
          <w:lang w:val="sq-AL"/>
        </w:rPr>
        <w:t>8829, dat</w:t>
      </w:r>
      <w:r w:rsidR="000E40A9" w:rsidRPr="00F01F4D">
        <w:rPr>
          <w:lang w:val="sq-AL"/>
        </w:rPr>
        <w:t>ë</w:t>
      </w:r>
      <w:r w:rsidRPr="00F01F4D">
        <w:rPr>
          <w:lang w:val="sq-AL"/>
        </w:rPr>
        <w:t xml:space="preserve"> 3.12.2014</w:t>
      </w:r>
    </w:p>
    <w:p w:rsidR="008B1E83" w:rsidRPr="00F01F4D" w:rsidRDefault="008B1E83" w:rsidP="007275CE">
      <w:pPr>
        <w:pStyle w:val="Hapesira7"/>
        <w:jc w:val="center"/>
      </w:pPr>
    </w:p>
    <w:p w:rsidR="007275CE" w:rsidRPr="007275CE" w:rsidRDefault="008B1E83" w:rsidP="007275CE">
      <w:pPr>
        <w:pStyle w:val="Titulli"/>
        <w:ind w:firstLine="284"/>
        <w:rPr>
          <w:lang w:val="sq-AL"/>
        </w:rPr>
      </w:pPr>
      <w:r w:rsidRPr="00F01F4D">
        <w:rPr>
          <w:lang w:val="sq-AL"/>
        </w:rPr>
        <w:t>P</w:t>
      </w:r>
      <w:r w:rsidR="000E40A9" w:rsidRPr="00F01F4D">
        <w:rPr>
          <w:lang w:val="sq-AL"/>
        </w:rPr>
        <w:t>Ë</w:t>
      </w:r>
      <w:r w:rsidRPr="00F01F4D">
        <w:rPr>
          <w:lang w:val="sq-AL"/>
        </w:rPr>
        <w:t>R EM</w:t>
      </w:r>
      <w:r w:rsidR="000E40A9" w:rsidRPr="00F01F4D">
        <w:rPr>
          <w:lang w:val="sq-AL"/>
        </w:rPr>
        <w:t>Ë</w:t>
      </w:r>
      <w:r w:rsidRPr="00F01F4D">
        <w:rPr>
          <w:lang w:val="sq-AL"/>
        </w:rPr>
        <w:t>RIM PROKURORI</w:t>
      </w:r>
    </w:p>
    <w:p w:rsidR="007275CE" w:rsidRDefault="007275CE" w:rsidP="007275CE">
      <w:pPr>
        <w:pStyle w:val="Akti"/>
        <w:ind w:firstLine="284"/>
        <w:jc w:val="left"/>
        <w:rPr>
          <w:b w:val="0"/>
          <w:caps w:val="0"/>
          <w:lang w:val="sq-AL"/>
        </w:rPr>
      </w:pPr>
    </w:p>
    <w:p w:rsidR="008B1E83" w:rsidRPr="00F01F4D" w:rsidRDefault="008B1E83" w:rsidP="007275CE">
      <w:pPr>
        <w:pStyle w:val="Akti"/>
        <w:ind w:firstLine="284"/>
        <w:jc w:val="both"/>
        <w:rPr>
          <w:b w:val="0"/>
          <w:caps w:val="0"/>
          <w:lang w:val="sq-AL"/>
        </w:rPr>
      </w:pPr>
      <w:r w:rsidRPr="00F01F4D">
        <w:rPr>
          <w:b w:val="0"/>
          <w:caps w:val="0"/>
          <w:lang w:val="sq-AL"/>
        </w:rPr>
        <w:t>N</w:t>
      </w:r>
      <w:r w:rsidR="000E40A9" w:rsidRPr="00F01F4D">
        <w:rPr>
          <w:b w:val="0"/>
          <w:caps w:val="0"/>
          <w:lang w:val="sq-AL"/>
        </w:rPr>
        <w:t>ë</w:t>
      </w:r>
      <w:r w:rsidRPr="00F01F4D">
        <w:rPr>
          <w:b w:val="0"/>
          <w:caps w:val="0"/>
          <w:lang w:val="sq-AL"/>
        </w:rPr>
        <w:t xml:space="preserve"> mb</w:t>
      </w:r>
      <w:r w:rsidR="000E40A9" w:rsidRPr="00F01F4D">
        <w:rPr>
          <w:b w:val="0"/>
          <w:caps w:val="0"/>
          <w:lang w:val="sq-AL"/>
        </w:rPr>
        <w:t>ë</w:t>
      </w:r>
      <w:r w:rsidRPr="00F01F4D">
        <w:rPr>
          <w:b w:val="0"/>
          <w:caps w:val="0"/>
          <w:lang w:val="sq-AL"/>
        </w:rPr>
        <w:t xml:space="preserve">shtetje </w:t>
      </w:r>
      <w:r w:rsidR="00FE6F4B" w:rsidRPr="00F01F4D">
        <w:rPr>
          <w:b w:val="0"/>
          <w:caps w:val="0"/>
          <w:lang w:val="sq-AL"/>
        </w:rPr>
        <w:t>të</w:t>
      </w:r>
      <w:r w:rsidRPr="00F01F4D">
        <w:rPr>
          <w:b w:val="0"/>
          <w:caps w:val="0"/>
          <w:lang w:val="sq-AL"/>
        </w:rPr>
        <w:t xml:space="preserve"> nenit 149, pika 3 t</w:t>
      </w:r>
      <w:r w:rsidR="000E40A9" w:rsidRPr="00F01F4D">
        <w:rPr>
          <w:b w:val="0"/>
          <w:caps w:val="0"/>
          <w:lang w:val="sq-AL"/>
        </w:rPr>
        <w:t>ë</w:t>
      </w:r>
      <w:r w:rsidRPr="00F01F4D">
        <w:rPr>
          <w:b w:val="0"/>
          <w:caps w:val="0"/>
          <w:lang w:val="sq-AL"/>
        </w:rPr>
        <w:t xml:space="preserve"> Kushtetut</w:t>
      </w:r>
      <w:r w:rsidR="000E40A9" w:rsidRPr="00F01F4D">
        <w:rPr>
          <w:b w:val="0"/>
          <w:caps w:val="0"/>
          <w:lang w:val="sq-AL"/>
        </w:rPr>
        <w:t>ë</w:t>
      </w:r>
      <w:r w:rsidRPr="00F01F4D">
        <w:rPr>
          <w:b w:val="0"/>
          <w:caps w:val="0"/>
          <w:lang w:val="sq-AL"/>
        </w:rPr>
        <w:t>s, si dhe t</w:t>
      </w:r>
      <w:r w:rsidR="000E40A9" w:rsidRPr="00F01F4D">
        <w:rPr>
          <w:b w:val="0"/>
          <w:caps w:val="0"/>
          <w:lang w:val="sq-AL"/>
        </w:rPr>
        <w:t>ë</w:t>
      </w:r>
      <w:r w:rsidRPr="00F01F4D">
        <w:rPr>
          <w:b w:val="0"/>
          <w:caps w:val="0"/>
          <w:lang w:val="sq-AL"/>
        </w:rPr>
        <w:t xml:space="preserve"> nenit 23, pika 3, t</w:t>
      </w:r>
      <w:r w:rsidR="000E40A9" w:rsidRPr="00F01F4D">
        <w:rPr>
          <w:b w:val="0"/>
          <w:caps w:val="0"/>
          <w:lang w:val="sq-AL"/>
        </w:rPr>
        <w:t>ë</w:t>
      </w:r>
      <w:r w:rsidRPr="00F01F4D">
        <w:rPr>
          <w:b w:val="0"/>
          <w:caps w:val="0"/>
          <w:lang w:val="sq-AL"/>
        </w:rPr>
        <w:t xml:space="preserve"> ligjit nr.</w:t>
      </w:r>
      <w:r w:rsidR="00FE6F4B" w:rsidRPr="00F01F4D">
        <w:rPr>
          <w:b w:val="0"/>
          <w:caps w:val="0"/>
          <w:lang w:val="sq-AL"/>
        </w:rPr>
        <w:t xml:space="preserve"> </w:t>
      </w:r>
      <w:r w:rsidRPr="00F01F4D">
        <w:rPr>
          <w:b w:val="0"/>
          <w:caps w:val="0"/>
          <w:lang w:val="sq-AL"/>
        </w:rPr>
        <w:t>8737, dat</w:t>
      </w:r>
      <w:r w:rsidR="000E40A9" w:rsidRPr="00F01F4D">
        <w:rPr>
          <w:b w:val="0"/>
          <w:caps w:val="0"/>
          <w:lang w:val="sq-AL"/>
        </w:rPr>
        <w:t>ë</w:t>
      </w:r>
      <w:r w:rsidRPr="00F01F4D">
        <w:rPr>
          <w:b w:val="0"/>
          <w:caps w:val="0"/>
          <w:lang w:val="sq-AL"/>
        </w:rPr>
        <w:t xml:space="preserve"> 12.2.2001 “P</w:t>
      </w:r>
      <w:r w:rsidR="000E40A9" w:rsidRPr="00F01F4D">
        <w:rPr>
          <w:b w:val="0"/>
          <w:caps w:val="0"/>
          <w:lang w:val="sq-AL"/>
        </w:rPr>
        <w:t>ë</w:t>
      </w:r>
      <w:r w:rsidRPr="00F01F4D">
        <w:rPr>
          <w:b w:val="0"/>
          <w:caps w:val="0"/>
          <w:lang w:val="sq-AL"/>
        </w:rPr>
        <w:t>r organizimin dhe funksionimin e Prokuroris</w:t>
      </w:r>
      <w:r w:rsidR="000E40A9" w:rsidRPr="00F01F4D">
        <w:rPr>
          <w:b w:val="0"/>
          <w:caps w:val="0"/>
          <w:lang w:val="sq-AL"/>
        </w:rPr>
        <w:t>ë</w:t>
      </w:r>
      <w:r w:rsidRPr="00F01F4D">
        <w:rPr>
          <w:b w:val="0"/>
          <w:caps w:val="0"/>
          <w:lang w:val="sq-AL"/>
        </w:rPr>
        <w:t xml:space="preserve"> n</w:t>
      </w:r>
      <w:r w:rsidR="000E40A9" w:rsidRPr="00F01F4D">
        <w:rPr>
          <w:b w:val="0"/>
          <w:caps w:val="0"/>
          <w:lang w:val="sq-AL"/>
        </w:rPr>
        <w:t>ë</w:t>
      </w:r>
      <w:r w:rsidRPr="00F01F4D">
        <w:rPr>
          <w:b w:val="0"/>
          <w:caps w:val="0"/>
          <w:lang w:val="sq-AL"/>
        </w:rPr>
        <w:t xml:space="preserve"> Republik</w:t>
      </w:r>
      <w:r w:rsidR="000E40A9" w:rsidRPr="00F01F4D">
        <w:rPr>
          <w:b w:val="0"/>
          <w:caps w:val="0"/>
          <w:lang w:val="sq-AL"/>
        </w:rPr>
        <w:t>ë</w:t>
      </w:r>
      <w:r w:rsidRPr="00F01F4D">
        <w:rPr>
          <w:b w:val="0"/>
          <w:caps w:val="0"/>
          <w:lang w:val="sq-AL"/>
        </w:rPr>
        <w:t>n e Shqip</w:t>
      </w:r>
      <w:r w:rsidR="000E40A9" w:rsidRPr="00F01F4D">
        <w:rPr>
          <w:b w:val="0"/>
          <w:caps w:val="0"/>
          <w:lang w:val="sq-AL"/>
        </w:rPr>
        <w:t>ë</w:t>
      </w:r>
      <w:r w:rsidRPr="00F01F4D">
        <w:rPr>
          <w:b w:val="0"/>
          <w:caps w:val="0"/>
          <w:lang w:val="sq-AL"/>
        </w:rPr>
        <w:t>ris</w:t>
      </w:r>
      <w:r w:rsidR="000E40A9" w:rsidRPr="00F01F4D">
        <w:rPr>
          <w:b w:val="0"/>
          <w:caps w:val="0"/>
          <w:lang w:val="sq-AL"/>
        </w:rPr>
        <w:t>ë</w:t>
      </w:r>
      <w:r w:rsidRPr="00F01F4D">
        <w:rPr>
          <w:b w:val="0"/>
          <w:caps w:val="0"/>
          <w:lang w:val="sq-AL"/>
        </w:rPr>
        <w:t xml:space="preserve">”, </w:t>
      </w:r>
      <w:r w:rsidR="00F01F4D">
        <w:rPr>
          <w:b w:val="0"/>
          <w:caps w:val="0"/>
          <w:lang w:val="sq-AL"/>
        </w:rPr>
        <w:t>të</w:t>
      </w:r>
      <w:r w:rsidRPr="00F01F4D">
        <w:rPr>
          <w:b w:val="0"/>
          <w:caps w:val="0"/>
          <w:lang w:val="sq-AL"/>
        </w:rPr>
        <w:t xml:space="preserve"> ndryshuar, me propozim t</w:t>
      </w:r>
      <w:r w:rsidR="000E40A9" w:rsidRPr="00F01F4D">
        <w:rPr>
          <w:b w:val="0"/>
          <w:caps w:val="0"/>
          <w:lang w:val="sq-AL"/>
        </w:rPr>
        <w:t>ë</w:t>
      </w:r>
      <w:r w:rsidRPr="00F01F4D">
        <w:rPr>
          <w:b w:val="0"/>
          <w:caps w:val="0"/>
          <w:lang w:val="sq-AL"/>
        </w:rPr>
        <w:t xml:space="preserve"> Prokurorit t</w:t>
      </w:r>
      <w:r w:rsidR="000E40A9" w:rsidRPr="00F01F4D">
        <w:rPr>
          <w:b w:val="0"/>
          <w:caps w:val="0"/>
          <w:lang w:val="sq-AL"/>
        </w:rPr>
        <w:t>ë</w:t>
      </w:r>
      <w:r w:rsidRPr="00F01F4D">
        <w:rPr>
          <w:b w:val="0"/>
          <w:caps w:val="0"/>
          <w:lang w:val="sq-AL"/>
        </w:rPr>
        <w:t xml:space="preserve"> P</w:t>
      </w:r>
      <w:r w:rsidR="000E40A9" w:rsidRPr="00F01F4D">
        <w:rPr>
          <w:b w:val="0"/>
          <w:caps w:val="0"/>
          <w:lang w:val="sq-AL"/>
        </w:rPr>
        <w:t>ë</w:t>
      </w:r>
      <w:r w:rsidRPr="00F01F4D">
        <w:rPr>
          <w:b w:val="0"/>
          <w:caps w:val="0"/>
          <w:lang w:val="sq-AL"/>
        </w:rPr>
        <w:t>rgjithsh</w:t>
      </w:r>
      <w:r w:rsidR="000E40A9" w:rsidRPr="00F01F4D">
        <w:rPr>
          <w:b w:val="0"/>
          <w:caps w:val="0"/>
          <w:lang w:val="sq-AL"/>
        </w:rPr>
        <w:t>ë</w:t>
      </w:r>
      <w:r w:rsidRPr="00F01F4D">
        <w:rPr>
          <w:b w:val="0"/>
          <w:caps w:val="0"/>
          <w:lang w:val="sq-AL"/>
        </w:rPr>
        <w:t>m,</w:t>
      </w:r>
    </w:p>
    <w:p w:rsidR="007275CE" w:rsidRDefault="007275CE" w:rsidP="007275CE">
      <w:pPr>
        <w:pStyle w:val="Akti"/>
        <w:ind w:firstLine="284"/>
        <w:jc w:val="left"/>
        <w:rPr>
          <w:b w:val="0"/>
          <w:caps w:val="0"/>
          <w:lang w:val="sq-AL"/>
        </w:rPr>
      </w:pPr>
    </w:p>
    <w:p w:rsidR="007275CE" w:rsidRDefault="007275CE" w:rsidP="007275CE">
      <w:pPr>
        <w:pStyle w:val="Vendosi"/>
        <w:ind w:firstLine="284"/>
        <w:rPr>
          <w:lang w:val="sq-AL"/>
        </w:rPr>
      </w:pPr>
    </w:p>
    <w:p w:rsidR="00F34AF5" w:rsidRDefault="00F34AF5" w:rsidP="00DC574F">
      <w:pPr>
        <w:pStyle w:val="Vendosi"/>
        <w:jc w:val="both"/>
        <w:rPr>
          <w:lang w:val="sq-AL"/>
        </w:rPr>
      </w:pPr>
    </w:p>
    <w:p w:rsidR="008B1E83" w:rsidRPr="00F01F4D" w:rsidRDefault="008B1E83" w:rsidP="007275CE">
      <w:pPr>
        <w:pStyle w:val="Vendosi"/>
        <w:ind w:firstLine="284"/>
        <w:rPr>
          <w:lang w:val="sq-AL"/>
        </w:rPr>
      </w:pPr>
      <w:r w:rsidRPr="00F01F4D">
        <w:rPr>
          <w:lang w:val="sq-AL"/>
        </w:rPr>
        <w:lastRenderedPageBreak/>
        <w:t>DEKRETOJ:</w:t>
      </w:r>
    </w:p>
    <w:p w:rsidR="008B1E83" w:rsidRPr="00F01F4D" w:rsidRDefault="008B1E83" w:rsidP="007275CE">
      <w:pPr>
        <w:pStyle w:val="Hapesira7"/>
      </w:pPr>
    </w:p>
    <w:p w:rsidR="008B1E83" w:rsidRPr="00F01F4D" w:rsidRDefault="008B1E83" w:rsidP="007275CE">
      <w:pPr>
        <w:pStyle w:val="NeniNr"/>
        <w:ind w:firstLine="284"/>
        <w:rPr>
          <w:lang w:val="sq-AL"/>
        </w:rPr>
      </w:pPr>
      <w:r w:rsidRPr="00F01F4D">
        <w:rPr>
          <w:lang w:val="sq-AL"/>
        </w:rPr>
        <w:t>Neni 1</w:t>
      </w:r>
    </w:p>
    <w:p w:rsidR="008B1E83" w:rsidRPr="00F01F4D" w:rsidRDefault="008B1E83" w:rsidP="007275CE">
      <w:pPr>
        <w:pStyle w:val="Hapesira7"/>
      </w:pPr>
    </w:p>
    <w:p w:rsidR="008B1E83" w:rsidRPr="00F01F4D" w:rsidRDefault="008B1E83" w:rsidP="007275CE">
      <w:pPr>
        <w:pStyle w:val="Akti"/>
        <w:ind w:firstLine="284"/>
        <w:jc w:val="both"/>
        <w:rPr>
          <w:b w:val="0"/>
          <w:caps w:val="0"/>
          <w:lang w:val="sq-AL"/>
        </w:rPr>
      </w:pPr>
      <w:r w:rsidRPr="00F01F4D">
        <w:rPr>
          <w:b w:val="0"/>
          <w:caps w:val="0"/>
          <w:lang w:val="sq-AL"/>
        </w:rPr>
        <w:t>Zonja Aida Cakaj, prokurore n</w:t>
      </w:r>
      <w:r w:rsidR="000E40A9" w:rsidRPr="00F01F4D">
        <w:rPr>
          <w:b w:val="0"/>
          <w:caps w:val="0"/>
          <w:lang w:val="sq-AL"/>
        </w:rPr>
        <w:t>ë</w:t>
      </w:r>
      <w:r w:rsidRPr="00F01F4D">
        <w:rPr>
          <w:b w:val="0"/>
          <w:caps w:val="0"/>
          <w:lang w:val="sq-AL"/>
        </w:rPr>
        <w:t xml:space="preserve"> stazh n</w:t>
      </w:r>
      <w:r w:rsidR="000E40A9" w:rsidRPr="00F01F4D">
        <w:rPr>
          <w:b w:val="0"/>
          <w:caps w:val="0"/>
          <w:lang w:val="sq-AL"/>
        </w:rPr>
        <w:t>ë</w:t>
      </w:r>
      <w:r w:rsidRPr="00F01F4D">
        <w:rPr>
          <w:b w:val="0"/>
          <w:caps w:val="0"/>
          <w:lang w:val="sq-AL"/>
        </w:rPr>
        <w:t xml:space="preserve"> Prokurorin</w:t>
      </w:r>
      <w:r w:rsidR="000E40A9" w:rsidRPr="00F01F4D">
        <w:rPr>
          <w:b w:val="0"/>
          <w:caps w:val="0"/>
          <w:lang w:val="sq-AL"/>
        </w:rPr>
        <w:t>ë</w:t>
      </w:r>
      <w:r w:rsidRPr="00F01F4D">
        <w:rPr>
          <w:b w:val="0"/>
          <w:caps w:val="0"/>
          <w:lang w:val="sq-AL"/>
        </w:rPr>
        <w:t xml:space="preserve"> pran</w:t>
      </w:r>
      <w:r w:rsidR="000E40A9" w:rsidRPr="00F01F4D">
        <w:rPr>
          <w:b w:val="0"/>
          <w:caps w:val="0"/>
          <w:lang w:val="sq-AL"/>
        </w:rPr>
        <w:t>ë</w:t>
      </w:r>
      <w:r w:rsidRPr="00F01F4D">
        <w:rPr>
          <w:b w:val="0"/>
          <w:caps w:val="0"/>
          <w:lang w:val="sq-AL"/>
        </w:rPr>
        <w:t xml:space="preserve"> Gjykat</w:t>
      </w:r>
      <w:r w:rsidR="000E40A9" w:rsidRPr="00F01F4D">
        <w:rPr>
          <w:b w:val="0"/>
          <w:caps w:val="0"/>
          <w:lang w:val="sq-AL"/>
        </w:rPr>
        <w:t>ë</w:t>
      </w:r>
      <w:r w:rsidRPr="00F01F4D">
        <w:rPr>
          <w:b w:val="0"/>
          <w:caps w:val="0"/>
          <w:lang w:val="sq-AL"/>
        </w:rPr>
        <w:t>s Shkall</w:t>
      </w:r>
      <w:r w:rsidR="000E40A9" w:rsidRPr="00F01F4D">
        <w:rPr>
          <w:b w:val="0"/>
          <w:caps w:val="0"/>
          <w:lang w:val="sq-AL"/>
        </w:rPr>
        <w:t>ë</w:t>
      </w:r>
      <w:r w:rsidRPr="00F01F4D">
        <w:rPr>
          <w:b w:val="0"/>
          <w:caps w:val="0"/>
          <w:lang w:val="sq-AL"/>
        </w:rPr>
        <w:t>s Par</w:t>
      </w:r>
      <w:r w:rsidR="000E40A9" w:rsidRPr="00F01F4D">
        <w:rPr>
          <w:b w:val="0"/>
          <w:caps w:val="0"/>
          <w:lang w:val="sq-AL"/>
        </w:rPr>
        <w:t>ë</w:t>
      </w:r>
      <w:r w:rsidRPr="00F01F4D">
        <w:rPr>
          <w:b w:val="0"/>
          <w:caps w:val="0"/>
          <w:lang w:val="sq-AL"/>
        </w:rPr>
        <w:t xml:space="preserve"> Fier, t</w:t>
      </w:r>
      <w:r w:rsidR="000E40A9" w:rsidRPr="00F01F4D">
        <w:rPr>
          <w:b w:val="0"/>
          <w:caps w:val="0"/>
          <w:lang w:val="sq-AL"/>
        </w:rPr>
        <w:t>ë</w:t>
      </w:r>
      <w:r w:rsidRPr="00F01F4D">
        <w:rPr>
          <w:b w:val="0"/>
          <w:caps w:val="0"/>
          <w:lang w:val="sq-AL"/>
        </w:rPr>
        <w:t xml:space="preserve"> em</w:t>
      </w:r>
      <w:r w:rsidR="000E40A9" w:rsidRPr="00F01F4D">
        <w:rPr>
          <w:b w:val="0"/>
          <w:caps w:val="0"/>
          <w:lang w:val="sq-AL"/>
        </w:rPr>
        <w:t>ë</w:t>
      </w:r>
      <w:r w:rsidRPr="00F01F4D">
        <w:rPr>
          <w:b w:val="0"/>
          <w:caps w:val="0"/>
          <w:lang w:val="sq-AL"/>
        </w:rPr>
        <w:t>rohet n</w:t>
      </w:r>
      <w:r w:rsidR="000E40A9" w:rsidRPr="00F01F4D">
        <w:rPr>
          <w:b w:val="0"/>
          <w:caps w:val="0"/>
          <w:lang w:val="sq-AL"/>
        </w:rPr>
        <w:t>ë</w:t>
      </w:r>
      <w:r w:rsidRPr="00F01F4D">
        <w:rPr>
          <w:b w:val="0"/>
          <w:caps w:val="0"/>
          <w:lang w:val="sq-AL"/>
        </w:rPr>
        <w:t xml:space="preserve"> k</w:t>
      </w:r>
      <w:r w:rsidR="000E40A9" w:rsidRPr="00F01F4D">
        <w:rPr>
          <w:b w:val="0"/>
          <w:caps w:val="0"/>
          <w:lang w:val="sq-AL"/>
        </w:rPr>
        <w:t>ë</w:t>
      </w:r>
      <w:r w:rsidRPr="00F01F4D">
        <w:rPr>
          <w:b w:val="0"/>
          <w:caps w:val="0"/>
          <w:lang w:val="sq-AL"/>
        </w:rPr>
        <w:t>t</w:t>
      </w:r>
      <w:r w:rsidR="000E40A9" w:rsidRPr="00F01F4D">
        <w:rPr>
          <w:b w:val="0"/>
          <w:caps w:val="0"/>
          <w:lang w:val="sq-AL"/>
        </w:rPr>
        <w:t>ë</w:t>
      </w:r>
      <w:r w:rsidRPr="00F01F4D">
        <w:rPr>
          <w:b w:val="0"/>
          <w:caps w:val="0"/>
          <w:lang w:val="sq-AL"/>
        </w:rPr>
        <w:t xml:space="preserve"> Prokurori.</w:t>
      </w:r>
    </w:p>
    <w:p w:rsidR="008B1E83" w:rsidRPr="00F01F4D" w:rsidRDefault="008B1E83" w:rsidP="007275CE">
      <w:pPr>
        <w:pStyle w:val="Hapesira7"/>
      </w:pPr>
    </w:p>
    <w:p w:rsidR="008B1E83" w:rsidRPr="00F01F4D" w:rsidRDefault="008B1E83" w:rsidP="007275CE">
      <w:pPr>
        <w:pStyle w:val="NeniNr"/>
        <w:ind w:firstLine="284"/>
        <w:rPr>
          <w:lang w:val="sq-AL"/>
        </w:rPr>
      </w:pPr>
      <w:r w:rsidRPr="00F01F4D">
        <w:rPr>
          <w:lang w:val="sq-AL"/>
        </w:rPr>
        <w:t>Neni 2</w:t>
      </w:r>
    </w:p>
    <w:p w:rsidR="008B1E83" w:rsidRPr="00F01F4D" w:rsidRDefault="008B1E83" w:rsidP="007275CE">
      <w:pPr>
        <w:pStyle w:val="Hapesira7"/>
      </w:pPr>
    </w:p>
    <w:p w:rsidR="008B1E83" w:rsidRPr="00F01F4D" w:rsidRDefault="008B1E83" w:rsidP="007275CE">
      <w:pPr>
        <w:pStyle w:val="Akti"/>
        <w:ind w:firstLine="284"/>
        <w:jc w:val="both"/>
        <w:rPr>
          <w:b w:val="0"/>
          <w:caps w:val="0"/>
          <w:lang w:val="sq-AL"/>
        </w:rPr>
      </w:pPr>
      <w:r w:rsidRPr="00F01F4D">
        <w:rPr>
          <w:b w:val="0"/>
          <w:caps w:val="0"/>
          <w:lang w:val="sq-AL"/>
        </w:rPr>
        <w:t xml:space="preserve">Ky </w:t>
      </w:r>
      <w:r w:rsidR="00FE6F4B" w:rsidRPr="00F01F4D">
        <w:rPr>
          <w:b w:val="0"/>
          <w:caps w:val="0"/>
          <w:lang w:val="sq-AL"/>
        </w:rPr>
        <w:t>dekret</w:t>
      </w:r>
      <w:r w:rsidRPr="00F01F4D">
        <w:rPr>
          <w:b w:val="0"/>
          <w:caps w:val="0"/>
          <w:lang w:val="sq-AL"/>
        </w:rPr>
        <w:t xml:space="preserve"> hyn n</w:t>
      </w:r>
      <w:r w:rsidR="000E40A9" w:rsidRPr="00F01F4D">
        <w:rPr>
          <w:b w:val="0"/>
          <w:caps w:val="0"/>
          <w:lang w:val="sq-AL"/>
        </w:rPr>
        <w:t>ë</w:t>
      </w:r>
      <w:r w:rsidRPr="00F01F4D">
        <w:rPr>
          <w:b w:val="0"/>
          <w:caps w:val="0"/>
          <w:lang w:val="sq-AL"/>
        </w:rPr>
        <w:t xml:space="preserve"> fuqi menj</w:t>
      </w:r>
      <w:r w:rsidR="000E40A9" w:rsidRPr="00F01F4D">
        <w:rPr>
          <w:b w:val="0"/>
          <w:caps w:val="0"/>
          <w:lang w:val="sq-AL"/>
        </w:rPr>
        <w:t>ë</w:t>
      </w:r>
      <w:r w:rsidRPr="00F01F4D">
        <w:rPr>
          <w:b w:val="0"/>
          <w:caps w:val="0"/>
          <w:lang w:val="sq-AL"/>
        </w:rPr>
        <w:t>her</w:t>
      </w:r>
      <w:r w:rsidR="000E40A9" w:rsidRPr="00F01F4D">
        <w:rPr>
          <w:b w:val="0"/>
          <w:caps w:val="0"/>
          <w:lang w:val="sq-AL"/>
        </w:rPr>
        <w:t>ë</w:t>
      </w:r>
      <w:r w:rsidRPr="00F01F4D">
        <w:rPr>
          <w:b w:val="0"/>
          <w:caps w:val="0"/>
          <w:lang w:val="sq-AL"/>
        </w:rPr>
        <w:t>.</w:t>
      </w:r>
    </w:p>
    <w:p w:rsidR="008B1E83" w:rsidRPr="00F01F4D" w:rsidRDefault="008B1E83" w:rsidP="007275CE">
      <w:pPr>
        <w:pStyle w:val="Hapesira7"/>
      </w:pPr>
    </w:p>
    <w:p w:rsidR="00F34AF5" w:rsidRDefault="008B1E83" w:rsidP="007275CE">
      <w:pPr>
        <w:pStyle w:val="Autoriteti"/>
      </w:pPr>
      <w:r w:rsidRPr="007275CE">
        <w:t>PRESIDENTI I REPUBLIK</w:t>
      </w:r>
      <w:r w:rsidR="000E40A9" w:rsidRPr="007275CE">
        <w:t>Ë</w:t>
      </w:r>
      <w:r w:rsidRPr="007275CE">
        <w:t xml:space="preserve">S </w:t>
      </w:r>
    </w:p>
    <w:p w:rsidR="008B1E83" w:rsidRPr="007275CE" w:rsidRDefault="008B1E83" w:rsidP="007275CE">
      <w:pPr>
        <w:pStyle w:val="Autoriteti"/>
      </w:pPr>
      <w:r w:rsidRPr="007275CE">
        <w:t>S</w:t>
      </w:r>
      <w:r w:rsidR="000E40A9" w:rsidRPr="007275CE">
        <w:t>Ë</w:t>
      </w:r>
      <w:r w:rsidRPr="007275CE">
        <w:t xml:space="preserve"> SHQIP</w:t>
      </w:r>
      <w:r w:rsidR="000E40A9" w:rsidRPr="007275CE">
        <w:t>Ë</w:t>
      </w:r>
      <w:r w:rsidRPr="007275CE">
        <w:t>RIS</w:t>
      </w:r>
      <w:r w:rsidR="000E40A9" w:rsidRPr="007275CE">
        <w:t>Ë</w:t>
      </w:r>
    </w:p>
    <w:p w:rsidR="008B1E83" w:rsidRPr="007275CE" w:rsidRDefault="008B1E83" w:rsidP="007275CE">
      <w:pPr>
        <w:pStyle w:val="AutoritetiEmer"/>
      </w:pPr>
      <w:r w:rsidRPr="007275CE">
        <w:t>Bujar Nishani</w:t>
      </w:r>
    </w:p>
    <w:p w:rsidR="003D2201" w:rsidRDefault="003D2201" w:rsidP="007275CE">
      <w:pPr>
        <w:pStyle w:val="Akti"/>
        <w:ind w:firstLine="284"/>
        <w:rPr>
          <w:lang w:val="sq-AL"/>
        </w:rPr>
      </w:pPr>
    </w:p>
    <w:p w:rsidR="008056AA" w:rsidRPr="00F01F4D" w:rsidRDefault="008056AA" w:rsidP="007275CE">
      <w:pPr>
        <w:pStyle w:val="Akti"/>
        <w:ind w:firstLine="284"/>
        <w:rPr>
          <w:lang w:val="sq-AL"/>
        </w:rPr>
      </w:pPr>
      <w:r w:rsidRPr="00F01F4D">
        <w:rPr>
          <w:lang w:val="sq-AL"/>
        </w:rPr>
        <w:t>DEKRET</w:t>
      </w:r>
    </w:p>
    <w:p w:rsidR="008056AA" w:rsidRPr="00F01F4D" w:rsidRDefault="008056AA" w:rsidP="007275CE">
      <w:pPr>
        <w:pStyle w:val="NumriData"/>
        <w:ind w:firstLine="284"/>
        <w:rPr>
          <w:lang w:val="sq-AL"/>
        </w:rPr>
      </w:pPr>
      <w:r w:rsidRPr="00F01F4D">
        <w:rPr>
          <w:lang w:val="sq-AL"/>
        </w:rPr>
        <w:t>Nr.</w:t>
      </w:r>
      <w:r w:rsidR="00FE6F4B" w:rsidRPr="00F01F4D">
        <w:rPr>
          <w:lang w:val="sq-AL"/>
        </w:rPr>
        <w:t xml:space="preserve"> </w:t>
      </w:r>
      <w:r w:rsidRPr="00F01F4D">
        <w:rPr>
          <w:lang w:val="sq-AL"/>
        </w:rPr>
        <w:t>8830, dat</w:t>
      </w:r>
      <w:r w:rsidR="000E40A9" w:rsidRPr="00F01F4D">
        <w:rPr>
          <w:lang w:val="sq-AL"/>
        </w:rPr>
        <w:t>ë</w:t>
      </w:r>
      <w:r w:rsidRPr="00F01F4D">
        <w:rPr>
          <w:lang w:val="sq-AL"/>
        </w:rPr>
        <w:t xml:space="preserve"> 3.12.2014</w:t>
      </w:r>
    </w:p>
    <w:p w:rsidR="008056AA" w:rsidRPr="00F01F4D" w:rsidRDefault="008056AA" w:rsidP="007275CE">
      <w:pPr>
        <w:pStyle w:val="Hapesira7"/>
      </w:pPr>
    </w:p>
    <w:p w:rsidR="008056AA" w:rsidRPr="00F01F4D" w:rsidRDefault="008056AA" w:rsidP="007275CE">
      <w:pPr>
        <w:pStyle w:val="Titulli"/>
        <w:ind w:firstLine="284"/>
        <w:rPr>
          <w:lang w:val="sq-AL"/>
        </w:rPr>
      </w:pPr>
      <w:r w:rsidRPr="00F01F4D">
        <w:rPr>
          <w:lang w:val="sq-AL"/>
        </w:rPr>
        <w:t>P</w:t>
      </w:r>
      <w:r w:rsidR="000E40A9" w:rsidRPr="00F01F4D">
        <w:rPr>
          <w:lang w:val="sq-AL"/>
        </w:rPr>
        <w:t>Ë</w:t>
      </w:r>
      <w:r w:rsidRPr="00F01F4D">
        <w:rPr>
          <w:lang w:val="sq-AL"/>
        </w:rPr>
        <w:t>R EM</w:t>
      </w:r>
      <w:r w:rsidR="000E40A9" w:rsidRPr="00F01F4D">
        <w:rPr>
          <w:lang w:val="sq-AL"/>
        </w:rPr>
        <w:t>Ë</w:t>
      </w:r>
      <w:r w:rsidRPr="00F01F4D">
        <w:rPr>
          <w:lang w:val="sq-AL"/>
        </w:rPr>
        <w:t>RIM PROKURORI</w:t>
      </w:r>
    </w:p>
    <w:p w:rsidR="008056AA" w:rsidRPr="00F01F4D" w:rsidRDefault="008056AA" w:rsidP="007275CE">
      <w:pPr>
        <w:pStyle w:val="Hapesira7"/>
      </w:pPr>
    </w:p>
    <w:p w:rsidR="008056AA" w:rsidRPr="00F01F4D" w:rsidRDefault="008056AA" w:rsidP="007275CE">
      <w:pPr>
        <w:pStyle w:val="Akti"/>
        <w:ind w:firstLine="284"/>
        <w:jc w:val="both"/>
        <w:rPr>
          <w:b w:val="0"/>
          <w:caps w:val="0"/>
          <w:lang w:val="sq-AL"/>
        </w:rPr>
      </w:pPr>
      <w:r w:rsidRPr="00F01F4D">
        <w:rPr>
          <w:b w:val="0"/>
          <w:caps w:val="0"/>
          <w:lang w:val="sq-AL"/>
        </w:rPr>
        <w:t>N</w:t>
      </w:r>
      <w:r w:rsidR="000E40A9" w:rsidRPr="00F01F4D">
        <w:rPr>
          <w:b w:val="0"/>
          <w:caps w:val="0"/>
          <w:lang w:val="sq-AL"/>
        </w:rPr>
        <w:t>ë</w:t>
      </w:r>
      <w:r w:rsidRPr="00F01F4D">
        <w:rPr>
          <w:b w:val="0"/>
          <w:caps w:val="0"/>
          <w:lang w:val="sq-AL"/>
        </w:rPr>
        <w:t xml:space="preserve"> mb</w:t>
      </w:r>
      <w:r w:rsidR="000E40A9" w:rsidRPr="00F01F4D">
        <w:rPr>
          <w:b w:val="0"/>
          <w:caps w:val="0"/>
          <w:lang w:val="sq-AL"/>
        </w:rPr>
        <w:t>ë</w:t>
      </w:r>
      <w:r w:rsidRPr="00F01F4D">
        <w:rPr>
          <w:b w:val="0"/>
          <w:caps w:val="0"/>
          <w:lang w:val="sq-AL"/>
        </w:rPr>
        <w:t xml:space="preserve">shtetje </w:t>
      </w:r>
      <w:r w:rsidR="00FE6F4B" w:rsidRPr="00F01F4D">
        <w:rPr>
          <w:b w:val="0"/>
          <w:caps w:val="0"/>
          <w:lang w:val="sq-AL"/>
        </w:rPr>
        <w:t>të</w:t>
      </w:r>
      <w:r w:rsidRPr="00F01F4D">
        <w:rPr>
          <w:b w:val="0"/>
          <w:caps w:val="0"/>
          <w:lang w:val="sq-AL"/>
        </w:rPr>
        <w:t xml:space="preserve"> nenit 149, pika 3 t</w:t>
      </w:r>
      <w:r w:rsidR="000E40A9" w:rsidRPr="00F01F4D">
        <w:rPr>
          <w:b w:val="0"/>
          <w:caps w:val="0"/>
          <w:lang w:val="sq-AL"/>
        </w:rPr>
        <w:t>ë</w:t>
      </w:r>
      <w:r w:rsidRPr="00F01F4D">
        <w:rPr>
          <w:b w:val="0"/>
          <w:caps w:val="0"/>
          <w:lang w:val="sq-AL"/>
        </w:rPr>
        <w:t xml:space="preserve"> Kushtetut</w:t>
      </w:r>
      <w:r w:rsidR="000E40A9" w:rsidRPr="00F01F4D">
        <w:rPr>
          <w:b w:val="0"/>
          <w:caps w:val="0"/>
          <w:lang w:val="sq-AL"/>
        </w:rPr>
        <w:t>ë</w:t>
      </w:r>
      <w:r w:rsidRPr="00F01F4D">
        <w:rPr>
          <w:b w:val="0"/>
          <w:caps w:val="0"/>
          <w:lang w:val="sq-AL"/>
        </w:rPr>
        <w:t>s, si dhe t</w:t>
      </w:r>
      <w:r w:rsidR="000E40A9" w:rsidRPr="00F01F4D">
        <w:rPr>
          <w:b w:val="0"/>
          <w:caps w:val="0"/>
          <w:lang w:val="sq-AL"/>
        </w:rPr>
        <w:t>ë</w:t>
      </w:r>
      <w:r w:rsidRPr="00F01F4D">
        <w:rPr>
          <w:b w:val="0"/>
          <w:caps w:val="0"/>
          <w:lang w:val="sq-AL"/>
        </w:rPr>
        <w:t xml:space="preserve"> nenit 23, pika 3, t</w:t>
      </w:r>
      <w:r w:rsidR="000E40A9" w:rsidRPr="00F01F4D">
        <w:rPr>
          <w:b w:val="0"/>
          <w:caps w:val="0"/>
          <w:lang w:val="sq-AL"/>
        </w:rPr>
        <w:t>ë</w:t>
      </w:r>
      <w:r w:rsidRPr="00F01F4D">
        <w:rPr>
          <w:b w:val="0"/>
          <w:caps w:val="0"/>
          <w:lang w:val="sq-AL"/>
        </w:rPr>
        <w:t xml:space="preserve"> ligjit nr.</w:t>
      </w:r>
      <w:r w:rsidR="00FE6F4B" w:rsidRPr="00F01F4D">
        <w:rPr>
          <w:b w:val="0"/>
          <w:caps w:val="0"/>
          <w:lang w:val="sq-AL"/>
        </w:rPr>
        <w:t xml:space="preserve"> </w:t>
      </w:r>
      <w:r w:rsidRPr="00F01F4D">
        <w:rPr>
          <w:b w:val="0"/>
          <w:caps w:val="0"/>
          <w:lang w:val="sq-AL"/>
        </w:rPr>
        <w:t>8737, dat</w:t>
      </w:r>
      <w:r w:rsidR="000E40A9" w:rsidRPr="00F01F4D">
        <w:rPr>
          <w:b w:val="0"/>
          <w:caps w:val="0"/>
          <w:lang w:val="sq-AL"/>
        </w:rPr>
        <w:t>ë</w:t>
      </w:r>
      <w:r w:rsidRPr="00F01F4D">
        <w:rPr>
          <w:b w:val="0"/>
          <w:caps w:val="0"/>
          <w:lang w:val="sq-AL"/>
        </w:rPr>
        <w:t xml:space="preserve"> 12.2.2001 “P</w:t>
      </w:r>
      <w:r w:rsidR="000E40A9" w:rsidRPr="00F01F4D">
        <w:rPr>
          <w:b w:val="0"/>
          <w:caps w:val="0"/>
          <w:lang w:val="sq-AL"/>
        </w:rPr>
        <w:t>ë</w:t>
      </w:r>
      <w:r w:rsidRPr="00F01F4D">
        <w:rPr>
          <w:b w:val="0"/>
          <w:caps w:val="0"/>
          <w:lang w:val="sq-AL"/>
        </w:rPr>
        <w:t>r organizimin dhe funksionimin e Prokuroris</w:t>
      </w:r>
      <w:r w:rsidR="000E40A9" w:rsidRPr="00F01F4D">
        <w:rPr>
          <w:b w:val="0"/>
          <w:caps w:val="0"/>
          <w:lang w:val="sq-AL"/>
        </w:rPr>
        <w:t>ë</w:t>
      </w:r>
      <w:r w:rsidRPr="00F01F4D">
        <w:rPr>
          <w:b w:val="0"/>
          <w:caps w:val="0"/>
          <w:lang w:val="sq-AL"/>
        </w:rPr>
        <w:t xml:space="preserve"> n</w:t>
      </w:r>
      <w:r w:rsidR="000E40A9" w:rsidRPr="00F01F4D">
        <w:rPr>
          <w:b w:val="0"/>
          <w:caps w:val="0"/>
          <w:lang w:val="sq-AL"/>
        </w:rPr>
        <w:t>ë</w:t>
      </w:r>
      <w:r w:rsidRPr="00F01F4D">
        <w:rPr>
          <w:b w:val="0"/>
          <w:caps w:val="0"/>
          <w:lang w:val="sq-AL"/>
        </w:rPr>
        <w:t xml:space="preserve"> Republik</w:t>
      </w:r>
      <w:r w:rsidR="000E40A9" w:rsidRPr="00F01F4D">
        <w:rPr>
          <w:b w:val="0"/>
          <w:caps w:val="0"/>
          <w:lang w:val="sq-AL"/>
        </w:rPr>
        <w:t>ë</w:t>
      </w:r>
      <w:r w:rsidRPr="00F01F4D">
        <w:rPr>
          <w:b w:val="0"/>
          <w:caps w:val="0"/>
          <w:lang w:val="sq-AL"/>
        </w:rPr>
        <w:t>n e Shqip</w:t>
      </w:r>
      <w:r w:rsidR="000E40A9" w:rsidRPr="00F01F4D">
        <w:rPr>
          <w:b w:val="0"/>
          <w:caps w:val="0"/>
          <w:lang w:val="sq-AL"/>
        </w:rPr>
        <w:t>ë</w:t>
      </w:r>
      <w:r w:rsidRPr="00F01F4D">
        <w:rPr>
          <w:b w:val="0"/>
          <w:caps w:val="0"/>
          <w:lang w:val="sq-AL"/>
        </w:rPr>
        <w:t>ris</w:t>
      </w:r>
      <w:r w:rsidR="000E40A9" w:rsidRPr="00F01F4D">
        <w:rPr>
          <w:b w:val="0"/>
          <w:caps w:val="0"/>
          <w:lang w:val="sq-AL"/>
        </w:rPr>
        <w:t>ë</w:t>
      </w:r>
      <w:r w:rsidRPr="00F01F4D">
        <w:rPr>
          <w:b w:val="0"/>
          <w:caps w:val="0"/>
          <w:lang w:val="sq-AL"/>
        </w:rPr>
        <w:t xml:space="preserve">”, </w:t>
      </w:r>
      <w:r w:rsidR="00F01F4D">
        <w:rPr>
          <w:b w:val="0"/>
          <w:caps w:val="0"/>
          <w:lang w:val="sq-AL"/>
        </w:rPr>
        <w:t>të</w:t>
      </w:r>
      <w:r w:rsidRPr="00F01F4D">
        <w:rPr>
          <w:b w:val="0"/>
          <w:caps w:val="0"/>
          <w:lang w:val="sq-AL"/>
        </w:rPr>
        <w:t xml:space="preserve"> ndryshuar, me propozim t</w:t>
      </w:r>
      <w:r w:rsidR="000E40A9" w:rsidRPr="00F01F4D">
        <w:rPr>
          <w:b w:val="0"/>
          <w:caps w:val="0"/>
          <w:lang w:val="sq-AL"/>
        </w:rPr>
        <w:t>ë</w:t>
      </w:r>
      <w:r w:rsidRPr="00F01F4D">
        <w:rPr>
          <w:b w:val="0"/>
          <w:caps w:val="0"/>
          <w:lang w:val="sq-AL"/>
        </w:rPr>
        <w:t xml:space="preserve"> Prokurorit t</w:t>
      </w:r>
      <w:r w:rsidR="000E40A9" w:rsidRPr="00F01F4D">
        <w:rPr>
          <w:b w:val="0"/>
          <w:caps w:val="0"/>
          <w:lang w:val="sq-AL"/>
        </w:rPr>
        <w:t>ë</w:t>
      </w:r>
      <w:r w:rsidRPr="00F01F4D">
        <w:rPr>
          <w:b w:val="0"/>
          <w:caps w:val="0"/>
          <w:lang w:val="sq-AL"/>
        </w:rPr>
        <w:t xml:space="preserve"> P</w:t>
      </w:r>
      <w:r w:rsidR="000E40A9" w:rsidRPr="00F01F4D">
        <w:rPr>
          <w:b w:val="0"/>
          <w:caps w:val="0"/>
          <w:lang w:val="sq-AL"/>
        </w:rPr>
        <w:t>ë</w:t>
      </w:r>
      <w:r w:rsidRPr="00F01F4D">
        <w:rPr>
          <w:b w:val="0"/>
          <w:caps w:val="0"/>
          <w:lang w:val="sq-AL"/>
        </w:rPr>
        <w:t>rgjithsh</w:t>
      </w:r>
      <w:r w:rsidR="000E40A9" w:rsidRPr="00F01F4D">
        <w:rPr>
          <w:b w:val="0"/>
          <w:caps w:val="0"/>
          <w:lang w:val="sq-AL"/>
        </w:rPr>
        <w:t>ë</w:t>
      </w:r>
      <w:r w:rsidRPr="00F01F4D">
        <w:rPr>
          <w:b w:val="0"/>
          <w:caps w:val="0"/>
          <w:lang w:val="sq-AL"/>
        </w:rPr>
        <w:t>m,</w:t>
      </w:r>
    </w:p>
    <w:p w:rsidR="008056AA" w:rsidRPr="00F01F4D" w:rsidRDefault="008056AA" w:rsidP="007275CE">
      <w:pPr>
        <w:pStyle w:val="Hapesira7"/>
      </w:pPr>
    </w:p>
    <w:p w:rsidR="008056AA" w:rsidRPr="00F01F4D" w:rsidRDefault="008056AA" w:rsidP="007275CE">
      <w:pPr>
        <w:pStyle w:val="Vendosi"/>
        <w:ind w:firstLine="284"/>
        <w:rPr>
          <w:lang w:val="sq-AL"/>
        </w:rPr>
      </w:pPr>
      <w:r w:rsidRPr="00F01F4D">
        <w:rPr>
          <w:lang w:val="sq-AL"/>
        </w:rPr>
        <w:t>DEKRETOJ:</w:t>
      </w:r>
    </w:p>
    <w:p w:rsidR="008056AA" w:rsidRPr="00F01F4D" w:rsidRDefault="008056AA" w:rsidP="007275CE">
      <w:pPr>
        <w:pStyle w:val="Hapesira7"/>
      </w:pPr>
    </w:p>
    <w:p w:rsidR="008056AA" w:rsidRPr="00F01F4D" w:rsidRDefault="008056AA" w:rsidP="007275CE">
      <w:pPr>
        <w:pStyle w:val="NeniNr"/>
        <w:ind w:firstLine="284"/>
        <w:rPr>
          <w:lang w:val="sq-AL"/>
        </w:rPr>
      </w:pPr>
      <w:r w:rsidRPr="00F01F4D">
        <w:rPr>
          <w:lang w:val="sq-AL"/>
        </w:rPr>
        <w:t>Neni 1</w:t>
      </w:r>
    </w:p>
    <w:p w:rsidR="008056AA" w:rsidRPr="00F01F4D" w:rsidRDefault="008056AA" w:rsidP="007275CE">
      <w:pPr>
        <w:pStyle w:val="Hapesira7"/>
      </w:pPr>
    </w:p>
    <w:p w:rsidR="008056AA" w:rsidRDefault="008056AA" w:rsidP="007275CE">
      <w:pPr>
        <w:pStyle w:val="Akti"/>
        <w:ind w:firstLine="284"/>
        <w:jc w:val="both"/>
        <w:rPr>
          <w:b w:val="0"/>
          <w:caps w:val="0"/>
          <w:lang w:val="sq-AL"/>
        </w:rPr>
      </w:pPr>
      <w:r w:rsidRPr="00F01F4D">
        <w:rPr>
          <w:b w:val="0"/>
          <w:caps w:val="0"/>
          <w:lang w:val="sq-AL"/>
        </w:rPr>
        <w:t>Zonja Englantina Shehu, prokurore n</w:t>
      </w:r>
      <w:r w:rsidR="000E40A9" w:rsidRPr="00F01F4D">
        <w:rPr>
          <w:b w:val="0"/>
          <w:caps w:val="0"/>
          <w:lang w:val="sq-AL"/>
        </w:rPr>
        <w:t>ë</w:t>
      </w:r>
      <w:r w:rsidRPr="00F01F4D">
        <w:rPr>
          <w:b w:val="0"/>
          <w:caps w:val="0"/>
          <w:lang w:val="sq-AL"/>
        </w:rPr>
        <w:t xml:space="preserve"> stazh n</w:t>
      </w:r>
      <w:r w:rsidR="000E40A9" w:rsidRPr="00F01F4D">
        <w:rPr>
          <w:b w:val="0"/>
          <w:caps w:val="0"/>
          <w:lang w:val="sq-AL"/>
        </w:rPr>
        <w:t>ë</w:t>
      </w:r>
      <w:r w:rsidRPr="00F01F4D">
        <w:rPr>
          <w:b w:val="0"/>
          <w:caps w:val="0"/>
          <w:lang w:val="sq-AL"/>
        </w:rPr>
        <w:t xml:space="preserve"> Prokurorin</w:t>
      </w:r>
      <w:r w:rsidR="000E40A9" w:rsidRPr="00F01F4D">
        <w:rPr>
          <w:b w:val="0"/>
          <w:caps w:val="0"/>
          <w:lang w:val="sq-AL"/>
        </w:rPr>
        <w:t>ë</w:t>
      </w:r>
      <w:r w:rsidRPr="00F01F4D">
        <w:rPr>
          <w:b w:val="0"/>
          <w:caps w:val="0"/>
          <w:lang w:val="sq-AL"/>
        </w:rPr>
        <w:t xml:space="preserve"> pran</w:t>
      </w:r>
      <w:r w:rsidR="000E40A9" w:rsidRPr="00F01F4D">
        <w:rPr>
          <w:b w:val="0"/>
          <w:caps w:val="0"/>
          <w:lang w:val="sq-AL"/>
        </w:rPr>
        <w:t>ë</w:t>
      </w:r>
      <w:r w:rsidRPr="00F01F4D">
        <w:rPr>
          <w:b w:val="0"/>
          <w:caps w:val="0"/>
          <w:lang w:val="sq-AL"/>
        </w:rPr>
        <w:t xml:space="preserve"> Gjykat</w:t>
      </w:r>
      <w:r w:rsidR="000E40A9" w:rsidRPr="00F01F4D">
        <w:rPr>
          <w:b w:val="0"/>
          <w:caps w:val="0"/>
          <w:lang w:val="sq-AL"/>
        </w:rPr>
        <w:t>ë</w:t>
      </w:r>
      <w:r w:rsidRPr="00F01F4D">
        <w:rPr>
          <w:b w:val="0"/>
          <w:caps w:val="0"/>
          <w:lang w:val="sq-AL"/>
        </w:rPr>
        <w:t>s Shkall</w:t>
      </w:r>
      <w:r w:rsidR="000E40A9" w:rsidRPr="00F01F4D">
        <w:rPr>
          <w:b w:val="0"/>
          <w:caps w:val="0"/>
          <w:lang w:val="sq-AL"/>
        </w:rPr>
        <w:t>ë</w:t>
      </w:r>
      <w:r w:rsidRPr="00F01F4D">
        <w:rPr>
          <w:b w:val="0"/>
          <w:caps w:val="0"/>
          <w:lang w:val="sq-AL"/>
        </w:rPr>
        <w:t>s Par</w:t>
      </w:r>
      <w:r w:rsidR="000E40A9" w:rsidRPr="00F01F4D">
        <w:rPr>
          <w:b w:val="0"/>
          <w:caps w:val="0"/>
          <w:lang w:val="sq-AL"/>
        </w:rPr>
        <w:t>ë</w:t>
      </w:r>
      <w:r w:rsidRPr="00F01F4D">
        <w:rPr>
          <w:b w:val="0"/>
          <w:caps w:val="0"/>
          <w:lang w:val="sq-AL"/>
        </w:rPr>
        <w:t xml:space="preserve"> Fier, t</w:t>
      </w:r>
      <w:r w:rsidR="000E40A9" w:rsidRPr="00F01F4D">
        <w:rPr>
          <w:b w:val="0"/>
          <w:caps w:val="0"/>
          <w:lang w:val="sq-AL"/>
        </w:rPr>
        <w:t>ë</w:t>
      </w:r>
      <w:r w:rsidRPr="00F01F4D">
        <w:rPr>
          <w:b w:val="0"/>
          <w:caps w:val="0"/>
          <w:lang w:val="sq-AL"/>
        </w:rPr>
        <w:t xml:space="preserve"> em</w:t>
      </w:r>
      <w:r w:rsidR="000E40A9" w:rsidRPr="00F01F4D">
        <w:rPr>
          <w:b w:val="0"/>
          <w:caps w:val="0"/>
          <w:lang w:val="sq-AL"/>
        </w:rPr>
        <w:t>ë</w:t>
      </w:r>
      <w:r w:rsidRPr="00F01F4D">
        <w:rPr>
          <w:b w:val="0"/>
          <w:caps w:val="0"/>
          <w:lang w:val="sq-AL"/>
        </w:rPr>
        <w:t>rohet n</w:t>
      </w:r>
      <w:r w:rsidR="000E40A9" w:rsidRPr="00F01F4D">
        <w:rPr>
          <w:b w:val="0"/>
          <w:caps w:val="0"/>
          <w:lang w:val="sq-AL"/>
        </w:rPr>
        <w:t>ë</w:t>
      </w:r>
      <w:r w:rsidRPr="00F01F4D">
        <w:rPr>
          <w:b w:val="0"/>
          <w:caps w:val="0"/>
          <w:lang w:val="sq-AL"/>
        </w:rPr>
        <w:t xml:space="preserve"> k</w:t>
      </w:r>
      <w:r w:rsidR="000E40A9" w:rsidRPr="00F01F4D">
        <w:rPr>
          <w:b w:val="0"/>
          <w:caps w:val="0"/>
          <w:lang w:val="sq-AL"/>
        </w:rPr>
        <w:t>ë</w:t>
      </w:r>
      <w:r w:rsidRPr="00F01F4D">
        <w:rPr>
          <w:b w:val="0"/>
          <w:caps w:val="0"/>
          <w:lang w:val="sq-AL"/>
        </w:rPr>
        <w:t>t</w:t>
      </w:r>
      <w:r w:rsidR="000E40A9" w:rsidRPr="00F01F4D">
        <w:rPr>
          <w:b w:val="0"/>
          <w:caps w:val="0"/>
          <w:lang w:val="sq-AL"/>
        </w:rPr>
        <w:t>ë</w:t>
      </w:r>
      <w:r w:rsidRPr="00F01F4D">
        <w:rPr>
          <w:b w:val="0"/>
          <w:caps w:val="0"/>
          <w:lang w:val="sq-AL"/>
        </w:rPr>
        <w:t xml:space="preserve"> Prokurori.</w:t>
      </w:r>
    </w:p>
    <w:p w:rsidR="003D2201" w:rsidRPr="003D2201" w:rsidRDefault="003D2201" w:rsidP="007275CE">
      <w:pPr>
        <w:pStyle w:val="Hapesira7"/>
      </w:pPr>
    </w:p>
    <w:p w:rsidR="008056AA" w:rsidRPr="00F01F4D" w:rsidRDefault="008056AA" w:rsidP="007275CE">
      <w:pPr>
        <w:pStyle w:val="NeniNr"/>
        <w:ind w:firstLine="284"/>
        <w:rPr>
          <w:lang w:val="sq-AL"/>
        </w:rPr>
      </w:pPr>
      <w:r w:rsidRPr="00F01F4D">
        <w:rPr>
          <w:lang w:val="sq-AL"/>
        </w:rPr>
        <w:t>Neni 2</w:t>
      </w:r>
    </w:p>
    <w:p w:rsidR="008056AA" w:rsidRPr="00F01F4D" w:rsidRDefault="008056AA" w:rsidP="007275CE">
      <w:pPr>
        <w:pStyle w:val="Hapesira7"/>
      </w:pPr>
    </w:p>
    <w:p w:rsidR="008056AA" w:rsidRPr="00F01F4D" w:rsidRDefault="008056AA" w:rsidP="007275CE">
      <w:pPr>
        <w:pStyle w:val="Akti"/>
        <w:ind w:firstLine="284"/>
        <w:jc w:val="both"/>
        <w:rPr>
          <w:b w:val="0"/>
          <w:caps w:val="0"/>
          <w:lang w:val="sq-AL"/>
        </w:rPr>
      </w:pPr>
      <w:r w:rsidRPr="00F01F4D">
        <w:rPr>
          <w:b w:val="0"/>
          <w:caps w:val="0"/>
          <w:lang w:val="sq-AL"/>
        </w:rPr>
        <w:t xml:space="preserve">Ky </w:t>
      </w:r>
      <w:r w:rsidR="00FE6F4B" w:rsidRPr="00F01F4D">
        <w:rPr>
          <w:b w:val="0"/>
          <w:caps w:val="0"/>
          <w:lang w:val="sq-AL"/>
        </w:rPr>
        <w:t>dekret</w:t>
      </w:r>
      <w:r w:rsidRPr="00F01F4D">
        <w:rPr>
          <w:b w:val="0"/>
          <w:caps w:val="0"/>
          <w:lang w:val="sq-AL"/>
        </w:rPr>
        <w:t xml:space="preserve"> hyn n</w:t>
      </w:r>
      <w:r w:rsidR="000E40A9" w:rsidRPr="00F01F4D">
        <w:rPr>
          <w:b w:val="0"/>
          <w:caps w:val="0"/>
          <w:lang w:val="sq-AL"/>
        </w:rPr>
        <w:t>ë</w:t>
      </w:r>
      <w:r w:rsidRPr="00F01F4D">
        <w:rPr>
          <w:b w:val="0"/>
          <w:caps w:val="0"/>
          <w:lang w:val="sq-AL"/>
        </w:rPr>
        <w:t xml:space="preserve"> fuqi menj</w:t>
      </w:r>
      <w:r w:rsidR="000E40A9" w:rsidRPr="00F01F4D">
        <w:rPr>
          <w:b w:val="0"/>
          <w:caps w:val="0"/>
          <w:lang w:val="sq-AL"/>
        </w:rPr>
        <w:t>ë</w:t>
      </w:r>
      <w:r w:rsidRPr="00F01F4D">
        <w:rPr>
          <w:b w:val="0"/>
          <w:caps w:val="0"/>
          <w:lang w:val="sq-AL"/>
        </w:rPr>
        <w:t>her</w:t>
      </w:r>
      <w:r w:rsidR="000E40A9" w:rsidRPr="00F01F4D">
        <w:rPr>
          <w:b w:val="0"/>
          <w:caps w:val="0"/>
          <w:lang w:val="sq-AL"/>
        </w:rPr>
        <w:t>ë</w:t>
      </w:r>
      <w:r w:rsidRPr="00F01F4D">
        <w:rPr>
          <w:b w:val="0"/>
          <w:caps w:val="0"/>
          <w:lang w:val="sq-AL"/>
        </w:rPr>
        <w:t>.</w:t>
      </w:r>
    </w:p>
    <w:p w:rsidR="008056AA" w:rsidRPr="00F01F4D" w:rsidRDefault="008056AA" w:rsidP="007275CE">
      <w:pPr>
        <w:pStyle w:val="Hapesira7"/>
      </w:pPr>
    </w:p>
    <w:p w:rsidR="00F34AF5" w:rsidRDefault="008056AA" w:rsidP="007275CE">
      <w:pPr>
        <w:pStyle w:val="Autoriteti"/>
        <w:ind w:firstLine="284"/>
        <w:rPr>
          <w:lang w:val="sq-AL"/>
        </w:rPr>
      </w:pPr>
      <w:r w:rsidRPr="00F01F4D">
        <w:rPr>
          <w:lang w:val="sq-AL"/>
        </w:rPr>
        <w:t>PRESIDENTI I REPUBLIK</w:t>
      </w:r>
      <w:r w:rsidR="000E40A9" w:rsidRPr="00F01F4D">
        <w:rPr>
          <w:lang w:val="sq-AL"/>
        </w:rPr>
        <w:t>Ë</w:t>
      </w:r>
      <w:r w:rsidRPr="00F01F4D">
        <w:rPr>
          <w:lang w:val="sq-AL"/>
        </w:rPr>
        <w:t xml:space="preserve">S </w:t>
      </w:r>
    </w:p>
    <w:p w:rsidR="008056AA" w:rsidRPr="00F01F4D" w:rsidRDefault="008056AA" w:rsidP="007275CE">
      <w:pPr>
        <w:pStyle w:val="Autoriteti"/>
        <w:ind w:firstLine="284"/>
        <w:rPr>
          <w:lang w:val="sq-AL"/>
        </w:rPr>
      </w:pPr>
      <w:r w:rsidRPr="00F01F4D">
        <w:rPr>
          <w:lang w:val="sq-AL"/>
        </w:rPr>
        <w:t>S</w:t>
      </w:r>
      <w:r w:rsidR="000E40A9" w:rsidRPr="00F01F4D">
        <w:rPr>
          <w:lang w:val="sq-AL"/>
        </w:rPr>
        <w:t>Ë</w:t>
      </w:r>
      <w:r w:rsidRPr="00F01F4D">
        <w:rPr>
          <w:lang w:val="sq-AL"/>
        </w:rPr>
        <w:t xml:space="preserve"> SHQIP</w:t>
      </w:r>
      <w:r w:rsidR="000E40A9" w:rsidRPr="00F01F4D">
        <w:rPr>
          <w:lang w:val="sq-AL"/>
        </w:rPr>
        <w:t>Ë</w:t>
      </w:r>
      <w:r w:rsidRPr="00F01F4D">
        <w:rPr>
          <w:lang w:val="sq-AL"/>
        </w:rPr>
        <w:t>RIS</w:t>
      </w:r>
      <w:r w:rsidR="000E40A9" w:rsidRPr="00F01F4D">
        <w:rPr>
          <w:lang w:val="sq-AL"/>
        </w:rPr>
        <w:t>Ë</w:t>
      </w:r>
    </w:p>
    <w:p w:rsidR="003D2201" w:rsidRPr="003D2201" w:rsidRDefault="008056AA" w:rsidP="007275CE">
      <w:pPr>
        <w:pStyle w:val="AutoritetiEmer"/>
        <w:ind w:firstLine="284"/>
        <w:rPr>
          <w:lang w:val="sq-AL"/>
        </w:rPr>
      </w:pPr>
      <w:r w:rsidRPr="00F01F4D">
        <w:rPr>
          <w:lang w:val="sq-AL"/>
        </w:rPr>
        <w:t>Bujar Nishani</w:t>
      </w:r>
    </w:p>
    <w:p w:rsidR="003D2201" w:rsidRDefault="003D2201" w:rsidP="007275CE">
      <w:pPr>
        <w:pStyle w:val="Hapesira7"/>
      </w:pPr>
    </w:p>
    <w:p w:rsidR="003D2201" w:rsidRDefault="003D2201" w:rsidP="007275CE">
      <w:pPr>
        <w:pStyle w:val="Hapesira7"/>
      </w:pPr>
    </w:p>
    <w:p w:rsidR="008056AA" w:rsidRPr="00F01F4D" w:rsidRDefault="008056AA" w:rsidP="007275CE">
      <w:pPr>
        <w:pStyle w:val="Akti"/>
        <w:ind w:firstLine="284"/>
        <w:rPr>
          <w:lang w:val="sq-AL"/>
        </w:rPr>
      </w:pPr>
      <w:r w:rsidRPr="00F01F4D">
        <w:rPr>
          <w:lang w:val="sq-AL"/>
        </w:rPr>
        <w:t>DEKRET</w:t>
      </w:r>
    </w:p>
    <w:p w:rsidR="007275CE" w:rsidRPr="007275CE" w:rsidRDefault="008056AA" w:rsidP="007275CE">
      <w:pPr>
        <w:pStyle w:val="NumriData"/>
        <w:ind w:firstLine="284"/>
        <w:rPr>
          <w:lang w:val="sq-AL"/>
        </w:rPr>
      </w:pPr>
      <w:r w:rsidRPr="00F01F4D">
        <w:rPr>
          <w:lang w:val="sq-AL"/>
        </w:rPr>
        <w:t>Nr.</w:t>
      </w:r>
      <w:r w:rsidR="00FE6F4B" w:rsidRPr="00F01F4D">
        <w:rPr>
          <w:lang w:val="sq-AL"/>
        </w:rPr>
        <w:t xml:space="preserve"> </w:t>
      </w:r>
      <w:r w:rsidRPr="00F01F4D">
        <w:rPr>
          <w:lang w:val="sq-AL"/>
        </w:rPr>
        <w:t>8831, dat</w:t>
      </w:r>
      <w:r w:rsidR="000E40A9" w:rsidRPr="00F01F4D">
        <w:rPr>
          <w:lang w:val="sq-AL"/>
        </w:rPr>
        <w:t>ë</w:t>
      </w:r>
      <w:r w:rsidRPr="00F01F4D">
        <w:rPr>
          <w:lang w:val="sq-AL"/>
        </w:rPr>
        <w:t xml:space="preserve"> 3.12.2014</w:t>
      </w:r>
    </w:p>
    <w:p w:rsidR="008056AA" w:rsidRPr="00F01F4D" w:rsidRDefault="008056AA" w:rsidP="007275CE">
      <w:pPr>
        <w:pStyle w:val="Titulli"/>
        <w:ind w:firstLine="284"/>
        <w:rPr>
          <w:lang w:val="sq-AL"/>
        </w:rPr>
      </w:pPr>
      <w:r w:rsidRPr="00F01F4D">
        <w:rPr>
          <w:lang w:val="sq-AL"/>
        </w:rPr>
        <w:t>P</w:t>
      </w:r>
      <w:r w:rsidR="000E40A9" w:rsidRPr="00F01F4D">
        <w:rPr>
          <w:lang w:val="sq-AL"/>
        </w:rPr>
        <w:t>Ë</w:t>
      </w:r>
      <w:r w:rsidRPr="00F01F4D">
        <w:rPr>
          <w:lang w:val="sq-AL"/>
        </w:rPr>
        <w:t>R EM</w:t>
      </w:r>
      <w:r w:rsidR="000E40A9" w:rsidRPr="00F01F4D">
        <w:rPr>
          <w:lang w:val="sq-AL"/>
        </w:rPr>
        <w:t>Ë</w:t>
      </w:r>
      <w:r w:rsidRPr="00F01F4D">
        <w:rPr>
          <w:lang w:val="sq-AL"/>
        </w:rPr>
        <w:t>RIM PROKURORI</w:t>
      </w:r>
    </w:p>
    <w:p w:rsidR="008056AA" w:rsidRPr="00F01F4D" w:rsidRDefault="008056AA" w:rsidP="00F34AF5">
      <w:pPr>
        <w:pStyle w:val="Hapesira7"/>
      </w:pPr>
    </w:p>
    <w:p w:rsidR="008056AA" w:rsidRPr="00F01F4D" w:rsidRDefault="008056AA" w:rsidP="007275CE">
      <w:pPr>
        <w:pStyle w:val="Akti"/>
        <w:ind w:firstLine="284"/>
        <w:jc w:val="both"/>
        <w:rPr>
          <w:b w:val="0"/>
          <w:caps w:val="0"/>
          <w:lang w:val="sq-AL"/>
        </w:rPr>
      </w:pPr>
      <w:r w:rsidRPr="00F01F4D">
        <w:rPr>
          <w:b w:val="0"/>
          <w:caps w:val="0"/>
          <w:lang w:val="sq-AL"/>
        </w:rPr>
        <w:t>N</w:t>
      </w:r>
      <w:r w:rsidR="000E40A9" w:rsidRPr="00F01F4D">
        <w:rPr>
          <w:b w:val="0"/>
          <w:caps w:val="0"/>
          <w:lang w:val="sq-AL"/>
        </w:rPr>
        <w:t>ë</w:t>
      </w:r>
      <w:r w:rsidRPr="00F01F4D">
        <w:rPr>
          <w:b w:val="0"/>
          <w:caps w:val="0"/>
          <w:lang w:val="sq-AL"/>
        </w:rPr>
        <w:t xml:space="preserve"> mb</w:t>
      </w:r>
      <w:r w:rsidR="000E40A9" w:rsidRPr="00F01F4D">
        <w:rPr>
          <w:b w:val="0"/>
          <w:caps w:val="0"/>
          <w:lang w:val="sq-AL"/>
        </w:rPr>
        <w:t>ë</w:t>
      </w:r>
      <w:r w:rsidRPr="00F01F4D">
        <w:rPr>
          <w:b w:val="0"/>
          <w:caps w:val="0"/>
          <w:lang w:val="sq-AL"/>
        </w:rPr>
        <w:t xml:space="preserve">shtetje </w:t>
      </w:r>
      <w:r w:rsidR="00FE6F4B" w:rsidRPr="00F01F4D">
        <w:rPr>
          <w:b w:val="0"/>
          <w:caps w:val="0"/>
          <w:lang w:val="sq-AL"/>
        </w:rPr>
        <w:t>të</w:t>
      </w:r>
      <w:r w:rsidRPr="00F01F4D">
        <w:rPr>
          <w:b w:val="0"/>
          <w:caps w:val="0"/>
          <w:lang w:val="sq-AL"/>
        </w:rPr>
        <w:t xml:space="preserve"> nenit 149, pika 3 t</w:t>
      </w:r>
      <w:r w:rsidR="000E40A9" w:rsidRPr="00F01F4D">
        <w:rPr>
          <w:b w:val="0"/>
          <w:caps w:val="0"/>
          <w:lang w:val="sq-AL"/>
        </w:rPr>
        <w:t>ë</w:t>
      </w:r>
      <w:r w:rsidRPr="00F01F4D">
        <w:rPr>
          <w:b w:val="0"/>
          <w:caps w:val="0"/>
          <w:lang w:val="sq-AL"/>
        </w:rPr>
        <w:t xml:space="preserve"> Kushtetut</w:t>
      </w:r>
      <w:r w:rsidR="000E40A9" w:rsidRPr="00F01F4D">
        <w:rPr>
          <w:b w:val="0"/>
          <w:caps w:val="0"/>
          <w:lang w:val="sq-AL"/>
        </w:rPr>
        <w:t>ë</w:t>
      </w:r>
      <w:r w:rsidRPr="00F01F4D">
        <w:rPr>
          <w:b w:val="0"/>
          <w:caps w:val="0"/>
          <w:lang w:val="sq-AL"/>
        </w:rPr>
        <w:t>s, si dhe t</w:t>
      </w:r>
      <w:r w:rsidR="000E40A9" w:rsidRPr="00F01F4D">
        <w:rPr>
          <w:b w:val="0"/>
          <w:caps w:val="0"/>
          <w:lang w:val="sq-AL"/>
        </w:rPr>
        <w:t>ë</w:t>
      </w:r>
      <w:r w:rsidRPr="00F01F4D">
        <w:rPr>
          <w:b w:val="0"/>
          <w:caps w:val="0"/>
          <w:lang w:val="sq-AL"/>
        </w:rPr>
        <w:t xml:space="preserve"> nenit 23, pika 3, t</w:t>
      </w:r>
      <w:r w:rsidR="000E40A9" w:rsidRPr="00F01F4D">
        <w:rPr>
          <w:b w:val="0"/>
          <w:caps w:val="0"/>
          <w:lang w:val="sq-AL"/>
        </w:rPr>
        <w:t>ë</w:t>
      </w:r>
      <w:r w:rsidRPr="00F01F4D">
        <w:rPr>
          <w:b w:val="0"/>
          <w:caps w:val="0"/>
          <w:lang w:val="sq-AL"/>
        </w:rPr>
        <w:t xml:space="preserve"> ligjit nr.</w:t>
      </w:r>
      <w:r w:rsidR="00FE6F4B" w:rsidRPr="00F01F4D">
        <w:rPr>
          <w:b w:val="0"/>
          <w:caps w:val="0"/>
          <w:lang w:val="sq-AL"/>
        </w:rPr>
        <w:t xml:space="preserve"> </w:t>
      </w:r>
      <w:r w:rsidRPr="00F01F4D">
        <w:rPr>
          <w:b w:val="0"/>
          <w:caps w:val="0"/>
          <w:lang w:val="sq-AL"/>
        </w:rPr>
        <w:t>8737, dat</w:t>
      </w:r>
      <w:r w:rsidR="000E40A9" w:rsidRPr="00F01F4D">
        <w:rPr>
          <w:b w:val="0"/>
          <w:caps w:val="0"/>
          <w:lang w:val="sq-AL"/>
        </w:rPr>
        <w:t>ë</w:t>
      </w:r>
      <w:r w:rsidRPr="00F01F4D">
        <w:rPr>
          <w:b w:val="0"/>
          <w:caps w:val="0"/>
          <w:lang w:val="sq-AL"/>
        </w:rPr>
        <w:t xml:space="preserve"> 12.2.2001 “P</w:t>
      </w:r>
      <w:r w:rsidR="000E40A9" w:rsidRPr="00F01F4D">
        <w:rPr>
          <w:b w:val="0"/>
          <w:caps w:val="0"/>
          <w:lang w:val="sq-AL"/>
        </w:rPr>
        <w:t>ë</w:t>
      </w:r>
      <w:r w:rsidRPr="00F01F4D">
        <w:rPr>
          <w:b w:val="0"/>
          <w:caps w:val="0"/>
          <w:lang w:val="sq-AL"/>
        </w:rPr>
        <w:t>r organizimin dhe funksionimin e Prokuroris</w:t>
      </w:r>
      <w:r w:rsidR="000E40A9" w:rsidRPr="00F01F4D">
        <w:rPr>
          <w:b w:val="0"/>
          <w:caps w:val="0"/>
          <w:lang w:val="sq-AL"/>
        </w:rPr>
        <w:t>ë</w:t>
      </w:r>
      <w:r w:rsidRPr="00F01F4D">
        <w:rPr>
          <w:b w:val="0"/>
          <w:caps w:val="0"/>
          <w:lang w:val="sq-AL"/>
        </w:rPr>
        <w:t xml:space="preserve"> n</w:t>
      </w:r>
      <w:r w:rsidR="000E40A9" w:rsidRPr="00F01F4D">
        <w:rPr>
          <w:b w:val="0"/>
          <w:caps w:val="0"/>
          <w:lang w:val="sq-AL"/>
        </w:rPr>
        <w:t>ë</w:t>
      </w:r>
      <w:r w:rsidRPr="00F01F4D">
        <w:rPr>
          <w:b w:val="0"/>
          <w:caps w:val="0"/>
          <w:lang w:val="sq-AL"/>
        </w:rPr>
        <w:t xml:space="preserve"> Republik</w:t>
      </w:r>
      <w:r w:rsidR="000E40A9" w:rsidRPr="00F01F4D">
        <w:rPr>
          <w:b w:val="0"/>
          <w:caps w:val="0"/>
          <w:lang w:val="sq-AL"/>
        </w:rPr>
        <w:t>ë</w:t>
      </w:r>
      <w:r w:rsidRPr="00F01F4D">
        <w:rPr>
          <w:b w:val="0"/>
          <w:caps w:val="0"/>
          <w:lang w:val="sq-AL"/>
        </w:rPr>
        <w:t>n e Shqip</w:t>
      </w:r>
      <w:r w:rsidR="000E40A9" w:rsidRPr="00F01F4D">
        <w:rPr>
          <w:b w:val="0"/>
          <w:caps w:val="0"/>
          <w:lang w:val="sq-AL"/>
        </w:rPr>
        <w:t>ë</w:t>
      </w:r>
      <w:r w:rsidRPr="00F01F4D">
        <w:rPr>
          <w:b w:val="0"/>
          <w:caps w:val="0"/>
          <w:lang w:val="sq-AL"/>
        </w:rPr>
        <w:t>ris</w:t>
      </w:r>
      <w:r w:rsidR="000E40A9" w:rsidRPr="00F01F4D">
        <w:rPr>
          <w:b w:val="0"/>
          <w:caps w:val="0"/>
          <w:lang w:val="sq-AL"/>
        </w:rPr>
        <w:t>ë</w:t>
      </w:r>
      <w:r w:rsidRPr="00F01F4D">
        <w:rPr>
          <w:b w:val="0"/>
          <w:caps w:val="0"/>
          <w:lang w:val="sq-AL"/>
        </w:rPr>
        <w:t xml:space="preserve">”, </w:t>
      </w:r>
      <w:r w:rsidR="00F01F4D">
        <w:rPr>
          <w:b w:val="0"/>
          <w:caps w:val="0"/>
          <w:lang w:val="sq-AL"/>
        </w:rPr>
        <w:t>të</w:t>
      </w:r>
      <w:r w:rsidRPr="00F01F4D">
        <w:rPr>
          <w:b w:val="0"/>
          <w:caps w:val="0"/>
          <w:lang w:val="sq-AL"/>
        </w:rPr>
        <w:t xml:space="preserve"> ndryshuar, me propozim t</w:t>
      </w:r>
      <w:r w:rsidR="000E40A9" w:rsidRPr="00F01F4D">
        <w:rPr>
          <w:b w:val="0"/>
          <w:caps w:val="0"/>
          <w:lang w:val="sq-AL"/>
        </w:rPr>
        <w:t>ë</w:t>
      </w:r>
      <w:r w:rsidRPr="00F01F4D">
        <w:rPr>
          <w:b w:val="0"/>
          <w:caps w:val="0"/>
          <w:lang w:val="sq-AL"/>
        </w:rPr>
        <w:t xml:space="preserve"> Prokurorit t</w:t>
      </w:r>
      <w:r w:rsidR="000E40A9" w:rsidRPr="00F01F4D">
        <w:rPr>
          <w:b w:val="0"/>
          <w:caps w:val="0"/>
          <w:lang w:val="sq-AL"/>
        </w:rPr>
        <w:t>ë</w:t>
      </w:r>
      <w:r w:rsidRPr="00F01F4D">
        <w:rPr>
          <w:b w:val="0"/>
          <w:caps w:val="0"/>
          <w:lang w:val="sq-AL"/>
        </w:rPr>
        <w:t xml:space="preserve"> P</w:t>
      </w:r>
      <w:r w:rsidR="000E40A9" w:rsidRPr="00F01F4D">
        <w:rPr>
          <w:b w:val="0"/>
          <w:caps w:val="0"/>
          <w:lang w:val="sq-AL"/>
        </w:rPr>
        <w:t>ë</w:t>
      </w:r>
      <w:r w:rsidRPr="00F01F4D">
        <w:rPr>
          <w:b w:val="0"/>
          <w:caps w:val="0"/>
          <w:lang w:val="sq-AL"/>
        </w:rPr>
        <w:t>rgjithsh</w:t>
      </w:r>
      <w:r w:rsidR="000E40A9" w:rsidRPr="00F01F4D">
        <w:rPr>
          <w:b w:val="0"/>
          <w:caps w:val="0"/>
          <w:lang w:val="sq-AL"/>
        </w:rPr>
        <w:t>ë</w:t>
      </w:r>
      <w:r w:rsidRPr="00F01F4D">
        <w:rPr>
          <w:b w:val="0"/>
          <w:caps w:val="0"/>
          <w:lang w:val="sq-AL"/>
        </w:rPr>
        <w:t>m,</w:t>
      </w:r>
    </w:p>
    <w:p w:rsidR="008056AA" w:rsidRDefault="008056AA" w:rsidP="00F34AF5">
      <w:pPr>
        <w:pStyle w:val="Hapesira7"/>
      </w:pPr>
    </w:p>
    <w:p w:rsidR="00F34AF5" w:rsidRPr="00F01F4D" w:rsidRDefault="00F34AF5" w:rsidP="00F34AF5">
      <w:pPr>
        <w:pStyle w:val="Hapesira7"/>
      </w:pPr>
    </w:p>
    <w:p w:rsidR="00F34AF5" w:rsidRPr="00F01F4D" w:rsidRDefault="00F34AF5" w:rsidP="00F34AF5">
      <w:pPr>
        <w:pStyle w:val="Vendosi"/>
        <w:ind w:firstLine="284"/>
        <w:rPr>
          <w:lang w:val="sq-AL"/>
        </w:rPr>
      </w:pPr>
      <w:r w:rsidRPr="00F01F4D">
        <w:rPr>
          <w:lang w:val="sq-AL"/>
        </w:rPr>
        <w:lastRenderedPageBreak/>
        <w:t>DEKRETOJ:</w:t>
      </w:r>
    </w:p>
    <w:p w:rsidR="00F34AF5" w:rsidRDefault="00F34AF5" w:rsidP="00F34AF5">
      <w:pPr>
        <w:pStyle w:val="Hapesira7"/>
      </w:pPr>
    </w:p>
    <w:p w:rsidR="008056AA" w:rsidRPr="00F01F4D" w:rsidRDefault="008056AA" w:rsidP="007275CE">
      <w:pPr>
        <w:pStyle w:val="NeniNr"/>
        <w:ind w:firstLine="284"/>
        <w:rPr>
          <w:lang w:val="sq-AL"/>
        </w:rPr>
      </w:pPr>
      <w:r w:rsidRPr="00F01F4D">
        <w:rPr>
          <w:lang w:val="sq-AL"/>
        </w:rPr>
        <w:t>Neni 1</w:t>
      </w:r>
    </w:p>
    <w:p w:rsidR="008056AA" w:rsidRPr="00F01F4D" w:rsidRDefault="008056AA" w:rsidP="00F34AF5">
      <w:pPr>
        <w:pStyle w:val="Hapesira7"/>
      </w:pPr>
    </w:p>
    <w:p w:rsidR="008056AA" w:rsidRPr="00F01F4D" w:rsidRDefault="008056AA" w:rsidP="007275CE">
      <w:pPr>
        <w:pStyle w:val="Akti"/>
        <w:ind w:firstLine="284"/>
        <w:jc w:val="both"/>
        <w:rPr>
          <w:b w:val="0"/>
          <w:caps w:val="0"/>
          <w:lang w:val="sq-AL"/>
        </w:rPr>
      </w:pPr>
      <w:r w:rsidRPr="00F01F4D">
        <w:rPr>
          <w:b w:val="0"/>
          <w:caps w:val="0"/>
          <w:lang w:val="sq-AL"/>
        </w:rPr>
        <w:t>Zonja Armanda Xhaferri, prokurore n</w:t>
      </w:r>
      <w:r w:rsidR="000E40A9" w:rsidRPr="00F01F4D">
        <w:rPr>
          <w:b w:val="0"/>
          <w:caps w:val="0"/>
          <w:lang w:val="sq-AL"/>
        </w:rPr>
        <w:t>ë</w:t>
      </w:r>
      <w:r w:rsidRPr="00F01F4D">
        <w:rPr>
          <w:b w:val="0"/>
          <w:caps w:val="0"/>
          <w:lang w:val="sq-AL"/>
        </w:rPr>
        <w:t xml:space="preserve"> stazh n</w:t>
      </w:r>
      <w:r w:rsidR="000E40A9" w:rsidRPr="00F01F4D">
        <w:rPr>
          <w:b w:val="0"/>
          <w:caps w:val="0"/>
          <w:lang w:val="sq-AL"/>
        </w:rPr>
        <w:t>ë</w:t>
      </w:r>
      <w:r w:rsidRPr="00F01F4D">
        <w:rPr>
          <w:b w:val="0"/>
          <w:caps w:val="0"/>
          <w:lang w:val="sq-AL"/>
        </w:rPr>
        <w:t xml:space="preserve"> Prokurorin</w:t>
      </w:r>
      <w:r w:rsidR="000E40A9" w:rsidRPr="00F01F4D">
        <w:rPr>
          <w:b w:val="0"/>
          <w:caps w:val="0"/>
          <w:lang w:val="sq-AL"/>
        </w:rPr>
        <w:t>ë</w:t>
      </w:r>
      <w:r w:rsidRPr="00F01F4D">
        <w:rPr>
          <w:b w:val="0"/>
          <w:caps w:val="0"/>
          <w:lang w:val="sq-AL"/>
        </w:rPr>
        <w:t xml:space="preserve"> pran</w:t>
      </w:r>
      <w:r w:rsidR="000E40A9" w:rsidRPr="00F01F4D">
        <w:rPr>
          <w:b w:val="0"/>
          <w:caps w:val="0"/>
          <w:lang w:val="sq-AL"/>
        </w:rPr>
        <w:t>ë</w:t>
      </w:r>
      <w:r w:rsidRPr="00F01F4D">
        <w:rPr>
          <w:b w:val="0"/>
          <w:caps w:val="0"/>
          <w:lang w:val="sq-AL"/>
        </w:rPr>
        <w:t xml:space="preserve"> Gjykat</w:t>
      </w:r>
      <w:r w:rsidR="000E40A9" w:rsidRPr="00F01F4D">
        <w:rPr>
          <w:b w:val="0"/>
          <w:caps w:val="0"/>
          <w:lang w:val="sq-AL"/>
        </w:rPr>
        <w:t>ë</w:t>
      </w:r>
      <w:r w:rsidRPr="00F01F4D">
        <w:rPr>
          <w:b w:val="0"/>
          <w:caps w:val="0"/>
          <w:lang w:val="sq-AL"/>
        </w:rPr>
        <w:t>s Shkall</w:t>
      </w:r>
      <w:r w:rsidR="000E40A9" w:rsidRPr="00F01F4D">
        <w:rPr>
          <w:b w:val="0"/>
          <w:caps w:val="0"/>
          <w:lang w:val="sq-AL"/>
        </w:rPr>
        <w:t>ë</w:t>
      </w:r>
      <w:r w:rsidRPr="00F01F4D">
        <w:rPr>
          <w:b w:val="0"/>
          <w:caps w:val="0"/>
          <w:lang w:val="sq-AL"/>
        </w:rPr>
        <w:t>s Par</w:t>
      </w:r>
      <w:r w:rsidR="000E40A9" w:rsidRPr="00F01F4D">
        <w:rPr>
          <w:b w:val="0"/>
          <w:caps w:val="0"/>
          <w:lang w:val="sq-AL"/>
        </w:rPr>
        <w:t>ë</w:t>
      </w:r>
      <w:r w:rsidRPr="00F01F4D">
        <w:rPr>
          <w:b w:val="0"/>
          <w:caps w:val="0"/>
          <w:lang w:val="sq-AL"/>
        </w:rPr>
        <w:t xml:space="preserve"> Elbasan, t</w:t>
      </w:r>
      <w:r w:rsidR="000E40A9" w:rsidRPr="00F01F4D">
        <w:rPr>
          <w:b w:val="0"/>
          <w:caps w:val="0"/>
          <w:lang w:val="sq-AL"/>
        </w:rPr>
        <w:t>ë</w:t>
      </w:r>
      <w:r w:rsidRPr="00F01F4D">
        <w:rPr>
          <w:b w:val="0"/>
          <w:caps w:val="0"/>
          <w:lang w:val="sq-AL"/>
        </w:rPr>
        <w:t xml:space="preserve"> em</w:t>
      </w:r>
      <w:r w:rsidR="000E40A9" w:rsidRPr="00F01F4D">
        <w:rPr>
          <w:b w:val="0"/>
          <w:caps w:val="0"/>
          <w:lang w:val="sq-AL"/>
        </w:rPr>
        <w:t>ë</w:t>
      </w:r>
      <w:r w:rsidRPr="00F01F4D">
        <w:rPr>
          <w:b w:val="0"/>
          <w:caps w:val="0"/>
          <w:lang w:val="sq-AL"/>
        </w:rPr>
        <w:t>rohet n</w:t>
      </w:r>
      <w:r w:rsidR="000E40A9" w:rsidRPr="00F01F4D">
        <w:rPr>
          <w:b w:val="0"/>
          <w:caps w:val="0"/>
          <w:lang w:val="sq-AL"/>
        </w:rPr>
        <w:t>ë</w:t>
      </w:r>
      <w:r w:rsidRPr="00F01F4D">
        <w:rPr>
          <w:b w:val="0"/>
          <w:caps w:val="0"/>
          <w:lang w:val="sq-AL"/>
        </w:rPr>
        <w:t xml:space="preserve"> k</w:t>
      </w:r>
      <w:r w:rsidR="000E40A9" w:rsidRPr="00F01F4D">
        <w:rPr>
          <w:b w:val="0"/>
          <w:caps w:val="0"/>
          <w:lang w:val="sq-AL"/>
        </w:rPr>
        <w:t>ë</w:t>
      </w:r>
      <w:r w:rsidRPr="00F01F4D">
        <w:rPr>
          <w:b w:val="0"/>
          <w:caps w:val="0"/>
          <w:lang w:val="sq-AL"/>
        </w:rPr>
        <w:t>t</w:t>
      </w:r>
      <w:r w:rsidR="000E40A9" w:rsidRPr="00F01F4D">
        <w:rPr>
          <w:b w:val="0"/>
          <w:caps w:val="0"/>
          <w:lang w:val="sq-AL"/>
        </w:rPr>
        <w:t>ë</w:t>
      </w:r>
      <w:r w:rsidRPr="00F01F4D">
        <w:rPr>
          <w:b w:val="0"/>
          <w:caps w:val="0"/>
          <w:lang w:val="sq-AL"/>
        </w:rPr>
        <w:t xml:space="preserve"> Prokurori.</w:t>
      </w:r>
    </w:p>
    <w:p w:rsidR="008056AA" w:rsidRPr="00F01F4D" w:rsidRDefault="008056AA" w:rsidP="00F34AF5">
      <w:pPr>
        <w:pStyle w:val="Hapesira7"/>
      </w:pPr>
    </w:p>
    <w:p w:rsidR="008056AA" w:rsidRPr="00F01F4D" w:rsidRDefault="008056AA" w:rsidP="007275CE">
      <w:pPr>
        <w:pStyle w:val="NeniNr"/>
        <w:ind w:firstLine="284"/>
        <w:rPr>
          <w:lang w:val="sq-AL"/>
        </w:rPr>
      </w:pPr>
      <w:r w:rsidRPr="00F01F4D">
        <w:rPr>
          <w:lang w:val="sq-AL"/>
        </w:rPr>
        <w:t>Neni 2</w:t>
      </w:r>
    </w:p>
    <w:p w:rsidR="008056AA" w:rsidRPr="00F01F4D" w:rsidRDefault="008056AA" w:rsidP="00F34AF5">
      <w:pPr>
        <w:pStyle w:val="Hapesira7"/>
      </w:pPr>
    </w:p>
    <w:p w:rsidR="008056AA" w:rsidRPr="00F01F4D" w:rsidRDefault="008056AA" w:rsidP="007275CE">
      <w:pPr>
        <w:pStyle w:val="Akti"/>
        <w:ind w:firstLine="284"/>
        <w:jc w:val="both"/>
        <w:rPr>
          <w:b w:val="0"/>
          <w:caps w:val="0"/>
          <w:lang w:val="sq-AL"/>
        </w:rPr>
      </w:pPr>
      <w:r w:rsidRPr="00F01F4D">
        <w:rPr>
          <w:b w:val="0"/>
          <w:caps w:val="0"/>
          <w:lang w:val="sq-AL"/>
        </w:rPr>
        <w:t xml:space="preserve">Ky </w:t>
      </w:r>
      <w:r w:rsidR="00FE6F4B" w:rsidRPr="00F01F4D">
        <w:rPr>
          <w:b w:val="0"/>
          <w:caps w:val="0"/>
          <w:lang w:val="sq-AL"/>
        </w:rPr>
        <w:t>dekret</w:t>
      </w:r>
      <w:r w:rsidRPr="00F01F4D">
        <w:rPr>
          <w:b w:val="0"/>
          <w:caps w:val="0"/>
          <w:lang w:val="sq-AL"/>
        </w:rPr>
        <w:t xml:space="preserve"> hyn n</w:t>
      </w:r>
      <w:r w:rsidR="000E40A9" w:rsidRPr="00F01F4D">
        <w:rPr>
          <w:b w:val="0"/>
          <w:caps w:val="0"/>
          <w:lang w:val="sq-AL"/>
        </w:rPr>
        <w:t>ë</w:t>
      </w:r>
      <w:r w:rsidRPr="00F01F4D">
        <w:rPr>
          <w:b w:val="0"/>
          <w:caps w:val="0"/>
          <w:lang w:val="sq-AL"/>
        </w:rPr>
        <w:t xml:space="preserve"> fuqi menj</w:t>
      </w:r>
      <w:r w:rsidR="000E40A9" w:rsidRPr="00F01F4D">
        <w:rPr>
          <w:b w:val="0"/>
          <w:caps w:val="0"/>
          <w:lang w:val="sq-AL"/>
        </w:rPr>
        <w:t>ë</w:t>
      </w:r>
      <w:r w:rsidRPr="00F01F4D">
        <w:rPr>
          <w:b w:val="0"/>
          <w:caps w:val="0"/>
          <w:lang w:val="sq-AL"/>
        </w:rPr>
        <w:t>her</w:t>
      </w:r>
      <w:r w:rsidR="000E40A9" w:rsidRPr="00F01F4D">
        <w:rPr>
          <w:b w:val="0"/>
          <w:caps w:val="0"/>
          <w:lang w:val="sq-AL"/>
        </w:rPr>
        <w:t>ë</w:t>
      </w:r>
      <w:r w:rsidRPr="00F01F4D">
        <w:rPr>
          <w:b w:val="0"/>
          <w:caps w:val="0"/>
          <w:lang w:val="sq-AL"/>
        </w:rPr>
        <w:t>.</w:t>
      </w:r>
    </w:p>
    <w:p w:rsidR="008056AA" w:rsidRPr="00F01F4D" w:rsidRDefault="008056AA" w:rsidP="00F34AF5">
      <w:pPr>
        <w:pStyle w:val="Hapesira7"/>
      </w:pPr>
    </w:p>
    <w:p w:rsidR="00F34AF5" w:rsidRDefault="008056AA" w:rsidP="007275CE">
      <w:pPr>
        <w:pStyle w:val="Autoriteti"/>
        <w:ind w:firstLine="284"/>
        <w:rPr>
          <w:lang w:val="sq-AL"/>
        </w:rPr>
      </w:pPr>
      <w:r w:rsidRPr="00F01F4D">
        <w:rPr>
          <w:lang w:val="sq-AL"/>
        </w:rPr>
        <w:t>PRESIDENTI I REPUBLIK</w:t>
      </w:r>
      <w:r w:rsidR="000E40A9" w:rsidRPr="00F01F4D">
        <w:rPr>
          <w:lang w:val="sq-AL"/>
        </w:rPr>
        <w:t>Ë</w:t>
      </w:r>
      <w:r w:rsidRPr="00F01F4D">
        <w:rPr>
          <w:lang w:val="sq-AL"/>
        </w:rPr>
        <w:t xml:space="preserve">S </w:t>
      </w:r>
    </w:p>
    <w:p w:rsidR="008056AA" w:rsidRPr="00F01F4D" w:rsidRDefault="008056AA" w:rsidP="007275CE">
      <w:pPr>
        <w:pStyle w:val="Autoriteti"/>
        <w:ind w:firstLine="284"/>
        <w:rPr>
          <w:lang w:val="sq-AL"/>
        </w:rPr>
      </w:pPr>
      <w:r w:rsidRPr="00F01F4D">
        <w:rPr>
          <w:lang w:val="sq-AL"/>
        </w:rPr>
        <w:t>S</w:t>
      </w:r>
      <w:r w:rsidR="000E40A9" w:rsidRPr="00F01F4D">
        <w:rPr>
          <w:lang w:val="sq-AL"/>
        </w:rPr>
        <w:t>Ë</w:t>
      </w:r>
      <w:r w:rsidRPr="00F01F4D">
        <w:rPr>
          <w:lang w:val="sq-AL"/>
        </w:rPr>
        <w:t xml:space="preserve"> SHQIP</w:t>
      </w:r>
      <w:r w:rsidR="000E40A9" w:rsidRPr="00F01F4D">
        <w:rPr>
          <w:lang w:val="sq-AL"/>
        </w:rPr>
        <w:t>Ë</w:t>
      </w:r>
      <w:r w:rsidRPr="00F01F4D">
        <w:rPr>
          <w:lang w:val="sq-AL"/>
        </w:rPr>
        <w:t>RIS</w:t>
      </w:r>
      <w:r w:rsidR="000E40A9" w:rsidRPr="00F01F4D">
        <w:rPr>
          <w:lang w:val="sq-AL"/>
        </w:rPr>
        <w:t>Ë</w:t>
      </w:r>
    </w:p>
    <w:p w:rsidR="008056AA" w:rsidRPr="00F01F4D" w:rsidRDefault="008056AA" w:rsidP="007275CE">
      <w:pPr>
        <w:pStyle w:val="AutoritetiEmer"/>
        <w:ind w:firstLine="284"/>
        <w:rPr>
          <w:lang w:val="sq-AL"/>
        </w:rPr>
      </w:pPr>
      <w:r w:rsidRPr="00F01F4D">
        <w:rPr>
          <w:lang w:val="sq-AL"/>
        </w:rPr>
        <w:t>Bujar Nishani</w:t>
      </w:r>
    </w:p>
    <w:p w:rsidR="00F64881" w:rsidRPr="00F01F4D" w:rsidRDefault="00F64881" w:rsidP="007275CE">
      <w:pPr>
        <w:pStyle w:val="Akti"/>
        <w:ind w:firstLine="284"/>
        <w:rPr>
          <w:lang w:val="sq-AL"/>
        </w:rPr>
      </w:pPr>
    </w:p>
    <w:p w:rsidR="00CA6ADE" w:rsidRPr="00F01F4D" w:rsidRDefault="00CA6ADE" w:rsidP="007275CE">
      <w:pPr>
        <w:pStyle w:val="Akti"/>
        <w:ind w:firstLine="284"/>
        <w:rPr>
          <w:lang w:val="sq-AL"/>
        </w:rPr>
      </w:pPr>
      <w:r w:rsidRPr="00F01F4D">
        <w:rPr>
          <w:lang w:val="sq-AL"/>
        </w:rPr>
        <w:t>DEKRET</w:t>
      </w:r>
    </w:p>
    <w:p w:rsidR="00CA6ADE" w:rsidRPr="00F01F4D" w:rsidRDefault="00CA6ADE" w:rsidP="007275CE">
      <w:pPr>
        <w:pStyle w:val="NumriData"/>
        <w:ind w:firstLine="284"/>
        <w:rPr>
          <w:lang w:val="sq-AL"/>
        </w:rPr>
      </w:pPr>
      <w:r w:rsidRPr="00F01F4D">
        <w:rPr>
          <w:lang w:val="sq-AL"/>
        </w:rPr>
        <w:t>Nr.</w:t>
      </w:r>
      <w:r w:rsidR="00FE6F4B" w:rsidRPr="00F01F4D">
        <w:rPr>
          <w:lang w:val="sq-AL"/>
        </w:rPr>
        <w:t xml:space="preserve"> </w:t>
      </w:r>
      <w:r w:rsidRPr="00F01F4D">
        <w:rPr>
          <w:lang w:val="sq-AL"/>
        </w:rPr>
        <w:t>8832, dat</w:t>
      </w:r>
      <w:r w:rsidR="000E40A9" w:rsidRPr="00F01F4D">
        <w:rPr>
          <w:lang w:val="sq-AL"/>
        </w:rPr>
        <w:t>ë</w:t>
      </w:r>
      <w:r w:rsidRPr="00F01F4D">
        <w:rPr>
          <w:lang w:val="sq-AL"/>
        </w:rPr>
        <w:t xml:space="preserve"> 3.12.2014</w:t>
      </w:r>
    </w:p>
    <w:p w:rsidR="00CA6ADE" w:rsidRPr="00F01F4D" w:rsidRDefault="00CA6ADE" w:rsidP="00F34AF5">
      <w:pPr>
        <w:pStyle w:val="Hapesira7"/>
      </w:pPr>
    </w:p>
    <w:p w:rsidR="00CA6ADE" w:rsidRPr="00F01F4D" w:rsidRDefault="00CA6ADE" w:rsidP="007275CE">
      <w:pPr>
        <w:pStyle w:val="Titulli"/>
        <w:ind w:firstLine="284"/>
        <w:rPr>
          <w:lang w:val="sq-AL"/>
        </w:rPr>
      </w:pPr>
      <w:r w:rsidRPr="00F01F4D">
        <w:rPr>
          <w:lang w:val="sq-AL"/>
        </w:rPr>
        <w:t>P</w:t>
      </w:r>
      <w:r w:rsidR="000E40A9" w:rsidRPr="00F01F4D">
        <w:rPr>
          <w:lang w:val="sq-AL"/>
        </w:rPr>
        <w:t>Ë</w:t>
      </w:r>
      <w:r w:rsidRPr="00F01F4D">
        <w:rPr>
          <w:lang w:val="sq-AL"/>
        </w:rPr>
        <w:t>R EM</w:t>
      </w:r>
      <w:r w:rsidR="000E40A9" w:rsidRPr="00F01F4D">
        <w:rPr>
          <w:lang w:val="sq-AL"/>
        </w:rPr>
        <w:t>Ë</w:t>
      </w:r>
      <w:r w:rsidRPr="00F01F4D">
        <w:rPr>
          <w:lang w:val="sq-AL"/>
        </w:rPr>
        <w:t>RIM PROKURORI</w:t>
      </w:r>
    </w:p>
    <w:p w:rsidR="00CA6ADE" w:rsidRPr="00F01F4D" w:rsidRDefault="00CA6ADE" w:rsidP="00F34AF5">
      <w:pPr>
        <w:pStyle w:val="Hapesira7"/>
      </w:pPr>
    </w:p>
    <w:p w:rsidR="00CA6ADE" w:rsidRPr="00F01F4D" w:rsidRDefault="00CA6ADE" w:rsidP="007275CE">
      <w:pPr>
        <w:pStyle w:val="Akti"/>
        <w:ind w:firstLine="284"/>
        <w:jc w:val="both"/>
        <w:rPr>
          <w:b w:val="0"/>
          <w:caps w:val="0"/>
          <w:lang w:val="sq-AL"/>
        </w:rPr>
      </w:pPr>
      <w:r w:rsidRPr="00F01F4D">
        <w:rPr>
          <w:b w:val="0"/>
          <w:caps w:val="0"/>
          <w:lang w:val="sq-AL"/>
        </w:rPr>
        <w:t>N</w:t>
      </w:r>
      <w:r w:rsidR="000E40A9" w:rsidRPr="00F01F4D">
        <w:rPr>
          <w:b w:val="0"/>
          <w:caps w:val="0"/>
          <w:lang w:val="sq-AL"/>
        </w:rPr>
        <w:t>ë</w:t>
      </w:r>
      <w:r w:rsidRPr="00F01F4D">
        <w:rPr>
          <w:b w:val="0"/>
          <w:caps w:val="0"/>
          <w:lang w:val="sq-AL"/>
        </w:rPr>
        <w:t xml:space="preserve"> mb</w:t>
      </w:r>
      <w:r w:rsidR="000E40A9" w:rsidRPr="00F01F4D">
        <w:rPr>
          <w:b w:val="0"/>
          <w:caps w:val="0"/>
          <w:lang w:val="sq-AL"/>
        </w:rPr>
        <w:t>ë</w:t>
      </w:r>
      <w:r w:rsidRPr="00F01F4D">
        <w:rPr>
          <w:b w:val="0"/>
          <w:caps w:val="0"/>
          <w:lang w:val="sq-AL"/>
        </w:rPr>
        <w:t xml:space="preserve">shtetje </w:t>
      </w:r>
      <w:r w:rsidR="00FE6F4B" w:rsidRPr="00F01F4D">
        <w:rPr>
          <w:b w:val="0"/>
          <w:caps w:val="0"/>
          <w:lang w:val="sq-AL"/>
        </w:rPr>
        <w:t>të</w:t>
      </w:r>
      <w:r w:rsidRPr="00F01F4D">
        <w:rPr>
          <w:b w:val="0"/>
          <w:caps w:val="0"/>
          <w:lang w:val="sq-AL"/>
        </w:rPr>
        <w:t xml:space="preserve"> nenit 149, pika 3 t</w:t>
      </w:r>
      <w:r w:rsidR="000E40A9" w:rsidRPr="00F01F4D">
        <w:rPr>
          <w:b w:val="0"/>
          <w:caps w:val="0"/>
          <w:lang w:val="sq-AL"/>
        </w:rPr>
        <w:t>ë</w:t>
      </w:r>
      <w:r w:rsidRPr="00F01F4D">
        <w:rPr>
          <w:b w:val="0"/>
          <w:caps w:val="0"/>
          <w:lang w:val="sq-AL"/>
        </w:rPr>
        <w:t xml:space="preserve"> Kushtetut</w:t>
      </w:r>
      <w:r w:rsidR="000E40A9" w:rsidRPr="00F01F4D">
        <w:rPr>
          <w:b w:val="0"/>
          <w:caps w:val="0"/>
          <w:lang w:val="sq-AL"/>
        </w:rPr>
        <w:t>ë</w:t>
      </w:r>
      <w:r w:rsidRPr="00F01F4D">
        <w:rPr>
          <w:b w:val="0"/>
          <w:caps w:val="0"/>
          <w:lang w:val="sq-AL"/>
        </w:rPr>
        <w:t>s, si dhe t</w:t>
      </w:r>
      <w:r w:rsidR="000E40A9" w:rsidRPr="00F01F4D">
        <w:rPr>
          <w:b w:val="0"/>
          <w:caps w:val="0"/>
          <w:lang w:val="sq-AL"/>
        </w:rPr>
        <w:t>ë</w:t>
      </w:r>
      <w:r w:rsidRPr="00F01F4D">
        <w:rPr>
          <w:b w:val="0"/>
          <w:caps w:val="0"/>
          <w:lang w:val="sq-AL"/>
        </w:rPr>
        <w:t xml:space="preserve"> nenit 23, pika 3, t</w:t>
      </w:r>
      <w:r w:rsidR="000E40A9" w:rsidRPr="00F01F4D">
        <w:rPr>
          <w:b w:val="0"/>
          <w:caps w:val="0"/>
          <w:lang w:val="sq-AL"/>
        </w:rPr>
        <w:t>ë</w:t>
      </w:r>
      <w:r w:rsidRPr="00F01F4D">
        <w:rPr>
          <w:b w:val="0"/>
          <w:caps w:val="0"/>
          <w:lang w:val="sq-AL"/>
        </w:rPr>
        <w:t xml:space="preserve"> ligjit nr.</w:t>
      </w:r>
      <w:r w:rsidR="00FE6F4B" w:rsidRPr="00F01F4D">
        <w:rPr>
          <w:b w:val="0"/>
          <w:caps w:val="0"/>
          <w:lang w:val="sq-AL"/>
        </w:rPr>
        <w:t xml:space="preserve"> </w:t>
      </w:r>
      <w:r w:rsidRPr="00F01F4D">
        <w:rPr>
          <w:b w:val="0"/>
          <w:caps w:val="0"/>
          <w:lang w:val="sq-AL"/>
        </w:rPr>
        <w:t>8737, dat</w:t>
      </w:r>
      <w:r w:rsidR="000E40A9" w:rsidRPr="00F01F4D">
        <w:rPr>
          <w:b w:val="0"/>
          <w:caps w:val="0"/>
          <w:lang w:val="sq-AL"/>
        </w:rPr>
        <w:t>ë</w:t>
      </w:r>
      <w:r w:rsidRPr="00F01F4D">
        <w:rPr>
          <w:b w:val="0"/>
          <w:caps w:val="0"/>
          <w:lang w:val="sq-AL"/>
        </w:rPr>
        <w:t xml:space="preserve"> 12.2.2001 “P</w:t>
      </w:r>
      <w:r w:rsidR="000E40A9" w:rsidRPr="00F01F4D">
        <w:rPr>
          <w:b w:val="0"/>
          <w:caps w:val="0"/>
          <w:lang w:val="sq-AL"/>
        </w:rPr>
        <w:t>ë</w:t>
      </w:r>
      <w:r w:rsidRPr="00F01F4D">
        <w:rPr>
          <w:b w:val="0"/>
          <w:caps w:val="0"/>
          <w:lang w:val="sq-AL"/>
        </w:rPr>
        <w:t>r organizimin dhe funksionimin e Prokuroris</w:t>
      </w:r>
      <w:r w:rsidR="000E40A9" w:rsidRPr="00F01F4D">
        <w:rPr>
          <w:b w:val="0"/>
          <w:caps w:val="0"/>
          <w:lang w:val="sq-AL"/>
        </w:rPr>
        <w:t>ë</w:t>
      </w:r>
      <w:r w:rsidRPr="00F01F4D">
        <w:rPr>
          <w:b w:val="0"/>
          <w:caps w:val="0"/>
          <w:lang w:val="sq-AL"/>
        </w:rPr>
        <w:t xml:space="preserve"> n</w:t>
      </w:r>
      <w:r w:rsidR="000E40A9" w:rsidRPr="00F01F4D">
        <w:rPr>
          <w:b w:val="0"/>
          <w:caps w:val="0"/>
          <w:lang w:val="sq-AL"/>
        </w:rPr>
        <w:t>ë</w:t>
      </w:r>
      <w:r w:rsidRPr="00F01F4D">
        <w:rPr>
          <w:b w:val="0"/>
          <w:caps w:val="0"/>
          <w:lang w:val="sq-AL"/>
        </w:rPr>
        <w:t xml:space="preserve"> Republik</w:t>
      </w:r>
      <w:r w:rsidR="000E40A9" w:rsidRPr="00F01F4D">
        <w:rPr>
          <w:b w:val="0"/>
          <w:caps w:val="0"/>
          <w:lang w:val="sq-AL"/>
        </w:rPr>
        <w:t>ë</w:t>
      </w:r>
      <w:r w:rsidRPr="00F01F4D">
        <w:rPr>
          <w:b w:val="0"/>
          <w:caps w:val="0"/>
          <w:lang w:val="sq-AL"/>
        </w:rPr>
        <w:t>n e Shqip</w:t>
      </w:r>
      <w:r w:rsidR="000E40A9" w:rsidRPr="00F01F4D">
        <w:rPr>
          <w:b w:val="0"/>
          <w:caps w:val="0"/>
          <w:lang w:val="sq-AL"/>
        </w:rPr>
        <w:t>ë</w:t>
      </w:r>
      <w:r w:rsidRPr="00F01F4D">
        <w:rPr>
          <w:b w:val="0"/>
          <w:caps w:val="0"/>
          <w:lang w:val="sq-AL"/>
        </w:rPr>
        <w:t>ris</w:t>
      </w:r>
      <w:r w:rsidR="000E40A9" w:rsidRPr="00F01F4D">
        <w:rPr>
          <w:b w:val="0"/>
          <w:caps w:val="0"/>
          <w:lang w:val="sq-AL"/>
        </w:rPr>
        <w:t>ë</w:t>
      </w:r>
      <w:r w:rsidRPr="00F01F4D">
        <w:rPr>
          <w:b w:val="0"/>
          <w:caps w:val="0"/>
          <w:lang w:val="sq-AL"/>
        </w:rPr>
        <w:t xml:space="preserve">”, </w:t>
      </w:r>
      <w:r w:rsidR="00F01F4D">
        <w:rPr>
          <w:b w:val="0"/>
          <w:caps w:val="0"/>
          <w:lang w:val="sq-AL"/>
        </w:rPr>
        <w:t>të</w:t>
      </w:r>
      <w:r w:rsidRPr="00F01F4D">
        <w:rPr>
          <w:b w:val="0"/>
          <w:caps w:val="0"/>
          <w:lang w:val="sq-AL"/>
        </w:rPr>
        <w:t xml:space="preserve"> ndryshuar, me propozim t</w:t>
      </w:r>
      <w:r w:rsidR="000E40A9" w:rsidRPr="00F01F4D">
        <w:rPr>
          <w:b w:val="0"/>
          <w:caps w:val="0"/>
          <w:lang w:val="sq-AL"/>
        </w:rPr>
        <w:t>ë</w:t>
      </w:r>
      <w:r w:rsidRPr="00F01F4D">
        <w:rPr>
          <w:b w:val="0"/>
          <w:caps w:val="0"/>
          <w:lang w:val="sq-AL"/>
        </w:rPr>
        <w:t xml:space="preserve"> Prokurorit t</w:t>
      </w:r>
      <w:r w:rsidR="000E40A9" w:rsidRPr="00F01F4D">
        <w:rPr>
          <w:b w:val="0"/>
          <w:caps w:val="0"/>
          <w:lang w:val="sq-AL"/>
        </w:rPr>
        <w:t>ë</w:t>
      </w:r>
      <w:r w:rsidRPr="00F01F4D">
        <w:rPr>
          <w:b w:val="0"/>
          <w:caps w:val="0"/>
          <w:lang w:val="sq-AL"/>
        </w:rPr>
        <w:t xml:space="preserve"> P</w:t>
      </w:r>
      <w:r w:rsidR="000E40A9" w:rsidRPr="00F01F4D">
        <w:rPr>
          <w:b w:val="0"/>
          <w:caps w:val="0"/>
          <w:lang w:val="sq-AL"/>
        </w:rPr>
        <w:t>ë</w:t>
      </w:r>
      <w:r w:rsidRPr="00F01F4D">
        <w:rPr>
          <w:b w:val="0"/>
          <w:caps w:val="0"/>
          <w:lang w:val="sq-AL"/>
        </w:rPr>
        <w:t>rgjithsh</w:t>
      </w:r>
      <w:r w:rsidR="000E40A9" w:rsidRPr="00F01F4D">
        <w:rPr>
          <w:b w:val="0"/>
          <w:caps w:val="0"/>
          <w:lang w:val="sq-AL"/>
        </w:rPr>
        <w:t>ë</w:t>
      </w:r>
      <w:r w:rsidRPr="00F01F4D">
        <w:rPr>
          <w:b w:val="0"/>
          <w:caps w:val="0"/>
          <w:lang w:val="sq-AL"/>
        </w:rPr>
        <w:t>m,</w:t>
      </w:r>
    </w:p>
    <w:p w:rsidR="00CA6ADE" w:rsidRPr="00F01F4D" w:rsidRDefault="00CA6ADE" w:rsidP="00F34AF5">
      <w:pPr>
        <w:pStyle w:val="Hapesira7"/>
      </w:pPr>
    </w:p>
    <w:p w:rsidR="00CA6ADE" w:rsidRPr="00F01F4D" w:rsidRDefault="00CA6ADE" w:rsidP="00F34AF5">
      <w:pPr>
        <w:pStyle w:val="Vendosi"/>
        <w:rPr>
          <w:lang w:val="sq-AL"/>
        </w:rPr>
      </w:pPr>
      <w:r w:rsidRPr="00F01F4D">
        <w:rPr>
          <w:lang w:val="sq-AL"/>
        </w:rPr>
        <w:t>DEKRETOJ:</w:t>
      </w:r>
    </w:p>
    <w:p w:rsidR="00CA6ADE" w:rsidRPr="00F01F4D" w:rsidRDefault="00CA6ADE" w:rsidP="00F34AF5">
      <w:pPr>
        <w:pStyle w:val="Hapesira7"/>
      </w:pPr>
    </w:p>
    <w:p w:rsidR="00CA6ADE" w:rsidRPr="00F01F4D" w:rsidRDefault="00CA6ADE" w:rsidP="00F34AF5">
      <w:pPr>
        <w:pStyle w:val="NeniNr"/>
        <w:rPr>
          <w:lang w:val="sq-AL"/>
        </w:rPr>
      </w:pPr>
      <w:r w:rsidRPr="00F01F4D">
        <w:rPr>
          <w:lang w:val="sq-AL"/>
        </w:rPr>
        <w:t>Neni 1</w:t>
      </w:r>
    </w:p>
    <w:p w:rsidR="00CA6ADE" w:rsidRPr="00F01F4D" w:rsidRDefault="00CA6ADE" w:rsidP="00F34AF5">
      <w:pPr>
        <w:pStyle w:val="Hapesira7"/>
      </w:pPr>
    </w:p>
    <w:p w:rsidR="00CA6ADE" w:rsidRPr="00F01F4D" w:rsidRDefault="00CA6ADE" w:rsidP="007275CE">
      <w:pPr>
        <w:pStyle w:val="Akti"/>
        <w:ind w:firstLine="284"/>
        <w:jc w:val="both"/>
        <w:rPr>
          <w:b w:val="0"/>
          <w:caps w:val="0"/>
          <w:lang w:val="sq-AL"/>
        </w:rPr>
      </w:pPr>
      <w:r w:rsidRPr="00F01F4D">
        <w:rPr>
          <w:b w:val="0"/>
          <w:caps w:val="0"/>
          <w:lang w:val="sq-AL"/>
        </w:rPr>
        <w:t>Zoti Olgert Rumnici, prokuror n</w:t>
      </w:r>
      <w:r w:rsidR="000E40A9" w:rsidRPr="00F01F4D">
        <w:rPr>
          <w:b w:val="0"/>
          <w:caps w:val="0"/>
          <w:lang w:val="sq-AL"/>
        </w:rPr>
        <w:t>ë</w:t>
      </w:r>
      <w:r w:rsidRPr="00F01F4D">
        <w:rPr>
          <w:b w:val="0"/>
          <w:caps w:val="0"/>
          <w:lang w:val="sq-AL"/>
        </w:rPr>
        <w:t xml:space="preserve"> stazh n</w:t>
      </w:r>
      <w:r w:rsidR="000E40A9" w:rsidRPr="00F01F4D">
        <w:rPr>
          <w:b w:val="0"/>
          <w:caps w:val="0"/>
          <w:lang w:val="sq-AL"/>
        </w:rPr>
        <w:t>ë</w:t>
      </w:r>
      <w:r w:rsidRPr="00F01F4D">
        <w:rPr>
          <w:b w:val="0"/>
          <w:caps w:val="0"/>
          <w:lang w:val="sq-AL"/>
        </w:rPr>
        <w:t xml:space="preserve"> Prokurorin</w:t>
      </w:r>
      <w:r w:rsidR="000E40A9" w:rsidRPr="00F01F4D">
        <w:rPr>
          <w:b w:val="0"/>
          <w:caps w:val="0"/>
          <w:lang w:val="sq-AL"/>
        </w:rPr>
        <w:t>ë</w:t>
      </w:r>
      <w:r w:rsidRPr="00F01F4D">
        <w:rPr>
          <w:b w:val="0"/>
          <w:caps w:val="0"/>
          <w:lang w:val="sq-AL"/>
        </w:rPr>
        <w:t xml:space="preserve"> pran</w:t>
      </w:r>
      <w:r w:rsidR="000E40A9" w:rsidRPr="00F01F4D">
        <w:rPr>
          <w:b w:val="0"/>
          <w:caps w:val="0"/>
          <w:lang w:val="sq-AL"/>
        </w:rPr>
        <w:t>ë</w:t>
      </w:r>
      <w:r w:rsidRPr="00F01F4D">
        <w:rPr>
          <w:b w:val="0"/>
          <w:caps w:val="0"/>
          <w:lang w:val="sq-AL"/>
        </w:rPr>
        <w:t xml:space="preserve"> Gjykat</w:t>
      </w:r>
      <w:r w:rsidR="000E40A9" w:rsidRPr="00F01F4D">
        <w:rPr>
          <w:b w:val="0"/>
          <w:caps w:val="0"/>
          <w:lang w:val="sq-AL"/>
        </w:rPr>
        <w:t>ë</w:t>
      </w:r>
      <w:r w:rsidRPr="00F01F4D">
        <w:rPr>
          <w:b w:val="0"/>
          <w:caps w:val="0"/>
          <w:lang w:val="sq-AL"/>
        </w:rPr>
        <w:t>s Shkall</w:t>
      </w:r>
      <w:r w:rsidR="000E40A9" w:rsidRPr="00F01F4D">
        <w:rPr>
          <w:b w:val="0"/>
          <w:caps w:val="0"/>
          <w:lang w:val="sq-AL"/>
        </w:rPr>
        <w:t>ë</w:t>
      </w:r>
      <w:r w:rsidRPr="00F01F4D">
        <w:rPr>
          <w:b w:val="0"/>
          <w:caps w:val="0"/>
          <w:lang w:val="sq-AL"/>
        </w:rPr>
        <w:t>s Par</w:t>
      </w:r>
      <w:r w:rsidR="000E40A9" w:rsidRPr="00F01F4D">
        <w:rPr>
          <w:b w:val="0"/>
          <w:caps w:val="0"/>
          <w:lang w:val="sq-AL"/>
        </w:rPr>
        <w:t>ë</w:t>
      </w:r>
      <w:r w:rsidRPr="00F01F4D">
        <w:rPr>
          <w:b w:val="0"/>
          <w:caps w:val="0"/>
          <w:lang w:val="sq-AL"/>
        </w:rPr>
        <w:t xml:space="preserve"> Berat, t</w:t>
      </w:r>
      <w:r w:rsidR="000E40A9" w:rsidRPr="00F01F4D">
        <w:rPr>
          <w:b w:val="0"/>
          <w:caps w:val="0"/>
          <w:lang w:val="sq-AL"/>
        </w:rPr>
        <w:t>ë</w:t>
      </w:r>
      <w:r w:rsidRPr="00F01F4D">
        <w:rPr>
          <w:b w:val="0"/>
          <w:caps w:val="0"/>
          <w:lang w:val="sq-AL"/>
        </w:rPr>
        <w:t xml:space="preserve"> em</w:t>
      </w:r>
      <w:r w:rsidR="000E40A9" w:rsidRPr="00F01F4D">
        <w:rPr>
          <w:b w:val="0"/>
          <w:caps w:val="0"/>
          <w:lang w:val="sq-AL"/>
        </w:rPr>
        <w:t>ë</w:t>
      </w:r>
      <w:r w:rsidRPr="00F01F4D">
        <w:rPr>
          <w:b w:val="0"/>
          <w:caps w:val="0"/>
          <w:lang w:val="sq-AL"/>
        </w:rPr>
        <w:t>rohet n</w:t>
      </w:r>
      <w:r w:rsidR="000E40A9" w:rsidRPr="00F01F4D">
        <w:rPr>
          <w:b w:val="0"/>
          <w:caps w:val="0"/>
          <w:lang w:val="sq-AL"/>
        </w:rPr>
        <w:t>ë</w:t>
      </w:r>
      <w:r w:rsidRPr="00F01F4D">
        <w:rPr>
          <w:b w:val="0"/>
          <w:caps w:val="0"/>
          <w:lang w:val="sq-AL"/>
        </w:rPr>
        <w:t xml:space="preserve"> k</w:t>
      </w:r>
      <w:r w:rsidR="000E40A9" w:rsidRPr="00F01F4D">
        <w:rPr>
          <w:b w:val="0"/>
          <w:caps w:val="0"/>
          <w:lang w:val="sq-AL"/>
        </w:rPr>
        <w:t>ë</w:t>
      </w:r>
      <w:r w:rsidRPr="00F01F4D">
        <w:rPr>
          <w:b w:val="0"/>
          <w:caps w:val="0"/>
          <w:lang w:val="sq-AL"/>
        </w:rPr>
        <w:t>t</w:t>
      </w:r>
      <w:r w:rsidR="000E40A9" w:rsidRPr="00F01F4D">
        <w:rPr>
          <w:b w:val="0"/>
          <w:caps w:val="0"/>
          <w:lang w:val="sq-AL"/>
        </w:rPr>
        <w:t>ë</w:t>
      </w:r>
      <w:r w:rsidRPr="00F01F4D">
        <w:rPr>
          <w:b w:val="0"/>
          <w:caps w:val="0"/>
          <w:lang w:val="sq-AL"/>
        </w:rPr>
        <w:t xml:space="preserve"> Prokurori.</w:t>
      </w:r>
    </w:p>
    <w:p w:rsidR="00CA6ADE" w:rsidRPr="00F01F4D" w:rsidRDefault="00CA6ADE" w:rsidP="007275CE">
      <w:pPr>
        <w:pStyle w:val="Akti"/>
        <w:ind w:firstLine="284"/>
        <w:jc w:val="both"/>
        <w:rPr>
          <w:b w:val="0"/>
          <w:caps w:val="0"/>
          <w:lang w:val="sq-AL"/>
        </w:rPr>
      </w:pPr>
    </w:p>
    <w:p w:rsidR="00CA6ADE" w:rsidRPr="00F01F4D" w:rsidRDefault="00CA6ADE" w:rsidP="00F34AF5">
      <w:pPr>
        <w:pStyle w:val="NeniNr"/>
        <w:rPr>
          <w:lang w:val="sq-AL"/>
        </w:rPr>
      </w:pPr>
      <w:r w:rsidRPr="00F01F4D">
        <w:rPr>
          <w:lang w:val="sq-AL"/>
        </w:rPr>
        <w:t>Neni 2</w:t>
      </w:r>
    </w:p>
    <w:p w:rsidR="00CA6ADE" w:rsidRPr="00F01F4D" w:rsidRDefault="00CA6ADE" w:rsidP="00F34AF5">
      <w:pPr>
        <w:pStyle w:val="Hapesira7"/>
      </w:pPr>
    </w:p>
    <w:p w:rsidR="00CA6ADE" w:rsidRPr="00F01F4D" w:rsidRDefault="00CA6ADE" w:rsidP="007275CE">
      <w:pPr>
        <w:pStyle w:val="Akti"/>
        <w:ind w:firstLine="284"/>
        <w:jc w:val="both"/>
        <w:rPr>
          <w:b w:val="0"/>
          <w:caps w:val="0"/>
          <w:lang w:val="sq-AL"/>
        </w:rPr>
      </w:pPr>
      <w:r w:rsidRPr="00F01F4D">
        <w:rPr>
          <w:b w:val="0"/>
          <w:caps w:val="0"/>
          <w:lang w:val="sq-AL"/>
        </w:rPr>
        <w:t xml:space="preserve">Ky </w:t>
      </w:r>
      <w:r w:rsidR="00FE6F4B" w:rsidRPr="00F01F4D">
        <w:rPr>
          <w:b w:val="0"/>
          <w:caps w:val="0"/>
          <w:lang w:val="sq-AL"/>
        </w:rPr>
        <w:t>dekret</w:t>
      </w:r>
      <w:r w:rsidRPr="00F01F4D">
        <w:rPr>
          <w:b w:val="0"/>
          <w:caps w:val="0"/>
          <w:lang w:val="sq-AL"/>
        </w:rPr>
        <w:t xml:space="preserve"> hyn n</w:t>
      </w:r>
      <w:r w:rsidR="000E40A9" w:rsidRPr="00F01F4D">
        <w:rPr>
          <w:b w:val="0"/>
          <w:caps w:val="0"/>
          <w:lang w:val="sq-AL"/>
        </w:rPr>
        <w:t>ë</w:t>
      </w:r>
      <w:r w:rsidRPr="00F01F4D">
        <w:rPr>
          <w:b w:val="0"/>
          <w:caps w:val="0"/>
          <w:lang w:val="sq-AL"/>
        </w:rPr>
        <w:t xml:space="preserve"> fuqi menj</w:t>
      </w:r>
      <w:r w:rsidR="000E40A9" w:rsidRPr="00F01F4D">
        <w:rPr>
          <w:b w:val="0"/>
          <w:caps w:val="0"/>
          <w:lang w:val="sq-AL"/>
        </w:rPr>
        <w:t>ë</w:t>
      </w:r>
      <w:r w:rsidRPr="00F01F4D">
        <w:rPr>
          <w:b w:val="0"/>
          <w:caps w:val="0"/>
          <w:lang w:val="sq-AL"/>
        </w:rPr>
        <w:t>her</w:t>
      </w:r>
      <w:r w:rsidR="000E40A9" w:rsidRPr="00F01F4D">
        <w:rPr>
          <w:b w:val="0"/>
          <w:caps w:val="0"/>
          <w:lang w:val="sq-AL"/>
        </w:rPr>
        <w:t>ë</w:t>
      </w:r>
      <w:r w:rsidRPr="00F01F4D">
        <w:rPr>
          <w:b w:val="0"/>
          <w:caps w:val="0"/>
          <w:lang w:val="sq-AL"/>
        </w:rPr>
        <w:t>.</w:t>
      </w:r>
    </w:p>
    <w:p w:rsidR="00CA6ADE" w:rsidRPr="00F01F4D" w:rsidRDefault="00CA6ADE" w:rsidP="00F34AF5">
      <w:pPr>
        <w:pStyle w:val="Hapesira7"/>
      </w:pPr>
    </w:p>
    <w:p w:rsidR="00F34AF5" w:rsidRDefault="00CA6ADE" w:rsidP="007275CE">
      <w:pPr>
        <w:pStyle w:val="Autoriteti"/>
        <w:ind w:firstLine="284"/>
        <w:rPr>
          <w:lang w:val="sq-AL"/>
        </w:rPr>
      </w:pPr>
      <w:r w:rsidRPr="00F01F4D">
        <w:rPr>
          <w:lang w:val="sq-AL"/>
        </w:rPr>
        <w:t>PRESIDENTI I REPUBLIK</w:t>
      </w:r>
      <w:r w:rsidR="000E40A9" w:rsidRPr="00F01F4D">
        <w:rPr>
          <w:lang w:val="sq-AL"/>
        </w:rPr>
        <w:t>Ë</w:t>
      </w:r>
      <w:r w:rsidRPr="00F01F4D">
        <w:rPr>
          <w:lang w:val="sq-AL"/>
        </w:rPr>
        <w:t xml:space="preserve">S </w:t>
      </w:r>
    </w:p>
    <w:p w:rsidR="00CA6ADE" w:rsidRPr="00F01F4D" w:rsidRDefault="00CA6ADE" w:rsidP="007275CE">
      <w:pPr>
        <w:pStyle w:val="Autoriteti"/>
        <w:ind w:firstLine="284"/>
        <w:rPr>
          <w:lang w:val="sq-AL"/>
        </w:rPr>
      </w:pPr>
      <w:r w:rsidRPr="00F01F4D">
        <w:rPr>
          <w:lang w:val="sq-AL"/>
        </w:rPr>
        <w:t>S</w:t>
      </w:r>
      <w:r w:rsidR="000E40A9" w:rsidRPr="00F01F4D">
        <w:rPr>
          <w:lang w:val="sq-AL"/>
        </w:rPr>
        <w:t>Ë</w:t>
      </w:r>
      <w:r w:rsidRPr="00F01F4D">
        <w:rPr>
          <w:lang w:val="sq-AL"/>
        </w:rPr>
        <w:t xml:space="preserve"> SHQIP</w:t>
      </w:r>
      <w:r w:rsidR="000E40A9" w:rsidRPr="00F01F4D">
        <w:rPr>
          <w:lang w:val="sq-AL"/>
        </w:rPr>
        <w:t>Ë</w:t>
      </w:r>
      <w:r w:rsidRPr="00F01F4D">
        <w:rPr>
          <w:lang w:val="sq-AL"/>
        </w:rPr>
        <w:t>RIS</w:t>
      </w:r>
      <w:r w:rsidR="000E40A9" w:rsidRPr="00F01F4D">
        <w:rPr>
          <w:lang w:val="sq-AL"/>
        </w:rPr>
        <w:t>Ë</w:t>
      </w:r>
    </w:p>
    <w:p w:rsidR="00F34AF5" w:rsidRDefault="00CA6ADE" w:rsidP="00F34AF5">
      <w:pPr>
        <w:pStyle w:val="AutoritetiEmer"/>
        <w:ind w:firstLine="284"/>
        <w:rPr>
          <w:lang w:val="sq-AL"/>
        </w:rPr>
      </w:pPr>
      <w:r w:rsidRPr="00F01F4D">
        <w:rPr>
          <w:lang w:val="sq-AL"/>
        </w:rPr>
        <w:t>Bujar Nishani</w:t>
      </w:r>
    </w:p>
    <w:p w:rsidR="00F34AF5" w:rsidRPr="00F34AF5" w:rsidRDefault="00F34AF5" w:rsidP="00F34AF5">
      <w:pPr>
        <w:pStyle w:val="AutoritetiEmer"/>
        <w:ind w:firstLine="284"/>
        <w:jc w:val="center"/>
        <w:rPr>
          <w:sz w:val="16"/>
          <w:lang w:val="sq-AL"/>
        </w:rPr>
      </w:pPr>
    </w:p>
    <w:p w:rsidR="00787A94" w:rsidRDefault="00787A94" w:rsidP="00F34AF5">
      <w:pPr>
        <w:pStyle w:val="AutoritetiEmer"/>
        <w:ind w:firstLine="284"/>
        <w:jc w:val="center"/>
        <w:rPr>
          <w:lang w:val="sq-AL"/>
        </w:rPr>
      </w:pPr>
      <w:r w:rsidRPr="00F01F4D">
        <w:rPr>
          <w:lang w:val="sq-AL"/>
        </w:rPr>
        <w:t>DEKRET</w:t>
      </w:r>
    </w:p>
    <w:p w:rsidR="00787A94" w:rsidRPr="00F34AF5" w:rsidRDefault="00787A94" w:rsidP="00F34AF5">
      <w:pPr>
        <w:pStyle w:val="Paragrafi"/>
        <w:jc w:val="center"/>
        <w:rPr>
          <w:b/>
        </w:rPr>
      </w:pPr>
      <w:r w:rsidRPr="00F34AF5">
        <w:rPr>
          <w:b/>
        </w:rPr>
        <w:t>Nr.</w:t>
      </w:r>
      <w:r w:rsidR="00FE6F4B" w:rsidRPr="00F34AF5">
        <w:rPr>
          <w:b/>
        </w:rPr>
        <w:t xml:space="preserve"> </w:t>
      </w:r>
      <w:r w:rsidRPr="00F34AF5">
        <w:rPr>
          <w:b/>
        </w:rPr>
        <w:t>8833, dat</w:t>
      </w:r>
      <w:r w:rsidR="000E40A9" w:rsidRPr="00F34AF5">
        <w:rPr>
          <w:b/>
        </w:rPr>
        <w:t>ë</w:t>
      </w:r>
      <w:r w:rsidRPr="00F34AF5">
        <w:rPr>
          <w:b/>
        </w:rPr>
        <w:t xml:space="preserve"> 3.12.2014</w:t>
      </w:r>
    </w:p>
    <w:p w:rsidR="00787A94" w:rsidRPr="00F34AF5" w:rsidRDefault="00787A94" w:rsidP="00F34AF5">
      <w:pPr>
        <w:pStyle w:val="Paragrafi"/>
        <w:jc w:val="center"/>
        <w:rPr>
          <w:b/>
          <w:sz w:val="14"/>
        </w:rPr>
      </w:pPr>
    </w:p>
    <w:p w:rsidR="00787A94" w:rsidRPr="00F34AF5" w:rsidRDefault="00787A94" w:rsidP="00F34AF5">
      <w:pPr>
        <w:pStyle w:val="Paragrafi"/>
        <w:jc w:val="center"/>
        <w:rPr>
          <w:b/>
        </w:rPr>
      </w:pPr>
      <w:r w:rsidRPr="00F34AF5">
        <w:rPr>
          <w:b/>
        </w:rPr>
        <w:t>P</w:t>
      </w:r>
      <w:r w:rsidR="000E40A9" w:rsidRPr="00F34AF5">
        <w:rPr>
          <w:b/>
        </w:rPr>
        <w:t>Ë</w:t>
      </w:r>
      <w:r w:rsidRPr="00F34AF5">
        <w:rPr>
          <w:b/>
        </w:rPr>
        <w:t>R EM</w:t>
      </w:r>
      <w:r w:rsidR="000E40A9" w:rsidRPr="00F34AF5">
        <w:rPr>
          <w:b/>
        </w:rPr>
        <w:t>Ë</w:t>
      </w:r>
      <w:r w:rsidRPr="00F34AF5">
        <w:rPr>
          <w:b/>
        </w:rPr>
        <w:t>RIM PROKURORI</w:t>
      </w:r>
    </w:p>
    <w:p w:rsidR="00F34AF5" w:rsidRPr="00F34AF5" w:rsidRDefault="00F34AF5" w:rsidP="00F34AF5">
      <w:pPr>
        <w:pStyle w:val="Paragrafi"/>
        <w:rPr>
          <w:sz w:val="10"/>
        </w:rPr>
      </w:pPr>
    </w:p>
    <w:p w:rsidR="00787A94" w:rsidRPr="00F01F4D" w:rsidRDefault="00787A94" w:rsidP="00F34AF5">
      <w:pPr>
        <w:pStyle w:val="Paragrafi"/>
      </w:pPr>
      <w:r w:rsidRPr="00F01F4D">
        <w:t>N</w:t>
      </w:r>
      <w:r w:rsidR="000E40A9" w:rsidRPr="00F01F4D">
        <w:t>ë</w:t>
      </w:r>
      <w:r w:rsidRPr="00F01F4D">
        <w:t xml:space="preserve"> mb</w:t>
      </w:r>
      <w:r w:rsidR="000E40A9" w:rsidRPr="00F01F4D">
        <w:t>ë</w:t>
      </w:r>
      <w:r w:rsidRPr="00F01F4D">
        <w:t xml:space="preserve">shtetje </w:t>
      </w:r>
      <w:r w:rsidR="00FE6F4B" w:rsidRPr="00F01F4D">
        <w:t>të</w:t>
      </w:r>
      <w:r w:rsidRPr="00F01F4D">
        <w:t xml:space="preserve"> nenit 149, pika 3 t</w:t>
      </w:r>
      <w:r w:rsidR="000E40A9" w:rsidRPr="00F01F4D">
        <w:t>ë</w:t>
      </w:r>
      <w:r w:rsidRPr="00F01F4D">
        <w:t xml:space="preserve"> Kushtetut</w:t>
      </w:r>
      <w:r w:rsidR="000E40A9" w:rsidRPr="00F01F4D">
        <w:t>ë</w:t>
      </w:r>
      <w:r w:rsidRPr="00F01F4D">
        <w:t>s, si dhe t</w:t>
      </w:r>
      <w:r w:rsidR="000E40A9" w:rsidRPr="00F01F4D">
        <w:t>ë</w:t>
      </w:r>
      <w:r w:rsidRPr="00F01F4D">
        <w:t xml:space="preserve"> nenit 23, pika 3, t</w:t>
      </w:r>
      <w:r w:rsidR="000E40A9" w:rsidRPr="00F01F4D">
        <w:t>ë</w:t>
      </w:r>
      <w:r w:rsidRPr="00F01F4D">
        <w:t xml:space="preserve"> ligjit nr.</w:t>
      </w:r>
      <w:r w:rsidR="00FE6F4B" w:rsidRPr="00F01F4D">
        <w:t xml:space="preserve"> </w:t>
      </w:r>
      <w:r w:rsidRPr="00F01F4D">
        <w:t>8737, dat</w:t>
      </w:r>
      <w:r w:rsidR="000E40A9" w:rsidRPr="00F01F4D">
        <w:t>ë</w:t>
      </w:r>
      <w:r w:rsidRPr="00F01F4D">
        <w:t xml:space="preserve"> 12.2.2001 “P</w:t>
      </w:r>
      <w:r w:rsidR="000E40A9" w:rsidRPr="00F01F4D">
        <w:t>ë</w:t>
      </w:r>
      <w:r w:rsidRPr="00F01F4D">
        <w:t>r organizimin dhe funksionimin e Prokuroris</w:t>
      </w:r>
      <w:r w:rsidR="000E40A9" w:rsidRPr="00F01F4D">
        <w:t>ë</w:t>
      </w:r>
      <w:r w:rsidRPr="00F01F4D">
        <w:t xml:space="preserve"> n</w:t>
      </w:r>
      <w:r w:rsidR="000E40A9" w:rsidRPr="00F01F4D">
        <w:t>ë</w:t>
      </w:r>
      <w:r w:rsidRPr="00F01F4D">
        <w:t xml:space="preserve"> Republik</w:t>
      </w:r>
      <w:r w:rsidR="000E40A9" w:rsidRPr="00F01F4D">
        <w:t>ë</w:t>
      </w:r>
      <w:r w:rsidRPr="00F01F4D">
        <w:t>n e Shqip</w:t>
      </w:r>
      <w:r w:rsidR="000E40A9" w:rsidRPr="00F01F4D">
        <w:t>ë</w:t>
      </w:r>
      <w:r w:rsidRPr="00F01F4D">
        <w:t>ris</w:t>
      </w:r>
      <w:r w:rsidR="000E40A9" w:rsidRPr="00F01F4D">
        <w:t>ë</w:t>
      </w:r>
      <w:r w:rsidRPr="00F01F4D">
        <w:t xml:space="preserve">”, </w:t>
      </w:r>
      <w:r w:rsidR="00F01F4D">
        <w:t>të</w:t>
      </w:r>
      <w:r w:rsidRPr="00F01F4D">
        <w:t xml:space="preserve"> ndryshuar, me propozim t</w:t>
      </w:r>
      <w:r w:rsidR="000E40A9" w:rsidRPr="00F01F4D">
        <w:t>ë</w:t>
      </w:r>
      <w:r w:rsidRPr="00F01F4D">
        <w:t xml:space="preserve"> Prokurorit t</w:t>
      </w:r>
      <w:r w:rsidR="000E40A9" w:rsidRPr="00F01F4D">
        <w:t>ë</w:t>
      </w:r>
      <w:r w:rsidRPr="00F01F4D">
        <w:t xml:space="preserve"> P</w:t>
      </w:r>
      <w:r w:rsidR="000E40A9" w:rsidRPr="00F01F4D">
        <w:t>ë</w:t>
      </w:r>
      <w:r w:rsidRPr="00F01F4D">
        <w:t>rgjithsh</w:t>
      </w:r>
      <w:r w:rsidR="000E40A9" w:rsidRPr="00F01F4D">
        <w:t>ë</w:t>
      </w:r>
      <w:r w:rsidRPr="00F01F4D">
        <w:t>m,</w:t>
      </w:r>
    </w:p>
    <w:p w:rsidR="00F34AF5" w:rsidRDefault="00F34AF5" w:rsidP="007275CE">
      <w:pPr>
        <w:pStyle w:val="Vendosi"/>
        <w:ind w:firstLine="284"/>
        <w:rPr>
          <w:lang w:val="sq-AL"/>
        </w:rPr>
      </w:pPr>
    </w:p>
    <w:p w:rsidR="00787A94" w:rsidRPr="00F01F4D" w:rsidRDefault="00787A94" w:rsidP="007275CE">
      <w:pPr>
        <w:pStyle w:val="Vendosi"/>
        <w:ind w:firstLine="284"/>
        <w:rPr>
          <w:lang w:val="sq-AL"/>
        </w:rPr>
      </w:pPr>
      <w:r w:rsidRPr="00F01F4D">
        <w:rPr>
          <w:lang w:val="sq-AL"/>
        </w:rPr>
        <w:lastRenderedPageBreak/>
        <w:t>DEKRETOJ:</w:t>
      </w:r>
    </w:p>
    <w:p w:rsidR="00787A94" w:rsidRPr="00F01F4D" w:rsidRDefault="00787A94" w:rsidP="00F34AF5">
      <w:pPr>
        <w:pStyle w:val="Hapesira7"/>
      </w:pPr>
    </w:p>
    <w:p w:rsidR="00787A94" w:rsidRPr="00F01F4D" w:rsidRDefault="00787A94" w:rsidP="007275CE">
      <w:pPr>
        <w:pStyle w:val="NeniNr"/>
        <w:ind w:firstLine="284"/>
        <w:rPr>
          <w:lang w:val="sq-AL"/>
        </w:rPr>
      </w:pPr>
      <w:r w:rsidRPr="00F01F4D">
        <w:rPr>
          <w:lang w:val="sq-AL"/>
        </w:rPr>
        <w:t>Neni 1</w:t>
      </w:r>
    </w:p>
    <w:p w:rsidR="00787A94" w:rsidRPr="00F01F4D" w:rsidRDefault="00787A94" w:rsidP="00F34AF5">
      <w:pPr>
        <w:pStyle w:val="Hapesira7"/>
      </w:pPr>
    </w:p>
    <w:p w:rsidR="00787A94" w:rsidRPr="00F01F4D" w:rsidRDefault="00787A94" w:rsidP="007275CE">
      <w:pPr>
        <w:pStyle w:val="Akti"/>
        <w:ind w:firstLine="284"/>
        <w:jc w:val="both"/>
        <w:rPr>
          <w:b w:val="0"/>
          <w:caps w:val="0"/>
          <w:lang w:val="sq-AL"/>
        </w:rPr>
      </w:pPr>
      <w:r w:rsidRPr="00F01F4D">
        <w:rPr>
          <w:b w:val="0"/>
          <w:caps w:val="0"/>
          <w:lang w:val="sq-AL"/>
        </w:rPr>
        <w:t>Zoti Saimir Smaka, prokuror n</w:t>
      </w:r>
      <w:r w:rsidR="000E40A9" w:rsidRPr="00F01F4D">
        <w:rPr>
          <w:b w:val="0"/>
          <w:caps w:val="0"/>
          <w:lang w:val="sq-AL"/>
        </w:rPr>
        <w:t>ë</w:t>
      </w:r>
      <w:r w:rsidRPr="00F01F4D">
        <w:rPr>
          <w:b w:val="0"/>
          <w:caps w:val="0"/>
          <w:lang w:val="sq-AL"/>
        </w:rPr>
        <w:t xml:space="preserve"> stazh n</w:t>
      </w:r>
      <w:r w:rsidR="000E40A9" w:rsidRPr="00F01F4D">
        <w:rPr>
          <w:b w:val="0"/>
          <w:caps w:val="0"/>
          <w:lang w:val="sq-AL"/>
        </w:rPr>
        <w:t>ë</w:t>
      </w:r>
      <w:r w:rsidRPr="00F01F4D">
        <w:rPr>
          <w:b w:val="0"/>
          <w:caps w:val="0"/>
          <w:lang w:val="sq-AL"/>
        </w:rPr>
        <w:t xml:space="preserve"> Prokurorin</w:t>
      </w:r>
      <w:r w:rsidR="000E40A9" w:rsidRPr="00F01F4D">
        <w:rPr>
          <w:b w:val="0"/>
          <w:caps w:val="0"/>
          <w:lang w:val="sq-AL"/>
        </w:rPr>
        <w:t>ë</w:t>
      </w:r>
      <w:r w:rsidRPr="00F01F4D">
        <w:rPr>
          <w:b w:val="0"/>
          <w:caps w:val="0"/>
          <w:lang w:val="sq-AL"/>
        </w:rPr>
        <w:t xml:space="preserve"> pran</w:t>
      </w:r>
      <w:r w:rsidR="000E40A9" w:rsidRPr="00F01F4D">
        <w:rPr>
          <w:b w:val="0"/>
          <w:caps w:val="0"/>
          <w:lang w:val="sq-AL"/>
        </w:rPr>
        <w:t>ë</w:t>
      </w:r>
      <w:r w:rsidRPr="00F01F4D">
        <w:rPr>
          <w:b w:val="0"/>
          <w:caps w:val="0"/>
          <w:lang w:val="sq-AL"/>
        </w:rPr>
        <w:t xml:space="preserve"> Gjykat</w:t>
      </w:r>
      <w:r w:rsidR="000E40A9" w:rsidRPr="00F01F4D">
        <w:rPr>
          <w:b w:val="0"/>
          <w:caps w:val="0"/>
          <w:lang w:val="sq-AL"/>
        </w:rPr>
        <w:t>ë</w:t>
      </w:r>
      <w:r w:rsidRPr="00F01F4D">
        <w:rPr>
          <w:b w:val="0"/>
          <w:caps w:val="0"/>
          <w:lang w:val="sq-AL"/>
        </w:rPr>
        <w:t>s Shkall</w:t>
      </w:r>
      <w:r w:rsidR="000E40A9" w:rsidRPr="00F01F4D">
        <w:rPr>
          <w:b w:val="0"/>
          <w:caps w:val="0"/>
          <w:lang w:val="sq-AL"/>
        </w:rPr>
        <w:t>ë</w:t>
      </w:r>
      <w:r w:rsidRPr="00F01F4D">
        <w:rPr>
          <w:b w:val="0"/>
          <w:caps w:val="0"/>
          <w:lang w:val="sq-AL"/>
        </w:rPr>
        <w:t>s Par</w:t>
      </w:r>
      <w:r w:rsidR="000E40A9" w:rsidRPr="00F01F4D">
        <w:rPr>
          <w:b w:val="0"/>
          <w:caps w:val="0"/>
          <w:lang w:val="sq-AL"/>
        </w:rPr>
        <w:t>ë</w:t>
      </w:r>
      <w:r w:rsidRPr="00F01F4D">
        <w:rPr>
          <w:b w:val="0"/>
          <w:caps w:val="0"/>
          <w:lang w:val="sq-AL"/>
        </w:rPr>
        <w:t xml:space="preserve"> Vlor</w:t>
      </w:r>
      <w:r w:rsidR="000E40A9" w:rsidRPr="00F01F4D">
        <w:rPr>
          <w:b w:val="0"/>
          <w:caps w:val="0"/>
          <w:lang w:val="sq-AL"/>
        </w:rPr>
        <w:t>ë</w:t>
      </w:r>
      <w:r w:rsidRPr="00F01F4D">
        <w:rPr>
          <w:b w:val="0"/>
          <w:caps w:val="0"/>
          <w:lang w:val="sq-AL"/>
        </w:rPr>
        <w:t>, t</w:t>
      </w:r>
      <w:r w:rsidR="000E40A9" w:rsidRPr="00F01F4D">
        <w:rPr>
          <w:b w:val="0"/>
          <w:caps w:val="0"/>
          <w:lang w:val="sq-AL"/>
        </w:rPr>
        <w:t>ë</w:t>
      </w:r>
      <w:r w:rsidRPr="00F01F4D">
        <w:rPr>
          <w:b w:val="0"/>
          <w:caps w:val="0"/>
          <w:lang w:val="sq-AL"/>
        </w:rPr>
        <w:t xml:space="preserve"> em</w:t>
      </w:r>
      <w:r w:rsidR="000E40A9" w:rsidRPr="00F01F4D">
        <w:rPr>
          <w:b w:val="0"/>
          <w:caps w:val="0"/>
          <w:lang w:val="sq-AL"/>
        </w:rPr>
        <w:t>ë</w:t>
      </w:r>
      <w:r w:rsidRPr="00F01F4D">
        <w:rPr>
          <w:b w:val="0"/>
          <w:caps w:val="0"/>
          <w:lang w:val="sq-AL"/>
        </w:rPr>
        <w:t>rohet n</w:t>
      </w:r>
      <w:r w:rsidR="000E40A9" w:rsidRPr="00F01F4D">
        <w:rPr>
          <w:b w:val="0"/>
          <w:caps w:val="0"/>
          <w:lang w:val="sq-AL"/>
        </w:rPr>
        <w:t>ë</w:t>
      </w:r>
      <w:r w:rsidRPr="00F01F4D">
        <w:rPr>
          <w:b w:val="0"/>
          <w:caps w:val="0"/>
          <w:lang w:val="sq-AL"/>
        </w:rPr>
        <w:t xml:space="preserve"> k</w:t>
      </w:r>
      <w:r w:rsidR="000E40A9" w:rsidRPr="00F01F4D">
        <w:rPr>
          <w:b w:val="0"/>
          <w:caps w:val="0"/>
          <w:lang w:val="sq-AL"/>
        </w:rPr>
        <w:t>ë</w:t>
      </w:r>
      <w:r w:rsidRPr="00F01F4D">
        <w:rPr>
          <w:b w:val="0"/>
          <w:caps w:val="0"/>
          <w:lang w:val="sq-AL"/>
        </w:rPr>
        <w:t>t</w:t>
      </w:r>
      <w:r w:rsidR="000E40A9" w:rsidRPr="00F01F4D">
        <w:rPr>
          <w:b w:val="0"/>
          <w:caps w:val="0"/>
          <w:lang w:val="sq-AL"/>
        </w:rPr>
        <w:t>ë</w:t>
      </w:r>
      <w:r w:rsidRPr="00F01F4D">
        <w:rPr>
          <w:b w:val="0"/>
          <w:caps w:val="0"/>
          <w:lang w:val="sq-AL"/>
        </w:rPr>
        <w:t xml:space="preserve"> Prokurori.</w:t>
      </w:r>
    </w:p>
    <w:p w:rsidR="00787A94" w:rsidRPr="00F01F4D" w:rsidRDefault="00787A94" w:rsidP="00F34AF5">
      <w:pPr>
        <w:pStyle w:val="Hapesira7"/>
      </w:pPr>
    </w:p>
    <w:p w:rsidR="00787A94" w:rsidRPr="00F01F4D" w:rsidRDefault="00787A94" w:rsidP="007275CE">
      <w:pPr>
        <w:pStyle w:val="NeniNr"/>
        <w:ind w:firstLine="284"/>
        <w:rPr>
          <w:lang w:val="sq-AL"/>
        </w:rPr>
      </w:pPr>
      <w:r w:rsidRPr="00F01F4D">
        <w:rPr>
          <w:lang w:val="sq-AL"/>
        </w:rPr>
        <w:t>Neni 2</w:t>
      </w:r>
    </w:p>
    <w:p w:rsidR="00787A94" w:rsidRPr="00F01F4D" w:rsidRDefault="00787A94" w:rsidP="00F34AF5">
      <w:pPr>
        <w:pStyle w:val="Hapesira7"/>
      </w:pPr>
    </w:p>
    <w:p w:rsidR="00787A94" w:rsidRPr="00F01F4D" w:rsidRDefault="00787A94" w:rsidP="007275CE">
      <w:pPr>
        <w:pStyle w:val="Akti"/>
        <w:ind w:firstLine="284"/>
        <w:jc w:val="both"/>
        <w:rPr>
          <w:b w:val="0"/>
          <w:caps w:val="0"/>
          <w:lang w:val="sq-AL"/>
        </w:rPr>
      </w:pPr>
      <w:r w:rsidRPr="00F01F4D">
        <w:rPr>
          <w:b w:val="0"/>
          <w:caps w:val="0"/>
          <w:lang w:val="sq-AL"/>
        </w:rPr>
        <w:t xml:space="preserve">Ky </w:t>
      </w:r>
      <w:r w:rsidR="00FE6F4B" w:rsidRPr="00F01F4D">
        <w:rPr>
          <w:b w:val="0"/>
          <w:caps w:val="0"/>
          <w:lang w:val="sq-AL"/>
        </w:rPr>
        <w:t>dekret</w:t>
      </w:r>
      <w:r w:rsidRPr="00F01F4D">
        <w:rPr>
          <w:b w:val="0"/>
          <w:caps w:val="0"/>
          <w:lang w:val="sq-AL"/>
        </w:rPr>
        <w:t xml:space="preserve"> hyn n</w:t>
      </w:r>
      <w:r w:rsidR="000E40A9" w:rsidRPr="00F01F4D">
        <w:rPr>
          <w:b w:val="0"/>
          <w:caps w:val="0"/>
          <w:lang w:val="sq-AL"/>
        </w:rPr>
        <w:t>ë</w:t>
      </w:r>
      <w:r w:rsidRPr="00F01F4D">
        <w:rPr>
          <w:b w:val="0"/>
          <w:caps w:val="0"/>
          <w:lang w:val="sq-AL"/>
        </w:rPr>
        <w:t xml:space="preserve"> fuqi menj</w:t>
      </w:r>
      <w:r w:rsidR="000E40A9" w:rsidRPr="00F01F4D">
        <w:rPr>
          <w:b w:val="0"/>
          <w:caps w:val="0"/>
          <w:lang w:val="sq-AL"/>
        </w:rPr>
        <w:t>ë</w:t>
      </w:r>
      <w:r w:rsidRPr="00F01F4D">
        <w:rPr>
          <w:b w:val="0"/>
          <w:caps w:val="0"/>
          <w:lang w:val="sq-AL"/>
        </w:rPr>
        <w:t>her</w:t>
      </w:r>
      <w:r w:rsidR="000E40A9" w:rsidRPr="00F01F4D">
        <w:rPr>
          <w:b w:val="0"/>
          <w:caps w:val="0"/>
          <w:lang w:val="sq-AL"/>
        </w:rPr>
        <w:t>ë</w:t>
      </w:r>
      <w:r w:rsidRPr="00F01F4D">
        <w:rPr>
          <w:b w:val="0"/>
          <w:caps w:val="0"/>
          <w:lang w:val="sq-AL"/>
        </w:rPr>
        <w:t>.</w:t>
      </w:r>
    </w:p>
    <w:p w:rsidR="00787A94" w:rsidRPr="00F34AF5" w:rsidRDefault="00787A94" w:rsidP="00F34AF5">
      <w:pPr>
        <w:pStyle w:val="Hapesira7"/>
        <w:rPr>
          <w:rStyle w:val="grame"/>
        </w:rPr>
      </w:pPr>
    </w:p>
    <w:p w:rsidR="00787A94" w:rsidRPr="00F01F4D" w:rsidRDefault="00787A94" w:rsidP="007275CE">
      <w:pPr>
        <w:pStyle w:val="Autoriteti"/>
        <w:ind w:firstLine="284"/>
        <w:rPr>
          <w:lang w:val="sq-AL"/>
        </w:rPr>
      </w:pPr>
      <w:r w:rsidRPr="00F01F4D">
        <w:rPr>
          <w:lang w:val="sq-AL"/>
        </w:rPr>
        <w:t>PRESIDENTI I REPUBLIK</w:t>
      </w:r>
      <w:r w:rsidR="000E40A9" w:rsidRPr="00F01F4D">
        <w:rPr>
          <w:lang w:val="sq-AL"/>
        </w:rPr>
        <w:t>Ë</w:t>
      </w:r>
      <w:r w:rsidRPr="00F01F4D">
        <w:rPr>
          <w:lang w:val="sq-AL"/>
        </w:rPr>
        <w:t>S S</w:t>
      </w:r>
      <w:r w:rsidR="000E40A9" w:rsidRPr="00F01F4D">
        <w:rPr>
          <w:lang w:val="sq-AL"/>
        </w:rPr>
        <w:t>Ë</w:t>
      </w:r>
      <w:r w:rsidRPr="00F01F4D">
        <w:rPr>
          <w:lang w:val="sq-AL"/>
        </w:rPr>
        <w:t xml:space="preserve"> SHQIP</w:t>
      </w:r>
      <w:r w:rsidR="000E40A9" w:rsidRPr="00F01F4D">
        <w:rPr>
          <w:lang w:val="sq-AL"/>
        </w:rPr>
        <w:t>Ë</w:t>
      </w:r>
      <w:r w:rsidRPr="00F01F4D">
        <w:rPr>
          <w:lang w:val="sq-AL"/>
        </w:rPr>
        <w:t>RIS</w:t>
      </w:r>
      <w:r w:rsidR="000E40A9" w:rsidRPr="00F01F4D">
        <w:rPr>
          <w:lang w:val="sq-AL"/>
        </w:rPr>
        <w:t>Ë</w:t>
      </w:r>
    </w:p>
    <w:p w:rsidR="00787A94" w:rsidRPr="00F01F4D" w:rsidRDefault="00787A94" w:rsidP="007275CE">
      <w:pPr>
        <w:pStyle w:val="AutoritetiEmer"/>
        <w:ind w:firstLine="284"/>
        <w:rPr>
          <w:lang w:val="sq-AL"/>
        </w:rPr>
      </w:pPr>
      <w:r w:rsidRPr="00F01F4D">
        <w:rPr>
          <w:lang w:val="sq-AL"/>
        </w:rPr>
        <w:t>Bujar Nishani</w:t>
      </w:r>
    </w:p>
    <w:p w:rsidR="00EB3B0B" w:rsidRPr="00F01F4D" w:rsidRDefault="00EB3B0B" w:rsidP="007275CE">
      <w:pPr>
        <w:pStyle w:val="Paragrafi"/>
        <w:rPr>
          <w:lang w:val="sq-AL"/>
        </w:rPr>
      </w:pPr>
    </w:p>
    <w:p w:rsidR="00787A94" w:rsidRPr="00F01F4D" w:rsidRDefault="00787A94" w:rsidP="007275CE">
      <w:pPr>
        <w:pStyle w:val="Akti"/>
        <w:ind w:firstLine="284"/>
        <w:rPr>
          <w:lang w:val="sq-AL"/>
        </w:rPr>
      </w:pPr>
      <w:r w:rsidRPr="00F01F4D">
        <w:rPr>
          <w:lang w:val="sq-AL"/>
        </w:rPr>
        <w:t>DEKRET</w:t>
      </w:r>
    </w:p>
    <w:p w:rsidR="00787A94" w:rsidRPr="00F01F4D" w:rsidRDefault="00787A94" w:rsidP="007275CE">
      <w:pPr>
        <w:pStyle w:val="NumriData"/>
        <w:ind w:firstLine="284"/>
        <w:rPr>
          <w:lang w:val="sq-AL"/>
        </w:rPr>
      </w:pPr>
      <w:r w:rsidRPr="00F01F4D">
        <w:rPr>
          <w:lang w:val="sq-AL"/>
        </w:rPr>
        <w:t>Nr.</w:t>
      </w:r>
      <w:r w:rsidR="00F01F4D">
        <w:rPr>
          <w:lang w:val="sq-AL"/>
        </w:rPr>
        <w:t xml:space="preserve"> </w:t>
      </w:r>
      <w:r w:rsidRPr="00F01F4D">
        <w:rPr>
          <w:lang w:val="sq-AL"/>
        </w:rPr>
        <w:t>8834, dat</w:t>
      </w:r>
      <w:r w:rsidR="000E40A9" w:rsidRPr="00F01F4D">
        <w:rPr>
          <w:lang w:val="sq-AL"/>
        </w:rPr>
        <w:t>ë</w:t>
      </w:r>
      <w:r w:rsidRPr="00F01F4D">
        <w:rPr>
          <w:lang w:val="sq-AL"/>
        </w:rPr>
        <w:t xml:space="preserve"> 3.12.2014</w:t>
      </w:r>
    </w:p>
    <w:p w:rsidR="00787A94" w:rsidRPr="00F01F4D" w:rsidRDefault="00787A94" w:rsidP="00F34AF5">
      <w:pPr>
        <w:pStyle w:val="Hapesira7"/>
      </w:pPr>
    </w:p>
    <w:p w:rsidR="00787A94" w:rsidRPr="00F01F4D" w:rsidRDefault="00787A94" w:rsidP="007275CE">
      <w:pPr>
        <w:pStyle w:val="Titulli"/>
        <w:ind w:firstLine="284"/>
        <w:rPr>
          <w:lang w:val="sq-AL"/>
        </w:rPr>
      </w:pPr>
      <w:r w:rsidRPr="00F01F4D">
        <w:rPr>
          <w:lang w:val="sq-AL"/>
        </w:rPr>
        <w:t>P</w:t>
      </w:r>
      <w:r w:rsidR="000E40A9" w:rsidRPr="00F01F4D">
        <w:rPr>
          <w:lang w:val="sq-AL"/>
        </w:rPr>
        <w:t>Ë</w:t>
      </w:r>
      <w:r w:rsidRPr="00F01F4D">
        <w:rPr>
          <w:lang w:val="sq-AL"/>
        </w:rPr>
        <w:t>R EM</w:t>
      </w:r>
      <w:r w:rsidR="000E40A9" w:rsidRPr="00F01F4D">
        <w:rPr>
          <w:lang w:val="sq-AL"/>
        </w:rPr>
        <w:t>Ë</w:t>
      </w:r>
      <w:r w:rsidRPr="00F01F4D">
        <w:rPr>
          <w:lang w:val="sq-AL"/>
        </w:rPr>
        <w:t>RIM PROKURORI</w:t>
      </w:r>
    </w:p>
    <w:p w:rsidR="00787A94" w:rsidRPr="00F01F4D" w:rsidRDefault="00787A94" w:rsidP="00F34AF5">
      <w:pPr>
        <w:pStyle w:val="Hapesira7"/>
      </w:pPr>
    </w:p>
    <w:p w:rsidR="00787A94" w:rsidRPr="00F01F4D" w:rsidRDefault="00787A94" w:rsidP="007275CE">
      <w:pPr>
        <w:pStyle w:val="Akti"/>
        <w:ind w:firstLine="284"/>
        <w:jc w:val="both"/>
        <w:rPr>
          <w:b w:val="0"/>
          <w:caps w:val="0"/>
          <w:lang w:val="sq-AL"/>
        </w:rPr>
      </w:pPr>
      <w:r w:rsidRPr="00F01F4D">
        <w:rPr>
          <w:b w:val="0"/>
          <w:caps w:val="0"/>
          <w:lang w:val="sq-AL"/>
        </w:rPr>
        <w:t>N</w:t>
      </w:r>
      <w:r w:rsidR="000E40A9" w:rsidRPr="00F01F4D">
        <w:rPr>
          <w:b w:val="0"/>
          <w:caps w:val="0"/>
          <w:lang w:val="sq-AL"/>
        </w:rPr>
        <w:t>ë</w:t>
      </w:r>
      <w:r w:rsidRPr="00F01F4D">
        <w:rPr>
          <w:b w:val="0"/>
          <w:caps w:val="0"/>
          <w:lang w:val="sq-AL"/>
        </w:rPr>
        <w:t xml:space="preserve"> mb</w:t>
      </w:r>
      <w:r w:rsidR="000E40A9" w:rsidRPr="00F01F4D">
        <w:rPr>
          <w:b w:val="0"/>
          <w:caps w:val="0"/>
          <w:lang w:val="sq-AL"/>
        </w:rPr>
        <w:t>ë</w:t>
      </w:r>
      <w:r w:rsidR="00FE6F4B" w:rsidRPr="00F01F4D">
        <w:rPr>
          <w:b w:val="0"/>
          <w:caps w:val="0"/>
          <w:lang w:val="sq-AL"/>
        </w:rPr>
        <w:t>shtetje t</w:t>
      </w:r>
      <w:r w:rsidR="000E40A9" w:rsidRPr="00F01F4D">
        <w:rPr>
          <w:b w:val="0"/>
          <w:caps w:val="0"/>
          <w:lang w:val="sq-AL"/>
        </w:rPr>
        <w:t>ë</w:t>
      </w:r>
      <w:r w:rsidRPr="00F01F4D">
        <w:rPr>
          <w:b w:val="0"/>
          <w:caps w:val="0"/>
          <w:lang w:val="sq-AL"/>
        </w:rPr>
        <w:t xml:space="preserve"> nenit 149, pika 3 t</w:t>
      </w:r>
      <w:r w:rsidR="000E40A9" w:rsidRPr="00F01F4D">
        <w:rPr>
          <w:b w:val="0"/>
          <w:caps w:val="0"/>
          <w:lang w:val="sq-AL"/>
        </w:rPr>
        <w:t>ë</w:t>
      </w:r>
      <w:r w:rsidRPr="00F01F4D">
        <w:rPr>
          <w:b w:val="0"/>
          <w:caps w:val="0"/>
          <w:lang w:val="sq-AL"/>
        </w:rPr>
        <w:t xml:space="preserve"> Kushtetut</w:t>
      </w:r>
      <w:r w:rsidR="000E40A9" w:rsidRPr="00F01F4D">
        <w:rPr>
          <w:b w:val="0"/>
          <w:caps w:val="0"/>
          <w:lang w:val="sq-AL"/>
        </w:rPr>
        <w:t>ë</w:t>
      </w:r>
      <w:r w:rsidRPr="00F01F4D">
        <w:rPr>
          <w:b w:val="0"/>
          <w:caps w:val="0"/>
          <w:lang w:val="sq-AL"/>
        </w:rPr>
        <w:t>s, si dhe t</w:t>
      </w:r>
      <w:r w:rsidR="000E40A9" w:rsidRPr="00F01F4D">
        <w:rPr>
          <w:b w:val="0"/>
          <w:caps w:val="0"/>
          <w:lang w:val="sq-AL"/>
        </w:rPr>
        <w:t>ë</w:t>
      </w:r>
      <w:r w:rsidRPr="00F01F4D">
        <w:rPr>
          <w:b w:val="0"/>
          <w:caps w:val="0"/>
          <w:lang w:val="sq-AL"/>
        </w:rPr>
        <w:t xml:space="preserve"> nenit 23, pika 3, t</w:t>
      </w:r>
      <w:r w:rsidR="000E40A9" w:rsidRPr="00F01F4D">
        <w:rPr>
          <w:b w:val="0"/>
          <w:caps w:val="0"/>
          <w:lang w:val="sq-AL"/>
        </w:rPr>
        <w:t>ë</w:t>
      </w:r>
      <w:r w:rsidRPr="00F01F4D">
        <w:rPr>
          <w:b w:val="0"/>
          <w:caps w:val="0"/>
          <w:lang w:val="sq-AL"/>
        </w:rPr>
        <w:t xml:space="preserve"> ligjit nr.</w:t>
      </w:r>
      <w:r w:rsidR="00FE6F4B" w:rsidRPr="00F01F4D">
        <w:rPr>
          <w:b w:val="0"/>
          <w:caps w:val="0"/>
          <w:lang w:val="sq-AL"/>
        </w:rPr>
        <w:t xml:space="preserve"> </w:t>
      </w:r>
      <w:r w:rsidRPr="00F01F4D">
        <w:rPr>
          <w:b w:val="0"/>
          <w:caps w:val="0"/>
          <w:lang w:val="sq-AL"/>
        </w:rPr>
        <w:t>8737, dat</w:t>
      </w:r>
      <w:r w:rsidR="000E40A9" w:rsidRPr="00F01F4D">
        <w:rPr>
          <w:b w:val="0"/>
          <w:caps w:val="0"/>
          <w:lang w:val="sq-AL"/>
        </w:rPr>
        <w:t>ë</w:t>
      </w:r>
      <w:r w:rsidRPr="00F01F4D">
        <w:rPr>
          <w:b w:val="0"/>
          <w:caps w:val="0"/>
          <w:lang w:val="sq-AL"/>
        </w:rPr>
        <w:t xml:space="preserve"> 12.2.2001 “P</w:t>
      </w:r>
      <w:r w:rsidR="000E40A9" w:rsidRPr="00F01F4D">
        <w:rPr>
          <w:b w:val="0"/>
          <w:caps w:val="0"/>
          <w:lang w:val="sq-AL"/>
        </w:rPr>
        <w:t>ë</w:t>
      </w:r>
      <w:r w:rsidRPr="00F01F4D">
        <w:rPr>
          <w:b w:val="0"/>
          <w:caps w:val="0"/>
          <w:lang w:val="sq-AL"/>
        </w:rPr>
        <w:t>r organizimin dhe funksionimin e Prokuroris</w:t>
      </w:r>
      <w:r w:rsidR="000E40A9" w:rsidRPr="00F01F4D">
        <w:rPr>
          <w:b w:val="0"/>
          <w:caps w:val="0"/>
          <w:lang w:val="sq-AL"/>
        </w:rPr>
        <w:t>ë</w:t>
      </w:r>
      <w:r w:rsidRPr="00F01F4D">
        <w:rPr>
          <w:b w:val="0"/>
          <w:caps w:val="0"/>
          <w:lang w:val="sq-AL"/>
        </w:rPr>
        <w:t xml:space="preserve"> n</w:t>
      </w:r>
      <w:r w:rsidR="000E40A9" w:rsidRPr="00F01F4D">
        <w:rPr>
          <w:b w:val="0"/>
          <w:caps w:val="0"/>
          <w:lang w:val="sq-AL"/>
        </w:rPr>
        <w:t>ë</w:t>
      </w:r>
      <w:r w:rsidRPr="00F01F4D">
        <w:rPr>
          <w:b w:val="0"/>
          <w:caps w:val="0"/>
          <w:lang w:val="sq-AL"/>
        </w:rPr>
        <w:t xml:space="preserve"> Republik</w:t>
      </w:r>
      <w:r w:rsidR="000E40A9" w:rsidRPr="00F01F4D">
        <w:rPr>
          <w:b w:val="0"/>
          <w:caps w:val="0"/>
          <w:lang w:val="sq-AL"/>
        </w:rPr>
        <w:t>ë</w:t>
      </w:r>
      <w:r w:rsidRPr="00F01F4D">
        <w:rPr>
          <w:b w:val="0"/>
          <w:caps w:val="0"/>
          <w:lang w:val="sq-AL"/>
        </w:rPr>
        <w:t>n e Shqip</w:t>
      </w:r>
      <w:r w:rsidR="000E40A9" w:rsidRPr="00F01F4D">
        <w:rPr>
          <w:b w:val="0"/>
          <w:caps w:val="0"/>
          <w:lang w:val="sq-AL"/>
        </w:rPr>
        <w:t>ë</w:t>
      </w:r>
      <w:r w:rsidRPr="00F01F4D">
        <w:rPr>
          <w:b w:val="0"/>
          <w:caps w:val="0"/>
          <w:lang w:val="sq-AL"/>
        </w:rPr>
        <w:t>ris</w:t>
      </w:r>
      <w:r w:rsidR="000E40A9" w:rsidRPr="00F01F4D">
        <w:rPr>
          <w:b w:val="0"/>
          <w:caps w:val="0"/>
          <w:lang w:val="sq-AL"/>
        </w:rPr>
        <w:t>ë</w:t>
      </w:r>
      <w:r w:rsidRPr="00F01F4D">
        <w:rPr>
          <w:b w:val="0"/>
          <w:caps w:val="0"/>
          <w:lang w:val="sq-AL"/>
        </w:rPr>
        <w:t xml:space="preserve">”, </w:t>
      </w:r>
      <w:r w:rsidR="00F01F4D">
        <w:rPr>
          <w:b w:val="0"/>
          <w:caps w:val="0"/>
          <w:lang w:val="sq-AL"/>
        </w:rPr>
        <w:t>të</w:t>
      </w:r>
      <w:r w:rsidRPr="00F01F4D">
        <w:rPr>
          <w:b w:val="0"/>
          <w:caps w:val="0"/>
          <w:lang w:val="sq-AL"/>
        </w:rPr>
        <w:t xml:space="preserve"> ndryshuar, me propozim t</w:t>
      </w:r>
      <w:r w:rsidR="000E40A9" w:rsidRPr="00F01F4D">
        <w:rPr>
          <w:b w:val="0"/>
          <w:caps w:val="0"/>
          <w:lang w:val="sq-AL"/>
        </w:rPr>
        <w:t>ë</w:t>
      </w:r>
      <w:r w:rsidRPr="00F01F4D">
        <w:rPr>
          <w:b w:val="0"/>
          <w:caps w:val="0"/>
          <w:lang w:val="sq-AL"/>
        </w:rPr>
        <w:t xml:space="preserve"> Prokurorit t</w:t>
      </w:r>
      <w:r w:rsidR="000E40A9" w:rsidRPr="00F01F4D">
        <w:rPr>
          <w:b w:val="0"/>
          <w:caps w:val="0"/>
          <w:lang w:val="sq-AL"/>
        </w:rPr>
        <w:t>ë</w:t>
      </w:r>
      <w:r w:rsidRPr="00F01F4D">
        <w:rPr>
          <w:b w:val="0"/>
          <w:caps w:val="0"/>
          <w:lang w:val="sq-AL"/>
        </w:rPr>
        <w:t xml:space="preserve"> P</w:t>
      </w:r>
      <w:r w:rsidR="000E40A9" w:rsidRPr="00F01F4D">
        <w:rPr>
          <w:b w:val="0"/>
          <w:caps w:val="0"/>
          <w:lang w:val="sq-AL"/>
        </w:rPr>
        <w:t>ë</w:t>
      </w:r>
      <w:r w:rsidRPr="00F01F4D">
        <w:rPr>
          <w:b w:val="0"/>
          <w:caps w:val="0"/>
          <w:lang w:val="sq-AL"/>
        </w:rPr>
        <w:t>rgjithsh</w:t>
      </w:r>
      <w:r w:rsidR="000E40A9" w:rsidRPr="00F01F4D">
        <w:rPr>
          <w:b w:val="0"/>
          <w:caps w:val="0"/>
          <w:lang w:val="sq-AL"/>
        </w:rPr>
        <w:t>ë</w:t>
      </w:r>
      <w:r w:rsidRPr="00F01F4D">
        <w:rPr>
          <w:b w:val="0"/>
          <w:caps w:val="0"/>
          <w:lang w:val="sq-AL"/>
        </w:rPr>
        <w:t>m,</w:t>
      </w:r>
    </w:p>
    <w:p w:rsidR="00787A94" w:rsidRPr="00F01F4D" w:rsidRDefault="00787A94" w:rsidP="0060202A">
      <w:pPr>
        <w:pStyle w:val="Hapesira7"/>
      </w:pPr>
    </w:p>
    <w:p w:rsidR="00787A94" w:rsidRPr="00F01F4D" w:rsidRDefault="00787A94" w:rsidP="007275CE">
      <w:pPr>
        <w:pStyle w:val="Vendosi"/>
        <w:ind w:firstLine="284"/>
        <w:rPr>
          <w:lang w:val="sq-AL"/>
        </w:rPr>
      </w:pPr>
      <w:r w:rsidRPr="00F01F4D">
        <w:rPr>
          <w:lang w:val="sq-AL"/>
        </w:rPr>
        <w:t>DEKRETOJ:</w:t>
      </w:r>
    </w:p>
    <w:p w:rsidR="00787A94" w:rsidRPr="00F01F4D" w:rsidRDefault="00787A94" w:rsidP="0060202A">
      <w:pPr>
        <w:pStyle w:val="Hapesira7"/>
      </w:pPr>
    </w:p>
    <w:p w:rsidR="00787A94" w:rsidRPr="00F01F4D" w:rsidRDefault="00787A94" w:rsidP="007275CE">
      <w:pPr>
        <w:pStyle w:val="NeniNr"/>
        <w:ind w:firstLine="284"/>
        <w:rPr>
          <w:lang w:val="sq-AL"/>
        </w:rPr>
      </w:pPr>
      <w:r w:rsidRPr="00F01F4D">
        <w:rPr>
          <w:lang w:val="sq-AL"/>
        </w:rPr>
        <w:t>Neni 1</w:t>
      </w:r>
    </w:p>
    <w:p w:rsidR="00787A94" w:rsidRPr="00F01F4D" w:rsidRDefault="00787A94" w:rsidP="0060202A">
      <w:pPr>
        <w:pStyle w:val="Hapesira7"/>
      </w:pPr>
    </w:p>
    <w:p w:rsidR="00787A94" w:rsidRPr="00F01F4D" w:rsidRDefault="00787A94" w:rsidP="007275CE">
      <w:pPr>
        <w:pStyle w:val="Akti"/>
        <w:ind w:firstLine="284"/>
        <w:jc w:val="both"/>
        <w:rPr>
          <w:b w:val="0"/>
          <w:caps w:val="0"/>
          <w:lang w:val="sq-AL"/>
        </w:rPr>
      </w:pPr>
      <w:r w:rsidRPr="00F01F4D">
        <w:rPr>
          <w:b w:val="0"/>
          <w:caps w:val="0"/>
          <w:lang w:val="sq-AL"/>
        </w:rPr>
        <w:t>Zoti Ylli Pjet</w:t>
      </w:r>
      <w:r w:rsidR="000E40A9" w:rsidRPr="00F01F4D">
        <w:rPr>
          <w:b w:val="0"/>
          <w:caps w:val="0"/>
          <w:lang w:val="sq-AL"/>
        </w:rPr>
        <w:t>ë</w:t>
      </w:r>
      <w:r w:rsidRPr="00F01F4D">
        <w:rPr>
          <w:b w:val="0"/>
          <w:caps w:val="0"/>
          <w:lang w:val="sq-AL"/>
        </w:rPr>
        <w:t>rnikaj, prokuror n</w:t>
      </w:r>
      <w:r w:rsidR="000E40A9" w:rsidRPr="00F01F4D">
        <w:rPr>
          <w:b w:val="0"/>
          <w:caps w:val="0"/>
          <w:lang w:val="sq-AL"/>
        </w:rPr>
        <w:t>ë</w:t>
      </w:r>
      <w:r w:rsidRPr="00F01F4D">
        <w:rPr>
          <w:b w:val="0"/>
          <w:caps w:val="0"/>
          <w:lang w:val="sq-AL"/>
        </w:rPr>
        <w:t xml:space="preserve"> stazh n</w:t>
      </w:r>
      <w:r w:rsidR="000E40A9" w:rsidRPr="00F01F4D">
        <w:rPr>
          <w:b w:val="0"/>
          <w:caps w:val="0"/>
          <w:lang w:val="sq-AL"/>
        </w:rPr>
        <w:t>ë</w:t>
      </w:r>
      <w:r w:rsidRPr="00F01F4D">
        <w:rPr>
          <w:b w:val="0"/>
          <w:caps w:val="0"/>
          <w:lang w:val="sq-AL"/>
        </w:rPr>
        <w:t xml:space="preserve"> Prokurorin</w:t>
      </w:r>
      <w:r w:rsidR="000E40A9" w:rsidRPr="00F01F4D">
        <w:rPr>
          <w:b w:val="0"/>
          <w:caps w:val="0"/>
          <w:lang w:val="sq-AL"/>
        </w:rPr>
        <w:t>ë</w:t>
      </w:r>
      <w:r w:rsidRPr="00F01F4D">
        <w:rPr>
          <w:b w:val="0"/>
          <w:caps w:val="0"/>
          <w:lang w:val="sq-AL"/>
        </w:rPr>
        <w:t xml:space="preserve"> pran</w:t>
      </w:r>
      <w:r w:rsidR="000E40A9" w:rsidRPr="00F01F4D">
        <w:rPr>
          <w:b w:val="0"/>
          <w:caps w:val="0"/>
          <w:lang w:val="sq-AL"/>
        </w:rPr>
        <w:t>ë</w:t>
      </w:r>
      <w:r w:rsidRPr="00F01F4D">
        <w:rPr>
          <w:b w:val="0"/>
          <w:caps w:val="0"/>
          <w:lang w:val="sq-AL"/>
        </w:rPr>
        <w:t xml:space="preserve"> Gjykat</w:t>
      </w:r>
      <w:r w:rsidR="000E40A9" w:rsidRPr="00F01F4D">
        <w:rPr>
          <w:b w:val="0"/>
          <w:caps w:val="0"/>
          <w:lang w:val="sq-AL"/>
        </w:rPr>
        <w:t>ë</w:t>
      </w:r>
      <w:r w:rsidRPr="00F01F4D">
        <w:rPr>
          <w:b w:val="0"/>
          <w:caps w:val="0"/>
          <w:lang w:val="sq-AL"/>
        </w:rPr>
        <w:t>s Shkall</w:t>
      </w:r>
      <w:r w:rsidR="000E40A9" w:rsidRPr="00F01F4D">
        <w:rPr>
          <w:b w:val="0"/>
          <w:caps w:val="0"/>
          <w:lang w:val="sq-AL"/>
        </w:rPr>
        <w:t>ë</w:t>
      </w:r>
      <w:r w:rsidRPr="00F01F4D">
        <w:rPr>
          <w:b w:val="0"/>
          <w:caps w:val="0"/>
          <w:lang w:val="sq-AL"/>
        </w:rPr>
        <w:t>s Par</w:t>
      </w:r>
      <w:r w:rsidR="000E40A9" w:rsidRPr="00F01F4D">
        <w:rPr>
          <w:b w:val="0"/>
          <w:caps w:val="0"/>
          <w:lang w:val="sq-AL"/>
        </w:rPr>
        <w:t>ë</w:t>
      </w:r>
      <w:r w:rsidR="00941005">
        <w:rPr>
          <w:b w:val="0"/>
          <w:caps w:val="0"/>
          <w:lang w:val="sq-AL"/>
        </w:rPr>
        <w:t xml:space="preserve"> Kuk</w:t>
      </w:r>
      <w:r w:rsidR="000E40A9" w:rsidRPr="00F01F4D">
        <w:rPr>
          <w:b w:val="0"/>
          <w:caps w:val="0"/>
          <w:lang w:val="sq-AL"/>
        </w:rPr>
        <w:t>ë</w:t>
      </w:r>
      <w:r w:rsidR="00941005">
        <w:rPr>
          <w:b w:val="0"/>
          <w:caps w:val="0"/>
          <w:lang w:val="sq-AL"/>
        </w:rPr>
        <w:t>s</w:t>
      </w:r>
      <w:r w:rsidRPr="00F01F4D">
        <w:rPr>
          <w:b w:val="0"/>
          <w:caps w:val="0"/>
          <w:lang w:val="sq-AL"/>
        </w:rPr>
        <w:t>, t</w:t>
      </w:r>
      <w:r w:rsidR="000E40A9" w:rsidRPr="00F01F4D">
        <w:rPr>
          <w:b w:val="0"/>
          <w:caps w:val="0"/>
          <w:lang w:val="sq-AL"/>
        </w:rPr>
        <w:t>ë</w:t>
      </w:r>
      <w:r w:rsidRPr="00F01F4D">
        <w:rPr>
          <w:b w:val="0"/>
          <w:caps w:val="0"/>
          <w:lang w:val="sq-AL"/>
        </w:rPr>
        <w:t xml:space="preserve"> em</w:t>
      </w:r>
      <w:r w:rsidR="000E40A9" w:rsidRPr="00F01F4D">
        <w:rPr>
          <w:b w:val="0"/>
          <w:caps w:val="0"/>
          <w:lang w:val="sq-AL"/>
        </w:rPr>
        <w:t>ë</w:t>
      </w:r>
      <w:r w:rsidRPr="00F01F4D">
        <w:rPr>
          <w:b w:val="0"/>
          <w:caps w:val="0"/>
          <w:lang w:val="sq-AL"/>
        </w:rPr>
        <w:t>rohet n</w:t>
      </w:r>
      <w:r w:rsidR="000E40A9" w:rsidRPr="00F01F4D">
        <w:rPr>
          <w:b w:val="0"/>
          <w:caps w:val="0"/>
          <w:lang w:val="sq-AL"/>
        </w:rPr>
        <w:t>ë</w:t>
      </w:r>
      <w:r w:rsidR="00941005">
        <w:rPr>
          <w:b w:val="0"/>
          <w:caps w:val="0"/>
          <w:lang w:val="sq-AL"/>
        </w:rPr>
        <w:t xml:space="preserve"> p</w:t>
      </w:r>
      <w:r w:rsidRPr="00F01F4D">
        <w:rPr>
          <w:b w:val="0"/>
          <w:caps w:val="0"/>
          <w:lang w:val="sq-AL"/>
        </w:rPr>
        <w:t>rokurori</w:t>
      </w:r>
      <w:r w:rsidR="00941005">
        <w:rPr>
          <w:b w:val="0"/>
          <w:caps w:val="0"/>
          <w:lang w:val="sq-AL"/>
        </w:rPr>
        <w:t xml:space="preserve">në pranë Gjykatës Shkallës së </w:t>
      </w:r>
      <w:r w:rsidR="00DC574F">
        <w:rPr>
          <w:b w:val="0"/>
          <w:caps w:val="0"/>
          <w:lang w:val="sq-AL"/>
        </w:rPr>
        <w:t xml:space="preserve">Parë </w:t>
      </w:r>
      <w:r w:rsidR="00941005">
        <w:rPr>
          <w:b w:val="0"/>
          <w:caps w:val="0"/>
          <w:lang w:val="sq-AL"/>
        </w:rPr>
        <w:t>Lezhë</w:t>
      </w:r>
      <w:r w:rsidRPr="00F01F4D">
        <w:rPr>
          <w:b w:val="0"/>
          <w:caps w:val="0"/>
          <w:lang w:val="sq-AL"/>
        </w:rPr>
        <w:t>.</w:t>
      </w:r>
    </w:p>
    <w:p w:rsidR="00787A94" w:rsidRPr="00F01F4D" w:rsidRDefault="00787A94" w:rsidP="0060202A">
      <w:pPr>
        <w:pStyle w:val="Hapesira7"/>
      </w:pPr>
    </w:p>
    <w:p w:rsidR="00787A94" w:rsidRPr="00F01F4D" w:rsidRDefault="00787A94" w:rsidP="007275CE">
      <w:pPr>
        <w:pStyle w:val="NeniNr"/>
        <w:ind w:firstLine="284"/>
        <w:rPr>
          <w:lang w:val="sq-AL"/>
        </w:rPr>
      </w:pPr>
      <w:r w:rsidRPr="00F01F4D">
        <w:rPr>
          <w:lang w:val="sq-AL"/>
        </w:rPr>
        <w:t>Neni 2</w:t>
      </w:r>
    </w:p>
    <w:p w:rsidR="00787A94" w:rsidRPr="00F01F4D" w:rsidRDefault="00787A94" w:rsidP="0060202A">
      <w:pPr>
        <w:pStyle w:val="Hapesira7"/>
      </w:pPr>
    </w:p>
    <w:p w:rsidR="00787A94" w:rsidRPr="00F01F4D" w:rsidRDefault="00787A94" w:rsidP="007275CE">
      <w:pPr>
        <w:pStyle w:val="Akti"/>
        <w:ind w:firstLine="284"/>
        <w:jc w:val="both"/>
        <w:rPr>
          <w:b w:val="0"/>
          <w:caps w:val="0"/>
          <w:lang w:val="sq-AL"/>
        </w:rPr>
      </w:pPr>
      <w:r w:rsidRPr="00F01F4D">
        <w:rPr>
          <w:b w:val="0"/>
          <w:caps w:val="0"/>
          <w:lang w:val="sq-AL"/>
        </w:rPr>
        <w:t xml:space="preserve">Ky </w:t>
      </w:r>
      <w:r w:rsidR="00FE6F4B" w:rsidRPr="00F01F4D">
        <w:rPr>
          <w:b w:val="0"/>
          <w:caps w:val="0"/>
          <w:lang w:val="sq-AL"/>
        </w:rPr>
        <w:t>dekret</w:t>
      </w:r>
      <w:r w:rsidRPr="00F01F4D">
        <w:rPr>
          <w:b w:val="0"/>
          <w:caps w:val="0"/>
          <w:lang w:val="sq-AL"/>
        </w:rPr>
        <w:t xml:space="preserve"> hyn n</w:t>
      </w:r>
      <w:r w:rsidR="000E40A9" w:rsidRPr="00F01F4D">
        <w:rPr>
          <w:b w:val="0"/>
          <w:caps w:val="0"/>
          <w:lang w:val="sq-AL"/>
        </w:rPr>
        <w:t>ë</w:t>
      </w:r>
      <w:r w:rsidRPr="00F01F4D">
        <w:rPr>
          <w:b w:val="0"/>
          <w:caps w:val="0"/>
          <w:lang w:val="sq-AL"/>
        </w:rPr>
        <w:t xml:space="preserve"> fuqi menj</w:t>
      </w:r>
      <w:r w:rsidR="000E40A9" w:rsidRPr="00F01F4D">
        <w:rPr>
          <w:b w:val="0"/>
          <w:caps w:val="0"/>
          <w:lang w:val="sq-AL"/>
        </w:rPr>
        <w:t>ë</w:t>
      </w:r>
      <w:r w:rsidRPr="00F01F4D">
        <w:rPr>
          <w:b w:val="0"/>
          <w:caps w:val="0"/>
          <w:lang w:val="sq-AL"/>
        </w:rPr>
        <w:t>her</w:t>
      </w:r>
      <w:r w:rsidR="000E40A9" w:rsidRPr="00F01F4D">
        <w:rPr>
          <w:b w:val="0"/>
          <w:caps w:val="0"/>
          <w:lang w:val="sq-AL"/>
        </w:rPr>
        <w:t>ë</w:t>
      </w:r>
      <w:r w:rsidRPr="00F01F4D">
        <w:rPr>
          <w:b w:val="0"/>
          <w:caps w:val="0"/>
          <w:lang w:val="sq-AL"/>
        </w:rPr>
        <w:t>.</w:t>
      </w:r>
    </w:p>
    <w:p w:rsidR="00787A94" w:rsidRPr="00F01F4D" w:rsidRDefault="00787A94" w:rsidP="0060202A">
      <w:pPr>
        <w:pStyle w:val="Hapesira7"/>
      </w:pPr>
    </w:p>
    <w:p w:rsidR="00787A94" w:rsidRPr="00F01F4D" w:rsidRDefault="00787A94" w:rsidP="007275CE">
      <w:pPr>
        <w:pStyle w:val="Autoriteti"/>
        <w:ind w:firstLine="284"/>
        <w:rPr>
          <w:lang w:val="sq-AL"/>
        </w:rPr>
      </w:pPr>
      <w:r w:rsidRPr="00F01F4D">
        <w:rPr>
          <w:lang w:val="sq-AL"/>
        </w:rPr>
        <w:t>PRESIDENTI I REPUBLIK</w:t>
      </w:r>
      <w:r w:rsidR="000E40A9" w:rsidRPr="00F01F4D">
        <w:rPr>
          <w:lang w:val="sq-AL"/>
        </w:rPr>
        <w:t>Ë</w:t>
      </w:r>
      <w:r w:rsidRPr="00F01F4D">
        <w:rPr>
          <w:lang w:val="sq-AL"/>
        </w:rPr>
        <w:t>S S</w:t>
      </w:r>
      <w:r w:rsidR="000E40A9" w:rsidRPr="00F01F4D">
        <w:rPr>
          <w:lang w:val="sq-AL"/>
        </w:rPr>
        <w:t>Ë</w:t>
      </w:r>
      <w:r w:rsidRPr="00F01F4D">
        <w:rPr>
          <w:lang w:val="sq-AL"/>
        </w:rPr>
        <w:t xml:space="preserve"> SHQIP</w:t>
      </w:r>
      <w:r w:rsidR="000E40A9" w:rsidRPr="00F01F4D">
        <w:rPr>
          <w:lang w:val="sq-AL"/>
        </w:rPr>
        <w:t>Ë</w:t>
      </w:r>
      <w:r w:rsidRPr="00F01F4D">
        <w:rPr>
          <w:lang w:val="sq-AL"/>
        </w:rPr>
        <w:t>RIS</w:t>
      </w:r>
      <w:r w:rsidR="000E40A9" w:rsidRPr="00F01F4D">
        <w:rPr>
          <w:lang w:val="sq-AL"/>
        </w:rPr>
        <w:t>Ë</w:t>
      </w:r>
    </w:p>
    <w:p w:rsidR="00787A94" w:rsidRPr="00F01F4D" w:rsidRDefault="00787A94" w:rsidP="007275CE">
      <w:pPr>
        <w:pStyle w:val="AutoritetiEmer"/>
        <w:ind w:firstLine="284"/>
        <w:rPr>
          <w:lang w:val="sq-AL"/>
        </w:rPr>
      </w:pPr>
      <w:r w:rsidRPr="00F01F4D">
        <w:rPr>
          <w:lang w:val="sq-AL"/>
        </w:rPr>
        <w:t>Bujar Nishani</w:t>
      </w:r>
    </w:p>
    <w:p w:rsidR="005E598A" w:rsidRPr="00F01F4D" w:rsidRDefault="005E598A" w:rsidP="007275CE">
      <w:pPr>
        <w:spacing w:after="0" w:line="240" w:lineRule="auto"/>
      </w:pPr>
    </w:p>
    <w:p w:rsidR="0060202A" w:rsidRDefault="0060202A" w:rsidP="0060202A">
      <w:pPr>
        <w:pStyle w:val="Akti"/>
        <w:keepNext w:val="0"/>
        <w:ind w:firstLine="284"/>
        <w:rPr>
          <w:lang w:val="sq-AL"/>
        </w:rPr>
      </w:pPr>
    </w:p>
    <w:p w:rsidR="0060202A" w:rsidRDefault="0060202A" w:rsidP="0060202A">
      <w:pPr>
        <w:pStyle w:val="Akti"/>
        <w:keepNext w:val="0"/>
        <w:ind w:firstLine="284"/>
        <w:rPr>
          <w:lang w:val="sq-AL"/>
        </w:rPr>
      </w:pPr>
    </w:p>
    <w:p w:rsidR="0060202A" w:rsidRDefault="0060202A" w:rsidP="0060202A">
      <w:pPr>
        <w:pStyle w:val="Akti"/>
        <w:keepNext w:val="0"/>
        <w:ind w:firstLine="284"/>
        <w:rPr>
          <w:lang w:val="sq-AL"/>
        </w:rPr>
      </w:pPr>
    </w:p>
    <w:p w:rsidR="0060202A" w:rsidRDefault="0060202A" w:rsidP="0060202A">
      <w:pPr>
        <w:pStyle w:val="Akti"/>
        <w:keepNext w:val="0"/>
        <w:ind w:firstLine="284"/>
        <w:rPr>
          <w:lang w:val="sq-AL"/>
        </w:rPr>
      </w:pPr>
    </w:p>
    <w:p w:rsidR="0060202A" w:rsidRDefault="0060202A" w:rsidP="0060202A">
      <w:pPr>
        <w:pStyle w:val="Akti"/>
        <w:keepNext w:val="0"/>
        <w:ind w:firstLine="284"/>
        <w:rPr>
          <w:lang w:val="sq-AL"/>
        </w:rPr>
      </w:pPr>
    </w:p>
    <w:p w:rsidR="0060202A" w:rsidRDefault="0060202A" w:rsidP="0060202A">
      <w:pPr>
        <w:pStyle w:val="Akti"/>
        <w:keepNext w:val="0"/>
        <w:ind w:firstLine="284"/>
        <w:rPr>
          <w:lang w:val="sq-AL"/>
        </w:rPr>
      </w:pPr>
    </w:p>
    <w:p w:rsidR="0060202A" w:rsidRDefault="0060202A" w:rsidP="0060202A">
      <w:pPr>
        <w:pStyle w:val="Akti"/>
        <w:keepNext w:val="0"/>
        <w:ind w:firstLine="284"/>
        <w:rPr>
          <w:lang w:val="sq-AL"/>
        </w:rPr>
      </w:pPr>
    </w:p>
    <w:p w:rsidR="0060202A" w:rsidRDefault="0060202A" w:rsidP="0060202A">
      <w:pPr>
        <w:pStyle w:val="Akti"/>
        <w:keepNext w:val="0"/>
        <w:ind w:firstLine="284"/>
        <w:rPr>
          <w:lang w:val="sq-AL"/>
        </w:rPr>
      </w:pPr>
    </w:p>
    <w:p w:rsidR="0060202A" w:rsidRDefault="0060202A" w:rsidP="0060202A">
      <w:pPr>
        <w:pStyle w:val="Akti"/>
        <w:keepNext w:val="0"/>
        <w:ind w:firstLine="284"/>
        <w:rPr>
          <w:lang w:val="sq-AL"/>
        </w:rPr>
      </w:pPr>
    </w:p>
    <w:p w:rsidR="0060202A" w:rsidRDefault="0060202A" w:rsidP="0060202A">
      <w:pPr>
        <w:pStyle w:val="Akti"/>
        <w:keepNext w:val="0"/>
        <w:ind w:firstLine="284"/>
        <w:rPr>
          <w:lang w:val="sq-AL"/>
        </w:rPr>
      </w:pPr>
    </w:p>
    <w:p w:rsidR="005C18F6" w:rsidRPr="00F01F4D" w:rsidRDefault="005A781D" w:rsidP="007275CE">
      <w:pPr>
        <w:pStyle w:val="Akti"/>
        <w:ind w:firstLine="284"/>
        <w:rPr>
          <w:lang w:val="sq-AL"/>
        </w:rPr>
      </w:pPr>
      <w:r w:rsidRPr="00F01F4D">
        <w:rPr>
          <w:lang w:val="sq-AL"/>
        </w:rPr>
        <w:lastRenderedPageBreak/>
        <w:t>UDHËZIM</w:t>
      </w:r>
    </w:p>
    <w:p w:rsidR="005C18F6" w:rsidRPr="00F01F4D" w:rsidRDefault="00DD4C37" w:rsidP="007275CE">
      <w:pPr>
        <w:pStyle w:val="NumriData"/>
        <w:ind w:firstLine="284"/>
        <w:rPr>
          <w:lang w:val="sq-AL"/>
        </w:rPr>
      </w:pPr>
      <w:r w:rsidRPr="00F01F4D">
        <w:rPr>
          <w:lang w:val="sq-AL"/>
        </w:rPr>
        <w:t>Nr. 7, datë 1.10.</w:t>
      </w:r>
      <w:r w:rsidR="005C18F6" w:rsidRPr="00F01F4D">
        <w:rPr>
          <w:lang w:val="sq-AL"/>
        </w:rPr>
        <w:t>2014</w:t>
      </w:r>
    </w:p>
    <w:p w:rsidR="005C18F6" w:rsidRPr="00F01F4D" w:rsidRDefault="005C18F6" w:rsidP="0060202A">
      <w:pPr>
        <w:pStyle w:val="Hapesira7"/>
      </w:pPr>
    </w:p>
    <w:p w:rsidR="005C18F6" w:rsidRPr="00F01F4D" w:rsidRDefault="005A781D" w:rsidP="007275CE">
      <w:pPr>
        <w:pStyle w:val="Titulli"/>
        <w:ind w:firstLine="284"/>
        <w:rPr>
          <w:lang w:val="sq-AL"/>
        </w:rPr>
      </w:pPr>
      <w:r w:rsidRPr="00F01F4D">
        <w:rPr>
          <w:lang w:val="sq-AL"/>
        </w:rPr>
        <w:t>PËR</w:t>
      </w:r>
      <w:r w:rsidR="0060202A">
        <w:rPr>
          <w:lang w:val="sq-AL"/>
        </w:rPr>
        <w:t xml:space="preserve"> KËRKESAT QË DUHET TË PËRMBUSHË </w:t>
      </w:r>
      <w:r w:rsidRPr="00F01F4D">
        <w:rPr>
          <w:lang w:val="sq-AL"/>
        </w:rPr>
        <w:t>ADMINISTRATORI/</w:t>
      </w:r>
      <w:r w:rsidR="0060202A">
        <w:rPr>
          <w:lang w:val="sq-AL"/>
        </w:rPr>
        <w:t xml:space="preserve"> </w:t>
      </w:r>
      <w:r w:rsidRPr="00F01F4D">
        <w:rPr>
          <w:lang w:val="sq-AL"/>
        </w:rPr>
        <w:t>SHOQËRIA E ADMINISTRIMIT PËR T’U LISTUAR NË LIBRIN E ADMINISTRA</w:t>
      </w:r>
      <w:r w:rsidR="0060202A">
        <w:rPr>
          <w:lang w:val="sq-AL"/>
        </w:rPr>
        <w:t>-</w:t>
      </w:r>
      <w:r w:rsidRPr="00F01F4D">
        <w:rPr>
          <w:lang w:val="sq-AL"/>
        </w:rPr>
        <w:t>TORËVE , PROCEDURAT E LISTIMIT, HEQJES NGA LISTA, PENALITETET, PROCEDURA PËR DHËNIEN E LEJES PËR USHTRIMIN E VEPRIMTARISË, SI DHE MBIKËQYRJA E VEPRIMTARISË SË TYRE</w:t>
      </w:r>
    </w:p>
    <w:p w:rsidR="005C18F6" w:rsidRPr="00F01F4D" w:rsidRDefault="005C18F6" w:rsidP="0060202A">
      <w:pPr>
        <w:pStyle w:val="Hapesira7"/>
      </w:pPr>
    </w:p>
    <w:p w:rsidR="005C18F6" w:rsidRPr="00F01F4D" w:rsidRDefault="005C18F6" w:rsidP="007275CE">
      <w:pPr>
        <w:pStyle w:val="Paragrafi"/>
        <w:rPr>
          <w:lang w:val="sq-AL"/>
        </w:rPr>
      </w:pPr>
      <w:r w:rsidRPr="00F01F4D">
        <w:rPr>
          <w:lang w:val="sq-AL"/>
        </w:rPr>
        <w:t>Në mbështetje të nenit 102  të Kushtetutës së Republikës së Shqipërisë,  nenit 19, pika 2, nenit 22, pika 1 dhe nenit 46, pika 2, të ligjit nr.</w:t>
      </w:r>
      <w:r w:rsidR="00DD4C37" w:rsidRPr="00F01F4D">
        <w:rPr>
          <w:lang w:val="sq-AL"/>
        </w:rPr>
        <w:t xml:space="preserve"> </w:t>
      </w:r>
      <w:r w:rsidRPr="00F01F4D">
        <w:rPr>
          <w:lang w:val="sq-AL"/>
        </w:rPr>
        <w:t>10112, datë 9.4.2009 “Për administrimin e bashkëpronësisë në ndërtesat e banimit”, ministri i</w:t>
      </w:r>
      <w:r w:rsidR="00DD4C37" w:rsidRPr="00F01F4D">
        <w:rPr>
          <w:lang w:val="sq-AL"/>
        </w:rPr>
        <w:t xml:space="preserve">  Zhvillimit Urban dhe Turizmit</w:t>
      </w:r>
    </w:p>
    <w:p w:rsidR="005C18F6" w:rsidRPr="00F01F4D" w:rsidRDefault="005C18F6" w:rsidP="0060202A">
      <w:pPr>
        <w:pStyle w:val="Hapesira7"/>
      </w:pPr>
    </w:p>
    <w:p w:rsidR="005C18F6" w:rsidRPr="00F01F4D" w:rsidRDefault="005C18F6" w:rsidP="0060202A">
      <w:pPr>
        <w:pStyle w:val="Vendosi"/>
        <w:rPr>
          <w:lang w:val="sq-AL"/>
        </w:rPr>
      </w:pPr>
      <w:r w:rsidRPr="00F01F4D">
        <w:rPr>
          <w:lang w:val="sq-AL"/>
        </w:rPr>
        <w:t xml:space="preserve">  </w:t>
      </w:r>
      <w:r w:rsidR="005A781D" w:rsidRPr="00F01F4D">
        <w:rPr>
          <w:lang w:val="sq-AL"/>
        </w:rPr>
        <w:t>UDHËZON</w:t>
      </w:r>
      <w:r w:rsidRPr="00F01F4D">
        <w:rPr>
          <w:lang w:val="sq-AL"/>
        </w:rPr>
        <w:t xml:space="preserve">: </w:t>
      </w:r>
    </w:p>
    <w:p w:rsidR="005C18F6" w:rsidRPr="00F01F4D" w:rsidRDefault="005C18F6" w:rsidP="0060202A">
      <w:pPr>
        <w:pStyle w:val="Hapesira7"/>
      </w:pPr>
    </w:p>
    <w:p w:rsidR="005C18F6" w:rsidRPr="00F01F4D" w:rsidRDefault="005C18F6" w:rsidP="0060202A">
      <w:pPr>
        <w:pStyle w:val="KreuNr"/>
        <w:rPr>
          <w:rFonts w:ascii="Garamond" w:hAnsi="Garamond"/>
          <w:sz w:val="24"/>
          <w:szCs w:val="24"/>
          <w:lang w:val="sq-AL"/>
        </w:rPr>
      </w:pPr>
      <w:r w:rsidRPr="00F01F4D">
        <w:rPr>
          <w:rFonts w:ascii="Garamond" w:hAnsi="Garamond"/>
          <w:sz w:val="24"/>
          <w:szCs w:val="24"/>
          <w:lang w:val="sq-AL"/>
        </w:rPr>
        <w:t>KREU I</w:t>
      </w:r>
    </w:p>
    <w:p w:rsidR="005C18F6" w:rsidRPr="00F01F4D" w:rsidRDefault="005C18F6" w:rsidP="0060202A">
      <w:pPr>
        <w:pStyle w:val="KreuTitull"/>
        <w:rPr>
          <w:rFonts w:ascii="Garamond" w:hAnsi="Garamond"/>
          <w:sz w:val="24"/>
          <w:szCs w:val="24"/>
          <w:lang w:val="sq-AL"/>
        </w:rPr>
      </w:pPr>
      <w:r w:rsidRPr="00F01F4D">
        <w:rPr>
          <w:rFonts w:ascii="Garamond" w:hAnsi="Garamond"/>
          <w:sz w:val="24"/>
          <w:szCs w:val="24"/>
          <w:lang w:val="sq-AL"/>
        </w:rPr>
        <w:t>DISPOZITA TË PËRGJITHSHME</w:t>
      </w:r>
    </w:p>
    <w:p w:rsidR="005C18F6" w:rsidRPr="00F01F4D" w:rsidRDefault="005C18F6" w:rsidP="0060202A">
      <w:pPr>
        <w:pStyle w:val="Hapesira7"/>
      </w:pPr>
    </w:p>
    <w:p w:rsidR="005C18F6" w:rsidRPr="00F01F4D" w:rsidRDefault="005A781D" w:rsidP="007275CE">
      <w:pPr>
        <w:pStyle w:val="Paragrafi"/>
        <w:rPr>
          <w:lang w:val="sq-AL"/>
        </w:rPr>
      </w:pPr>
      <w:r w:rsidRPr="00F01F4D">
        <w:rPr>
          <w:lang w:val="sq-AL"/>
        </w:rPr>
        <w:t xml:space="preserve">1. </w:t>
      </w:r>
      <w:r w:rsidR="005C18F6" w:rsidRPr="00F01F4D">
        <w:rPr>
          <w:lang w:val="sq-AL"/>
        </w:rPr>
        <w:t xml:space="preserve">Qëllimi i këtij </w:t>
      </w:r>
      <w:r w:rsidR="00DD4C37" w:rsidRPr="00F01F4D">
        <w:rPr>
          <w:lang w:val="sq-AL"/>
        </w:rPr>
        <w:t>u</w:t>
      </w:r>
      <w:r w:rsidR="005C18F6" w:rsidRPr="00F01F4D">
        <w:rPr>
          <w:lang w:val="sq-AL"/>
        </w:rPr>
        <w:t xml:space="preserve">dhëzimi është të përcaktojë kërkesat, që duhet të përmbushë </w:t>
      </w:r>
      <w:r w:rsidR="00DD4C37" w:rsidRPr="00F01F4D">
        <w:rPr>
          <w:lang w:val="sq-AL"/>
        </w:rPr>
        <w:t>administratori/ shoqëria administruese, për t’u listua</w:t>
      </w:r>
      <w:r w:rsidR="005C18F6" w:rsidRPr="00F01F4D">
        <w:rPr>
          <w:lang w:val="sq-AL"/>
        </w:rPr>
        <w:t>r në Librin e Administratorëve, procedurat e listimit, heqjes nga lista, penalitetet, procedurat për dhënien e lejes për ushtrimin e veprimtarisë në fushën e administrimit të bashkëpronësisë, në ndërtesat e banimit, si dhe mbikëqyrjen e veprimtarisë së tyre.</w:t>
      </w:r>
    </w:p>
    <w:p w:rsidR="005C18F6" w:rsidRPr="00F01F4D" w:rsidRDefault="005A781D" w:rsidP="007275CE">
      <w:pPr>
        <w:pStyle w:val="Paragrafi"/>
        <w:rPr>
          <w:lang w:val="sq-AL"/>
        </w:rPr>
      </w:pPr>
      <w:r w:rsidRPr="00F01F4D">
        <w:rPr>
          <w:lang w:val="sq-AL"/>
        </w:rPr>
        <w:t xml:space="preserve">2. </w:t>
      </w:r>
      <w:r w:rsidR="005C18F6" w:rsidRPr="00F01F4D">
        <w:rPr>
          <w:lang w:val="sq-AL"/>
        </w:rPr>
        <w:t>Termat në vijim i referohen termave të njëjtë, të përdorur në nenin 2 të ligjit nr.</w:t>
      </w:r>
      <w:r w:rsidR="00DD4C37" w:rsidRPr="00F01F4D">
        <w:rPr>
          <w:lang w:val="sq-AL"/>
        </w:rPr>
        <w:t xml:space="preserve"> </w:t>
      </w:r>
      <w:r w:rsidR="00941005">
        <w:rPr>
          <w:lang w:val="sq-AL"/>
        </w:rPr>
        <w:t>10112, datë 9.</w:t>
      </w:r>
      <w:r w:rsidR="005C18F6" w:rsidRPr="00F01F4D">
        <w:rPr>
          <w:lang w:val="sq-AL"/>
        </w:rPr>
        <w:t>4.2009 “Për administrimin e bashkëpronësisë në ndërtesat e banimit”.</w:t>
      </w:r>
    </w:p>
    <w:p w:rsidR="005C18F6" w:rsidRPr="00F01F4D" w:rsidRDefault="005A781D" w:rsidP="007275CE">
      <w:pPr>
        <w:pStyle w:val="Paragrafi"/>
        <w:rPr>
          <w:lang w:val="sq-AL"/>
        </w:rPr>
      </w:pPr>
      <w:r w:rsidRPr="00F01F4D">
        <w:rPr>
          <w:lang w:val="sq-AL"/>
        </w:rPr>
        <w:t xml:space="preserve">3. </w:t>
      </w:r>
      <w:r w:rsidR="005C18F6" w:rsidRPr="00F01F4D">
        <w:rPr>
          <w:lang w:val="sq-AL"/>
        </w:rPr>
        <w:t xml:space="preserve">“Administrator” është personi fizik i përfshirë në librin e administratorëve, të mbajtur nga </w:t>
      </w:r>
      <w:r w:rsidR="00DD4C37" w:rsidRPr="00F01F4D">
        <w:rPr>
          <w:lang w:val="sq-AL"/>
        </w:rPr>
        <w:t>njësia vendore përkatëse, për të ushtruar veprimtari në fushën e administrimit, në ndërtesat e banimit.</w:t>
      </w:r>
    </w:p>
    <w:p w:rsidR="005C18F6" w:rsidRPr="00F01F4D" w:rsidRDefault="005A781D" w:rsidP="007275CE">
      <w:pPr>
        <w:pStyle w:val="Paragrafi"/>
        <w:rPr>
          <w:lang w:val="sq-AL"/>
        </w:rPr>
      </w:pPr>
      <w:r w:rsidRPr="00F01F4D">
        <w:rPr>
          <w:lang w:val="sq-AL"/>
        </w:rPr>
        <w:t xml:space="preserve">4. </w:t>
      </w:r>
      <w:r w:rsidR="005C18F6" w:rsidRPr="00F01F4D">
        <w:rPr>
          <w:lang w:val="sq-AL"/>
        </w:rPr>
        <w:t xml:space="preserve">“Shoqëria </w:t>
      </w:r>
      <w:r w:rsidR="00DD4C37" w:rsidRPr="00F01F4D">
        <w:rPr>
          <w:lang w:val="sq-AL"/>
        </w:rPr>
        <w:t>a</w:t>
      </w:r>
      <w:r w:rsidR="005C18F6" w:rsidRPr="00F01F4D">
        <w:rPr>
          <w:lang w:val="sq-AL"/>
        </w:rPr>
        <w:t xml:space="preserve">dministruese” është personi juridik, privat, i përfshirë në librin përkatës të mbajtur nga </w:t>
      </w:r>
      <w:r w:rsidR="00DD4C37" w:rsidRPr="00F01F4D">
        <w:rPr>
          <w:lang w:val="sq-AL"/>
        </w:rPr>
        <w:t xml:space="preserve">njësia </w:t>
      </w:r>
      <w:bookmarkStart w:id="0" w:name="OLE_LINK1"/>
      <w:bookmarkStart w:id="1" w:name="OLE_LINK2"/>
      <w:r w:rsidR="00DD4C37" w:rsidRPr="00F01F4D">
        <w:rPr>
          <w:lang w:val="sq-AL"/>
        </w:rPr>
        <w:t xml:space="preserve">vendore </w:t>
      </w:r>
      <w:r w:rsidR="005C18F6" w:rsidRPr="00F01F4D">
        <w:rPr>
          <w:lang w:val="sq-AL"/>
        </w:rPr>
        <w:t>përkatëse</w:t>
      </w:r>
      <w:bookmarkEnd w:id="0"/>
      <w:bookmarkEnd w:id="1"/>
      <w:r w:rsidR="005C18F6" w:rsidRPr="00F01F4D">
        <w:rPr>
          <w:lang w:val="sq-AL"/>
        </w:rPr>
        <w:t>, për të ushtruar veprimtari në fushën e administrimit në ndërtesat e banimit.</w:t>
      </w:r>
    </w:p>
    <w:p w:rsidR="005A781D" w:rsidRPr="00F01F4D" w:rsidRDefault="005A781D" w:rsidP="007275CE">
      <w:pPr>
        <w:pStyle w:val="Paragrafi"/>
        <w:rPr>
          <w:lang w:val="sq-AL"/>
        </w:rPr>
      </w:pPr>
      <w:r w:rsidRPr="00F01F4D">
        <w:rPr>
          <w:lang w:val="sq-AL"/>
        </w:rPr>
        <w:t xml:space="preserve">5. </w:t>
      </w:r>
      <w:r w:rsidR="005C18F6" w:rsidRPr="00F01F4D">
        <w:rPr>
          <w:lang w:val="sq-AL"/>
        </w:rPr>
        <w:t xml:space="preserve">“Libri i Administratorëve” është </w:t>
      </w:r>
      <w:r w:rsidR="00DD4C37" w:rsidRPr="00F01F4D">
        <w:rPr>
          <w:lang w:val="sq-AL"/>
        </w:rPr>
        <w:t>libri, që mbahet pranë njësisë vendore përkatëse</w:t>
      </w:r>
      <w:r w:rsidR="005C18F6" w:rsidRPr="00F01F4D">
        <w:rPr>
          <w:lang w:val="sq-AL"/>
        </w:rPr>
        <w:t xml:space="preserve">, nën juridiksionin e së cilës do të ushtrojë </w:t>
      </w:r>
      <w:r w:rsidR="005C18F6" w:rsidRPr="00F01F4D">
        <w:rPr>
          <w:lang w:val="sq-AL"/>
        </w:rPr>
        <w:lastRenderedPageBreak/>
        <w:t xml:space="preserve">veprimtarinë për administrimin e ndërtesave </w:t>
      </w:r>
      <w:r w:rsidR="00DD4C37" w:rsidRPr="00F01F4D">
        <w:rPr>
          <w:lang w:val="sq-AL"/>
        </w:rPr>
        <w:t>administratori/shoqëria administruese</w:t>
      </w:r>
      <w:r w:rsidR="005C18F6" w:rsidRPr="00F01F4D">
        <w:rPr>
          <w:lang w:val="sq-AL"/>
        </w:rPr>
        <w:t>.</w:t>
      </w:r>
    </w:p>
    <w:p w:rsidR="005C18F6" w:rsidRPr="00DC574F" w:rsidRDefault="00DC574F" w:rsidP="007275CE">
      <w:pPr>
        <w:pStyle w:val="Paragrafi"/>
        <w:rPr>
          <w:spacing w:val="-4"/>
          <w:lang w:val="sq-AL"/>
        </w:rPr>
      </w:pPr>
      <w:r w:rsidRPr="00DC574F">
        <w:rPr>
          <w:spacing w:val="-4"/>
          <w:lang w:val="sq-AL"/>
        </w:rPr>
        <w:t>6.</w:t>
      </w:r>
      <w:r w:rsidRPr="00DC574F">
        <w:rPr>
          <w:spacing w:val="-4"/>
          <w:sz w:val="2"/>
          <w:lang w:val="sq-AL"/>
        </w:rPr>
        <w:t xml:space="preserve"> </w:t>
      </w:r>
      <w:r w:rsidR="005C18F6" w:rsidRPr="00DC574F">
        <w:rPr>
          <w:spacing w:val="-4"/>
          <w:lang w:val="sq-AL"/>
        </w:rPr>
        <w:t>“Kontratë</w:t>
      </w:r>
      <w:r w:rsidR="005C18F6" w:rsidRPr="00DC574F">
        <w:rPr>
          <w:spacing w:val="-4"/>
          <w:sz w:val="2"/>
          <w:lang w:val="sq-AL"/>
        </w:rPr>
        <w:t xml:space="preserve"> </w:t>
      </w:r>
      <w:r w:rsidR="005C18F6" w:rsidRPr="00DC574F">
        <w:rPr>
          <w:spacing w:val="-4"/>
          <w:lang w:val="sq-AL"/>
        </w:rPr>
        <w:t>për</w:t>
      </w:r>
      <w:r w:rsidR="005C18F6" w:rsidRPr="00DC574F">
        <w:rPr>
          <w:spacing w:val="-4"/>
          <w:sz w:val="2"/>
          <w:lang w:val="sq-AL"/>
        </w:rPr>
        <w:t xml:space="preserve"> </w:t>
      </w:r>
      <w:r w:rsidR="005C18F6" w:rsidRPr="00DC574F">
        <w:rPr>
          <w:spacing w:val="-4"/>
          <w:lang w:val="sq-AL"/>
        </w:rPr>
        <w:t>administrimin</w:t>
      </w:r>
      <w:r w:rsidR="005C18F6" w:rsidRPr="00DC574F">
        <w:rPr>
          <w:spacing w:val="-4"/>
          <w:sz w:val="2"/>
          <w:lang w:val="sq-AL"/>
        </w:rPr>
        <w:t xml:space="preserve"> </w:t>
      </w:r>
      <w:r w:rsidR="005C18F6" w:rsidRPr="00DC574F">
        <w:rPr>
          <w:spacing w:val="-4"/>
          <w:lang w:val="sq-AL"/>
        </w:rPr>
        <w:t>e bashkë</w:t>
      </w:r>
      <w:r>
        <w:rPr>
          <w:spacing w:val="-4"/>
          <w:lang w:val="sq-AL"/>
        </w:rPr>
        <w:t>-</w:t>
      </w:r>
      <w:r w:rsidR="005C18F6" w:rsidRPr="00DC574F">
        <w:rPr>
          <w:spacing w:val="-4"/>
          <w:lang w:val="sq-AL"/>
        </w:rPr>
        <w:t xml:space="preserve">pronësisë” është marrëveshja e shkruar </w:t>
      </w:r>
      <w:r w:rsidR="00DD4C37" w:rsidRPr="00DC574F">
        <w:rPr>
          <w:spacing w:val="-4"/>
          <w:lang w:val="sq-AL"/>
        </w:rPr>
        <w:t>që kryesia lidh në emër dhe për llogari të asamblesë së bashk</w:t>
      </w:r>
      <w:r w:rsidR="00F01F4D" w:rsidRPr="00DC574F">
        <w:rPr>
          <w:spacing w:val="-4"/>
          <w:lang w:val="sq-AL"/>
        </w:rPr>
        <w:t>ëpronarëve me administratorin/</w:t>
      </w:r>
      <w:r w:rsidR="00DD4C37" w:rsidRPr="00DC574F">
        <w:rPr>
          <w:spacing w:val="-4"/>
          <w:lang w:val="sq-AL"/>
        </w:rPr>
        <w:t>shoqërinë administruese</w:t>
      </w:r>
      <w:r w:rsidR="005C18F6" w:rsidRPr="00DC574F">
        <w:rPr>
          <w:spacing w:val="-4"/>
          <w:lang w:val="sq-AL"/>
        </w:rPr>
        <w:t>.</w:t>
      </w:r>
    </w:p>
    <w:p w:rsidR="005C18F6" w:rsidRPr="00DC574F" w:rsidRDefault="005A781D" w:rsidP="007275CE">
      <w:pPr>
        <w:pStyle w:val="Paragrafi"/>
        <w:rPr>
          <w:spacing w:val="-4"/>
          <w:lang w:val="sq-AL"/>
        </w:rPr>
      </w:pPr>
      <w:r w:rsidRPr="00DC574F">
        <w:rPr>
          <w:spacing w:val="-4"/>
          <w:lang w:val="sq-AL"/>
        </w:rPr>
        <w:t xml:space="preserve">7. </w:t>
      </w:r>
      <w:r w:rsidR="005C18F6" w:rsidRPr="00DC574F">
        <w:rPr>
          <w:spacing w:val="-4"/>
          <w:lang w:val="sq-AL"/>
        </w:rPr>
        <w:t xml:space="preserve">“Lista e </w:t>
      </w:r>
      <w:r w:rsidR="00F01F4D" w:rsidRPr="00DC574F">
        <w:rPr>
          <w:spacing w:val="-4"/>
          <w:lang w:val="sq-AL"/>
        </w:rPr>
        <w:t>a</w:t>
      </w:r>
      <w:r w:rsidR="005C18F6" w:rsidRPr="00DC574F">
        <w:rPr>
          <w:spacing w:val="-4"/>
          <w:lang w:val="sq-AL"/>
        </w:rPr>
        <w:t xml:space="preserve">dministratorëve” është tërësia e </w:t>
      </w:r>
      <w:r w:rsidR="00DD4C37" w:rsidRPr="00DC574F">
        <w:rPr>
          <w:spacing w:val="-4"/>
          <w:lang w:val="sq-AL"/>
        </w:rPr>
        <w:t>administratorëve dhe shoqërive administruese, të cilët janë të regjistruar në librin e administratorëve, listë e cila publikohet dhe shpallet në vendin e njoftimeve, si dhe në faqen zyrtare të njësisë vendore përkatëse</w:t>
      </w:r>
      <w:r w:rsidR="005C18F6" w:rsidRPr="00DC574F">
        <w:rPr>
          <w:spacing w:val="-4"/>
          <w:lang w:val="sq-AL"/>
        </w:rPr>
        <w:t xml:space="preserve">. </w:t>
      </w:r>
    </w:p>
    <w:p w:rsidR="005C18F6" w:rsidRPr="00DC574F" w:rsidRDefault="005C18F6" w:rsidP="007275CE">
      <w:pPr>
        <w:pStyle w:val="Paragrafi"/>
        <w:rPr>
          <w:spacing w:val="-4"/>
          <w:lang w:val="sq-AL"/>
        </w:rPr>
      </w:pPr>
      <w:r w:rsidRPr="00DC574F">
        <w:rPr>
          <w:spacing w:val="-4"/>
          <w:lang w:val="sq-AL"/>
        </w:rPr>
        <w:t xml:space="preserve"> </w:t>
      </w:r>
      <w:r w:rsidR="005A781D" w:rsidRPr="00DC574F">
        <w:rPr>
          <w:spacing w:val="-4"/>
          <w:lang w:val="sq-AL"/>
        </w:rPr>
        <w:t xml:space="preserve">8. </w:t>
      </w:r>
      <w:r w:rsidRPr="00DC574F">
        <w:rPr>
          <w:spacing w:val="-4"/>
          <w:lang w:val="sq-AL"/>
        </w:rPr>
        <w:t xml:space="preserve">“Strukturë përkatëse” do të quhet çdo organizim </w:t>
      </w:r>
      <w:r w:rsidR="00DD4C37" w:rsidRPr="00DC574F">
        <w:rPr>
          <w:spacing w:val="-4"/>
          <w:lang w:val="sq-AL"/>
        </w:rPr>
        <w:t xml:space="preserve">administrativ, ekzistues </w:t>
      </w:r>
      <w:r w:rsidRPr="00DC574F">
        <w:rPr>
          <w:spacing w:val="-4"/>
          <w:lang w:val="sq-AL"/>
        </w:rPr>
        <w:t xml:space="preserve">ose i ri, që krijohet me vendim të </w:t>
      </w:r>
      <w:r w:rsidR="00DD4C37" w:rsidRPr="00DC574F">
        <w:rPr>
          <w:spacing w:val="-4"/>
          <w:lang w:val="sq-AL"/>
        </w:rPr>
        <w:t xml:space="preserve">kryetarit të njësisë vendore </w:t>
      </w:r>
      <w:r w:rsidRPr="00DC574F">
        <w:rPr>
          <w:spacing w:val="-4"/>
          <w:lang w:val="sq-AL"/>
        </w:rPr>
        <w:t xml:space="preserve">përkatëse, për të kryer procedurat administrative të trajtimit, vlerësimit, për regjistrimin apo heqjen nga libri i administratorëve të subjekteve, si dhe propozimin për marrjen e masave disiplinore, siç parashikohet në këtë udhëzim. </w:t>
      </w:r>
    </w:p>
    <w:p w:rsidR="005C18F6" w:rsidRPr="00F01F4D" w:rsidRDefault="005A781D" w:rsidP="007275CE">
      <w:pPr>
        <w:pStyle w:val="Paragrafi"/>
        <w:rPr>
          <w:lang w:val="sq-AL"/>
        </w:rPr>
      </w:pPr>
      <w:r w:rsidRPr="00F01F4D">
        <w:rPr>
          <w:lang w:val="sq-AL"/>
        </w:rPr>
        <w:t xml:space="preserve">9. </w:t>
      </w:r>
      <w:r w:rsidR="005C18F6" w:rsidRPr="00F01F4D">
        <w:rPr>
          <w:lang w:val="sq-AL"/>
        </w:rPr>
        <w:t>“Leje për ushtrimin e veprimtarisë” është dokumenti i vetëm zyrtar, që i jep të drejtën disponuesit, për të ushtuar (në kuptim të kësaj rregullore</w:t>
      </w:r>
      <w:r w:rsidR="00941005">
        <w:rPr>
          <w:lang w:val="sq-AL"/>
        </w:rPr>
        <w:t>je</w:t>
      </w:r>
      <w:r w:rsidR="005C18F6" w:rsidRPr="00F01F4D">
        <w:rPr>
          <w:lang w:val="sq-AL"/>
        </w:rPr>
        <w:t>) veprimtarinë e administrimit të bashkëpronësisë në ndërtesa banimi, në zbatim të ligjit nr.</w:t>
      </w:r>
      <w:r w:rsidR="00DD4C37" w:rsidRPr="00F01F4D">
        <w:rPr>
          <w:lang w:val="sq-AL"/>
        </w:rPr>
        <w:t xml:space="preserve"> </w:t>
      </w:r>
      <w:r w:rsidR="005C18F6" w:rsidRPr="00F01F4D">
        <w:rPr>
          <w:lang w:val="sq-AL"/>
        </w:rPr>
        <w:t>10112, datë 9.4.2009 “Për administrimin e bashkëpronësisë në ndërtesat e banimit” dhe dispozitave të tjera nënligjore në zbatim të tij. Më poshtë do të quhet “Leje”.</w:t>
      </w:r>
    </w:p>
    <w:p w:rsidR="005C18F6" w:rsidRPr="00F01F4D" w:rsidRDefault="005C18F6" w:rsidP="007275CE">
      <w:pPr>
        <w:pStyle w:val="Paragrafi"/>
        <w:rPr>
          <w:lang w:val="sq-AL"/>
        </w:rPr>
      </w:pPr>
      <w:r w:rsidRPr="00F01F4D">
        <w:rPr>
          <w:lang w:val="sq-AL"/>
        </w:rPr>
        <w:t xml:space="preserve"> </w:t>
      </w:r>
      <w:r w:rsidR="005A781D" w:rsidRPr="00F01F4D">
        <w:rPr>
          <w:lang w:val="sq-AL"/>
        </w:rPr>
        <w:t xml:space="preserve">10. </w:t>
      </w:r>
      <w:r w:rsidRPr="00F01F4D">
        <w:rPr>
          <w:lang w:val="sq-AL"/>
        </w:rPr>
        <w:t>“Komision” është struktura e posaçme administrati</w:t>
      </w:r>
      <w:r w:rsidR="00DD4C37" w:rsidRPr="00F01F4D">
        <w:rPr>
          <w:lang w:val="sq-AL"/>
        </w:rPr>
        <w:t xml:space="preserve">ve, përgjegjëse, </w:t>
      </w:r>
      <w:r w:rsidRPr="00F01F4D">
        <w:rPr>
          <w:lang w:val="sq-AL"/>
        </w:rPr>
        <w:t>që funksionon pranë  Ministrisë së Zhvillimit Urban dhe Turizmit, për  dhënien e lejes për ushtrimin e veprimtarisë për administrimin në ndërtesat e banimit, ndryshimin, revokimin dhe vendosjen e penaliteteve, sipas këtij udhëzimi.</w:t>
      </w:r>
    </w:p>
    <w:p w:rsidR="005C18F6" w:rsidRPr="00F01F4D" w:rsidRDefault="005A781D" w:rsidP="007275CE">
      <w:pPr>
        <w:pStyle w:val="Paragrafi"/>
        <w:rPr>
          <w:lang w:val="sq-AL"/>
        </w:rPr>
      </w:pPr>
      <w:r w:rsidRPr="00F01F4D">
        <w:rPr>
          <w:lang w:val="sq-AL"/>
        </w:rPr>
        <w:t xml:space="preserve">11. </w:t>
      </w:r>
      <w:r w:rsidR="005C18F6" w:rsidRPr="00F01F4D">
        <w:rPr>
          <w:lang w:val="sq-AL"/>
        </w:rPr>
        <w:t xml:space="preserve"> “Sekretaria e </w:t>
      </w:r>
      <w:r w:rsidR="00F01F4D">
        <w:rPr>
          <w:lang w:val="sq-AL"/>
        </w:rPr>
        <w:t>k</w:t>
      </w:r>
      <w:r w:rsidR="005C18F6" w:rsidRPr="00F01F4D">
        <w:rPr>
          <w:lang w:val="sq-AL"/>
        </w:rPr>
        <w:t xml:space="preserve">omisionit” është struktura përkatëse pranë </w:t>
      </w:r>
      <w:r w:rsidR="00DD4C37" w:rsidRPr="00F01F4D">
        <w:rPr>
          <w:lang w:val="sq-AL"/>
        </w:rPr>
        <w:t>d</w:t>
      </w:r>
      <w:r w:rsidR="005C18F6" w:rsidRPr="00F01F4D">
        <w:rPr>
          <w:lang w:val="sq-AL"/>
        </w:rPr>
        <w:t xml:space="preserve">rejtorisë përgjegjëse në Ministrinë e Zhvillimit Urban dhe Turizmit, që kryen procedurat administrative të trajtimit, vlerësimit dhe regjistrimit të subjekteve, që ushtrojnë veprimtarinë e administrimit të bashkëpronësisë në ndërtesat e banimit. </w:t>
      </w:r>
    </w:p>
    <w:p w:rsidR="005C18F6" w:rsidRPr="00F01F4D" w:rsidRDefault="005C18F6" w:rsidP="0060202A">
      <w:pPr>
        <w:pStyle w:val="Hapesira7"/>
      </w:pPr>
    </w:p>
    <w:p w:rsidR="005C18F6" w:rsidRPr="00F01F4D" w:rsidRDefault="005C18F6" w:rsidP="007275CE">
      <w:pPr>
        <w:pStyle w:val="KreuNr"/>
        <w:ind w:firstLine="284"/>
        <w:rPr>
          <w:rFonts w:ascii="Garamond" w:hAnsi="Garamond"/>
          <w:sz w:val="24"/>
          <w:szCs w:val="24"/>
          <w:lang w:val="sq-AL"/>
        </w:rPr>
      </w:pPr>
      <w:r w:rsidRPr="00F01F4D">
        <w:rPr>
          <w:rFonts w:ascii="Garamond" w:hAnsi="Garamond"/>
          <w:sz w:val="24"/>
          <w:szCs w:val="24"/>
          <w:lang w:val="sq-AL"/>
        </w:rPr>
        <w:t xml:space="preserve">KREU II     </w:t>
      </w:r>
    </w:p>
    <w:p w:rsidR="005C18F6" w:rsidRPr="00F01F4D" w:rsidRDefault="005A781D" w:rsidP="007275CE">
      <w:pPr>
        <w:pStyle w:val="KreuTitull"/>
        <w:ind w:firstLine="284"/>
        <w:rPr>
          <w:rFonts w:ascii="Garamond" w:hAnsi="Garamond"/>
          <w:sz w:val="24"/>
          <w:szCs w:val="24"/>
          <w:lang w:val="sq-AL"/>
        </w:rPr>
      </w:pPr>
      <w:r w:rsidRPr="00F01F4D">
        <w:rPr>
          <w:rFonts w:ascii="Garamond" w:hAnsi="Garamond"/>
          <w:sz w:val="24"/>
          <w:szCs w:val="24"/>
          <w:lang w:val="sq-AL"/>
        </w:rPr>
        <w:t>KËRKESAT PËR REGJISTRIM</w:t>
      </w:r>
    </w:p>
    <w:p w:rsidR="005C18F6" w:rsidRPr="00F01F4D" w:rsidRDefault="005C18F6" w:rsidP="0060202A">
      <w:pPr>
        <w:pStyle w:val="Hapesira7"/>
      </w:pPr>
    </w:p>
    <w:p w:rsidR="005C18F6" w:rsidRPr="00F01F4D" w:rsidRDefault="005C18F6" w:rsidP="007275CE">
      <w:pPr>
        <w:pStyle w:val="Paragrafi"/>
        <w:rPr>
          <w:lang w:val="sq-AL"/>
        </w:rPr>
      </w:pPr>
      <w:r w:rsidRPr="00F01F4D">
        <w:rPr>
          <w:lang w:val="sq-AL"/>
        </w:rPr>
        <w:t xml:space="preserve"> </w:t>
      </w:r>
      <w:r w:rsidR="005A781D" w:rsidRPr="00F01F4D">
        <w:rPr>
          <w:lang w:val="sq-AL"/>
        </w:rPr>
        <w:t xml:space="preserve">1. </w:t>
      </w:r>
      <w:r w:rsidRPr="00F01F4D">
        <w:rPr>
          <w:lang w:val="sq-AL"/>
        </w:rPr>
        <w:t xml:space="preserve">Personi fizik, i cili kërkon të regjistrohet në </w:t>
      </w:r>
      <w:r w:rsidR="00F01F4D" w:rsidRPr="00F01F4D">
        <w:rPr>
          <w:lang w:val="sq-AL"/>
        </w:rPr>
        <w:t xml:space="preserve">librin përkatës të administratorëve </w:t>
      </w:r>
      <w:r w:rsidRPr="00F01F4D">
        <w:rPr>
          <w:lang w:val="sq-AL"/>
        </w:rPr>
        <w:t>duhet të plotësojë këto kushte:</w:t>
      </w:r>
    </w:p>
    <w:p w:rsidR="005C18F6" w:rsidRPr="00F01F4D" w:rsidRDefault="005A781D" w:rsidP="007275CE">
      <w:pPr>
        <w:pStyle w:val="Paragrafi"/>
        <w:rPr>
          <w:lang w:val="sq-AL"/>
        </w:rPr>
      </w:pPr>
      <w:r w:rsidRPr="00F01F4D">
        <w:rPr>
          <w:lang w:val="sq-AL"/>
        </w:rPr>
        <w:lastRenderedPageBreak/>
        <w:t xml:space="preserve">1.1 </w:t>
      </w:r>
      <w:r w:rsidR="005C18F6" w:rsidRPr="00F01F4D">
        <w:rPr>
          <w:lang w:val="sq-AL"/>
        </w:rPr>
        <w:t xml:space="preserve">Të ketë përfunduar, të paktën, shkollën e mesme të përgjithshme, apo profesionale (niveli 2+1+1). </w:t>
      </w:r>
    </w:p>
    <w:p w:rsidR="005C18F6" w:rsidRPr="00F01F4D" w:rsidRDefault="005A781D" w:rsidP="007275CE">
      <w:pPr>
        <w:pStyle w:val="Paragrafi"/>
        <w:rPr>
          <w:lang w:val="sq-AL"/>
        </w:rPr>
      </w:pPr>
      <w:r w:rsidRPr="00F01F4D">
        <w:rPr>
          <w:lang w:val="sq-AL"/>
        </w:rPr>
        <w:t xml:space="preserve">1.2 </w:t>
      </w:r>
      <w:r w:rsidR="005C18F6" w:rsidRPr="00F01F4D">
        <w:rPr>
          <w:lang w:val="sq-AL"/>
        </w:rPr>
        <w:t xml:space="preserve">Të ketë përfunduar një kurs formimi profesional për </w:t>
      </w:r>
      <w:r w:rsidR="00DD4C37" w:rsidRPr="00F01F4D">
        <w:rPr>
          <w:lang w:val="sq-AL"/>
        </w:rPr>
        <w:t>administrimin e banesave në bashkëpronësi, në një nga institucionet publike të formimit profes</w:t>
      </w:r>
      <w:r w:rsidR="005C18F6" w:rsidRPr="00F01F4D">
        <w:rPr>
          <w:lang w:val="sq-AL"/>
        </w:rPr>
        <w:t xml:space="preserve">ional, në varësi të Ministrisë së Mirëqenies Sociale dhe Rinisë, apo private, të licencuara nga Qendra Kombëtare e Licencimeve. </w:t>
      </w:r>
    </w:p>
    <w:p w:rsidR="005C18F6" w:rsidRPr="00F01F4D" w:rsidRDefault="005A781D" w:rsidP="007275CE">
      <w:pPr>
        <w:pStyle w:val="Paragrafi"/>
        <w:rPr>
          <w:lang w:val="sq-AL"/>
        </w:rPr>
      </w:pPr>
      <w:r w:rsidRPr="00F01F4D">
        <w:rPr>
          <w:lang w:val="sq-AL"/>
        </w:rPr>
        <w:t xml:space="preserve">1.3 </w:t>
      </w:r>
      <w:r w:rsidR="005C18F6" w:rsidRPr="00F01F4D">
        <w:rPr>
          <w:lang w:val="sq-AL"/>
        </w:rPr>
        <w:t>Të mos jetë dënuar për vepra penale të kryera, të konfirmuar nga organet shtetërore, jo më parë se tre muaj nga data e paraqitjes së kërkesës.</w:t>
      </w:r>
    </w:p>
    <w:p w:rsidR="005C18F6" w:rsidRPr="00F01F4D" w:rsidRDefault="005A781D" w:rsidP="007275CE">
      <w:pPr>
        <w:pStyle w:val="Paragrafi"/>
        <w:rPr>
          <w:lang w:val="sq-AL"/>
        </w:rPr>
      </w:pPr>
      <w:r w:rsidRPr="00F01F4D">
        <w:rPr>
          <w:lang w:val="sq-AL"/>
        </w:rPr>
        <w:t xml:space="preserve">1.4 </w:t>
      </w:r>
      <w:r w:rsidR="005C18F6" w:rsidRPr="00F01F4D">
        <w:rPr>
          <w:lang w:val="sq-AL"/>
        </w:rPr>
        <w:t>Të jetë regjistruar në Qe</w:t>
      </w:r>
      <w:r w:rsidR="00DD4C37" w:rsidRPr="00F01F4D">
        <w:rPr>
          <w:lang w:val="sq-AL"/>
        </w:rPr>
        <w:t>ndrën Kombëtare të Regjistrimit</w:t>
      </w:r>
      <w:r w:rsidR="005C18F6" w:rsidRPr="00F01F4D">
        <w:rPr>
          <w:lang w:val="sq-AL"/>
        </w:rPr>
        <w:t xml:space="preserve"> (QKR), si person fizik.    </w:t>
      </w:r>
    </w:p>
    <w:p w:rsidR="005C18F6" w:rsidRPr="00F01F4D" w:rsidRDefault="005A781D" w:rsidP="007275CE">
      <w:pPr>
        <w:pStyle w:val="Paragrafi"/>
        <w:rPr>
          <w:lang w:val="sq-AL"/>
        </w:rPr>
      </w:pPr>
      <w:r w:rsidRPr="00F01F4D">
        <w:rPr>
          <w:lang w:val="sq-AL"/>
        </w:rPr>
        <w:t xml:space="preserve">1.5 </w:t>
      </w:r>
      <w:r w:rsidR="005C18F6" w:rsidRPr="00F01F4D">
        <w:rPr>
          <w:lang w:val="sq-AL"/>
        </w:rPr>
        <w:t xml:space="preserve">Të jetë i pajisur me leje për ushtrimin e veprimtarisë për </w:t>
      </w:r>
      <w:r w:rsidR="00DD4C37" w:rsidRPr="00F01F4D">
        <w:rPr>
          <w:lang w:val="sq-AL"/>
        </w:rPr>
        <w:t>administrimin e banesave në bashkëpronësi, të marrë në ministrinë, që mbulon çështjet e bashkëpronësisë në banesa, sipas kreut III.</w:t>
      </w:r>
    </w:p>
    <w:p w:rsidR="005C18F6" w:rsidRPr="00F01F4D" w:rsidRDefault="005A781D" w:rsidP="007275CE">
      <w:pPr>
        <w:pStyle w:val="Paragrafi"/>
        <w:rPr>
          <w:lang w:val="sq-AL"/>
        </w:rPr>
      </w:pPr>
      <w:r w:rsidRPr="00F01F4D">
        <w:rPr>
          <w:lang w:val="sq-AL"/>
        </w:rPr>
        <w:t xml:space="preserve">2. </w:t>
      </w:r>
      <w:r w:rsidR="005C18F6" w:rsidRPr="00F01F4D">
        <w:rPr>
          <w:lang w:val="sq-AL"/>
        </w:rPr>
        <w:t xml:space="preserve">Personi fizik, për t’u regjistruar në </w:t>
      </w:r>
      <w:r w:rsidR="00DD4C37" w:rsidRPr="00F01F4D">
        <w:rPr>
          <w:lang w:val="sq-AL"/>
        </w:rPr>
        <w:t>librin përkatës të administratorëve</w:t>
      </w:r>
      <w:r w:rsidR="005C18F6" w:rsidRPr="00F01F4D">
        <w:rPr>
          <w:lang w:val="sq-AL"/>
        </w:rPr>
        <w:t>, duhet të paraqesë dokumentet origjinale, ose kopje të noterizuara, si më poshtë:</w:t>
      </w:r>
    </w:p>
    <w:p w:rsidR="005C18F6" w:rsidRPr="00F01F4D" w:rsidRDefault="005A781D" w:rsidP="007275CE">
      <w:pPr>
        <w:pStyle w:val="Paragrafi"/>
        <w:rPr>
          <w:lang w:val="sq-AL"/>
        </w:rPr>
      </w:pPr>
      <w:r w:rsidRPr="00F01F4D">
        <w:rPr>
          <w:lang w:val="sq-AL"/>
        </w:rPr>
        <w:t xml:space="preserve">2.1 </w:t>
      </w:r>
      <w:r w:rsidR="005C18F6" w:rsidRPr="00F01F4D">
        <w:rPr>
          <w:lang w:val="sq-AL"/>
        </w:rPr>
        <w:t>Kërkesë me të dhënat e përgjithshme, e plotësuar dhe nënshkruar prej tij, të shoqëruar me dy fotografi.</w:t>
      </w:r>
    </w:p>
    <w:p w:rsidR="005C18F6" w:rsidRPr="00F01F4D" w:rsidRDefault="005A781D" w:rsidP="007275CE">
      <w:pPr>
        <w:pStyle w:val="Paragrafi"/>
        <w:rPr>
          <w:lang w:val="sq-AL"/>
        </w:rPr>
      </w:pPr>
      <w:r w:rsidRPr="00F01F4D">
        <w:rPr>
          <w:lang w:val="sq-AL"/>
        </w:rPr>
        <w:t xml:space="preserve">2.2 </w:t>
      </w:r>
      <w:r w:rsidR="005C18F6" w:rsidRPr="00F01F4D">
        <w:rPr>
          <w:lang w:val="sq-AL"/>
        </w:rPr>
        <w:t xml:space="preserve">Kopje të dokumenteve, që vërteton plotësimin e kushteve, sipas pikës 1 të këtij </w:t>
      </w:r>
      <w:r w:rsidR="00DD4C37" w:rsidRPr="00F01F4D">
        <w:rPr>
          <w:lang w:val="sq-AL"/>
        </w:rPr>
        <w:t>k</w:t>
      </w:r>
      <w:r w:rsidR="005C18F6" w:rsidRPr="00F01F4D">
        <w:rPr>
          <w:lang w:val="sq-AL"/>
        </w:rPr>
        <w:t>reu.</w:t>
      </w:r>
    </w:p>
    <w:p w:rsidR="005C18F6" w:rsidRPr="00F01F4D" w:rsidRDefault="005A781D" w:rsidP="007275CE">
      <w:pPr>
        <w:pStyle w:val="Paragrafi"/>
        <w:rPr>
          <w:lang w:val="sq-AL"/>
        </w:rPr>
      </w:pPr>
      <w:r w:rsidRPr="00F01F4D">
        <w:rPr>
          <w:lang w:val="sq-AL"/>
        </w:rPr>
        <w:t xml:space="preserve">3. </w:t>
      </w:r>
      <w:r w:rsidR="005C18F6" w:rsidRPr="00F01F4D">
        <w:rPr>
          <w:lang w:val="sq-AL"/>
        </w:rPr>
        <w:t>Personi juridik, i cili kërkon të ushtrojë veprimtari për administrimin e ndërtesave, duhet të plotësojë këto kushte:</w:t>
      </w:r>
    </w:p>
    <w:p w:rsidR="005C18F6" w:rsidRPr="00F01F4D" w:rsidRDefault="005A781D" w:rsidP="007275CE">
      <w:pPr>
        <w:pStyle w:val="Paragrafi"/>
        <w:rPr>
          <w:lang w:val="sq-AL"/>
        </w:rPr>
      </w:pPr>
      <w:r w:rsidRPr="00F01F4D">
        <w:rPr>
          <w:lang w:val="sq-AL"/>
        </w:rPr>
        <w:t xml:space="preserve">3.1 </w:t>
      </w:r>
      <w:r w:rsidR="005C18F6" w:rsidRPr="00F01F4D">
        <w:rPr>
          <w:lang w:val="sq-AL"/>
        </w:rPr>
        <w:t>Të jetë regjistruar në Qe</w:t>
      </w:r>
      <w:r w:rsidR="00DD4C37" w:rsidRPr="00F01F4D">
        <w:rPr>
          <w:lang w:val="sq-AL"/>
        </w:rPr>
        <w:t>ndrën Kombëtare të Regjistrimit</w:t>
      </w:r>
      <w:r w:rsidR="005C18F6" w:rsidRPr="00F01F4D">
        <w:rPr>
          <w:lang w:val="sq-AL"/>
        </w:rPr>
        <w:t xml:space="preserve"> (QKR), si person juridik me objekt veprimtarie, ndër të tjera, veprimtarinë e administrimit të ndërtesave  në bashkëpronësi, në përputhje me përc</w:t>
      </w:r>
      <w:r w:rsidR="00DD4C37" w:rsidRPr="00F01F4D">
        <w:rPr>
          <w:lang w:val="sq-AL"/>
        </w:rPr>
        <w:t>aktimet e ligjit</w:t>
      </w:r>
      <w:r w:rsidR="005C18F6" w:rsidRPr="00F01F4D">
        <w:rPr>
          <w:lang w:val="sq-AL"/>
        </w:rPr>
        <w:t xml:space="preserve">  nr. 10112,  datë 9.4.2009 “Për administrimin e bashkëpronësisë në ndërtesat e banimit”. </w:t>
      </w:r>
    </w:p>
    <w:p w:rsidR="005C18F6" w:rsidRPr="00F01F4D" w:rsidRDefault="005A781D" w:rsidP="007275CE">
      <w:pPr>
        <w:pStyle w:val="Paragrafi"/>
        <w:rPr>
          <w:lang w:val="sq-AL"/>
        </w:rPr>
      </w:pPr>
      <w:r w:rsidRPr="00F01F4D">
        <w:rPr>
          <w:lang w:val="sq-AL"/>
        </w:rPr>
        <w:t xml:space="preserve">3.2 </w:t>
      </w:r>
      <w:r w:rsidR="005C18F6" w:rsidRPr="00F01F4D">
        <w:rPr>
          <w:lang w:val="sq-AL"/>
        </w:rPr>
        <w:t xml:space="preserve">Të ketë të punësuar, të paktën, një person, i cili duhet të plotësojë kriteret sipas pikës 1, </w:t>
      </w:r>
      <w:r w:rsidR="00DD4C37" w:rsidRPr="00F01F4D">
        <w:rPr>
          <w:lang w:val="sq-AL"/>
        </w:rPr>
        <w:t>k</w:t>
      </w:r>
      <w:r w:rsidR="005C18F6" w:rsidRPr="00F01F4D">
        <w:rPr>
          <w:lang w:val="sq-AL"/>
        </w:rPr>
        <w:t xml:space="preserve">reu II, të këtij udhëzimi. </w:t>
      </w:r>
    </w:p>
    <w:p w:rsidR="005C18F6" w:rsidRPr="00F01F4D" w:rsidRDefault="005A781D" w:rsidP="007275CE">
      <w:pPr>
        <w:pStyle w:val="Paragrafi"/>
        <w:rPr>
          <w:lang w:val="sq-AL"/>
        </w:rPr>
      </w:pPr>
      <w:r w:rsidRPr="00F01F4D">
        <w:rPr>
          <w:lang w:val="sq-AL"/>
        </w:rPr>
        <w:t xml:space="preserve">3.3 </w:t>
      </w:r>
      <w:r w:rsidR="005C18F6" w:rsidRPr="00F01F4D">
        <w:rPr>
          <w:lang w:val="sq-AL"/>
        </w:rPr>
        <w:t>Administratori i shoqërisë të mos jetë dënuar për vepra penale të kryera, të konfirmuar nga organet shtetërore, jo më parë se tre muaj nga data e paraqitjes së kërkesës.</w:t>
      </w:r>
    </w:p>
    <w:p w:rsidR="005A781D" w:rsidRPr="00F01F4D" w:rsidRDefault="005A781D" w:rsidP="007275CE">
      <w:pPr>
        <w:pStyle w:val="Paragrafi"/>
        <w:rPr>
          <w:lang w:val="sq-AL"/>
        </w:rPr>
      </w:pPr>
      <w:r w:rsidRPr="00F01F4D">
        <w:rPr>
          <w:lang w:val="sq-AL"/>
        </w:rPr>
        <w:t xml:space="preserve">3.4 </w:t>
      </w:r>
      <w:r w:rsidR="005C18F6" w:rsidRPr="00F01F4D">
        <w:rPr>
          <w:lang w:val="sq-AL"/>
        </w:rPr>
        <w:t xml:space="preserve">Të jetë i pajisur me leje për ushtrimin e veprimtarisë për </w:t>
      </w:r>
      <w:r w:rsidR="00DD4C37" w:rsidRPr="00F01F4D">
        <w:rPr>
          <w:lang w:val="sq-AL"/>
        </w:rPr>
        <w:t xml:space="preserve">administrimin e banesave në bashkëpronësi, të marrë në ministrinë, që </w:t>
      </w:r>
      <w:r w:rsidR="00DD4C37" w:rsidRPr="00F01F4D">
        <w:rPr>
          <w:lang w:val="sq-AL"/>
        </w:rPr>
        <w:lastRenderedPageBreak/>
        <w:t xml:space="preserve">mbulon çështjet e bashkëpronësisë në banesa, sipas kreut </w:t>
      </w:r>
      <w:r w:rsidR="005C18F6" w:rsidRPr="00F01F4D">
        <w:rPr>
          <w:lang w:val="sq-AL"/>
        </w:rPr>
        <w:t>III.</w:t>
      </w:r>
    </w:p>
    <w:p w:rsidR="005C18F6" w:rsidRPr="00F01F4D" w:rsidRDefault="005A781D" w:rsidP="007275CE">
      <w:pPr>
        <w:pStyle w:val="Paragrafi"/>
        <w:rPr>
          <w:lang w:val="sq-AL"/>
        </w:rPr>
      </w:pPr>
      <w:r w:rsidRPr="00F01F4D">
        <w:rPr>
          <w:lang w:val="sq-AL"/>
        </w:rPr>
        <w:t xml:space="preserve">4. </w:t>
      </w:r>
      <w:r w:rsidR="005C18F6" w:rsidRPr="00F01F4D">
        <w:rPr>
          <w:lang w:val="sq-AL"/>
        </w:rPr>
        <w:t xml:space="preserve">Personi juridik, për t’u regjistruar në </w:t>
      </w:r>
      <w:r w:rsidR="00DD4C37" w:rsidRPr="00F01F4D">
        <w:rPr>
          <w:lang w:val="sq-AL"/>
        </w:rPr>
        <w:t xml:space="preserve">librin e administratorëve, duhet të paraqesë dokumentet origjinale, ose kopje të noterizuara, si më poshtë: </w:t>
      </w:r>
    </w:p>
    <w:p w:rsidR="005C18F6" w:rsidRPr="00F01F4D" w:rsidRDefault="005A781D" w:rsidP="007275CE">
      <w:pPr>
        <w:pStyle w:val="Paragrafi"/>
        <w:rPr>
          <w:lang w:val="sq-AL"/>
        </w:rPr>
      </w:pPr>
      <w:r w:rsidRPr="00F01F4D">
        <w:rPr>
          <w:lang w:val="sq-AL"/>
        </w:rPr>
        <w:t xml:space="preserve">4.1 </w:t>
      </w:r>
      <w:r w:rsidR="005C18F6" w:rsidRPr="00F01F4D">
        <w:rPr>
          <w:lang w:val="sq-AL"/>
        </w:rPr>
        <w:t xml:space="preserve">Kërkesë me të dhënat e përgjithshme, i plotësuar dhe nënshkruar rregullisht prej përfaqësuesit ligjor të subjektit kërkues, të shoqëruar me dy fotografi të tij. </w:t>
      </w:r>
    </w:p>
    <w:p w:rsidR="005C18F6" w:rsidRPr="00F01F4D" w:rsidRDefault="005A781D" w:rsidP="007275CE">
      <w:pPr>
        <w:pStyle w:val="Paragrafi"/>
        <w:rPr>
          <w:lang w:val="sq-AL"/>
        </w:rPr>
      </w:pPr>
      <w:r w:rsidRPr="00F01F4D">
        <w:rPr>
          <w:lang w:val="sq-AL"/>
        </w:rPr>
        <w:t xml:space="preserve">4.2 </w:t>
      </w:r>
      <w:r w:rsidR="005C18F6" w:rsidRPr="00F01F4D">
        <w:rPr>
          <w:lang w:val="sq-AL"/>
        </w:rPr>
        <w:t xml:space="preserve">Kopje të dokumenteve, që vërteton plotësimin e kushteve, sipas pikës 3 të këtij </w:t>
      </w:r>
      <w:r w:rsidR="00DD4C37" w:rsidRPr="00F01F4D">
        <w:rPr>
          <w:lang w:val="sq-AL"/>
        </w:rPr>
        <w:t>k</w:t>
      </w:r>
      <w:r w:rsidR="005C18F6" w:rsidRPr="00F01F4D">
        <w:rPr>
          <w:lang w:val="sq-AL"/>
        </w:rPr>
        <w:t>reu.</w:t>
      </w:r>
    </w:p>
    <w:p w:rsidR="005C18F6" w:rsidRPr="00F01F4D" w:rsidRDefault="005A781D" w:rsidP="007275CE">
      <w:pPr>
        <w:pStyle w:val="Paragrafi"/>
        <w:rPr>
          <w:lang w:val="sq-AL"/>
        </w:rPr>
      </w:pPr>
      <w:r w:rsidRPr="00F01F4D">
        <w:rPr>
          <w:lang w:val="sq-AL"/>
        </w:rPr>
        <w:t xml:space="preserve">5. </w:t>
      </w:r>
      <w:r w:rsidR="005C18F6" w:rsidRPr="00F01F4D">
        <w:rPr>
          <w:lang w:val="sq-AL"/>
        </w:rPr>
        <w:t xml:space="preserve">Subjektet, të cilat kanë kryer të paktën arsimin e mesëm dhe që aktualisht ushtrojnë veprimtarinë e administratorit, duhet të pajisen me certifikatën e kryerjes së kursit të formimit profesional, sipas </w:t>
      </w:r>
      <w:r w:rsidR="00DD4C37" w:rsidRPr="00F01F4D">
        <w:rPr>
          <w:lang w:val="sq-AL"/>
        </w:rPr>
        <w:t>k</w:t>
      </w:r>
      <w:r w:rsidR="005C18F6" w:rsidRPr="00F01F4D">
        <w:rPr>
          <w:lang w:val="sq-AL"/>
        </w:rPr>
        <w:t>reut II, pika 1.2, brenda një periudhe 2</w:t>
      </w:r>
      <w:r w:rsidR="00DD4C37" w:rsidRPr="00F01F4D">
        <w:rPr>
          <w:lang w:val="sq-AL"/>
        </w:rPr>
        <w:t>-</w:t>
      </w:r>
      <w:r w:rsidR="005C18F6" w:rsidRPr="00F01F4D">
        <w:rPr>
          <w:lang w:val="sq-AL"/>
        </w:rPr>
        <w:t xml:space="preserve">vjeçare nga data e miratimit të këtij </w:t>
      </w:r>
      <w:r w:rsidR="00DD4C37" w:rsidRPr="00F01F4D">
        <w:rPr>
          <w:lang w:val="sq-AL"/>
        </w:rPr>
        <w:t>u</w:t>
      </w:r>
      <w:r w:rsidR="005C18F6" w:rsidRPr="00F01F4D">
        <w:rPr>
          <w:lang w:val="sq-AL"/>
        </w:rPr>
        <w:t>dhëzimi.</w:t>
      </w:r>
    </w:p>
    <w:p w:rsidR="005C18F6" w:rsidRPr="00F01F4D" w:rsidRDefault="005A781D" w:rsidP="007275CE">
      <w:pPr>
        <w:pStyle w:val="Paragrafi"/>
        <w:rPr>
          <w:lang w:val="sq-AL"/>
        </w:rPr>
      </w:pPr>
      <w:r w:rsidRPr="00F01F4D">
        <w:rPr>
          <w:lang w:val="sq-AL"/>
        </w:rPr>
        <w:t xml:space="preserve">6. </w:t>
      </w:r>
      <w:r w:rsidR="005C18F6" w:rsidRPr="00F01F4D">
        <w:rPr>
          <w:lang w:val="sq-AL"/>
        </w:rPr>
        <w:t>Ku</w:t>
      </w:r>
      <w:r w:rsidR="00DD4C37" w:rsidRPr="00F01F4D">
        <w:rPr>
          <w:lang w:val="sq-AL"/>
        </w:rPr>
        <w:t>r</w:t>
      </w:r>
      <w:r w:rsidR="005C18F6" w:rsidRPr="00F01F4D">
        <w:rPr>
          <w:lang w:val="sq-AL"/>
        </w:rPr>
        <w:t xml:space="preserve">rikulat për mësimdhënien në kurset e </w:t>
      </w:r>
      <w:r w:rsidR="00DD4C37" w:rsidRPr="00F01F4D">
        <w:rPr>
          <w:lang w:val="sq-AL"/>
        </w:rPr>
        <w:t>administrimit të banesave në bashkëpronësi</w:t>
      </w:r>
      <w:r w:rsidR="005C18F6" w:rsidRPr="00F01F4D">
        <w:rPr>
          <w:lang w:val="sq-AL"/>
        </w:rPr>
        <w:t>, hartohen dhe miratohen nga Ministria e Zhvillimit Urban dhe Turizmit dhe Ministria e Mirëqenies Sociale dhe Rinisë.</w:t>
      </w:r>
    </w:p>
    <w:p w:rsidR="005C18F6" w:rsidRPr="00F01F4D" w:rsidRDefault="005C18F6" w:rsidP="0060202A">
      <w:pPr>
        <w:pStyle w:val="Hapesira7"/>
      </w:pPr>
    </w:p>
    <w:p w:rsidR="005C18F6" w:rsidRPr="00F01F4D" w:rsidRDefault="005C18F6" w:rsidP="0060202A">
      <w:pPr>
        <w:pStyle w:val="KreuNr"/>
        <w:rPr>
          <w:rFonts w:ascii="Garamond" w:hAnsi="Garamond"/>
          <w:sz w:val="24"/>
          <w:szCs w:val="24"/>
          <w:lang w:val="sq-AL"/>
        </w:rPr>
      </w:pPr>
      <w:r w:rsidRPr="00F01F4D">
        <w:rPr>
          <w:rFonts w:ascii="Garamond" w:hAnsi="Garamond"/>
          <w:sz w:val="24"/>
          <w:szCs w:val="24"/>
          <w:lang w:val="sq-AL"/>
        </w:rPr>
        <w:t>KREU III</w:t>
      </w:r>
    </w:p>
    <w:p w:rsidR="005C18F6" w:rsidRPr="00F01F4D" w:rsidRDefault="005C18F6" w:rsidP="0060202A">
      <w:pPr>
        <w:pStyle w:val="KreuTitull"/>
        <w:rPr>
          <w:rFonts w:ascii="Garamond" w:hAnsi="Garamond"/>
          <w:sz w:val="24"/>
          <w:szCs w:val="24"/>
          <w:lang w:val="sq-AL"/>
        </w:rPr>
      </w:pPr>
      <w:r w:rsidRPr="00F01F4D">
        <w:rPr>
          <w:rFonts w:ascii="Garamond" w:hAnsi="Garamond"/>
          <w:sz w:val="24"/>
          <w:szCs w:val="24"/>
          <w:lang w:val="sq-AL"/>
        </w:rPr>
        <w:t>PROCEDURAT PËR DHËNIEN E LEJES  PERSONAVE FIZIKË DHE SUBJEKTEVE JURIDIKE PËR USHTRIMIN E VEPRIMTARISË, NË FUSHËN E ADMINISTRIMIT TË BASHKËPRONËSISË NË NDËRTESAT E BANIMIT</w:t>
      </w:r>
    </w:p>
    <w:p w:rsidR="005C18F6" w:rsidRPr="00F01F4D" w:rsidRDefault="005C18F6" w:rsidP="0060202A">
      <w:pPr>
        <w:pStyle w:val="Hapesira7"/>
      </w:pPr>
    </w:p>
    <w:p w:rsidR="005A781D" w:rsidRPr="00F01F4D" w:rsidRDefault="005A781D" w:rsidP="007275CE">
      <w:pPr>
        <w:pStyle w:val="Paragrafi"/>
        <w:rPr>
          <w:lang w:val="sq-AL"/>
        </w:rPr>
      </w:pPr>
      <w:r w:rsidRPr="00F01F4D">
        <w:rPr>
          <w:lang w:val="sq-AL"/>
        </w:rPr>
        <w:t xml:space="preserve">1. </w:t>
      </w:r>
      <w:r w:rsidR="005C18F6" w:rsidRPr="00F01F4D">
        <w:rPr>
          <w:lang w:val="sq-AL"/>
        </w:rPr>
        <w:t xml:space="preserve">Komisioni </w:t>
      </w:r>
      <w:r w:rsidR="00F01F4D" w:rsidRPr="00F01F4D">
        <w:rPr>
          <w:lang w:val="sq-AL"/>
        </w:rPr>
        <w:t>i posaçëm i dhënies së  lejes për ushtrimin e veprimtarisë për administrimin e banesave</w:t>
      </w:r>
    </w:p>
    <w:p w:rsidR="005C18F6" w:rsidRPr="00F01F4D" w:rsidRDefault="005C18F6" w:rsidP="007275CE">
      <w:pPr>
        <w:pStyle w:val="Paragrafi"/>
        <w:rPr>
          <w:lang w:val="sq-AL"/>
        </w:rPr>
      </w:pPr>
      <w:r w:rsidRPr="00F01F4D">
        <w:rPr>
          <w:lang w:val="sq-AL"/>
        </w:rPr>
        <w:t>1.1</w:t>
      </w:r>
      <w:r w:rsidR="005A781D" w:rsidRPr="00F01F4D">
        <w:rPr>
          <w:lang w:val="sq-AL"/>
        </w:rPr>
        <w:t xml:space="preserve"> </w:t>
      </w:r>
      <w:r w:rsidRPr="00F01F4D">
        <w:rPr>
          <w:lang w:val="sq-AL"/>
        </w:rPr>
        <w:t>Leja për ushtrimin e veprimtarisë për administrimin e banesave (</w:t>
      </w:r>
      <w:r w:rsidR="00DD4C37" w:rsidRPr="00F01F4D">
        <w:rPr>
          <w:lang w:val="sq-AL"/>
        </w:rPr>
        <w:t>l</w:t>
      </w:r>
      <w:r w:rsidRPr="00F01F4D">
        <w:rPr>
          <w:lang w:val="sq-AL"/>
        </w:rPr>
        <w:t xml:space="preserve">eja) për subjektet, që merren me administrimin e bashkëpronësisë në ndërtesa banimi, jepet nga </w:t>
      </w:r>
      <w:r w:rsidR="00DD4C37" w:rsidRPr="00F01F4D">
        <w:rPr>
          <w:lang w:val="sq-AL"/>
        </w:rPr>
        <w:t>k</w:t>
      </w:r>
      <w:r w:rsidRPr="00F01F4D">
        <w:rPr>
          <w:lang w:val="sq-AL"/>
        </w:rPr>
        <w:t>omisioni i krijuar pranë Ministrisë së Zhvillimit Urban dhe Turizmit.</w:t>
      </w:r>
    </w:p>
    <w:p w:rsidR="005C18F6" w:rsidRPr="00F01F4D" w:rsidRDefault="005C18F6" w:rsidP="007275CE">
      <w:pPr>
        <w:pStyle w:val="Paragrafi"/>
        <w:rPr>
          <w:lang w:val="sq-AL"/>
        </w:rPr>
      </w:pPr>
      <w:r w:rsidRPr="00F01F4D">
        <w:rPr>
          <w:lang w:val="sq-AL"/>
        </w:rPr>
        <w:t>1.2</w:t>
      </w:r>
      <w:r w:rsidRPr="00F01F4D">
        <w:rPr>
          <w:lang w:val="sq-AL"/>
        </w:rPr>
        <w:tab/>
        <w:t xml:space="preserve">Komisioni përbëhet nga 5 anëtarë dhe miratohet me urdhër të </w:t>
      </w:r>
      <w:r w:rsidR="00DD4C37" w:rsidRPr="00F01F4D">
        <w:rPr>
          <w:lang w:val="sq-AL"/>
        </w:rPr>
        <w:t>m</w:t>
      </w:r>
      <w:r w:rsidRPr="00F01F4D">
        <w:rPr>
          <w:lang w:val="sq-AL"/>
        </w:rPr>
        <w:t>inistrit të Zhvillimit Urban dhe Turizmit.</w:t>
      </w:r>
    </w:p>
    <w:p w:rsidR="005C18F6" w:rsidRPr="00F01F4D" w:rsidRDefault="005C18F6" w:rsidP="007275CE">
      <w:pPr>
        <w:pStyle w:val="Paragrafi"/>
        <w:rPr>
          <w:lang w:val="sq-AL"/>
        </w:rPr>
      </w:pPr>
      <w:r w:rsidRPr="00F01F4D">
        <w:rPr>
          <w:lang w:val="sq-AL"/>
        </w:rPr>
        <w:t xml:space="preserve">1.3 Komisioni kryesohet nga kryetari dhe në mungesë të tij nga  nënkryetari.  Si rregull, komisioni mblidhet një herë në muaj, në varësi të kërkesave dhe problematikës së paraqitur. Data e mbledhjes dhe rendi i ditës, shoqëruar me materialet respektive, i vihen në dispozicion  komisionit, nga sekretaria e komisionit, të paktën </w:t>
      </w:r>
      <w:r w:rsidRPr="00F01F4D">
        <w:rPr>
          <w:lang w:val="sq-AL"/>
        </w:rPr>
        <w:lastRenderedPageBreak/>
        <w:t>3 ditë kalendarike,  p</w:t>
      </w:r>
      <w:r w:rsidR="00DD4C37" w:rsidRPr="00F01F4D">
        <w:rPr>
          <w:lang w:val="sq-AL"/>
        </w:rPr>
        <w:t>ërpara ditës së mbledhjes.</w:t>
      </w:r>
      <w:r w:rsidRPr="00F01F4D">
        <w:rPr>
          <w:lang w:val="sq-AL"/>
        </w:rPr>
        <w:t xml:space="preserve">  Në rastet kur shihet e arsyeshme, kryetari mund të mbledhë komisionin jashtë radhës.</w:t>
      </w:r>
    </w:p>
    <w:p w:rsidR="005C18F6" w:rsidRPr="00F01F4D" w:rsidRDefault="005C18F6" w:rsidP="007275CE">
      <w:pPr>
        <w:pStyle w:val="Paragrafi"/>
        <w:rPr>
          <w:lang w:val="sq-AL"/>
        </w:rPr>
      </w:pPr>
      <w:r w:rsidRPr="00F01F4D">
        <w:rPr>
          <w:lang w:val="sq-AL"/>
        </w:rPr>
        <w:t>1.4</w:t>
      </w:r>
      <w:r w:rsidRPr="00F01F4D">
        <w:rPr>
          <w:lang w:val="sq-AL"/>
        </w:rPr>
        <w:tab/>
        <w:t>Komisioni merr vendime, që kanë të bëjnë me dhënien e lejes subjektev</w:t>
      </w:r>
      <w:r w:rsidR="00DD4C37" w:rsidRPr="00F01F4D">
        <w:rPr>
          <w:lang w:val="sq-AL"/>
        </w:rPr>
        <w:t>e,</w:t>
      </w:r>
      <w:r w:rsidRPr="00F01F4D">
        <w:rPr>
          <w:lang w:val="sq-AL"/>
        </w:rPr>
        <w:t xml:space="preserve"> që plotësojnë kërkesat për marrjen e saj, konform kësaj rregulloreje. Vendimet merren në mbledhjen e komisionit me votim. Në rastin e një votimi të barabartë, vota e kryetarit të komisionit është përcaktuese.</w:t>
      </w:r>
    </w:p>
    <w:p w:rsidR="005C18F6" w:rsidRPr="00F01F4D" w:rsidRDefault="005C18F6" w:rsidP="007275CE">
      <w:pPr>
        <w:pStyle w:val="Paragrafi"/>
        <w:rPr>
          <w:lang w:val="sq-AL"/>
        </w:rPr>
      </w:pPr>
      <w:r w:rsidRPr="00F01F4D">
        <w:rPr>
          <w:lang w:val="sq-AL"/>
        </w:rPr>
        <w:t>1.5 Në mbledhje mbahet protokolli nga sekretaria e komisionit. Protokolli përmban të dhëna për pjesëmarrjen, diskutimet, votimin dhe nënshkrimet e pjesëmarrësve. Procesverbali i mbledhjes dhe vendimi i komisionit, hartohen, mbështetur në protokoll dhe mbi çka është vendosur në mbledhjen respektive dhe nënshkruhet e miratohet.</w:t>
      </w:r>
    </w:p>
    <w:p w:rsidR="005C18F6" w:rsidRPr="00F01F4D" w:rsidRDefault="005C18F6" w:rsidP="007275CE">
      <w:pPr>
        <w:pStyle w:val="Paragrafi"/>
        <w:rPr>
          <w:lang w:val="sq-AL"/>
        </w:rPr>
      </w:pPr>
      <w:r w:rsidRPr="00F01F4D">
        <w:rPr>
          <w:lang w:val="sq-AL"/>
        </w:rPr>
        <w:t>1.6</w:t>
      </w:r>
      <w:r w:rsidRPr="00F01F4D">
        <w:rPr>
          <w:lang w:val="sq-AL"/>
        </w:rPr>
        <w:tab/>
        <w:t>Komisioni, në mbledhjen e tij, shqyrton dhe materialet e ndryshme të ardhura zyrtarisht në Ministrinë e Zhvillimit Urban dhe Turizmit, nga subjektet publike e jopublike, për probleme të vërejtura në procesin e administrimit të bashkëpronësisë  në ndërtesa banimi dhe masa konkrete,  të propozuara nga ato.</w:t>
      </w:r>
    </w:p>
    <w:p w:rsidR="005C18F6" w:rsidRPr="00F01F4D" w:rsidRDefault="005C18F6" w:rsidP="007275CE">
      <w:pPr>
        <w:pStyle w:val="Paragrafi"/>
        <w:rPr>
          <w:lang w:val="sq-AL"/>
        </w:rPr>
      </w:pPr>
      <w:r w:rsidRPr="00F01F4D">
        <w:rPr>
          <w:lang w:val="sq-AL"/>
        </w:rPr>
        <w:t>1.7 Komisioni, pas shqyrtimit të problemeve të bëra prezent, merr vendime dhe bën propozime për masa konkrete ndaj shkeljeve të konstatuara dhe sipas rastit, ia dërgon strukturave të kontrollit dhe inspektimit të Ministrisë,  për të bërë verifikime për problematikat e paraqitura.</w:t>
      </w:r>
    </w:p>
    <w:p w:rsidR="005C18F6" w:rsidRPr="00F01F4D" w:rsidRDefault="005C18F6" w:rsidP="007275CE">
      <w:pPr>
        <w:pStyle w:val="Paragrafi"/>
        <w:rPr>
          <w:lang w:val="sq-AL"/>
        </w:rPr>
      </w:pPr>
      <w:r w:rsidRPr="00F01F4D">
        <w:rPr>
          <w:lang w:val="sq-AL"/>
        </w:rPr>
        <w:t>1.8</w:t>
      </w:r>
      <w:r w:rsidRPr="00F01F4D">
        <w:rPr>
          <w:lang w:val="sq-AL"/>
        </w:rPr>
        <w:tab/>
        <w:t>Komisioni për çështje, që do të shqyrtohen, sipas objektit dhe materialit, të cilat kanë nevojë për informacion të mëtejshëm apo verifikim, fton në mbledhje dhe përfaqësues të njësive vendore dhe strukturave të tjera përkatëse, të përcaktuar në ligjin nr.</w:t>
      </w:r>
      <w:r w:rsidR="00DD4C37" w:rsidRPr="00F01F4D">
        <w:rPr>
          <w:lang w:val="sq-AL"/>
        </w:rPr>
        <w:t xml:space="preserve"> 10112, datë 9.4.2009 </w:t>
      </w:r>
      <w:r w:rsidRPr="00F01F4D">
        <w:rPr>
          <w:lang w:val="sq-AL"/>
        </w:rPr>
        <w:t>“Për administrimin e bashkëpronësisë në  ndërtesat e banimit”.</w:t>
      </w:r>
    </w:p>
    <w:p w:rsidR="005C18F6" w:rsidRPr="0060202A" w:rsidRDefault="005C18F6" w:rsidP="007275CE">
      <w:pPr>
        <w:pStyle w:val="Paragrafi"/>
        <w:rPr>
          <w:spacing w:val="-4"/>
          <w:lang w:val="sq-AL"/>
        </w:rPr>
      </w:pPr>
      <w:r w:rsidRPr="0060202A">
        <w:rPr>
          <w:spacing w:val="-4"/>
          <w:lang w:val="sq-AL"/>
        </w:rPr>
        <w:t>1.9 Informacioni i kërkuar nga komisioni përgatitet me shkrim, i cili   nëpërmjet sekretarisë së komisionit, i paraqitet komisionit në mbledhjen e radhës, për të   marrë vendimet përkatëse.</w:t>
      </w:r>
    </w:p>
    <w:p w:rsidR="005C18F6" w:rsidRPr="00F01F4D" w:rsidRDefault="005A781D" w:rsidP="007275CE">
      <w:pPr>
        <w:pStyle w:val="Paragrafi"/>
        <w:rPr>
          <w:lang w:val="sq-AL"/>
        </w:rPr>
      </w:pPr>
      <w:r w:rsidRPr="00F01F4D">
        <w:rPr>
          <w:lang w:val="sq-AL"/>
        </w:rPr>
        <w:t xml:space="preserve">2. </w:t>
      </w:r>
      <w:r w:rsidR="005C18F6" w:rsidRPr="00F01F4D">
        <w:rPr>
          <w:lang w:val="sq-AL"/>
        </w:rPr>
        <w:t xml:space="preserve">Organizimi dhe funksionimi i </w:t>
      </w:r>
      <w:r w:rsidR="00DD4C37" w:rsidRPr="00F01F4D">
        <w:rPr>
          <w:lang w:val="sq-AL"/>
        </w:rPr>
        <w:t>sekretarisë teknike të  komisionit</w:t>
      </w:r>
    </w:p>
    <w:p w:rsidR="005C18F6" w:rsidRPr="00F01F4D" w:rsidRDefault="005C18F6" w:rsidP="007275CE">
      <w:pPr>
        <w:pStyle w:val="Paragrafi"/>
        <w:rPr>
          <w:lang w:val="sq-AL"/>
        </w:rPr>
      </w:pPr>
      <w:r w:rsidRPr="00F01F4D">
        <w:rPr>
          <w:lang w:val="sq-AL"/>
        </w:rPr>
        <w:t>2.1</w:t>
      </w:r>
      <w:r w:rsidRPr="00F01F4D">
        <w:rPr>
          <w:lang w:val="sq-AL"/>
        </w:rPr>
        <w:tab/>
        <w:t>Funksionin e sekretarisë teknike të  komisionit të dhënies së  lejes, e kryen struktura përkatëse pranë Drejtorisë përgjegjëse për dhënien e lejeve  në Ministrinë e Zhvillimit Urban dhe Turizmit.</w:t>
      </w:r>
    </w:p>
    <w:p w:rsidR="005C18F6" w:rsidRPr="00F01F4D" w:rsidRDefault="005C18F6" w:rsidP="007275CE">
      <w:pPr>
        <w:pStyle w:val="Paragrafi"/>
        <w:rPr>
          <w:lang w:val="sq-AL"/>
        </w:rPr>
      </w:pPr>
      <w:r w:rsidRPr="00F01F4D">
        <w:rPr>
          <w:lang w:val="sq-AL"/>
        </w:rPr>
        <w:lastRenderedPageBreak/>
        <w:t>2.2</w:t>
      </w:r>
      <w:r w:rsidRPr="00F01F4D">
        <w:rPr>
          <w:lang w:val="sq-AL"/>
        </w:rPr>
        <w:tab/>
        <w:t>Kërkesat dhe dokumentacioni i nevojshëm i aplikuesve për marrjen e  lejes në këtë fushë, dërgohen në rrugë postare pranë sekretarisë së komisionit, nëpërmjet sektorit të arkivit dhe protokollit pranë Ministrisë së Zhvillimit Urban dhe Turizmit.</w:t>
      </w:r>
    </w:p>
    <w:p w:rsidR="005C18F6" w:rsidRPr="00F01F4D" w:rsidRDefault="005C18F6" w:rsidP="007275CE">
      <w:pPr>
        <w:pStyle w:val="Paragrafi"/>
        <w:rPr>
          <w:lang w:val="sq-AL"/>
        </w:rPr>
      </w:pPr>
      <w:r w:rsidRPr="00F01F4D">
        <w:rPr>
          <w:lang w:val="sq-AL"/>
        </w:rPr>
        <w:t>2.3</w:t>
      </w:r>
      <w:r w:rsidRPr="00F01F4D">
        <w:rPr>
          <w:lang w:val="sq-AL"/>
        </w:rPr>
        <w:tab/>
        <w:t xml:space="preserve">Sekretaria, verifikon rregullshmërinë </w:t>
      </w:r>
      <w:r w:rsidR="00DD4C37" w:rsidRPr="00F01F4D">
        <w:rPr>
          <w:lang w:val="sq-AL"/>
        </w:rPr>
        <w:t>ligjore të dokumentacionit të</w:t>
      </w:r>
      <w:r w:rsidRPr="00F01F4D">
        <w:rPr>
          <w:lang w:val="sq-AL"/>
        </w:rPr>
        <w:t xml:space="preserve"> paraqitur, sipas kushteve dhe kritereve të kësaj </w:t>
      </w:r>
      <w:r w:rsidR="00DD4C37" w:rsidRPr="00F01F4D">
        <w:rPr>
          <w:lang w:val="sq-AL"/>
        </w:rPr>
        <w:t>rregullore</w:t>
      </w:r>
      <w:r w:rsidRPr="00F01F4D">
        <w:rPr>
          <w:lang w:val="sq-AL"/>
        </w:rPr>
        <w:t xml:space="preserve"> dhe përgatit materialin për mbledhjen e </w:t>
      </w:r>
      <w:r w:rsidR="00DD4C37" w:rsidRPr="00F01F4D">
        <w:rPr>
          <w:lang w:val="sq-AL"/>
        </w:rPr>
        <w:t>komisionit</w:t>
      </w:r>
      <w:r w:rsidRPr="00F01F4D">
        <w:rPr>
          <w:lang w:val="sq-AL"/>
        </w:rPr>
        <w:t>.</w:t>
      </w:r>
    </w:p>
    <w:p w:rsidR="005C18F6" w:rsidRPr="00F01F4D" w:rsidRDefault="005C18F6" w:rsidP="007275CE">
      <w:pPr>
        <w:pStyle w:val="Paragrafi"/>
        <w:rPr>
          <w:lang w:val="sq-AL"/>
        </w:rPr>
      </w:pPr>
      <w:r w:rsidRPr="00F01F4D">
        <w:rPr>
          <w:lang w:val="sq-AL"/>
        </w:rPr>
        <w:t>2.4</w:t>
      </w:r>
      <w:r w:rsidRPr="00F01F4D">
        <w:rPr>
          <w:lang w:val="sq-AL"/>
        </w:rPr>
        <w:tab/>
        <w:t xml:space="preserve">Në mbledhjen e radhës së </w:t>
      </w:r>
      <w:r w:rsidR="00DD4C37" w:rsidRPr="00F01F4D">
        <w:rPr>
          <w:lang w:val="sq-AL"/>
        </w:rPr>
        <w:t>komisionit</w:t>
      </w:r>
      <w:r w:rsidRPr="00F01F4D">
        <w:rPr>
          <w:lang w:val="sq-AL"/>
        </w:rPr>
        <w:t xml:space="preserve">, nga sekretaria, paraqiten, për shqyrtim, dokumentet e pranuara (protokolluara) të paktën deri 5 ditë para datës së mbledhjes. Njoftimet për vendimmarrjet e komisionit dhe dhënien e dokumentit të </w:t>
      </w:r>
      <w:r w:rsidR="00DD4C37" w:rsidRPr="00F01F4D">
        <w:rPr>
          <w:lang w:val="sq-AL"/>
        </w:rPr>
        <w:t>l</w:t>
      </w:r>
      <w:r w:rsidRPr="00F01F4D">
        <w:rPr>
          <w:lang w:val="sq-AL"/>
        </w:rPr>
        <w:t>ejes, subjekteve dhe palëve të interesuara, e kryen sekretaria e komisionit.</w:t>
      </w:r>
    </w:p>
    <w:p w:rsidR="005C18F6" w:rsidRPr="00F01F4D" w:rsidRDefault="005C18F6" w:rsidP="007275CE">
      <w:pPr>
        <w:pStyle w:val="Paragrafi"/>
        <w:rPr>
          <w:lang w:val="sq-AL"/>
        </w:rPr>
      </w:pPr>
      <w:r w:rsidRPr="00F01F4D">
        <w:rPr>
          <w:lang w:val="sq-AL"/>
        </w:rPr>
        <w:t>2.5</w:t>
      </w:r>
      <w:r w:rsidRPr="00F01F4D">
        <w:rPr>
          <w:lang w:val="sq-AL"/>
        </w:rPr>
        <w:tab/>
        <w:t xml:space="preserve">Vendimet e marra nga komisioni dokumentohen në procesverbalin e mbledhjes nga sekretaria. Më pas, ajo përgatit vendimin përkatës, që firmoset së bashku me procesverbalin nga të gjithë anëtarët e komisionit, prezent në ditën e mbledhjes. </w:t>
      </w:r>
    </w:p>
    <w:p w:rsidR="005C18F6" w:rsidRPr="00F01F4D" w:rsidRDefault="005C18F6" w:rsidP="007275CE">
      <w:pPr>
        <w:pStyle w:val="Paragrafi"/>
        <w:rPr>
          <w:lang w:val="sq-AL"/>
        </w:rPr>
      </w:pPr>
      <w:r w:rsidRPr="00F01F4D">
        <w:rPr>
          <w:lang w:val="sq-AL"/>
        </w:rPr>
        <w:t>2.6</w:t>
      </w:r>
      <w:r w:rsidRPr="00F01F4D">
        <w:rPr>
          <w:lang w:val="sq-AL"/>
        </w:rPr>
        <w:tab/>
        <w:t>Mbi bazën e vendimeve të miratuara të komisionit, sekretaria përgatit  lejet në 3 (tr</w:t>
      </w:r>
      <w:r w:rsidR="00DD4C37" w:rsidRPr="00F01F4D">
        <w:rPr>
          <w:lang w:val="sq-AL"/>
        </w:rPr>
        <w:t>i</w:t>
      </w:r>
      <w:r w:rsidRPr="00F01F4D">
        <w:rPr>
          <w:lang w:val="sq-AL"/>
        </w:rPr>
        <w:t xml:space="preserve">) formate origjinale, që firmoset nga kryetari i komisionit dhe e kundërfirmuar nga sekretaria e komisionit. Dy nga  lejet mbahen në arkivin e sekretarisë së komisionit dhe Ministrisë dhe e treta i dorëzohet </w:t>
      </w:r>
      <w:r w:rsidR="00DD4C37" w:rsidRPr="00F01F4D">
        <w:rPr>
          <w:lang w:val="sq-AL"/>
        </w:rPr>
        <w:t>subjektit</w:t>
      </w:r>
      <w:r w:rsidRPr="00F01F4D">
        <w:rPr>
          <w:lang w:val="sq-AL"/>
        </w:rPr>
        <w:t xml:space="preserve"> apo përfaqësuesit të autorizuar të tij. Dorëzimi mund të bëhet dhe me anë të postës, në adresën e deklaruar prej subjektit përfitues.</w:t>
      </w:r>
    </w:p>
    <w:p w:rsidR="005C18F6" w:rsidRPr="00F01F4D" w:rsidRDefault="005C18F6" w:rsidP="007275CE">
      <w:pPr>
        <w:pStyle w:val="Paragrafi"/>
        <w:rPr>
          <w:lang w:val="sq-AL"/>
        </w:rPr>
      </w:pPr>
      <w:r w:rsidRPr="00F01F4D">
        <w:rPr>
          <w:lang w:val="sq-AL"/>
        </w:rPr>
        <w:t>2.7</w:t>
      </w:r>
      <w:r w:rsidRPr="00F01F4D">
        <w:rPr>
          <w:lang w:val="sq-AL"/>
        </w:rPr>
        <w:tab/>
        <w:t>Lista e subjekteve  me leje, regjistrohet në regjistrin themeltar të subjekteve  me leje, publikohet dhe përditësohet nga sekretaria në faqen zyrtare të Ministrisë së Zhvillimit Urban dhe Turizmit, si dhe i vihet në dispozicion çdo subjekti publik, që e kërkon.</w:t>
      </w:r>
    </w:p>
    <w:p w:rsidR="005C18F6" w:rsidRPr="00F01F4D" w:rsidRDefault="005C18F6" w:rsidP="007275CE">
      <w:pPr>
        <w:pStyle w:val="Paragrafi"/>
        <w:rPr>
          <w:lang w:val="sq-AL"/>
        </w:rPr>
      </w:pPr>
      <w:r w:rsidRPr="00F01F4D">
        <w:rPr>
          <w:lang w:val="sq-AL"/>
        </w:rPr>
        <w:t>2.8</w:t>
      </w:r>
      <w:r w:rsidRPr="00F01F4D">
        <w:rPr>
          <w:lang w:val="sq-AL"/>
        </w:rPr>
        <w:tab/>
        <w:t xml:space="preserve">Sekretaria e komisionit ka të drejtë që të shqyrtojë dhe të vendosë, pa </w:t>
      </w:r>
      <w:r w:rsidR="00DD4C37" w:rsidRPr="00F01F4D">
        <w:rPr>
          <w:lang w:val="sq-AL"/>
        </w:rPr>
        <w:t>pasur</w:t>
      </w:r>
      <w:r w:rsidRPr="00F01F4D">
        <w:rPr>
          <w:lang w:val="sq-AL"/>
        </w:rPr>
        <w:t xml:space="preserve"> nevojë për të kaluar në komision, për kërkesat e subjekteve në lidhje me reflektimin në  leje të ndryshimeve:</w:t>
      </w:r>
    </w:p>
    <w:p w:rsidR="005C18F6" w:rsidRPr="00F01F4D" w:rsidRDefault="005A781D" w:rsidP="007275CE">
      <w:pPr>
        <w:pStyle w:val="Paragrafi"/>
        <w:rPr>
          <w:lang w:val="sq-AL"/>
        </w:rPr>
      </w:pPr>
      <w:r w:rsidRPr="00F01F4D">
        <w:rPr>
          <w:lang w:val="sq-AL"/>
        </w:rPr>
        <w:t xml:space="preserve">a) </w:t>
      </w:r>
      <w:r w:rsidR="005C18F6" w:rsidRPr="00F01F4D">
        <w:rPr>
          <w:lang w:val="sq-AL"/>
        </w:rPr>
        <w:t>Të emërtimit të subjektit dhe selisë së tij.</w:t>
      </w:r>
    </w:p>
    <w:p w:rsidR="005C18F6" w:rsidRPr="00F01F4D" w:rsidRDefault="00DC574F" w:rsidP="007275CE">
      <w:pPr>
        <w:pStyle w:val="Paragrafi"/>
        <w:rPr>
          <w:lang w:val="sq-AL"/>
        </w:rPr>
      </w:pPr>
      <w:r>
        <w:rPr>
          <w:lang w:val="sq-AL"/>
        </w:rPr>
        <w:t xml:space="preserve">b) </w:t>
      </w:r>
      <w:r w:rsidR="005C18F6" w:rsidRPr="00F01F4D">
        <w:rPr>
          <w:lang w:val="sq-AL"/>
        </w:rPr>
        <w:t>Përfaqësuesit ligjor, në vijim të ndryshi</w:t>
      </w:r>
      <w:r>
        <w:rPr>
          <w:lang w:val="sq-AL"/>
        </w:rPr>
        <w:t>-</w:t>
      </w:r>
      <w:r w:rsidR="005C18F6" w:rsidRPr="00F01F4D">
        <w:rPr>
          <w:lang w:val="sq-AL"/>
        </w:rPr>
        <w:t xml:space="preserve">meve të kryera në </w:t>
      </w:r>
      <w:r w:rsidR="00DD4C37" w:rsidRPr="00F01F4D">
        <w:rPr>
          <w:lang w:val="sq-AL"/>
        </w:rPr>
        <w:t>Qendrën</w:t>
      </w:r>
      <w:r w:rsidR="005C18F6" w:rsidRPr="00F01F4D">
        <w:rPr>
          <w:lang w:val="sq-AL"/>
        </w:rPr>
        <w:t xml:space="preserve"> Kombëtare të Regjistrimit.</w:t>
      </w:r>
    </w:p>
    <w:p w:rsidR="005A781D" w:rsidRPr="00F01F4D" w:rsidRDefault="005C18F6" w:rsidP="007275CE">
      <w:pPr>
        <w:pStyle w:val="Paragrafi"/>
        <w:rPr>
          <w:lang w:val="sq-AL"/>
        </w:rPr>
      </w:pPr>
      <w:r w:rsidRPr="00F01F4D">
        <w:rPr>
          <w:lang w:val="sq-AL"/>
        </w:rPr>
        <w:t xml:space="preserve"> </w:t>
      </w:r>
      <w:r w:rsidR="005A781D" w:rsidRPr="00F01F4D">
        <w:rPr>
          <w:lang w:val="sq-AL"/>
        </w:rPr>
        <w:t xml:space="preserve">c) </w:t>
      </w:r>
      <w:r w:rsidRPr="00F01F4D">
        <w:rPr>
          <w:lang w:val="sq-AL"/>
        </w:rPr>
        <w:t>Çregjistrimin e subjektit apo individit nga lista e subjekteve, që disponojnë  leje.</w:t>
      </w:r>
    </w:p>
    <w:p w:rsidR="005C18F6" w:rsidRPr="00F01F4D" w:rsidRDefault="005C18F6" w:rsidP="007275CE">
      <w:pPr>
        <w:pStyle w:val="Paragrafi"/>
        <w:rPr>
          <w:lang w:val="sq-AL"/>
        </w:rPr>
      </w:pPr>
      <w:r w:rsidRPr="00F01F4D">
        <w:rPr>
          <w:lang w:val="sq-AL"/>
        </w:rPr>
        <w:t xml:space="preserve">Për këto ndryshime hartohet procesverbal i </w:t>
      </w:r>
      <w:r w:rsidRPr="00F01F4D">
        <w:rPr>
          <w:lang w:val="sq-AL"/>
        </w:rPr>
        <w:lastRenderedPageBreak/>
        <w:t>veçantë, i cili i paraqitet kryetarit të komisionit për justifikimin e ndryshimit, dokument ky, që qëndron në dosjen e aplikimit.</w:t>
      </w:r>
    </w:p>
    <w:p w:rsidR="005C18F6" w:rsidRPr="00F01F4D" w:rsidRDefault="005A781D" w:rsidP="007275CE">
      <w:pPr>
        <w:pStyle w:val="Paragrafi"/>
        <w:rPr>
          <w:lang w:val="sq-AL"/>
        </w:rPr>
      </w:pPr>
      <w:r w:rsidRPr="00F01F4D">
        <w:rPr>
          <w:lang w:val="sq-AL"/>
        </w:rPr>
        <w:t xml:space="preserve">3. </w:t>
      </w:r>
      <w:r w:rsidR="005C18F6" w:rsidRPr="00F01F4D">
        <w:rPr>
          <w:lang w:val="sq-AL"/>
        </w:rPr>
        <w:t xml:space="preserve">Leja për </w:t>
      </w:r>
      <w:r w:rsidR="00DD4C37" w:rsidRPr="00F01F4D">
        <w:rPr>
          <w:lang w:val="sq-AL"/>
        </w:rPr>
        <w:t>ushtrimin e veprimtarisë për administrimin e banesave (leja)</w:t>
      </w:r>
    </w:p>
    <w:p w:rsidR="005C18F6" w:rsidRPr="00F01F4D" w:rsidRDefault="00F01F4D" w:rsidP="007275CE">
      <w:pPr>
        <w:pStyle w:val="Paragrafi"/>
        <w:rPr>
          <w:lang w:val="sq-AL"/>
        </w:rPr>
      </w:pPr>
      <w:r>
        <w:rPr>
          <w:lang w:val="sq-AL"/>
        </w:rPr>
        <w:t xml:space="preserve">3.1 </w:t>
      </w:r>
      <w:r w:rsidR="005C18F6" w:rsidRPr="00F01F4D">
        <w:rPr>
          <w:lang w:val="sq-AL"/>
        </w:rPr>
        <w:t>Leja është një akt administrativ, i cili e lejon disponuesin e saj të ushtrojë veprimtari në administrimin e bashkëpronësisë  në ndërtesa banimi. Komisioni jep:</w:t>
      </w:r>
    </w:p>
    <w:p w:rsidR="005C18F6" w:rsidRPr="00F01F4D" w:rsidRDefault="005A781D" w:rsidP="007275CE">
      <w:pPr>
        <w:pStyle w:val="Paragrafi"/>
        <w:rPr>
          <w:lang w:val="sq-AL"/>
        </w:rPr>
      </w:pPr>
      <w:r w:rsidRPr="00F01F4D">
        <w:rPr>
          <w:lang w:val="sq-AL"/>
        </w:rPr>
        <w:t xml:space="preserve">a) </w:t>
      </w:r>
      <w:r w:rsidR="00DC574F">
        <w:rPr>
          <w:lang w:val="sq-AL"/>
        </w:rPr>
        <w:t>l</w:t>
      </w:r>
      <w:r w:rsidR="005C18F6" w:rsidRPr="00F01F4D">
        <w:rPr>
          <w:lang w:val="sq-AL"/>
        </w:rPr>
        <w:t>eje për persona fizikë</w:t>
      </w:r>
      <w:r w:rsidR="00F01F4D">
        <w:rPr>
          <w:lang w:val="sq-AL"/>
        </w:rPr>
        <w:t>;</w:t>
      </w:r>
    </w:p>
    <w:p w:rsidR="005C18F6" w:rsidRPr="00F01F4D" w:rsidRDefault="005A781D" w:rsidP="007275CE">
      <w:pPr>
        <w:pStyle w:val="Paragrafi"/>
        <w:rPr>
          <w:lang w:val="sq-AL"/>
        </w:rPr>
      </w:pPr>
      <w:r w:rsidRPr="00F01F4D">
        <w:rPr>
          <w:lang w:val="sq-AL"/>
        </w:rPr>
        <w:t xml:space="preserve">b) </w:t>
      </w:r>
      <w:r w:rsidR="00DC574F">
        <w:rPr>
          <w:lang w:val="sq-AL"/>
        </w:rPr>
        <w:t>l</w:t>
      </w:r>
      <w:r w:rsidR="005C18F6" w:rsidRPr="00F01F4D">
        <w:rPr>
          <w:lang w:val="sq-AL"/>
        </w:rPr>
        <w:t>eje për subjektet juridike.</w:t>
      </w:r>
    </w:p>
    <w:p w:rsidR="005C18F6" w:rsidRPr="00F01F4D" w:rsidRDefault="005C18F6" w:rsidP="007275CE">
      <w:pPr>
        <w:pStyle w:val="Paragrafi"/>
        <w:rPr>
          <w:lang w:val="sq-AL"/>
        </w:rPr>
      </w:pPr>
      <w:r w:rsidRPr="00F01F4D">
        <w:rPr>
          <w:lang w:val="sq-AL"/>
        </w:rPr>
        <w:t>3.2</w:t>
      </w:r>
      <w:r w:rsidRPr="00F01F4D">
        <w:rPr>
          <w:lang w:val="sq-AL"/>
        </w:rPr>
        <w:tab/>
        <w:t xml:space="preserve">Elementet e  </w:t>
      </w:r>
      <w:r w:rsidR="00DD4C37" w:rsidRPr="00F01F4D">
        <w:rPr>
          <w:lang w:val="sq-AL"/>
        </w:rPr>
        <w:t>l</w:t>
      </w:r>
      <w:r w:rsidRPr="00F01F4D">
        <w:rPr>
          <w:lang w:val="sq-AL"/>
        </w:rPr>
        <w:t>ejes janë:</w:t>
      </w:r>
    </w:p>
    <w:p w:rsidR="005C18F6" w:rsidRPr="00F01F4D" w:rsidRDefault="005A781D" w:rsidP="007275CE">
      <w:pPr>
        <w:pStyle w:val="Paragrafi"/>
        <w:rPr>
          <w:lang w:val="sq-AL"/>
        </w:rPr>
      </w:pPr>
      <w:r w:rsidRPr="00F01F4D">
        <w:rPr>
          <w:lang w:val="sq-AL"/>
        </w:rPr>
        <w:t xml:space="preserve">a) </w:t>
      </w:r>
      <w:r w:rsidR="005C18F6" w:rsidRPr="00F01F4D">
        <w:rPr>
          <w:lang w:val="sq-AL"/>
        </w:rPr>
        <w:t xml:space="preserve">Emërtimi dhe stema e </w:t>
      </w:r>
      <w:r w:rsidR="00F01F4D">
        <w:rPr>
          <w:lang w:val="sq-AL"/>
        </w:rPr>
        <w:t>institucionit që lëshon</w:t>
      </w:r>
      <w:r w:rsidR="00DD4C37" w:rsidRPr="00F01F4D">
        <w:rPr>
          <w:lang w:val="sq-AL"/>
        </w:rPr>
        <w:t xml:space="preserve"> lejen</w:t>
      </w:r>
      <w:r w:rsidR="00F01F4D">
        <w:rPr>
          <w:lang w:val="sq-AL"/>
        </w:rPr>
        <w:t>;</w:t>
      </w:r>
    </w:p>
    <w:p w:rsidR="005C18F6" w:rsidRPr="00F01F4D" w:rsidRDefault="005A781D" w:rsidP="007275CE">
      <w:pPr>
        <w:pStyle w:val="Paragrafi"/>
        <w:rPr>
          <w:lang w:val="sq-AL"/>
        </w:rPr>
      </w:pPr>
      <w:r w:rsidRPr="00F01F4D">
        <w:rPr>
          <w:lang w:val="sq-AL"/>
        </w:rPr>
        <w:t xml:space="preserve">b) </w:t>
      </w:r>
      <w:r w:rsidR="005C18F6" w:rsidRPr="00F01F4D">
        <w:rPr>
          <w:lang w:val="sq-AL"/>
        </w:rPr>
        <w:t xml:space="preserve">Numrin e  </w:t>
      </w:r>
      <w:r w:rsidR="00DD4C37" w:rsidRPr="00F01F4D">
        <w:rPr>
          <w:lang w:val="sq-AL"/>
        </w:rPr>
        <w:t>l</w:t>
      </w:r>
      <w:r w:rsidR="005C18F6" w:rsidRPr="00F01F4D">
        <w:rPr>
          <w:lang w:val="sq-AL"/>
        </w:rPr>
        <w:t>ejes (i cili përfiton fraksion, për çdo ndryshim që  miratohet në vijim)</w:t>
      </w:r>
      <w:r w:rsidR="00F01F4D">
        <w:rPr>
          <w:lang w:val="sq-AL"/>
        </w:rPr>
        <w:t>;</w:t>
      </w:r>
    </w:p>
    <w:p w:rsidR="005C18F6" w:rsidRPr="00F01F4D" w:rsidRDefault="005A781D" w:rsidP="007275CE">
      <w:pPr>
        <w:pStyle w:val="Paragrafi"/>
        <w:rPr>
          <w:lang w:val="sq-AL"/>
        </w:rPr>
      </w:pPr>
      <w:r w:rsidRPr="00F01F4D">
        <w:rPr>
          <w:lang w:val="sq-AL"/>
        </w:rPr>
        <w:t xml:space="preserve">c) </w:t>
      </w:r>
      <w:r w:rsidR="005C18F6" w:rsidRPr="00F01F4D">
        <w:rPr>
          <w:lang w:val="sq-AL"/>
        </w:rPr>
        <w:t xml:space="preserve">Të dhënat për identifikimin e subjektit, që do të disponojë  </w:t>
      </w:r>
      <w:r w:rsidR="00F90FC5" w:rsidRPr="00F01F4D">
        <w:rPr>
          <w:lang w:val="sq-AL"/>
        </w:rPr>
        <w:t>l</w:t>
      </w:r>
      <w:r w:rsidR="005C18F6" w:rsidRPr="00F01F4D">
        <w:rPr>
          <w:lang w:val="sq-AL"/>
        </w:rPr>
        <w:t>ejen;</w:t>
      </w:r>
    </w:p>
    <w:p w:rsidR="005C18F6" w:rsidRPr="00F01F4D" w:rsidRDefault="00E476DB" w:rsidP="007275CE">
      <w:pPr>
        <w:pStyle w:val="Paragrafi"/>
        <w:rPr>
          <w:lang w:val="sq-AL"/>
        </w:rPr>
      </w:pPr>
      <w:r w:rsidRPr="00F01F4D">
        <w:rPr>
          <w:lang w:val="sq-AL"/>
        </w:rPr>
        <w:t xml:space="preserve">d) </w:t>
      </w:r>
      <w:r w:rsidR="005C18F6" w:rsidRPr="00F01F4D">
        <w:rPr>
          <w:lang w:val="sq-AL"/>
        </w:rPr>
        <w:t>Fushën e së drejtës së ushtrimit të veprimtarisë</w:t>
      </w:r>
      <w:r w:rsidR="00F01F4D">
        <w:rPr>
          <w:lang w:val="sq-AL"/>
        </w:rPr>
        <w:t>;</w:t>
      </w:r>
    </w:p>
    <w:p w:rsidR="005C18F6" w:rsidRPr="00F01F4D" w:rsidRDefault="00E476DB" w:rsidP="007275CE">
      <w:pPr>
        <w:pStyle w:val="Paragrafi"/>
        <w:rPr>
          <w:lang w:val="sq-AL"/>
        </w:rPr>
      </w:pPr>
      <w:r w:rsidRPr="00F01F4D">
        <w:rPr>
          <w:lang w:val="sq-AL"/>
        </w:rPr>
        <w:t xml:space="preserve">e) </w:t>
      </w:r>
      <w:r w:rsidR="005C18F6" w:rsidRPr="00F01F4D">
        <w:rPr>
          <w:lang w:val="sq-AL"/>
        </w:rPr>
        <w:t xml:space="preserve">Emrin </w:t>
      </w:r>
      <w:r w:rsidR="00F90FC5" w:rsidRPr="00F01F4D">
        <w:rPr>
          <w:lang w:val="sq-AL"/>
        </w:rPr>
        <w:t>e kryetarit te komisionit</w:t>
      </w:r>
      <w:r w:rsidR="005C18F6" w:rsidRPr="00F01F4D">
        <w:rPr>
          <w:lang w:val="sq-AL"/>
        </w:rPr>
        <w:t>, nënshkrimin e tij dhe vulën përkatëse të institucionit</w:t>
      </w:r>
      <w:r w:rsidR="00F01F4D">
        <w:rPr>
          <w:lang w:val="sq-AL"/>
        </w:rPr>
        <w:t>;</w:t>
      </w:r>
      <w:r w:rsidR="005C18F6" w:rsidRPr="00F01F4D">
        <w:rPr>
          <w:lang w:val="sq-AL"/>
        </w:rPr>
        <w:t xml:space="preserve"> </w:t>
      </w:r>
    </w:p>
    <w:p w:rsidR="005C18F6" w:rsidRPr="00F01F4D" w:rsidRDefault="00E476DB" w:rsidP="007275CE">
      <w:pPr>
        <w:pStyle w:val="Paragrafi"/>
        <w:rPr>
          <w:lang w:val="sq-AL"/>
        </w:rPr>
      </w:pPr>
      <w:r w:rsidRPr="00F01F4D">
        <w:rPr>
          <w:lang w:val="sq-AL"/>
        </w:rPr>
        <w:t xml:space="preserve">f) </w:t>
      </w:r>
      <w:r w:rsidR="005C18F6" w:rsidRPr="00F01F4D">
        <w:rPr>
          <w:lang w:val="sq-AL"/>
        </w:rPr>
        <w:t>Aneksin, që përmban të gjitha detyrimet specifike apo të përgjithshme, sipas legjislacionit në fuqi, që duhet të respektojë titullari gjatë të gjithë periudhës së vlefshmërisë së saj</w:t>
      </w:r>
      <w:r w:rsidR="00F01F4D">
        <w:rPr>
          <w:lang w:val="sq-AL"/>
        </w:rPr>
        <w:t>;</w:t>
      </w:r>
    </w:p>
    <w:p w:rsidR="005C18F6" w:rsidRPr="00F01F4D" w:rsidRDefault="00E476DB" w:rsidP="007275CE">
      <w:pPr>
        <w:pStyle w:val="Paragrafi"/>
        <w:rPr>
          <w:lang w:val="sq-AL"/>
        </w:rPr>
      </w:pPr>
      <w:r w:rsidRPr="00F01F4D">
        <w:rPr>
          <w:lang w:val="sq-AL"/>
        </w:rPr>
        <w:t xml:space="preserve">g) </w:t>
      </w:r>
      <w:r w:rsidR="005C18F6" w:rsidRPr="00F01F4D">
        <w:rPr>
          <w:lang w:val="sq-AL"/>
        </w:rPr>
        <w:t xml:space="preserve">Fotografinë e personit fizik që  merr </w:t>
      </w:r>
      <w:r w:rsidR="00F90FC5" w:rsidRPr="00F01F4D">
        <w:rPr>
          <w:lang w:val="sq-AL"/>
        </w:rPr>
        <w:t>l</w:t>
      </w:r>
      <w:r w:rsidR="005C18F6" w:rsidRPr="00F01F4D">
        <w:rPr>
          <w:lang w:val="sq-AL"/>
        </w:rPr>
        <w:t>ejen</w:t>
      </w:r>
      <w:r w:rsidR="00F01F4D">
        <w:rPr>
          <w:lang w:val="sq-AL"/>
        </w:rPr>
        <w:t>;</w:t>
      </w:r>
    </w:p>
    <w:p w:rsidR="005C18F6" w:rsidRPr="00F01F4D" w:rsidRDefault="00E476DB" w:rsidP="007275CE">
      <w:pPr>
        <w:pStyle w:val="Paragrafi"/>
        <w:rPr>
          <w:lang w:val="sq-AL"/>
        </w:rPr>
      </w:pPr>
      <w:r w:rsidRPr="00F01F4D">
        <w:rPr>
          <w:lang w:val="sq-AL"/>
        </w:rPr>
        <w:t xml:space="preserve">h) </w:t>
      </w:r>
      <w:r w:rsidR="005C18F6" w:rsidRPr="00F01F4D">
        <w:rPr>
          <w:lang w:val="sq-AL"/>
        </w:rPr>
        <w:t>Në rastin e subjekteve juridike, të dhë</w:t>
      </w:r>
      <w:r w:rsidRPr="00F01F4D">
        <w:rPr>
          <w:lang w:val="sq-AL"/>
        </w:rPr>
        <w:t xml:space="preserve">na për përfaqësuesit ligjor, </w:t>
      </w:r>
      <w:r w:rsidR="005C18F6" w:rsidRPr="00F01F4D">
        <w:rPr>
          <w:lang w:val="sq-AL"/>
        </w:rPr>
        <w:t>administratorin/admi</w:t>
      </w:r>
      <w:r w:rsidR="0060202A">
        <w:rPr>
          <w:lang w:val="sq-AL"/>
        </w:rPr>
        <w:t>-</w:t>
      </w:r>
      <w:r w:rsidR="005C18F6" w:rsidRPr="00F01F4D">
        <w:rPr>
          <w:lang w:val="sq-AL"/>
        </w:rPr>
        <w:t xml:space="preserve">nistratorët e punësuar dhe afatin e vlefshmërisë. </w:t>
      </w:r>
    </w:p>
    <w:p w:rsidR="005C18F6" w:rsidRPr="00F01F4D" w:rsidRDefault="005C18F6" w:rsidP="007275CE">
      <w:pPr>
        <w:pStyle w:val="Paragrafi"/>
        <w:rPr>
          <w:lang w:val="sq-AL"/>
        </w:rPr>
      </w:pPr>
      <w:r w:rsidRPr="00F01F4D">
        <w:rPr>
          <w:lang w:val="sq-AL"/>
        </w:rPr>
        <w:t xml:space="preserve">Formati i  </w:t>
      </w:r>
      <w:r w:rsidR="00F90FC5" w:rsidRPr="00F01F4D">
        <w:rPr>
          <w:lang w:val="sq-AL"/>
        </w:rPr>
        <w:t xml:space="preserve">lejes miratohet me urdhër të ministrit </w:t>
      </w:r>
      <w:r w:rsidRPr="00F01F4D">
        <w:rPr>
          <w:lang w:val="sq-AL"/>
        </w:rPr>
        <w:t>të Zhvillimit Urban dhe Turizmit.</w:t>
      </w:r>
    </w:p>
    <w:p w:rsidR="005C18F6" w:rsidRPr="00F01F4D" w:rsidRDefault="00E476DB" w:rsidP="007275CE">
      <w:pPr>
        <w:pStyle w:val="Paragrafi"/>
        <w:rPr>
          <w:lang w:val="sq-AL"/>
        </w:rPr>
      </w:pPr>
      <w:r w:rsidRPr="00F01F4D">
        <w:rPr>
          <w:lang w:val="sq-AL"/>
        </w:rPr>
        <w:t xml:space="preserve">3.3 </w:t>
      </w:r>
      <w:r w:rsidR="005C18F6" w:rsidRPr="00F01F4D">
        <w:rPr>
          <w:lang w:val="sq-AL"/>
        </w:rPr>
        <w:t xml:space="preserve">Leja për personat juridik jepet në përputhje me pikën 4 të këtij udhëzimi. Leja nuk lejohet të shitet, tjetërsohet apo të trashëgohet nga një individ apo subjekt tek një tjetër. Pajisja e subjekteve, me  leje bëhet brenda 30 ditëve, nga data e paraqitjes së dokumentacionit të plotë, të </w:t>
      </w:r>
      <w:r w:rsidR="00DD4C37" w:rsidRPr="00F01F4D">
        <w:rPr>
          <w:lang w:val="sq-AL"/>
        </w:rPr>
        <w:t>përcaktuar</w:t>
      </w:r>
      <w:r w:rsidR="005C18F6" w:rsidRPr="00F01F4D">
        <w:rPr>
          <w:lang w:val="sq-AL"/>
        </w:rPr>
        <w:t xml:space="preserve"> në këtë rregullore.</w:t>
      </w:r>
    </w:p>
    <w:p w:rsidR="005C18F6" w:rsidRPr="00F01F4D" w:rsidRDefault="00E476DB" w:rsidP="007275CE">
      <w:pPr>
        <w:pStyle w:val="Paragrafi"/>
        <w:rPr>
          <w:lang w:val="sq-AL"/>
        </w:rPr>
      </w:pPr>
      <w:r w:rsidRPr="00F01F4D">
        <w:rPr>
          <w:lang w:val="sq-AL"/>
        </w:rPr>
        <w:t xml:space="preserve">4. </w:t>
      </w:r>
      <w:r w:rsidR="005C18F6" w:rsidRPr="00F01F4D">
        <w:rPr>
          <w:lang w:val="sq-AL"/>
        </w:rPr>
        <w:t>Kriteret që duhet të plotësojnë subjektet  për t’u pajisur me  leje për ushtrimin e veprimtarisë për administrimin e banesave.</w:t>
      </w:r>
    </w:p>
    <w:p w:rsidR="005C18F6" w:rsidRPr="00F01F4D" w:rsidRDefault="00E476DB" w:rsidP="007275CE">
      <w:pPr>
        <w:pStyle w:val="Paragrafi"/>
        <w:rPr>
          <w:lang w:val="sq-AL"/>
        </w:rPr>
      </w:pPr>
      <w:r w:rsidRPr="00F01F4D">
        <w:rPr>
          <w:lang w:val="sq-AL"/>
        </w:rPr>
        <w:t xml:space="preserve">4.1 </w:t>
      </w:r>
      <w:r w:rsidR="005C18F6" w:rsidRPr="00F01F4D">
        <w:rPr>
          <w:lang w:val="sq-AL"/>
        </w:rPr>
        <w:t xml:space="preserve">Personi fizik përfiton të drejtën të ushtrojë veprimtari në administrimin e bashkëpronësisë në ndërtesa banimi, kur plotëson kushtet, sipas </w:t>
      </w:r>
      <w:r w:rsidR="00F90FC5" w:rsidRPr="00F01F4D">
        <w:rPr>
          <w:lang w:val="sq-AL"/>
        </w:rPr>
        <w:t>k</w:t>
      </w:r>
      <w:r w:rsidR="005C18F6" w:rsidRPr="00F01F4D">
        <w:rPr>
          <w:lang w:val="sq-AL"/>
        </w:rPr>
        <w:t>reut II, pika 1</w:t>
      </w:r>
      <w:r w:rsidR="00DD4C37" w:rsidRPr="00F01F4D">
        <w:rPr>
          <w:lang w:val="sq-AL"/>
        </w:rPr>
        <w:t xml:space="preserve"> </w:t>
      </w:r>
      <w:r w:rsidR="005C18F6" w:rsidRPr="00F01F4D">
        <w:rPr>
          <w:lang w:val="sq-AL"/>
        </w:rPr>
        <w:t xml:space="preserve">dhe 2 të këtij udhëzimi. </w:t>
      </w:r>
    </w:p>
    <w:p w:rsidR="005C18F6" w:rsidRPr="00F01F4D" w:rsidRDefault="005C18F6" w:rsidP="007275CE">
      <w:pPr>
        <w:pStyle w:val="Paragrafi"/>
        <w:rPr>
          <w:lang w:val="sq-AL"/>
        </w:rPr>
      </w:pPr>
      <w:r w:rsidRPr="00F01F4D">
        <w:rPr>
          <w:lang w:val="sq-AL"/>
        </w:rPr>
        <w:t>4.2</w:t>
      </w:r>
      <w:r w:rsidRPr="00F01F4D">
        <w:rPr>
          <w:lang w:val="sq-AL"/>
        </w:rPr>
        <w:tab/>
        <w:t xml:space="preserve">Aplikimi për t’u pajisur me leje për personat fizikë, kryhet duke paraqitur dokumentacionin origjinal ose kopje të njehsuara </w:t>
      </w:r>
      <w:r w:rsidRPr="00F01F4D">
        <w:rPr>
          <w:lang w:val="sq-AL"/>
        </w:rPr>
        <w:lastRenderedPageBreak/>
        <w:t>me noter (të gjithë dokumentet në gjuhën shqipe) pranë Ministrisë së Zhvillimit Urban dhe Turizmit. Dokumentacioni për aplikim duhet të përmbajë:</w:t>
      </w:r>
    </w:p>
    <w:p w:rsidR="005C18F6" w:rsidRPr="00F01F4D" w:rsidRDefault="00E476DB" w:rsidP="007275CE">
      <w:pPr>
        <w:pStyle w:val="Paragrafi"/>
        <w:rPr>
          <w:lang w:val="sq-AL"/>
        </w:rPr>
      </w:pPr>
      <w:r w:rsidRPr="00F01F4D">
        <w:rPr>
          <w:lang w:val="sq-AL"/>
        </w:rPr>
        <w:t xml:space="preserve">- </w:t>
      </w:r>
      <w:r w:rsidR="005C18F6" w:rsidRPr="00F01F4D">
        <w:rPr>
          <w:lang w:val="sq-AL"/>
        </w:rPr>
        <w:t>Dokumentin e regjistrimit pranë QKR.</w:t>
      </w:r>
    </w:p>
    <w:p w:rsidR="005C18F6" w:rsidRPr="00F01F4D" w:rsidRDefault="00E476DB" w:rsidP="007275CE">
      <w:pPr>
        <w:pStyle w:val="Paragrafi"/>
        <w:rPr>
          <w:lang w:val="sq-AL"/>
        </w:rPr>
      </w:pPr>
      <w:r w:rsidRPr="00F01F4D">
        <w:rPr>
          <w:lang w:val="sq-AL"/>
        </w:rPr>
        <w:t xml:space="preserve">- </w:t>
      </w:r>
      <w:r w:rsidR="005C18F6" w:rsidRPr="00F01F4D">
        <w:rPr>
          <w:lang w:val="sq-AL"/>
        </w:rPr>
        <w:t>Dokumentin që vërteton përfundimin e arsimit të mesëm të përgjithshëm apo profe</w:t>
      </w:r>
      <w:r w:rsidR="00C064A2">
        <w:rPr>
          <w:lang w:val="sq-AL"/>
        </w:rPr>
        <w:t>-</w:t>
      </w:r>
      <w:r w:rsidR="005C18F6" w:rsidRPr="00F01F4D">
        <w:rPr>
          <w:lang w:val="sq-AL"/>
        </w:rPr>
        <w:t>sionale (niveli 2+1+1).</w:t>
      </w:r>
    </w:p>
    <w:p w:rsidR="005C18F6" w:rsidRPr="00F01F4D" w:rsidRDefault="00E476DB" w:rsidP="007275CE">
      <w:pPr>
        <w:pStyle w:val="Paragrafi"/>
        <w:rPr>
          <w:lang w:val="sq-AL"/>
        </w:rPr>
      </w:pPr>
      <w:r w:rsidRPr="00F01F4D">
        <w:rPr>
          <w:lang w:val="sq-AL"/>
        </w:rPr>
        <w:t xml:space="preserve">- </w:t>
      </w:r>
      <w:r w:rsidR="005C18F6" w:rsidRPr="00F01F4D">
        <w:rPr>
          <w:lang w:val="sq-AL"/>
        </w:rPr>
        <w:t xml:space="preserve">Dokumentin e përfundimit të kursit të formimit profesional për </w:t>
      </w:r>
      <w:r w:rsidR="00DC574F">
        <w:rPr>
          <w:lang w:val="sq-AL"/>
        </w:rPr>
        <w:t>m</w:t>
      </w:r>
      <w:r w:rsidR="005C18F6" w:rsidRPr="00F01F4D">
        <w:rPr>
          <w:lang w:val="sq-AL"/>
        </w:rPr>
        <w:t xml:space="preserve">enaxhimin e </w:t>
      </w:r>
      <w:r w:rsidR="00DC574F">
        <w:rPr>
          <w:lang w:val="sq-AL"/>
        </w:rPr>
        <w:t>b</w:t>
      </w:r>
      <w:r w:rsidR="005C18F6" w:rsidRPr="00F01F4D">
        <w:rPr>
          <w:lang w:val="sq-AL"/>
        </w:rPr>
        <w:t xml:space="preserve">anesave në </w:t>
      </w:r>
      <w:r w:rsidR="00DC574F">
        <w:rPr>
          <w:lang w:val="sq-AL"/>
        </w:rPr>
        <w:t>b</w:t>
      </w:r>
      <w:r w:rsidR="005C18F6" w:rsidRPr="00F01F4D">
        <w:rPr>
          <w:lang w:val="sq-AL"/>
        </w:rPr>
        <w:t xml:space="preserve">ashkëpronësi, sipas </w:t>
      </w:r>
      <w:r w:rsidR="00F90FC5" w:rsidRPr="00F01F4D">
        <w:rPr>
          <w:lang w:val="sq-AL"/>
        </w:rPr>
        <w:t>k</w:t>
      </w:r>
      <w:r w:rsidR="005C18F6" w:rsidRPr="00F01F4D">
        <w:rPr>
          <w:lang w:val="sq-AL"/>
        </w:rPr>
        <w:t>reut II, pika 1.2.</w:t>
      </w:r>
    </w:p>
    <w:p w:rsidR="005C18F6" w:rsidRPr="00F01F4D" w:rsidRDefault="00E476DB" w:rsidP="007275CE">
      <w:pPr>
        <w:pStyle w:val="Paragrafi"/>
        <w:rPr>
          <w:lang w:val="sq-AL"/>
        </w:rPr>
      </w:pPr>
      <w:r w:rsidRPr="00F01F4D">
        <w:rPr>
          <w:lang w:val="sq-AL"/>
        </w:rPr>
        <w:t xml:space="preserve">- </w:t>
      </w:r>
      <w:r w:rsidR="005C18F6" w:rsidRPr="00F01F4D">
        <w:rPr>
          <w:lang w:val="sq-AL"/>
        </w:rPr>
        <w:t xml:space="preserve">Vetëdeklarimin (sipas formularit të </w:t>
      </w:r>
      <w:r w:rsidR="00F01F4D">
        <w:rPr>
          <w:lang w:val="sq-AL"/>
        </w:rPr>
        <w:t>l</w:t>
      </w:r>
      <w:r w:rsidR="005C18F6" w:rsidRPr="00F01F4D">
        <w:rPr>
          <w:lang w:val="sq-AL"/>
        </w:rPr>
        <w:t xml:space="preserve">idhjes 1, bashkëlidhur)  ku deklarohet se nuk është në proces gjyqësor dhe në ndjekje penale, në lidhje me profesionin ku kërkon të  marrë </w:t>
      </w:r>
      <w:r w:rsidR="00F90FC5" w:rsidRPr="00F01F4D">
        <w:rPr>
          <w:lang w:val="sq-AL"/>
        </w:rPr>
        <w:t>l</w:t>
      </w:r>
      <w:r w:rsidR="005C18F6" w:rsidRPr="00F01F4D">
        <w:rPr>
          <w:lang w:val="sq-AL"/>
        </w:rPr>
        <w:t>ejen.</w:t>
      </w:r>
    </w:p>
    <w:p w:rsidR="005C18F6" w:rsidRPr="00F01F4D" w:rsidRDefault="005C18F6" w:rsidP="007275CE">
      <w:pPr>
        <w:pStyle w:val="Paragrafi"/>
        <w:rPr>
          <w:lang w:val="sq-AL"/>
        </w:rPr>
      </w:pPr>
      <w:r w:rsidRPr="00F01F4D">
        <w:rPr>
          <w:lang w:val="sq-AL"/>
        </w:rPr>
        <w:t>Gjithashtu:</w:t>
      </w:r>
    </w:p>
    <w:p w:rsidR="005C18F6" w:rsidRPr="00F01F4D" w:rsidRDefault="00E476DB" w:rsidP="007275CE">
      <w:pPr>
        <w:pStyle w:val="Paragrafi"/>
        <w:rPr>
          <w:lang w:val="sq-AL"/>
        </w:rPr>
      </w:pPr>
      <w:r w:rsidRPr="00F01F4D">
        <w:rPr>
          <w:lang w:val="sq-AL"/>
        </w:rPr>
        <w:t xml:space="preserve">- </w:t>
      </w:r>
      <w:r w:rsidR="005C18F6" w:rsidRPr="00F01F4D">
        <w:rPr>
          <w:lang w:val="sq-AL"/>
        </w:rPr>
        <w:t xml:space="preserve">Kërkesë me shkrim për pajisje me  </w:t>
      </w:r>
      <w:r w:rsidR="00F90FC5" w:rsidRPr="00F01F4D">
        <w:rPr>
          <w:lang w:val="sq-AL"/>
        </w:rPr>
        <w:t>l</w:t>
      </w:r>
      <w:r w:rsidR="005C18F6" w:rsidRPr="00F01F4D">
        <w:rPr>
          <w:lang w:val="sq-AL"/>
        </w:rPr>
        <w:t>eje, (që duhet të përmbajë të paktën emrin, atësinë, mbiemrin, adresën e plotë dhe pikën e kontaktit).</w:t>
      </w:r>
    </w:p>
    <w:p w:rsidR="005C18F6" w:rsidRPr="00F01F4D" w:rsidRDefault="00E476DB" w:rsidP="007275CE">
      <w:pPr>
        <w:pStyle w:val="Paragrafi"/>
        <w:rPr>
          <w:lang w:val="sq-AL"/>
        </w:rPr>
      </w:pPr>
      <w:r w:rsidRPr="00F01F4D">
        <w:rPr>
          <w:lang w:val="sq-AL"/>
        </w:rPr>
        <w:t xml:space="preserve">- </w:t>
      </w:r>
      <w:r w:rsidR="005C18F6" w:rsidRPr="00F01F4D">
        <w:rPr>
          <w:lang w:val="sq-AL"/>
        </w:rPr>
        <w:t>Dy foto për dokument.</w:t>
      </w:r>
    </w:p>
    <w:p w:rsidR="005C18F6" w:rsidRPr="00F01F4D" w:rsidRDefault="005C18F6" w:rsidP="007275CE">
      <w:pPr>
        <w:pStyle w:val="Paragrafi"/>
        <w:rPr>
          <w:lang w:val="sq-AL"/>
        </w:rPr>
      </w:pPr>
      <w:r w:rsidRPr="00F01F4D">
        <w:rPr>
          <w:lang w:val="sq-AL"/>
        </w:rPr>
        <w:t>4.3</w:t>
      </w:r>
      <w:r w:rsidRPr="00F01F4D">
        <w:rPr>
          <w:lang w:val="sq-AL"/>
        </w:rPr>
        <w:tab/>
        <w:t xml:space="preserve">Leja për subjektet, sipas </w:t>
      </w:r>
      <w:r w:rsidR="00F90FC5" w:rsidRPr="00F01F4D">
        <w:rPr>
          <w:lang w:val="sq-AL"/>
        </w:rPr>
        <w:t>k</w:t>
      </w:r>
      <w:r w:rsidRPr="00F01F4D">
        <w:rPr>
          <w:lang w:val="sq-AL"/>
        </w:rPr>
        <w:t>reut II, pika 5, të këtij udhëzimi, lëshohet me afat deri në 2 vjet nga miratimi i këtij udhëzimi, pasi subjektet të kenë plotësuar dokumentacionin si vijon:</w:t>
      </w:r>
    </w:p>
    <w:p w:rsidR="005C18F6" w:rsidRPr="00F01F4D" w:rsidRDefault="00E476DB" w:rsidP="007275CE">
      <w:pPr>
        <w:pStyle w:val="Paragrafi"/>
        <w:rPr>
          <w:lang w:val="sq-AL"/>
        </w:rPr>
      </w:pPr>
      <w:r w:rsidRPr="00F01F4D">
        <w:rPr>
          <w:lang w:val="sq-AL"/>
        </w:rPr>
        <w:t xml:space="preserve">- </w:t>
      </w:r>
      <w:r w:rsidR="005C18F6" w:rsidRPr="00F01F4D">
        <w:rPr>
          <w:lang w:val="sq-AL"/>
        </w:rPr>
        <w:t>Dokumentin e regjistrimit pranë QKR.</w:t>
      </w:r>
    </w:p>
    <w:p w:rsidR="005C18F6" w:rsidRPr="00F01F4D" w:rsidRDefault="00E476DB" w:rsidP="007275CE">
      <w:pPr>
        <w:pStyle w:val="Paragrafi"/>
        <w:rPr>
          <w:lang w:val="sq-AL"/>
        </w:rPr>
      </w:pPr>
      <w:r w:rsidRPr="00F01F4D">
        <w:rPr>
          <w:lang w:val="sq-AL"/>
        </w:rPr>
        <w:t xml:space="preserve">- </w:t>
      </w:r>
      <w:r w:rsidR="005C18F6" w:rsidRPr="00F01F4D">
        <w:rPr>
          <w:lang w:val="sq-AL"/>
        </w:rPr>
        <w:t>Dokumentin, që vërteton përfundimin e arsimit të mesëm të përgjithshëm apo profesionale (niveli 2+1+1).</w:t>
      </w:r>
    </w:p>
    <w:p w:rsidR="005C18F6" w:rsidRPr="00F01F4D" w:rsidRDefault="00E476DB" w:rsidP="007275CE">
      <w:pPr>
        <w:pStyle w:val="Paragrafi"/>
        <w:rPr>
          <w:lang w:val="sq-AL"/>
        </w:rPr>
      </w:pPr>
      <w:r w:rsidRPr="00F01F4D">
        <w:rPr>
          <w:lang w:val="sq-AL"/>
        </w:rPr>
        <w:t xml:space="preserve">- </w:t>
      </w:r>
      <w:r w:rsidR="005C18F6" w:rsidRPr="00F01F4D">
        <w:rPr>
          <w:lang w:val="sq-AL"/>
        </w:rPr>
        <w:t xml:space="preserve">Vetëdeklarimin (sipas formularit të </w:t>
      </w:r>
      <w:r w:rsidR="00F90FC5" w:rsidRPr="00F01F4D">
        <w:rPr>
          <w:lang w:val="sq-AL"/>
        </w:rPr>
        <w:t>l</w:t>
      </w:r>
      <w:r w:rsidR="005C18F6" w:rsidRPr="00F01F4D">
        <w:rPr>
          <w:lang w:val="sq-AL"/>
        </w:rPr>
        <w:t xml:space="preserve">idhjes 1, bashkëlidhur udhëzimit)  ku deklarohet, se nuk është në proces gjyqësor dhe në ndjekje penale, në lidhje me profesionin ku kërkon të marrë </w:t>
      </w:r>
      <w:r w:rsidR="00F90FC5" w:rsidRPr="00F01F4D">
        <w:rPr>
          <w:lang w:val="sq-AL"/>
        </w:rPr>
        <w:t>l</w:t>
      </w:r>
      <w:r w:rsidR="005C18F6" w:rsidRPr="00F01F4D">
        <w:rPr>
          <w:lang w:val="sq-AL"/>
        </w:rPr>
        <w:t>ejen.</w:t>
      </w:r>
    </w:p>
    <w:p w:rsidR="005C18F6" w:rsidRPr="00F01F4D" w:rsidRDefault="005C18F6" w:rsidP="007275CE">
      <w:pPr>
        <w:pStyle w:val="Paragrafi"/>
        <w:rPr>
          <w:lang w:val="sq-AL"/>
        </w:rPr>
      </w:pPr>
      <w:r w:rsidRPr="00F01F4D">
        <w:rPr>
          <w:lang w:val="sq-AL"/>
        </w:rPr>
        <w:t>Gjithashtu:</w:t>
      </w:r>
    </w:p>
    <w:p w:rsidR="005C18F6" w:rsidRPr="00F01F4D" w:rsidRDefault="00E476DB" w:rsidP="007275CE">
      <w:pPr>
        <w:pStyle w:val="Paragrafi"/>
        <w:rPr>
          <w:lang w:val="sq-AL"/>
        </w:rPr>
      </w:pPr>
      <w:r w:rsidRPr="00F01F4D">
        <w:rPr>
          <w:lang w:val="sq-AL"/>
        </w:rPr>
        <w:t xml:space="preserve">- </w:t>
      </w:r>
      <w:r w:rsidR="005C18F6" w:rsidRPr="00F01F4D">
        <w:rPr>
          <w:lang w:val="sq-AL"/>
        </w:rPr>
        <w:t xml:space="preserve">Kërkesë me shkrim për pajisje me  </w:t>
      </w:r>
      <w:r w:rsidR="00F90FC5" w:rsidRPr="00F01F4D">
        <w:rPr>
          <w:lang w:val="sq-AL"/>
        </w:rPr>
        <w:t>l</w:t>
      </w:r>
      <w:r w:rsidR="005C18F6" w:rsidRPr="00F01F4D">
        <w:rPr>
          <w:lang w:val="sq-AL"/>
        </w:rPr>
        <w:t>eje.</w:t>
      </w:r>
    </w:p>
    <w:p w:rsidR="005C18F6" w:rsidRPr="00F01F4D" w:rsidRDefault="00E476DB" w:rsidP="007275CE">
      <w:pPr>
        <w:pStyle w:val="Paragrafi"/>
        <w:rPr>
          <w:lang w:val="sq-AL"/>
        </w:rPr>
      </w:pPr>
      <w:r w:rsidRPr="00F01F4D">
        <w:rPr>
          <w:lang w:val="sq-AL"/>
        </w:rPr>
        <w:t xml:space="preserve">- </w:t>
      </w:r>
      <w:r w:rsidR="005C18F6" w:rsidRPr="00F01F4D">
        <w:rPr>
          <w:lang w:val="sq-AL"/>
        </w:rPr>
        <w:t>Dy foto për dokument.</w:t>
      </w:r>
    </w:p>
    <w:p w:rsidR="005C18F6" w:rsidRPr="00F01F4D" w:rsidRDefault="005C18F6" w:rsidP="007275CE">
      <w:pPr>
        <w:pStyle w:val="Paragrafi"/>
        <w:rPr>
          <w:lang w:val="sq-AL"/>
        </w:rPr>
      </w:pPr>
      <w:r w:rsidRPr="00F01F4D">
        <w:rPr>
          <w:lang w:val="sq-AL"/>
        </w:rPr>
        <w:t xml:space="preserve">4.4 Personi juridik, përfiton të drejtën të ushtrojë veprimtari në administrimin e bashkëpronësisë në ndërtesa banimi, kur plotëson kushtet, sipas </w:t>
      </w:r>
      <w:r w:rsidR="00F90FC5" w:rsidRPr="00F01F4D">
        <w:rPr>
          <w:lang w:val="sq-AL"/>
        </w:rPr>
        <w:t>k</w:t>
      </w:r>
      <w:r w:rsidRPr="00F01F4D">
        <w:rPr>
          <w:lang w:val="sq-AL"/>
        </w:rPr>
        <w:t xml:space="preserve">reut II, pika 3 dhe 4 të këtij udhëzimi. </w:t>
      </w:r>
    </w:p>
    <w:p w:rsidR="005C18F6" w:rsidRPr="00F01F4D" w:rsidRDefault="005C18F6" w:rsidP="007275CE">
      <w:pPr>
        <w:pStyle w:val="Paragrafi"/>
        <w:rPr>
          <w:lang w:val="sq-AL"/>
        </w:rPr>
      </w:pPr>
      <w:r w:rsidRPr="00F01F4D">
        <w:rPr>
          <w:lang w:val="sq-AL"/>
        </w:rPr>
        <w:t>4.5</w:t>
      </w:r>
      <w:r w:rsidRPr="00F01F4D">
        <w:rPr>
          <w:lang w:val="sq-AL"/>
        </w:rPr>
        <w:tab/>
        <w:t>Aplikimi për t’u pajisur me leje për subjektet juridike, kryhet duke paraqitur dokumentacionin origjinal ose kopje të njehsuara me noter (të gjithë dokumentet në gjuhën shqipe) pranë Ministrisë së Zhvillimit Urban dhe Turizmit. Dokumentacioni për aplikim duhet të përmbajë:</w:t>
      </w:r>
    </w:p>
    <w:p w:rsidR="005C18F6" w:rsidRPr="00F01F4D" w:rsidRDefault="00E476DB" w:rsidP="007275CE">
      <w:pPr>
        <w:pStyle w:val="Paragrafi"/>
        <w:rPr>
          <w:lang w:val="sq-AL"/>
        </w:rPr>
      </w:pPr>
      <w:r w:rsidRPr="00F01F4D">
        <w:rPr>
          <w:lang w:val="sq-AL"/>
        </w:rPr>
        <w:t xml:space="preserve">- </w:t>
      </w:r>
      <w:r w:rsidR="005C18F6" w:rsidRPr="00F01F4D">
        <w:rPr>
          <w:lang w:val="sq-AL"/>
        </w:rPr>
        <w:t>Dokumentin e regjistrimit pranë QKR.</w:t>
      </w:r>
    </w:p>
    <w:p w:rsidR="005C18F6" w:rsidRPr="00F01F4D" w:rsidRDefault="00E476DB" w:rsidP="007275CE">
      <w:pPr>
        <w:pStyle w:val="Paragrafi"/>
        <w:rPr>
          <w:lang w:val="sq-AL"/>
        </w:rPr>
      </w:pPr>
      <w:r w:rsidRPr="00F01F4D">
        <w:rPr>
          <w:lang w:val="sq-AL"/>
        </w:rPr>
        <w:t xml:space="preserve">- </w:t>
      </w:r>
      <w:r w:rsidR="005C18F6" w:rsidRPr="00F01F4D">
        <w:rPr>
          <w:lang w:val="sq-AL"/>
        </w:rPr>
        <w:t xml:space="preserve">Dokumentin, që vërteton se personi </w:t>
      </w:r>
      <w:r w:rsidR="005C18F6" w:rsidRPr="00F01F4D">
        <w:rPr>
          <w:lang w:val="sq-AL"/>
        </w:rPr>
        <w:lastRenderedPageBreak/>
        <w:t>përgjegjës për administrimin e bashkëpronësisë së subjektit juridik</w:t>
      </w:r>
      <w:r w:rsidRPr="00F01F4D">
        <w:rPr>
          <w:lang w:val="sq-AL"/>
        </w:rPr>
        <w:t xml:space="preserve"> disponon paraprakisht</w:t>
      </w:r>
      <w:r w:rsidR="005C18F6" w:rsidRPr="00F01F4D">
        <w:rPr>
          <w:lang w:val="sq-AL"/>
        </w:rPr>
        <w:t xml:space="preserve"> leje individuale për këtë fushë, të përfituar më parë. Ose në rast se nuk disponon </w:t>
      </w:r>
      <w:r w:rsidR="00DC574F">
        <w:rPr>
          <w:lang w:val="sq-AL"/>
        </w:rPr>
        <w:t>l</w:t>
      </w:r>
      <w:r w:rsidR="005C18F6" w:rsidRPr="00F01F4D">
        <w:rPr>
          <w:lang w:val="sq-AL"/>
        </w:rPr>
        <w:t xml:space="preserve">eje, dokumentet e përcaktuara në pikën 4.3 të këtij </w:t>
      </w:r>
      <w:r w:rsidR="00F90FC5" w:rsidRPr="00F01F4D">
        <w:rPr>
          <w:lang w:val="sq-AL"/>
        </w:rPr>
        <w:t>k</w:t>
      </w:r>
      <w:r w:rsidR="005C18F6" w:rsidRPr="00F01F4D">
        <w:rPr>
          <w:lang w:val="sq-AL"/>
        </w:rPr>
        <w:t>reu.</w:t>
      </w:r>
    </w:p>
    <w:p w:rsidR="005C18F6" w:rsidRPr="00F01F4D" w:rsidRDefault="00E476DB" w:rsidP="007275CE">
      <w:pPr>
        <w:pStyle w:val="Paragrafi"/>
        <w:rPr>
          <w:lang w:val="sq-AL"/>
        </w:rPr>
      </w:pPr>
      <w:r w:rsidRPr="00F01F4D">
        <w:rPr>
          <w:lang w:val="sq-AL"/>
        </w:rPr>
        <w:t xml:space="preserve">- </w:t>
      </w:r>
      <w:r w:rsidR="005C18F6" w:rsidRPr="00F01F4D">
        <w:rPr>
          <w:lang w:val="sq-AL"/>
        </w:rPr>
        <w:t xml:space="preserve">Vetëdeklarimin e përfaqësuesit ligjor dhe personit përgjegjës për administrimin (sipas formularit të </w:t>
      </w:r>
      <w:r w:rsidR="00F90FC5" w:rsidRPr="00F01F4D">
        <w:rPr>
          <w:lang w:val="sq-AL"/>
        </w:rPr>
        <w:t>l</w:t>
      </w:r>
      <w:r w:rsidR="00F01F4D">
        <w:rPr>
          <w:lang w:val="sq-AL"/>
        </w:rPr>
        <w:t>idhjes 2 bashkëlidhur),</w:t>
      </w:r>
      <w:r w:rsidR="005C18F6" w:rsidRPr="00F01F4D">
        <w:rPr>
          <w:lang w:val="sq-AL"/>
        </w:rPr>
        <w:t xml:space="preserve"> ku deklarohet se nuk është në proces gjyqësor dhe në ndjekje penale në lidhje me profesionin ku kërkon të  marrë </w:t>
      </w:r>
      <w:r w:rsidR="00F90FC5" w:rsidRPr="00F01F4D">
        <w:rPr>
          <w:lang w:val="sq-AL"/>
        </w:rPr>
        <w:t>l</w:t>
      </w:r>
      <w:r w:rsidR="005C18F6" w:rsidRPr="00F01F4D">
        <w:rPr>
          <w:lang w:val="sq-AL"/>
        </w:rPr>
        <w:t>eje.</w:t>
      </w:r>
    </w:p>
    <w:p w:rsidR="005C18F6" w:rsidRPr="00F01F4D" w:rsidRDefault="005C18F6" w:rsidP="007275CE">
      <w:pPr>
        <w:pStyle w:val="Paragrafi"/>
        <w:rPr>
          <w:lang w:val="sq-AL"/>
        </w:rPr>
      </w:pPr>
      <w:r w:rsidRPr="00F01F4D">
        <w:rPr>
          <w:lang w:val="sq-AL"/>
        </w:rPr>
        <w:t>Gjithashtu:</w:t>
      </w:r>
    </w:p>
    <w:p w:rsidR="005C18F6" w:rsidRPr="00F01F4D" w:rsidRDefault="00E476DB" w:rsidP="007275CE">
      <w:pPr>
        <w:pStyle w:val="Paragrafi"/>
        <w:rPr>
          <w:lang w:val="sq-AL"/>
        </w:rPr>
      </w:pPr>
      <w:r w:rsidRPr="00F01F4D">
        <w:rPr>
          <w:lang w:val="sq-AL"/>
        </w:rPr>
        <w:t xml:space="preserve">- </w:t>
      </w:r>
      <w:r w:rsidR="005C18F6" w:rsidRPr="00F01F4D">
        <w:rPr>
          <w:lang w:val="sq-AL"/>
        </w:rPr>
        <w:t>Kërkesën e su</w:t>
      </w:r>
      <w:r w:rsidR="00F90FC5" w:rsidRPr="00F01F4D">
        <w:rPr>
          <w:lang w:val="sq-AL"/>
        </w:rPr>
        <w:t>bjektit juridik, që aplikon për</w:t>
      </w:r>
      <w:r w:rsidR="005C18F6" w:rsidRPr="00F01F4D">
        <w:rPr>
          <w:lang w:val="sq-AL"/>
        </w:rPr>
        <w:t xml:space="preserve"> </w:t>
      </w:r>
      <w:r w:rsidR="00F90FC5" w:rsidRPr="00F01F4D">
        <w:rPr>
          <w:lang w:val="sq-AL"/>
        </w:rPr>
        <w:t>l</w:t>
      </w:r>
      <w:r w:rsidR="005C18F6" w:rsidRPr="00F01F4D">
        <w:rPr>
          <w:lang w:val="sq-AL"/>
        </w:rPr>
        <w:t>eje (që duhet të përmbajë të paktën emrin, atësinë, mbiemrin, adresën e plotë dhe pikën e kontaktit).</w:t>
      </w:r>
    </w:p>
    <w:p w:rsidR="005C18F6" w:rsidRPr="00F01F4D" w:rsidRDefault="005C18F6" w:rsidP="007275CE">
      <w:pPr>
        <w:pStyle w:val="Paragrafi"/>
        <w:rPr>
          <w:lang w:val="sq-AL"/>
        </w:rPr>
      </w:pPr>
      <w:r w:rsidRPr="00F01F4D">
        <w:rPr>
          <w:lang w:val="sq-AL"/>
        </w:rPr>
        <w:t>4.6</w:t>
      </w:r>
      <w:r w:rsidRPr="00F01F4D">
        <w:rPr>
          <w:lang w:val="sq-AL"/>
        </w:rPr>
        <w:tab/>
        <w:t xml:space="preserve">Rinovimi apo dublikatë (në rastet e humbjes apo dëmtimi) e  </w:t>
      </w:r>
      <w:r w:rsidR="00F90FC5" w:rsidRPr="00F01F4D">
        <w:rPr>
          <w:lang w:val="sq-AL"/>
        </w:rPr>
        <w:t>l</w:t>
      </w:r>
      <w:r w:rsidRPr="00F01F4D">
        <w:rPr>
          <w:lang w:val="sq-AL"/>
        </w:rPr>
        <w:t xml:space="preserve">ejes së subjektit juridik,  kryhet në rast se ai plotëson kushtet si më poshtë: </w:t>
      </w:r>
    </w:p>
    <w:p w:rsidR="005C18F6" w:rsidRPr="00F01F4D" w:rsidRDefault="00E476DB" w:rsidP="007275CE">
      <w:pPr>
        <w:pStyle w:val="Paragrafi"/>
        <w:rPr>
          <w:lang w:val="sq-AL"/>
        </w:rPr>
      </w:pPr>
      <w:r w:rsidRPr="00F01F4D">
        <w:rPr>
          <w:lang w:val="sq-AL"/>
        </w:rPr>
        <w:t xml:space="preserve">a) </w:t>
      </w:r>
      <w:r w:rsidR="005C18F6" w:rsidRPr="00F01F4D">
        <w:rPr>
          <w:lang w:val="sq-AL"/>
        </w:rPr>
        <w:t>Të jetë regjistruar në Qe</w:t>
      </w:r>
      <w:r w:rsidR="00DC574F">
        <w:rPr>
          <w:lang w:val="sq-AL"/>
        </w:rPr>
        <w:t>ndrën Kombëtare të Regjistrimit</w:t>
      </w:r>
      <w:r w:rsidR="005C18F6" w:rsidRPr="00F01F4D">
        <w:rPr>
          <w:lang w:val="sq-AL"/>
        </w:rPr>
        <w:t xml:space="preserve"> (QKR), si subjekt juridik me veprimtari në fushën e administrimit të bashkëpronësisë në ndërtesa banimi dhe të ketë status aktiv.</w:t>
      </w:r>
    </w:p>
    <w:p w:rsidR="005C18F6" w:rsidRPr="00F01F4D" w:rsidRDefault="00E476DB" w:rsidP="007275CE">
      <w:pPr>
        <w:pStyle w:val="Paragrafi"/>
        <w:rPr>
          <w:lang w:val="sq-AL"/>
        </w:rPr>
      </w:pPr>
      <w:r w:rsidRPr="00F01F4D">
        <w:rPr>
          <w:lang w:val="sq-AL"/>
        </w:rPr>
        <w:t xml:space="preserve">b) </w:t>
      </w:r>
      <w:r w:rsidR="005C18F6" w:rsidRPr="00F01F4D">
        <w:rPr>
          <w:lang w:val="sq-AL"/>
        </w:rPr>
        <w:t xml:space="preserve">Të mos jetë në ndjekje penale, apo proces gjyqësor për veprime të kryera në këtë veprimtari. </w:t>
      </w:r>
    </w:p>
    <w:p w:rsidR="005C18F6" w:rsidRPr="00F01F4D" w:rsidRDefault="00E476DB" w:rsidP="007275CE">
      <w:pPr>
        <w:pStyle w:val="Paragrafi"/>
        <w:rPr>
          <w:lang w:val="sq-AL"/>
        </w:rPr>
      </w:pPr>
      <w:r w:rsidRPr="00F01F4D">
        <w:rPr>
          <w:lang w:val="sq-AL"/>
        </w:rPr>
        <w:t xml:space="preserve">c) </w:t>
      </w:r>
      <w:r w:rsidR="005C18F6" w:rsidRPr="00F01F4D">
        <w:rPr>
          <w:lang w:val="sq-AL"/>
        </w:rPr>
        <w:t xml:space="preserve">Të mos jetë brenda periudhës së një penalizimi të mëparshëm nga “Struktura përkatëse e njësisë së qeverisjes vendore apo </w:t>
      </w:r>
      <w:r w:rsidR="00F90FC5" w:rsidRPr="00F01F4D">
        <w:rPr>
          <w:lang w:val="sq-AL"/>
        </w:rPr>
        <w:t xml:space="preserve">komisioni i  lejeve, pranë </w:t>
      </w:r>
      <w:r w:rsidR="005C18F6" w:rsidRPr="00F01F4D">
        <w:rPr>
          <w:lang w:val="sq-AL"/>
        </w:rPr>
        <w:t>Ministrisë së Zhvillimit Urban dhe Turizmit,  për parregullsi.</w:t>
      </w:r>
    </w:p>
    <w:p w:rsidR="005C18F6" w:rsidRPr="00F01F4D" w:rsidRDefault="005C18F6" w:rsidP="007275CE">
      <w:pPr>
        <w:pStyle w:val="Paragrafi"/>
        <w:rPr>
          <w:lang w:val="sq-AL"/>
        </w:rPr>
      </w:pPr>
      <w:r w:rsidRPr="00F01F4D">
        <w:rPr>
          <w:lang w:val="sq-AL"/>
        </w:rPr>
        <w:t>4.7</w:t>
      </w:r>
      <w:r w:rsidRPr="00F01F4D">
        <w:rPr>
          <w:lang w:val="sq-AL"/>
        </w:rPr>
        <w:tab/>
        <w:t xml:space="preserve">Aplikimi për rinovimin apo dublikimin e </w:t>
      </w:r>
      <w:r w:rsidR="00F90FC5" w:rsidRPr="00F01F4D">
        <w:rPr>
          <w:lang w:val="sq-AL"/>
        </w:rPr>
        <w:t>lejes për subjektet juridike,</w:t>
      </w:r>
      <w:r w:rsidRPr="00F01F4D">
        <w:rPr>
          <w:lang w:val="sq-AL"/>
        </w:rPr>
        <w:t xml:space="preserve"> sipas pikës 4.6 të këtij </w:t>
      </w:r>
      <w:r w:rsidR="00F90FC5" w:rsidRPr="00F01F4D">
        <w:rPr>
          <w:lang w:val="sq-AL"/>
        </w:rPr>
        <w:t>k</w:t>
      </w:r>
      <w:r w:rsidRPr="00F01F4D">
        <w:rPr>
          <w:lang w:val="sq-AL"/>
        </w:rPr>
        <w:t>reu, kryhet duke paraqitur dokumentacionin origjinal, ose kopje të njehsuara me noter (të gjithë dokumentet në gjuhën shqipe) pranë Ministrisë së Zhvillimit Urban dhe Turizmit. Dokumentacioni për aplikim duhet të përmbajë:</w:t>
      </w:r>
    </w:p>
    <w:p w:rsidR="005C18F6" w:rsidRPr="00F01F4D" w:rsidRDefault="00E476DB" w:rsidP="007275CE">
      <w:pPr>
        <w:pStyle w:val="Paragrafi"/>
        <w:rPr>
          <w:lang w:val="sq-AL"/>
        </w:rPr>
      </w:pPr>
      <w:r w:rsidRPr="00F01F4D">
        <w:rPr>
          <w:lang w:val="sq-AL"/>
        </w:rPr>
        <w:t xml:space="preserve">- </w:t>
      </w:r>
      <w:r w:rsidR="005C18F6" w:rsidRPr="00F01F4D">
        <w:rPr>
          <w:lang w:val="sq-AL"/>
        </w:rPr>
        <w:t>Dokumentin e regjistrimit pranë QKR, me statusin aktiv.</w:t>
      </w:r>
    </w:p>
    <w:p w:rsidR="00C064A2" w:rsidRDefault="00E476DB" w:rsidP="009618FD">
      <w:pPr>
        <w:pStyle w:val="Paragrafi"/>
        <w:rPr>
          <w:lang w:val="sq-AL"/>
        </w:rPr>
      </w:pPr>
      <w:r w:rsidRPr="00F01F4D">
        <w:rPr>
          <w:lang w:val="sq-AL"/>
        </w:rPr>
        <w:t xml:space="preserve">- </w:t>
      </w:r>
      <w:r w:rsidR="005C18F6" w:rsidRPr="00F01F4D">
        <w:rPr>
          <w:lang w:val="sq-AL"/>
        </w:rPr>
        <w:t xml:space="preserve">Vetëdeklarimin e përfaqësuesit ligjor dhe personit përgjegjës </w:t>
      </w:r>
      <w:r w:rsidR="009618FD">
        <w:rPr>
          <w:lang w:val="sq-AL"/>
        </w:rPr>
        <w:t>për administrimin</w:t>
      </w:r>
      <w:r w:rsidR="005C18F6" w:rsidRPr="00F01F4D">
        <w:rPr>
          <w:lang w:val="sq-AL"/>
        </w:rPr>
        <w:t xml:space="preserve"> (sipas formularit të </w:t>
      </w:r>
      <w:r w:rsidR="00F90FC5" w:rsidRPr="00F01F4D">
        <w:rPr>
          <w:lang w:val="sq-AL"/>
        </w:rPr>
        <w:t>l</w:t>
      </w:r>
      <w:r w:rsidR="005C18F6" w:rsidRPr="00F01F4D">
        <w:rPr>
          <w:lang w:val="sq-AL"/>
        </w:rPr>
        <w:t xml:space="preserve">idhjes 2 bashkëlidhur), ku deklarohet se nuk është në proces gjyqësor dhe në ndjekje penale,  në lidhje me profesionin, ku kërkon të  marrë </w:t>
      </w:r>
      <w:r w:rsidR="00F90FC5" w:rsidRPr="00F01F4D">
        <w:rPr>
          <w:lang w:val="sq-AL"/>
        </w:rPr>
        <w:t>l</w:t>
      </w:r>
      <w:r w:rsidR="005C18F6" w:rsidRPr="00F01F4D">
        <w:rPr>
          <w:lang w:val="sq-AL"/>
        </w:rPr>
        <w:t>eje.</w:t>
      </w:r>
    </w:p>
    <w:p w:rsidR="005C18F6" w:rsidRPr="00C064A2" w:rsidRDefault="00E476DB" w:rsidP="007275CE">
      <w:pPr>
        <w:pStyle w:val="Paragrafi"/>
        <w:rPr>
          <w:spacing w:val="-4"/>
          <w:lang w:val="sq-AL"/>
        </w:rPr>
      </w:pPr>
      <w:r w:rsidRPr="00F01F4D">
        <w:rPr>
          <w:lang w:val="sq-AL"/>
        </w:rPr>
        <w:t xml:space="preserve">- </w:t>
      </w:r>
      <w:r w:rsidR="005C18F6" w:rsidRPr="00F01F4D">
        <w:rPr>
          <w:lang w:val="sq-AL"/>
        </w:rPr>
        <w:t xml:space="preserve">Vërtetimin e njësisë vendore respektive, në </w:t>
      </w:r>
      <w:r w:rsidR="005C18F6" w:rsidRPr="00C064A2">
        <w:rPr>
          <w:spacing w:val="-4"/>
          <w:lang w:val="sq-AL"/>
        </w:rPr>
        <w:t>lidhje me pasjen ose jo të penaliteteve.</w:t>
      </w:r>
    </w:p>
    <w:p w:rsidR="005C18F6" w:rsidRPr="00C064A2" w:rsidRDefault="005C18F6" w:rsidP="007275CE">
      <w:pPr>
        <w:pStyle w:val="Paragrafi"/>
        <w:rPr>
          <w:spacing w:val="-4"/>
          <w:lang w:val="sq-AL"/>
        </w:rPr>
      </w:pPr>
      <w:r w:rsidRPr="00C064A2">
        <w:rPr>
          <w:spacing w:val="-4"/>
          <w:lang w:val="sq-AL"/>
        </w:rPr>
        <w:lastRenderedPageBreak/>
        <w:t>Gjithashtu:</w:t>
      </w:r>
    </w:p>
    <w:p w:rsidR="005C18F6" w:rsidRPr="00C064A2" w:rsidRDefault="00E476DB" w:rsidP="007275CE">
      <w:pPr>
        <w:pStyle w:val="Paragrafi"/>
        <w:rPr>
          <w:spacing w:val="-4"/>
          <w:lang w:val="sq-AL"/>
        </w:rPr>
      </w:pPr>
      <w:r w:rsidRPr="00C064A2">
        <w:rPr>
          <w:spacing w:val="-4"/>
          <w:lang w:val="sq-AL"/>
        </w:rPr>
        <w:t xml:space="preserve">- </w:t>
      </w:r>
      <w:r w:rsidR="005C18F6" w:rsidRPr="00C064A2">
        <w:rPr>
          <w:spacing w:val="-4"/>
          <w:lang w:val="sq-AL"/>
        </w:rPr>
        <w:t xml:space="preserve">Kërkesën e subjektit juridik, që aplikon për  </w:t>
      </w:r>
      <w:r w:rsidR="00F90FC5" w:rsidRPr="00C064A2">
        <w:rPr>
          <w:spacing w:val="-4"/>
          <w:lang w:val="sq-AL"/>
        </w:rPr>
        <w:t>leje</w:t>
      </w:r>
      <w:r w:rsidR="005C18F6" w:rsidRPr="00C064A2">
        <w:rPr>
          <w:spacing w:val="-4"/>
          <w:lang w:val="sq-AL"/>
        </w:rPr>
        <w:t>(që duhet të përmbajë të paktën emrin, atësinë, mbiemrin, adresën e plotë dhe pikën e kontaktit).</w:t>
      </w:r>
    </w:p>
    <w:p w:rsidR="005C18F6" w:rsidRPr="00C064A2" w:rsidRDefault="00E476DB" w:rsidP="007275CE">
      <w:pPr>
        <w:pStyle w:val="Paragrafi"/>
        <w:rPr>
          <w:spacing w:val="-4"/>
          <w:lang w:val="sq-AL"/>
        </w:rPr>
      </w:pPr>
      <w:r w:rsidRPr="00C064A2">
        <w:rPr>
          <w:spacing w:val="-4"/>
          <w:lang w:val="sq-AL"/>
        </w:rPr>
        <w:t xml:space="preserve">- </w:t>
      </w:r>
      <w:r w:rsidR="005C18F6" w:rsidRPr="00C064A2">
        <w:rPr>
          <w:spacing w:val="-4"/>
          <w:lang w:val="sq-AL"/>
        </w:rPr>
        <w:t>Për rastet kur administratori është i ndryshëm nga përfaqësuesi ligjor i subjektit juridik, kontrata e punësimit, midis tyre, me afat  jo më të vogël se një vit.</w:t>
      </w:r>
    </w:p>
    <w:p w:rsidR="005C18F6" w:rsidRPr="00C064A2" w:rsidRDefault="005C18F6" w:rsidP="007275CE">
      <w:pPr>
        <w:pStyle w:val="Paragrafi"/>
        <w:rPr>
          <w:spacing w:val="-4"/>
          <w:lang w:val="sq-AL"/>
        </w:rPr>
      </w:pPr>
      <w:r w:rsidRPr="00C064A2">
        <w:rPr>
          <w:spacing w:val="-4"/>
          <w:lang w:val="sq-AL"/>
        </w:rPr>
        <w:t>4.8</w:t>
      </w:r>
      <w:r w:rsidRPr="00C064A2">
        <w:rPr>
          <w:spacing w:val="-4"/>
          <w:lang w:val="sq-AL"/>
        </w:rPr>
        <w:tab/>
        <w:t xml:space="preserve">Për rastet kur ka ndryshime në të dhënat e formularëve të  </w:t>
      </w:r>
      <w:r w:rsidR="00F90FC5" w:rsidRPr="00C064A2">
        <w:rPr>
          <w:spacing w:val="-4"/>
          <w:lang w:val="sq-AL"/>
        </w:rPr>
        <w:t>l</w:t>
      </w:r>
      <w:r w:rsidRPr="00C064A2">
        <w:rPr>
          <w:spacing w:val="-4"/>
          <w:lang w:val="sq-AL"/>
        </w:rPr>
        <w:t>ejes të tilla si ndryshim të emërtimit të subjektit, selisë së subjektit, ndryshim të përfaqësuesit ligjor, ndryshim të administratorit apo mbyllje të aktivitetit të subjektit, kërkuesi duhet të paraqesë dokumentet respektive, që vërtetojnë</w:t>
      </w:r>
      <w:r w:rsidR="00E476DB" w:rsidRPr="00C064A2">
        <w:rPr>
          <w:spacing w:val="-4"/>
          <w:lang w:val="sq-AL"/>
        </w:rPr>
        <w:t xml:space="preserve"> këto ndryshime dhe konkretisht</w:t>
      </w:r>
      <w:r w:rsidRPr="00C064A2">
        <w:rPr>
          <w:spacing w:val="-4"/>
          <w:lang w:val="sq-AL"/>
        </w:rPr>
        <w:t>:</w:t>
      </w:r>
    </w:p>
    <w:p w:rsidR="005C18F6" w:rsidRPr="00C064A2" w:rsidRDefault="00E476DB" w:rsidP="007275CE">
      <w:pPr>
        <w:pStyle w:val="Paragrafi"/>
        <w:rPr>
          <w:spacing w:val="-4"/>
          <w:lang w:val="sq-AL"/>
        </w:rPr>
      </w:pPr>
      <w:r w:rsidRPr="00C064A2">
        <w:rPr>
          <w:spacing w:val="-4"/>
          <w:lang w:val="sq-AL"/>
        </w:rPr>
        <w:t xml:space="preserve">- </w:t>
      </w:r>
      <w:r w:rsidR="005C18F6" w:rsidRPr="00C064A2">
        <w:rPr>
          <w:spacing w:val="-4"/>
          <w:lang w:val="sq-AL"/>
        </w:rPr>
        <w:t xml:space="preserve">Kërkesën e subjektit juridik, që aplikon për ndryshime në  </w:t>
      </w:r>
      <w:r w:rsidR="00F90FC5" w:rsidRPr="00C064A2">
        <w:rPr>
          <w:spacing w:val="-4"/>
          <w:lang w:val="sq-AL"/>
        </w:rPr>
        <w:t>l</w:t>
      </w:r>
      <w:r w:rsidR="005C18F6" w:rsidRPr="00C064A2">
        <w:rPr>
          <w:spacing w:val="-4"/>
          <w:lang w:val="sq-AL"/>
        </w:rPr>
        <w:t>eje.</w:t>
      </w:r>
    </w:p>
    <w:p w:rsidR="005C18F6" w:rsidRPr="00C064A2" w:rsidRDefault="00E476DB" w:rsidP="007275CE">
      <w:pPr>
        <w:pStyle w:val="Paragrafi"/>
        <w:rPr>
          <w:spacing w:val="-4"/>
          <w:lang w:val="sq-AL"/>
        </w:rPr>
      </w:pPr>
      <w:r w:rsidRPr="00C064A2">
        <w:rPr>
          <w:spacing w:val="-4"/>
          <w:lang w:val="sq-AL"/>
        </w:rPr>
        <w:t xml:space="preserve">- </w:t>
      </w:r>
      <w:r w:rsidR="005C18F6" w:rsidRPr="00C064A2">
        <w:rPr>
          <w:spacing w:val="-4"/>
          <w:lang w:val="sq-AL"/>
        </w:rPr>
        <w:t>Dokumentin e regjistrimit pranë QKR, me statusin aktiv, që vërteton ndryshimin përkatës (ndryshim të emërtimit të subjektit, selisë së subjektit; ndryshim të përfaqësuesit ligjor; apo mbyllje të aktivitetit të subjektit).</w:t>
      </w:r>
    </w:p>
    <w:p w:rsidR="005C18F6" w:rsidRPr="00C064A2" w:rsidRDefault="00E476DB" w:rsidP="007275CE">
      <w:pPr>
        <w:pStyle w:val="Paragrafi"/>
        <w:rPr>
          <w:spacing w:val="-4"/>
          <w:lang w:val="sq-AL"/>
        </w:rPr>
      </w:pPr>
      <w:r w:rsidRPr="00C064A2">
        <w:rPr>
          <w:spacing w:val="-4"/>
          <w:lang w:val="sq-AL"/>
        </w:rPr>
        <w:t xml:space="preserve">- </w:t>
      </w:r>
      <w:r w:rsidR="005C18F6" w:rsidRPr="00C064A2">
        <w:rPr>
          <w:spacing w:val="-4"/>
          <w:lang w:val="sq-AL"/>
        </w:rPr>
        <w:t>Për rastet kur kërkohet ndryshimi i administratorit dhe administratori i ri është i ndryshëm nga përfaqësuesi ligjor i subjektit juridik, kontrata e punësimit, midis tyre, me afat jo më të vogël se një vit.</w:t>
      </w:r>
    </w:p>
    <w:p w:rsidR="005C18F6" w:rsidRPr="00C064A2" w:rsidRDefault="00E476DB" w:rsidP="007275CE">
      <w:pPr>
        <w:pStyle w:val="Paragrafi"/>
        <w:rPr>
          <w:spacing w:val="-4"/>
          <w:lang w:val="sq-AL"/>
        </w:rPr>
      </w:pPr>
      <w:r w:rsidRPr="00C064A2">
        <w:rPr>
          <w:spacing w:val="-4"/>
          <w:lang w:val="sq-AL"/>
        </w:rPr>
        <w:t xml:space="preserve">- </w:t>
      </w:r>
      <w:r w:rsidR="005C18F6" w:rsidRPr="00C064A2">
        <w:rPr>
          <w:spacing w:val="-4"/>
          <w:lang w:val="sq-AL"/>
        </w:rPr>
        <w:t xml:space="preserve">Dokumenti bankar, që vërteton kryerjen e pagesës së tarifës për  </w:t>
      </w:r>
      <w:r w:rsidR="00F90FC5" w:rsidRPr="00C064A2">
        <w:rPr>
          <w:spacing w:val="-4"/>
          <w:lang w:val="sq-AL"/>
        </w:rPr>
        <w:t>l</w:t>
      </w:r>
      <w:r w:rsidR="005C18F6" w:rsidRPr="00C064A2">
        <w:rPr>
          <w:spacing w:val="-4"/>
          <w:lang w:val="sq-AL"/>
        </w:rPr>
        <w:t>ejen.</w:t>
      </w:r>
    </w:p>
    <w:p w:rsidR="00E476DB" w:rsidRPr="00C064A2" w:rsidRDefault="00E476DB" w:rsidP="007275CE">
      <w:pPr>
        <w:pStyle w:val="Paragrafi"/>
        <w:rPr>
          <w:spacing w:val="-4"/>
          <w:lang w:val="sq-AL"/>
        </w:rPr>
      </w:pPr>
      <w:r w:rsidRPr="00C064A2">
        <w:rPr>
          <w:spacing w:val="-4"/>
          <w:lang w:val="sq-AL"/>
        </w:rPr>
        <w:t xml:space="preserve">5. </w:t>
      </w:r>
      <w:r w:rsidR="005C18F6" w:rsidRPr="00C064A2">
        <w:rPr>
          <w:spacing w:val="-4"/>
          <w:lang w:val="sq-AL"/>
        </w:rPr>
        <w:t xml:space="preserve">Regjistrimi </w:t>
      </w:r>
      <w:r w:rsidR="00F90FC5" w:rsidRPr="00C064A2">
        <w:rPr>
          <w:spacing w:val="-4"/>
          <w:lang w:val="sq-AL"/>
        </w:rPr>
        <w:t>i  lejeve për ushtrimin e veprimtarisë për administrimin e banesave</w:t>
      </w:r>
    </w:p>
    <w:p w:rsidR="005C18F6" w:rsidRPr="00C064A2" w:rsidRDefault="00E476DB" w:rsidP="007275CE">
      <w:pPr>
        <w:pStyle w:val="Paragrafi"/>
        <w:rPr>
          <w:spacing w:val="-4"/>
          <w:lang w:val="sq-AL"/>
        </w:rPr>
      </w:pPr>
      <w:r w:rsidRPr="00C064A2">
        <w:rPr>
          <w:spacing w:val="-4"/>
          <w:lang w:val="sq-AL"/>
        </w:rPr>
        <w:t xml:space="preserve">5.1 </w:t>
      </w:r>
      <w:r w:rsidR="005C18F6" w:rsidRPr="00C064A2">
        <w:rPr>
          <w:spacing w:val="-4"/>
          <w:lang w:val="sq-AL"/>
        </w:rPr>
        <w:t xml:space="preserve">Të gjitha të dhënat për  </w:t>
      </w:r>
      <w:r w:rsidR="00F90FC5" w:rsidRPr="00C064A2">
        <w:rPr>
          <w:spacing w:val="-4"/>
          <w:lang w:val="sq-AL"/>
        </w:rPr>
        <w:t>l</w:t>
      </w:r>
      <w:r w:rsidR="005C18F6" w:rsidRPr="00C064A2">
        <w:rPr>
          <w:spacing w:val="-4"/>
          <w:lang w:val="sq-AL"/>
        </w:rPr>
        <w:t>ejet, që u janë d</w:t>
      </w:r>
      <w:r w:rsidR="00F90FC5" w:rsidRPr="00C064A2">
        <w:rPr>
          <w:spacing w:val="-4"/>
          <w:lang w:val="sq-AL"/>
        </w:rPr>
        <w:t xml:space="preserve">hënë subjekteve, regjistrohen </w:t>
      </w:r>
      <w:r w:rsidR="005C18F6" w:rsidRPr="00C064A2">
        <w:rPr>
          <w:spacing w:val="-4"/>
          <w:lang w:val="sq-AL"/>
        </w:rPr>
        <w:t xml:space="preserve">në një regjistër të veçantë të subjekteve me </w:t>
      </w:r>
      <w:r w:rsidR="00F90FC5" w:rsidRPr="00C064A2">
        <w:rPr>
          <w:spacing w:val="-4"/>
          <w:lang w:val="sq-AL"/>
        </w:rPr>
        <w:t>l</w:t>
      </w:r>
      <w:r w:rsidR="005C18F6" w:rsidRPr="00C064A2">
        <w:rPr>
          <w:spacing w:val="-4"/>
          <w:lang w:val="sq-AL"/>
        </w:rPr>
        <w:t xml:space="preserve">eje, i cili hartohet, përditësohet dhe publikohet nga </w:t>
      </w:r>
      <w:r w:rsidR="00F90FC5" w:rsidRPr="00C064A2">
        <w:rPr>
          <w:spacing w:val="-4"/>
          <w:lang w:val="sq-AL"/>
        </w:rPr>
        <w:t>sekretaria teknike.</w:t>
      </w:r>
    </w:p>
    <w:p w:rsidR="005C18F6" w:rsidRPr="00C064A2" w:rsidRDefault="005C18F6" w:rsidP="007275CE">
      <w:pPr>
        <w:pStyle w:val="Paragrafi"/>
        <w:rPr>
          <w:spacing w:val="-4"/>
          <w:lang w:val="sq-AL"/>
        </w:rPr>
      </w:pPr>
      <w:r w:rsidRPr="00C064A2">
        <w:rPr>
          <w:spacing w:val="-4"/>
          <w:lang w:val="sq-AL"/>
        </w:rPr>
        <w:t xml:space="preserve"> 5.2</w:t>
      </w:r>
      <w:r w:rsidRPr="00C064A2">
        <w:rPr>
          <w:spacing w:val="-4"/>
          <w:lang w:val="sq-AL"/>
        </w:rPr>
        <w:tab/>
        <w:t xml:space="preserve">Sekretaria </w:t>
      </w:r>
      <w:r w:rsidR="00F90FC5" w:rsidRPr="00C064A2">
        <w:rPr>
          <w:spacing w:val="-4"/>
          <w:lang w:val="sq-AL"/>
        </w:rPr>
        <w:t>t</w:t>
      </w:r>
      <w:r w:rsidRPr="00C064A2">
        <w:rPr>
          <w:spacing w:val="-4"/>
          <w:lang w:val="sq-AL"/>
        </w:rPr>
        <w:t xml:space="preserve">eknike ruan në arkiv </w:t>
      </w:r>
      <w:r w:rsidR="00F90FC5" w:rsidRPr="00C064A2">
        <w:rPr>
          <w:spacing w:val="-4"/>
          <w:lang w:val="sq-AL"/>
        </w:rPr>
        <w:t>l</w:t>
      </w:r>
      <w:r w:rsidRPr="00C064A2">
        <w:rPr>
          <w:spacing w:val="-4"/>
          <w:lang w:val="sq-AL"/>
        </w:rPr>
        <w:t>ejen (kopjen për arkivim), së bashku me të gjitha dokumentet e aplikimit dhe praktikat  shkresore.</w:t>
      </w:r>
    </w:p>
    <w:p w:rsidR="005C18F6" w:rsidRPr="00C064A2" w:rsidRDefault="005C18F6" w:rsidP="007275CE">
      <w:pPr>
        <w:pStyle w:val="Paragrafi"/>
        <w:rPr>
          <w:spacing w:val="-4"/>
          <w:lang w:val="sq-AL"/>
        </w:rPr>
      </w:pPr>
      <w:r w:rsidRPr="00C064A2">
        <w:rPr>
          <w:spacing w:val="-4"/>
          <w:lang w:val="sq-AL"/>
        </w:rPr>
        <w:t xml:space="preserve"> 5.3</w:t>
      </w:r>
      <w:r w:rsidRPr="00C064A2">
        <w:rPr>
          <w:spacing w:val="-4"/>
          <w:lang w:val="sq-AL"/>
        </w:rPr>
        <w:tab/>
        <w:t>Çdo subjekt ka të drejtë të konsultohet me të dhënat themelore të regjistrit të veçantë.</w:t>
      </w:r>
    </w:p>
    <w:p w:rsidR="005C18F6" w:rsidRPr="00F01F4D" w:rsidRDefault="00F90FC5" w:rsidP="007275CE">
      <w:pPr>
        <w:pStyle w:val="Paragrafi"/>
        <w:rPr>
          <w:lang w:val="sq-AL"/>
        </w:rPr>
      </w:pPr>
      <w:r w:rsidRPr="00C064A2">
        <w:rPr>
          <w:spacing w:val="-4"/>
          <w:lang w:val="sq-AL"/>
        </w:rPr>
        <w:t xml:space="preserve"> 5.4</w:t>
      </w:r>
      <w:r w:rsidRPr="00C064A2">
        <w:rPr>
          <w:spacing w:val="-4"/>
          <w:lang w:val="sq-AL"/>
        </w:rPr>
        <w:tab/>
        <w:t>Subjekti përfitues i</w:t>
      </w:r>
      <w:r w:rsidR="005C18F6" w:rsidRPr="00C064A2">
        <w:rPr>
          <w:spacing w:val="-4"/>
          <w:lang w:val="sq-AL"/>
        </w:rPr>
        <w:t xml:space="preserve"> </w:t>
      </w:r>
      <w:r w:rsidRPr="00C064A2">
        <w:rPr>
          <w:spacing w:val="-4"/>
          <w:lang w:val="sq-AL"/>
        </w:rPr>
        <w:t>l</w:t>
      </w:r>
      <w:r w:rsidR="005C18F6" w:rsidRPr="00C064A2">
        <w:rPr>
          <w:spacing w:val="-4"/>
          <w:lang w:val="sq-AL"/>
        </w:rPr>
        <w:t xml:space="preserve">ejes, ka detyrimin të paraqesë, menjëherë, pranë </w:t>
      </w:r>
      <w:r w:rsidRPr="00C064A2">
        <w:rPr>
          <w:spacing w:val="-4"/>
          <w:lang w:val="sq-AL"/>
        </w:rPr>
        <w:t xml:space="preserve">njësisë vendore </w:t>
      </w:r>
      <w:r w:rsidR="005C18F6" w:rsidRPr="00C064A2">
        <w:rPr>
          <w:spacing w:val="-4"/>
          <w:lang w:val="sq-AL"/>
        </w:rPr>
        <w:t>përkatëse, nën juridiksionin e së cilës do të ushtrojë veprimtarinë për administrimin e ndërtesave, kopje të nj</w:t>
      </w:r>
      <w:r w:rsidRPr="00C064A2">
        <w:rPr>
          <w:spacing w:val="-4"/>
          <w:lang w:val="sq-AL"/>
        </w:rPr>
        <w:t>ësuar të</w:t>
      </w:r>
      <w:r w:rsidR="005C18F6" w:rsidRPr="00C064A2">
        <w:rPr>
          <w:spacing w:val="-4"/>
          <w:lang w:val="sq-AL"/>
        </w:rPr>
        <w:t xml:space="preserve"> </w:t>
      </w:r>
      <w:r w:rsidRPr="00C064A2">
        <w:rPr>
          <w:spacing w:val="-4"/>
          <w:lang w:val="sq-AL"/>
        </w:rPr>
        <w:t>l</w:t>
      </w:r>
      <w:r w:rsidR="005C18F6" w:rsidRPr="00C064A2">
        <w:rPr>
          <w:spacing w:val="-4"/>
          <w:lang w:val="sq-AL"/>
        </w:rPr>
        <w:t>ejes,  së bashku</w:t>
      </w:r>
      <w:r w:rsidR="005C18F6" w:rsidRPr="00F01F4D">
        <w:rPr>
          <w:lang w:val="sq-AL"/>
        </w:rPr>
        <w:t xml:space="preserve"> me dokumentet respektive, për të kryer regjistrimin në “Librin e </w:t>
      </w:r>
      <w:r w:rsidRPr="00F01F4D">
        <w:rPr>
          <w:lang w:val="sq-AL"/>
        </w:rPr>
        <w:t>a</w:t>
      </w:r>
      <w:r w:rsidR="005C18F6" w:rsidRPr="00F01F4D">
        <w:rPr>
          <w:lang w:val="sq-AL"/>
        </w:rPr>
        <w:t>dministratorëve”.</w:t>
      </w:r>
    </w:p>
    <w:p w:rsidR="009618FD" w:rsidRDefault="005C18F6" w:rsidP="009618FD">
      <w:pPr>
        <w:pStyle w:val="Hapesira7"/>
      </w:pPr>
      <w:r w:rsidRPr="00F01F4D">
        <w:t xml:space="preserve">  </w:t>
      </w:r>
    </w:p>
    <w:p w:rsidR="009618FD" w:rsidRDefault="009618FD" w:rsidP="009618FD">
      <w:pPr>
        <w:pStyle w:val="Hapesira7"/>
      </w:pPr>
    </w:p>
    <w:p w:rsidR="009618FD" w:rsidRPr="009618FD" w:rsidRDefault="009618FD" w:rsidP="009618FD">
      <w:pPr>
        <w:pStyle w:val="Hapesira7"/>
      </w:pPr>
    </w:p>
    <w:p w:rsidR="005C18F6" w:rsidRPr="00F01F4D" w:rsidRDefault="005C18F6" w:rsidP="00C064A2">
      <w:pPr>
        <w:pStyle w:val="KreuNr"/>
        <w:rPr>
          <w:rFonts w:ascii="Garamond" w:hAnsi="Garamond"/>
          <w:sz w:val="24"/>
          <w:szCs w:val="24"/>
          <w:lang w:val="sq-AL"/>
        </w:rPr>
      </w:pPr>
      <w:r w:rsidRPr="00F01F4D">
        <w:rPr>
          <w:rFonts w:ascii="Garamond" w:hAnsi="Garamond"/>
          <w:sz w:val="24"/>
          <w:szCs w:val="24"/>
          <w:lang w:val="sq-AL"/>
        </w:rPr>
        <w:lastRenderedPageBreak/>
        <w:t>KREU IV</w:t>
      </w:r>
    </w:p>
    <w:p w:rsidR="005C18F6" w:rsidRPr="00F01F4D" w:rsidRDefault="00C064A2" w:rsidP="00C064A2">
      <w:pPr>
        <w:pStyle w:val="Hapesira7"/>
        <w:jc w:val="center"/>
      </w:pPr>
      <w:r w:rsidRPr="00F01F4D">
        <w:rPr>
          <w:sz w:val="24"/>
        </w:rPr>
        <w:t>PROCEDURAT ADMINISTRATIVE PËR REGJISTRIMIN NË LIBRIN E ADMINISTRATORËVE E SUBJEKTEVE PËR USHTRIMIN E VEPRIMTARISË SË ADMINISTRIMIT TË NDËRTESAVE</w:t>
      </w:r>
      <w:r w:rsidRPr="00F01F4D">
        <w:t xml:space="preserve"> </w:t>
      </w:r>
      <w:r w:rsidR="005C18F6" w:rsidRPr="00F01F4D">
        <w:br/>
      </w:r>
    </w:p>
    <w:p w:rsidR="005C18F6" w:rsidRPr="00C064A2" w:rsidRDefault="00E476DB" w:rsidP="007275CE">
      <w:pPr>
        <w:pStyle w:val="Paragrafi"/>
        <w:rPr>
          <w:spacing w:val="-4"/>
          <w:lang w:val="sq-AL"/>
        </w:rPr>
      </w:pPr>
      <w:r w:rsidRPr="00F01F4D">
        <w:rPr>
          <w:lang w:val="sq-AL"/>
        </w:rPr>
        <w:t>1</w:t>
      </w:r>
      <w:r w:rsidRPr="00C064A2">
        <w:rPr>
          <w:spacing w:val="-4"/>
          <w:lang w:val="sq-AL"/>
        </w:rPr>
        <w:t xml:space="preserve">. </w:t>
      </w:r>
      <w:r w:rsidR="005C18F6" w:rsidRPr="00C064A2">
        <w:rPr>
          <w:spacing w:val="-4"/>
          <w:lang w:val="sq-AL"/>
        </w:rPr>
        <w:t xml:space="preserve">Kërkesa për regjistrim në </w:t>
      </w:r>
      <w:r w:rsidR="00F90FC5" w:rsidRPr="00C064A2">
        <w:rPr>
          <w:spacing w:val="-4"/>
          <w:lang w:val="sq-AL"/>
        </w:rPr>
        <w:t xml:space="preserve">librin e administratorëve i drejtohet kryetarit të njësisë vendore </w:t>
      </w:r>
      <w:r w:rsidR="005C18F6" w:rsidRPr="00C064A2">
        <w:rPr>
          <w:spacing w:val="-4"/>
          <w:lang w:val="sq-AL"/>
        </w:rPr>
        <w:t>përkatëse dhe shoqërohet nga dokumentacioni i mësipërm, i kërkuar për personat fizikë ose juridikë.</w:t>
      </w:r>
    </w:p>
    <w:p w:rsidR="005C18F6" w:rsidRPr="00C064A2" w:rsidRDefault="00E476DB" w:rsidP="007275CE">
      <w:pPr>
        <w:pStyle w:val="Paragrafi"/>
        <w:rPr>
          <w:spacing w:val="-4"/>
          <w:lang w:val="sq-AL"/>
        </w:rPr>
      </w:pPr>
      <w:r w:rsidRPr="00C064A2">
        <w:rPr>
          <w:spacing w:val="-4"/>
          <w:lang w:val="sq-AL"/>
        </w:rPr>
        <w:t xml:space="preserve">2. </w:t>
      </w:r>
      <w:r w:rsidR="005C18F6" w:rsidRPr="00C064A2">
        <w:rPr>
          <w:spacing w:val="-4"/>
          <w:lang w:val="sq-AL"/>
        </w:rPr>
        <w:t xml:space="preserve">Procedurat administrative për pranimin dhe vlerësimin e dokumenteve e kërkesave të subjekteve për regjistrimin </w:t>
      </w:r>
      <w:r w:rsidR="00F90FC5" w:rsidRPr="00C064A2">
        <w:rPr>
          <w:spacing w:val="-4"/>
          <w:lang w:val="sq-AL"/>
        </w:rPr>
        <w:t>në librin e administratorëve, ose heqjen nga libri ndiqen nga “struktura përkatëse” në përputhje me legjislacionin në fuqi, dhe dispozitat e këtij udhëzimi.</w:t>
      </w:r>
    </w:p>
    <w:p w:rsidR="005C18F6" w:rsidRPr="00C064A2" w:rsidRDefault="00E476DB" w:rsidP="007275CE">
      <w:pPr>
        <w:pStyle w:val="Paragrafi"/>
        <w:rPr>
          <w:spacing w:val="-4"/>
          <w:lang w:val="sq-AL"/>
        </w:rPr>
      </w:pPr>
      <w:r w:rsidRPr="00C064A2">
        <w:rPr>
          <w:spacing w:val="-4"/>
          <w:lang w:val="sq-AL"/>
        </w:rPr>
        <w:t xml:space="preserve">3. </w:t>
      </w:r>
      <w:r w:rsidR="005C18F6" w:rsidRPr="00C064A2">
        <w:rPr>
          <w:spacing w:val="-4"/>
          <w:lang w:val="sq-AL"/>
        </w:rPr>
        <w:t xml:space="preserve">Me miratimin e regjistrimit të subjektit, </w:t>
      </w:r>
      <w:r w:rsidR="00F90FC5" w:rsidRPr="00C064A2">
        <w:rPr>
          <w:spacing w:val="-4"/>
          <w:lang w:val="sq-AL"/>
        </w:rPr>
        <w:t xml:space="preserve">njësia e qeverisjes vendore </w:t>
      </w:r>
      <w:r w:rsidR="005C18F6" w:rsidRPr="00C064A2">
        <w:rPr>
          <w:spacing w:val="-4"/>
          <w:lang w:val="sq-AL"/>
        </w:rPr>
        <w:t>lëshon dokumentin e regjistrimit, i cili përmban:</w:t>
      </w:r>
    </w:p>
    <w:p w:rsidR="005C18F6" w:rsidRPr="00C064A2" w:rsidRDefault="00E476DB" w:rsidP="007275CE">
      <w:pPr>
        <w:pStyle w:val="Paragrafi"/>
        <w:rPr>
          <w:spacing w:val="-4"/>
          <w:lang w:val="sq-AL"/>
        </w:rPr>
      </w:pPr>
      <w:r w:rsidRPr="00C064A2">
        <w:rPr>
          <w:spacing w:val="-4"/>
          <w:lang w:val="sq-AL"/>
        </w:rPr>
        <w:t xml:space="preserve">3.1 </w:t>
      </w:r>
      <w:r w:rsidR="005C18F6" w:rsidRPr="00C064A2">
        <w:rPr>
          <w:spacing w:val="-4"/>
          <w:lang w:val="sq-AL"/>
        </w:rPr>
        <w:t>Emrin e personit fizik/juridik.</w:t>
      </w:r>
    </w:p>
    <w:p w:rsidR="00E476DB" w:rsidRPr="00C064A2" w:rsidRDefault="00E476DB" w:rsidP="007275CE">
      <w:pPr>
        <w:pStyle w:val="Paragrafi"/>
        <w:rPr>
          <w:spacing w:val="-4"/>
          <w:lang w:val="sq-AL"/>
        </w:rPr>
      </w:pPr>
      <w:r w:rsidRPr="00C064A2">
        <w:rPr>
          <w:spacing w:val="-4"/>
          <w:lang w:val="sq-AL"/>
        </w:rPr>
        <w:t xml:space="preserve">3.2 </w:t>
      </w:r>
      <w:r w:rsidR="005C18F6" w:rsidRPr="00C064A2">
        <w:rPr>
          <w:spacing w:val="-4"/>
          <w:lang w:val="sq-AL"/>
        </w:rPr>
        <w:t xml:space="preserve">Mbishkrimin: “Shoqëri </w:t>
      </w:r>
      <w:r w:rsidR="00F90FC5" w:rsidRPr="00C064A2">
        <w:rPr>
          <w:spacing w:val="-4"/>
          <w:lang w:val="sq-AL"/>
        </w:rPr>
        <w:t>a</w:t>
      </w:r>
      <w:r w:rsidR="005C18F6" w:rsidRPr="00C064A2">
        <w:rPr>
          <w:spacing w:val="-4"/>
          <w:lang w:val="sq-AL"/>
        </w:rPr>
        <w:t>dministrimi”, ose “Administrator”.</w:t>
      </w:r>
    </w:p>
    <w:p w:rsidR="005C18F6" w:rsidRPr="00C064A2" w:rsidRDefault="00E476DB" w:rsidP="007275CE">
      <w:pPr>
        <w:pStyle w:val="Paragrafi"/>
        <w:rPr>
          <w:spacing w:val="-4"/>
          <w:lang w:val="sq-AL"/>
        </w:rPr>
      </w:pPr>
      <w:r w:rsidRPr="00C064A2">
        <w:rPr>
          <w:spacing w:val="-4"/>
          <w:lang w:val="sq-AL"/>
        </w:rPr>
        <w:t xml:space="preserve">3.3 </w:t>
      </w:r>
      <w:r w:rsidR="005C18F6" w:rsidRPr="00C064A2">
        <w:rPr>
          <w:spacing w:val="-4"/>
          <w:lang w:val="sq-AL"/>
        </w:rPr>
        <w:t>Adresën e plotë të selisë dhe degëve.</w:t>
      </w:r>
    </w:p>
    <w:p w:rsidR="005C18F6" w:rsidRPr="00C064A2" w:rsidRDefault="00E476DB" w:rsidP="007275CE">
      <w:pPr>
        <w:pStyle w:val="Paragrafi"/>
        <w:rPr>
          <w:spacing w:val="-4"/>
          <w:lang w:val="sq-AL"/>
        </w:rPr>
      </w:pPr>
      <w:r w:rsidRPr="00C064A2">
        <w:rPr>
          <w:spacing w:val="-4"/>
          <w:lang w:val="sq-AL"/>
        </w:rPr>
        <w:t xml:space="preserve">4. </w:t>
      </w:r>
      <w:r w:rsidR="005C18F6" w:rsidRPr="00C064A2">
        <w:rPr>
          <w:spacing w:val="-4"/>
          <w:lang w:val="sq-AL"/>
        </w:rPr>
        <w:t>“Struktura përkatëse” që mb</w:t>
      </w:r>
      <w:r w:rsidR="009618FD">
        <w:rPr>
          <w:spacing w:val="-4"/>
          <w:lang w:val="sq-AL"/>
        </w:rPr>
        <w:t xml:space="preserve">ulon aktivitetin e regjistrimit </w:t>
      </w:r>
      <w:r w:rsidR="005C18F6" w:rsidRPr="00C064A2">
        <w:rPr>
          <w:spacing w:val="-4"/>
          <w:lang w:val="sq-AL"/>
        </w:rPr>
        <w:t xml:space="preserve">të </w:t>
      </w:r>
      <w:r w:rsidR="00F90FC5" w:rsidRPr="00C064A2">
        <w:rPr>
          <w:spacing w:val="-4"/>
          <w:lang w:val="sq-AL"/>
        </w:rPr>
        <w:t>administratorëve/shoqërive admi</w:t>
      </w:r>
      <w:r w:rsidR="009618FD">
        <w:rPr>
          <w:spacing w:val="-4"/>
          <w:lang w:val="sq-AL"/>
        </w:rPr>
        <w:t>-</w:t>
      </w:r>
      <w:r w:rsidR="00F90FC5" w:rsidRPr="00C064A2">
        <w:rPr>
          <w:spacing w:val="-4"/>
          <w:lang w:val="sq-AL"/>
        </w:rPr>
        <w:t xml:space="preserve">nistruese ka të drejtë dhe detyrë funksionale: </w:t>
      </w:r>
    </w:p>
    <w:p w:rsidR="005C18F6" w:rsidRPr="00C064A2" w:rsidRDefault="00E476DB" w:rsidP="007275CE">
      <w:pPr>
        <w:pStyle w:val="Paragrafi"/>
        <w:rPr>
          <w:spacing w:val="-4"/>
          <w:lang w:val="sq-AL"/>
        </w:rPr>
      </w:pPr>
      <w:r w:rsidRPr="00C064A2">
        <w:rPr>
          <w:spacing w:val="-4"/>
          <w:lang w:val="sq-AL"/>
        </w:rPr>
        <w:t xml:space="preserve">4.1 </w:t>
      </w:r>
      <w:r w:rsidR="005C18F6" w:rsidRPr="00C064A2">
        <w:rPr>
          <w:spacing w:val="-4"/>
          <w:lang w:val="sq-AL"/>
        </w:rPr>
        <w:t xml:space="preserve">Të pranojë kërkesën me dokumentacionin e kërkuar, pasi ka plotësuar paraprakisht formularin e marrë nga zyra e pritjes së popullit. </w:t>
      </w:r>
    </w:p>
    <w:p w:rsidR="005C18F6" w:rsidRPr="00C064A2" w:rsidRDefault="00E476DB" w:rsidP="007275CE">
      <w:pPr>
        <w:pStyle w:val="Paragrafi"/>
        <w:rPr>
          <w:spacing w:val="-4"/>
          <w:lang w:val="sq-AL"/>
        </w:rPr>
      </w:pPr>
      <w:r w:rsidRPr="00C064A2">
        <w:rPr>
          <w:spacing w:val="-4"/>
          <w:lang w:val="sq-AL"/>
        </w:rPr>
        <w:t xml:space="preserve">4.2 </w:t>
      </w:r>
      <w:r w:rsidR="005C18F6" w:rsidRPr="00C064A2">
        <w:rPr>
          <w:spacing w:val="-4"/>
          <w:lang w:val="sq-AL"/>
        </w:rPr>
        <w:t xml:space="preserve">Të verifikojë plotësimin e kushteve për regjistrimin  e veprimtarisë dhe për përmbushjen e detyrimeve të përcaktuara në këtë udhëzim. </w:t>
      </w:r>
    </w:p>
    <w:p w:rsidR="005C18F6" w:rsidRPr="00C064A2" w:rsidRDefault="00E476DB" w:rsidP="007275CE">
      <w:pPr>
        <w:pStyle w:val="Paragrafi"/>
        <w:rPr>
          <w:spacing w:val="-4"/>
          <w:lang w:val="sq-AL"/>
        </w:rPr>
      </w:pPr>
      <w:r w:rsidRPr="00C064A2">
        <w:rPr>
          <w:spacing w:val="-4"/>
          <w:lang w:val="sq-AL"/>
        </w:rPr>
        <w:t xml:space="preserve">4.3 </w:t>
      </w:r>
      <w:r w:rsidR="005C18F6" w:rsidRPr="00C064A2">
        <w:rPr>
          <w:spacing w:val="-4"/>
          <w:lang w:val="sq-AL"/>
        </w:rPr>
        <w:t xml:space="preserve">T’i </w:t>
      </w:r>
      <w:r w:rsidR="00F90FC5" w:rsidRPr="00C064A2">
        <w:rPr>
          <w:spacing w:val="-4"/>
          <w:lang w:val="sq-AL"/>
        </w:rPr>
        <w:t xml:space="preserve">propozojë kryetarit të njësisë së qeverisjes vendore përkatëse për regjistrim, në varësi të plotësimit të kritereve dhe kushteve të përcaktuara në këtë udhëzim. </w:t>
      </w:r>
    </w:p>
    <w:p w:rsidR="005C18F6" w:rsidRPr="00C064A2" w:rsidRDefault="00E476DB" w:rsidP="007275CE">
      <w:pPr>
        <w:pStyle w:val="Paragrafi"/>
        <w:rPr>
          <w:spacing w:val="-4"/>
          <w:lang w:val="sq-AL"/>
        </w:rPr>
      </w:pPr>
      <w:r w:rsidRPr="00C064A2">
        <w:rPr>
          <w:spacing w:val="-4"/>
          <w:lang w:val="sq-AL"/>
        </w:rPr>
        <w:t xml:space="preserve">4.4 Të </w:t>
      </w:r>
      <w:r w:rsidR="005C18F6" w:rsidRPr="00C064A2">
        <w:rPr>
          <w:spacing w:val="-4"/>
          <w:lang w:val="sq-AL"/>
        </w:rPr>
        <w:t xml:space="preserve">lëshojë vërtetimin, që subjekti është njohur dhe regjistruar si </w:t>
      </w:r>
      <w:r w:rsidR="00F90FC5" w:rsidRPr="00C064A2">
        <w:rPr>
          <w:spacing w:val="-4"/>
          <w:lang w:val="sq-AL"/>
        </w:rPr>
        <w:t>administrator/shoqëri administrimi, i cili përmban përveç të dhënave,  sipas pikës 3 të këtij kreu edhe datën e lëshimit</w:t>
      </w:r>
      <w:r w:rsidR="005C18F6" w:rsidRPr="00C064A2">
        <w:rPr>
          <w:spacing w:val="-4"/>
          <w:lang w:val="sq-AL"/>
        </w:rPr>
        <w:t xml:space="preserve">. </w:t>
      </w:r>
    </w:p>
    <w:p w:rsidR="005C18F6" w:rsidRPr="00C064A2" w:rsidRDefault="00E476DB" w:rsidP="007275CE">
      <w:pPr>
        <w:pStyle w:val="Paragrafi"/>
        <w:rPr>
          <w:spacing w:val="-4"/>
          <w:lang w:val="sq-AL"/>
        </w:rPr>
      </w:pPr>
      <w:r w:rsidRPr="00C064A2">
        <w:rPr>
          <w:spacing w:val="-4"/>
          <w:lang w:val="sq-AL"/>
        </w:rPr>
        <w:t xml:space="preserve">4.5 </w:t>
      </w:r>
      <w:r w:rsidR="005C18F6" w:rsidRPr="00C064A2">
        <w:rPr>
          <w:spacing w:val="-4"/>
          <w:lang w:val="sq-AL"/>
        </w:rPr>
        <w:t xml:space="preserve">Të njoftojë subjektin për miratimin ose refuzimin e regjistrimit. </w:t>
      </w:r>
    </w:p>
    <w:p w:rsidR="005C18F6" w:rsidRPr="00F01F4D" w:rsidRDefault="00E476DB" w:rsidP="007275CE">
      <w:pPr>
        <w:pStyle w:val="Paragrafi"/>
        <w:rPr>
          <w:lang w:val="sq-AL"/>
        </w:rPr>
      </w:pPr>
      <w:r w:rsidRPr="00C064A2">
        <w:rPr>
          <w:spacing w:val="-4"/>
          <w:lang w:val="sq-AL"/>
        </w:rPr>
        <w:t xml:space="preserve">5. </w:t>
      </w:r>
      <w:r w:rsidR="005C18F6" w:rsidRPr="00C064A2">
        <w:rPr>
          <w:spacing w:val="-4"/>
          <w:lang w:val="sq-AL"/>
        </w:rPr>
        <w:t>Kërkesa e subjektit konsiderohet e dorëzuar, duke filluar nga data e dorëzimit të kërkesës të plotësuar me dokumentet shoqërues</w:t>
      </w:r>
      <w:r w:rsidR="005C18F6" w:rsidRPr="00F01F4D">
        <w:rPr>
          <w:lang w:val="sq-AL"/>
        </w:rPr>
        <w:t>, në përputhje me kërkesat e këtij udhëzimi.</w:t>
      </w:r>
    </w:p>
    <w:p w:rsidR="00C064A2" w:rsidRDefault="00C064A2" w:rsidP="007275CE">
      <w:pPr>
        <w:pStyle w:val="Paragrafi"/>
        <w:rPr>
          <w:lang w:val="sq-AL"/>
        </w:rPr>
      </w:pPr>
    </w:p>
    <w:p w:rsidR="005C18F6" w:rsidRPr="00F01F4D" w:rsidRDefault="00E476DB" w:rsidP="007275CE">
      <w:pPr>
        <w:pStyle w:val="Paragrafi"/>
        <w:rPr>
          <w:lang w:val="sq-AL"/>
        </w:rPr>
      </w:pPr>
      <w:r w:rsidRPr="00F01F4D">
        <w:rPr>
          <w:lang w:val="sq-AL"/>
        </w:rPr>
        <w:lastRenderedPageBreak/>
        <w:t xml:space="preserve">6. </w:t>
      </w:r>
      <w:r w:rsidR="005C18F6" w:rsidRPr="00F01F4D">
        <w:rPr>
          <w:lang w:val="sq-AL"/>
        </w:rPr>
        <w:t>“Struktura përkatëse”  brenda 15 ditëve nga marrja e kërkesës prej subjektit të interesuar, duhet të shprehet zyrtarisht me shkrim për miratimin ose refuzimin e kërkesës së tij për regjistrim.</w:t>
      </w:r>
    </w:p>
    <w:p w:rsidR="005C18F6" w:rsidRPr="00F01F4D" w:rsidRDefault="00E476DB" w:rsidP="007275CE">
      <w:pPr>
        <w:pStyle w:val="Paragrafi"/>
        <w:rPr>
          <w:lang w:val="sq-AL"/>
        </w:rPr>
      </w:pPr>
      <w:r w:rsidRPr="00F01F4D">
        <w:rPr>
          <w:lang w:val="sq-AL"/>
        </w:rPr>
        <w:t xml:space="preserve">7. </w:t>
      </w:r>
      <w:r w:rsidR="005C18F6" w:rsidRPr="00F01F4D">
        <w:rPr>
          <w:lang w:val="sq-AL"/>
        </w:rPr>
        <w:t>“Struktura përkatëse” regjistron praktikat në një regjistër vjetor, sipas muajit të vitit kalendarik të dorëzimit. Dokumentacioni ruhet nga kjo strukturë</w:t>
      </w:r>
      <w:r w:rsidR="00616EB5">
        <w:rPr>
          <w:lang w:val="sq-AL"/>
        </w:rPr>
        <w:t xml:space="preserve"> për një periudhe 10-</w:t>
      </w:r>
      <w:r w:rsidR="005C18F6" w:rsidRPr="00F01F4D">
        <w:rPr>
          <w:lang w:val="sq-AL"/>
        </w:rPr>
        <w:t xml:space="preserve">vjeçare dhe dorëzohet me kalimin e këtij afati, në </w:t>
      </w:r>
      <w:r w:rsidR="00DD4C37" w:rsidRPr="00F01F4D">
        <w:rPr>
          <w:lang w:val="sq-AL"/>
        </w:rPr>
        <w:t>Arkivin Qendror</w:t>
      </w:r>
      <w:r w:rsidR="005C18F6" w:rsidRPr="00F01F4D">
        <w:rPr>
          <w:lang w:val="sq-AL"/>
        </w:rPr>
        <w:t xml:space="preserve">. </w:t>
      </w:r>
    </w:p>
    <w:p w:rsidR="005C18F6" w:rsidRPr="00F01F4D" w:rsidRDefault="00E476DB" w:rsidP="007275CE">
      <w:pPr>
        <w:pStyle w:val="Paragrafi"/>
        <w:rPr>
          <w:lang w:val="sq-AL"/>
        </w:rPr>
      </w:pPr>
      <w:r w:rsidRPr="00F01F4D">
        <w:rPr>
          <w:lang w:val="sq-AL"/>
        </w:rPr>
        <w:t xml:space="preserve">8. </w:t>
      </w:r>
      <w:r w:rsidR="005C18F6" w:rsidRPr="00F01F4D">
        <w:rPr>
          <w:lang w:val="sq-AL"/>
        </w:rPr>
        <w:t>Në rastin e mosmiratimit të kërkesës për regjistrim, subjektit i lind e drejta e ankesës sipas dispozitave të Kodit të Procedurave Adminis</w:t>
      </w:r>
      <w:r w:rsidR="00C064A2">
        <w:rPr>
          <w:lang w:val="sq-AL"/>
        </w:rPr>
        <w:t>-</w:t>
      </w:r>
      <w:r w:rsidR="005C18F6" w:rsidRPr="00F01F4D">
        <w:rPr>
          <w:lang w:val="sq-AL"/>
        </w:rPr>
        <w:t xml:space="preserve">trative. </w:t>
      </w:r>
    </w:p>
    <w:p w:rsidR="005C18F6" w:rsidRPr="00F01F4D" w:rsidRDefault="005C18F6" w:rsidP="00C064A2">
      <w:pPr>
        <w:pStyle w:val="Hapesira7"/>
      </w:pPr>
    </w:p>
    <w:p w:rsidR="005C18F6" w:rsidRPr="00F01F4D" w:rsidRDefault="005C18F6" w:rsidP="00C064A2">
      <w:pPr>
        <w:pStyle w:val="KreuNr"/>
        <w:rPr>
          <w:rFonts w:ascii="Garamond" w:hAnsi="Garamond"/>
          <w:sz w:val="24"/>
          <w:szCs w:val="24"/>
          <w:lang w:val="sq-AL"/>
        </w:rPr>
      </w:pPr>
      <w:r w:rsidRPr="00F01F4D">
        <w:rPr>
          <w:rFonts w:ascii="Garamond" w:hAnsi="Garamond"/>
          <w:sz w:val="24"/>
          <w:szCs w:val="24"/>
          <w:lang w:val="sq-AL"/>
        </w:rPr>
        <w:t>KREU V</w:t>
      </w:r>
    </w:p>
    <w:p w:rsidR="005C18F6" w:rsidRPr="00F01F4D" w:rsidRDefault="005C18F6" w:rsidP="00C064A2">
      <w:pPr>
        <w:pStyle w:val="KreuTitull"/>
        <w:rPr>
          <w:rFonts w:ascii="Garamond" w:hAnsi="Garamond"/>
          <w:sz w:val="24"/>
          <w:szCs w:val="24"/>
          <w:lang w:val="sq-AL"/>
        </w:rPr>
      </w:pPr>
      <w:r w:rsidRPr="00F01F4D">
        <w:rPr>
          <w:rFonts w:ascii="Garamond" w:hAnsi="Garamond"/>
          <w:sz w:val="24"/>
          <w:szCs w:val="24"/>
          <w:lang w:val="sq-AL"/>
        </w:rPr>
        <w:t xml:space="preserve">PROCEDURAT E HEQJES SË LEJES </w:t>
      </w:r>
      <w:r w:rsidR="00F01F4D" w:rsidRPr="00F01F4D">
        <w:rPr>
          <w:rFonts w:ascii="Garamond" w:hAnsi="Garamond"/>
          <w:sz w:val="24"/>
          <w:szCs w:val="24"/>
          <w:lang w:val="sq-AL"/>
        </w:rPr>
        <w:t>PËR</w:t>
      </w:r>
      <w:r w:rsidRPr="00F01F4D">
        <w:rPr>
          <w:rFonts w:ascii="Garamond" w:hAnsi="Garamond"/>
          <w:sz w:val="24"/>
          <w:szCs w:val="24"/>
          <w:lang w:val="sq-AL"/>
        </w:rPr>
        <w:t xml:space="preserve"> USHTRIMIN E </w:t>
      </w:r>
      <w:r w:rsidR="00F01F4D" w:rsidRPr="00F01F4D">
        <w:rPr>
          <w:rFonts w:ascii="Garamond" w:hAnsi="Garamond"/>
          <w:sz w:val="24"/>
          <w:szCs w:val="24"/>
          <w:lang w:val="sq-AL"/>
        </w:rPr>
        <w:t>VEPRIMTARISË</w:t>
      </w:r>
      <w:r w:rsidRPr="00F01F4D">
        <w:rPr>
          <w:rFonts w:ascii="Garamond" w:hAnsi="Garamond"/>
          <w:sz w:val="24"/>
          <w:szCs w:val="24"/>
          <w:lang w:val="sq-AL"/>
        </w:rPr>
        <w:t xml:space="preserve">  PËR ADMINISTRIMIN E BANESAVE NË BASHKËPRONËSI </w:t>
      </w:r>
    </w:p>
    <w:p w:rsidR="005C18F6" w:rsidRPr="00F01F4D" w:rsidRDefault="005C18F6" w:rsidP="00C064A2">
      <w:pPr>
        <w:pStyle w:val="Hapesira7"/>
      </w:pPr>
    </w:p>
    <w:p w:rsidR="005C18F6" w:rsidRPr="00F01F4D" w:rsidRDefault="00E476DB" w:rsidP="007275CE">
      <w:pPr>
        <w:pStyle w:val="Paragrafi"/>
        <w:rPr>
          <w:lang w:val="sq-AL"/>
        </w:rPr>
      </w:pPr>
      <w:r w:rsidRPr="00F01F4D">
        <w:rPr>
          <w:lang w:val="sq-AL"/>
        </w:rPr>
        <w:t xml:space="preserve">1. </w:t>
      </w:r>
      <w:r w:rsidR="005C18F6" w:rsidRPr="00F01F4D">
        <w:rPr>
          <w:lang w:val="sq-AL"/>
        </w:rPr>
        <w:t xml:space="preserve">Heqja e </w:t>
      </w:r>
      <w:r w:rsidR="00F90FC5" w:rsidRPr="00F01F4D">
        <w:rPr>
          <w:lang w:val="sq-AL"/>
        </w:rPr>
        <w:t>l</w:t>
      </w:r>
      <w:r w:rsidR="005C18F6" w:rsidRPr="00F01F4D">
        <w:rPr>
          <w:lang w:val="sq-AL"/>
        </w:rPr>
        <w:t xml:space="preserve">ejes për ushtrimin e veprimtarisë </w:t>
      </w:r>
      <w:r w:rsidR="00F90FC5" w:rsidRPr="00F01F4D">
        <w:rPr>
          <w:lang w:val="sq-AL"/>
        </w:rPr>
        <w:t>për administrimin e banesave në bashkëpronësi</w:t>
      </w:r>
      <w:r w:rsidRPr="00F01F4D">
        <w:rPr>
          <w:lang w:val="sq-AL"/>
        </w:rPr>
        <w:t>, bëhet:</w:t>
      </w:r>
    </w:p>
    <w:p w:rsidR="005C18F6" w:rsidRPr="00F01F4D" w:rsidRDefault="00E476DB" w:rsidP="007275CE">
      <w:pPr>
        <w:pStyle w:val="Paragrafi"/>
        <w:rPr>
          <w:lang w:val="sq-AL"/>
        </w:rPr>
      </w:pPr>
      <w:r w:rsidRPr="00F01F4D">
        <w:rPr>
          <w:lang w:val="sq-AL"/>
        </w:rPr>
        <w:t xml:space="preserve">1.1 </w:t>
      </w:r>
      <w:r w:rsidR="005C18F6" w:rsidRPr="00F01F4D">
        <w:rPr>
          <w:lang w:val="sq-AL"/>
        </w:rPr>
        <w:t xml:space="preserve">Me vendim të </w:t>
      </w:r>
      <w:r w:rsidR="00F90FC5" w:rsidRPr="00F01F4D">
        <w:rPr>
          <w:lang w:val="sq-AL"/>
        </w:rPr>
        <w:t>k</w:t>
      </w:r>
      <w:r w:rsidR="005C18F6" w:rsidRPr="00F01F4D">
        <w:rPr>
          <w:lang w:val="sq-AL"/>
        </w:rPr>
        <w:t xml:space="preserve">omisionit, kur subjekti ka kryer shkelje sipas </w:t>
      </w:r>
      <w:r w:rsidR="00F90FC5" w:rsidRPr="00F01F4D">
        <w:rPr>
          <w:lang w:val="sq-AL"/>
        </w:rPr>
        <w:t>k</w:t>
      </w:r>
      <w:r w:rsidR="005C18F6" w:rsidRPr="00F01F4D">
        <w:rPr>
          <w:lang w:val="sq-AL"/>
        </w:rPr>
        <w:t>reut VII, pika 1.</w:t>
      </w:r>
    </w:p>
    <w:p w:rsidR="005C18F6" w:rsidRPr="00F01F4D" w:rsidRDefault="00E476DB" w:rsidP="007275CE">
      <w:pPr>
        <w:pStyle w:val="Paragrafi"/>
        <w:rPr>
          <w:lang w:val="sq-AL"/>
        </w:rPr>
      </w:pPr>
      <w:r w:rsidRPr="00F01F4D">
        <w:rPr>
          <w:lang w:val="sq-AL"/>
        </w:rPr>
        <w:t xml:space="preserve">1.2 </w:t>
      </w:r>
      <w:r w:rsidR="005C18F6" w:rsidRPr="00F01F4D">
        <w:rPr>
          <w:lang w:val="sq-AL"/>
        </w:rPr>
        <w:t xml:space="preserve">Me vendim të </w:t>
      </w:r>
      <w:r w:rsidR="00F01F4D">
        <w:rPr>
          <w:lang w:val="sq-AL"/>
        </w:rPr>
        <w:t>g</w:t>
      </w:r>
      <w:r w:rsidR="005C18F6" w:rsidRPr="00F01F4D">
        <w:rPr>
          <w:lang w:val="sq-AL"/>
        </w:rPr>
        <w:t xml:space="preserve">jykatës të formës së prerë, ku subjekti është shpallur fajtor për abuzime financiare. </w:t>
      </w:r>
    </w:p>
    <w:p w:rsidR="005C18F6" w:rsidRPr="00F01F4D" w:rsidRDefault="00E476DB" w:rsidP="007275CE">
      <w:pPr>
        <w:pStyle w:val="Paragrafi"/>
        <w:rPr>
          <w:lang w:val="sq-AL"/>
        </w:rPr>
      </w:pPr>
      <w:r w:rsidRPr="00F01F4D">
        <w:rPr>
          <w:lang w:val="sq-AL"/>
        </w:rPr>
        <w:t xml:space="preserve">2. </w:t>
      </w:r>
      <w:r w:rsidR="005C18F6" w:rsidRPr="00F01F4D">
        <w:rPr>
          <w:lang w:val="sq-AL"/>
        </w:rPr>
        <w:t xml:space="preserve">Në çdo rast personat fizikë dhe juridikë, të hequr nga </w:t>
      </w:r>
      <w:r w:rsidR="00F90FC5" w:rsidRPr="00F01F4D">
        <w:rPr>
          <w:lang w:val="sq-AL"/>
        </w:rPr>
        <w:t xml:space="preserve">libri i administratorëve </w:t>
      </w:r>
      <w:r w:rsidR="005C18F6" w:rsidRPr="00F01F4D">
        <w:rPr>
          <w:lang w:val="sq-AL"/>
        </w:rPr>
        <w:t xml:space="preserve">kanë të drejtën e ankimimit sipas dispozitave të Kodit të Procedurave Administrative. </w:t>
      </w:r>
    </w:p>
    <w:p w:rsidR="005C18F6" w:rsidRPr="00F01F4D" w:rsidRDefault="005C18F6" w:rsidP="00C064A2">
      <w:pPr>
        <w:pStyle w:val="Hapesira7"/>
      </w:pPr>
    </w:p>
    <w:p w:rsidR="005C18F6" w:rsidRPr="00F01F4D" w:rsidRDefault="005C18F6" w:rsidP="00C064A2">
      <w:pPr>
        <w:pStyle w:val="KreuNr"/>
        <w:rPr>
          <w:rFonts w:ascii="Garamond" w:hAnsi="Garamond"/>
          <w:sz w:val="24"/>
          <w:szCs w:val="24"/>
          <w:lang w:val="sq-AL"/>
        </w:rPr>
      </w:pPr>
      <w:r w:rsidRPr="00F01F4D">
        <w:rPr>
          <w:rFonts w:ascii="Garamond" w:hAnsi="Garamond"/>
          <w:sz w:val="24"/>
          <w:szCs w:val="24"/>
          <w:lang w:val="sq-AL"/>
        </w:rPr>
        <w:t>KREU VI</w:t>
      </w:r>
    </w:p>
    <w:p w:rsidR="005C18F6" w:rsidRPr="00F01F4D" w:rsidRDefault="005C18F6" w:rsidP="00C064A2">
      <w:pPr>
        <w:pStyle w:val="KreuTitull"/>
        <w:rPr>
          <w:rFonts w:ascii="Garamond" w:hAnsi="Garamond"/>
          <w:sz w:val="24"/>
          <w:szCs w:val="24"/>
          <w:lang w:val="sq-AL"/>
        </w:rPr>
      </w:pPr>
      <w:r w:rsidRPr="00F01F4D">
        <w:rPr>
          <w:rFonts w:ascii="Garamond" w:hAnsi="Garamond"/>
          <w:sz w:val="24"/>
          <w:szCs w:val="24"/>
          <w:lang w:val="sq-AL"/>
        </w:rPr>
        <w:t xml:space="preserve">MBIKËQYRJA E VEPRIMTARISË SË ADMINISTRATORIT/ SHOQËRISË ADMINISTRUESE </w:t>
      </w:r>
    </w:p>
    <w:p w:rsidR="005C18F6" w:rsidRPr="00F01F4D" w:rsidRDefault="005C18F6" w:rsidP="00C064A2">
      <w:pPr>
        <w:pStyle w:val="Hapesira7"/>
      </w:pPr>
    </w:p>
    <w:p w:rsidR="005C18F6" w:rsidRPr="00F01F4D" w:rsidRDefault="00E476DB" w:rsidP="007275CE">
      <w:pPr>
        <w:pStyle w:val="Paragrafi"/>
        <w:rPr>
          <w:lang w:val="sq-AL"/>
        </w:rPr>
      </w:pPr>
      <w:r w:rsidRPr="00F01F4D">
        <w:rPr>
          <w:lang w:val="sq-AL"/>
        </w:rPr>
        <w:t xml:space="preserve">1. </w:t>
      </w:r>
      <w:r w:rsidR="005C18F6" w:rsidRPr="00F01F4D">
        <w:rPr>
          <w:lang w:val="sq-AL"/>
        </w:rPr>
        <w:t xml:space="preserve">Kryesia e </w:t>
      </w:r>
      <w:r w:rsidR="00F90FC5" w:rsidRPr="00F01F4D">
        <w:rPr>
          <w:lang w:val="sq-AL"/>
        </w:rPr>
        <w:t>asamblesë së bashkëpronarëve kryen mbikëqyrjen e v</w:t>
      </w:r>
      <w:r w:rsidR="00C064A2">
        <w:rPr>
          <w:lang w:val="sq-AL"/>
        </w:rPr>
        <w:t>eprimtarisë së administratorit/</w:t>
      </w:r>
      <w:r w:rsidR="00F90FC5" w:rsidRPr="00F01F4D">
        <w:rPr>
          <w:lang w:val="sq-AL"/>
        </w:rPr>
        <w:t>shoqërisë administruese për administrimin dhe mirëmbajtjen e banesës.</w:t>
      </w:r>
    </w:p>
    <w:p w:rsidR="005C18F6" w:rsidRPr="00F01F4D" w:rsidRDefault="00E476DB" w:rsidP="007275CE">
      <w:pPr>
        <w:pStyle w:val="Paragrafi"/>
        <w:rPr>
          <w:lang w:val="sq-AL"/>
        </w:rPr>
      </w:pPr>
      <w:r w:rsidRPr="00F01F4D">
        <w:rPr>
          <w:lang w:val="sq-AL"/>
        </w:rPr>
        <w:t xml:space="preserve">2. </w:t>
      </w:r>
      <w:r w:rsidR="005C18F6" w:rsidRPr="00F01F4D">
        <w:rPr>
          <w:lang w:val="sq-AL"/>
        </w:rPr>
        <w:t xml:space="preserve">Mbikëqyrja kryhet për të gjitha veprimtaritë e parashikuara në kontratën e lidhur ndërmjet </w:t>
      </w:r>
      <w:r w:rsidR="00F90FC5" w:rsidRPr="00F01F4D">
        <w:rPr>
          <w:lang w:val="sq-AL"/>
        </w:rPr>
        <w:t>asamblesë së bashkëpronarëve dhe admi</w:t>
      </w:r>
      <w:r w:rsidR="00203186">
        <w:rPr>
          <w:lang w:val="sq-AL"/>
        </w:rPr>
        <w:t>-</w:t>
      </w:r>
      <w:r w:rsidR="00F90FC5" w:rsidRPr="00F01F4D">
        <w:rPr>
          <w:lang w:val="sq-AL"/>
        </w:rPr>
        <w:t>nistratorit/shoqërisë administruese</w:t>
      </w:r>
      <w:r w:rsidR="005C18F6" w:rsidRPr="00F01F4D">
        <w:rPr>
          <w:lang w:val="sq-AL"/>
        </w:rPr>
        <w:t>.</w:t>
      </w:r>
    </w:p>
    <w:p w:rsidR="005C18F6" w:rsidRPr="00F01F4D" w:rsidRDefault="00E476DB" w:rsidP="007275CE">
      <w:pPr>
        <w:pStyle w:val="Paragrafi"/>
        <w:rPr>
          <w:lang w:val="sq-AL"/>
        </w:rPr>
      </w:pPr>
      <w:r w:rsidRPr="00F01F4D">
        <w:rPr>
          <w:lang w:val="sq-AL"/>
        </w:rPr>
        <w:t xml:space="preserve">3. </w:t>
      </w:r>
      <w:r w:rsidR="005C18F6" w:rsidRPr="00F01F4D">
        <w:rPr>
          <w:lang w:val="sq-AL"/>
        </w:rPr>
        <w:t xml:space="preserve">Kryesia e </w:t>
      </w:r>
      <w:r w:rsidR="00F90FC5" w:rsidRPr="00F01F4D">
        <w:rPr>
          <w:lang w:val="sq-AL"/>
        </w:rPr>
        <w:t>asamblesë njofton një herë në vit, në mbledhjen e asamblesë së bashkëpronareve mbi veprimtarinë e administratorit/shoqërisë administruese</w:t>
      </w:r>
      <w:r w:rsidR="005C18F6" w:rsidRPr="00F01F4D">
        <w:rPr>
          <w:lang w:val="sq-AL"/>
        </w:rPr>
        <w:t>.</w:t>
      </w:r>
    </w:p>
    <w:p w:rsidR="005C18F6" w:rsidRPr="00F01F4D" w:rsidRDefault="00E476DB" w:rsidP="007275CE">
      <w:pPr>
        <w:pStyle w:val="Paragrafi"/>
        <w:rPr>
          <w:lang w:val="sq-AL"/>
        </w:rPr>
      </w:pPr>
      <w:r w:rsidRPr="00F01F4D">
        <w:rPr>
          <w:lang w:val="sq-AL"/>
        </w:rPr>
        <w:lastRenderedPageBreak/>
        <w:t xml:space="preserve">4. </w:t>
      </w:r>
      <w:r w:rsidR="005C18F6" w:rsidRPr="00F01F4D">
        <w:rPr>
          <w:lang w:val="sq-AL"/>
        </w:rPr>
        <w:t xml:space="preserve">Në rastet kur </w:t>
      </w:r>
      <w:r w:rsidR="00F90FC5" w:rsidRPr="00F01F4D">
        <w:rPr>
          <w:lang w:val="sq-AL"/>
        </w:rPr>
        <w:t>k</w:t>
      </w:r>
      <w:r w:rsidR="005C18F6" w:rsidRPr="00F01F4D">
        <w:rPr>
          <w:lang w:val="sq-AL"/>
        </w:rPr>
        <w:t xml:space="preserve">ryesia, gjatë mbikëqyrjes, vëren shkelje të kontratës, apo dëme me pasoja ekonomike, njofton </w:t>
      </w:r>
      <w:r w:rsidR="00F90FC5" w:rsidRPr="00F01F4D">
        <w:rPr>
          <w:lang w:val="sq-AL"/>
        </w:rPr>
        <w:t>asamblenë e bashkëpronarëve dhe bazuar në vendimin e marrë nga asambleja, paraqet pranë njësisë së qeverisjes vendore përkatëse, kërkesën për marrjen e masave ligjore për administratorin/ shoqërinë administruese, ose bën kallëzim penal në prokurorinë e rrethit</w:t>
      </w:r>
      <w:r w:rsidR="005C18F6" w:rsidRPr="00F01F4D">
        <w:rPr>
          <w:lang w:val="sq-AL"/>
        </w:rPr>
        <w:t>, ku ndodhet objekti i administrimit.</w:t>
      </w:r>
    </w:p>
    <w:p w:rsidR="005C18F6" w:rsidRPr="00F01F4D" w:rsidRDefault="005C18F6" w:rsidP="00203186">
      <w:pPr>
        <w:pStyle w:val="Hapesira7"/>
      </w:pPr>
    </w:p>
    <w:p w:rsidR="005C18F6" w:rsidRPr="00F01F4D" w:rsidRDefault="005C18F6" w:rsidP="00203186">
      <w:pPr>
        <w:pStyle w:val="KreuNr"/>
        <w:rPr>
          <w:rFonts w:ascii="Garamond" w:hAnsi="Garamond"/>
          <w:sz w:val="24"/>
          <w:szCs w:val="24"/>
          <w:lang w:val="sq-AL"/>
        </w:rPr>
      </w:pPr>
      <w:r w:rsidRPr="00F01F4D">
        <w:rPr>
          <w:rFonts w:ascii="Garamond" w:hAnsi="Garamond"/>
          <w:sz w:val="24"/>
          <w:szCs w:val="24"/>
          <w:lang w:val="sq-AL"/>
        </w:rPr>
        <w:t>KREU VII</w:t>
      </w:r>
    </w:p>
    <w:p w:rsidR="005C18F6" w:rsidRPr="00F01F4D" w:rsidRDefault="005C18F6" w:rsidP="00203186">
      <w:pPr>
        <w:pStyle w:val="KreuTitull"/>
        <w:rPr>
          <w:rFonts w:ascii="Garamond" w:hAnsi="Garamond"/>
          <w:sz w:val="24"/>
          <w:szCs w:val="24"/>
          <w:lang w:val="sq-AL"/>
        </w:rPr>
      </w:pPr>
      <w:r w:rsidRPr="00F01F4D">
        <w:rPr>
          <w:rFonts w:ascii="Garamond" w:hAnsi="Garamond"/>
          <w:sz w:val="24"/>
          <w:szCs w:val="24"/>
          <w:lang w:val="sq-AL"/>
        </w:rPr>
        <w:t>MASAT LIGJORE NDAJ SUBJEKTEVE</w:t>
      </w:r>
    </w:p>
    <w:p w:rsidR="005C18F6" w:rsidRPr="00F01F4D" w:rsidRDefault="005C18F6" w:rsidP="00203186">
      <w:pPr>
        <w:pStyle w:val="Hapesira7"/>
      </w:pPr>
    </w:p>
    <w:p w:rsidR="00E476DB" w:rsidRPr="00F01F4D" w:rsidRDefault="00E476DB" w:rsidP="007275CE">
      <w:pPr>
        <w:pStyle w:val="Paragrafi"/>
        <w:rPr>
          <w:lang w:val="sq-AL"/>
        </w:rPr>
      </w:pPr>
      <w:r w:rsidRPr="00F01F4D">
        <w:rPr>
          <w:lang w:val="sq-AL"/>
        </w:rPr>
        <w:t xml:space="preserve">1. </w:t>
      </w:r>
      <w:r w:rsidR="005C18F6" w:rsidRPr="00F01F4D">
        <w:rPr>
          <w:lang w:val="sq-AL"/>
        </w:rPr>
        <w:t xml:space="preserve">Njësia </w:t>
      </w:r>
      <w:r w:rsidR="00F90FC5" w:rsidRPr="00F01F4D">
        <w:rPr>
          <w:lang w:val="sq-AL"/>
        </w:rPr>
        <w:t xml:space="preserve">vendore përkatëse, me kërkesë të kryesisë së asamblesë, fillon procedurat për marrjen e masave ligjore, nëse administratorët/ shoqëritë administruese, gjatë përmbushjes </w:t>
      </w:r>
      <w:r w:rsidR="005C18F6" w:rsidRPr="00F01F4D">
        <w:rPr>
          <w:lang w:val="sq-AL"/>
        </w:rPr>
        <w:t>së veprimtarisë së tyre kryejnë veprime, që vijnë në kundërshtim me:</w:t>
      </w:r>
    </w:p>
    <w:p w:rsidR="005C18F6" w:rsidRPr="00F01F4D" w:rsidRDefault="00E476DB" w:rsidP="007275CE">
      <w:pPr>
        <w:pStyle w:val="Paragrafi"/>
        <w:rPr>
          <w:lang w:val="sq-AL"/>
        </w:rPr>
      </w:pPr>
      <w:r w:rsidRPr="00F01F4D">
        <w:rPr>
          <w:lang w:val="sq-AL"/>
        </w:rPr>
        <w:t xml:space="preserve">1.1 </w:t>
      </w:r>
      <w:r w:rsidR="005C18F6" w:rsidRPr="00F01F4D">
        <w:rPr>
          <w:lang w:val="sq-AL"/>
        </w:rPr>
        <w:t>Rregulloren e Këshillit të Min</w:t>
      </w:r>
      <w:r w:rsidRPr="00F01F4D">
        <w:rPr>
          <w:lang w:val="sq-AL"/>
        </w:rPr>
        <w:t xml:space="preserve">istrave “Për administrimin e </w:t>
      </w:r>
      <w:r w:rsidR="005C18F6" w:rsidRPr="00F01F4D">
        <w:rPr>
          <w:lang w:val="sq-AL"/>
        </w:rPr>
        <w:t xml:space="preserve">bashkëpronësisë në ndërtesa”.             </w:t>
      </w:r>
    </w:p>
    <w:p w:rsidR="005C18F6" w:rsidRPr="00F01F4D" w:rsidRDefault="00E476DB" w:rsidP="007275CE">
      <w:pPr>
        <w:pStyle w:val="Paragrafi"/>
        <w:rPr>
          <w:lang w:val="sq-AL"/>
        </w:rPr>
      </w:pPr>
      <w:r w:rsidRPr="00F01F4D">
        <w:rPr>
          <w:lang w:val="sq-AL"/>
        </w:rPr>
        <w:t xml:space="preserve">1.2 </w:t>
      </w:r>
      <w:r w:rsidR="005C18F6" w:rsidRPr="00F01F4D">
        <w:rPr>
          <w:lang w:val="sq-AL"/>
        </w:rPr>
        <w:t xml:space="preserve">Udhëzimet e </w:t>
      </w:r>
      <w:r w:rsidR="00F90FC5" w:rsidRPr="00F01F4D">
        <w:rPr>
          <w:lang w:val="sq-AL"/>
        </w:rPr>
        <w:t>m</w:t>
      </w:r>
      <w:r w:rsidR="005C18F6" w:rsidRPr="00F01F4D">
        <w:rPr>
          <w:lang w:val="sq-AL"/>
        </w:rPr>
        <w:t>inistrit, që sanksionojnë detyrimet e përgjegjësitë e tyre.</w:t>
      </w:r>
    </w:p>
    <w:p w:rsidR="005C18F6" w:rsidRPr="00F01F4D" w:rsidRDefault="00E476DB" w:rsidP="007275CE">
      <w:pPr>
        <w:pStyle w:val="Paragrafi"/>
        <w:rPr>
          <w:lang w:val="sq-AL"/>
        </w:rPr>
      </w:pPr>
      <w:r w:rsidRPr="00F01F4D">
        <w:rPr>
          <w:lang w:val="sq-AL"/>
        </w:rPr>
        <w:t xml:space="preserve">1.3 </w:t>
      </w:r>
      <w:r w:rsidR="005C18F6" w:rsidRPr="00F01F4D">
        <w:rPr>
          <w:lang w:val="sq-AL"/>
        </w:rPr>
        <w:t xml:space="preserve">Kushtet e </w:t>
      </w:r>
      <w:r w:rsidR="00616EB5">
        <w:rPr>
          <w:lang w:val="sq-AL"/>
        </w:rPr>
        <w:t>k</w:t>
      </w:r>
      <w:r w:rsidR="005C18F6" w:rsidRPr="00F01F4D">
        <w:rPr>
          <w:lang w:val="sq-AL"/>
        </w:rPr>
        <w:t xml:space="preserve">ontratës së lidhur midis tyre dhe </w:t>
      </w:r>
      <w:r w:rsidR="00F90FC5" w:rsidRPr="00F01F4D">
        <w:rPr>
          <w:lang w:val="sq-AL"/>
        </w:rPr>
        <w:t>kryesisë së asamblesë</w:t>
      </w:r>
      <w:r w:rsidR="005C18F6" w:rsidRPr="00F01F4D">
        <w:rPr>
          <w:lang w:val="sq-AL"/>
        </w:rPr>
        <w:t>.</w:t>
      </w:r>
    </w:p>
    <w:p w:rsidR="005C18F6" w:rsidRPr="00F01F4D" w:rsidRDefault="00E476DB" w:rsidP="007275CE">
      <w:pPr>
        <w:pStyle w:val="Paragrafi"/>
        <w:rPr>
          <w:lang w:val="sq-AL"/>
        </w:rPr>
      </w:pPr>
      <w:r w:rsidRPr="00F01F4D">
        <w:rPr>
          <w:lang w:val="sq-AL"/>
        </w:rPr>
        <w:t xml:space="preserve">1.4 </w:t>
      </w:r>
      <w:r w:rsidR="005C18F6" w:rsidRPr="00F01F4D">
        <w:rPr>
          <w:lang w:val="sq-AL"/>
        </w:rPr>
        <w:t>Çdo dispozitë tjetër ligjore e nënligjore në fuqi.</w:t>
      </w:r>
    </w:p>
    <w:p w:rsidR="005C18F6" w:rsidRPr="00F01F4D" w:rsidRDefault="00E476DB" w:rsidP="007275CE">
      <w:pPr>
        <w:pStyle w:val="Paragrafi"/>
        <w:rPr>
          <w:lang w:val="sq-AL"/>
        </w:rPr>
      </w:pPr>
      <w:r w:rsidRPr="00F01F4D">
        <w:rPr>
          <w:lang w:val="sq-AL"/>
        </w:rPr>
        <w:t xml:space="preserve">2. </w:t>
      </w:r>
      <w:r w:rsidR="005C18F6" w:rsidRPr="00F01F4D">
        <w:rPr>
          <w:lang w:val="sq-AL"/>
        </w:rPr>
        <w:t xml:space="preserve"> “Struktura përkatëse”, kur ka ankesa nga kryesia e asamblesë, bën verifikimin në vend të çështjes së ankimuar dhe njofton </w:t>
      </w:r>
      <w:r w:rsidR="00F90FC5" w:rsidRPr="00F01F4D">
        <w:rPr>
          <w:lang w:val="sq-AL"/>
        </w:rPr>
        <w:t xml:space="preserve">administratorin/shoqërinë administruese </w:t>
      </w:r>
      <w:r w:rsidR="005C18F6" w:rsidRPr="00F01F4D">
        <w:rPr>
          <w:lang w:val="sq-AL"/>
        </w:rPr>
        <w:t xml:space="preserve">për fillimin e procedurave disiplinore. </w:t>
      </w:r>
    </w:p>
    <w:p w:rsidR="005C18F6" w:rsidRPr="00F01F4D" w:rsidRDefault="00E476DB" w:rsidP="007275CE">
      <w:pPr>
        <w:pStyle w:val="Paragrafi"/>
        <w:rPr>
          <w:lang w:val="sq-AL"/>
        </w:rPr>
      </w:pPr>
      <w:r w:rsidRPr="00F01F4D">
        <w:rPr>
          <w:lang w:val="sq-AL"/>
        </w:rPr>
        <w:t xml:space="preserve">3. </w:t>
      </w:r>
      <w:r w:rsidR="005C18F6" w:rsidRPr="00F01F4D">
        <w:rPr>
          <w:lang w:val="sq-AL"/>
        </w:rPr>
        <w:t>Administratori/</w:t>
      </w:r>
      <w:r w:rsidR="00F90FC5" w:rsidRPr="00F01F4D">
        <w:rPr>
          <w:lang w:val="sq-AL"/>
        </w:rPr>
        <w:t>shoqëria administruese njoftohet me postë, të paraqitet për dëgjim pranë strukturës përkatëse, jo më vonë se 10 ditë nga marrja e kërkesës nga asambleja e bashkëpronarëve.</w:t>
      </w:r>
    </w:p>
    <w:p w:rsidR="005C18F6" w:rsidRPr="00F01F4D" w:rsidRDefault="00E476DB" w:rsidP="007275CE">
      <w:pPr>
        <w:pStyle w:val="Paragrafi"/>
        <w:rPr>
          <w:lang w:val="sq-AL"/>
        </w:rPr>
      </w:pPr>
      <w:r w:rsidRPr="00F01F4D">
        <w:rPr>
          <w:lang w:val="sq-AL"/>
        </w:rPr>
        <w:t xml:space="preserve">4. </w:t>
      </w:r>
      <w:r w:rsidR="005C18F6" w:rsidRPr="00F01F4D">
        <w:rPr>
          <w:lang w:val="sq-AL"/>
        </w:rPr>
        <w:t xml:space="preserve">Njoftimi përmban arsyet e ankesës së asamblesë së bashkëpronarëve dhe datën e paraqitjes së tij për dëgjim pranë strukturës, datë e cila duhet të caktohet 10 ditë mbas dërgimit të njoftimit në mënyrë, që </w:t>
      </w:r>
      <w:r w:rsidR="00616EB5">
        <w:rPr>
          <w:lang w:val="sq-AL"/>
        </w:rPr>
        <w:t>a</w:t>
      </w:r>
      <w:r w:rsidR="005C18F6" w:rsidRPr="00F01F4D">
        <w:rPr>
          <w:lang w:val="sq-AL"/>
        </w:rPr>
        <w:t>dministratori të përgatitet për mbrojtjen e tij.</w:t>
      </w:r>
    </w:p>
    <w:p w:rsidR="005C18F6" w:rsidRPr="00F01F4D" w:rsidRDefault="00520F3F" w:rsidP="007275CE">
      <w:pPr>
        <w:pStyle w:val="Paragrafi"/>
        <w:rPr>
          <w:lang w:val="sq-AL"/>
        </w:rPr>
      </w:pPr>
      <w:r w:rsidRPr="00F01F4D">
        <w:rPr>
          <w:lang w:val="sq-AL"/>
        </w:rPr>
        <w:t xml:space="preserve">5. </w:t>
      </w:r>
      <w:r w:rsidR="005C18F6" w:rsidRPr="00F01F4D">
        <w:rPr>
          <w:lang w:val="sq-AL"/>
        </w:rPr>
        <w:t xml:space="preserve">Seanca dëgjimore zhvillohet në prani të strukturës përkatëse, </w:t>
      </w:r>
      <w:r w:rsidR="00616EB5">
        <w:rPr>
          <w:lang w:val="sq-AL"/>
        </w:rPr>
        <w:t>k</w:t>
      </w:r>
      <w:r w:rsidR="005C18F6" w:rsidRPr="00F01F4D">
        <w:rPr>
          <w:lang w:val="sq-AL"/>
        </w:rPr>
        <w:t xml:space="preserve">ryesisë së asamblesë, a personit të autorizuar prej tyre </w:t>
      </w:r>
      <w:r w:rsidR="00F90FC5" w:rsidRPr="00F01F4D">
        <w:rPr>
          <w:lang w:val="sq-AL"/>
        </w:rPr>
        <w:t>dhe administratorit/shoqërisë administruese</w:t>
      </w:r>
      <w:r w:rsidR="005C18F6" w:rsidRPr="00F01F4D">
        <w:rPr>
          <w:lang w:val="sq-AL"/>
        </w:rPr>
        <w:t>. Të dyja palët kanë të drejtën e mbrojtjes në seancat e dëgjimit.</w:t>
      </w:r>
    </w:p>
    <w:p w:rsidR="00203186" w:rsidRDefault="00203186" w:rsidP="007275CE">
      <w:pPr>
        <w:pStyle w:val="Paragrafi"/>
        <w:rPr>
          <w:lang w:val="sq-AL"/>
        </w:rPr>
      </w:pPr>
    </w:p>
    <w:p w:rsidR="005C18F6" w:rsidRPr="00616EB5" w:rsidRDefault="005C18F6" w:rsidP="007275CE">
      <w:pPr>
        <w:pStyle w:val="Paragrafi"/>
        <w:rPr>
          <w:spacing w:val="-4"/>
          <w:lang w:val="sq-AL"/>
        </w:rPr>
      </w:pPr>
      <w:r w:rsidRPr="00F01F4D" w:rsidDel="00BB46DC">
        <w:rPr>
          <w:lang w:val="sq-AL"/>
        </w:rPr>
        <w:lastRenderedPageBreak/>
        <w:t xml:space="preserve"> </w:t>
      </w:r>
      <w:r w:rsidR="00520F3F" w:rsidRPr="00616EB5">
        <w:rPr>
          <w:spacing w:val="-4"/>
          <w:lang w:val="sq-AL"/>
        </w:rPr>
        <w:t xml:space="preserve">6. </w:t>
      </w:r>
      <w:r w:rsidRPr="00616EB5">
        <w:rPr>
          <w:spacing w:val="-4"/>
          <w:lang w:val="sq-AL"/>
        </w:rPr>
        <w:t xml:space="preserve">“Struktura përkatëse”, mbas seancës dëgjimore, propozon për marrjen e masave, në përputhje me masën e shkeljes dhe dëmin e </w:t>
      </w:r>
      <w:r w:rsidR="00F90FC5" w:rsidRPr="00616EB5">
        <w:rPr>
          <w:spacing w:val="-4"/>
          <w:lang w:val="sq-AL"/>
        </w:rPr>
        <w:t>shkaktuar asamblesë së bashkëpronarëve</w:t>
      </w:r>
      <w:r w:rsidRPr="00616EB5">
        <w:rPr>
          <w:spacing w:val="-4"/>
          <w:lang w:val="sq-AL"/>
        </w:rPr>
        <w:t>. Struktura përkatëse mund të propozojë:</w:t>
      </w:r>
    </w:p>
    <w:p w:rsidR="005C18F6" w:rsidRPr="00616EB5" w:rsidRDefault="00520F3F" w:rsidP="007275CE">
      <w:pPr>
        <w:pStyle w:val="Paragrafi"/>
        <w:rPr>
          <w:spacing w:val="-4"/>
          <w:lang w:val="sq-AL"/>
        </w:rPr>
      </w:pPr>
      <w:r w:rsidRPr="00616EB5">
        <w:rPr>
          <w:spacing w:val="-4"/>
          <w:lang w:val="sq-AL"/>
        </w:rPr>
        <w:t xml:space="preserve">6.1 </w:t>
      </w:r>
      <w:r w:rsidR="005C18F6" w:rsidRPr="00616EB5">
        <w:rPr>
          <w:spacing w:val="-4"/>
          <w:lang w:val="sq-AL"/>
        </w:rPr>
        <w:t xml:space="preserve">Vërejtje me shkrim, për shkelje, që nuk kanë sjellë dëm ekonomik </w:t>
      </w:r>
      <w:r w:rsidR="00F90FC5" w:rsidRPr="00616EB5">
        <w:rPr>
          <w:spacing w:val="-4"/>
          <w:lang w:val="sq-AL"/>
        </w:rPr>
        <w:t xml:space="preserve">për asamblenë e bashkëpronarëve dhe kryhen për herë të </w:t>
      </w:r>
      <w:r w:rsidR="005C18F6" w:rsidRPr="00616EB5">
        <w:rPr>
          <w:spacing w:val="-4"/>
          <w:lang w:val="sq-AL"/>
        </w:rPr>
        <w:t>parë.</w:t>
      </w:r>
    </w:p>
    <w:p w:rsidR="005C18F6" w:rsidRPr="00616EB5" w:rsidRDefault="00520F3F" w:rsidP="007275CE">
      <w:pPr>
        <w:pStyle w:val="Paragrafi"/>
        <w:rPr>
          <w:spacing w:val="-4"/>
          <w:lang w:val="sq-AL"/>
        </w:rPr>
      </w:pPr>
      <w:r w:rsidRPr="00616EB5">
        <w:rPr>
          <w:spacing w:val="-4"/>
          <w:lang w:val="sq-AL"/>
        </w:rPr>
        <w:t xml:space="preserve">6.2 </w:t>
      </w:r>
      <w:r w:rsidR="005C18F6" w:rsidRPr="00616EB5">
        <w:rPr>
          <w:spacing w:val="-4"/>
          <w:lang w:val="sq-AL"/>
        </w:rPr>
        <w:t>Vërejtje me paralajmërim, për shkelje, që nuk kanë sjellë dëm ekonomik, të përsëritura, brenda një periudhe 6-mujore.</w:t>
      </w:r>
    </w:p>
    <w:p w:rsidR="005C18F6" w:rsidRPr="00616EB5" w:rsidRDefault="00520F3F" w:rsidP="007275CE">
      <w:pPr>
        <w:pStyle w:val="Paragrafi"/>
        <w:rPr>
          <w:spacing w:val="-4"/>
          <w:lang w:val="sq-AL"/>
        </w:rPr>
      </w:pPr>
      <w:r w:rsidRPr="00616EB5">
        <w:rPr>
          <w:spacing w:val="-4"/>
          <w:lang w:val="sq-AL"/>
        </w:rPr>
        <w:t xml:space="preserve">6.3 </w:t>
      </w:r>
      <w:r w:rsidR="005C18F6" w:rsidRPr="00616EB5">
        <w:rPr>
          <w:spacing w:val="-4"/>
          <w:lang w:val="sq-AL"/>
        </w:rPr>
        <w:t xml:space="preserve">Njofton </w:t>
      </w:r>
      <w:r w:rsidR="00F90FC5" w:rsidRPr="00616EB5">
        <w:rPr>
          <w:spacing w:val="-4"/>
          <w:lang w:val="sq-AL"/>
        </w:rPr>
        <w:t>kryetarin e qeverisjes vendore</w:t>
      </w:r>
      <w:r w:rsidR="005C18F6" w:rsidRPr="00616EB5">
        <w:rPr>
          <w:spacing w:val="-4"/>
          <w:lang w:val="sq-AL"/>
        </w:rPr>
        <w:t>, për rastet e shkeljeve me pasojë dëmin ekonomik.</w:t>
      </w:r>
    </w:p>
    <w:p w:rsidR="005C18F6" w:rsidRPr="00616EB5" w:rsidRDefault="00520F3F" w:rsidP="007275CE">
      <w:pPr>
        <w:pStyle w:val="Paragrafi"/>
        <w:rPr>
          <w:spacing w:val="-4"/>
          <w:lang w:val="sq-AL"/>
        </w:rPr>
      </w:pPr>
      <w:r w:rsidRPr="00616EB5">
        <w:rPr>
          <w:spacing w:val="-4"/>
          <w:lang w:val="sq-AL"/>
        </w:rPr>
        <w:t xml:space="preserve">7. </w:t>
      </w:r>
      <w:r w:rsidR="005C18F6" w:rsidRPr="00616EB5">
        <w:rPr>
          <w:spacing w:val="-4"/>
          <w:lang w:val="sq-AL"/>
        </w:rPr>
        <w:t xml:space="preserve">Njësia </w:t>
      </w:r>
      <w:r w:rsidR="00F90FC5" w:rsidRPr="00616EB5">
        <w:rPr>
          <w:spacing w:val="-4"/>
          <w:lang w:val="sq-AL"/>
        </w:rPr>
        <w:t>e qeverisjes vendore i propozon</w:t>
      </w:r>
      <w:r w:rsidR="005C18F6" w:rsidRPr="00616EB5">
        <w:rPr>
          <w:spacing w:val="-4"/>
          <w:lang w:val="sq-AL"/>
        </w:rPr>
        <w:t xml:space="preserve"> Ministrisë së Zhvillimit Urban dhe Turizmit, për </w:t>
      </w:r>
      <w:r w:rsidR="00F90FC5" w:rsidRPr="00616EB5">
        <w:rPr>
          <w:spacing w:val="-4"/>
          <w:lang w:val="sq-AL"/>
        </w:rPr>
        <w:t>heqje të lejes për ushtrimin e veprimtarisë për administrimin e banesave në bashkëpronësi, si dhe heq nga libri i administratorëve personat fizikë dhe juridikë, në rastet kur konstatohen shkelje sipas kre</w:t>
      </w:r>
      <w:r w:rsidR="005C18F6" w:rsidRPr="00616EB5">
        <w:rPr>
          <w:spacing w:val="-4"/>
          <w:lang w:val="sq-AL"/>
        </w:rPr>
        <w:t xml:space="preserve">ut VII, pika 1, të këtij </w:t>
      </w:r>
      <w:r w:rsidR="00F90FC5" w:rsidRPr="00616EB5">
        <w:rPr>
          <w:spacing w:val="-4"/>
          <w:lang w:val="sq-AL"/>
        </w:rPr>
        <w:t>u</w:t>
      </w:r>
      <w:r w:rsidR="005C18F6" w:rsidRPr="00616EB5">
        <w:rPr>
          <w:spacing w:val="-4"/>
          <w:lang w:val="sq-AL"/>
        </w:rPr>
        <w:t>dhëzimi</w:t>
      </w:r>
      <w:r w:rsidR="00F90FC5" w:rsidRPr="00616EB5">
        <w:rPr>
          <w:spacing w:val="-4"/>
          <w:lang w:val="sq-AL"/>
        </w:rPr>
        <w:t>.</w:t>
      </w:r>
      <w:r w:rsidR="005C18F6" w:rsidRPr="00616EB5">
        <w:rPr>
          <w:spacing w:val="-4"/>
          <w:lang w:val="sq-AL"/>
        </w:rPr>
        <w:t xml:space="preserve"> </w:t>
      </w:r>
    </w:p>
    <w:p w:rsidR="005C18F6" w:rsidRPr="00616EB5" w:rsidRDefault="00520F3F" w:rsidP="007275CE">
      <w:pPr>
        <w:pStyle w:val="Paragrafi"/>
        <w:rPr>
          <w:spacing w:val="-4"/>
          <w:lang w:val="sq-AL"/>
        </w:rPr>
      </w:pPr>
      <w:r w:rsidRPr="00616EB5">
        <w:rPr>
          <w:spacing w:val="-4"/>
          <w:lang w:val="sq-AL"/>
        </w:rPr>
        <w:t xml:space="preserve">8. </w:t>
      </w:r>
      <w:r w:rsidR="005C18F6" w:rsidRPr="00616EB5">
        <w:rPr>
          <w:spacing w:val="-4"/>
          <w:lang w:val="sq-AL"/>
        </w:rPr>
        <w:t xml:space="preserve">Komisioni, pranë Ministrisë së Zhvillimit Urban dhe Turizmit, shqyrton në mbledhjet e tij të gjitha rastet e konstatuara dhe të njoftuara nga subjekte shtetërore apo private për shkelje të subjekteve me </w:t>
      </w:r>
      <w:r w:rsidR="00F90FC5" w:rsidRPr="00616EB5">
        <w:rPr>
          <w:spacing w:val="-4"/>
          <w:lang w:val="sq-AL"/>
        </w:rPr>
        <w:t>l</w:t>
      </w:r>
      <w:r w:rsidR="005C18F6" w:rsidRPr="00616EB5">
        <w:rPr>
          <w:spacing w:val="-4"/>
          <w:lang w:val="sq-AL"/>
        </w:rPr>
        <w:t>eje, gjatë ushtrimit të aktivitetit.</w:t>
      </w:r>
    </w:p>
    <w:p w:rsidR="005C18F6" w:rsidRPr="00616EB5" w:rsidRDefault="00520F3F" w:rsidP="007275CE">
      <w:pPr>
        <w:pStyle w:val="Paragrafi"/>
        <w:rPr>
          <w:spacing w:val="-4"/>
          <w:lang w:val="sq-AL"/>
        </w:rPr>
      </w:pPr>
      <w:r w:rsidRPr="00616EB5">
        <w:rPr>
          <w:spacing w:val="-4"/>
          <w:lang w:val="sq-AL"/>
        </w:rPr>
        <w:t xml:space="preserve">9. </w:t>
      </w:r>
      <w:r w:rsidR="005C18F6" w:rsidRPr="00616EB5">
        <w:rPr>
          <w:spacing w:val="-4"/>
          <w:lang w:val="sq-AL"/>
        </w:rPr>
        <w:t>Komisioni, pasi merr parasysh shkallën e parregullsisë së njoftuar dhe raste të konstatimit të shkeljeve, në mënyrë të përsëritur , që konsistojnë në kryerjen e veprimeve, që vijnë në kundërshtim me:</w:t>
      </w:r>
    </w:p>
    <w:p w:rsidR="005C18F6" w:rsidRPr="00616EB5" w:rsidRDefault="00520F3F" w:rsidP="007275CE">
      <w:pPr>
        <w:pStyle w:val="Paragrafi"/>
        <w:rPr>
          <w:spacing w:val="-4"/>
          <w:lang w:val="sq-AL"/>
        </w:rPr>
      </w:pPr>
      <w:r w:rsidRPr="00616EB5">
        <w:rPr>
          <w:spacing w:val="-4"/>
          <w:lang w:val="sq-AL"/>
        </w:rPr>
        <w:t xml:space="preserve">a) </w:t>
      </w:r>
      <w:r w:rsidR="005C18F6" w:rsidRPr="00616EB5">
        <w:rPr>
          <w:spacing w:val="-4"/>
          <w:lang w:val="sq-AL"/>
        </w:rPr>
        <w:t>Rregulloren e Këshillit të Ministrave “Për administrimin e bashkëpronësisë në ndërtesa”.</w:t>
      </w:r>
    </w:p>
    <w:p w:rsidR="005C18F6" w:rsidRPr="00616EB5" w:rsidRDefault="00520F3F" w:rsidP="007275CE">
      <w:pPr>
        <w:pStyle w:val="Paragrafi"/>
        <w:rPr>
          <w:spacing w:val="-4"/>
          <w:lang w:val="sq-AL"/>
        </w:rPr>
      </w:pPr>
      <w:r w:rsidRPr="00616EB5">
        <w:rPr>
          <w:spacing w:val="-4"/>
          <w:lang w:val="sq-AL"/>
        </w:rPr>
        <w:t xml:space="preserve">b) </w:t>
      </w:r>
      <w:r w:rsidR="005C18F6" w:rsidRPr="00616EB5">
        <w:rPr>
          <w:spacing w:val="-4"/>
          <w:lang w:val="sq-AL"/>
        </w:rPr>
        <w:t xml:space="preserve">Udhëzimet e </w:t>
      </w:r>
      <w:r w:rsidR="00F90FC5" w:rsidRPr="00616EB5">
        <w:rPr>
          <w:spacing w:val="-4"/>
          <w:lang w:val="sq-AL"/>
        </w:rPr>
        <w:t>m</w:t>
      </w:r>
      <w:r w:rsidR="005C18F6" w:rsidRPr="00616EB5">
        <w:rPr>
          <w:spacing w:val="-4"/>
          <w:lang w:val="sq-AL"/>
        </w:rPr>
        <w:t>inistrit, që sanksionojnë detyrimet e përgjegjësitë e tyre.</w:t>
      </w:r>
    </w:p>
    <w:p w:rsidR="005C18F6" w:rsidRPr="00616EB5" w:rsidRDefault="00520F3F" w:rsidP="007275CE">
      <w:pPr>
        <w:pStyle w:val="Paragrafi"/>
        <w:rPr>
          <w:spacing w:val="-4"/>
          <w:lang w:val="sq-AL"/>
        </w:rPr>
      </w:pPr>
      <w:r w:rsidRPr="00616EB5">
        <w:rPr>
          <w:spacing w:val="-4"/>
          <w:lang w:val="sq-AL"/>
        </w:rPr>
        <w:t xml:space="preserve">c) </w:t>
      </w:r>
      <w:r w:rsidR="005C18F6" w:rsidRPr="00616EB5">
        <w:rPr>
          <w:spacing w:val="-4"/>
          <w:lang w:val="sq-AL"/>
        </w:rPr>
        <w:t xml:space="preserve">Kushtet e </w:t>
      </w:r>
      <w:r w:rsidR="00F90FC5" w:rsidRPr="00616EB5">
        <w:rPr>
          <w:spacing w:val="-4"/>
          <w:lang w:val="sq-AL"/>
        </w:rPr>
        <w:t>k</w:t>
      </w:r>
      <w:r w:rsidR="005C18F6" w:rsidRPr="00616EB5">
        <w:rPr>
          <w:spacing w:val="-4"/>
          <w:lang w:val="sq-AL"/>
        </w:rPr>
        <w:t xml:space="preserve">ontratës së lidhur midis tyre dhe </w:t>
      </w:r>
      <w:r w:rsidR="00F90FC5" w:rsidRPr="00616EB5">
        <w:rPr>
          <w:spacing w:val="-4"/>
          <w:lang w:val="sq-AL"/>
        </w:rPr>
        <w:t>kryesisë së asamblesë</w:t>
      </w:r>
      <w:r w:rsidR="005C18F6" w:rsidRPr="00616EB5">
        <w:rPr>
          <w:spacing w:val="-4"/>
          <w:lang w:val="sq-AL"/>
        </w:rPr>
        <w:t>.</w:t>
      </w:r>
    </w:p>
    <w:p w:rsidR="005C18F6" w:rsidRPr="00616EB5" w:rsidRDefault="005C18F6" w:rsidP="007275CE">
      <w:pPr>
        <w:pStyle w:val="Paragrafi"/>
        <w:rPr>
          <w:spacing w:val="-4"/>
          <w:lang w:val="sq-AL"/>
        </w:rPr>
      </w:pPr>
      <w:r w:rsidRPr="00616EB5">
        <w:rPr>
          <w:spacing w:val="-4"/>
          <w:lang w:val="sq-AL"/>
        </w:rPr>
        <w:t>d</w:t>
      </w:r>
      <w:r w:rsidR="00520F3F" w:rsidRPr="00616EB5">
        <w:rPr>
          <w:spacing w:val="-4"/>
          <w:lang w:val="sq-AL"/>
        </w:rPr>
        <w:t xml:space="preserve">) </w:t>
      </w:r>
      <w:r w:rsidRPr="00616EB5">
        <w:rPr>
          <w:spacing w:val="-4"/>
          <w:lang w:val="sq-AL"/>
        </w:rPr>
        <w:t>Çdo dispozitë tjetër ligjore e nënligjore në fuqi.</w:t>
      </w:r>
    </w:p>
    <w:p w:rsidR="005C18F6" w:rsidRPr="00616EB5" w:rsidRDefault="00520F3F" w:rsidP="007275CE">
      <w:pPr>
        <w:pStyle w:val="Paragrafi"/>
        <w:rPr>
          <w:spacing w:val="-4"/>
          <w:lang w:val="sq-AL"/>
        </w:rPr>
      </w:pPr>
      <w:r w:rsidRPr="00616EB5">
        <w:rPr>
          <w:spacing w:val="-4"/>
          <w:lang w:val="sq-AL"/>
        </w:rPr>
        <w:t xml:space="preserve">10. </w:t>
      </w:r>
      <w:r w:rsidR="005C18F6" w:rsidRPr="00616EB5">
        <w:rPr>
          <w:spacing w:val="-4"/>
          <w:lang w:val="sq-AL"/>
        </w:rPr>
        <w:t xml:space="preserve">Komisioni merr vendime ndaj subjekteve të  pajisur me </w:t>
      </w:r>
      <w:r w:rsidR="00F90FC5" w:rsidRPr="00616EB5">
        <w:rPr>
          <w:spacing w:val="-4"/>
          <w:lang w:val="sq-AL"/>
        </w:rPr>
        <w:t>l</w:t>
      </w:r>
      <w:r w:rsidR="005C18F6" w:rsidRPr="00616EB5">
        <w:rPr>
          <w:spacing w:val="-4"/>
          <w:lang w:val="sq-AL"/>
        </w:rPr>
        <w:t>eje, duke vendosur sanksionet:</w:t>
      </w:r>
    </w:p>
    <w:p w:rsidR="005C18F6" w:rsidRPr="00616EB5" w:rsidRDefault="00520F3F" w:rsidP="007275CE">
      <w:pPr>
        <w:pStyle w:val="Paragrafi"/>
        <w:rPr>
          <w:spacing w:val="-4"/>
          <w:lang w:val="sq-AL"/>
        </w:rPr>
      </w:pPr>
      <w:r w:rsidRPr="00616EB5">
        <w:rPr>
          <w:spacing w:val="-4"/>
          <w:lang w:val="sq-AL"/>
        </w:rPr>
        <w:t xml:space="preserve">- </w:t>
      </w:r>
      <w:r w:rsidR="005C18F6" w:rsidRPr="00616EB5">
        <w:rPr>
          <w:spacing w:val="-4"/>
          <w:lang w:val="sq-AL"/>
        </w:rPr>
        <w:t xml:space="preserve">Masën “Vërejte me paralajmërim” deri në “Pezullim të përdorimit të  </w:t>
      </w:r>
      <w:r w:rsidR="00F90FC5" w:rsidRPr="00616EB5">
        <w:rPr>
          <w:spacing w:val="-4"/>
          <w:lang w:val="sq-AL"/>
        </w:rPr>
        <w:t>l</w:t>
      </w:r>
      <w:r w:rsidR="005C18F6" w:rsidRPr="00616EB5">
        <w:rPr>
          <w:spacing w:val="-4"/>
          <w:lang w:val="sq-AL"/>
        </w:rPr>
        <w:t>ejes, për një afat  deri në 6 muaj”, kur vërtetohet se ka kryer shkelje të përcaktuara në njërën apo disa nga pikat e këtij neni, por jo në mënyrë të përsëritur.</w:t>
      </w:r>
    </w:p>
    <w:p w:rsidR="005C18F6" w:rsidRPr="00F01F4D" w:rsidRDefault="00520F3F" w:rsidP="007275CE">
      <w:pPr>
        <w:pStyle w:val="Paragrafi"/>
        <w:rPr>
          <w:lang w:val="sq-AL"/>
        </w:rPr>
      </w:pPr>
      <w:r w:rsidRPr="00616EB5">
        <w:rPr>
          <w:spacing w:val="-4"/>
          <w:lang w:val="sq-AL"/>
        </w:rPr>
        <w:t xml:space="preserve">- </w:t>
      </w:r>
      <w:r w:rsidR="005C18F6" w:rsidRPr="00616EB5">
        <w:rPr>
          <w:spacing w:val="-4"/>
          <w:lang w:val="sq-AL"/>
        </w:rPr>
        <w:t xml:space="preserve">Masën “Pezullim të përdorimit të  </w:t>
      </w:r>
      <w:r w:rsidR="00F90FC5" w:rsidRPr="00616EB5">
        <w:rPr>
          <w:spacing w:val="-4"/>
          <w:lang w:val="sq-AL"/>
        </w:rPr>
        <w:t>l</w:t>
      </w:r>
      <w:r w:rsidR="005C18F6" w:rsidRPr="00616EB5">
        <w:rPr>
          <w:spacing w:val="-4"/>
          <w:lang w:val="sq-AL"/>
        </w:rPr>
        <w:t>ejes, për një afat nga 6 muaj deri në 2 vjet” , kur vërtetohet se ka kryer shkelje të përcaktuara në njërën apo disa nga pikat e këtij neni (</w:t>
      </w:r>
      <w:r w:rsidR="00F90FC5" w:rsidRPr="00616EB5">
        <w:rPr>
          <w:spacing w:val="-4"/>
          <w:lang w:val="sq-AL"/>
        </w:rPr>
        <w:t>“</w:t>
      </w:r>
      <w:r w:rsidR="005C18F6" w:rsidRPr="00616EB5">
        <w:rPr>
          <w:spacing w:val="-4"/>
          <w:lang w:val="sq-AL"/>
        </w:rPr>
        <w:t>a</w:t>
      </w:r>
      <w:r w:rsidR="00F90FC5" w:rsidRPr="00616EB5">
        <w:rPr>
          <w:spacing w:val="-4"/>
          <w:lang w:val="sq-AL"/>
        </w:rPr>
        <w:t>”</w:t>
      </w:r>
      <w:r w:rsidR="005C18F6" w:rsidRPr="00616EB5">
        <w:rPr>
          <w:spacing w:val="-4"/>
          <w:lang w:val="sq-AL"/>
        </w:rPr>
        <w:t>,</w:t>
      </w:r>
      <w:r w:rsidR="00F90FC5" w:rsidRPr="00616EB5">
        <w:rPr>
          <w:spacing w:val="-4"/>
          <w:lang w:val="sq-AL"/>
        </w:rPr>
        <w:t xml:space="preserve"> “</w:t>
      </w:r>
      <w:r w:rsidR="005C18F6" w:rsidRPr="00616EB5">
        <w:rPr>
          <w:spacing w:val="-4"/>
          <w:lang w:val="sq-AL"/>
        </w:rPr>
        <w:t>b</w:t>
      </w:r>
      <w:r w:rsidR="00F90FC5" w:rsidRPr="00616EB5">
        <w:rPr>
          <w:spacing w:val="-4"/>
          <w:lang w:val="sq-AL"/>
        </w:rPr>
        <w:t>”</w:t>
      </w:r>
      <w:r w:rsidR="005C18F6" w:rsidRPr="00616EB5">
        <w:rPr>
          <w:spacing w:val="-4"/>
          <w:lang w:val="sq-AL"/>
        </w:rPr>
        <w:t>,</w:t>
      </w:r>
      <w:r w:rsidR="00F90FC5" w:rsidRPr="00F01F4D">
        <w:rPr>
          <w:lang w:val="sq-AL"/>
        </w:rPr>
        <w:t xml:space="preserve"> “</w:t>
      </w:r>
      <w:r w:rsidR="005C18F6" w:rsidRPr="00F01F4D">
        <w:rPr>
          <w:lang w:val="sq-AL"/>
        </w:rPr>
        <w:t>c</w:t>
      </w:r>
      <w:r w:rsidR="00F90FC5" w:rsidRPr="00F01F4D">
        <w:rPr>
          <w:lang w:val="sq-AL"/>
        </w:rPr>
        <w:t>”</w:t>
      </w:r>
      <w:r w:rsidR="005C18F6" w:rsidRPr="00F01F4D">
        <w:rPr>
          <w:lang w:val="sq-AL"/>
        </w:rPr>
        <w:t>,</w:t>
      </w:r>
      <w:r w:rsidR="00F90FC5" w:rsidRPr="00F01F4D">
        <w:rPr>
          <w:lang w:val="sq-AL"/>
        </w:rPr>
        <w:t xml:space="preserve"> “</w:t>
      </w:r>
      <w:r w:rsidR="005C18F6" w:rsidRPr="00F01F4D">
        <w:rPr>
          <w:lang w:val="sq-AL"/>
        </w:rPr>
        <w:t>d</w:t>
      </w:r>
      <w:r w:rsidR="00F90FC5" w:rsidRPr="00F01F4D">
        <w:rPr>
          <w:lang w:val="sq-AL"/>
        </w:rPr>
        <w:t>”</w:t>
      </w:r>
      <w:r w:rsidR="005C18F6" w:rsidRPr="00F01F4D">
        <w:rPr>
          <w:lang w:val="sq-AL"/>
        </w:rPr>
        <w:t>), në mënyrë të përsëritur.</w:t>
      </w:r>
    </w:p>
    <w:p w:rsidR="005C18F6" w:rsidRPr="00F01F4D" w:rsidRDefault="00520F3F" w:rsidP="007275CE">
      <w:pPr>
        <w:pStyle w:val="Paragrafi"/>
        <w:rPr>
          <w:lang w:val="sq-AL"/>
        </w:rPr>
      </w:pPr>
      <w:r w:rsidRPr="00F01F4D">
        <w:rPr>
          <w:lang w:val="sq-AL"/>
        </w:rPr>
        <w:lastRenderedPageBreak/>
        <w:t xml:space="preserve">- </w:t>
      </w:r>
      <w:r w:rsidR="005C18F6" w:rsidRPr="00F01F4D">
        <w:rPr>
          <w:lang w:val="sq-AL"/>
        </w:rPr>
        <w:t xml:space="preserve">Masën “Heqje të  </w:t>
      </w:r>
      <w:r w:rsidR="00F90FC5" w:rsidRPr="00F01F4D">
        <w:rPr>
          <w:lang w:val="sq-AL"/>
        </w:rPr>
        <w:t>l</w:t>
      </w:r>
      <w:r w:rsidR="005C18F6" w:rsidRPr="00F01F4D">
        <w:rPr>
          <w:lang w:val="sq-AL"/>
        </w:rPr>
        <w:t>ejes” për rastet kur janë konstatuar shkeljet e përcaktuara në pikat e këtij neni (</w:t>
      </w:r>
      <w:r w:rsidR="00616EB5">
        <w:rPr>
          <w:lang w:val="sq-AL"/>
        </w:rPr>
        <w:t>“</w:t>
      </w:r>
      <w:r w:rsidR="005C18F6" w:rsidRPr="00F01F4D">
        <w:rPr>
          <w:lang w:val="sq-AL"/>
        </w:rPr>
        <w:t>a</w:t>
      </w:r>
      <w:r w:rsidR="00616EB5">
        <w:rPr>
          <w:lang w:val="sq-AL"/>
        </w:rPr>
        <w:t>”</w:t>
      </w:r>
      <w:r w:rsidR="005C18F6" w:rsidRPr="00F01F4D">
        <w:rPr>
          <w:lang w:val="sq-AL"/>
        </w:rPr>
        <w:t>,</w:t>
      </w:r>
      <w:r w:rsidR="00616EB5">
        <w:rPr>
          <w:lang w:val="sq-AL"/>
        </w:rPr>
        <w:t xml:space="preserve"> “</w:t>
      </w:r>
      <w:r w:rsidR="005C18F6" w:rsidRPr="00F01F4D">
        <w:rPr>
          <w:lang w:val="sq-AL"/>
        </w:rPr>
        <w:t>b</w:t>
      </w:r>
      <w:r w:rsidR="00616EB5">
        <w:rPr>
          <w:lang w:val="sq-AL"/>
        </w:rPr>
        <w:t>”</w:t>
      </w:r>
      <w:r w:rsidR="005C18F6" w:rsidRPr="00F01F4D">
        <w:rPr>
          <w:lang w:val="sq-AL"/>
        </w:rPr>
        <w:t>,</w:t>
      </w:r>
      <w:r w:rsidR="00616EB5">
        <w:rPr>
          <w:lang w:val="sq-AL"/>
        </w:rPr>
        <w:t xml:space="preserve"> “</w:t>
      </w:r>
      <w:r w:rsidR="005C18F6" w:rsidRPr="00F01F4D">
        <w:rPr>
          <w:lang w:val="sq-AL"/>
        </w:rPr>
        <w:t>c</w:t>
      </w:r>
      <w:r w:rsidR="00616EB5">
        <w:rPr>
          <w:lang w:val="sq-AL"/>
        </w:rPr>
        <w:t>”</w:t>
      </w:r>
      <w:r w:rsidR="005C18F6" w:rsidRPr="00F01F4D">
        <w:rPr>
          <w:lang w:val="sq-AL"/>
        </w:rPr>
        <w:t xml:space="preserve">, </w:t>
      </w:r>
      <w:r w:rsidR="00616EB5">
        <w:rPr>
          <w:lang w:val="sq-AL"/>
        </w:rPr>
        <w:t>“</w:t>
      </w:r>
      <w:r w:rsidR="005C18F6" w:rsidRPr="00F01F4D">
        <w:rPr>
          <w:lang w:val="sq-AL"/>
        </w:rPr>
        <w:t>d</w:t>
      </w:r>
      <w:r w:rsidR="00616EB5">
        <w:rPr>
          <w:lang w:val="sq-AL"/>
        </w:rPr>
        <w:t>”</w:t>
      </w:r>
      <w:r w:rsidR="005C18F6" w:rsidRPr="00F01F4D">
        <w:rPr>
          <w:lang w:val="sq-AL"/>
        </w:rPr>
        <w:t>) edhe pasi subjekti ka ezauruar kohën e sanksionit nga një pezullim i mëparshëm.</w:t>
      </w:r>
    </w:p>
    <w:p w:rsidR="005C18F6" w:rsidRPr="00F01F4D" w:rsidRDefault="005C18F6" w:rsidP="007275CE">
      <w:pPr>
        <w:pStyle w:val="Paragrafi"/>
        <w:rPr>
          <w:lang w:val="sq-AL"/>
        </w:rPr>
      </w:pPr>
      <w:r w:rsidRPr="00F01F4D">
        <w:rPr>
          <w:lang w:val="sq-AL"/>
        </w:rPr>
        <w:t>11.</w:t>
      </w:r>
      <w:r w:rsidRPr="00F01F4D">
        <w:rPr>
          <w:lang w:val="sq-AL"/>
        </w:rPr>
        <w:tab/>
        <w:t xml:space="preserve"> Sekretaria </w:t>
      </w:r>
      <w:r w:rsidR="00F90FC5" w:rsidRPr="00F01F4D">
        <w:rPr>
          <w:lang w:val="sq-AL"/>
        </w:rPr>
        <w:t>t</w:t>
      </w:r>
      <w:r w:rsidRPr="00F01F4D">
        <w:rPr>
          <w:lang w:val="sq-AL"/>
        </w:rPr>
        <w:t xml:space="preserve">eknike, për të gjitha rastet kur </w:t>
      </w:r>
      <w:r w:rsidR="00F90FC5" w:rsidRPr="00F01F4D">
        <w:rPr>
          <w:lang w:val="sq-AL"/>
        </w:rPr>
        <w:t xml:space="preserve">komisioni vendos sanksionet e mësipërme ndaj subjekteve të pajisura me leje, njofton subjektin e penalizuar, reflekton </w:t>
      </w:r>
      <w:r w:rsidRPr="00F01F4D">
        <w:rPr>
          <w:lang w:val="sq-AL"/>
        </w:rPr>
        <w:t xml:space="preserve">këtë, menjëherë në listën e publikuar dhe njofton njësinë e qeverisjes vendore për reflektimin e masës në </w:t>
      </w:r>
      <w:r w:rsidR="00616EB5">
        <w:rPr>
          <w:lang w:val="sq-AL"/>
        </w:rPr>
        <w:t>“</w:t>
      </w:r>
      <w:r w:rsidRPr="00F01F4D">
        <w:rPr>
          <w:lang w:val="sq-AL"/>
        </w:rPr>
        <w:t>Librin e administrato</w:t>
      </w:r>
      <w:r w:rsidR="00520F3F" w:rsidRPr="00F01F4D">
        <w:rPr>
          <w:lang w:val="sq-AL"/>
        </w:rPr>
        <w:t xml:space="preserve">rëve”. Gjithashtu, </w:t>
      </w:r>
      <w:r w:rsidRPr="00F01F4D">
        <w:rPr>
          <w:lang w:val="sq-AL"/>
        </w:rPr>
        <w:t xml:space="preserve">i komunikon zyrtarisht vendimin Qendrës Kombëtare të Regjistrimit. </w:t>
      </w:r>
    </w:p>
    <w:p w:rsidR="005C18F6" w:rsidRPr="00F01F4D" w:rsidRDefault="005C18F6" w:rsidP="007275CE">
      <w:pPr>
        <w:pStyle w:val="Paragrafi"/>
        <w:rPr>
          <w:lang w:val="sq-AL"/>
        </w:rPr>
      </w:pPr>
      <w:r w:rsidRPr="00F01F4D">
        <w:rPr>
          <w:lang w:val="sq-AL"/>
        </w:rPr>
        <w:t>12.</w:t>
      </w:r>
      <w:r w:rsidRPr="00F01F4D">
        <w:rPr>
          <w:lang w:val="sq-AL"/>
        </w:rPr>
        <w:tab/>
        <w:t xml:space="preserve">Çdo subjekt ka të drejtën e ankimit tek </w:t>
      </w:r>
      <w:r w:rsidR="00F90FC5" w:rsidRPr="00F01F4D">
        <w:rPr>
          <w:lang w:val="sq-AL"/>
        </w:rPr>
        <w:t>t</w:t>
      </w:r>
      <w:r w:rsidRPr="00F01F4D">
        <w:rPr>
          <w:lang w:val="sq-AL"/>
        </w:rPr>
        <w:t>itull</w:t>
      </w:r>
      <w:r w:rsidR="00520F3F" w:rsidRPr="00F01F4D">
        <w:rPr>
          <w:lang w:val="sq-AL"/>
        </w:rPr>
        <w:t>ari i Ministrisë së Zhvillimit</w:t>
      </w:r>
      <w:r w:rsidRPr="00F01F4D">
        <w:rPr>
          <w:lang w:val="sq-AL"/>
        </w:rPr>
        <w:t xml:space="preserve"> Urban dhe Turizmit, për këto raste;</w:t>
      </w:r>
    </w:p>
    <w:p w:rsidR="005C18F6" w:rsidRPr="00F01F4D" w:rsidRDefault="00520F3F" w:rsidP="007275CE">
      <w:pPr>
        <w:pStyle w:val="Paragrafi"/>
        <w:rPr>
          <w:lang w:val="sq-AL"/>
        </w:rPr>
      </w:pPr>
      <w:r w:rsidRPr="00F01F4D">
        <w:rPr>
          <w:lang w:val="sq-AL"/>
        </w:rPr>
        <w:t xml:space="preserve">a) </w:t>
      </w:r>
      <w:r w:rsidR="005C18F6" w:rsidRPr="00F01F4D">
        <w:rPr>
          <w:lang w:val="sq-AL"/>
        </w:rPr>
        <w:t>Kur re</w:t>
      </w:r>
      <w:r w:rsidR="00F90FC5" w:rsidRPr="00F01F4D">
        <w:rPr>
          <w:lang w:val="sq-AL"/>
        </w:rPr>
        <w:t>fuzohet kërkesa për pajisje me</w:t>
      </w:r>
      <w:r w:rsidR="005C18F6" w:rsidRPr="00F01F4D">
        <w:rPr>
          <w:lang w:val="sq-AL"/>
        </w:rPr>
        <w:t xml:space="preserve"> </w:t>
      </w:r>
      <w:r w:rsidR="00F90FC5" w:rsidRPr="00F01F4D">
        <w:rPr>
          <w:lang w:val="sq-AL"/>
        </w:rPr>
        <w:t>l</w:t>
      </w:r>
      <w:r w:rsidR="005C18F6" w:rsidRPr="00F01F4D">
        <w:rPr>
          <w:lang w:val="sq-AL"/>
        </w:rPr>
        <w:t>eje ndaj subjektit.</w:t>
      </w:r>
    </w:p>
    <w:p w:rsidR="005C18F6" w:rsidRPr="00F01F4D" w:rsidRDefault="00520F3F" w:rsidP="007275CE">
      <w:pPr>
        <w:pStyle w:val="Paragrafi"/>
        <w:rPr>
          <w:lang w:val="sq-AL"/>
        </w:rPr>
      </w:pPr>
      <w:r w:rsidRPr="00F01F4D">
        <w:rPr>
          <w:lang w:val="sq-AL"/>
        </w:rPr>
        <w:t xml:space="preserve">b) </w:t>
      </w:r>
      <w:r w:rsidR="005C18F6" w:rsidRPr="00F01F4D">
        <w:rPr>
          <w:lang w:val="sq-AL"/>
        </w:rPr>
        <w:t>Kur ndaj subjektit është marrë një vendim nga komisioni për rastet e përmendura në pikën 31 të kësaj rregullore.</w:t>
      </w:r>
    </w:p>
    <w:p w:rsidR="005C18F6" w:rsidRPr="00F01F4D" w:rsidRDefault="00520F3F" w:rsidP="007275CE">
      <w:pPr>
        <w:pStyle w:val="Paragrafi"/>
        <w:rPr>
          <w:lang w:val="sq-AL"/>
        </w:rPr>
      </w:pPr>
      <w:r w:rsidRPr="00F01F4D">
        <w:rPr>
          <w:lang w:val="sq-AL"/>
        </w:rPr>
        <w:t>13.</w:t>
      </w:r>
      <w:r w:rsidR="005C18F6" w:rsidRPr="00F01F4D">
        <w:rPr>
          <w:lang w:val="sq-AL"/>
        </w:rPr>
        <w:t xml:space="preserve"> Për çdo vendim të komisionit, subjektet e int</w:t>
      </w:r>
      <w:r w:rsidR="00F90FC5" w:rsidRPr="00F01F4D">
        <w:rPr>
          <w:lang w:val="sq-AL"/>
        </w:rPr>
        <w:t>eresuara, kanë të drejtën e</w:t>
      </w:r>
      <w:r w:rsidR="005C18F6" w:rsidRPr="00F01F4D">
        <w:rPr>
          <w:lang w:val="sq-AL"/>
        </w:rPr>
        <w:t xml:space="preserve"> ankimit te Ministri i Zhvillimit Urban dhe Turizmit, brenda 30 ditëve, nga data e njoftimit. Titullari i Ministrisë, pasi merr në shqyrtim ankesën e paraqitur nga subjekti, vendos brenda 10 ditëve:</w:t>
      </w:r>
    </w:p>
    <w:p w:rsidR="005C18F6" w:rsidRPr="00F01F4D" w:rsidRDefault="00520F3F" w:rsidP="007275CE">
      <w:pPr>
        <w:pStyle w:val="Paragrafi"/>
        <w:rPr>
          <w:lang w:val="sq-AL"/>
        </w:rPr>
      </w:pPr>
      <w:r w:rsidRPr="00F01F4D">
        <w:rPr>
          <w:lang w:val="sq-AL"/>
        </w:rPr>
        <w:t xml:space="preserve">- </w:t>
      </w:r>
      <w:r w:rsidR="005C18F6" w:rsidRPr="00F01F4D">
        <w:rPr>
          <w:lang w:val="sq-AL"/>
        </w:rPr>
        <w:t xml:space="preserve">mospranimin e kërkesës dhe lënien në fuqi të vendimit të marrë nga komisioni. </w:t>
      </w:r>
    </w:p>
    <w:p w:rsidR="005C18F6" w:rsidRPr="00F01F4D" w:rsidRDefault="00520F3F" w:rsidP="007275CE">
      <w:pPr>
        <w:pStyle w:val="Paragrafi"/>
        <w:rPr>
          <w:lang w:val="sq-AL"/>
        </w:rPr>
      </w:pPr>
      <w:r w:rsidRPr="00F01F4D">
        <w:rPr>
          <w:lang w:val="sq-AL"/>
        </w:rPr>
        <w:t xml:space="preserve">- </w:t>
      </w:r>
      <w:r w:rsidR="005C18F6" w:rsidRPr="00F01F4D">
        <w:rPr>
          <w:lang w:val="sq-AL"/>
        </w:rPr>
        <w:t>kthen për rishqyrtim vendimin e marrë në komision.</w:t>
      </w:r>
    </w:p>
    <w:p w:rsidR="005C18F6" w:rsidRPr="00F01F4D" w:rsidRDefault="00520F3F" w:rsidP="007275CE">
      <w:pPr>
        <w:pStyle w:val="Paragrafi"/>
        <w:rPr>
          <w:lang w:val="sq-AL"/>
        </w:rPr>
      </w:pPr>
      <w:r w:rsidRPr="00F01F4D">
        <w:rPr>
          <w:lang w:val="sq-AL"/>
        </w:rPr>
        <w:t xml:space="preserve">14. </w:t>
      </w:r>
      <w:r w:rsidR="005C18F6" w:rsidRPr="00F01F4D">
        <w:rPr>
          <w:lang w:val="sq-AL"/>
        </w:rPr>
        <w:t xml:space="preserve">Ndaj vendimit të Ministrit apo vendimit përfundimtar të Komisionit, në rast  se subjekti nuk është dakord, i lind e drejta, që brenda 30 ditëve nga data e  njoftimit, të bëjë ankim në gjykatë.   </w:t>
      </w:r>
    </w:p>
    <w:p w:rsidR="00520F3F" w:rsidRPr="00F01F4D" w:rsidRDefault="00520F3F" w:rsidP="007275CE">
      <w:pPr>
        <w:pStyle w:val="Paragrafi"/>
        <w:rPr>
          <w:lang w:val="sq-AL"/>
        </w:rPr>
      </w:pPr>
      <w:r w:rsidRPr="00F01F4D">
        <w:rPr>
          <w:lang w:val="sq-AL"/>
        </w:rPr>
        <w:t xml:space="preserve">15. </w:t>
      </w:r>
      <w:r w:rsidR="005C18F6" w:rsidRPr="00F01F4D">
        <w:rPr>
          <w:lang w:val="sq-AL"/>
        </w:rPr>
        <w:t xml:space="preserve">Asambleja e </w:t>
      </w:r>
      <w:r w:rsidR="00F90FC5" w:rsidRPr="00F01F4D">
        <w:rPr>
          <w:lang w:val="sq-AL"/>
        </w:rPr>
        <w:t xml:space="preserve">bashkëpronarëve mund të bëjë edhe kallëzim penal në prokurorinë e rrethit, ku ndodhet objekti i administrimit, për shkelje me dëm ekonomik, që administratori /shoqëria e administrimi ka bërë ndaj asamblesë. </w:t>
      </w:r>
    </w:p>
    <w:p w:rsidR="005C18F6" w:rsidRPr="00F01F4D" w:rsidRDefault="005C18F6" w:rsidP="007275CE">
      <w:pPr>
        <w:pStyle w:val="Paragrafi"/>
        <w:rPr>
          <w:lang w:val="sq-AL"/>
        </w:rPr>
      </w:pPr>
      <w:r w:rsidRPr="00F01F4D">
        <w:rPr>
          <w:lang w:val="sq-AL"/>
        </w:rPr>
        <w:t xml:space="preserve">Ky </w:t>
      </w:r>
      <w:r w:rsidR="00F90FC5" w:rsidRPr="00F01F4D">
        <w:rPr>
          <w:lang w:val="sq-AL"/>
        </w:rPr>
        <w:t>u</w:t>
      </w:r>
      <w:r w:rsidRPr="00F01F4D">
        <w:rPr>
          <w:lang w:val="sq-AL"/>
        </w:rPr>
        <w:t xml:space="preserve">dhëzim hyn në fuqi pas botimit në </w:t>
      </w:r>
      <w:r w:rsidR="00F90FC5" w:rsidRPr="00F01F4D">
        <w:rPr>
          <w:lang w:val="sq-AL"/>
        </w:rPr>
        <w:t>Fletoren Zyrtare.</w:t>
      </w:r>
    </w:p>
    <w:p w:rsidR="005C18F6" w:rsidRPr="00F01F4D" w:rsidRDefault="005C18F6" w:rsidP="00203186">
      <w:pPr>
        <w:pStyle w:val="Hapesira7"/>
      </w:pPr>
    </w:p>
    <w:p w:rsidR="00520F3F" w:rsidRPr="00F01F4D" w:rsidRDefault="00520F3F" w:rsidP="007275CE">
      <w:pPr>
        <w:pStyle w:val="Autoriteti"/>
        <w:ind w:firstLine="284"/>
        <w:rPr>
          <w:lang w:val="sq-AL"/>
        </w:rPr>
      </w:pPr>
      <w:r w:rsidRPr="00F01F4D">
        <w:rPr>
          <w:lang w:val="sq-AL"/>
        </w:rPr>
        <w:t>MINISTRI I ZHVILLIMIT URBAN</w:t>
      </w:r>
    </w:p>
    <w:p w:rsidR="00520F3F" w:rsidRPr="00F01F4D" w:rsidRDefault="00520F3F" w:rsidP="007275CE">
      <w:pPr>
        <w:pStyle w:val="Autoriteti"/>
        <w:ind w:firstLine="284"/>
        <w:rPr>
          <w:lang w:val="sq-AL"/>
        </w:rPr>
      </w:pPr>
      <w:r w:rsidRPr="00F01F4D">
        <w:rPr>
          <w:lang w:val="sq-AL"/>
        </w:rPr>
        <w:t>DHE TURIZMIT</w:t>
      </w:r>
    </w:p>
    <w:p w:rsidR="005C18F6" w:rsidRPr="00F01F4D" w:rsidRDefault="00203186" w:rsidP="007275CE">
      <w:pPr>
        <w:pStyle w:val="AutoritetiEmer"/>
        <w:ind w:firstLine="284"/>
        <w:rPr>
          <w:lang w:val="sq-AL"/>
        </w:rPr>
      </w:pPr>
      <w:r w:rsidRPr="00F01F4D">
        <w:rPr>
          <w:lang w:val="sq-AL"/>
        </w:rPr>
        <w:t>Eglantina Gjermeni</w:t>
      </w:r>
    </w:p>
    <w:p w:rsidR="00203186" w:rsidRDefault="00203186" w:rsidP="007275CE">
      <w:pPr>
        <w:pStyle w:val="Paragrafi"/>
        <w:rPr>
          <w:lang w:val="sq-AL"/>
        </w:rPr>
      </w:pPr>
    </w:p>
    <w:p w:rsidR="00616EB5" w:rsidRDefault="00616EB5" w:rsidP="007275CE">
      <w:pPr>
        <w:pStyle w:val="Paragrafi"/>
        <w:rPr>
          <w:lang w:val="sq-AL"/>
        </w:rPr>
      </w:pPr>
    </w:p>
    <w:p w:rsidR="005C18F6" w:rsidRPr="00F01F4D" w:rsidRDefault="005C18F6" w:rsidP="007275CE">
      <w:pPr>
        <w:pStyle w:val="Paragrafi"/>
        <w:rPr>
          <w:lang w:val="sq-AL"/>
        </w:rPr>
      </w:pPr>
      <w:r w:rsidRPr="00F01F4D">
        <w:rPr>
          <w:lang w:val="sq-AL"/>
        </w:rPr>
        <w:lastRenderedPageBreak/>
        <w:t>Lidhja nr. 1</w:t>
      </w:r>
    </w:p>
    <w:p w:rsidR="005C18F6" w:rsidRPr="00F01F4D" w:rsidRDefault="005C18F6" w:rsidP="007275CE">
      <w:pPr>
        <w:pStyle w:val="Paragrafi"/>
        <w:rPr>
          <w:lang w:val="sq-AL"/>
        </w:rPr>
      </w:pPr>
    </w:p>
    <w:p w:rsidR="005C18F6" w:rsidRPr="00F01F4D" w:rsidRDefault="00616EB5" w:rsidP="00203186">
      <w:pPr>
        <w:pStyle w:val="Paragrafi"/>
        <w:ind w:firstLine="0"/>
        <w:jc w:val="center"/>
        <w:rPr>
          <w:lang w:val="sq-AL"/>
        </w:rPr>
      </w:pPr>
      <w:r>
        <w:rPr>
          <w:lang w:val="sq-AL"/>
        </w:rPr>
        <w:t>VETËDEKLARIM</w:t>
      </w:r>
    </w:p>
    <w:p w:rsidR="005C18F6" w:rsidRPr="00F01F4D" w:rsidRDefault="005C18F6" w:rsidP="007275CE">
      <w:pPr>
        <w:pStyle w:val="Paragrafi"/>
        <w:rPr>
          <w:lang w:val="sq-AL"/>
        </w:rPr>
      </w:pPr>
    </w:p>
    <w:p w:rsidR="005C18F6" w:rsidRPr="00F01F4D" w:rsidRDefault="005C18F6" w:rsidP="007275CE">
      <w:pPr>
        <w:pStyle w:val="Paragrafi"/>
        <w:rPr>
          <w:lang w:val="sq-AL"/>
        </w:rPr>
      </w:pPr>
      <w:r w:rsidRPr="00F01F4D">
        <w:rPr>
          <w:lang w:val="sq-AL"/>
        </w:rPr>
        <w:t xml:space="preserve"> “Deklaroj në përgjegjësinë time, në njohje të plotë të pasojave, që sjell një deklarim i pavërtetë se:</w:t>
      </w:r>
    </w:p>
    <w:p w:rsidR="005C18F6" w:rsidRPr="00F01F4D" w:rsidRDefault="005C18F6" w:rsidP="007275CE">
      <w:pPr>
        <w:pStyle w:val="Paragrafi"/>
        <w:rPr>
          <w:lang w:val="sq-AL"/>
        </w:rPr>
      </w:pPr>
      <w:r w:rsidRPr="00F01F4D">
        <w:rPr>
          <w:lang w:val="sq-AL"/>
        </w:rPr>
        <w:t xml:space="preserve">Nuk kam asnjë çështje gjyqësore të hapur dhe nuk jam në ndjekje penale nga organet e </w:t>
      </w:r>
      <w:r w:rsidR="00F90FC5" w:rsidRPr="00F01F4D">
        <w:rPr>
          <w:lang w:val="sq-AL"/>
        </w:rPr>
        <w:t>P</w:t>
      </w:r>
      <w:r w:rsidRPr="00F01F4D">
        <w:rPr>
          <w:lang w:val="sq-AL"/>
        </w:rPr>
        <w:t>rokurorisë, në lidhje me profesionin, ku kërkoj të  pajisem me leje për ushtrimin e veprimtarisë për administrimin e banesave, (ose në  rast se ka –  deklaroj : Kam çështje gjyqësore të hapur në Gjykatën e rrethit ___________ (shoqëruar me motivin e çështjes) apo/dhe jam në ndjekje penale nga organi i Prokurorisë së rrethit _______ (shoqëruar me motivin e ndjekjes)”.</w:t>
      </w:r>
    </w:p>
    <w:p w:rsidR="005C18F6" w:rsidRPr="00F01F4D" w:rsidRDefault="005C18F6" w:rsidP="007275CE">
      <w:pPr>
        <w:pStyle w:val="Paragrafi"/>
        <w:rPr>
          <w:lang w:val="sq-AL"/>
        </w:rPr>
      </w:pPr>
      <w:r w:rsidRPr="00F01F4D">
        <w:rPr>
          <w:lang w:val="sq-AL"/>
        </w:rPr>
        <w:t xml:space="preserve">                                                                                   </w:t>
      </w:r>
      <w:r w:rsidRPr="00F01F4D">
        <w:rPr>
          <w:lang w:val="sq-AL"/>
        </w:rPr>
        <w:tab/>
      </w:r>
      <w:r w:rsidRPr="00F01F4D">
        <w:rPr>
          <w:lang w:val="sq-AL"/>
        </w:rPr>
        <w:tab/>
      </w:r>
      <w:r w:rsidRPr="00F01F4D">
        <w:rPr>
          <w:lang w:val="sq-AL"/>
        </w:rPr>
        <w:tab/>
        <w:t xml:space="preserve">   </w:t>
      </w:r>
      <w:r w:rsidR="00203186">
        <w:rPr>
          <w:lang w:val="sq-AL"/>
        </w:rPr>
        <w:tab/>
      </w:r>
      <w:r w:rsidRPr="00F01F4D">
        <w:rPr>
          <w:lang w:val="sq-AL"/>
        </w:rPr>
        <w:t xml:space="preserve"> Deklaruesi</w:t>
      </w:r>
    </w:p>
    <w:p w:rsidR="005C18F6" w:rsidRPr="00F01F4D" w:rsidRDefault="005C18F6" w:rsidP="007275CE">
      <w:pPr>
        <w:pStyle w:val="Paragrafi"/>
        <w:rPr>
          <w:lang w:val="sq-AL"/>
        </w:rPr>
      </w:pPr>
    </w:p>
    <w:p w:rsidR="005C18F6" w:rsidRPr="00F01F4D" w:rsidRDefault="005C18F6" w:rsidP="007275CE">
      <w:pPr>
        <w:pStyle w:val="Paragrafi"/>
        <w:rPr>
          <w:lang w:val="sq-AL"/>
        </w:rPr>
      </w:pPr>
    </w:p>
    <w:p w:rsidR="005A781D" w:rsidRPr="00203186" w:rsidRDefault="005A781D" w:rsidP="00203186">
      <w:pPr>
        <w:pStyle w:val="Paragrafi"/>
        <w:ind w:firstLine="0"/>
        <w:jc w:val="center"/>
        <w:rPr>
          <w:b/>
          <w:lang w:val="sq-AL"/>
        </w:rPr>
      </w:pPr>
      <w:r w:rsidRPr="00203186">
        <w:rPr>
          <w:b/>
          <w:lang w:val="sq-AL"/>
        </w:rPr>
        <w:t>UDHËZIM</w:t>
      </w:r>
    </w:p>
    <w:p w:rsidR="00520F3F" w:rsidRPr="00203186" w:rsidRDefault="00520F3F" w:rsidP="00203186">
      <w:pPr>
        <w:pStyle w:val="Paragrafi"/>
        <w:ind w:firstLine="0"/>
        <w:jc w:val="center"/>
        <w:rPr>
          <w:b/>
          <w:lang w:val="sq-AL"/>
        </w:rPr>
      </w:pPr>
      <w:r w:rsidRPr="00203186">
        <w:rPr>
          <w:b/>
          <w:lang w:val="sq-AL"/>
        </w:rPr>
        <w:t>Nr.</w:t>
      </w:r>
      <w:r w:rsidR="00941005" w:rsidRPr="00203186">
        <w:rPr>
          <w:b/>
          <w:lang w:val="sq-AL"/>
        </w:rPr>
        <w:t xml:space="preserve"> 4441/2, datë 19.11.2014</w:t>
      </w:r>
    </w:p>
    <w:p w:rsidR="005A781D" w:rsidRPr="00203186" w:rsidRDefault="005A781D" w:rsidP="00203186">
      <w:pPr>
        <w:pStyle w:val="Hapesira7"/>
      </w:pPr>
    </w:p>
    <w:p w:rsidR="005A781D" w:rsidRPr="00203186" w:rsidRDefault="005A781D" w:rsidP="00203186">
      <w:pPr>
        <w:pStyle w:val="Paragrafi"/>
        <w:ind w:firstLine="0"/>
        <w:jc w:val="center"/>
        <w:rPr>
          <w:b/>
          <w:lang w:val="sq-AL"/>
        </w:rPr>
      </w:pPr>
      <w:r w:rsidRPr="00203186">
        <w:rPr>
          <w:b/>
          <w:lang w:val="sq-AL"/>
        </w:rPr>
        <w:t xml:space="preserve">PËR DISA NDRYSHIME E SHTESA NË UDHËZIMIN NR. 6257, DATË 2.9.2008 “MBI PËRCAKTIMIN E MASËS SË SUBVENCIONIT PËR FAMILJET, QË PËRFITOJNË KREDI TË LEHTËSUARA NGA SHTETI”, </w:t>
      </w:r>
      <w:r w:rsidR="00616EB5" w:rsidRPr="00203186">
        <w:rPr>
          <w:b/>
          <w:lang w:val="sq-AL"/>
        </w:rPr>
        <w:t xml:space="preserve">TË </w:t>
      </w:r>
      <w:r w:rsidRPr="00203186">
        <w:rPr>
          <w:b/>
          <w:lang w:val="sq-AL"/>
        </w:rPr>
        <w:t>NDRYSHUAR</w:t>
      </w:r>
    </w:p>
    <w:p w:rsidR="005A781D" w:rsidRPr="00F01F4D" w:rsidRDefault="005A781D" w:rsidP="00203186">
      <w:pPr>
        <w:pStyle w:val="Hapesira7"/>
      </w:pPr>
    </w:p>
    <w:p w:rsidR="005A781D" w:rsidRPr="00F01F4D" w:rsidRDefault="005A781D" w:rsidP="007275CE">
      <w:pPr>
        <w:pStyle w:val="Paragrafi"/>
        <w:rPr>
          <w:lang w:val="sq-AL"/>
        </w:rPr>
      </w:pPr>
      <w:r w:rsidRPr="00F01F4D">
        <w:rPr>
          <w:lang w:val="sq-AL"/>
        </w:rPr>
        <w:t>Në mbështetje të nenit 102, pika 4, e Kushtetutës së</w:t>
      </w:r>
      <w:r w:rsidR="00941005">
        <w:rPr>
          <w:lang w:val="sq-AL"/>
        </w:rPr>
        <w:t xml:space="preserve"> Republikës së Shqipërisë dhe</w:t>
      </w:r>
      <w:r w:rsidRPr="00F01F4D">
        <w:rPr>
          <w:lang w:val="sq-AL"/>
        </w:rPr>
        <w:t xml:space="preserve"> nenit 25 të ligjit nr. 9232, datë 13.05.2004 “Për programet soci</w:t>
      </w:r>
      <w:r w:rsidR="00941005">
        <w:rPr>
          <w:lang w:val="sq-AL"/>
        </w:rPr>
        <w:t xml:space="preserve">ale për strehimin e banorëve të zonave </w:t>
      </w:r>
      <w:r w:rsidRPr="00F01F4D">
        <w:rPr>
          <w:lang w:val="sq-AL"/>
        </w:rPr>
        <w:t xml:space="preserve">urbane” i ndryshuar, dhe nenit 1 të </w:t>
      </w:r>
      <w:r w:rsidR="00D427D3" w:rsidRPr="00F01F4D">
        <w:rPr>
          <w:lang w:val="sq-AL"/>
        </w:rPr>
        <w:t xml:space="preserve">aktit normativ </w:t>
      </w:r>
      <w:r w:rsidRPr="00F01F4D">
        <w:rPr>
          <w:lang w:val="sq-AL"/>
        </w:rPr>
        <w:t>nr</w:t>
      </w:r>
      <w:r w:rsidR="00D427D3" w:rsidRPr="00F01F4D">
        <w:rPr>
          <w:lang w:val="sq-AL"/>
        </w:rPr>
        <w:t>. 3/2012,</w:t>
      </w:r>
      <w:r w:rsidRPr="00F01F4D">
        <w:rPr>
          <w:lang w:val="sq-AL"/>
        </w:rPr>
        <w:t xml:space="preserve"> “Për lirimin e banesave pronarëve të ligjshëm nga qytetarët e </w:t>
      </w:r>
      <w:r w:rsidR="00AD5BBB">
        <w:rPr>
          <w:lang w:val="sq-AL"/>
        </w:rPr>
        <w:t>pastrehë, banues në banesat ish-</w:t>
      </w:r>
      <w:r w:rsidRPr="00F01F4D">
        <w:rPr>
          <w:lang w:val="sq-AL"/>
        </w:rPr>
        <w:t>pron</w:t>
      </w:r>
      <w:r w:rsidR="00AD5BBB">
        <w:rPr>
          <w:lang w:val="sq-AL"/>
        </w:rPr>
        <w:t>ë e subjekteve të shpronësuara”,</w:t>
      </w:r>
      <w:r w:rsidRPr="00F01F4D">
        <w:rPr>
          <w:lang w:val="sq-AL"/>
        </w:rPr>
        <w:t xml:space="preserve">  </w:t>
      </w:r>
    </w:p>
    <w:p w:rsidR="00520F3F" w:rsidRPr="00F01F4D" w:rsidRDefault="00520F3F" w:rsidP="00203186">
      <w:pPr>
        <w:pStyle w:val="Hapesira7"/>
      </w:pPr>
    </w:p>
    <w:p w:rsidR="005A781D" w:rsidRPr="00F01F4D" w:rsidRDefault="005A781D" w:rsidP="007275CE">
      <w:pPr>
        <w:pStyle w:val="Paragrafi"/>
        <w:jc w:val="center"/>
        <w:rPr>
          <w:lang w:val="sq-AL"/>
        </w:rPr>
      </w:pPr>
      <w:r w:rsidRPr="00F01F4D">
        <w:rPr>
          <w:lang w:val="sq-AL"/>
        </w:rPr>
        <w:t>UDHËZOJMË:</w:t>
      </w:r>
    </w:p>
    <w:p w:rsidR="00520F3F" w:rsidRPr="00F01F4D" w:rsidRDefault="00520F3F" w:rsidP="00203186">
      <w:pPr>
        <w:pStyle w:val="Hapesira7"/>
      </w:pPr>
    </w:p>
    <w:p w:rsidR="005A781D" w:rsidRPr="00F01F4D" w:rsidRDefault="005A781D" w:rsidP="007275CE">
      <w:pPr>
        <w:pStyle w:val="Paragrafi"/>
        <w:rPr>
          <w:lang w:val="sq-AL"/>
        </w:rPr>
      </w:pPr>
      <w:r w:rsidRPr="00F01F4D">
        <w:rPr>
          <w:lang w:val="sq-AL"/>
        </w:rPr>
        <w:t>Në udhëzimin nr. 6257, datë 2.9.2008 “Mbi përcaktimin e masës së subvencionit për familjet që përfitojnë kredi të lehtësuara nga shteti” i ndryshuar, të bëhen këto shtesa dhe ndryshime:</w:t>
      </w:r>
    </w:p>
    <w:p w:rsidR="005A781D" w:rsidRPr="00F01F4D" w:rsidRDefault="00520F3F" w:rsidP="007275CE">
      <w:pPr>
        <w:pStyle w:val="Paragrafi"/>
        <w:rPr>
          <w:lang w:val="sq-AL"/>
        </w:rPr>
      </w:pPr>
      <w:r w:rsidRPr="00F01F4D">
        <w:rPr>
          <w:lang w:val="sq-AL"/>
        </w:rPr>
        <w:t xml:space="preserve">1. </w:t>
      </w:r>
      <w:r w:rsidR="005A781D" w:rsidRPr="00F01F4D">
        <w:rPr>
          <w:lang w:val="sq-AL"/>
        </w:rPr>
        <w:t xml:space="preserve">Në referencën ligjore hiqet shprehja “...si dhe bazuar në pikat 3 e 16 të </w:t>
      </w:r>
      <w:r w:rsidR="00D427D3" w:rsidRPr="00F01F4D">
        <w:rPr>
          <w:lang w:val="sq-AL"/>
        </w:rPr>
        <w:t>v</w:t>
      </w:r>
      <w:r w:rsidR="005A781D" w:rsidRPr="00F01F4D">
        <w:rPr>
          <w:lang w:val="sq-AL"/>
        </w:rPr>
        <w:t>endimit të Këshillit të Ministrave nr. 600, datë 12.9.2007 “Për trajtimin me strehim të nëpunësve civil të administratës së lartë shtetëror</w:t>
      </w:r>
      <w:r w:rsidR="00D427D3" w:rsidRPr="00F01F4D">
        <w:rPr>
          <w:lang w:val="sq-AL"/>
        </w:rPr>
        <w:t xml:space="preserve">e dhe </w:t>
      </w:r>
      <w:r w:rsidR="00D427D3" w:rsidRPr="00F01F4D">
        <w:rPr>
          <w:lang w:val="sq-AL"/>
        </w:rPr>
        <w:lastRenderedPageBreak/>
        <w:t xml:space="preserve">funksionarëve politikë,”. </w:t>
      </w:r>
      <w:r w:rsidR="005A781D" w:rsidRPr="00F01F4D">
        <w:rPr>
          <w:lang w:val="sq-AL"/>
        </w:rPr>
        <w:t xml:space="preserve">Në referencën ligjore, në fund, shtohet shprehja “...dhe nenit 1 të </w:t>
      </w:r>
      <w:r w:rsidR="00D427D3" w:rsidRPr="00F01F4D">
        <w:rPr>
          <w:lang w:val="sq-AL"/>
        </w:rPr>
        <w:t>aktit n</w:t>
      </w:r>
      <w:r w:rsidR="005A781D" w:rsidRPr="00F01F4D">
        <w:rPr>
          <w:lang w:val="sq-AL"/>
        </w:rPr>
        <w:t>ormativ nr. 3/2012 “Për lirimin e banesave pronarëve të ligjshëm nga qytetarët e pastrehë, banues në banesat ish-pronë e subjekteve të shpronësuara”</w:t>
      </w:r>
      <w:r w:rsidR="00AD5BBB">
        <w:rPr>
          <w:lang w:val="sq-AL"/>
        </w:rPr>
        <w:t>.</w:t>
      </w:r>
    </w:p>
    <w:p w:rsidR="005A781D" w:rsidRPr="00F01F4D" w:rsidRDefault="00520F3F" w:rsidP="007275CE">
      <w:pPr>
        <w:pStyle w:val="Paragrafi"/>
        <w:rPr>
          <w:lang w:val="sq-AL"/>
        </w:rPr>
      </w:pPr>
      <w:r w:rsidRPr="00F01F4D">
        <w:rPr>
          <w:lang w:val="sq-AL"/>
        </w:rPr>
        <w:t xml:space="preserve">2. </w:t>
      </w:r>
      <w:r w:rsidR="005A781D" w:rsidRPr="00F01F4D">
        <w:rPr>
          <w:lang w:val="sq-AL"/>
        </w:rPr>
        <w:t>Kudo në përmbajtje të këtij udhëzimi, ku përmendet “Ministria e Punëve Publike dhe Transportit”, zëvendësohet me “Ministria që mbulon fushën e strehimit”.</w:t>
      </w:r>
    </w:p>
    <w:p w:rsidR="005A781D" w:rsidRPr="00F01F4D" w:rsidRDefault="00520F3F" w:rsidP="007275CE">
      <w:pPr>
        <w:pStyle w:val="Paragrafi"/>
        <w:rPr>
          <w:lang w:val="sq-AL"/>
        </w:rPr>
      </w:pPr>
      <w:r w:rsidRPr="00F01F4D">
        <w:rPr>
          <w:lang w:val="sq-AL"/>
        </w:rPr>
        <w:t xml:space="preserve">3. </w:t>
      </w:r>
      <w:r w:rsidR="005A781D" w:rsidRPr="00F01F4D">
        <w:rPr>
          <w:lang w:val="sq-AL"/>
        </w:rPr>
        <w:t>Pika 1, ndryshon si më poshtë:</w:t>
      </w:r>
    </w:p>
    <w:p w:rsidR="005A781D" w:rsidRPr="00F01F4D" w:rsidRDefault="00520F3F" w:rsidP="007275CE">
      <w:pPr>
        <w:pStyle w:val="Paragrafi"/>
        <w:rPr>
          <w:lang w:val="sq-AL"/>
        </w:rPr>
      </w:pPr>
      <w:r w:rsidRPr="00F01F4D">
        <w:rPr>
          <w:lang w:val="sq-AL"/>
        </w:rPr>
        <w:t xml:space="preserve">a) </w:t>
      </w:r>
      <w:r w:rsidR="005A781D" w:rsidRPr="00F01F4D">
        <w:rPr>
          <w:lang w:val="sq-AL"/>
        </w:rPr>
        <w:t xml:space="preserve">Pas fjalës “...i ndryshuar...” shtohet shprehja “dhe </w:t>
      </w:r>
      <w:r w:rsidR="00D427D3" w:rsidRPr="00F01F4D">
        <w:rPr>
          <w:lang w:val="sq-AL"/>
        </w:rPr>
        <w:t xml:space="preserve">aktit normativ </w:t>
      </w:r>
      <w:r w:rsidR="005A781D" w:rsidRPr="00F01F4D">
        <w:rPr>
          <w:lang w:val="sq-AL"/>
        </w:rPr>
        <w:t>nr. 3/2012 “Për lirimin e banesave pronarëve të ligjshëm nga qytetarët e pastrehë, banues në banesat ish pronë e subjekteve të shpronësuara”</w:t>
      </w:r>
      <w:r w:rsidR="00AD5BBB">
        <w:rPr>
          <w:lang w:val="sq-AL"/>
        </w:rPr>
        <w:t>.</w:t>
      </w:r>
    </w:p>
    <w:p w:rsidR="005A781D" w:rsidRPr="00F01F4D" w:rsidRDefault="00520F3F" w:rsidP="007275CE">
      <w:pPr>
        <w:pStyle w:val="Paragrafi"/>
        <w:rPr>
          <w:lang w:val="sq-AL"/>
        </w:rPr>
      </w:pPr>
      <w:r w:rsidRPr="00F01F4D">
        <w:rPr>
          <w:lang w:val="sq-AL"/>
        </w:rPr>
        <w:t xml:space="preserve">b) </w:t>
      </w:r>
      <w:r w:rsidR="005A781D" w:rsidRPr="00F01F4D">
        <w:rPr>
          <w:lang w:val="sq-AL"/>
        </w:rPr>
        <w:t>Pas shprehjes “..interesit 3%..” shtohet shprehja “...dhe 0%...”</w:t>
      </w:r>
      <w:r w:rsidR="00616EB5">
        <w:rPr>
          <w:lang w:val="sq-AL"/>
        </w:rPr>
        <w:t>.</w:t>
      </w:r>
    </w:p>
    <w:p w:rsidR="005A781D" w:rsidRPr="00F01F4D" w:rsidRDefault="00520F3F" w:rsidP="007275CE">
      <w:pPr>
        <w:pStyle w:val="Paragrafi"/>
        <w:rPr>
          <w:lang w:val="sq-AL"/>
        </w:rPr>
      </w:pPr>
      <w:r w:rsidRPr="00F01F4D">
        <w:rPr>
          <w:lang w:val="sq-AL"/>
        </w:rPr>
        <w:t xml:space="preserve">4. </w:t>
      </w:r>
      <w:r w:rsidR="005A781D" w:rsidRPr="00F01F4D">
        <w:rPr>
          <w:lang w:val="sq-AL"/>
        </w:rPr>
        <w:t>Pika 1.1 hiqet</w:t>
      </w:r>
      <w:r w:rsidR="00AD5BBB">
        <w:rPr>
          <w:lang w:val="sq-AL"/>
        </w:rPr>
        <w:t>.</w:t>
      </w:r>
      <w:r w:rsidR="005A781D" w:rsidRPr="00F01F4D">
        <w:rPr>
          <w:lang w:val="sq-AL"/>
        </w:rPr>
        <w:t xml:space="preserve"> </w:t>
      </w:r>
    </w:p>
    <w:p w:rsidR="005A781D" w:rsidRPr="00F01F4D" w:rsidRDefault="00520F3F" w:rsidP="007275CE">
      <w:pPr>
        <w:pStyle w:val="Paragrafi"/>
        <w:rPr>
          <w:lang w:val="sq-AL"/>
        </w:rPr>
      </w:pPr>
      <w:r w:rsidRPr="00F01F4D">
        <w:rPr>
          <w:lang w:val="sq-AL"/>
        </w:rPr>
        <w:t xml:space="preserve">5. </w:t>
      </w:r>
      <w:r w:rsidR="005A781D" w:rsidRPr="00F01F4D">
        <w:rPr>
          <w:lang w:val="sq-AL"/>
        </w:rPr>
        <w:t>Në fund të pikës 2, shtohet paragrafi “Ministria e Financave dhe Ministria që mbulon fushën e strehimit kanë të drejtën të rishikojnë marrëveshjen ekzistuese me bankën e përzgjedhur për kreditimin, ose të lidhin kontratë të re me bankë tjetër, që ofron kushte më të leverdi</w:t>
      </w:r>
      <w:r w:rsidR="00AD5BBB">
        <w:rPr>
          <w:lang w:val="sq-AL"/>
        </w:rPr>
        <w:t>s</w:t>
      </w:r>
      <w:r w:rsidR="005A781D" w:rsidRPr="00F01F4D">
        <w:rPr>
          <w:lang w:val="sq-AL"/>
        </w:rPr>
        <w:t xml:space="preserve">shme.”, pa </w:t>
      </w:r>
      <w:r w:rsidR="00DD4C37" w:rsidRPr="00F01F4D">
        <w:rPr>
          <w:lang w:val="sq-AL"/>
        </w:rPr>
        <w:t>cenuar</w:t>
      </w:r>
      <w:r w:rsidR="005A781D" w:rsidRPr="00F01F4D">
        <w:rPr>
          <w:lang w:val="sq-AL"/>
        </w:rPr>
        <w:t xml:space="preserve"> kushtet e marrëveshjes së lidhur me bankën e përzgjedhur.</w:t>
      </w:r>
    </w:p>
    <w:p w:rsidR="005A781D" w:rsidRPr="00F01F4D" w:rsidRDefault="00520F3F" w:rsidP="007275CE">
      <w:pPr>
        <w:pStyle w:val="Paragrafi"/>
        <w:rPr>
          <w:lang w:val="sq-AL"/>
        </w:rPr>
      </w:pPr>
      <w:r w:rsidRPr="00F01F4D">
        <w:rPr>
          <w:lang w:val="sq-AL"/>
        </w:rPr>
        <w:t xml:space="preserve">6. </w:t>
      </w:r>
      <w:r w:rsidR="005A781D" w:rsidRPr="00F01F4D">
        <w:rPr>
          <w:lang w:val="sq-AL"/>
        </w:rPr>
        <w:t>Në pikën 3, pas togfjalëshit “..që duhet të ndjekin...” shtohet shprehja “.. bashkitë dhe Enti Kombëtar i Banesave, sipas këtij udhëzimi dhe tabelave e shtojcave bashkëlidhur...”</w:t>
      </w:r>
      <w:r w:rsidR="00AD5BBB">
        <w:rPr>
          <w:lang w:val="sq-AL"/>
        </w:rPr>
        <w:t>.</w:t>
      </w:r>
    </w:p>
    <w:p w:rsidR="005A781D" w:rsidRPr="00F01F4D" w:rsidRDefault="00520F3F" w:rsidP="007275CE">
      <w:pPr>
        <w:pStyle w:val="Paragrafi"/>
        <w:rPr>
          <w:lang w:val="sq-AL"/>
        </w:rPr>
      </w:pPr>
      <w:r w:rsidRPr="00F01F4D">
        <w:rPr>
          <w:lang w:val="sq-AL"/>
        </w:rPr>
        <w:t xml:space="preserve">7. </w:t>
      </w:r>
      <w:r w:rsidR="005A781D" w:rsidRPr="00F01F4D">
        <w:rPr>
          <w:lang w:val="sq-AL"/>
        </w:rPr>
        <w:t>Në pikën 4, bëhen këto ndryshime:</w:t>
      </w:r>
    </w:p>
    <w:p w:rsidR="005A781D" w:rsidRPr="00F01F4D" w:rsidRDefault="00520F3F" w:rsidP="007275CE">
      <w:pPr>
        <w:pStyle w:val="Paragrafi"/>
        <w:rPr>
          <w:lang w:val="sq-AL"/>
        </w:rPr>
      </w:pPr>
      <w:r w:rsidRPr="00F01F4D">
        <w:rPr>
          <w:lang w:val="sq-AL"/>
        </w:rPr>
        <w:t xml:space="preserve">a) </w:t>
      </w:r>
      <w:r w:rsidR="005A781D" w:rsidRPr="00F01F4D">
        <w:rPr>
          <w:lang w:val="sq-AL"/>
        </w:rPr>
        <w:t xml:space="preserve">shprehja “..e banesave me kosto të ulët dhe kanë të ardhura mesatare mujore, sipas tabelës bashkëlidhur...” zëvendësohet me togfjalëshin </w:t>
      </w:r>
      <w:r w:rsidR="00616EB5">
        <w:rPr>
          <w:lang w:val="sq-AL"/>
        </w:rPr>
        <w:t>“</w:t>
      </w:r>
      <w:r w:rsidR="005A781D" w:rsidRPr="00F01F4D">
        <w:rPr>
          <w:lang w:val="sq-AL"/>
        </w:rPr>
        <w:t>... e kreditimit të lehtësuar dhe kanë të ardhura mesatare mujore të llogaritura, sipas nenit 19 të ligjit nr.</w:t>
      </w:r>
      <w:r w:rsidR="00DD4C37" w:rsidRPr="00F01F4D">
        <w:rPr>
          <w:lang w:val="sq-AL"/>
        </w:rPr>
        <w:t xml:space="preserve"> </w:t>
      </w:r>
      <w:r w:rsidR="00D427D3" w:rsidRPr="00F01F4D">
        <w:rPr>
          <w:lang w:val="sq-AL"/>
        </w:rPr>
        <w:t>9232, datë 13.</w:t>
      </w:r>
      <w:r w:rsidR="005A781D" w:rsidRPr="00F01F4D">
        <w:rPr>
          <w:lang w:val="sq-AL"/>
        </w:rPr>
        <w:t>5.2004” të ndryshuar,..”</w:t>
      </w:r>
      <w:r w:rsidR="00AD5BBB">
        <w:rPr>
          <w:lang w:val="sq-AL"/>
        </w:rPr>
        <w:t>.</w:t>
      </w:r>
      <w:r w:rsidR="005A781D" w:rsidRPr="00F01F4D">
        <w:rPr>
          <w:lang w:val="sq-AL"/>
        </w:rPr>
        <w:t xml:space="preserve"> </w:t>
      </w:r>
    </w:p>
    <w:p w:rsidR="005A781D" w:rsidRPr="00F01F4D" w:rsidRDefault="00520F3F" w:rsidP="007275CE">
      <w:pPr>
        <w:pStyle w:val="Paragrafi"/>
        <w:rPr>
          <w:lang w:val="sq-AL"/>
        </w:rPr>
      </w:pPr>
      <w:r w:rsidRPr="00F01F4D">
        <w:rPr>
          <w:lang w:val="sq-AL"/>
        </w:rPr>
        <w:t>b)</w:t>
      </w:r>
      <w:r w:rsidR="005A781D" w:rsidRPr="00F01F4D">
        <w:rPr>
          <w:lang w:val="sq-AL"/>
        </w:rPr>
        <w:t xml:space="preserve"> në fund të pikës, hiqet shprehja “brenda një muaji nga hyrja në fuqi e këtij udhëzimi” dhe shtohet togfjalëshi “Këto familje paguajnë principialin e kredisë me interes 3%.”</w:t>
      </w:r>
      <w:r w:rsidR="00AD5BBB">
        <w:rPr>
          <w:lang w:val="sq-AL"/>
        </w:rPr>
        <w:t>.</w:t>
      </w:r>
    </w:p>
    <w:p w:rsidR="005A781D" w:rsidRPr="00F01F4D" w:rsidRDefault="00520F3F" w:rsidP="007275CE">
      <w:pPr>
        <w:pStyle w:val="Paragrafi"/>
        <w:rPr>
          <w:lang w:val="sq-AL"/>
        </w:rPr>
      </w:pPr>
      <w:r w:rsidRPr="00F01F4D">
        <w:rPr>
          <w:lang w:val="sq-AL"/>
        </w:rPr>
        <w:t xml:space="preserve">8. </w:t>
      </w:r>
      <w:r w:rsidR="005A781D" w:rsidRPr="00F01F4D">
        <w:rPr>
          <w:lang w:val="sq-AL"/>
        </w:rPr>
        <w:t>Pas pikës 4, shtohet pika 4.1 me përmbajtje “Masa e subvencionit të interesave të kredisë (subvencioni), për familjet, sipas ligjit nr.</w:t>
      </w:r>
      <w:r w:rsidR="00DD4C37" w:rsidRPr="00F01F4D">
        <w:rPr>
          <w:lang w:val="sq-AL"/>
        </w:rPr>
        <w:t xml:space="preserve"> </w:t>
      </w:r>
      <w:r w:rsidR="005A781D" w:rsidRPr="00F01F4D">
        <w:rPr>
          <w:lang w:val="sq-AL"/>
        </w:rPr>
        <w:t>9232, të jetë e barabartë me diferencën midis interesit vjetor të kredisë (sipas marrëveshjes), me interesin 3%. Këto familje paguajnë principialin e kredisë dhe interesin 3%.”</w:t>
      </w:r>
    </w:p>
    <w:p w:rsidR="00203186" w:rsidRDefault="00203186" w:rsidP="007275CE">
      <w:pPr>
        <w:pStyle w:val="Paragrafi"/>
        <w:rPr>
          <w:lang w:val="sq-AL"/>
        </w:rPr>
      </w:pPr>
    </w:p>
    <w:p w:rsidR="005A781D" w:rsidRPr="00F01F4D" w:rsidRDefault="00520F3F" w:rsidP="007275CE">
      <w:pPr>
        <w:pStyle w:val="Paragrafi"/>
        <w:rPr>
          <w:lang w:val="sq-AL"/>
        </w:rPr>
      </w:pPr>
      <w:r w:rsidRPr="00F01F4D">
        <w:rPr>
          <w:lang w:val="sq-AL"/>
        </w:rPr>
        <w:lastRenderedPageBreak/>
        <w:t xml:space="preserve">9. </w:t>
      </w:r>
      <w:r w:rsidR="005A781D" w:rsidRPr="00F01F4D">
        <w:rPr>
          <w:lang w:val="sq-AL"/>
        </w:rPr>
        <w:t>Në pikën 5, pas shprehjes “...të përcaktuara..”, shtohet fjala “...çdo vit...”.</w:t>
      </w:r>
    </w:p>
    <w:p w:rsidR="005A781D" w:rsidRPr="00F01F4D" w:rsidRDefault="00520F3F" w:rsidP="007275CE">
      <w:pPr>
        <w:pStyle w:val="Paragrafi"/>
        <w:rPr>
          <w:lang w:val="sq-AL"/>
        </w:rPr>
      </w:pPr>
      <w:r w:rsidRPr="00F01F4D">
        <w:rPr>
          <w:lang w:val="sq-AL"/>
        </w:rPr>
        <w:t xml:space="preserve">10. </w:t>
      </w:r>
      <w:r w:rsidR="005A781D" w:rsidRPr="00F01F4D">
        <w:rPr>
          <w:lang w:val="sq-AL"/>
        </w:rPr>
        <w:t>Në pikën 6, fjalia e dytë riformulohet si më poshtë:</w:t>
      </w:r>
    </w:p>
    <w:p w:rsidR="005A781D" w:rsidRPr="00203186" w:rsidRDefault="005A781D" w:rsidP="007275CE">
      <w:pPr>
        <w:pStyle w:val="Paragrafi"/>
        <w:rPr>
          <w:spacing w:val="-4"/>
          <w:lang w:val="sq-AL"/>
        </w:rPr>
      </w:pPr>
      <w:r w:rsidRPr="00F01F4D">
        <w:rPr>
          <w:lang w:val="sq-AL"/>
        </w:rPr>
        <w:t xml:space="preserve">“Për verifikimin e të dhënave, si më sipër, familjet paraqesin dokumentacionin e  përcaktuar në </w:t>
      </w:r>
      <w:r w:rsidR="00D427D3" w:rsidRPr="00F01F4D">
        <w:rPr>
          <w:lang w:val="sq-AL"/>
        </w:rPr>
        <w:t>vendimin e Këshillit të Ministrave</w:t>
      </w:r>
      <w:r w:rsidRPr="00F01F4D">
        <w:rPr>
          <w:lang w:val="sq-AL"/>
        </w:rPr>
        <w:t xml:space="preserve"> nr. 574, datë</w:t>
      </w:r>
      <w:r w:rsidR="00616EB5">
        <w:rPr>
          <w:lang w:val="sq-AL"/>
        </w:rPr>
        <w:t xml:space="preserve"> </w:t>
      </w:r>
      <w:r w:rsidR="00616EB5">
        <w:rPr>
          <w:spacing w:val="-4"/>
          <w:lang w:val="sq-AL"/>
        </w:rPr>
        <w:t>29.</w:t>
      </w:r>
      <w:r w:rsidR="00520F3F" w:rsidRPr="00203186">
        <w:rPr>
          <w:spacing w:val="-4"/>
          <w:lang w:val="sq-AL"/>
        </w:rPr>
        <w:t xml:space="preserve">8.2012, </w:t>
      </w:r>
      <w:r w:rsidRPr="00203186">
        <w:rPr>
          <w:spacing w:val="-4"/>
          <w:lang w:val="sq-AL"/>
        </w:rPr>
        <w:t>“Për përcaktimin e dokumen</w:t>
      </w:r>
      <w:r w:rsidR="00616EB5">
        <w:rPr>
          <w:spacing w:val="-4"/>
          <w:lang w:val="sq-AL"/>
        </w:rPr>
        <w:t>-</w:t>
      </w:r>
      <w:r w:rsidRPr="00203186">
        <w:rPr>
          <w:spacing w:val="-4"/>
          <w:lang w:val="sq-AL"/>
        </w:rPr>
        <w:t>tacionit, që duhet të paraqesë familja për t'u strehuar sipas njërit prej programeve sociale të strehimit dhe të afateve e të procedurave të miratimit nga organet e qeverisje</w:t>
      </w:r>
      <w:r w:rsidR="00520F3F" w:rsidRPr="00203186">
        <w:rPr>
          <w:spacing w:val="-4"/>
          <w:lang w:val="sq-AL"/>
        </w:rPr>
        <w:t xml:space="preserve">s vendore”. </w:t>
      </w:r>
      <w:r w:rsidRPr="00203186">
        <w:rPr>
          <w:spacing w:val="-4"/>
          <w:lang w:val="sq-AL"/>
        </w:rPr>
        <w:t>Zyrat përkatëse, në bashki, kryejnë verifikimet sipas legjislacionit në fuqi për dokumentacionin e paraqitur si më sipër dhe marrin konfirmim nga Zyra Qendrore dhe Vendore e Regjistrimit të Pasurive të Paluajtshme për pasuri, të regjistruar</w:t>
      </w:r>
      <w:r w:rsidR="00AD5BBB" w:rsidRPr="00203186">
        <w:rPr>
          <w:spacing w:val="-4"/>
          <w:lang w:val="sq-AL"/>
        </w:rPr>
        <w:t>a</w:t>
      </w:r>
      <w:r w:rsidRPr="00203186">
        <w:rPr>
          <w:spacing w:val="-4"/>
          <w:lang w:val="sq-AL"/>
        </w:rPr>
        <w:t xml:space="preserve"> në emër të gjithë anëtarëve të familjes.”</w:t>
      </w:r>
      <w:r w:rsidR="00616EB5">
        <w:rPr>
          <w:spacing w:val="-4"/>
          <w:lang w:val="sq-AL"/>
        </w:rPr>
        <w:t>.</w:t>
      </w:r>
    </w:p>
    <w:p w:rsidR="005A781D" w:rsidRPr="00203186" w:rsidRDefault="00520F3F" w:rsidP="007275CE">
      <w:pPr>
        <w:pStyle w:val="Paragrafi"/>
        <w:rPr>
          <w:spacing w:val="-4"/>
          <w:lang w:val="sq-AL"/>
        </w:rPr>
      </w:pPr>
      <w:r w:rsidRPr="00203186">
        <w:rPr>
          <w:spacing w:val="-4"/>
          <w:lang w:val="sq-AL"/>
        </w:rPr>
        <w:t xml:space="preserve">11. </w:t>
      </w:r>
      <w:r w:rsidR="00D427D3" w:rsidRPr="00203186">
        <w:rPr>
          <w:spacing w:val="-4"/>
          <w:lang w:val="sq-AL"/>
        </w:rPr>
        <w:t>Pika 7</w:t>
      </w:r>
      <w:r w:rsidR="005A781D" w:rsidRPr="00203186">
        <w:rPr>
          <w:spacing w:val="-4"/>
          <w:lang w:val="sq-AL"/>
        </w:rPr>
        <w:t xml:space="preserve"> ndryshon si më poshtë:</w:t>
      </w:r>
    </w:p>
    <w:p w:rsidR="005A781D" w:rsidRPr="00203186" w:rsidRDefault="005A781D" w:rsidP="007275CE">
      <w:pPr>
        <w:pStyle w:val="Paragrafi"/>
        <w:rPr>
          <w:spacing w:val="-4"/>
          <w:lang w:val="sq-AL"/>
        </w:rPr>
      </w:pPr>
      <w:r w:rsidRPr="00203186">
        <w:rPr>
          <w:spacing w:val="-4"/>
          <w:lang w:val="sq-AL"/>
        </w:rPr>
        <w:t xml:space="preserve">“Për familjet sipas </w:t>
      </w:r>
      <w:r w:rsidR="00D427D3" w:rsidRPr="00203186">
        <w:rPr>
          <w:spacing w:val="-4"/>
          <w:lang w:val="sq-AL"/>
        </w:rPr>
        <w:t xml:space="preserve">aktit normativ </w:t>
      </w:r>
      <w:r w:rsidRPr="00203186">
        <w:rPr>
          <w:spacing w:val="-4"/>
          <w:lang w:val="sq-AL"/>
        </w:rPr>
        <w:t>nr.</w:t>
      </w:r>
      <w:r w:rsidR="00DD4C37" w:rsidRPr="00203186">
        <w:rPr>
          <w:spacing w:val="-4"/>
          <w:lang w:val="sq-AL"/>
        </w:rPr>
        <w:t xml:space="preserve"> </w:t>
      </w:r>
      <w:r w:rsidRPr="00203186">
        <w:rPr>
          <w:spacing w:val="-4"/>
          <w:lang w:val="sq-AL"/>
        </w:rPr>
        <w:t>3, që</w:t>
      </w:r>
      <w:r w:rsidR="00D427D3" w:rsidRPr="00203186">
        <w:rPr>
          <w:spacing w:val="-4"/>
          <w:lang w:val="sq-AL"/>
        </w:rPr>
        <w:t xml:space="preserve"> përfshihen edhe në germën “</w:t>
      </w:r>
      <w:r w:rsidRPr="00203186">
        <w:rPr>
          <w:spacing w:val="-4"/>
          <w:lang w:val="sq-AL"/>
        </w:rPr>
        <w:t>a</w:t>
      </w:r>
      <w:r w:rsidR="00D427D3" w:rsidRPr="00203186">
        <w:rPr>
          <w:spacing w:val="-4"/>
          <w:lang w:val="sq-AL"/>
        </w:rPr>
        <w:t>”</w:t>
      </w:r>
      <w:r w:rsidRPr="00203186">
        <w:rPr>
          <w:spacing w:val="-4"/>
          <w:lang w:val="sq-AL"/>
        </w:rPr>
        <w:t xml:space="preserve"> të nenit</w:t>
      </w:r>
      <w:r w:rsidR="00D427D3" w:rsidRPr="00203186">
        <w:rPr>
          <w:spacing w:val="-4"/>
          <w:lang w:val="sq-AL"/>
        </w:rPr>
        <w:t xml:space="preserve"> 5 të ligjit nr. 9232, datë 13.</w:t>
      </w:r>
      <w:r w:rsidRPr="00203186">
        <w:rPr>
          <w:spacing w:val="-4"/>
          <w:lang w:val="sq-AL"/>
        </w:rPr>
        <w:t>5.2004, i ndryshuar, Ministria, që mbulon fushën e strehimit, bashkëpunon për të gjetur zgjidhje të përshtatshme me Bankën që do të kreditojë, në favor të aplikuesit, në rastet kur familja nuk arrin të vërtetojë nivelin e të ardhurave të kërkuar nga kjo e fundit.</w:t>
      </w:r>
      <w:r w:rsidR="00D427D3" w:rsidRPr="00203186">
        <w:rPr>
          <w:spacing w:val="-4"/>
          <w:lang w:val="sq-AL"/>
        </w:rPr>
        <w:t>”.</w:t>
      </w:r>
    </w:p>
    <w:p w:rsidR="005A781D" w:rsidRPr="00203186" w:rsidRDefault="00520F3F" w:rsidP="007275CE">
      <w:pPr>
        <w:pStyle w:val="Paragrafi"/>
        <w:rPr>
          <w:spacing w:val="-4"/>
          <w:lang w:val="sq-AL"/>
        </w:rPr>
      </w:pPr>
      <w:r w:rsidRPr="00203186">
        <w:rPr>
          <w:spacing w:val="-4"/>
          <w:lang w:val="sq-AL"/>
        </w:rPr>
        <w:t xml:space="preserve">12. </w:t>
      </w:r>
      <w:r w:rsidR="005A781D" w:rsidRPr="00203186">
        <w:rPr>
          <w:spacing w:val="-4"/>
          <w:lang w:val="sq-AL"/>
        </w:rPr>
        <w:t>Pas pikës 7, shtohet një paragraf me përmbajtje si më poshtë:</w:t>
      </w:r>
    </w:p>
    <w:p w:rsidR="005A781D" w:rsidRPr="00203186" w:rsidRDefault="005A781D" w:rsidP="007275CE">
      <w:pPr>
        <w:pStyle w:val="Paragrafi"/>
        <w:rPr>
          <w:spacing w:val="-4"/>
          <w:lang w:val="sq-AL"/>
        </w:rPr>
      </w:pPr>
      <w:r w:rsidRPr="00203186">
        <w:rPr>
          <w:spacing w:val="-4"/>
          <w:lang w:val="sq-AL"/>
        </w:rPr>
        <w:t xml:space="preserve">“Masa e subvencionit të interesave të kredisë (subvencioni), për familjet,  sipas </w:t>
      </w:r>
      <w:r w:rsidR="00DD4C37" w:rsidRPr="00203186">
        <w:rPr>
          <w:spacing w:val="-4"/>
          <w:lang w:val="sq-AL"/>
        </w:rPr>
        <w:t xml:space="preserve">aktit normativ </w:t>
      </w:r>
      <w:r w:rsidRPr="00203186">
        <w:rPr>
          <w:spacing w:val="-4"/>
          <w:lang w:val="sq-AL"/>
        </w:rPr>
        <w:t>nr.</w:t>
      </w:r>
      <w:r w:rsidR="00DD4C37" w:rsidRPr="00203186">
        <w:rPr>
          <w:spacing w:val="-4"/>
          <w:lang w:val="sq-AL"/>
        </w:rPr>
        <w:t xml:space="preserve"> </w:t>
      </w:r>
      <w:r w:rsidRPr="00203186">
        <w:rPr>
          <w:spacing w:val="-4"/>
          <w:lang w:val="sq-AL"/>
        </w:rPr>
        <w:t>3, të jetë e barabartë me interesin vjetor të kredisë në tregun e lirë, sipas marrëveshjes. Këto familje paguajnë vetëm principialin e kredisë me interes 0%.”</w:t>
      </w:r>
    </w:p>
    <w:p w:rsidR="005A781D" w:rsidRPr="00203186" w:rsidRDefault="005A781D" w:rsidP="007275CE">
      <w:pPr>
        <w:pStyle w:val="Paragrafi"/>
        <w:rPr>
          <w:spacing w:val="-4"/>
          <w:lang w:val="sq-AL"/>
        </w:rPr>
      </w:pPr>
      <w:r w:rsidRPr="00203186">
        <w:rPr>
          <w:spacing w:val="-4"/>
          <w:lang w:val="sq-AL"/>
        </w:rPr>
        <w:t xml:space="preserve"> </w:t>
      </w:r>
      <w:r w:rsidR="00520F3F" w:rsidRPr="00203186">
        <w:rPr>
          <w:spacing w:val="-4"/>
          <w:lang w:val="sq-AL"/>
        </w:rPr>
        <w:t xml:space="preserve">13. </w:t>
      </w:r>
      <w:r w:rsidRPr="00203186">
        <w:rPr>
          <w:spacing w:val="-4"/>
          <w:lang w:val="sq-AL"/>
        </w:rPr>
        <w:t>Pika 7/1, riformulohet si më poshtë:</w:t>
      </w:r>
    </w:p>
    <w:p w:rsidR="005A781D" w:rsidRPr="00203186" w:rsidRDefault="005A781D" w:rsidP="007275CE">
      <w:pPr>
        <w:pStyle w:val="Paragrafi"/>
        <w:rPr>
          <w:spacing w:val="-4"/>
          <w:lang w:val="sq-AL"/>
        </w:rPr>
      </w:pPr>
      <w:r w:rsidRPr="00203186">
        <w:rPr>
          <w:spacing w:val="-4"/>
          <w:lang w:val="sq-AL"/>
        </w:rPr>
        <w:t xml:space="preserve">“Për efekt të përfitimit të subvencionit, familjet, që përfshihen në pikën 7 të këtij </w:t>
      </w:r>
      <w:r w:rsidR="00D427D3" w:rsidRPr="00203186">
        <w:rPr>
          <w:spacing w:val="-4"/>
          <w:lang w:val="sq-AL"/>
        </w:rPr>
        <w:t>u</w:t>
      </w:r>
      <w:r w:rsidRPr="00203186">
        <w:rPr>
          <w:spacing w:val="-4"/>
          <w:lang w:val="sq-AL"/>
        </w:rPr>
        <w:t>dhëzimi, paraqiten pranë zyrave rajonale të Entit Kombëtar të Banesave (EKB) për rifreskimin e dokumentacionit si më poshtë:</w:t>
      </w:r>
    </w:p>
    <w:p w:rsidR="005A781D" w:rsidRPr="00203186" w:rsidRDefault="00520F3F" w:rsidP="007275CE">
      <w:pPr>
        <w:pStyle w:val="Paragrafi"/>
        <w:rPr>
          <w:spacing w:val="-4"/>
          <w:lang w:val="sq-AL"/>
        </w:rPr>
      </w:pPr>
      <w:r w:rsidRPr="00203186">
        <w:rPr>
          <w:spacing w:val="-4"/>
          <w:lang w:val="sq-AL"/>
        </w:rPr>
        <w:t xml:space="preserve">a) </w:t>
      </w:r>
      <w:r w:rsidR="005A781D" w:rsidRPr="00203186">
        <w:rPr>
          <w:spacing w:val="-4"/>
          <w:lang w:val="sq-AL"/>
        </w:rPr>
        <w:t>Vërtetim negativ nga Zyra e Regjistrimit të Pasurive të Paluajtshme, që në emër të kryefamiljarit dhe anëtarëve të tjerë të familjes, sipas certifikatës së</w:t>
      </w:r>
      <w:r w:rsidR="00D427D3" w:rsidRPr="00203186">
        <w:rPr>
          <w:spacing w:val="-4"/>
          <w:lang w:val="sq-AL"/>
        </w:rPr>
        <w:t xml:space="preserve"> gjendjes familjare, të datës </w:t>
      </w:r>
      <w:r w:rsidR="005A781D" w:rsidRPr="00203186">
        <w:rPr>
          <w:spacing w:val="-4"/>
          <w:lang w:val="sq-AL"/>
        </w:rPr>
        <w:t>1.12.1992, nuk figuron banesë e regjistruar, ose në proces regjistrimi;</w:t>
      </w:r>
    </w:p>
    <w:p w:rsidR="005A781D" w:rsidRPr="00F01F4D" w:rsidRDefault="00520F3F" w:rsidP="007275CE">
      <w:pPr>
        <w:pStyle w:val="Paragrafi"/>
        <w:rPr>
          <w:lang w:val="sq-AL"/>
        </w:rPr>
      </w:pPr>
      <w:r w:rsidRPr="00F01F4D">
        <w:rPr>
          <w:lang w:val="sq-AL"/>
        </w:rPr>
        <w:t xml:space="preserve">b) </w:t>
      </w:r>
      <w:r w:rsidR="005A781D" w:rsidRPr="00F01F4D">
        <w:rPr>
          <w:lang w:val="sq-AL"/>
        </w:rPr>
        <w:t>Asnjë anëtar i familjes, që përfiton kredi të lehtësuar, të mos jetë subjekt i tatimit mbi vlerën e shtuar, si biznes i madh;</w:t>
      </w:r>
    </w:p>
    <w:p w:rsidR="005A781D" w:rsidRPr="00F01F4D" w:rsidRDefault="00520F3F" w:rsidP="007275CE">
      <w:pPr>
        <w:pStyle w:val="Paragrafi"/>
        <w:rPr>
          <w:lang w:val="sq-AL"/>
        </w:rPr>
      </w:pPr>
      <w:r w:rsidRPr="00F01F4D">
        <w:rPr>
          <w:lang w:val="sq-AL"/>
        </w:rPr>
        <w:lastRenderedPageBreak/>
        <w:t xml:space="preserve">c) </w:t>
      </w:r>
      <w:r w:rsidR="005A781D" w:rsidRPr="00F01F4D">
        <w:rPr>
          <w:lang w:val="sq-AL"/>
        </w:rPr>
        <w:t>Vërtetimin për përfitimin e statusit “banor në ish pronë private”, miratuar me vendim të Këshillit Bashkiak, përpara vitit 2006;</w:t>
      </w:r>
    </w:p>
    <w:p w:rsidR="005A781D" w:rsidRPr="00F01F4D" w:rsidRDefault="00520F3F" w:rsidP="007275CE">
      <w:pPr>
        <w:pStyle w:val="Paragrafi"/>
        <w:rPr>
          <w:lang w:val="sq-AL"/>
        </w:rPr>
      </w:pPr>
      <w:r w:rsidRPr="00F01F4D">
        <w:rPr>
          <w:lang w:val="sq-AL"/>
        </w:rPr>
        <w:t xml:space="preserve">d) </w:t>
      </w:r>
      <w:r w:rsidR="005A781D" w:rsidRPr="00F01F4D">
        <w:rPr>
          <w:lang w:val="sq-AL"/>
        </w:rPr>
        <w:t xml:space="preserve">Certifikatën e gjendjes familjare të datës 1 </w:t>
      </w:r>
      <w:r w:rsidR="00D427D3" w:rsidRPr="00F01F4D">
        <w:rPr>
          <w:lang w:val="sq-AL"/>
        </w:rPr>
        <w:t>d</w:t>
      </w:r>
      <w:r w:rsidR="005A781D" w:rsidRPr="00F01F4D">
        <w:rPr>
          <w:lang w:val="sq-AL"/>
        </w:rPr>
        <w:t>hjetor 1992 dhe atë aktuale;</w:t>
      </w:r>
    </w:p>
    <w:p w:rsidR="005A781D" w:rsidRPr="00F01F4D" w:rsidRDefault="00520F3F" w:rsidP="007275CE">
      <w:pPr>
        <w:pStyle w:val="Paragrafi"/>
        <w:rPr>
          <w:lang w:val="sq-AL"/>
        </w:rPr>
      </w:pPr>
      <w:r w:rsidRPr="00F01F4D">
        <w:rPr>
          <w:lang w:val="sq-AL"/>
        </w:rPr>
        <w:t xml:space="preserve">e) </w:t>
      </w:r>
      <w:r w:rsidR="005A781D" w:rsidRPr="00F01F4D">
        <w:rPr>
          <w:lang w:val="sq-AL"/>
        </w:rPr>
        <w:t>Adresën e banesës /dhe emrin e pronarit të banesës.</w:t>
      </w:r>
      <w:r w:rsidR="00616EB5">
        <w:rPr>
          <w:lang w:val="sq-AL"/>
        </w:rPr>
        <w:t>”.</w:t>
      </w:r>
    </w:p>
    <w:p w:rsidR="005A781D" w:rsidRPr="00F01F4D" w:rsidRDefault="00520F3F" w:rsidP="007275CE">
      <w:pPr>
        <w:pStyle w:val="Paragrafi"/>
        <w:rPr>
          <w:lang w:val="sq-AL"/>
        </w:rPr>
      </w:pPr>
      <w:r w:rsidRPr="00F01F4D">
        <w:rPr>
          <w:lang w:val="sq-AL"/>
        </w:rPr>
        <w:t xml:space="preserve">14. </w:t>
      </w:r>
      <w:r w:rsidR="005A781D" w:rsidRPr="00F01F4D">
        <w:rPr>
          <w:lang w:val="sq-AL"/>
        </w:rPr>
        <w:t>Pika 7/2, riformulohet si më poshtë:</w:t>
      </w:r>
    </w:p>
    <w:p w:rsidR="005A781D" w:rsidRPr="00F01F4D" w:rsidRDefault="005A781D" w:rsidP="007275CE">
      <w:pPr>
        <w:pStyle w:val="Paragrafi"/>
        <w:rPr>
          <w:lang w:val="sq-AL"/>
        </w:rPr>
      </w:pPr>
      <w:r w:rsidRPr="00F01F4D">
        <w:rPr>
          <w:lang w:val="sq-AL"/>
        </w:rPr>
        <w:t>“Qytetarët të cilët nuk janë përfshirë në listat e dërguara nga Bashkitë përkatëse e, respektivisht nuk kanë përfituar statusin me vendim të Këshillit Bashkiak, për t</w:t>
      </w:r>
      <w:r w:rsidR="00AD5BBB">
        <w:rPr>
          <w:lang w:val="sq-AL"/>
        </w:rPr>
        <w:t>’</w:t>
      </w:r>
      <w:r w:rsidRPr="00F01F4D">
        <w:rPr>
          <w:lang w:val="sq-AL"/>
        </w:rPr>
        <w:t>u përfshirë në programin e kreditimit me interes 0 % duhet që, përveç dokumentacionit të pikës 10 (</w:t>
      </w:r>
      <w:r w:rsidR="00D427D3" w:rsidRPr="00F01F4D">
        <w:rPr>
          <w:lang w:val="sq-AL"/>
        </w:rPr>
        <w:t>“</w:t>
      </w:r>
      <w:r w:rsidRPr="00F01F4D">
        <w:rPr>
          <w:lang w:val="sq-AL"/>
        </w:rPr>
        <w:t>a</w:t>
      </w:r>
      <w:r w:rsidR="00D427D3" w:rsidRPr="00F01F4D">
        <w:rPr>
          <w:lang w:val="sq-AL"/>
        </w:rPr>
        <w:t>”</w:t>
      </w:r>
      <w:r w:rsidRPr="00F01F4D">
        <w:rPr>
          <w:lang w:val="sq-AL"/>
        </w:rPr>
        <w:t xml:space="preserve">, </w:t>
      </w:r>
      <w:r w:rsidR="00D427D3" w:rsidRPr="00F01F4D">
        <w:rPr>
          <w:lang w:val="sq-AL"/>
        </w:rPr>
        <w:t>“</w:t>
      </w:r>
      <w:r w:rsidRPr="00F01F4D">
        <w:rPr>
          <w:lang w:val="sq-AL"/>
        </w:rPr>
        <w:t>d</w:t>
      </w:r>
      <w:r w:rsidR="00D427D3" w:rsidRPr="00F01F4D">
        <w:rPr>
          <w:lang w:val="sq-AL"/>
        </w:rPr>
        <w:t>”</w:t>
      </w:r>
      <w:r w:rsidRPr="00F01F4D">
        <w:rPr>
          <w:lang w:val="sq-AL"/>
        </w:rPr>
        <w:t xml:space="preserve"> dhe </w:t>
      </w:r>
      <w:r w:rsidR="00D427D3" w:rsidRPr="00F01F4D">
        <w:rPr>
          <w:lang w:val="sq-AL"/>
        </w:rPr>
        <w:t>“</w:t>
      </w:r>
      <w:r w:rsidRPr="00F01F4D">
        <w:rPr>
          <w:lang w:val="sq-AL"/>
        </w:rPr>
        <w:t>e</w:t>
      </w:r>
      <w:r w:rsidR="00D427D3" w:rsidRPr="00F01F4D">
        <w:rPr>
          <w:lang w:val="sq-AL"/>
        </w:rPr>
        <w:t>”</w:t>
      </w:r>
      <w:r w:rsidRPr="00F01F4D">
        <w:rPr>
          <w:lang w:val="sq-AL"/>
        </w:rPr>
        <w:t xml:space="preserve">), të depozitojnë pranë zyrave përkatëse të EKB-së dokumentacionin shtesë të mëposhtëm: </w:t>
      </w:r>
    </w:p>
    <w:p w:rsidR="005A781D" w:rsidRPr="00F01F4D" w:rsidRDefault="00520F3F" w:rsidP="007275CE">
      <w:pPr>
        <w:pStyle w:val="Paragrafi"/>
        <w:rPr>
          <w:lang w:val="sq-AL"/>
        </w:rPr>
      </w:pPr>
      <w:r w:rsidRPr="00F01F4D">
        <w:rPr>
          <w:lang w:val="sq-AL"/>
        </w:rPr>
        <w:t xml:space="preserve">a) </w:t>
      </w:r>
      <w:r w:rsidR="005A781D" w:rsidRPr="00F01F4D">
        <w:rPr>
          <w:lang w:val="sq-AL"/>
        </w:rPr>
        <w:t>Kopje të kontratës së qiramarrjes (me ish</w:t>
      </w:r>
      <w:r w:rsidR="00D427D3" w:rsidRPr="00F01F4D">
        <w:rPr>
          <w:lang w:val="sq-AL"/>
        </w:rPr>
        <w:t>-</w:t>
      </w:r>
      <w:r w:rsidR="005A781D" w:rsidRPr="00F01F4D">
        <w:rPr>
          <w:lang w:val="sq-AL"/>
        </w:rPr>
        <w:t xml:space="preserve">Ndërmarrjen Komunale Banesa)/ose/ </w:t>
      </w:r>
      <w:r w:rsidR="00D427D3" w:rsidRPr="00F01F4D">
        <w:rPr>
          <w:lang w:val="sq-AL"/>
        </w:rPr>
        <w:t xml:space="preserve">autorizim apo vendim </w:t>
      </w:r>
      <w:r w:rsidR="005A781D" w:rsidRPr="00F01F4D">
        <w:rPr>
          <w:lang w:val="sq-AL"/>
        </w:rPr>
        <w:t>t</w:t>
      </w:r>
      <w:r w:rsidR="00D427D3" w:rsidRPr="00F01F4D">
        <w:rPr>
          <w:lang w:val="sq-AL"/>
        </w:rPr>
        <w:t>ë</w:t>
      </w:r>
      <w:r w:rsidR="005A781D" w:rsidRPr="00F01F4D">
        <w:rPr>
          <w:lang w:val="sq-AL"/>
        </w:rPr>
        <w:t xml:space="preserve"> lëshuar nga ish</w:t>
      </w:r>
      <w:r w:rsidR="00D427D3" w:rsidRPr="00F01F4D">
        <w:rPr>
          <w:lang w:val="sq-AL"/>
        </w:rPr>
        <w:t>-</w:t>
      </w:r>
      <w:r w:rsidR="005A781D" w:rsidRPr="00F01F4D">
        <w:rPr>
          <w:lang w:val="sq-AL"/>
        </w:rPr>
        <w:t xml:space="preserve">Komiteti Ekzekutiv (origjinale ose të noterizuara)/ ose </w:t>
      </w:r>
      <w:r w:rsidR="001C7EAB" w:rsidRPr="00F01F4D">
        <w:rPr>
          <w:lang w:val="sq-AL"/>
        </w:rPr>
        <w:t>a</w:t>
      </w:r>
      <w:r w:rsidR="005A781D" w:rsidRPr="00F01F4D">
        <w:rPr>
          <w:lang w:val="sq-AL"/>
        </w:rPr>
        <w:t xml:space="preserve">kti i dhënies dhe marrjes në </w:t>
      </w:r>
      <w:r w:rsidR="001C7EAB" w:rsidRPr="00F01F4D">
        <w:rPr>
          <w:lang w:val="sq-AL"/>
        </w:rPr>
        <w:t>dorëzim të banesave shtetërore/</w:t>
      </w:r>
      <w:r w:rsidR="005A781D" w:rsidRPr="00F01F4D">
        <w:rPr>
          <w:lang w:val="sq-AL"/>
        </w:rPr>
        <w:t>apo çdo dokument tjetër të shërbyer zyrtarisht nga ish</w:t>
      </w:r>
      <w:r w:rsidR="001C7EAB" w:rsidRPr="00F01F4D">
        <w:rPr>
          <w:lang w:val="sq-AL"/>
        </w:rPr>
        <w:t>-</w:t>
      </w:r>
      <w:r w:rsidR="005A781D" w:rsidRPr="00F01F4D">
        <w:rPr>
          <w:lang w:val="sq-AL"/>
        </w:rPr>
        <w:t xml:space="preserve">komunale banesa, që vërteton lidhjen mes banesës së kthyer pronarit dhe qiramarrësit. </w:t>
      </w:r>
    </w:p>
    <w:p w:rsidR="005A781D" w:rsidRPr="00F01F4D" w:rsidRDefault="005A781D" w:rsidP="007275CE">
      <w:pPr>
        <w:pStyle w:val="Paragrafi"/>
        <w:rPr>
          <w:lang w:val="sq-AL"/>
        </w:rPr>
      </w:pPr>
      <w:r w:rsidRPr="00F01F4D">
        <w:rPr>
          <w:lang w:val="sq-AL"/>
        </w:rPr>
        <w:t>b</w:t>
      </w:r>
      <w:r w:rsidR="00520F3F" w:rsidRPr="00F01F4D">
        <w:rPr>
          <w:lang w:val="sq-AL"/>
        </w:rPr>
        <w:t xml:space="preserve">) </w:t>
      </w:r>
      <w:r w:rsidRPr="00F01F4D">
        <w:rPr>
          <w:lang w:val="sq-AL"/>
        </w:rPr>
        <w:t xml:space="preserve">Vendim i kthimit të pronës nga </w:t>
      </w:r>
      <w:r w:rsidR="001C7EAB" w:rsidRPr="00F01F4D">
        <w:rPr>
          <w:lang w:val="sq-AL"/>
        </w:rPr>
        <w:t xml:space="preserve">Komisioni </w:t>
      </w:r>
      <w:r w:rsidRPr="00F01F4D">
        <w:rPr>
          <w:lang w:val="sq-AL"/>
        </w:rPr>
        <w:t>i Kthimit të Pronave  pronarit të ligjshëm (origjinale ose të noterizuara)/ose /</w:t>
      </w:r>
      <w:r w:rsidR="001C7EAB" w:rsidRPr="00F01F4D">
        <w:rPr>
          <w:lang w:val="sq-AL"/>
        </w:rPr>
        <w:t>v</w:t>
      </w:r>
      <w:r w:rsidRPr="00F01F4D">
        <w:rPr>
          <w:lang w:val="sq-AL"/>
        </w:rPr>
        <w:t>endim gjykate në të cilin vërtetohet, se prona i është kthyer pronarit të ligjshëm /ose / dokument të lëshuar nga ish</w:t>
      </w:r>
      <w:r w:rsidR="00DD4C37" w:rsidRPr="00F01F4D">
        <w:rPr>
          <w:lang w:val="sq-AL"/>
        </w:rPr>
        <w:t>-</w:t>
      </w:r>
      <w:r w:rsidRPr="00F01F4D">
        <w:rPr>
          <w:lang w:val="sq-AL"/>
        </w:rPr>
        <w:t>N.K.Banesa për kali</w:t>
      </w:r>
      <w:r w:rsidR="001C7EAB" w:rsidRPr="00F01F4D">
        <w:rPr>
          <w:lang w:val="sq-AL"/>
        </w:rPr>
        <w:t>m prone, në favor të pronarëve/ose</w:t>
      </w:r>
      <w:r w:rsidRPr="00F01F4D">
        <w:rPr>
          <w:lang w:val="sq-AL"/>
        </w:rPr>
        <w:t xml:space="preserve">/ certifikatë apo vërtetim pronësie në favor të pronarit (origjinale ose e noterizuar)/ ose </w:t>
      </w:r>
      <w:r w:rsidR="001C7EAB" w:rsidRPr="00F01F4D">
        <w:rPr>
          <w:lang w:val="sq-AL"/>
        </w:rPr>
        <w:t>u</w:t>
      </w:r>
      <w:r w:rsidRPr="00F01F4D">
        <w:rPr>
          <w:lang w:val="sq-AL"/>
        </w:rPr>
        <w:t xml:space="preserve">rdhër </w:t>
      </w:r>
      <w:r w:rsidR="001C7EAB" w:rsidRPr="00F01F4D">
        <w:rPr>
          <w:lang w:val="sq-AL"/>
        </w:rPr>
        <w:t xml:space="preserve">ekzekutimi, të lëshuar nga gjykata </w:t>
      </w:r>
      <w:r w:rsidRPr="00F01F4D">
        <w:rPr>
          <w:lang w:val="sq-AL"/>
        </w:rPr>
        <w:t xml:space="preserve">e rrethit për lirimin e banesës pronarit të ligjshëm, në zbatim të </w:t>
      </w:r>
      <w:r w:rsidR="001C7EAB" w:rsidRPr="00F01F4D">
        <w:rPr>
          <w:lang w:val="sq-AL"/>
        </w:rPr>
        <w:t>a</w:t>
      </w:r>
      <w:r w:rsidRPr="00F01F4D">
        <w:rPr>
          <w:lang w:val="sq-AL"/>
        </w:rPr>
        <w:t xml:space="preserve">ktit </w:t>
      </w:r>
      <w:r w:rsidR="001C7EAB" w:rsidRPr="00F01F4D">
        <w:rPr>
          <w:lang w:val="sq-AL"/>
        </w:rPr>
        <w:t>n</w:t>
      </w:r>
      <w:r w:rsidRPr="00F01F4D">
        <w:rPr>
          <w:lang w:val="sq-AL"/>
        </w:rPr>
        <w:t>ormativ nr. 3.</w:t>
      </w:r>
      <w:r w:rsidR="00616EB5">
        <w:rPr>
          <w:lang w:val="sq-AL"/>
        </w:rPr>
        <w:t>”.</w:t>
      </w:r>
    </w:p>
    <w:p w:rsidR="005A781D" w:rsidRPr="00F01F4D" w:rsidRDefault="00520F3F" w:rsidP="007275CE">
      <w:pPr>
        <w:pStyle w:val="Paragrafi"/>
        <w:rPr>
          <w:lang w:val="sq-AL"/>
        </w:rPr>
      </w:pPr>
      <w:r w:rsidRPr="00F01F4D">
        <w:rPr>
          <w:lang w:val="sq-AL"/>
        </w:rPr>
        <w:t xml:space="preserve">15. </w:t>
      </w:r>
      <w:r w:rsidR="005A781D" w:rsidRPr="00F01F4D">
        <w:rPr>
          <w:lang w:val="sq-AL"/>
        </w:rPr>
        <w:t>Në pikën 7/2/1, germa</w:t>
      </w:r>
      <w:r w:rsidR="00AD5BBB">
        <w:rPr>
          <w:lang w:val="sq-AL"/>
        </w:rPr>
        <w:t>t</w:t>
      </w:r>
      <w:r w:rsidR="005A781D" w:rsidRPr="00F01F4D">
        <w:rPr>
          <w:lang w:val="sq-AL"/>
        </w:rPr>
        <w:t xml:space="preserve"> </w:t>
      </w:r>
      <w:r w:rsidR="00616EB5">
        <w:rPr>
          <w:lang w:val="sq-AL"/>
        </w:rPr>
        <w:t>“</w:t>
      </w:r>
      <w:r w:rsidR="005A781D" w:rsidRPr="00F01F4D">
        <w:rPr>
          <w:lang w:val="sq-AL"/>
        </w:rPr>
        <w:t>b</w:t>
      </w:r>
      <w:r w:rsidR="00616EB5">
        <w:rPr>
          <w:lang w:val="sq-AL"/>
        </w:rPr>
        <w:t>”</w:t>
      </w:r>
      <w:r w:rsidR="005A781D" w:rsidRPr="00F01F4D">
        <w:rPr>
          <w:lang w:val="sq-AL"/>
        </w:rPr>
        <w:t xml:space="preserve"> e </w:t>
      </w:r>
      <w:r w:rsidR="00616EB5">
        <w:rPr>
          <w:lang w:val="sq-AL"/>
        </w:rPr>
        <w:t>“</w:t>
      </w:r>
      <w:r w:rsidR="005A781D" w:rsidRPr="00F01F4D">
        <w:rPr>
          <w:lang w:val="sq-AL"/>
        </w:rPr>
        <w:t>c</w:t>
      </w:r>
      <w:r w:rsidR="00616EB5">
        <w:rPr>
          <w:lang w:val="sq-AL"/>
        </w:rPr>
        <w:t>”</w:t>
      </w:r>
      <w:r w:rsidR="005A781D" w:rsidRPr="00F01F4D">
        <w:rPr>
          <w:lang w:val="sq-AL"/>
        </w:rPr>
        <w:t xml:space="preserve"> ndryshojnë si më poshtë:</w:t>
      </w:r>
    </w:p>
    <w:p w:rsidR="005A781D" w:rsidRPr="00F01F4D" w:rsidRDefault="005A781D" w:rsidP="007275CE">
      <w:pPr>
        <w:pStyle w:val="Paragrafi"/>
        <w:rPr>
          <w:lang w:val="sq-AL"/>
        </w:rPr>
      </w:pPr>
      <w:r w:rsidRPr="00F01F4D">
        <w:rPr>
          <w:lang w:val="sq-AL"/>
        </w:rPr>
        <w:t>“b</w:t>
      </w:r>
      <w:r w:rsidR="001C7EAB" w:rsidRPr="00F01F4D">
        <w:rPr>
          <w:lang w:val="sq-AL"/>
        </w:rPr>
        <w:t>)</w:t>
      </w:r>
      <w:r w:rsidRPr="00F01F4D">
        <w:rPr>
          <w:lang w:val="sq-AL"/>
        </w:rPr>
        <w:tab/>
        <w:t>Familjet, që banojnë në banesat e emigrantëve politikë dhe ekonomikë, të cilat, përveç dokumenteve të përcaktuara në pikën 7/1, duhet të plotësojnë edhe dokumentacionin:</w:t>
      </w:r>
    </w:p>
    <w:p w:rsidR="005A781D" w:rsidRPr="00F01F4D" w:rsidRDefault="00520F3F" w:rsidP="007275CE">
      <w:pPr>
        <w:pStyle w:val="Paragrafi"/>
        <w:rPr>
          <w:lang w:val="sq-AL"/>
        </w:rPr>
      </w:pPr>
      <w:r w:rsidRPr="00F01F4D">
        <w:rPr>
          <w:lang w:val="sq-AL"/>
        </w:rPr>
        <w:t xml:space="preserve">- </w:t>
      </w:r>
      <w:r w:rsidR="005A781D" w:rsidRPr="00F01F4D">
        <w:rPr>
          <w:lang w:val="sq-AL"/>
        </w:rPr>
        <w:t>autorizim/dokument të lëshuar nga ish</w:t>
      </w:r>
      <w:r w:rsidR="001C7EAB" w:rsidRPr="00F01F4D">
        <w:rPr>
          <w:lang w:val="sq-AL"/>
        </w:rPr>
        <w:t>-</w:t>
      </w:r>
      <w:r w:rsidR="005A781D" w:rsidRPr="00F01F4D">
        <w:rPr>
          <w:lang w:val="sq-AL"/>
        </w:rPr>
        <w:t>Komiteti Ekzekutiv i qytetit/</w:t>
      </w:r>
      <w:r w:rsidR="001C7EAB" w:rsidRPr="00F01F4D">
        <w:rPr>
          <w:lang w:val="sq-AL"/>
        </w:rPr>
        <w:t>k</w:t>
      </w:r>
      <w:r w:rsidR="005A781D" w:rsidRPr="00F01F4D">
        <w:rPr>
          <w:lang w:val="sq-AL"/>
        </w:rPr>
        <w:t>ëshilli popullor i  lagjes;</w:t>
      </w:r>
    </w:p>
    <w:p w:rsidR="005A781D" w:rsidRPr="00F01F4D" w:rsidRDefault="00520F3F" w:rsidP="007275CE">
      <w:pPr>
        <w:pStyle w:val="Paragrafi"/>
        <w:rPr>
          <w:lang w:val="sq-AL"/>
        </w:rPr>
      </w:pPr>
      <w:r w:rsidRPr="00F01F4D">
        <w:rPr>
          <w:lang w:val="sq-AL"/>
        </w:rPr>
        <w:t xml:space="preserve">- </w:t>
      </w:r>
      <w:r w:rsidR="005A781D" w:rsidRPr="00F01F4D">
        <w:rPr>
          <w:lang w:val="sq-AL"/>
        </w:rPr>
        <w:t>certifikatë apo vërtetim pronësie në favor të pronarit/ose/ vendim gjykate në të cilin vërtetohet se prona i është kthyer pronarit të ligjshë</w:t>
      </w:r>
      <w:r w:rsidR="001C7EAB" w:rsidRPr="00F01F4D">
        <w:rPr>
          <w:lang w:val="sq-AL"/>
        </w:rPr>
        <w:t>m dhe qytetari është i pastrehë</w:t>
      </w:r>
      <w:r w:rsidR="005A781D" w:rsidRPr="00F01F4D">
        <w:rPr>
          <w:lang w:val="sq-AL"/>
        </w:rPr>
        <w:t xml:space="preserve"> </w:t>
      </w:r>
      <w:r w:rsidR="005A781D" w:rsidRPr="00F01F4D">
        <w:rPr>
          <w:lang w:val="sq-AL"/>
        </w:rPr>
        <w:lastRenderedPageBreak/>
        <w:t>(</w:t>
      </w:r>
      <w:r w:rsidR="001C7EAB" w:rsidRPr="00F01F4D">
        <w:rPr>
          <w:lang w:val="sq-AL"/>
        </w:rPr>
        <w:t xml:space="preserve">Dokumentet </w:t>
      </w:r>
      <w:r w:rsidR="005A781D" w:rsidRPr="00F01F4D">
        <w:rPr>
          <w:lang w:val="sq-AL"/>
        </w:rPr>
        <w:t>duhet të jenë origjinale ose të noterizuara</w:t>
      </w:r>
      <w:r w:rsidR="001C7EAB" w:rsidRPr="00F01F4D">
        <w:rPr>
          <w:lang w:val="sq-AL"/>
        </w:rPr>
        <w:t>.</w:t>
      </w:r>
      <w:r w:rsidR="005A781D" w:rsidRPr="00F01F4D">
        <w:rPr>
          <w:lang w:val="sq-AL"/>
        </w:rPr>
        <w:t>).</w:t>
      </w:r>
      <w:r w:rsidR="005A781D" w:rsidRPr="00F01F4D">
        <w:rPr>
          <w:lang w:val="sq-AL"/>
        </w:rPr>
        <w:tab/>
      </w:r>
    </w:p>
    <w:p w:rsidR="005A781D" w:rsidRPr="00F01F4D" w:rsidRDefault="00520F3F" w:rsidP="007275CE">
      <w:pPr>
        <w:pStyle w:val="Paragrafi"/>
        <w:rPr>
          <w:lang w:val="sq-AL"/>
        </w:rPr>
      </w:pPr>
      <w:r w:rsidRPr="00F01F4D">
        <w:rPr>
          <w:lang w:val="sq-AL"/>
        </w:rPr>
        <w:t xml:space="preserve">c) </w:t>
      </w:r>
      <w:r w:rsidR="005A781D" w:rsidRPr="00F01F4D">
        <w:rPr>
          <w:lang w:val="sq-AL"/>
        </w:rPr>
        <w:t>Famil</w:t>
      </w:r>
      <w:r w:rsidR="00AD5BBB">
        <w:rPr>
          <w:lang w:val="sq-AL"/>
        </w:rPr>
        <w:t>jet qiramarrëse, banuese në ish-</w:t>
      </w:r>
      <w:r w:rsidR="005A781D" w:rsidRPr="00F01F4D">
        <w:rPr>
          <w:lang w:val="sq-AL"/>
        </w:rPr>
        <w:t xml:space="preserve">pronë private në qiramarrje me pronarin, para vitit 1992, të cilat, përveç dokumenteve të përcaktuara në pikën 8 të këtij </w:t>
      </w:r>
      <w:r w:rsidR="001C7EAB" w:rsidRPr="00F01F4D">
        <w:rPr>
          <w:lang w:val="sq-AL"/>
        </w:rPr>
        <w:t>u</w:t>
      </w:r>
      <w:r w:rsidR="005A781D" w:rsidRPr="00F01F4D">
        <w:rPr>
          <w:lang w:val="sq-AL"/>
        </w:rPr>
        <w:t>dhëzimi, duhet të plotësojnë dokumentacionin si më poshtë:</w:t>
      </w:r>
    </w:p>
    <w:p w:rsidR="005A781D" w:rsidRPr="00F01F4D" w:rsidRDefault="00520F3F" w:rsidP="007275CE">
      <w:pPr>
        <w:pStyle w:val="Paragrafi"/>
        <w:rPr>
          <w:lang w:val="sq-AL"/>
        </w:rPr>
      </w:pPr>
      <w:r w:rsidRPr="00F01F4D">
        <w:rPr>
          <w:lang w:val="sq-AL"/>
        </w:rPr>
        <w:t xml:space="preserve">- </w:t>
      </w:r>
      <w:r w:rsidR="005A781D" w:rsidRPr="00F01F4D">
        <w:rPr>
          <w:lang w:val="sq-AL"/>
        </w:rPr>
        <w:t>autorizim/ose/dokument të lëshuar nga ish</w:t>
      </w:r>
      <w:r w:rsidR="001C7EAB" w:rsidRPr="00F01F4D">
        <w:rPr>
          <w:lang w:val="sq-AL"/>
        </w:rPr>
        <w:t>-</w:t>
      </w:r>
      <w:r w:rsidR="005A781D" w:rsidRPr="00F01F4D">
        <w:rPr>
          <w:lang w:val="sq-AL"/>
        </w:rPr>
        <w:t xml:space="preserve">Komiteti Ekzekutiv i  lagjes/ </w:t>
      </w:r>
      <w:r w:rsidR="001C7EAB" w:rsidRPr="00F01F4D">
        <w:rPr>
          <w:lang w:val="sq-AL"/>
        </w:rPr>
        <w:t>k</w:t>
      </w:r>
      <w:r w:rsidR="005A781D" w:rsidRPr="00F01F4D">
        <w:rPr>
          <w:lang w:val="sq-AL"/>
        </w:rPr>
        <w:t>ëshilli popullor i  lagjes;</w:t>
      </w:r>
    </w:p>
    <w:p w:rsidR="005A781D" w:rsidRPr="00F01F4D" w:rsidRDefault="00520F3F" w:rsidP="007275CE">
      <w:pPr>
        <w:pStyle w:val="Paragrafi"/>
        <w:rPr>
          <w:lang w:val="sq-AL"/>
        </w:rPr>
      </w:pPr>
      <w:r w:rsidRPr="00F01F4D">
        <w:rPr>
          <w:lang w:val="sq-AL"/>
        </w:rPr>
        <w:t xml:space="preserve">- </w:t>
      </w:r>
      <w:r w:rsidR="005A781D" w:rsidRPr="00F01F4D">
        <w:rPr>
          <w:lang w:val="sq-AL"/>
        </w:rPr>
        <w:t>certifikatë apo vërtetim pronësie në favor të pronarit/ose/vendim gjykate, në të cilin vërtetohet se prona i është kthyer pronarit të ligjshëm dhe qytetari është i pastrehë (</w:t>
      </w:r>
      <w:r w:rsidR="001C7EAB" w:rsidRPr="00F01F4D">
        <w:rPr>
          <w:lang w:val="sq-AL"/>
        </w:rPr>
        <w:t xml:space="preserve">Dokumentet </w:t>
      </w:r>
      <w:r w:rsidR="005A781D" w:rsidRPr="00F01F4D">
        <w:rPr>
          <w:lang w:val="sq-AL"/>
        </w:rPr>
        <w:t>duhet të jenë origjinale ose të noterizuara</w:t>
      </w:r>
      <w:r w:rsidR="001C7EAB" w:rsidRPr="00F01F4D">
        <w:rPr>
          <w:lang w:val="sq-AL"/>
        </w:rPr>
        <w:t>.).”.</w:t>
      </w:r>
    </w:p>
    <w:p w:rsidR="005A781D" w:rsidRPr="00F01F4D" w:rsidRDefault="00520F3F" w:rsidP="007275CE">
      <w:pPr>
        <w:pStyle w:val="Paragrafi"/>
        <w:rPr>
          <w:lang w:val="sq-AL"/>
        </w:rPr>
      </w:pPr>
      <w:r w:rsidRPr="00F01F4D">
        <w:rPr>
          <w:lang w:val="sq-AL"/>
        </w:rPr>
        <w:t>16.</w:t>
      </w:r>
      <w:r w:rsidR="005A781D" w:rsidRPr="00F01F4D">
        <w:rPr>
          <w:lang w:val="sq-AL"/>
        </w:rPr>
        <w:t xml:space="preserve"> Në pikën 7/2/1, shtohet </w:t>
      </w:r>
      <w:r w:rsidR="00DD4C37" w:rsidRPr="00F01F4D">
        <w:rPr>
          <w:lang w:val="sq-AL"/>
        </w:rPr>
        <w:t>germa</w:t>
      </w:r>
      <w:r w:rsidR="005A781D" w:rsidRPr="00F01F4D">
        <w:rPr>
          <w:lang w:val="sq-AL"/>
        </w:rPr>
        <w:t xml:space="preserve"> </w:t>
      </w:r>
      <w:r w:rsidR="00616EB5">
        <w:rPr>
          <w:lang w:val="sq-AL"/>
        </w:rPr>
        <w:t>“</w:t>
      </w:r>
      <w:r w:rsidR="005A781D" w:rsidRPr="00F01F4D">
        <w:rPr>
          <w:lang w:val="sq-AL"/>
        </w:rPr>
        <w:t>d</w:t>
      </w:r>
      <w:r w:rsidR="00616EB5">
        <w:rPr>
          <w:lang w:val="sq-AL"/>
        </w:rPr>
        <w:t>”</w:t>
      </w:r>
      <w:r w:rsidR="005A781D" w:rsidRPr="00F01F4D">
        <w:rPr>
          <w:lang w:val="sq-AL"/>
        </w:rPr>
        <w:t>, me përmbajtje:</w:t>
      </w:r>
    </w:p>
    <w:p w:rsidR="005A781D" w:rsidRPr="00F01F4D" w:rsidRDefault="005A781D" w:rsidP="007275CE">
      <w:pPr>
        <w:pStyle w:val="Paragrafi"/>
        <w:rPr>
          <w:lang w:val="sq-AL"/>
        </w:rPr>
      </w:pPr>
      <w:r w:rsidRPr="00F01F4D">
        <w:rPr>
          <w:lang w:val="sq-AL"/>
        </w:rPr>
        <w:t>“Familjet e policëve të vrarë në detyrë, të cilët paraqesin dokumentacionin përkatës nga Ministria e Brendshme”.</w:t>
      </w:r>
    </w:p>
    <w:p w:rsidR="005A781D" w:rsidRPr="00F01F4D" w:rsidRDefault="00520F3F" w:rsidP="007275CE">
      <w:pPr>
        <w:pStyle w:val="Paragrafi"/>
        <w:rPr>
          <w:lang w:val="sq-AL"/>
        </w:rPr>
      </w:pPr>
      <w:r w:rsidRPr="00F01F4D">
        <w:rPr>
          <w:lang w:val="sq-AL"/>
        </w:rPr>
        <w:t>17.</w:t>
      </w:r>
      <w:r w:rsidR="005A781D" w:rsidRPr="00F01F4D">
        <w:rPr>
          <w:lang w:val="sq-AL"/>
        </w:rPr>
        <w:t xml:space="preserve"> Pika 7/2/4, ndryshon si më poshtë:</w:t>
      </w:r>
    </w:p>
    <w:p w:rsidR="005A781D" w:rsidRPr="00F01F4D" w:rsidRDefault="005A781D" w:rsidP="007275CE">
      <w:pPr>
        <w:pStyle w:val="Paragrafi"/>
        <w:rPr>
          <w:lang w:val="sq-AL"/>
        </w:rPr>
      </w:pPr>
      <w:r w:rsidRPr="00F01F4D">
        <w:rPr>
          <w:lang w:val="sq-AL"/>
        </w:rPr>
        <w:t xml:space="preserve">“Enti Kombëtar i Banesave (EKB), në dosjet që krijon për çdo qytetar të përfshirë në pikat 7, 7/2, 7/2/1, 7/2/2 dhe 7/2/3 të këtij </w:t>
      </w:r>
      <w:r w:rsidR="001C7EAB" w:rsidRPr="00F01F4D">
        <w:rPr>
          <w:lang w:val="sq-AL"/>
        </w:rPr>
        <w:t>u</w:t>
      </w:r>
      <w:r w:rsidRPr="00F01F4D">
        <w:rPr>
          <w:lang w:val="sq-AL"/>
        </w:rPr>
        <w:t>dhëzimi, krahas dokumentacionit të pikave 10, 11 dhe 12, të depozitojë edhe procesverbalin e verifikimit në vend, të bërë nga komisionet e ngritura prej tij, përpara se të dërgojë kërkesën për lëshimin e urdhrit të ekzekutimit. Procesverbali do të përmbajë këto të dhëna:</w:t>
      </w:r>
    </w:p>
    <w:p w:rsidR="005A781D" w:rsidRPr="00F01F4D" w:rsidRDefault="00520F3F" w:rsidP="007275CE">
      <w:pPr>
        <w:pStyle w:val="Paragrafi"/>
        <w:rPr>
          <w:lang w:val="sq-AL"/>
        </w:rPr>
      </w:pPr>
      <w:r w:rsidRPr="00F01F4D">
        <w:rPr>
          <w:lang w:val="sq-AL"/>
        </w:rPr>
        <w:t xml:space="preserve">- </w:t>
      </w:r>
      <w:r w:rsidR="001C7EAB" w:rsidRPr="00F01F4D">
        <w:rPr>
          <w:lang w:val="sq-AL"/>
        </w:rPr>
        <w:t>Nëse familja jeton</w:t>
      </w:r>
      <w:r w:rsidR="005A781D" w:rsidRPr="00F01F4D">
        <w:rPr>
          <w:lang w:val="sq-AL"/>
        </w:rPr>
        <w:t xml:space="preserve"> apo jo si qiramarrëse në banesën ish</w:t>
      </w:r>
      <w:r w:rsidR="001C7EAB" w:rsidRPr="00F01F4D">
        <w:rPr>
          <w:lang w:val="sq-AL"/>
        </w:rPr>
        <w:t>-</w:t>
      </w:r>
      <w:r w:rsidR="005A781D" w:rsidRPr="00F01F4D">
        <w:rPr>
          <w:lang w:val="sq-AL"/>
        </w:rPr>
        <w:t>pronë e subjekteve të shpronësuar;</w:t>
      </w:r>
    </w:p>
    <w:p w:rsidR="00520F3F" w:rsidRPr="00F01F4D" w:rsidRDefault="00520F3F" w:rsidP="007275CE">
      <w:pPr>
        <w:pStyle w:val="Paragrafi"/>
        <w:rPr>
          <w:lang w:val="sq-AL"/>
        </w:rPr>
      </w:pPr>
      <w:r w:rsidRPr="00F01F4D">
        <w:rPr>
          <w:lang w:val="sq-AL"/>
        </w:rPr>
        <w:t xml:space="preserve">- </w:t>
      </w:r>
      <w:r w:rsidR="005A781D" w:rsidRPr="00F01F4D">
        <w:rPr>
          <w:lang w:val="sq-AL"/>
        </w:rPr>
        <w:t>Mundësitë e familjes qiramarrëse për strehim, në një nga programet sociale të strehimit, që përcakton ligji, apo nevoja për strehim në qendrat e përkujdesjes për moshat e treta;</w:t>
      </w:r>
    </w:p>
    <w:p w:rsidR="005A781D" w:rsidRPr="00F01F4D" w:rsidRDefault="00520F3F" w:rsidP="007275CE">
      <w:pPr>
        <w:pStyle w:val="Paragrafi"/>
        <w:rPr>
          <w:lang w:val="sq-AL"/>
        </w:rPr>
      </w:pPr>
      <w:r w:rsidRPr="00F01F4D">
        <w:rPr>
          <w:lang w:val="sq-AL"/>
        </w:rPr>
        <w:t xml:space="preserve">18. </w:t>
      </w:r>
      <w:r w:rsidR="005A781D" w:rsidRPr="00F01F4D">
        <w:rPr>
          <w:lang w:val="sq-AL"/>
        </w:rPr>
        <w:t>Në pikën 7/3, bëhen këto ndryshime:</w:t>
      </w:r>
    </w:p>
    <w:p w:rsidR="005A781D" w:rsidRPr="00F01F4D" w:rsidRDefault="00520F3F" w:rsidP="007275CE">
      <w:pPr>
        <w:pStyle w:val="Paragrafi"/>
        <w:rPr>
          <w:lang w:val="sq-AL"/>
        </w:rPr>
      </w:pPr>
      <w:r w:rsidRPr="00F01F4D">
        <w:rPr>
          <w:lang w:val="sq-AL"/>
        </w:rPr>
        <w:t>a)</w:t>
      </w:r>
      <w:r w:rsidR="005A781D" w:rsidRPr="00F01F4D">
        <w:rPr>
          <w:lang w:val="sq-AL"/>
        </w:rPr>
        <w:t xml:space="preserve"> </w:t>
      </w:r>
      <w:r w:rsidR="00616EB5" w:rsidRPr="00F01F4D">
        <w:rPr>
          <w:lang w:val="sq-AL"/>
        </w:rPr>
        <w:t xml:space="preserve">Togfjalëshi </w:t>
      </w:r>
      <w:r w:rsidR="005A781D" w:rsidRPr="00F01F4D">
        <w:rPr>
          <w:lang w:val="sq-AL"/>
        </w:rPr>
        <w:t>“Listat e familjeve q</w:t>
      </w:r>
      <w:r w:rsidR="00AD5BBB">
        <w:rPr>
          <w:lang w:val="sq-AL"/>
        </w:rPr>
        <w:t>ë</w:t>
      </w:r>
      <w:r w:rsidR="005A781D" w:rsidRPr="00F01F4D">
        <w:rPr>
          <w:lang w:val="sq-AL"/>
        </w:rPr>
        <w:t xml:space="preserve"> përfshihen në pikën 7,...” bëhet “Listat e familjeve, që përfshihen në pikat 7, 7/2, 7/2/1, 7/2/2 dhe 7/2/3 të këtij </w:t>
      </w:r>
      <w:r w:rsidR="001C7EAB" w:rsidRPr="00F01F4D">
        <w:rPr>
          <w:lang w:val="sq-AL"/>
        </w:rPr>
        <w:t>u</w:t>
      </w:r>
      <w:r w:rsidR="005A781D" w:rsidRPr="00F01F4D">
        <w:rPr>
          <w:lang w:val="sq-AL"/>
        </w:rPr>
        <w:t>dhëzimi”</w:t>
      </w:r>
      <w:r w:rsidR="00AD5BBB">
        <w:rPr>
          <w:lang w:val="sq-AL"/>
        </w:rPr>
        <w:t>.</w:t>
      </w:r>
    </w:p>
    <w:p w:rsidR="00520F3F" w:rsidRPr="00F01F4D" w:rsidRDefault="00520F3F" w:rsidP="007275CE">
      <w:pPr>
        <w:pStyle w:val="Paragrafi"/>
        <w:rPr>
          <w:lang w:val="sq-AL"/>
        </w:rPr>
      </w:pPr>
      <w:r w:rsidRPr="00F01F4D">
        <w:rPr>
          <w:lang w:val="sq-AL"/>
        </w:rPr>
        <w:t xml:space="preserve">b) </w:t>
      </w:r>
      <w:r w:rsidR="005A781D" w:rsidRPr="00F01F4D">
        <w:rPr>
          <w:lang w:val="sq-AL"/>
        </w:rPr>
        <w:t>Në fjalinë e fundit pas togfjalëshit “EKB njofton menjëherë bashkitë respektive...” shtohet fjala “Ministrinë që mbulon fushën e strehimit...”</w:t>
      </w:r>
      <w:r w:rsidR="00AD5BBB">
        <w:rPr>
          <w:lang w:val="sq-AL"/>
        </w:rPr>
        <w:t>.</w:t>
      </w:r>
    </w:p>
    <w:p w:rsidR="00520F3F" w:rsidRPr="00F01F4D" w:rsidRDefault="00520F3F" w:rsidP="007275CE">
      <w:pPr>
        <w:pStyle w:val="Paragrafi"/>
        <w:rPr>
          <w:lang w:val="sq-AL"/>
        </w:rPr>
      </w:pPr>
      <w:r w:rsidRPr="00F01F4D">
        <w:rPr>
          <w:lang w:val="sq-AL"/>
        </w:rPr>
        <w:t xml:space="preserve">19. </w:t>
      </w:r>
      <w:r w:rsidR="005A781D" w:rsidRPr="00F01F4D">
        <w:rPr>
          <w:lang w:val="sq-AL"/>
        </w:rPr>
        <w:t>Pika 7/4, pas togfjalëshit “...sipas certifikatës familjare..”, ndryshon si më poshtë:</w:t>
      </w:r>
    </w:p>
    <w:p w:rsidR="005A781D" w:rsidRPr="00F01F4D" w:rsidRDefault="005A781D" w:rsidP="007275CE">
      <w:pPr>
        <w:pStyle w:val="Paragrafi"/>
        <w:rPr>
          <w:lang w:val="sq-AL"/>
        </w:rPr>
      </w:pPr>
      <w:r w:rsidRPr="00F01F4D">
        <w:rPr>
          <w:lang w:val="sq-AL"/>
        </w:rPr>
        <w:t xml:space="preserve">“... të datës 01.12.1992. Vlera e kredisë, që </w:t>
      </w:r>
      <w:r w:rsidRPr="00F01F4D">
        <w:rPr>
          <w:lang w:val="sq-AL"/>
        </w:rPr>
        <w:lastRenderedPageBreak/>
        <w:t>përfiton familja përcaktohet sipas tabelë</w:t>
      </w:r>
      <w:r w:rsidR="001C7EAB" w:rsidRPr="00F01F4D">
        <w:rPr>
          <w:lang w:val="sq-AL"/>
        </w:rPr>
        <w:t>s 1, bashkëlidhur këtij projekt</w:t>
      </w:r>
      <w:r w:rsidRPr="00F01F4D">
        <w:rPr>
          <w:lang w:val="sq-AL"/>
        </w:rPr>
        <w:t xml:space="preserve">udhëzimi. Kjo tabelë pasqyron “Kufirin maksimal të kredisë, që llogaritet sipas qyteteve dhe strukturës që përfiton familja”. Tabela i bashkëlidhet udhëzimit e përditësohet me nivelin e çmimit mesatar të shitblerjes së apartamenteve në treg, miratuar me </w:t>
      </w:r>
      <w:r w:rsidR="001C7EAB" w:rsidRPr="00F01F4D">
        <w:rPr>
          <w:lang w:val="sq-AL"/>
        </w:rPr>
        <w:t>u</w:t>
      </w:r>
      <w:r w:rsidRPr="00F01F4D">
        <w:rPr>
          <w:lang w:val="sq-AL"/>
        </w:rPr>
        <w:t xml:space="preserve">dhëzim të Këshillit të Ministrave “Për miratimin e </w:t>
      </w:r>
      <w:r w:rsidR="001C7EAB" w:rsidRPr="00F01F4D">
        <w:rPr>
          <w:lang w:val="sq-AL"/>
        </w:rPr>
        <w:t xml:space="preserve">kostos mesatare </w:t>
      </w:r>
      <w:r w:rsidRPr="00F01F4D">
        <w:rPr>
          <w:lang w:val="sq-AL"/>
        </w:rPr>
        <w:t>të ndërtimit të banesave nga Enti Kombëtar i Banesave”, për çdo vit, në VKM-</w:t>
      </w:r>
      <w:r w:rsidR="00AD5BBB">
        <w:rPr>
          <w:lang w:val="sq-AL"/>
        </w:rPr>
        <w:t>n</w:t>
      </w:r>
      <w:r w:rsidRPr="00F01F4D">
        <w:rPr>
          <w:lang w:val="sq-AL"/>
        </w:rPr>
        <w:t xml:space="preserve">ë </w:t>
      </w:r>
      <w:r w:rsidR="00AD5BBB">
        <w:rPr>
          <w:lang w:val="sq-AL"/>
        </w:rPr>
        <w:t>nr. 814</w:t>
      </w:r>
      <w:r w:rsidR="00616EB5">
        <w:rPr>
          <w:lang w:val="sq-AL"/>
        </w:rPr>
        <w:t>,</w:t>
      </w:r>
      <w:r w:rsidR="00AD5BBB">
        <w:rPr>
          <w:lang w:val="sq-AL"/>
        </w:rPr>
        <w:t xml:space="preserve"> datë </w:t>
      </w:r>
      <w:r w:rsidRPr="00F01F4D">
        <w:rPr>
          <w:lang w:val="sq-AL"/>
        </w:rPr>
        <w:t>3.12.2004 “Për normat e strehimit”, për rastet e veçanta të parashikuara në pikën 4 të kësaj VKM-je, dhe VKM</w:t>
      </w:r>
      <w:r w:rsidR="00AD5BBB">
        <w:rPr>
          <w:lang w:val="sq-AL"/>
        </w:rPr>
        <w:t>-në nr. 257, datë 6.8.2014”,</w:t>
      </w:r>
      <w:r w:rsidRPr="00F01F4D">
        <w:rPr>
          <w:lang w:val="sq-AL"/>
        </w:rPr>
        <w:t xml:space="preserve"> </w:t>
      </w:r>
      <w:r w:rsidR="00AD5BBB">
        <w:rPr>
          <w:lang w:val="sq-AL"/>
        </w:rPr>
        <w:t>“</w:t>
      </w:r>
      <w:r w:rsidRPr="00F01F4D">
        <w:rPr>
          <w:lang w:val="sq-AL"/>
        </w:rPr>
        <w:t>Për miratimin e procedurave, kritereve dhe përparësive për përfitimin e garantit të menjëhershëm për banesat me kosto të ulët”.</w:t>
      </w:r>
      <w:r w:rsidR="00616EB5">
        <w:rPr>
          <w:lang w:val="sq-AL"/>
        </w:rPr>
        <w:t>”.</w:t>
      </w:r>
      <w:r w:rsidRPr="00F01F4D">
        <w:rPr>
          <w:lang w:val="sq-AL"/>
        </w:rPr>
        <w:t xml:space="preserve">    </w:t>
      </w:r>
    </w:p>
    <w:p w:rsidR="005A781D" w:rsidRPr="00F01F4D" w:rsidRDefault="00520F3F" w:rsidP="007275CE">
      <w:pPr>
        <w:pStyle w:val="Paragrafi"/>
        <w:rPr>
          <w:lang w:val="sq-AL"/>
        </w:rPr>
      </w:pPr>
      <w:r w:rsidRPr="00F01F4D">
        <w:rPr>
          <w:lang w:val="sq-AL"/>
        </w:rPr>
        <w:t xml:space="preserve">20. </w:t>
      </w:r>
      <w:r w:rsidR="005A781D" w:rsidRPr="00F01F4D">
        <w:rPr>
          <w:lang w:val="sq-AL"/>
        </w:rPr>
        <w:t>Pas pikës 7/7, shtohet pika 7/8 me përmbajtje si më poshtë:</w:t>
      </w:r>
    </w:p>
    <w:p w:rsidR="00520F3F" w:rsidRPr="00F01F4D" w:rsidRDefault="00520F3F" w:rsidP="007275CE">
      <w:pPr>
        <w:pStyle w:val="Paragrafi"/>
        <w:rPr>
          <w:lang w:val="sq-AL"/>
        </w:rPr>
      </w:pPr>
      <w:r w:rsidRPr="00F01F4D">
        <w:rPr>
          <w:lang w:val="sq-AL"/>
        </w:rPr>
        <w:t xml:space="preserve">“7/8 </w:t>
      </w:r>
      <w:r w:rsidR="005A781D" w:rsidRPr="00F01F4D">
        <w:rPr>
          <w:lang w:val="sq-AL"/>
        </w:rPr>
        <w:t>Banka vijon me procedurat e kreditimit pas konfirmimit zyrtar të listave nga Ministria</w:t>
      </w:r>
      <w:r w:rsidR="00616EB5">
        <w:rPr>
          <w:lang w:val="sq-AL"/>
        </w:rPr>
        <w:t>.</w:t>
      </w:r>
      <w:r w:rsidR="005A781D" w:rsidRPr="00F01F4D">
        <w:rPr>
          <w:lang w:val="sq-AL"/>
        </w:rPr>
        <w:t>”.</w:t>
      </w:r>
    </w:p>
    <w:p w:rsidR="005A781D" w:rsidRPr="00F01F4D" w:rsidRDefault="00520F3F" w:rsidP="007275CE">
      <w:pPr>
        <w:pStyle w:val="Paragrafi"/>
        <w:rPr>
          <w:lang w:val="sq-AL"/>
        </w:rPr>
      </w:pPr>
      <w:r w:rsidRPr="00F01F4D">
        <w:rPr>
          <w:lang w:val="sq-AL"/>
        </w:rPr>
        <w:t xml:space="preserve">21. </w:t>
      </w:r>
      <w:r w:rsidR="005A781D" w:rsidRPr="00F01F4D">
        <w:rPr>
          <w:lang w:val="sq-AL"/>
        </w:rPr>
        <w:t>Në pikën 8 shprehja “i dërgohet bankës me t</w:t>
      </w:r>
      <w:r w:rsidR="00AD5BBB">
        <w:rPr>
          <w:lang w:val="sq-AL"/>
        </w:rPr>
        <w:t>ë</w:t>
      </w:r>
      <w:r w:rsidR="005A781D" w:rsidRPr="00F01F4D">
        <w:rPr>
          <w:lang w:val="sq-AL"/>
        </w:rPr>
        <w:t xml:space="preserve"> cilën është nënshkruar marrëveshja me Ministrin e Financave dhe Ministrin e Punëve Publike dhe Transportit”, bëhet “i dërgohet </w:t>
      </w:r>
      <w:r w:rsidR="00EE1FA0" w:rsidRPr="00F01F4D">
        <w:rPr>
          <w:lang w:val="sq-AL"/>
        </w:rPr>
        <w:t>b</w:t>
      </w:r>
      <w:r w:rsidR="005A781D" w:rsidRPr="00F01F4D">
        <w:rPr>
          <w:lang w:val="sq-AL"/>
        </w:rPr>
        <w:t xml:space="preserve">ankës, </w:t>
      </w:r>
      <w:r w:rsidR="00616EB5">
        <w:rPr>
          <w:lang w:val="sq-AL"/>
        </w:rPr>
        <w:t>m</w:t>
      </w:r>
      <w:r w:rsidR="005A781D" w:rsidRPr="00F01F4D">
        <w:rPr>
          <w:lang w:val="sq-AL"/>
        </w:rPr>
        <w:t>inistrisë që mbulon fushën e strehimit dhe EKB-së</w:t>
      </w:r>
      <w:r w:rsidR="00AD5BBB">
        <w:rPr>
          <w:lang w:val="sq-AL"/>
        </w:rPr>
        <w:t>,</w:t>
      </w:r>
      <w:r w:rsidR="005A781D" w:rsidRPr="00F01F4D">
        <w:rPr>
          <w:lang w:val="sq-AL"/>
        </w:rPr>
        <w:t xml:space="preserve"> si dhe publikohet nga </w:t>
      </w:r>
      <w:r w:rsidR="00EE1FA0" w:rsidRPr="00F01F4D">
        <w:rPr>
          <w:lang w:val="sq-AL"/>
        </w:rPr>
        <w:t>b</w:t>
      </w:r>
      <w:r w:rsidR="005A781D" w:rsidRPr="00F01F4D">
        <w:rPr>
          <w:lang w:val="sq-AL"/>
        </w:rPr>
        <w:t>ashkia me një nga mjetet e informimit publik”.</w:t>
      </w:r>
    </w:p>
    <w:p w:rsidR="005A781D" w:rsidRPr="00F01F4D" w:rsidRDefault="004F0541" w:rsidP="007275CE">
      <w:pPr>
        <w:pStyle w:val="Paragrafi"/>
        <w:rPr>
          <w:lang w:val="sq-AL"/>
        </w:rPr>
      </w:pPr>
      <w:r w:rsidRPr="00F01F4D">
        <w:rPr>
          <w:lang w:val="sq-AL"/>
        </w:rPr>
        <w:t xml:space="preserve">22. </w:t>
      </w:r>
      <w:r w:rsidR="005A781D" w:rsidRPr="00F01F4D">
        <w:rPr>
          <w:lang w:val="sq-AL"/>
        </w:rPr>
        <w:t>Në pikën 10, togfjalëshi “... e vlerës s</w:t>
      </w:r>
      <w:r w:rsidR="001C7EAB" w:rsidRPr="00F01F4D">
        <w:rPr>
          <w:lang w:val="sq-AL"/>
        </w:rPr>
        <w:t>ë</w:t>
      </w:r>
      <w:r w:rsidR="005A781D" w:rsidRPr="00F01F4D">
        <w:rPr>
          <w:lang w:val="sq-AL"/>
        </w:rPr>
        <w:t xml:space="preserve"> banesës...” zëvendësohet me shprehjen “...e vlerës  së kredisë...”</w:t>
      </w:r>
    </w:p>
    <w:p w:rsidR="005A781D" w:rsidRPr="00F01F4D" w:rsidRDefault="005A781D" w:rsidP="007275CE">
      <w:pPr>
        <w:pStyle w:val="Paragrafi"/>
        <w:rPr>
          <w:lang w:val="sq-AL"/>
        </w:rPr>
      </w:pPr>
      <w:r w:rsidRPr="00F01F4D">
        <w:rPr>
          <w:lang w:val="sq-AL"/>
        </w:rPr>
        <w:t xml:space="preserve"> </w:t>
      </w:r>
      <w:r w:rsidR="004F0541" w:rsidRPr="00F01F4D">
        <w:rPr>
          <w:lang w:val="sq-AL"/>
        </w:rPr>
        <w:t xml:space="preserve">23. </w:t>
      </w:r>
      <w:r w:rsidRPr="00F01F4D">
        <w:rPr>
          <w:lang w:val="sq-AL"/>
        </w:rPr>
        <w:t>Në fjalinë e fundit të pikës 11, pas togfjalëshit</w:t>
      </w:r>
      <w:r w:rsidR="001C7EAB" w:rsidRPr="00F01F4D">
        <w:rPr>
          <w:lang w:val="sq-AL"/>
        </w:rPr>
        <w:t xml:space="preserve"> “...përditësohen çdo vit...”,</w:t>
      </w:r>
      <w:r w:rsidRPr="00F01F4D">
        <w:rPr>
          <w:lang w:val="sq-AL"/>
        </w:rPr>
        <w:t xml:space="preserve"> shtohet shprehja “nga bashkitë”, dhe shprehja “...dhe publikohen....” bëhet “...që publikohen...”.</w:t>
      </w:r>
    </w:p>
    <w:p w:rsidR="005A781D" w:rsidRPr="00F01F4D" w:rsidRDefault="005A781D" w:rsidP="007275CE">
      <w:pPr>
        <w:pStyle w:val="Paragrafi"/>
        <w:rPr>
          <w:lang w:val="sq-AL"/>
        </w:rPr>
      </w:pPr>
      <w:r w:rsidRPr="00F01F4D">
        <w:rPr>
          <w:lang w:val="sq-AL"/>
        </w:rPr>
        <w:t xml:space="preserve"> </w:t>
      </w:r>
      <w:r w:rsidR="004F0541" w:rsidRPr="00F01F4D">
        <w:rPr>
          <w:lang w:val="sq-AL"/>
        </w:rPr>
        <w:t xml:space="preserve">24. </w:t>
      </w:r>
      <w:r w:rsidRPr="00F01F4D">
        <w:rPr>
          <w:lang w:val="sq-AL"/>
        </w:rPr>
        <w:t>Në pikën 17, bëhen këto ndryshime:</w:t>
      </w:r>
    </w:p>
    <w:p w:rsidR="005A781D" w:rsidRPr="00F01F4D" w:rsidRDefault="004F0541" w:rsidP="007275CE">
      <w:pPr>
        <w:pStyle w:val="Paragrafi"/>
        <w:rPr>
          <w:lang w:val="sq-AL"/>
        </w:rPr>
      </w:pPr>
      <w:r w:rsidRPr="00F01F4D">
        <w:rPr>
          <w:lang w:val="sq-AL"/>
        </w:rPr>
        <w:t xml:space="preserve">a) </w:t>
      </w:r>
      <w:r w:rsidR="00616EB5" w:rsidRPr="00F01F4D">
        <w:rPr>
          <w:lang w:val="sq-AL"/>
        </w:rPr>
        <w:t xml:space="preserve">Togfjalëshi </w:t>
      </w:r>
      <w:r w:rsidR="005A781D" w:rsidRPr="00F01F4D">
        <w:rPr>
          <w:lang w:val="sq-AL"/>
        </w:rPr>
        <w:t>“..« Strehimi &amp; Urbanist</w:t>
      </w:r>
      <w:r w:rsidR="00AD5BBB">
        <w:rPr>
          <w:lang w:val="sq-AL"/>
        </w:rPr>
        <w:t>ika »..”, zëvendësohet me “ .. “Planifikimi Urban dhe Strehimi”</w:t>
      </w:r>
      <w:r w:rsidR="005A781D" w:rsidRPr="00F01F4D">
        <w:rPr>
          <w:lang w:val="sq-AL"/>
        </w:rPr>
        <w:t>..”</w:t>
      </w:r>
    </w:p>
    <w:p w:rsidR="005A781D" w:rsidRPr="00F01F4D" w:rsidRDefault="004F0541" w:rsidP="007275CE">
      <w:pPr>
        <w:pStyle w:val="Paragrafi"/>
        <w:rPr>
          <w:lang w:val="sq-AL"/>
        </w:rPr>
      </w:pPr>
      <w:r w:rsidRPr="00F01F4D">
        <w:rPr>
          <w:lang w:val="sq-AL"/>
        </w:rPr>
        <w:t xml:space="preserve">b) </w:t>
      </w:r>
      <w:r w:rsidR="00616EB5" w:rsidRPr="00F01F4D">
        <w:rPr>
          <w:lang w:val="sq-AL"/>
        </w:rPr>
        <w:t xml:space="preserve">Në </w:t>
      </w:r>
      <w:r w:rsidR="00DD4C37" w:rsidRPr="00F01F4D">
        <w:rPr>
          <w:lang w:val="sq-AL"/>
        </w:rPr>
        <w:t>germën</w:t>
      </w:r>
      <w:r w:rsidR="005A781D" w:rsidRPr="00F01F4D">
        <w:rPr>
          <w:lang w:val="sq-AL"/>
        </w:rPr>
        <w:t xml:space="preserve"> </w:t>
      </w:r>
      <w:r w:rsidR="001C7EAB" w:rsidRPr="00F01F4D">
        <w:rPr>
          <w:lang w:val="sq-AL"/>
        </w:rPr>
        <w:t>“</w:t>
      </w:r>
      <w:r w:rsidR="005A781D" w:rsidRPr="00F01F4D">
        <w:rPr>
          <w:lang w:val="sq-AL"/>
        </w:rPr>
        <w:t>c</w:t>
      </w:r>
      <w:r w:rsidR="001C7EAB" w:rsidRPr="00F01F4D">
        <w:rPr>
          <w:lang w:val="sq-AL"/>
        </w:rPr>
        <w:t>”</w:t>
      </w:r>
      <w:r w:rsidR="005A781D" w:rsidRPr="00F01F4D">
        <w:rPr>
          <w:lang w:val="sq-AL"/>
        </w:rPr>
        <w:t>,  togfjalëshit “...banka dërgon..” ndryshon “ ...banka i dërgon Ministrisë që mbulon fushën e strehimit dhe Entit Kombëtar të Banesave...”.</w:t>
      </w:r>
      <w:r w:rsidR="005A781D" w:rsidRPr="00F01F4D">
        <w:rPr>
          <w:lang w:val="sq-AL"/>
        </w:rPr>
        <w:tab/>
      </w:r>
      <w:r w:rsidR="005A781D" w:rsidRPr="00F01F4D">
        <w:rPr>
          <w:lang w:val="sq-AL"/>
        </w:rPr>
        <w:tab/>
      </w:r>
    </w:p>
    <w:p w:rsidR="005A781D" w:rsidRPr="00F01F4D" w:rsidRDefault="004F0541" w:rsidP="007275CE">
      <w:pPr>
        <w:pStyle w:val="Paragrafi"/>
        <w:rPr>
          <w:lang w:val="sq-AL"/>
        </w:rPr>
      </w:pPr>
      <w:r w:rsidRPr="00F01F4D">
        <w:rPr>
          <w:lang w:val="sq-AL"/>
        </w:rPr>
        <w:t xml:space="preserve">25. </w:t>
      </w:r>
      <w:r w:rsidR="005A781D" w:rsidRPr="00F01F4D">
        <w:rPr>
          <w:lang w:val="sq-AL"/>
        </w:rPr>
        <w:t xml:space="preserve">Në </w:t>
      </w:r>
      <w:r w:rsidR="00EE1FA0" w:rsidRPr="00F01F4D">
        <w:rPr>
          <w:lang w:val="sq-AL"/>
        </w:rPr>
        <w:t>pikën 18, togfjalëshi: “…çdo tre</w:t>
      </w:r>
      <w:r w:rsidR="005A781D" w:rsidRPr="00F01F4D">
        <w:rPr>
          <w:lang w:val="sq-AL"/>
        </w:rPr>
        <w:t>mujor…” ndryshon dhe bëhet “…çdo 1 muaj…”</w:t>
      </w:r>
    </w:p>
    <w:p w:rsidR="005A781D" w:rsidRPr="00F01F4D" w:rsidRDefault="004F0541" w:rsidP="007275CE">
      <w:pPr>
        <w:pStyle w:val="Paragrafi"/>
        <w:rPr>
          <w:lang w:val="sq-AL"/>
        </w:rPr>
      </w:pPr>
      <w:r w:rsidRPr="00F01F4D">
        <w:rPr>
          <w:lang w:val="sq-AL"/>
        </w:rPr>
        <w:t xml:space="preserve">26. </w:t>
      </w:r>
      <w:r w:rsidR="005A781D" w:rsidRPr="00F01F4D">
        <w:rPr>
          <w:lang w:val="sq-AL"/>
        </w:rPr>
        <w:t>Në pikën 19, bëhen këto ndryshime:</w:t>
      </w:r>
    </w:p>
    <w:p w:rsidR="005A781D" w:rsidRPr="00F01F4D" w:rsidRDefault="004F0541" w:rsidP="007275CE">
      <w:pPr>
        <w:pStyle w:val="Paragrafi"/>
        <w:rPr>
          <w:lang w:val="sq-AL"/>
        </w:rPr>
      </w:pPr>
      <w:r w:rsidRPr="00F01F4D">
        <w:rPr>
          <w:lang w:val="sq-AL"/>
        </w:rPr>
        <w:t xml:space="preserve">a) </w:t>
      </w:r>
      <w:r w:rsidR="00616EB5" w:rsidRPr="00F01F4D">
        <w:rPr>
          <w:lang w:val="sq-AL"/>
        </w:rPr>
        <w:t xml:space="preserve">Hiqet </w:t>
      </w:r>
      <w:r w:rsidR="005A781D" w:rsidRPr="00F01F4D">
        <w:rPr>
          <w:lang w:val="sq-AL"/>
        </w:rPr>
        <w:t>togfjalëshi “...dhe e dokumentacionit që shoqëron çdo   kontratë....”</w:t>
      </w:r>
    </w:p>
    <w:p w:rsidR="00203186" w:rsidRDefault="00203186" w:rsidP="007275CE">
      <w:pPr>
        <w:pStyle w:val="Paragrafi"/>
        <w:rPr>
          <w:lang w:val="sq-AL"/>
        </w:rPr>
      </w:pPr>
    </w:p>
    <w:p w:rsidR="004F0541" w:rsidRPr="00F01F4D" w:rsidRDefault="004F0541" w:rsidP="007275CE">
      <w:pPr>
        <w:pStyle w:val="Paragrafi"/>
        <w:rPr>
          <w:lang w:val="sq-AL"/>
        </w:rPr>
      </w:pPr>
      <w:r w:rsidRPr="00F01F4D">
        <w:rPr>
          <w:lang w:val="sq-AL"/>
        </w:rPr>
        <w:lastRenderedPageBreak/>
        <w:t xml:space="preserve">b) </w:t>
      </w:r>
      <w:r w:rsidR="00616EB5" w:rsidRPr="00F01F4D">
        <w:rPr>
          <w:lang w:val="sq-AL"/>
        </w:rPr>
        <w:t xml:space="preserve">Hiqen </w:t>
      </w:r>
      <w:r w:rsidR="005A781D" w:rsidRPr="00F01F4D">
        <w:rPr>
          <w:lang w:val="sq-AL"/>
        </w:rPr>
        <w:t>dy fjalitë e fundit me përmbajtje “Për këtë shërbim, EKB përfiton 1% të fondit të subvencionit për mbulimin e pjesshëm të shpenzimeve operative. Kjo shumë mbahet mbi çdo disbursim të subvencionit që EKB i bën bankës, sipas pikës 18”, dhe zëvendësohen me fjalinë “EKB informon rregullisht Ministrinë që mbulon fushën e strehimit mbi ecurinë e procesit dhe gjetjeve nga verifikimet e kryera”.</w:t>
      </w:r>
    </w:p>
    <w:p w:rsidR="005A781D" w:rsidRPr="00F01F4D" w:rsidRDefault="004F0541" w:rsidP="007275CE">
      <w:pPr>
        <w:pStyle w:val="Paragrafi"/>
        <w:rPr>
          <w:lang w:val="sq-AL"/>
        </w:rPr>
      </w:pPr>
      <w:r w:rsidRPr="00F01F4D">
        <w:rPr>
          <w:lang w:val="sq-AL"/>
        </w:rPr>
        <w:t xml:space="preserve">27. </w:t>
      </w:r>
      <w:r w:rsidR="005A781D" w:rsidRPr="00F01F4D">
        <w:rPr>
          <w:lang w:val="sq-AL"/>
        </w:rPr>
        <w:t>Në pikën 19/1, bëhen këto ndryshime:</w:t>
      </w:r>
    </w:p>
    <w:p w:rsidR="005A781D" w:rsidRPr="00F01F4D" w:rsidRDefault="004F0541" w:rsidP="007275CE">
      <w:pPr>
        <w:pStyle w:val="Paragrafi"/>
        <w:rPr>
          <w:lang w:val="sq-AL"/>
        </w:rPr>
      </w:pPr>
      <w:r w:rsidRPr="00F01F4D">
        <w:rPr>
          <w:lang w:val="sq-AL"/>
        </w:rPr>
        <w:t xml:space="preserve">a) </w:t>
      </w:r>
      <w:r w:rsidR="005A781D" w:rsidRPr="00F01F4D">
        <w:rPr>
          <w:lang w:val="sq-AL"/>
        </w:rPr>
        <w:t xml:space="preserve">Pas shprehjes “EKB njofton..” shtohet shprehja “Ministrinë që mbulon fushën e strehimit dhe...” </w:t>
      </w:r>
    </w:p>
    <w:p w:rsidR="005A781D" w:rsidRPr="00F01F4D" w:rsidRDefault="004F0541" w:rsidP="007275CE">
      <w:pPr>
        <w:pStyle w:val="Paragrafi"/>
        <w:rPr>
          <w:lang w:val="sq-AL"/>
        </w:rPr>
      </w:pPr>
      <w:r w:rsidRPr="00F01F4D">
        <w:rPr>
          <w:lang w:val="sq-AL"/>
        </w:rPr>
        <w:t xml:space="preserve">b) </w:t>
      </w:r>
      <w:r w:rsidR="005A781D" w:rsidRPr="00F01F4D">
        <w:rPr>
          <w:lang w:val="sq-AL"/>
        </w:rPr>
        <w:t xml:space="preserve">Pas </w:t>
      </w:r>
      <w:r w:rsidR="00DD4C37" w:rsidRPr="00F01F4D">
        <w:rPr>
          <w:lang w:val="sq-AL"/>
        </w:rPr>
        <w:t>germës</w:t>
      </w:r>
      <w:r w:rsidR="005A781D" w:rsidRPr="00F01F4D">
        <w:rPr>
          <w:lang w:val="sq-AL"/>
        </w:rPr>
        <w:t xml:space="preserve"> </w:t>
      </w:r>
      <w:r w:rsidR="00EE1FA0" w:rsidRPr="00F01F4D">
        <w:rPr>
          <w:lang w:val="sq-AL"/>
        </w:rPr>
        <w:t>“</w:t>
      </w:r>
      <w:r w:rsidR="005A781D" w:rsidRPr="00F01F4D">
        <w:rPr>
          <w:lang w:val="sq-AL"/>
        </w:rPr>
        <w:t>c</w:t>
      </w:r>
      <w:r w:rsidR="00EE1FA0" w:rsidRPr="00F01F4D">
        <w:rPr>
          <w:lang w:val="sq-AL"/>
        </w:rPr>
        <w:t>”</w:t>
      </w:r>
      <w:r w:rsidR="005A781D" w:rsidRPr="00F01F4D">
        <w:rPr>
          <w:lang w:val="sq-AL"/>
        </w:rPr>
        <w:t xml:space="preserve"> shtohen g</w:t>
      </w:r>
      <w:r w:rsidR="00AD5BBB">
        <w:rPr>
          <w:lang w:val="sq-AL"/>
        </w:rPr>
        <w:t>ermat d dhe e, me përmbajtje: d)</w:t>
      </w:r>
      <w:r w:rsidR="005A781D" w:rsidRPr="00F01F4D">
        <w:rPr>
          <w:lang w:val="sq-AL"/>
        </w:rPr>
        <w:t xml:space="preserve"> ka mangësi në një nga dokumentet e kërkuar nga VKM 574/2012 e paraqitur bashkisë, i cili nuk plotësohet brenda 60 ditëve nga njoftimi për plotësimin e dokumentacionit.</w:t>
      </w:r>
    </w:p>
    <w:p w:rsidR="005A781D" w:rsidRPr="00F01F4D" w:rsidRDefault="004F0541" w:rsidP="007275CE">
      <w:pPr>
        <w:pStyle w:val="Paragrafi"/>
        <w:rPr>
          <w:lang w:val="sq-AL"/>
        </w:rPr>
      </w:pPr>
      <w:r w:rsidRPr="00F01F4D">
        <w:rPr>
          <w:lang w:val="sq-AL"/>
        </w:rPr>
        <w:t xml:space="preserve">e) </w:t>
      </w:r>
      <w:r w:rsidR="00AD5BBB">
        <w:rPr>
          <w:lang w:val="sq-AL"/>
        </w:rPr>
        <w:t>Në rastet kur konstatohen mos</w:t>
      </w:r>
      <w:r w:rsidR="005A781D" w:rsidRPr="00F01F4D">
        <w:rPr>
          <w:lang w:val="sq-AL"/>
        </w:rPr>
        <w:t xml:space="preserve">përmbushje sipas </w:t>
      </w:r>
      <w:r w:rsidR="00DD4C37" w:rsidRPr="00F01F4D">
        <w:rPr>
          <w:lang w:val="sq-AL"/>
        </w:rPr>
        <w:t>germës</w:t>
      </w:r>
      <w:r w:rsidR="005A781D" w:rsidRPr="00F01F4D">
        <w:rPr>
          <w:lang w:val="sq-AL"/>
        </w:rPr>
        <w:t xml:space="preserve"> </w:t>
      </w:r>
      <w:r w:rsidR="00AD5BBB">
        <w:rPr>
          <w:lang w:val="sq-AL"/>
        </w:rPr>
        <w:t>“</w:t>
      </w:r>
      <w:r w:rsidR="005A781D" w:rsidRPr="00F01F4D">
        <w:rPr>
          <w:lang w:val="sq-AL"/>
        </w:rPr>
        <w:t>d</w:t>
      </w:r>
      <w:r w:rsidR="00AD5BBB">
        <w:rPr>
          <w:lang w:val="sq-AL"/>
        </w:rPr>
        <w:t>”</w:t>
      </w:r>
      <w:r w:rsidR="005A781D" w:rsidRPr="00F01F4D">
        <w:rPr>
          <w:lang w:val="sq-AL"/>
        </w:rPr>
        <w:t xml:space="preserve"> më sipër, EKB i propozon Ministrisë që mbulon fushën e strehimit dhe Ministrisë së Financave rishikimin e marrëveshjes së lidhur me bankën”.</w:t>
      </w:r>
    </w:p>
    <w:p w:rsidR="005A781D" w:rsidRPr="00F01F4D" w:rsidRDefault="004F0541" w:rsidP="007275CE">
      <w:pPr>
        <w:pStyle w:val="Paragrafi"/>
        <w:rPr>
          <w:lang w:val="sq-AL"/>
        </w:rPr>
      </w:pPr>
      <w:r w:rsidRPr="00F01F4D">
        <w:rPr>
          <w:lang w:val="sq-AL"/>
        </w:rPr>
        <w:t xml:space="preserve">28. </w:t>
      </w:r>
      <w:r w:rsidR="005A781D" w:rsidRPr="00F01F4D">
        <w:rPr>
          <w:lang w:val="sq-AL"/>
        </w:rPr>
        <w:t>Në pikën 19/2, togfjalëshi “...pas hyrjes</w:t>
      </w:r>
      <w:r w:rsidR="00EE1FA0" w:rsidRPr="00F01F4D">
        <w:rPr>
          <w:lang w:val="sq-AL"/>
        </w:rPr>
        <w:t xml:space="preserve"> në fuqi të këtij udhëzimi.”</w:t>
      </w:r>
      <w:r w:rsidR="005A781D" w:rsidRPr="00F01F4D">
        <w:rPr>
          <w:lang w:val="sq-AL"/>
        </w:rPr>
        <w:t xml:space="preserve"> zëvendësohet me shprehjen ” sipas këtij udhëzimi”.</w:t>
      </w:r>
    </w:p>
    <w:p w:rsidR="005A781D" w:rsidRPr="00F01F4D" w:rsidRDefault="004F0541" w:rsidP="007275CE">
      <w:pPr>
        <w:pStyle w:val="Paragrafi"/>
        <w:rPr>
          <w:lang w:val="sq-AL"/>
        </w:rPr>
      </w:pPr>
      <w:r w:rsidRPr="00F01F4D">
        <w:rPr>
          <w:lang w:val="sq-AL"/>
        </w:rPr>
        <w:t xml:space="preserve">29. </w:t>
      </w:r>
      <w:r w:rsidR="005A781D" w:rsidRPr="00F01F4D">
        <w:rPr>
          <w:lang w:val="sq-AL"/>
        </w:rPr>
        <w:t>Pas pikës 19/2, shtohet pika 19/3 me përmbajtje:</w:t>
      </w:r>
    </w:p>
    <w:p w:rsidR="005A781D" w:rsidRPr="00F01F4D" w:rsidRDefault="005A781D" w:rsidP="007275CE">
      <w:pPr>
        <w:pStyle w:val="Paragrafi"/>
        <w:rPr>
          <w:lang w:val="sq-AL"/>
        </w:rPr>
      </w:pPr>
      <w:r w:rsidRPr="00F01F4D">
        <w:rPr>
          <w:lang w:val="sq-AL"/>
        </w:rPr>
        <w:t xml:space="preserve">“EKB, bazuar në dokumentacionin dërguar nga </w:t>
      </w:r>
      <w:r w:rsidR="00EE1FA0" w:rsidRPr="00F01F4D">
        <w:rPr>
          <w:lang w:val="sq-AL"/>
        </w:rPr>
        <w:t>b</w:t>
      </w:r>
      <w:r w:rsidRPr="00F01F4D">
        <w:rPr>
          <w:lang w:val="sq-AL"/>
        </w:rPr>
        <w:t xml:space="preserve">anka sipas pikës 17, si dhe në listat e miratuara nga </w:t>
      </w:r>
      <w:r w:rsidR="00EE1FA0" w:rsidRPr="00F01F4D">
        <w:rPr>
          <w:lang w:val="sq-AL"/>
        </w:rPr>
        <w:t>këshillat bashkiakë</w:t>
      </w:r>
      <w:r w:rsidRPr="00F01F4D">
        <w:rPr>
          <w:lang w:val="sq-AL"/>
        </w:rPr>
        <w:t xml:space="preserve">, njofton çdo 3 muaj Ministrinë që mbulon fushën e strehimit dhe </w:t>
      </w:r>
      <w:r w:rsidR="00EE1FA0" w:rsidRPr="00F01F4D">
        <w:rPr>
          <w:lang w:val="sq-AL"/>
        </w:rPr>
        <w:t>b</w:t>
      </w:r>
      <w:r w:rsidRPr="00F01F4D">
        <w:rPr>
          <w:lang w:val="sq-AL"/>
        </w:rPr>
        <w:t xml:space="preserve">ashkitë respektive, mbi numrin e kontratave të lidhura dhe numrin e rasteve të refuzuara nga </w:t>
      </w:r>
      <w:r w:rsidR="00EE1FA0" w:rsidRPr="00F01F4D">
        <w:rPr>
          <w:lang w:val="sq-AL"/>
        </w:rPr>
        <w:t>b</w:t>
      </w:r>
      <w:r w:rsidRPr="00F01F4D">
        <w:rPr>
          <w:lang w:val="sq-AL"/>
        </w:rPr>
        <w:t>anka, shoqëruar me arsyet e refuzimit.”</w:t>
      </w:r>
    </w:p>
    <w:p w:rsidR="005A781D" w:rsidRPr="00F01F4D" w:rsidRDefault="004F0541" w:rsidP="007275CE">
      <w:pPr>
        <w:pStyle w:val="Paragrafi"/>
        <w:rPr>
          <w:lang w:val="sq-AL"/>
        </w:rPr>
      </w:pPr>
      <w:r w:rsidRPr="00F01F4D">
        <w:rPr>
          <w:lang w:val="sq-AL"/>
        </w:rPr>
        <w:t xml:space="preserve">30. </w:t>
      </w:r>
      <w:r w:rsidR="005A781D" w:rsidRPr="00F01F4D">
        <w:rPr>
          <w:lang w:val="sq-AL"/>
        </w:rPr>
        <w:t>Pikat 20,  21,  21/1,  21/3,  shfuqizohen.</w:t>
      </w:r>
    </w:p>
    <w:p w:rsidR="005A781D" w:rsidRPr="00F01F4D" w:rsidRDefault="004F0541" w:rsidP="007275CE">
      <w:pPr>
        <w:pStyle w:val="Paragrafi"/>
        <w:rPr>
          <w:lang w:val="sq-AL"/>
        </w:rPr>
      </w:pPr>
      <w:r w:rsidRPr="00F01F4D">
        <w:rPr>
          <w:lang w:val="sq-AL"/>
        </w:rPr>
        <w:t xml:space="preserve">31. </w:t>
      </w:r>
      <w:r w:rsidR="005A781D" w:rsidRPr="00F01F4D">
        <w:rPr>
          <w:lang w:val="sq-AL"/>
        </w:rPr>
        <w:t>Pika 21/2 bëhet pika 20.</w:t>
      </w:r>
      <w:bookmarkStart w:id="2" w:name="_GoBack"/>
      <w:bookmarkEnd w:id="2"/>
    </w:p>
    <w:p w:rsidR="005A781D" w:rsidRPr="00F01F4D" w:rsidRDefault="004F0541" w:rsidP="007275CE">
      <w:pPr>
        <w:pStyle w:val="Paragrafi"/>
        <w:rPr>
          <w:lang w:val="sq-AL"/>
        </w:rPr>
      </w:pPr>
      <w:r w:rsidRPr="00F01F4D">
        <w:rPr>
          <w:lang w:val="sq-AL"/>
        </w:rPr>
        <w:t xml:space="preserve">32. </w:t>
      </w:r>
      <w:r w:rsidR="005A781D" w:rsidRPr="00F01F4D">
        <w:rPr>
          <w:lang w:val="sq-AL"/>
        </w:rPr>
        <w:t>Pika 21/4 bëhet pika 21.</w:t>
      </w:r>
    </w:p>
    <w:p w:rsidR="005A781D" w:rsidRPr="00F01F4D" w:rsidRDefault="004F0541" w:rsidP="007275CE">
      <w:pPr>
        <w:pStyle w:val="Paragrafi"/>
        <w:rPr>
          <w:lang w:val="sq-AL"/>
        </w:rPr>
      </w:pPr>
      <w:r w:rsidRPr="00F01F4D">
        <w:rPr>
          <w:lang w:val="sq-AL"/>
        </w:rPr>
        <w:t xml:space="preserve">33. </w:t>
      </w:r>
      <w:r w:rsidR="005A781D" w:rsidRPr="00F01F4D">
        <w:rPr>
          <w:lang w:val="sq-AL"/>
        </w:rPr>
        <w:t>Në pikën 22, bëhen këto ndryshime:</w:t>
      </w:r>
    </w:p>
    <w:p w:rsidR="005A781D" w:rsidRPr="00F01F4D" w:rsidRDefault="004F0541" w:rsidP="007275CE">
      <w:pPr>
        <w:pStyle w:val="Paragrafi"/>
        <w:rPr>
          <w:lang w:val="sq-AL"/>
        </w:rPr>
      </w:pPr>
      <w:r w:rsidRPr="00F01F4D">
        <w:rPr>
          <w:lang w:val="sq-AL"/>
        </w:rPr>
        <w:t xml:space="preserve">a) </w:t>
      </w:r>
      <w:r w:rsidR="00616EB5" w:rsidRPr="00F01F4D">
        <w:rPr>
          <w:lang w:val="sq-AL"/>
        </w:rPr>
        <w:t xml:space="preserve">Në </w:t>
      </w:r>
      <w:r w:rsidR="005A781D" w:rsidRPr="00F01F4D">
        <w:rPr>
          <w:lang w:val="sq-AL"/>
        </w:rPr>
        <w:t>fund të paragrafit të parë, hiqet togfjalëshi “...dhe kriteret e përcaktuara në pika</w:t>
      </w:r>
      <w:r w:rsidR="00EE1FA0" w:rsidRPr="00F01F4D">
        <w:rPr>
          <w:lang w:val="sq-AL"/>
        </w:rPr>
        <w:t>t 5 e 6 të VKM nr. 600 datë 12.</w:t>
      </w:r>
      <w:r w:rsidR="005A781D" w:rsidRPr="00F01F4D">
        <w:rPr>
          <w:lang w:val="sq-AL"/>
        </w:rPr>
        <w:t xml:space="preserve">9.2007.”; </w:t>
      </w:r>
    </w:p>
    <w:p w:rsidR="005A781D" w:rsidRPr="00F01F4D" w:rsidRDefault="004F0541" w:rsidP="007275CE">
      <w:pPr>
        <w:pStyle w:val="Paragrafi"/>
        <w:rPr>
          <w:lang w:val="sq-AL"/>
        </w:rPr>
      </w:pPr>
      <w:r w:rsidRPr="00F01F4D">
        <w:rPr>
          <w:lang w:val="sq-AL"/>
        </w:rPr>
        <w:t xml:space="preserve">b) </w:t>
      </w:r>
      <w:r w:rsidR="00616EB5" w:rsidRPr="00F01F4D">
        <w:rPr>
          <w:lang w:val="sq-AL"/>
        </w:rPr>
        <w:t xml:space="preserve">Hiqet </w:t>
      </w:r>
      <w:r w:rsidR="005A781D" w:rsidRPr="00F01F4D">
        <w:rPr>
          <w:lang w:val="sq-AL"/>
        </w:rPr>
        <w:t>paragrafi i fundit me përmbajtje “Shuma e kredisë për të cilën mund të subvencionohen nuk mund të jetë më e madhe se ajo e përcaktuar në këtë udhëzim dhe në shkresat e institucioneve përkatëse për subjektet që përfitojnë sipas VKM</w:t>
      </w:r>
      <w:r w:rsidR="00AD5BBB">
        <w:rPr>
          <w:lang w:val="sq-AL"/>
        </w:rPr>
        <w:t>-së</w:t>
      </w:r>
      <w:r w:rsidR="005A781D" w:rsidRPr="00F01F4D">
        <w:rPr>
          <w:lang w:val="sq-AL"/>
        </w:rPr>
        <w:t xml:space="preserve"> nr. 600, datë 12.09.2007.”</w:t>
      </w:r>
    </w:p>
    <w:p w:rsidR="005A781D" w:rsidRPr="00F01F4D" w:rsidRDefault="004F0541" w:rsidP="007275CE">
      <w:pPr>
        <w:pStyle w:val="Paragrafi"/>
        <w:rPr>
          <w:lang w:val="sq-AL"/>
        </w:rPr>
      </w:pPr>
      <w:r w:rsidRPr="00F01F4D">
        <w:rPr>
          <w:lang w:val="sq-AL"/>
        </w:rPr>
        <w:lastRenderedPageBreak/>
        <w:t xml:space="preserve">34. </w:t>
      </w:r>
      <w:r w:rsidR="00EE1FA0" w:rsidRPr="00F01F4D">
        <w:rPr>
          <w:lang w:val="sq-AL"/>
        </w:rPr>
        <w:t>Pika 24</w:t>
      </w:r>
      <w:r w:rsidR="005A781D" w:rsidRPr="00F01F4D">
        <w:rPr>
          <w:lang w:val="sq-AL"/>
        </w:rPr>
        <w:t xml:space="preserve"> riformulohet si më poshtë:</w:t>
      </w:r>
    </w:p>
    <w:p w:rsidR="005A781D" w:rsidRPr="00F01F4D" w:rsidRDefault="005A781D" w:rsidP="007275CE">
      <w:pPr>
        <w:pStyle w:val="Paragrafi"/>
        <w:rPr>
          <w:lang w:val="sq-AL"/>
        </w:rPr>
      </w:pPr>
      <w:r w:rsidRPr="00F01F4D">
        <w:rPr>
          <w:lang w:val="sq-AL"/>
        </w:rPr>
        <w:t xml:space="preserve">“Për lidhjen e kontratës me </w:t>
      </w:r>
      <w:r w:rsidR="00EE1FA0" w:rsidRPr="00F01F4D">
        <w:rPr>
          <w:lang w:val="sq-AL"/>
        </w:rPr>
        <w:t>b</w:t>
      </w:r>
      <w:r w:rsidRPr="00F01F4D">
        <w:rPr>
          <w:lang w:val="sq-AL"/>
        </w:rPr>
        <w:t xml:space="preserve">ankën, familjet, emrat e të cilëve janë miratuar me </w:t>
      </w:r>
      <w:r w:rsidR="00EE1FA0" w:rsidRPr="00F01F4D">
        <w:rPr>
          <w:lang w:val="sq-AL"/>
        </w:rPr>
        <w:t>vendim të këshillave bashkiake dhe i janë dërguar bankës, kanë një afat prej 6 muaj ng</w:t>
      </w:r>
      <w:r w:rsidRPr="00F01F4D">
        <w:rPr>
          <w:lang w:val="sq-AL"/>
        </w:rPr>
        <w:t xml:space="preserve">a data e njoftimit zyrtar që </w:t>
      </w:r>
      <w:r w:rsidR="00EE1FA0" w:rsidRPr="00F01F4D">
        <w:rPr>
          <w:lang w:val="sq-AL"/>
        </w:rPr>
        <w:t>b</w:t>
      </w:r>
      <w:r w:rsidRPr="00F01F4D">
        <w:rPr>
          <w:lang w:val="sq-AL"/>
        </w:rPr>
        <w:t>ashkia i bën të interesuarit. Afati 6</w:t>
      </w:r>
      <w:r w:rsidR="00EE1FA0" w:rsidRPr="00F01F4D">
        <w:rPr>
          <w:lang w:val="sq-AL"/>
        </w:rPr>
        <w:t>-</w:t>
      </w:r>
      <w:r w:rsidRPr="00F01F4D">
        <w:rPr>
          <w:lang w:val="sq-AL"/>
        </w:rPr>
        <w:t xml:space="preserve">mujor fillon me datën e protokollimit të shkresës  së dërguar nga </w:t>
      </w:r>
      <w:r w:rsidR="00EE1FA0" w:rsidRPr="00F01F4D">
        <w:rPr>
          <w:lang w:val="sq-AL"/>
        </w:rPr>
        <w:t>b</w:t>
      </w:r>
      <w:r w:rsidRPr="00F01F4D">
        <w:rPr>
          <w:lang w:val="sq-AL"/>
        </w:rPr>
        <w:t xml:space="preserve">ashkia, institucioneve përfshirëse, sipas pikës 21 të këtij </w:t>
      </w:r>
      <w:r w:rsidR="00EE1FA0" w:rsidRPr="00F01F4D">
        <w:rPr>
          <w:lang w:val="sq-AL"/>
        </w:rPr>
        <w:t>u</w:t>
      </w:r>
      <w:r w:rsidRPr="00F01F4D">
        <w:rPr>
          <w:lang w:val="sq-AL"/>
        </w:rPr>
        <w:t>dhëzimi. Në rast se para përfundimit të afatit 6</w:t>
      </w:r>
      <w:r w:rsidR="00EE1FA0" w:rsidRPr="00F01F4D">
        <w:rPr>
          <w:lang w:val="sq-AL"/>
        </w:rPr>
        <w:t>-</w:t>
      </w:r>
      <w:r w:rsidRPr="00F01F4D">
        <w:rPr>
          <w:lang w:val="sq-AL"/>
        </w:rPr>
        <w:t xml:space="preserve">mujor, familja ende nuk ka gjetur banesë, paraqitet pranë EKB-së për të kërkuar shtyrje të afatit. Kjo e fundit njofton </w:t>
      </w:r>
      <w:r w:rsidR="00EE1FA0" w:rsidRPr="00F01F4D">
        <w:rPr>
          <w:lang w:val="sq-AL"/>
        </w:rPr>
        <w:t>b</w:t>
      </w:r>
      <w:r w:rsidRPr="00F01F4D">
        <w:rPr>
          <w:lang w:val="sq-AL"/>
        </w:rPr>
        <w:t>ankën për shtyrjen e afatit dhe vë në dijeni Ministrinë që mbulon fushën e strehimit</w:t>
      </w:r>
      <w:r w:rsidR="00616EB5">
        <w:rPr>
          <w:lang w:val="sq-AL"/>
        </w:rPr>
        <w:t>.</w:t>
      </w:r>
      <w:r w:rsidRPr="00F01F4D">
        <w:rPr>
          <w:lang w:val="sq-AL"/>
        </w:rPr>
        <w:t>”.</w:t>
      </w:r>
    </w:p>
    <w:p w:rsidR="004F0541" w:rsidRPr="00F01F4D" w:rsidRDefault="004F0541" w:rsidP="007275CE">
      <w:pPr>
        <w:pStyle w:val="Paragrafi"/>
        <w:rPr>
          <w:lang w:val="sq-AL"/>
        </w:rPr>
      </w:pPr>
      <w:r w:rsidRPr="00F01F4D">
        <w:rPr>
          <w:lang w:val="sq-AL"/>
        </w:rPr>
        <w:t xml:space="preserve">35. </w:t>
      </w:r>
      <w:r w:rsidR="00EE1FA0" w:rsidRPr="00F01F4D">
        <w:rPr>
          <w:lang w:val="sq-AL"/>
        </w:rPr>
        <w:t>Pika 25</w:t>
      </w:r>
      <w:r w:rsidR="005A781D" w:rsidRPr="00F01F4D">
        <w:rPr>
          <w:lang w:val="sq-AL"/>
        </w:rPr>
        <w:t xml:space="preserve"> ndryshon dhe bëhet si më poshtë:</w:t>
      </w:r>
    </w:p>
    <w:p w:rsidR="005A781D" w:rsidRPr="00F01F4D" w:rsidRDefault="005A781D" w:rsidP="007275CE">
      <w:pPr>
        <w:pStyle w:val="Paragrafi"/>
        <w:rPr>
          <w:lang w:val="sq-AL"/>
        </w:rPr>
      </w:pPr>
      <w:r w:rsidRPr="00F01F4D">
        <w:rPr>
          <w:lang w:val="sq-AL"/>
        </w:rPr>
        <w:t xml:space="preserve">“Në rast se familja nuk paraqitet brenda </w:t>
      </w:r>
      <w:r w:rsidR="00EE1FA0" w:rsidRPr="00F01F4D">
        <w:rPr>
          <w:lang w:val="sq-AL"/>
        </w:rPr>
        <w:t>6-muajve, ministria që mbulon</w:t>
      </w:r>
      <w:r w:rsidRPr="00F01F4D">
        <w:rPr>
          <w:lang w:val="sq-AL"/>
        </w:rPr>
        <w:t xml:space="preserve"> fushën e strehimit i kërkon </w:t>
      </w:r>
      <w:r w:rsidR="00EE1FA0" w:rsidRPr="00F01F4D">
        <w:rPr>
          <w:lang w:val="sq-AL"/>
        </w:rPr>
        <w:t>b</w:t>
      </w:r>
      <w:r w:rsidRPr="00F01F4D">
        <w:rPr>
          <w:lang w:val="sq-AL"/>
        </w:rPr>
        <w:t>ashkive dërgimin e një liste të dytë për  plotësimin e numrit të kuotave të përcaktuara për atë vit buxhetor</w:t>
      </w:r>
      <w:r w:rsidR="00616EB5">
        <w:rPr>
          <w:lang w:val="sq-AL"/>
        </w:rPr>
        <w:t>.</w:t>
      </w:r>
      <w:r w:rsidRPr="00F01F4D">
        <w:rPr>
          <w:lang w:val="sq-AL"/>
        </w:rPr>
        <w:t>”</w:t>
      </w:r>
      <w:r w:rsidR="00EE1FA0" w:rsidRPr="00F01F4D">
        <w:rPr>
          <w:lang w:val="sq-AL"/>
        </w:rPr>
        <w:t>.</w:t>
      </w:r>
    </w:p>
    <w:p w:rsidR="005A781D" w:rsidRPr="00F01F4D" w:rsidRDefault="004F0541" w:rsidP="007275CE">
      <w:pPr>
        <w:pStyle w:val="Paragrafi"/>
        <w:rPr>
          <w:lang w:val="sq-AL"/>
        </w:rPr>
      </w:pPr>
      <w:r w:rsidRPr="00F01F4D">
        <w:rPr>
          <w:lang w:val="sq-AL"/>
        </w:rPr>
        <w:t xml:space="preserve">36. </w:t>
      </w:r>
      <w:r w:rsidR="00EE1FA0" w:rsidRPr="00F01F4D">
        <w:rPr>
          <w:lang w:val="sq-AL"/>
        </w:rPr>
        <w:t>Pas pikës 26</w:t>
      </w:r>
      <w:r w:rsidR="005A781D" w:rsidRPr="00F01F4D">
        <w:rPr>
          <w:lang w:val="sq-AL"/>
        </w:rPr>
        <w:t xml:space="preserve"> shtohen pikat 27- 31, me përmbajtje si më poshtë:</w:t>
      </w:r>
    </w:p>
    <w:p w:rsidR="005A781D" w:rsidRPr="00F01F4D" w:rsidRDefault="005A781D" w:rsidP="007275CE">
      <w:pPr>
        <w:pStyle w:val="Paragrafi"/>
        <w:rPr>
          <w:lang w:val="sq-AL"/>
        </w:rPr>
      </w:pPr>
      <w:r w:rsidRPr="00F01F4D">
        <w:rPr>
          <w:lang w:val="sq-AL"/>
        </w:rPr>
        <w:t xml:space="preserve">“27. Pas tejkalimit të afatit 1 vjeçar (6+ 6 muaj) familja humbet të drejtën  për lidhjen e kontratës me </w:t>
      </w:r>
      <w:r w:rsidR="00EE1FA0" w:rsidRPr="00F01F4D">
        <w:rPr>
          <w:lang w:val="sq-AL"/>
        </w:rPr>
        <w:t xml:space="preserve">bankën dhe riaplikon pranë bashkisë </w:t>
      </w:r>
      <w:r w:rsidRPr="00F01F4D">
        <w:rPr>
          <w:lang w:val="sq-AL"/>
        </w:rPr>
        <w:t xml:space="preserve">për të përfituar nga programet e strehimit. </w:t>
      </w:r>
    </w:p>
    <w:p w:rsidR="005A781D" w:rsidRPr="00F01F4D" w:rsidRDefault="005A781D" w:rsidP="007275CE">
      <w:pPr>
        <w:pStyle w:val="Paragrafi"/>
        <w:rPr>
          <w:lang w:val="sq-AL"/>
        </w:rPr>
      </w:pPr>
      <w:r w:rsidRPr="00F01F4D">
        <w:rPr>
          <w:lang w:val="sq-AL"/>
        </w:rPr>
        <w:t>28. Në rastet kur për arsye objektive, s</w:t>
      </w:r>
      <w:r w:rsidR="00EE1FA0" w:rsidRPr="00F01F4D">
        <w:rPr>
          <w:lang w:val="sq-AL"/>
        </w:rPr>
        <w:t>hkak për bllokimin, pezullimin</w:t>
      </w:r>
      <w:r w:rsidRPr="00F01F4D">
        <w:rPr>
          <w:lang w:val="sq-AL"/>
        </w:rPr>
        <w:t xml:space="preserve"> apo ndërprerjen e përkohshme të kreditimit dhe për tejkalimin e këtyre afateve (6+6muaj), bëhet njëri nga palët e marrëveshjes së lidhur, nuk llogaritet koha nga momenti i bllokimit deri në rifillimin e procedurave. </w:t>
      </w:r>
    </w:p>
    <w:p w:rsidR="005A781D" w:rsidRPr="00F01F4D" w:rsidRDefault="005A781D" w:rsidP="007275CE">
      <w:pPr>
        <w:pStyle w:val="Paragrafi"/>
        <w:rPr>
          <w:lang w:val="sq-AL"/>
        </w:rPr>
      </w:pPr>
      <w:r w:rsidRPr="00F01F4D">
        <w:rPr>
          <w:lang w:val="sq-AL"/>
        </w:rPr>
        <w:t>29.</w:t>
      </w:r>
      <w:r w:rsidRPr="00F01F4D">
        <w:rPr>
          <w:lang w:val="sq-AL"/>
        </w:rPr>
        <w:tab/>
        <w:t xml:space="preserve">Në rastet kur paraqiten situata të përcaktuara në pikën 28, ngarkohet Ministria që mbulon fushën e strehimit për të shqyrtuar, trajtuar dhe vlerësuar rast pas rasti aplikimet e miratuara nga </w:t>
      </w:r>
      <w:r w:rsidR="00EE1FA0" w:rsidRPr="00F01F4D">
        <w:rPr>
          <w:lang w:val="sq-AL"/>
        </w:rPr>
        <w:t xml:space="preserve">këshillat bashkiakë </w:t>
      </w:r>
      <w:r w:rsidRPr="00F01F4D">
        <w:rPr>
          <w:lang w:val="sq-AL"/>
        </w:rPr>
        <w:t>dhe që paraqesin emergjencë, me qëllim vijimin e procedurave të kreditimit të lehtësuar.</w:t>
      </w:r>
    </w:p>
    <w:p w:rsidR="005A781D" w:rsidRPr="00F01F4D" w:rsidRDefault="004F0541" w:rsidP="007275CE">
      <w:pPr>
        <w:pStyle w:val="Paragrafi"/>
        <w:rPr>
          <w:lang w:val="sq-AL"/>
        </w:rPr>
      </w:pPr>
      <w:r w:rsidRPr="00F01F4D">
        <w:rPr>
          <w:lang w:val="sq-AL"/>
        </w:rPr>
        <w:t xml:space="preserve">30. </w:t>
      </w:r>
      <w:r w:rsidR="005A781D" w:rsidRPr="00F01F4D">
        <w:rPr>
          <w:lang w:val="sq-AL"/>
        </w:rPr>
        <w:t>Për vlerësimin dhe trajtimin e rasteve emergjente dhe lejimin e vijimit të procedurave për kreditimin e lehtë</w:t>
      </w:r>
      <w:r w:rsidR="00616EB5">
        <w:rPr>
          <w:lang w:val="sq-AL"/>
        </w:rPr>
        <w:t>suar, Ministri që mbulon fushën</w:t>
      </w:r>
      <w:r w:rsidR="00616EB5" w:rsidRPr="0035618C">
        <w:rPr>
          <w:sz w:val="14"/>
          <w:lang w:val="sq-AL"/>
        </w:rPr>
        <w:t xml:space="preserve"> </w:t>
      </w:r>
      <w:r w:rsidR="005A781D" w:rsidRPr="00F01F4D">
        <w:rPr>
          <w:lang w:val="sq-AL"/>
        </w:rPr>
        <w:t>e</w:t>
      </w:r>
      <w:r w:rsidR="005A781D" w:rsidRPr="0035618C">
        <w:rPr>
          <w:sz w:val="14"/>
          <w:lang w:val="sq-AL"/>
        </w:rPr>
        <w:t xml:space="preserve"> </w:t>
      </w:r>
      <w:r w:rsidR="005A781D" w:rsidRPr="00F01F4D">
        <w:rPr>
          <w:lang w:val="sq-AL"/>
        </w:rPr>
        <w:t>strehimit,</w:t>
      </w:r>
      <w:r w:rsidR="005A781D" w:rsidRPr="0035618C">
        <w:rPr>
          <w:sz w:val="14"/>
          <w:lang w:val="sq-AL"/>
        </w:rPr>
        <w:t xml:space="preserve"> </w:t>
      </w:r>
      <w:r w:rsidR="005A781D" w:rsidRPr="00F01F4D">
        <w:rPr>
          <w:lang w:val="sq-AL"/>
        </w:rPr>
        <w:t>me</w:t>
      </w:r>
      <w:r w:rsidR="005A781D" w:rsidRPr="0035618C">
        <w:rPr>
          <w:sz w:val="14"/>
          <w:lang w:val="sq-AL"/>
        </w:rPr>
        <w:t xml:space="preserve"> </w:t>
      </w:r>
      <w:r w:rsidR="005A781D" w:rsidRPr="00F01F4D">
        <w:rPr>
          <w:lang w:val="sq-AL"/>
        </w:rPr>
        <w:t>urdhër</w:t>
      </w:r>
      <w:r w:rsidR="005A781D" w:rsidRPr="0035618C">
        <w:rPr>
          <w:sz w:val="14"/>
          <w:lang w:val="sq-AL"/>
        </w:rPr>
        <w:t xml:space="preserve"> </w:t>
      </w:r>
      <w:r w:rsidR="005A781D" w:rsidRPr="00F01F4D">
        <w:rPr>
          <w:lang w:val="sq-AL"/>
        </w:rPr>
        <w:t>t</w:t>
      </w:r>
      <w:r w:rsidR="00616EB5">
        <w:rPr>
          <w:lang w:val="sq-AL"/>
        </w:rPr>
        <w:t>ë veçantë/posaçëm</w:t>
      </w:r>
      <w:r w:rsidR="005A781D" w:rsidRPr="00F01F4D">
        <w:rPr>
          <w:lang w:val="sq-AL"/>
        </w:rPr>
        <w:t xml:space="preserve"> ngre komisionin e shqyrtimit të kërkesave. Ky komision vlerëson dhe miraton vazhdimin e procedurave t</w:t>
      </w:r>
      <w:r w:rsidR="00AD5BBB">
        <w:rPr>
          <w:lang w:val="sq-AL"/>
        </w:rPr>
        <w:t>ë</w:t>
      </w:r>
      <w:r w:rsidR="005A781D" w:rsidRPr="00F01F4D">
        <w:rPr>
          <w:lang w:val="sq-AL"/>
        </w:rPr>
        <w:t xml:space="preserve"> kreditimit të lehtësuar për këto raste.  </w:t>
      </w:r>
    </w:p>
    <w:p w:rsidR="00203186" w:rsidRDefault="00203186" w:rsidP="007275CE">
      <w:pPr>
        <w:pStyle w:val="Paragrafi"/>
        <w:rPr>
          <w:lang w:val="sq-AL"/>
        </w:rPr>
      </w:pPr>
    </w:p>
    <w:p w:rsidR="00203186" w:rsidRDefault="005A781D" w:rsidP="007275CE">
      <w:pPr>
        <w:pStyle w:val="Paragrafi"/>
        <w:rPr>
          <w:lang w:val="sq-AL"/>
        </w:rPr>
      </w:pPr>
      <w:r w:rsidRPr="00F01F4D">
        <w:rPr>
          <w:lang w:val="sq-AL"/>
        </w:rPr>
        <w:lastRenderedPageBreak/>
        <w:t>31. Kriteret dhe dokumentacioni i nevojshëm, mbi të cilin vlerëson komisioni, përcaktohen në urdhrin e Ministrit që mbulon fushën e strehimit.</w:t>
      </w:r>
    </w:p>
    <w:p w:rsidR="0003185E" w:rsidRDefault="0003185E" w:rsidP="007275CE">
      <w:pPr>
        <w:pStyle w:val="Paragrafi"/>
        <w:rPr>
          <w:lang w:val="sq-AL"/>
        </w:rPr>
      </w:pPr>
    </w:p>
    <w:p w:rsidR="0003185E" w:rsidRDefault="0003185E" w:rsidP="007275CE">
      <w:pPr>
        <w:pStyle w:val="Paragrafi"/>
        <w:rPr>
          <w:lang w:val="sq-AL"/>
        </w:rPr>
      </w:pPr>
    </w:p>
    <w:p w:rsidR="0003185E" w:rsidRDefault="0003185E" w:rsidP="007275CE">
      <w:pPr>
        <w:pStyle w:val="Paragrafi"/>
        <w:rPr>
          <w:lang w:val="sq-AL"/>
        </w:rPr>
      </w:pPr>
    </w:p>
    <w:p w:rsidR="0003185E" w:rsidRDefault="0003185E" w:rsidP="007275CE">
      <w:pPr>
        <w:pStyle w:val="Paragrafi"/>
        <w:rPr>
          <w:lang w:val="sq-AL"/>
        </w:rPr>
      </w:pPr>
    </w:p>
    <w:p w:rsidR="0003185E" w:rsidRDefault="0003185E" w:rsidP="007275CE">
      <w:pPr>
        <w:pStyle w:val="Paragrafi"/>
        <w:rPr>
          <w:lang w:val="sq-AL"/>
        </w:rPr>
      </w:pPr>
    </w:p>
    <w:p w:rsidR="0003185E" w:rsidRDefault="0003185E" w:rsidP="007275CE">
      <w:pPr>
        <w:pStyle w:val="Paragrafi"/>
        <w:rPr>
          <w:lang w:val="sq-AL"/>
        </w:rPr>
      </w:pPr>
    </w:p>
    <w:p w:rsidR="0003185E" w:rsidRDefault="0003185E" w:rsidP="007275CE">
      <w:pPr>
        <w:pStyle w:val="Paragrafi"/>
        <w:rPr>
          <w:lang w:val="sq-AL"/>
        </w:rPr>
      </w:pPr>
    </w:p>
    <w:p w:rsidR="005A781D" w:rsidRPr="00F01F4D" w:rsidRDefault="005A781D" w:rsidP="007275CE">
      <w:pPr>
        <w:pStyle w:val="Paragrafi"/>
        <w:rPr>
          <w:lang w:val="sq-AL"/>
        </w:rPr>
      </w:pPr>
      <w:r w:rsidRPr="00F01F4D">
        <w:rPr>
          <w:lang w:val="sq-AL"/>
        </w:rPr>
        <w:lastRenderedPageBreak/>
        <w:t>Ky udhëzim hyn në fuqi pas botimit në Fletoren Zyrtare.</w:t>
      </w:r>
      <w:r w:rsidRPr="00F01F4D">
        <w:rPr>
          <w:lang w:val="sq-AL"/>
        </w:rPr>
        <w:tab/>
      </w:r>
    </w:p>
    <w:p w:rsidR="0003185E" w:rsidRDefault="0003185E" w:rsidP="0003185E">
      <w:pPr>
        <w:pStyle w:val="Hapesira7"/>
      </w:pPr>
    </w:p>
    <w:p w:rsidR="0003185E" w:rsidRDefault="005A781D" w:rsidP="00203186">
      <w:pPr>
        <w:pStyle w:val="Paragrafi"/>
        <w:ind w:firstLine="0"/>
        <w:jc w:val="center"/>
        <w:rPr>
          <w:lang w:val="sq-AL"/>
        </w:rPr>
      </w:pPr>
      <w:r w:rsidRPr="00F01F4D">
        <w:rPr>
          <w:lang w:val="sq-AL"/>
        </w:rPr>
        <w:t>MINISTRI I  ZHVILLIMIT URBAN</w:t>
      </w:r>
      <w:r w:rsidR="00203186" w:rsidRPr="00F01F4D">
        <w:rPr>
          <w:lang w:val="sq-AL"/>
        </w:rPr>
        <w:t xml:space="preserve"> </w:t>
      </w:r>
    </w:p>
    <w:p w:rsidR="00203186" w:rsidRDefault="00203186" w:rsidP="00203186">
      <w:pPr>
        <w:pStyle w:val="Paragrafi"/>
        <w:ind w:firstLine="0"/>
        <w:jc w:val="center"/>
        <w:rPr>
          <w:lang w:val="sq-AL"/>
        </w:rPr>
      </w:pPr>
      <w:r w:rsidRPr="00F01F4D">
        <w:rPr>
          <w:lang w:val="sq-AL"/>
        </w:rPr>
        <w:t xml:space="preserve"> DHE TURIZMIT</w:t>
      </w:r>
    </w:p>
    <w:p w:rsidR="00203186" w:rsidRPr="0003185E" w:rsidRDefault="00203186" w:rsidP="00203186">
      <w:pPr>
        <w:pStyle w:val="Paragrafi"/>
        <w:jc w:val="center"/>
        <w:rPr>
          <w:b/>
          <w:lang w:val="sq-AL"/>
        </w:rPr>
      </w:pPr>
      <w:r w:rsidRPr="0003185E">
        <w:rPr>
          <w:b/>
          <w:lang w:val="sq-AL"/>
        </w:rPr>
        <w:t>Eglantina Gjermeni</w:t>
      </w:r>
    </w:p>
    <w:p w:rsidR="00203186" w:rsidRDefault="00203186" w:rsidP="0003185E">
      <w:pPr>
        <w:pStyle w:val="Hapesira7"/>
      </w:pPr>
    </w:p>
    <w:p w:rsidR="005A781D" w:rsidRDefault="005A781D" w:rsidP="00203186">
      <w:pPr>
        <w:pStyle w:val="Paragrafi"/>
        <w:jc w:val="center"/>
        <w:rPr>
          <w:lang w:val="sq-AL"/>
        </w:rPr>
      </w:pPr>
      <w:r w:rsidRPr="00F01F4D">
        <w:rPr>
          <w:lang w:val="sq-AL"/>
        </w:rPr>
        <w:t>MINISTRI I FINANCAVE</w:t>
      </w:r>
    </w:p>
    <w:p w:rsidR="00203186" w:rsidRPr="0003185E" w:rsidRDefault="00203186" w:rsidP="00203186">
      <w:pPr>
        <w:pStyle w:val="Paragrafi"/>
        <w:jc w:val="center"/>
        <w:rPr>
          <w:b/>
          <w:lang w:val="sq-AL"/>
        </w:rPr>
      </w:pPr>
      <w:r w:rsidRPr="0003185E">
        <w:rPr>
          <w:b/>
          <w:lang w:val="sq-AL"/>
        </w:rPr>
        <w:t>Shkëlqim Cani</w:t>
      </w:r>
    </w:p>
    <w:p w:rsidR="00203186" w:rsidRPr="00F01F4D" w:rsidRDefault="00203186" w:rsidP="007275CE">
      <w:pPr>
        <w:pStyle w:val="Paragrafi"/>
        <w:rPr>
          <w:lang w:val="sq-AL"/>
        </w:rPr>
      </w:pPr>
    </w:p>
    <w:p w:rsidR="003D2201" w:rsidRDefault="003D2201" w:rsidP="007275CE">
      <w:pPr>
        <w:pStyle w:val="Paragrafi"/>
        <w:rPr>
          <w:lang w:val="sq-AL"/>
        </w:rPr>
        <w:sectPr w:rsidR="003D2201" w:rsidSect="003D2201">
          <w:headerReference w:type="even" r:id="rId17"/>
          <w:type w:val="continuous"/>
          <w:pgSz w:w="11907" w:h="16840" w:code="9"/>
          <w:pgMar w:top="720" w:right="1134" w:bottom="720" w:left="1134" w:header="851" w:footer="851" w:gutter="0"/>
          <w:cols w:num="2" w:space="454"/>
          <w:docGrid w:linePitch="360"/>
        </w:sectPr>
      </w:pPr>
    </w:p>
    <w:p w:rsidR="005A781D" w:rsidRPr="00F01F4D" w:rsidRDefault="005A781D" w:rsidP="005A781D">
      <w:pPr>
        <w:pStyle w:val="Paragrafi"/>
        <w:rPr>
          <w:lang w:val="sq-AL"/>
        </w:rPr>
      </w:pPr>
      <w:r w:rsidRPr="00F01F4D">
        <w:rPr>
          <w:noProof/>
        </w:rPr>
        <w:lastRenderedPageBreak/>
        <w:drawing>
          <wp:inline distT="0" distB="0" distL="0" distR="0">
            <wp:extent cx="5999453" cy="3729162"/>
            <wp:effectExtent l="19050" t="0" r="1297"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4895" cy="3732545"/>
                    </a:xfrm>
                    <a:prstGeom prst="rect">
                      <a:avLst/>
                    </a:prstGeom>
                    <a:noFill/>
                  </pic:spPr>
                </pic:pic>
              </a:graphicData>
            </a:graphic>
          </wp:inline>
        </w:drawing>
      </w:r>
    </w:p>
    <w:p w:rsidR="005E598A" w:rsidRPr="00F01F4D" w:rsidRDefault="005E598A" w:rsidP="005A781D">
      <w:pPr>
        <w:pStyle w:val="Paragrafi"/>
        <w:rPr>
          <w:lang w:val="sq-AL"/>
        </w:rPr>
      </w:pPr>
    </w:p>
    <w:p w:rsidR="00B25B0A" w:rsidRDefault="00B25B0A" w:rsidP="00635941">
      <w:pPr>
        <w:pStyle w:val="Akti"/>
        <w:rPr>
          <w:lang w:val="sq-AL"/>
        </w:rPr>
        <w:sectPr w:rsidR="00B25B0A" w:rsidSect="00666281">
          <w:type w:val="continuous"/>
          <w:pgSz w:w="11907" w:h="16840" w:code="9"/>
          <w:pgMar w:top="720" w:right="1134" w:bottom="720" w:left="1134" w:header="851" w:footer="851" w:gutter="0"/>
          <w:cols w:space="720"/>
          <w:docGrid w:linePitch="360"/>
        </w:sectPr>
      </w:pPr>
    </w:p>
    <w:p w:rsidR="00537FB8" w:rsidRPr="00F01F4D" w:rsidRDefault="00537FB8" w:rsidP="00635941">
      <w:pPr>
        <w:pStyle w:val="Akti"/>
        <w:rPr>
          <w:lang w:val="sq-AL"/>
        </w:rPr>
      </w:pPr>
      <w:r w:rsidRPr="00F01F4D">
        <w:rPr>
          <w:lang w:val="sq-AL"/>
        </w:rPr>
        <w:lastRenderedPageBreak/>
        <w:t>VENDIM</w:t>
      </w:r>
    </w:p>
    <w:p w:rsidR="00537FB8" w:rsidRPr="00F01F4D" w:rsidRDefault="00537FB8" w:rsidP="00635941">
      <w:pPr>
        <w:pStyle w:val="NumriData"/>
        <w:rPr>
          <w:lang w:val="sq-AL"/>
        </w:rPr>
      </w:pPr>
      <w:r w:rsidRPr="00F01F4D">
        <w:rPr>
          <w:lang w:val="sq-AL"/>
        </w:rPr>
        <w:t>Nr. 110</w:t>
      </w:r>
      <w:r w:rsidR="00635941" w:rsidRPr="00F01F4D">
        <w:rPr>
          <w:lang w:val="sq-AL"/>
        </w:rPr>
        <w:t>,</w:t>
      </w:r>
      <w:r w:rsidRPr="00F01F4D">
        <w:rPr>
          <w:lang w:val="sq-AL"/>
        </w:rPr>
        <w:t xml:space="preserve"> </w:t>
      </w:r>
      <w:r w:rsidR="00635941" w:rsidRPr="00F01F4D">
        <w:rPr>
          <w:lang w:val="sq-AL"/>
        </w:rPr>
        <w:t>d</w:t>
      </w:r>
      <w:r w:rsidRPr="00F01F4D">
        <w:rPr>
          <w:lang w:val="sq-AL"/>
        </w:rPr>
        <w:t>atë 18.11.2014</w:t>
      </w:r>
    </w:p>
    <w:p w:rsidR="00537FB8" w:rsidRPr="00F01F4D" w:rsidRDefault="00537FB8" w:rsidP="00B25B0A">
      <w:pPr>
        <w:pStyle w:val="Hapesira7"/>
      </w:pPr>
    </w:p>
    <w:p w:rsidR="00B25B0A" w:rsidRDefault="00B92100" w:rsidP="00635941">
      <w:pPr>
        <w:pStyle w:val="Titulli"/>
        <w:rPr>
          <w:lang w:val="sq-AL"/>
        </w:rPr>
      </w:pPr>
      <w:r w:rsidRPr="00F01F4D">
        <w:rPr>
          <w:lang w:val="sq-AL"/>
        </w:rPr>
        <w:t xml:space="preserve">për </w:t>
      </w:r>
      <w:r w:rsidR="00537FB8" w:rsidRPr="00F01F4D">
        <w:rPr>
          <w:lang w:val="sq-AL"/>
        </w:rPr>
        <w:t xml:space="preserve">FILLIMIN E PROCEDURAVE </w:t>
      </w:r>
    </w:p>
    <w:p w:rsidR="00B25B0A" w:rsidRDefault="00537FB8" w:rsidP="00635941">
      <w:pPr>
        <w:pStyle w:val="Titulli"/>
        <w:rPr>
          <w:lang w:val="sq-AL"/>
        </w:rPr>
      </w:pPr>
      <w:r w:rsidRPr="00F01F4D">
        <w:rPr>
          <w:lang w:val="sq-AL"/>
        </w:rPr>
        <w:t xml:space="preserve">PËR PËRCAKTIMIN E TARIFËS PËR AKTIVITETIN  E SHPËRNDARJES SË ENERGJISË ELEKTRIKE </w:t>
      </w:r>
    </w:p>
    <w:p w:rsidR="00537FB8" w:rsidRPr="00F01F4D" w:rsidRDefault="00537FB8" w:rsidP="00635941">
      <w:pPr>
        <w:pStyle w:val="Titulli"/>
        <w:rPr>
          <w:lang w:val="sq-AL"/>
        </w:rPr>
      </w:pPr>
      <w:r w:rsidRPr="00F01F4D">
        <w:rPr>
          <w:lang w:val="sq-AL"/>
        </w:rPr>
        <w:t>PËR VITIN 2015</w:t>
      </w:r>
    </w:p>
    <w:p w:rsidR="00537FB8" w:rsidRPr="00F01F4D" w:rsidRDefault="00537FB8" w:rsidP="00B25B0A">
      <w:pPr>
        <w:pStyle w:val="Hapesira7"/>
      </w:pPr>
    </w:p>
    <w:p w:rsidR="00537FB8" w:rsidRPr="00B25B0A" w:rsidRDefault="00537FB8" w:rsidP="00635941">
      <w:pPr>
        <w:pStyle w:val="Paragrafi"/>
        <w:rPr>
          <w:spacing w:val="-4"/>
          <w:lang w:val="sq-AL"/>
        </w:rPr>
      </w:pPr>
      <w:r w:rsidRPr="00B25B0A">
        <w:rPr>
          <w:spacing w:val="-4"/>
          <w:lang w:val="sq-AL"/>
        </w:rPr>
        <w:t xml:space="preserve">Në mbështetje të neneve 9 dhe 26 të </w:t>
      </w:r>
      <w:r w:rsidR="00DD4C37" w:rsidRPr="00B25B0A">
        <w:rPr>
          <w:spacing w:val="-4"/>
          <w:lang w:val="sq-AL"/>
        </w:rPr>
        <w:t>ligjit nr</w:t>
      </w:r>
      <w:r w:rsidR="00F01F4D" w:rsidRPr="00B25B0A">
        <w:rPr>
          <w:spacing w:val="-4"/>
          <w:lang w:val="sq-AL"/>
        </w:rPr>
        <w:t>. 9072, datë 22.</w:t>
      </w:r>
      <w:r w:rsidRPr="00B25B0A">
        <w:rPr>
          <w:spacing w:val="-4"/>
          <w:lang w:val="sq-AL"/>
        </w:rPr>
        <w:t xml:space="preserve">5.2003, “Për </w:t>
      </w:r>
      <w:r w:rsidR="00454EE0" w:rsidRPr="00B25B0A">
        <w:rPr>
          <w:spacing w:val="-4"/>
          <w:lang w:val="sq-AL"/>
        </w:rPr>
        <w:t>sektorin e energjisë elektrike</w:t>
      </w:r>
      <w:r w:rsidRPr="00B25B0A">
        <w:rPr>
          <w:spacing w:val="-4"/>
          <w:lang w:val="sq-AL"/>
        </w:rPr>
        <w:t>”, të ndryshuar, neneve 20, 21 të Rregullave të Praktikës dhe Procedurave të ERE-s, miratuar me vendimin e Bordit të Komisionerëve të ERE-s nr.</w:t>
      </w:r>
      <w:r w:rsidR="00DD4C37" w:rsidRPr="00B25B0A">
        <w:rPr>
          <w:spacing w:val="-4"/>
          <w:lang w:val="sq-AL"/>
        </w:rPr>
        <w:t xml:space="preserve"> </w:t>
      </w:r>
      <w:r w:rsidRPr="00B25B0A">
        <w:rPr>
          <w:spacing w:val="-4"/>
          <w:lang w:val="sq-AL"/>
        </w:rPr>
        <w:t>21, dat</w:t>
      </w:r>
      <w:r w:rsidR="00454EE0" w:rsidRPr="00B25B0A">
        <w:rPr>
          <w:spacing w:val="-4"/>
          <w:lang w:val="sq-AL"/>
        </w:rPr>
        <w:t>ë 18.</w:t>
      </w:r>
      <w:r w:rsidRPr="00B25B0A">
        <w:rPr>
          <w:spacing w:val="-4"/>
          <w:lang w:val="sq-AL"/>
        </w:rPr>
        <w:t xml:space="preserve">3.2009, </w:t>
      </w:r>
      <w:r w:rsidR="00454EE0" w:rsidRPr="00B25B0A">
        <w:rPr>
          <w:spacing w:val="-4"/>
          <w:lang w:val="sq-AL"/>
        </w:rPr>
        <w:t>v</w:t>
      </w:r>
      <w:r w:rsidRPr="00B25B0A">
        <w:rPr>
          <w:spacing w:val="-4"/>
          <w:lang w:val="sq-AL"/>
        </w:rPr>
        <w:t>endimit nr.</w:t>
      </w:r>
      <w:r w:rsidR="00454EE0" w:rsidRPr="00B25B0A">
        <w:rPr>
          <w:spacing w:val="-4"/>
          <w:lang w:val="sq-AL"/>
        </w:rPr>
        <w:t xml:space="preserve"> 79, datë 26.</w:t>
      </w:r>
      <w:r w:rsidRPr="00B25B0A">
        <w:rPr>
          <w:spacing w:val="-4"/>
          <w:lang w:val="sq-AL"/>
        </w:rPr>
        <w:t xml:space="preserve">6.2008, “Për miratimin e metodologjisë së llogaritjes se tarifës së shpërndarjes të energjisë elektrike”, ndryshuar,  Bordi i Komisionerëve të </w:t>
      </w:r>
      <w:r w:rsidRPr="00B25B0A">
        <w:rPr>
          <w:spacing w:val="-4"/>
          <w:lang w:val="sq-AL"/>
        </w:rPr>
        <w:lastRenderedPageBreak/>
        <w:t>En</w:t>
      </w:r>
      <w:r w:rsidR="00454EE0" w:rsidRPr="00B25B0A">
        <w:rPr>
          <w:spacing w:val="-4"/>
          <w:lang w:val="sq-AL"/>
        </w:rPr>
        <w:t>tit Rregullator të Energjisë (ER</w:t>
      </w:r>
      <w:r w:rsidRPr="00B25B0A">
        <w:rPr>
          <w:spacing w:val="-4"/>
          <w:lang w:val="sq-AL"/>
        </w:rPr>
        <w:t>E), në mbledhjen e tij të datës 18.11.2014, pasi shqyrtoi aplikimin e OSHEE sh.a</w:t>
      </w:r>
      <w:r w:rsidR="00454EE0" w:rsidRPr="00B25B0A">
        <w:rPr>
          <w:spacing w:val="-4"/>
          <w:lang w:val="sq-AL"/>
        </w:rPr>
        <w:t>.</w:t>
      </w:r>
      <w:r w:rsidRPr="00B25B0A">
        <w:rPr>
          <w:spacing w:val="-4"/>
          <w:lang w:val="sq-AL"/>
        </w:rPr>
        <w:t xml:space="preserve"> për  përcaktimin e tarifave  për aktivitetin e shpërndarjes së energjisë elektrike për vitin 2015</w:t>
      </w:r>
      <w:r w:rsidR="0035618C">
        <w:rPr>
          <w:spacing w:val="-4"/>
          <w:lang w:val="sq-AL"/>
        </w:rPr>
        <w:t>,</w:t>
      </w:r>
      <w:r w:rsidRPr="00B25B0A">
        <w:rPr>
          <w:spacing w:val="-4"/>
          <w:lang w:val="sq-AL"/>
        </w:rPr>
        <w:t xml:space="preserve"> si dhe relacionin e grupit të punës, </w:t>
      </w:r>
    </w:p>
    <w:p w:rsidR="00537FB8" w:rsidRPr="00B25B0A" w:rsidRDefault="00537FB8" w:rsidP="00635941">
      <w:pPr>
        <w:pStyle w:val="Paragrafi"/>
        <w:rPr>
          <w:spacing w:val="-4"/>
          <w:lang w:val="sq-AL"/>
        </w:rPr>
      </w:pPr>
      <w:r w:rsidRPr="00B25B0A">
        <w:rPr>
          <w:spacing w:val="-4"/>
          <w:lang w:val="sq-AL"/>
        </w:rPr>
        <w:t xml:space="preserve">Konstatoi se: </w:t>
      </w:r>
    </w:p>
    <w:p w:rsidR="00537FB8" w:rsidRPr="00B25B0A" w:rsidRDefault="00537FB8" w:rsidP="00635941">
      <w:pPr>
        <w:pStyle w:val="Paragrafi"/>
        <w:rPr>
          <w:spacing w:val="-4"/>
          <w:lang w:val="sq-AL"/>
        </w:rPr>
      </w:pPr>
      <w:r w:rsidRPr="00B25B0A">
        <w:rPr>
          <w:spacing w:val="-4"/>
          <w:lang w:val="sq-AL"/>
        </w:rPr>
        <w:t xml:space="preserve">Aplikimi plotëson kryesisht kërkesat e përcaktuara në rregullat e ERE-s, për fillimin e </w:t>
      </w:r>
      <w:r w:rsidR="00454EE0" w:rsidRPr="00B25B0A">
        <w:rPr>
          <w:spacing w:val="-4"/>
          <w:lang w:val="sq-AL"/>
        </w:rPr>
        <w:t>procedurave</w:t>
      </w:r>
      <w:r w:rsidRPr="00B25B0A">
        <w:rPr>
          <w:spacing w:val="-4"/>
          <w:lang w:val="sq-AL"/>
        </w:rPr>
        <w:t xml:space="preserve"> të shqyrtimit të aplikimit për përcaktimin e tarifës </w:t>
      </w:r>
      <w:r w:rsidR="00AD5BBB" w:rsidRPr="00B25B0A">
        <w:rPr>
          <w:spacing w:val="-4"/>
          <w:lang w:val="sq-AL"/>
        </w:rPr>
        <w:t>s</w:t>
      </w:r>
      <w:r w:rsidRPr="00B25B0A">
        <w:rPr>
          <w:spacing w:val="-4"/>
          <w:lang w:val="sq-AL"/>
        </w:rPr>
        <w:t>ë energjisë elektrike për aktivitetin e shpërndarjes.</w:t>
      </w:r>
    </w:p>
    <w:p w:rsidR="00537FB8" w:rsidRPr="00F01F4D" w:rsidRDefault="00537FB8" w:rsidP="00635941">
      <w:pPr>
        <w:pStyle w:val="Paragrafi"/>
        <w:rPr>
          <w:lang w:val="sq-AL"/>
        </w:rPr>
      </w:pPr>
      <w:r w:rsidRPr="00B25B0A">
        <w:rPr>
          <w:spacing w:val="-4"/>
          <w:lang w:val="sq-AL"/>
        </w:rPr>
        <w:t xml:space="preserve">Për gjithë sa më </w:t>
      </w:r>
      <w:r w:rsidRPr="00F01F4D">
        <w:rPr>
          <w:lang w:val="sq-AL"/>
        </w:rPr>
        <w:t>sipër</w:t>
      </w:r>
      <w:r w:rsidR="00454EE0" w:rsidRPr="00F01F4D">
        <w:rPr>
          <w:lang w:val="sq-AL"/>
        </w:rPr>
        <w:t>,</w:t>
      </w:r>
      <w:r w:rsidRPr="00F01F4D">
        <w:rPr>
          <w:lang w:val="sq-AL"/>
        </w:rPr>
        <w:t xml:space="preserve"> </w:t>
      </w:r>
      <w:r w:rsidR="00635941" w:rsidRPr="00F01F4D">
        <w:rPr>
          <w:lang w:val="sq-AL"/>
        </w:rPr>
        <w:t xml:space="preserve">Bordi i Komisionerëve të ERE-s </w:t>
      </w:r>
    </w:p>
    <w:p w:rsidR="00537FB8" w:rsidRPr="00F01F4D" w:rsidRDefault="00537FB8" w:rsidP="00635941">
      <w:pPr>
        <w:pStyle w:val="Vendosi"/>
        <w:rPr>
          <w:lang w:val="sq-AL"/>
        </w:rPr>
      </w:pPr>
      <w:r w:rsidRPr="00F01F4D">
        <w:rPr>
          <w:lang w:val="sq-AL"/>
        </w:rPr>
        <w:t>Vendosi:</w:t>
      </w:r>
    </w:p>
    <w:p w:rsidR="00537FB8" w:rsidRPr="00F01F4D" w:rsidRDefault="00537FB8" w:rsidP="00B25B0A">
      <w:pPr>
        <w:pStyle w:val="Hapesira7"/>
      </w:pPr>
    </w:p>
    <w:p w:rsidR="00537FB8" w:rsidRPr="00F01F4D" w:rsidRDefault="00635941" w:rsidP="00635941">
      <w:pPr>
        <w:pStyle w:val="Paragrafi"/>
        <w:rPr>
          <w:lang w:val="sq-AL"/>
        </w:rPr>
      </w:pPr>
      <w:r w:rsidRPr="00F01F4D">
        <w:rPr>
          <w:lang w:val="sq-AL"/>
        </w:rPr>
        <w:t xml:space="preserve">1. </w:t>
      </w:r>
      <w:r w:rsidR="00537FB8" w:rsidRPr="00F01F4D">
        <w:rPr>
          <w:lang w:val="sq-AL"/>
        </w:rPr>
        <w:t>Fillimin e procedurave për  përcaktimin e tarifës  për aktivitetin e shpërndarjes së energjisë elektrike për vitin 2015.</w:t>
      </w:r>
    </w:p>
    <w:p w:rsidR="00537FB8" w:rsidRPr="00F01F4D" w:rsidRDefault="00635941" w:rsidP="00635941">
      <w:pPr>
        <w:pStyle w:val="Paragrafi"/>
        <w:rPr>
          <w:lang w:val="sq-AL"/>
        </w:rPr>
      </w:pPr>
      <w:r w:rsidRPr="00F01F4D">
        <w:rPr>
          <w:lang w:val="sq-AL"/>
        </w:rPr>
        <w:lastRenderedPageBreak/>
        <w:t xml:space="preserve">2. </w:t>
      </w:r>
      <w:r w:rsidR="00537FB8" w:rsidRPr="00F01F4D">
        <w:rPr>
          <w:lang w:val="sq-AL"/>
        </w:rPr>
        <w:t>Ngarkohet Drejtoria Juridike dhe e Mbrojtjes së Konsumatorit për njoftimin e OSHEE sh.a.</w:t>
      </w:r>
    </w:p>
    <w:p w:rsidR="00537FB8" w:rsidRPr="00F01F4D" w:rsidRDefault="00537FB8" w:rsidP="00635941">
      <w:pPr>
        <w:pStyle w:val="Paragrafi"/>
        <w:rPr>
          <w:lang w:val="sq-AL"/>
        </w:rPr>
      </w:pPr>
      <w:r w:rsidRPr="00F01F4D">
        <w:rPr>
          <w:lang w:val="sq-AL"/>
        </w:rPr>
        <w:t xml:space="preserve">Ky vendim hyn në fuqi menjëherë. </w:t>
      </w:r>
    </w:p>
    <w:p w:rsidR="00537FB8" w:rsidRPr="00F01F4D" w:rsidRDefault="00537FB8" w:rsidP="00635941">
      <w:pPr>
        <w:pStyle w:val="Paragrafi"/>
        <w:rPr>
          <w:lang w:val="sq-AL"/>
        </w:rPr>
      </w:pPr>
      <w:r w:rsidRPr="00F01F4D">
        <w:rPr>
          <w:lang w:val="sq-AL"/>
        </w:rPr>
        <w:t xml:space="preserve">Ky vendim botohet në Fletoren Zyrtare. </w:t>
      </w:r>
    </w:p>
    <w:p w:rsidR="00537FB8" w:rsidRPr="00F01F4D" w:rsidRDefault="00537FB8" w:rsidP="00B25B0A">
      <w:pPr>
        <w:pStyle w:val="Hapesira7"/>
      </w:pPr>
    </w:p>
    <w:p w:rsidR="00537FB8" w:rsidRPr="00F01F4D" w:rsidRDefault="00537FB8" w:rsidP="00635941">
      <w:pPr>
        <w:pStyle w:val="Autoriteti"/>
        <w:rPr>
          <w:lang w:val="sq-AL"/>
        </w:rPr>
      </w:pPr>
      <w:r w:rsidRPr="00F01F4D">
        <w:rPr>
          <w:lang w:val="sq-AL"/>
        </w:rPr>
        <w:t>KRYETARI</w:t>
      </w:r>
    </w:p>
    <w:p w:rsidR="00537FB8" w:rsidRPr="00F01F4D" w:rsidRDefault="00537FB8" w:rsidP="00635941">
      <w:pPr>
        <w:pStyle w:val="AutoritetiEmer"/>
        <w:rPr>
          <w:lang w:val="sq-AL"/>
        </w:rPr>
      </w:pPr>
      <w:r w:rsidRPr="00F01F4D">
        <w:rPr>
          <w:lang w:val="sq-AL"/>
        </w:rPr>
        <w:t>Petrit Ahmeti</w:t>
      </w:r>
    </w:p>
    <w:p w:rsidR="00537FB8" w:rsidRPr="00F01F4D" w:rsidRDefault="00537FB8" w:rsidP="00635941">
      <w:pPr>
        <w:pStyle w:val="Paragrafi"/>
        <w:rPr>
          <w:lang w:val="sq-AL"/>
        </w:rPr>
      </w:pPr>
    </w:p>
    <w:p w:rsidR="00537FB8" w:rsidRPr="00F01F4D" w:rsidRDefault="00537FB8" w:rsidP="00635941">
      <w:pPr>
        <w:pStyle w:val="Akti"/>
        <w:rPr>
          <w:lang w:val="sq-AL"/>
        </w:rPr>
      </w:pPr>
      <w:r w:rsidRPr="00F01F4D">
        <w:rPr>
          <w:lang w:val="sq-AL"/>
        </w:rPr>
        <w:t>VENDIM</w:t>
      </w:r>
    </w:p>
    <w:p w:rsidR="00537FB8" w:rsidRPr="00F01F4D" w:rsidRDefault="00537FB8" w:rsidP="00635941">
      <w:pPr>
        <w:pStyle w:val="NumriData"/>
        <w:rPr>
          <w:lang w:val="sq-AL"/>
        </w:rPr>
      </w:pPr>
      <w:r w:rsidRPr="00F01F4D">
        <w:rPr>
          <w:lang w:val="sq-AL"/>
        </w:rPr>
        <w:t>Nr. 111</w:t>
      </w:r>
      <w:r w:rsidR="00454EE0" w:rsidRPr="00F01F4D">
        <w:rPr>
          <w:lang w:val="sq-AL"/>
        </w:rPr>
        <w:t>,</w:t>
      </w:r>
      <w:r w:rsidRPr="00F01F4D">
        <w:rPr>
          <w:lang w:val="sq-AL"/>
        </w:rPr>
        <w:t xml:space="preserve"> </w:t>
      </w:r>
      <w:r w:rsidR="00454EE0" w:rsidRPr="00F01F4D">
        <w:rPr>
          <w:lang w:val="sq-AL"/>
        </w:rPr>
        <w:t>d</w:t>
      </w:r>
      <w:r w:rsidRPr="00F01F4D">
        <w:rPr>
          <w:lang w:val="sq-AL"/>
        </w:rPr>
        <w:t>atë 18.11.2014</w:t>
      </w:r>
    </w:p>
    <w:p w:rsidR="00537FB8" w:rsidRPr="00F01F4D" w:rsidRDefault="00537FB8" w:rsidP="00B25B0A">
      <w:pPr>
        <w:pStyle w:val="Hapesira7"/>
      </w:pPr>
    </w:p>
    <w:p w:rsidR="00537FB8" w:rsidRPr="00F01F4D" w:rsidRDefault="00B92100" w:rsidP="00635941">
      <w:pPr>
        <w:pStyle w:val="Titulli"/>
        <w:rPr>
          <w:lang w:val="sq-AL"/>
        </w:rPr>
      </w:pPr>
      <w:r w:rsidRPr="00F01F4D">
        <w:rPr>
          <w:lang w:val="sq-AL"/>
        </w:rPr>
        <w:t xml:space="preserve">për </w:t>
      </w:r>
      <w:r w:rsidR="00537FB8" w:rsidRPr="00F01F4D">
        <w:rPr>
          <w:lang w:val="sq-AL"/>
        </w:rPr>
        <w:t>FILLIMIN E PROCEDURAVE PËR PËRCAKTIMIN E TARIFËS PËR AKTIVITETIN E FURNIZIMIT ME PAKICË TË ENERGJISË ELEKTRIKE PËR VITIN 2015</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 xml:space="preserve">Në mbështetje të neneve 9 dhe 26 të </w:t>
      </w:r>
      <w:r w:rsidR="00454EE0" w:rsidRPr="00F01F4D">
        <w:rPr>
          <w:lang w:val="sq-AL"/>
        </w:rPr>
        <w:t>ligjit nr. 9072, datë 22.</w:t>
      </w:r>
      <w:r w:rsidRPr="00F01F4D">
        <w:rPr>
          <w:lang w:val="sq-AL"/>
        </w:rPr>
        <w:t xml:space="preserve">5.2003, “Për </w:t>
      </w:r>
      <w:r w:rsidR="00454EE0" w:rsidRPr="00F01F4D">
        <w:rPr>
          <w:lang w:val="sq-AL"/>
        </w:rPr>
        <w:t>sektorin e energjisë elektrike</w:t>
      </w:r>
      <w:r w:rsidRPr="00F01F4D">
        <w:rPr>
          <w:lang w:val="sq-AL"/>
        </w:rPr>
        <w:t>”, të ndryshuar, neneve 20, 21 të Rregullave të Praktikës dhe Procedurave të ERE-s, miratuar me vendimin e Bordit të Komisionerëve të ERE-s nr.</w:t>
      </w:r>
      <w:r w:rsidR="00454EE0" w:rsidRPr="00F01F4D">
        <w:rPr>
          <w:lang w:val="sq-AL"/>
        </w:rPr>
        <w:t xml:space="preserve"> 21, datë 18.</w:t>
      </w:r>
      <w:r w:rsidRPr="00F01F4D">
        <w:rPr>
          <w:lang w:val="sq-AL"/>
        </w:rPr>
        <w:t xml:space="preserve">3.2009, </w:t>
      </w:r>
      <w:r w:rsidR="00454EE0" w:rsidRPr="00F01F4D">
        <w:rPr>
          <w:lang w:val="sq-AL"/>
        </w:rPr>
        <w:t>v</w:t>
      </w:r>
      <w:r w:rsidRPr="00F01F4D">
        <w:rPr>
          <w:lang w:val="sq-AL"/>
        </w:rPr>
        <w:t>endimit  nr. 80, dat</w:t>
      </w:r>
      <w:r w:rsidR="00454EE0" w:rsidRPr="00F01F4D">
        <w:rPr>
          <w:lang w:val="sq-AL"/>
        </w:rPr>
        <w:t>ë 26.6.2008, të Bordit t</w:t>
      </w:r>
      <w:r w:rsidR="00321CF9">
        <w:rPr>
          <w:lang w:val="sq-AL"/>
        </w:rPr>
        <w:t>ë</w:t>
      </w:r>
      <w:r w:rsidR="00454EE0" w:rsidRPr="00F01F4D">
        <w:rPr>
          <w:lang w:val="sq-AL"/>
        </w:rPr>
        <w:t xml:space="preserve"> Komisionerëve të</w:t>
      </w:r>
      <w:r w:rsidRPr="00F01F4D">
        <w:rPr>
          <w:lang w:val="sq-AL"/>
        </w:rPr>
        <w:t xml:space="preserve"> ERE-s, “</w:t>
      </w:r>
      <w:r w:rsidR="00454EE0" w:rsidRPr="00F01F4D">
        <w:rPr>
          <w:lang w:val="sq-AL"/>
        </w:rPr>
        <w:t xml:space="preserve">Për miratimin e </w:t>
      </w:r>
      <w:r w:rsidR="00F01F4D" w:rsidRPr="00F01F4D">
        <w:rPr>
          <w:lang w:val="sq-AL"/>
        </w:rPr>
        <w:t>metodologjisë</w:t>
      </w:r>
      <w:r w:rsidR="00454EE0" w:rsidRPr="00F01F4D">
        <w:rPr>
          <w:lang w:val="sq-AL"/>
        </w:rPr>
        <w:t xml:space="preserve"> së</w:t>
      </w:r>
      <w:r w:rsidRPr="00F01F4D">
        <w:rPr>
          <w:lang w:val="sq-AL"/>
        </w:rPr>
        <w:t xml:space="preserve"> llogaritjes </w:t>
      </w:r>
      <w:r w:rsidR="00454EE0" w:rsidRPr="00F01F4D">
        <w:rPr>
          <w:lang w:val="sq-AL"/>
        </w:rPr>
        <w:t>së tarifë</w:t>
      </w:r>
      <w:r w:rsidRPr="00F01F4D">
        <w:rPr>
          <w:lang w:val="sq-AL"/>
        </w:rPr>
        <w:t>s p</w:t>
      </w:r>
      <w:r w:rsidR="00454EE0" w:rsidRPr="00F01F4D">
        <w:rPr>
          <w:lang w:val="sq-AL"/>
        </w:rPr>
        <w:t>ë</w:t>
      </w:r>
      <w:r w:rsidRPr="00F01F4D">
        <w:rPr>
          <w:lang w:val="sq-AL"/>
        </w:rPr>
        <w:t>r furnizuesin publik me pakic</w:t>
      </w:r>
      <w:r w:rsidR="00454EE0" w:rsidRPr="00F01F4D">
        <w:rPr>
          <w:lang w:val="sq-AL"/>
        </w:rPr>
        <w:t>ë</w:t>
      </w:r>
      <w:r w:rsidRPr="00F01F4D">
        <w:rPr>
          <w:lang w:val="sq-AL"/>
        </w:rPr>
        <w:t xml:space="preserve"> t</w:t>
      </w:r>
      <w:r w:rsidR="00454EE0" w:rsidRPr="00F01F4D">
        <w:rPr>
          <w:lang w:val="sq-AL"/>
        </w:rPr>
        <w:t>ë</w:t>
      </w:r>
      <w:r w:rsidRPr="00F01F4D">
        <w:rPr>
          <w:lang w:val="sq-AL"/>
        </w:rPr>
        <w:t xml:space="preserve"> energjis</w:t>
      </w:r>
      <w:r w:rsidR="00454EE0" w:rsidRPr="00F01F4D">
        <w:rPr>
          <w:lang w:val="sq-AL"/>
        </w:rPr>
        <w:t>ë elektrike”,</w:t>
      </w:r>
      <w:r w:rsidRPr="00F01F4D">
        <w:rPr>
          <w:lang w:val="sq-AL"/>
        </w:rPr>
        <w:t xml:space="preserve"> Bordi i Komisionerëve të En</w:t>
      </w:r>
      <w:r w:rsidR="00454EE0" w:rsidRPr="00F01F4D">
        <w:rPr>
          <w:lang w:val="sq-AL"/>
        </w:rPr>
        <w:t>tit Rregullator të Energjisë (ER</w:t>
      </w:r>
      <w:r w:rsidRPr="00F01F4D">
        <w:rPr>
          <w:lang w:val="sq-AL"/>
        </w:rPr>
        <w:t>E), në mbledhjen e tij të datës 18.11.2014, pasi shqyrtoi aplikimin e OSHEE sh.a. për  përcaktimin e tarifës  për aktivitetin e furnizimit me pakicë të energjisë elektrike për vitin 2015</w:t>
      </w:r>
      <w:r w:rsidR="00454EE0" w:rsidRPr="00F01F4D">
        <w:rPr>
          <w:lang w:val="sq-AL"/>
        </w:rPr>
        <w:t>,</w:t>
      </w:r>
      <w:r w:rsidRPr="00F01F4D">
        <w:rPr>
          <w:lang w:val="sq-AL"/>
        </w:rPr>
        <w:t xml:space="preserve"> si dhe relacionin e grupit të punës, </w:t>
      </w:r>
    </w:p>
    <w:p w:rsidR="00537FB8" w:rsidRPr="00F01F4D" w:rsidRDefault="00537FB8" w:rsidP="00635941">
      <w:pPr>
        <w:pStyle w:val="Paragrafi"/>
        <w:rPr>
          <w:lang w:val="sq-AL"/>
        </w:rPr>
      </w:pPr>
      <w:r w:rsidRPr="00F01F4D">
        <w:rPr>
          <w:lang w:val="sq-AL"/>
        </w:rPr>
        <w:t xml:space="preserve">Konstatoi se: </w:t>
      </w:r>
    </w:p>
    <w:p w:rsidR="00537FB8" w:rsidRPr="00F01F4D" w:rsidRDefault="00537FB8" w:rsidP="00635941">
      <w:pPr>
        <w:pStyle w:val="Paragrafi"/>
        <w:rPr>
          <w:lang w:val="sq-AL"/>
        </w:rPr>
      </w:pPr>
      <w:r w:rsidRPr="00F01F4D">
        <w:rPr>
          <w:lang w:val="sq-AL"/>
        </w:rPr>
        <w:t xml:space="preserve">Aplikimi plotëson kryesisht kërkesat e përcaktuara në rregullat e ERE-s, për fillimin e </w:t>
      </w:r>
      <w:r w:rsidR="00454EE0" w:rsidRPr="00F01F4D">
        <w:rPr>
          <w:lang w:val="sq-AL"/>
        </w:rPr>
        <w:t>procedurave</w:t>
      </w:r>
      <w:r w:rsidRPr="00F01F4D">
        <w:rPr>
          <w:lang w:val="sq-AL"/>
        </w:rPr>
        <w:t xml:space="preserve"> të shqyrtimit të aplikimit për përcaktimin e tarifës të energjisë elektrike për aktivitetin e furnizimit me pakicë,</w:t>
      </w:r>
    </w:p>
    <w:p w:rsidR="00537FB8" w:rsidRPr="00F01F4D" w:rsidRDefault="00537FB8" w:rsidP="00635941">
      <w:pPr>
        <w:pStyle w:val="Paragrafi"/>
        <w:rPr>
          <w:lang w:val="sq-AL"/>
        </w:rPr>
      </w:pPr>
      <w:r w:rsidRPr="00F01F4D">
        <w:rPr>
          <w:lang w:val="sq-AL"/>
        </w:rPr>
        <w:t>Për gjithë sa më sipër</w:t>
      </w:r>
      <w:r w:rsidR="00454EE0" w:rsidRPr="00F01F4D">
        <w:rPr>
          <w:lang w:val="sq-AL"/>
        </w:rPr>
        <w:t>,</w:t>
      </w:r>
      <w:r w:rsidRPr="00F01F4D">
        <w:rPr>
          <w:lang w:val="sq-AL"/>
        </w:rPr>
        <w:t xml:space="preserve"> Bordi i Komisionerëve të ERE-s  </w:t>
      </w:r>
    </w:p>
    <w:p w:rsidR="00537FB8" w:rsidRPr="00B25B0A" w:rsidRDefault="00537FB8" w:rsidP="00B25B0A">
      <w:pPr>
        <w:pStyle w:val="Hapesira7"/>
        <w:rPr>
          <w:sz w:val="4"/>
        </w:rPr>
      </w:pPr>
    </w:p>
    <w:p w:rsidR="00537FB8" w:rsidRPr="00F01F4D" w:rsidRDefault="00537FB8" w:rsidP="00635941">
      <w:pPr>
        <w:pStyle w:val="Vendosi"/>
        <w:rPr>
          <w:lang w:val="sq-AL"/>
        </w:rPr>
      </w:pPr>
      <w:r w:rsidRPr="00F01F4D">
        <w:rPr>
          <w:lang w:val="sq-AL"/>
        </w:rPr>
        <w:t>Vendosi:</w:t>
      </w:r>
    </w:p>
    <w:p w:rsidR="00321CF9" w:rsidRDefault="00321CF9" w:rsidP="00B25B0A">
      <w:pPr>
        <w:pStyle w:val="Hapesira7"/>
      </w:pPr>
    </w:p>
    <w:p w:rsidR="00537FB8" w:rsidRPr="00F01F4D" w:rsidRDefault="00635941" w:rsidP="00635941">
      <w:pPr>
        <w:pStyle w:val="Paragrafi"/>
        <w:rPr>
          <w:lang w:val="sq-AL"/>
        </w:rPr>
      </w:pPr>
      <w:r w:rsidRPr="00F01F4D">
        <w:rPr>
          <w:lang w:val="sq-AL"/>
        </w:rPr>
        <w:t xml:space="preserve">1. </w:t>
      </w:r>
      <w:r w:rsidR="00537FB8" w:rsidRPr="00F01F4D">
        <w:rPr>
          <w:lang w:val="sq-AL"/>
        </w:rPr>
        <w:t>Fillimin e procedurave për  përcaktimin e tarifës  për aktivitetin e furnizimit me pakicë të energjisë elektrike për vitin 2015.</w:t>
      </w:r>
    </w:p>
    <w:p w:rsidR="00537FB8" w:rsidRPr="00F01F4D" w:rsidRDefault="00635941" w:rsidP="00635941">
      <w:pPr>
        <w:pStyle w:val="Paragrafi"/>
        <w:rPr>
          <w:lang w:val="sq-AL"/>
        </w:rPr>
      </w:pPr>
      <w:r w:rsidRPr="00F01F4D">
        <w:rPr>
          <w:lang w:val="sq-AL"/>
        </w:rPr>
        <w:t xml:space="preserve">2. </w:t>
      </w:r>
      <w:r w:rsidR="00537FB8" w:rsidRPr="00F01F4D">
        <w:rPr>
          <w:lang w:val="sq-AL"/>
        </w:rPr>
        <w:t>Ngarkohet Drejtoria Juridike dhe e Mbrojtjes së Konsumatorit për njoftimin e OSHEE sh.a.</w:t>
      </w:r>
    </w:p>
    <w:p w:rsidR="00537FB8" w:rsidRPr="00F01F4D" w:rsidRDefault="00537FB8" w:rsidP="00635941">
      <w:pPr>
        <w:pStyle w:val="Paragrafi"/>
        <w:rPr>
          <w:lang w:val="sq-AL"/>
        </w:rPr>
      </w:pPr>
      <w:r w:rsidRPr="00F01F4D">
        <w:rPr>
          <w:lang w:val="sq-AL"/>
        </w:rPr>
        <w:lastRenderedPageBreak/>
        <w:t xml:space="preserve">Ky vendim hyn në fuqi menjëherë. </w:t>
      </w:r>
    </w:p>
    <w:p w:rsidR="00537FB8" w:rsidRPr="00F01F4D" w:rsidRDefault="00537FB8" w:rsidP="00635941">
      <w:pPr>
        <w:pStyle w:val="Paragrafi"/>
        <w:rPr>
          <w:lang w:val="sq-AL"/>
        </w:rPr>
      </w:pPr>
      <w:r w:rsidRPr="00F01F4D">
        <w:rPr>
          <w:lang w:val="sq-AL"/>
        </w:rPr>
        <w:t xml:space="preserve">Ky vendim botohet në Fletoren Zyrtare. </w:t>
      </w:r>
    </w:p>
    <w:p w:rsidR="00537FB8" w:rsidRPr="00F01F4D" w:rsidRDefault="00537FB8" w:rsidP="00B25B0A">
      <w:pPr>
        <w:pStyle w:val="Hapesira7"/>
      </w:pPr>
    </w:p>
    <w:p w:rsidR="00537FB8" w:rsidRPr="00F01F4D" w:rsidRDefault="00537FB8" w:rsidP="00635941">
      <w:pPr>
        <w:pStyle w:val="Autoriteti"/>
        <w:rPr>
          <w:lang w:val="sq-AL"/>
        </w:rPr>
      </w:pPr>
      <w:r w:rsidRPr="00F01F4D">
        <w:rPr>
          <w:lang w:val="sq-AL"/>
        </w:rPr>
        <w:t>KRYETARI</w:t>
      </w:r>
    </w:p>
    <w:p w:rsidR="00537FB8" w:rsidRPr="00F01F4D" w:rsidRDefault="00537FB8" w:rsidP="00635941">
      <w:pPr>
        <w:pStyle w:val="AutoritetiEmer"/>
        <w:rPr>
          <w:lang w:val="sq-AL"/>
        </w:rPr>
      </w:pPr>
      <w:r w:rsidRPr="00F01F4D">
        <w:rPr>
          <w:lang w:val="sq-AL"/>
        </w:rPr>
        <w:t>Petrit Ahmeti</w:t>
      </w:r>
    </w:p>
    <w:p w:rsidR="00537FB8" w:rsidRPr="00F01F4D" w:rsidRDefault="00537FB8" w:rsidP="00635941">
      <w:pPr>
        <w:pStyle w:val="Paragrafi"/>
        <w:rPr>
          <w:lang w:val="sq-AL"/>
        </w:rPr>
      </w:pPr>
    </w:p>
    <w:p w:rsidR="00537FB8" w:rsidRPr="00F01F4D" w:rsidRDefault="00537FB8" w:rsidP="00635941">
      <w:pPr>
        <w:pStyle w:val="Akti"/>
        <w:rPr>
          <w:lang w:val="sq-AL"/>
        </w:rPr>
      </w:pPr>
      <w:r w:rsidRPr="00F01F4D">
        <w:rPr>
          <w:lang w:val="sq-AL"/>
        </w:rPr>
        <w:t>VENDIM</w:t>
      </w:r>
    </w:p>
    <w:p w:rsidR="00537FB8" w:rsidRPr="00F01F4D" w:rsidRDefault="00537FB8" w:rsidP="00635941">
      <w:pPr>
        <w:pStyle w:val="NumriData"/>
        <w:rPr>
          <w:lang w:val="sq-AL"/>
        </w:rPr>
      </w:pPr>
      <w:r w:rsidRPr="00F01F4D">
        <w:rPr>
          <w:lang w:val="sq-AL"/>
        </w:rPr>
        <w:t>Nr. 112</w:t>
      </w:r>
      <w:r w:rsidR="00454EE0" w:rsidRPr="00F01F4D">
        <w:rPr>
          <w:lang w:val="sq-AL"/>
        </w:rPr>
        <w:t>,</w:t>
      </w:r>
      <w:r w:rsidRPr="00F01F4D">
        <w:rPr>
          <w:lang w:val="sq-AL"/>
        </w:rPr>
        <w:t xml:space="preserve"> </w:t>
      </w:r>
      <w:r w:rsidR="00454EE0" w:rsidRPr="00F01F4D">
        <w:rPr>
          <w:lang w:val="sq-AL"/>
        </w:rPr>
        <w:t>d</w:t>
      </w:r>
      <w:r w:rsidRPr="00F01F4D">
        <w:rPr>
          <w:lang w:val="sq-AL"/>
        </w:rPr>
        <w:t>atë 19.11.2014</w:t>
      </w:r>
    </w:p>
    <w:p w:rsidR="00537FB8" w:rsidRPr="00F01F4D" w:rsidRDefault="00537FB8" w:rsidP="00B25B0A">
      <w:pPr>
        <w:pStyle w:val="Hapesira7"/>
      </w:pPr>
    </w:p>
    <w:p w:rsidR="00537FB8" w:rsidRPr="00F01F4D" w:rsidRDefault="00537FB8" w:rsidP="00635941">
      <w:pPr>
        <w:pStyle w:val="Titulli"/>
        <w:rPr>
          <w:lang w:val="sq-AL"/>
        </w:rPr>
      </w:pPr>
      <w:r w:rsidRPr="00F01F4D">
        <w:rPr>
          <w:lang w:val="sq-AL"/>
        </w:rPr>
        <w:t>PËR FILLIMIN E PROCEDURAVE P</w:t>
      </w:r>
      <w:r w:rsidR="00454EE0" w:rsidRPr="00F01F4D">
        <w:rPr>
          <w:lang w:val="sq-AL"/>
        </w:rPr>
        <w:t>ë</w:t>
      </w:r>
      <w:r w:rsidRPr="00F01F4D">
        <w:rPr>
          <w:lang w:val="sq-AL"/>
        </w:rPr>
        <w:t>R SHQYRTIMIN E K</w:t>
      </w:r>
      <w:r w:rsidR="00454EE0" w:rsidRPr="00F01F4D">
        <w:rPr>
          <w:lang w:val="sq-AL"/>
        </w:rPr>
        <w:t>ë</w:t>
      </w:r>
      <w:r w:rsidRPr="00F01F4D">
        <w:rPr>
          <w:lang w:val="sq-AL"/>
        </w:rPr>
        <w:t>RKES</w:t>
      </w:r>
      <w:r w:rsidR="00454EE0" w:rsidRPr="00F01F4D">
        <w:rPr>
          <w:lang w:val="sq-AL"/>
        </w:rPr>
        <w:t>ë</w:t>
      </w:r>
      <w:r w:rsidRPr="00F01F4D">
        <w:rPr>
          <w:lang w:val="sq-AL"/>
        </w:rPr>
        <w:t>S P</w:t>
      </w:r>
      <w:r w:rsidR="00454EE0" w:rsidRPr="00F01F4D">
        <w:rPr>
          <w:lang w:val="sq-AL"/>
        </w:rPr>
        <w:t>ë</w:t>
      </w:r>
      <w:r w:rsidRPr="00F01F4D">
        <w:rPr>
          <w:lang w:val="sq-AL"/>
        </w:rPr>
        <w:t>R MIRATIMIN E PLANIT</w:t>
      </w:r>
      <w:r w:rsidR="00454EE0" w:rsidRPr="00F01F4D">
        <w:rPr>
          <w:lang w:val="sq-AL"/>
        </w:rPr>
        <w:t xml:space="preserve"> T</w:t>
      </w:r>
      <w:r w:rsidR="00F01F4D">
        <w:rPr>
          <w:lang w:val="sq-AL"/>
        </w:rPr>
        <w:t>ë</w:t>
      </w:r>
      <w:r w:rsidR="00454EE0" w:rsidRPr="00F01F4D">
        <w:rPr>
          <w:lang w:val="sq-AL"/>
        </w:rPr>
        <w:t xml:space="preserve"> INVESTIMEVE 2015 </w:t>
      </w:r>
      <w:r w:rsidR="00F01F4D" w:rsidRPr="00F01F4D">
        <w:rPr>
          <w:lang w:val="sq-AL"/>
        </w:rPr>
        <w:t>PËR</w:t>
      </w:r>
      <w:r w:rsidR="00454EE0" w:rsidRPr="00F01F4D">
        <w:rPr>
          <w:lang w:val="sq-AL"/>
        </w:rPr>
        <w:t xml:space="preserve"> OST SHA</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Në mbështetje të neneve 9, 24, dhe 64</w:t>
      </w:r>
      <w:r w:rsidR="00454EE0" w:rsidRPr="00F01F4D">
        <w:rPr>
          <w:lang w:val="sq-AL"/>
        </w:rPr>
        <w:t xml:space="preserve"> </w:t>
      </w:r>
      <w:r w:rsidRPr="00F01F4D">
        <w:rPr>
          <w:lang w:val="sq-AL"/>
        </w:rPr>
        <w:t xml:space="preserve">të </w:t>
      </w:r>
      <w:r w:rsidR="00454EE0" w:rsidRPr="00F01F4D">
        <w:rPr>
          <w:lang w:val="sq-AL"/>
        </w:rPr>
        <w:t>ligjit nr. 9072, datë 22.</w:t>
      </w:r>
      <w:r w:rsidRPr="00F01F4D">
        <w:rPr>
          <w:lang w:val="sq-AL"/>
        </w:rPr>
        <w:t xml:space="preserve">5.2003, “Për </w:t>
      </w:r>
      <w:r w:rsidR="00454EE0" w:rsidRPr="00F01F4D">
        <w:rPr>
          <w:lang w:val="sq-AL"/>
        </w:rPr>
        <w:t>sektorin e energjisë elektrike</w:t>
      </w:r>
      <w:r w:rsidRPr="00F01F4D">
        <w:rPr>
          <w:lang w:val="sq-AL"/>
        </w:rPr>
        <w:t xml:space="preserve">”, të ndryshuar, nenit 9 dhe 11  të </w:t>
      </w:r>
      <w:r w:rsidR="00454EE0" w:rsidRPr="00F01F4D">
        <w:rPr>
          <w:lang w:val="sq-AL"/>
        </w:rPr>
        <w:t>r</w:t>
      </w:r>
      <w:r w:rsidRPr="00F01F4D">
        <w:rPr>
          <w:lang w:val="sq-AL"/>
        </w:rPr>
        <w:t xml:space="preserve">regullores </w:t>
      </w:r>
      <w:r w:rsidR="00454EE0" w:rsidRPr="00F01F4D">
        <w:rPr>
          <w:lang w:val="sq-AL"/>
        </w:rPr>
        <w:t>“P</w:t>
      </w:r>
      <w:r w:rsidRPr="00F01F4D">
        <w:rPr>
          <w:lang w:val="sq-AL"/>
        </w:rPr>
        <w:t xml:space="preserve">ër </w:t>
      </w:r>
      <w:r w:rsidR="00454EE0" w:rsidRPr="00F01F4D">
        <w:rPr>
          <w:lang w:val="sq-AL"/>
        </w:rPr>
        <w:t>procedurat e paraqitjes dhe miratimit të planit të investimeve nga t</w:t>
      </w:r>
      <w:r w:rsidR="00321CF9">
        <w:rPr>
          <w:lang w:val="sq-AL"/>
        </w:rPr>
        <w:t>ë</w:t>
      </w:r>
      <w:r w:rsidR="00454EE0" w:rsidRPr="00F01F4D">
        <w:rPr>
          <w:lang w:val="sq-AL"/>
        </w:rPr>
        <w:t xml:space="preserve"> licencuarit në sektorin e energjisë elektrike”</w:t>
      </w:r>
      <w:r w:rsidRPr="00F01F4D">
        <w:rPr>
          <w:lang w:val="sq-AL"/>
        </w:rPr>
        <w:t>, Bordi i Komisionerëve të Entit Rregullator të Energjisë (</w:t>
      </w:r>
      <w:r w:rsidR="00454EE0" w:rsidRPr="00F01F4D">
        <w:rPr>
          <w:lang w:val="sq-AL"/>
        </w:rPr>
        <w:t>ERE</w:t>
      </w:r>
      <w:r w:rsidRPr="00F01F4D">
        <w:rPr>
          <w:lang w:val="sq-AL"/>
        </w:rPr>
        <w:t>), në mbledhjen e ti</w:t>
      </w:r>
      <w:r w:rsidR="00454EE0" w:rsidRPr="00F01F4D">
        <w:rPr>
          <w:lang w:val="sq-AL"/>
        </w:rPr>
        <w:t>j të datës 19.11.2014,</w:t>
      </w:r>
      <w:r w:rsidRPr="00F01F4D">
        <w:rPr>
          <w:lang w:val="sq-AL"/>
        </w:rPr>
        <w:t xml:space="preserve"> pasi shqyrtoi kërkesën e shoqërisë OST sh.a</w:t>
      </w:r>
      <w:r w:rsidR="00454EE0" w:rsidRPr="00F01F4D">
        <w:rPr>
          <w:lang w:val="sq-AL"/>
        </w:rPr>
        <w:t>.</w:t>
      </w:r>
      <w:r w:rsidRPr="00F01F4D">
        <w:rPr>
          <w:lang w:val="sq-AL"/>
        </w:rPr>
        <w:t xml:space="preserve"> dhe u njoh me relacionin e përgatitur nga grupi i punës, </w:t>
      </w:r>
    </w:p>
    <w:p w:rsidR="00537FB8" w:rsidRPr="00F01F4D" w:rsidRDefault="00537FB8" w:rsidP="00635941">
      <w:pPr>
        <w:pStyle w:val="Paragrafi"/>
        <w:rPr>
          <w:lang w:val="sq-AL"/>
        </w:rPr>
      </w:pPr>
      <w:r w:rsidRPr="00F01F4D">
        <w:rPr>
          <w:lang w:val="sq-AL"/>
        </w:rPr>
        <w:t>Konstatoi se:</w:t>
      </w:r>
    </w:p>
    <w:p w:rsidR="00537FB8" w:rsidRPr="00F01F4D" w:rsidRDefault="00537FB8" w:rsidP="00635941">
      <w:pPr>
        <w:pStyle w:val="Paragrafi"/>
        <w:rPr>
          <w:lang w:val="sq-AL"/>
        </w:rPr>
      </w:pPr>
      <w:r w:rsidRPr="00F01F4D">
        <w:rPr>
          <w:lang w:val="sq-AL"/>
        </w:rPr>
        <w:t xml:space="preserve">Nga studimi i materialeve të paraqitura nga OST sh.a. ka mangësi dhe plotësime që duhet të bëhen në mënyrë që  </w:t>
      </w:r>
      <w:r w:rsidR="00454EE0" w:rsidRPr="00F01F4D">
        <w:rPr>
          <w:lang w:val="sq-AL"/>
        </w:rPr>
        <w:t xml:space="preserve">grupit të punës së ngritur me </w:t>
      </w:r>
      <w:r w:rsidR="00F01F4D" w:rsidRPr="00F01F4D">
        <w:rPr>
          <w:lang w:val="sq-AL"/>
        </w:rPr>
        <w:t>urdhrin</w:t>
      </w:r>
      <w:r w:rsidR="00454EE0" w:rsidRPr="00F01F4D">
        <w:rPr>
          <w:lang w:val="sq-AL"/>
        </w:rPr>
        <w:t xml:space="preserve"> e kryetarit </w:t>
      </w:r>
      <w:r w:rsidRPr="00F01F4D">
        <w:rPr>
          <w:lang w:val="sq-AL"/>
        </w:rPr>
        <w:t xml:space="preserve">të ERE-s </w:t>
      </w:r>
      <w:r w:rsidR="00454EE0" w:rsidRPr="00F01F4D">
        <w:rPr>
          <w:lang w:val="sq-AL"/>
        </w:rPr>
        <w:t>n</w:t>
      </w:r>
      <w:r w:rsidRPr="00F01F4D">
        <w:rPr>
          <w:lang w:val="sq-AL"/>
        </w:rPr>
        <w:t>r.</w:t>
      </w:r>
      <w:r w:rsidR="00F01F4D">
        <w:rPr>
          <w:lang w:val="sq-AL"/>
        </w:rPr>
        <w:t xml:space="preserve"> </w:t>
      </w:r>
      <w:r w:rsidRPr="00F01F4D">
        <w:rPr>
          <w:lang w:val="sq-AL"/>
        </w:rPr>
        <w:t>74</w:t>
      </w:r>
      <w:r w:rsidR="00454EE0" w:rsidRPr="00F01F4D">
        <w:rPr>
          <w:lang w:val="sq-AL"/>
        </w:rPr>
        <w:t>,</w:t>
      </w:r>
      <w:r w:rsidRPr="00F01F4D">
        <w:rPr>
          <w:lang w:val="sq-AL"/>
        </w:rPr>
        <w:t xml:space="preserve"> </w:t>
      </w:r>
      <w:r w:rsidR="00454EE0" w:rsidRPr="00F01F4D">
        <w:rPr>
          <w:lang w:val="sq-AL"/>
        </w:rPr>
        <w:t>datë</w:t>
      </w:r>
      <w:r w:rsidRPr="00F01F4D">
        <w:rPr>
          <w:lang w:val="sq-AL"/>
        </w:rPr>
        <w:t xml:space="preserve"> 10.10.2014, t’i mundësohet një gjykim i drejtë për propozimin e miratimit të planit të investimeve.</w:t>
      </w:r>
      <w:r w:rsidR="00F01F4D">
        <w:rPr>
          <w:lang w:val="sq-AL"/>
        </w:rPr>
        <w:t xml:space="preserve"> Për këtë arsye OST sh.a.-</w:t>
      </w:r>
      <w:r w:rsidRPr="00F01F4D">
        <w:rPr>
          <w:lang w:val="sq-AL"/>
        </w:rPr>
        <w:t xml:space="preserve">së </w:t>
      </w:r>
      <w:r w:rsidR="00454EE0" w:rsidRPr="00F01F4D">
        <w:rPr>
          <w:lang w:val="sq-AL"/>
        </w:rPr>
        <w:t>i</w:t>
      </w:r>
      <w:r w:rsidRPr="00F01F4D">
        <w:rPr>
          <w:lang w:val="sq-AL"/>
        </w:rPr>
        <w:t xml:space="preserve"> janë bërë me dij</w:t>
      </w:r>
      <w:r w:rsidR="00454EE0" w:rsidRPr="00F01F4D">
        <w:rPr>
          <w:lang w:val="sq-AL"/>
        </w:rPr>
        <w:t>e</w:t>
      </w:r>
      <w:r w:rsidRPr="00F01F4D">
        <w:rPr>
          <w:lang w:val="sq-AL"/>
        </w:rPr>
        <w:t xml:space="preserve"> </w:t>
      </w:r>
      <w:r w:rsidR="00F01F4D" w:rsidRPr="00F01F4D">
        <w:rPr>
          <w:lang w:val="sq-AL"/>
        </w:rPr>
        <w:t>kërkesat</w:t>
      </w:r>
      <w:r w:rsidRPr="00F01F4D">
        <w:rPr>
          <w:lang w:val="sq-AL"/>
        </w:rPr>
        <w:t xml:space="preserve">  e ERE-s për përmirësimin e dokumentacionit të aplikimit si më poshtë:</w:t>
      </w:r>
    </w:p>
    <w:p w:rsidR="00537FB8" w:rsidRPr="00F01F4D" w:rsidRDefault="00635941" w:rsidP="00635941">
      <w:pPr>
        <w:pStyle w:val="Paragrafi"/>
        <w:rPr>
          <w:lang w:val="sq-AL"/>
        </w:rPr>
      </w:pPr>
      <w:r w:rsidRPr="00F01F4D">
        <w:rPr>
          <w:lang w:val="sq-AL"/>
        </w:rPr>
        <w:t xml:space="preserve">- </w:t>
      </w:r>
      <w:r w:rsidR="00537FB8" w:rsidRPr="00F01F4D">
        <w:rPr>
          <w:lang w:val="sq-AL"/>
        </w:rPr>
        <w:t xml:space="preserve">Në zbatim të </w:t>
      </w:r>
      <w:r w:rsidR="00454EE0" w:rsidRPr="00F01F4D">
        <w:rPr>
          <w:lang w:val="sq-AL"/>
        </w:rPr>
        <w:t>n</w:t>
      </w:r>
      <w:r w:rsidR="00537FB8" w:rsidRPr="00F01F4D">
        <w:rPr>
          <w:lang w:val="sq-AL"/>
        </w:rPr>
        <w:t xml:space="preserve">enit 7 paragrafi 3, kërkesa për miratim të planit të investimeve duhet të shoqërohet me një raport të zbatimit të planit paraardhës ku tregohet ecuria e investimeve të planifikuara dhe shpjegime rreth </w:t>
      </w:r>
      <w:r w:rsidR="00F01F4D" w:rsidRPr="00F01F4D">
        <w:rPr>
          <w:lang w:val="sq-AL"/>
        </w:rPr>
        <w:t>çdo</w:t>
      </w:r>
      <w:r w:rsidR="00537FB8" w:rsidRPr="00F01F4D">
        <w:rPr>
          <w:lang w:val="sq-AL"/>
        </w:rPr>
        <w:t xml:space="preserve"> ndryshimi.</w:t>
      </w:r>
    </w:p>
    <w:p w:rsidR="00537FB8" w:rsidRPr="00F01F4D" w:rsidRDefault="00635941" w:rsidP="00635941">
      <w:pPr>
        <w:pStyle w:val="Paragrafi"/>
        <w:rPr>
          <w:lang w:val="sq-AL"/>
        </w:rPr>
      </w:pPr>
      <w:r w:rsidRPr="00F01F4D">
        <w:rPr>
          <w:lang w:val="sq-AL"/>
        </w:rPr>
        <w:t xml:space="preserve">- </w:t>
      </w:r>
      <w:r w:rsidR="00537FB8" w:rsidRPr="00F01F4D">
        <w:rPr>
          <w:lang w:val="sq-AL"/>
        </w:rPr>
        <w:t xml:space="preserve">Viti 2014 është viti i fundit i periudhës së </w:t>
      </w:r>
      <w:r w:rsidR="00454EE0" w:rsidRPr="00F01F4D">
        <w:rPr>
          <w:lang w:val="sq-AL"/>
        </w:rPr>
        <w:t>tretë rregullatore</w:t>
      </w:r>
      <w:r w:rsidR="00537FB8" w:rsidRPr="00F01F4D">
        <w:rPr>
          <w:lang w:val="sq-AL"/>
        </w:rPr>
        <w:t xml:space="preserve">, e për këtë </w:t>
      </w:r>
      <w:r w:rsidR="00F01F4D" w:rsidRPr="00F01F4D">
        <w:rPr>
          <w:lang w:val="sq-AL"/>
        </w:rPr>
        <w:t>arsye</w:t>
      </w:r>
      <w:r w:rsidR="00537FB8" w:rsidRPr="00F01F4D">
        <w:rPr>
          <w:lang w:val="sq-AL"/>
        </w:rPr>
        <w:t xml:space="preserve"> është e nevojshme që të paraqitet një</w:t>
      </w:r>
      <w:r w:rsidR="0035618C">
        <w:rPr>
          <w:lang w:val="sq-AL"/>
        </w:rPr>
        <w:t xml:space="preserve"> </w:t>
      </w:r>
      <w:r w:rsidR="00537FB8" w:rsidRPr="00F01F4D">
        <w:rPr>
          <w:lang w:val="sq-AL"/>
        </w:rPr>
        <w:t xml:space="preserve">raport i detajuar lidhur me </w:t>
      </w:r>
      <w:r w:rsidR="00454EE0" w:rsidRPr="00F01F4D">
        <w:rPr>
          <w:lang w:val="sq-AL"/>
        </w:rPr>
        <w:t xml:space="preserve">planifikim/realizimin </w:t>
      </w:r>
      <w:r w:rsidR="00537FB8" w:rsidRPr="00F01F4D">
        <w:rPr>
          <w:lang w:val="sq-AL"/>
        </w:rPr>
        <w:t>për periudhën 2012-2014.</w:t>
      </w:r>
      <w:r w:rsidR="00454EE0" w:rsidRPr="00F01F4D">
        <w:rPr>
          <w:lang w:val="sq-AL"/>
        </w:rPr>
        <w:t xml:space="preserve"> </w:t>
      </w:r>
      <w:r w:rsidR="00537FB8" w:rsidRPr="00F01F4D">
        <w:rPr>
          <w:lang w:val="sq-AL"/>
        </w:rPr>
        <w:t>Duhet të paraqiten investimet e planifikuara/realizuara të vitit  dhe do të shoqërohen me një shpjegues lidhur me investimet e parashikuara por që nuk janë realizuar  dhe shpjegime për investimet e paparashikuara në planin e miratuar por të realizuara.</w:t>
      </w:r>
    </w:p>
    <w:p w:rsidR="00537FB8" w:rsidRPr="00F01F4D" w:rsidRDefault="00635941" w:rsidP="00635941">
      <w:pPr>
        <w:pStyle w:val="Paragrafi"/>
        <w:rPr>
          <w:lang w:val="sq-AL"/>
        </w:rPr>
      </w:pPr>
      <w:r w:rsidRPr="00F01F4D">
        <w:rPr>
          <w:lang w:val="sq-AL"/>
        </w:rPr>
        <w:lastRenderedPageBreak/>
        <w:t xml:space="preserve">- </w:t>
      </w:r>
      <w:r w:rsidR="00537FB8" w:rsidRPr="00F01F4D">
        <w:rPr>
          <w:lang w:val="sq-AL"/>
        </w:rPr>
        <w:t xml:space="preserve">Plani i </w:t>
      </w:r>
      <w:r w:rsidR="00454EE0" w:rsidRPr="00F01F4D">
        <w:rPr>
          <w:lang w:val="sq-AL"/>
        </w:rPr>
        <w:t>i</w:t>
      </w:r>
      <w:r w:rsidR="00537FB8" w:rsidRPr="00F01F4D">
        <w:rPr>
          <w:lang w:val="sq-AL"/>
        </w:rPr>
        <w:t xml:space="preserve">nvestimeve për vitin 2015 duhet të shoqërohet gjithashtu edhe me shpjegime e të dhëna të mjaftueshme lidhur me investimet afatgjata që planifikohen.    </w:t>
      </w:r>
    </w:p>
    <w:p w:rsidR="00537FB8" w:rsidRPr="00F01F4D" w:rsidRDefault="00635941" w:rsidP="00454EE0">
      <w:pPr>
        <w:pStyle w:val="Paragrafi"/>
        <w:rPr>
          <w:lang w:val="sq-AL"/>
        </w:rPr>
      </w:pPr>
      <w:r w:rsidRPr="00F01F4D">
        <w:rPr>
          <w:lang w:val="sq-AL"/>
        </w:rPr>
        <w:t xml:space="preserve">- </w:t>
      </w:r>
      <w:r w:rsidR="00537FB8" w:rsidRPr="00F01F4D">
        <w:rPr>
          <w:lang w:val="sq-AL"/>
        </w:rPr>
        <w:t>K</w:t>
      </w:r>
      <w:r w:rsidR="000E40A9" w:rsidRPr="00F01F4D">
        <w:rPr>
          <w:lang w:val="sq-AL"/>
        </w:rPr>
        <w:t>ë</w:t>
      </w:r>
      <w:r w:rsidR="00537FB8" w:rsidRPr="00F01F4D">
        <w:rPr>
          <w:lang w:val="sq-AL"/>
        </w:rPr>
        <w:t xml:space="preserve">rkohet që të dokumentohet miratimi i </w:t>
      </w:r>
      <w:r w:rsidR="00454EE0" w:rsidRPr="00F01F4D">
        <w:rPr>
          <w:lang w:val="sq-AL"/>
        </w:rPr>
        <w:t xml:space="preserve">planit të investimeve </w:t>
      </w:r>
      <w:r w:rsidR="00537FB8" w:rsidRPr="00F01F4D">
        <w:rPr>
          <w:lang w:val="sq-AL"/>
        </w:rPr>
        <w:t xml:space="preserve">2015 nga </w:t>
      </w:r>
      <w:r w:rsidR="00454EE0" w:rsidRPr="00F01F4D">
        <w:rPr>
          <w:lang w:val="sq-AL"/>
        </w:rPr>
        <w:t>këshillat mbik</w:t>
      </w:r>
      <w:r w:rsidR="00F01F4D">
        <w:rPr>
          <w:lang w:val="sq-AL"/>
        </w:rPr>
        <w:t>ë</w:t>
      </w:r>
      <w:r w:rsidR="00454EE0" w:rsidRPr="00F01F4D">
        <w:rPr>
          <w:lang w:val="sq-AL"/>
        </w:rPr>
        <w:t>qyrës përkatës</w:t>
      </w:r>
      <w:r w:rsidR="00537FB8" w:rsidRPr="00F01F4D">
        <w:rPr>
          <w:lang w:val="sq-AL"/>
        </w:rPr>
        <w:t>.</w:t>
      </w:r>
    </w:p>
    <w:p w:rsidR="00537FB8" w:rsidRPr="00F01F4D" w:rsidRDefault="00537FB8" w:rsidP="00635941">
      <w:pPr>
        <w:pStyle w:val="Paragrafi"/>
        <w:rPr>
          <w:lang w:val="sq-AL"/>
        </w:rPr>
      </w:pPr>
      <w:r w:rsidRPr="00F01F4D">
        <w:rPr>
          <w:lang w:val="sq-AL"/>
        </w:rPr>
        <w:t>Për gjithë sa më sipër</w:t>
      </w:r>
      <w:r w:rsidR="0035618C">
        <w:rPr>
          <w:lang w:val="sq-AL"/>
        </w:rPr>
        <w:t>, Bordi i Komisionerëve</w:t>
      </w:r>
    </w:p>
    <w:p w:rsidR="00537FB8" w:rsidRPr="00F01F4D" w:rsidRDefault="00537FB8" w:rsidP="00B25B0A">
      <w:pPr>
        <w:pStyle w:val="Hapesira7"/>
      </w:pPr>
    </w:p>
    <w:p w:rsidR="00537FB8" w:rsidRPr="00F01F4D" w:rsidRDefault="00537FB8" w:rsidP="00635941">
      <w:pPr>
        <w:pStyle w:val="Vendosi"/>
        <w:rPr>
          <w:lang w:val="sq-AL"/>
        </w:rPr>
      </w:pPr>
      <w:r w:rsidRPr="00F01F4D">
        <w:rPr>
          <w:lang w:val="sq-AL"/>
        </w:rPr>
        <w:t>Vendosi:</w:t>
      </w:r>
    </w:p>
    <w:p w:rsidR="00537FB8" w:rsidRPr="00F01F4D" w:rsidRDefault="00537FB8" w:rsidP="00B25B0A">
      <w:pPr>
        <w:pStyle w:val="Hapesira7"/>
      </w:pPr>
    </w:p>
    <w:p w:rsidR="00537FB8" w:rsidRPr="00F01F4D" w:rsidRDefault="00635941" w:rsidP="00635941">
      <w:pPr>
        <w:pStyle w:val="Paragrafi"/>
        <w:rPr>
          <w:lang w:val="sq-AL"/>
        </w:rPr>
      </w:pPr>
      <w:r w:rsidRPr="00F01F4D">
        <w:rPr>
          <w:lang w:val="sq-AL"/>
        </w:rPr>
        <w:t xml:space="preserve">1. </w:t>
      </w:r>
      <w:r w:rsidR="00537FB8" w:rsidRPr="00F01F4D">
        <w:rPr>
          <w:lang w:val="sq-AL"/>
        </w:rPr>
        <w:t xml:space="preserve">Të miratojë fillimin e procedurave për shqyrtimin e kërkesës për miratimin e planit të </w:t>
      </w:r>
      <w:r w:rsidR="00454EE0" w:rsidRPr="00F01F4D">
        <w:rPr>
          <w:lang w:val="sq-AL"/>
        </w:rPr>
        <w:t>i</w:t>
      </w:r>
      <w:r w:rsidR="00537FB8" w:rsidRPr="00F01F4D">
        <w:rPr>
          <w:lang w:val="sq-AL"/>
        </w:rPr>
        <w:t>nvestimeve 2015 për OST sh.a.</w:t>
      </w:r>
    </w:p>
    <w:p w:rsidR="00537FB8" w:rsidRPr="00F01F4D" w:rsidRDefault="00635941" w:rsidP="00635941">
      <w:pPr>
        <w:pStyle w:val="Paragrafi"/>
        <w:rPr>
          <w:lang w:val="sq-AL"/>
        </w:rPr>
      </w:pPr>
      <w:r w:rsidRPr="00F01F4D">
        <w:rPr>
          <w:lang w:val="sq-AL"/>
        </w:rPr>
        <w:t xml:space="preserve">2. </w:t>
      </w:r>
      <w:r w:rsidR="00537FB8" w:rsidRPr="00F01F4D">
        <w:rPr>
          <w:lang w:val="sq-AL"/>
        </w:rPr>
        <w:t>Ngarkohet Drejtoria Juridike dhe e Mbrojtjes së Konsumatorit për njoftimin e OST sh.a.</w:t>
      </w:r>
    </w:p>
    <w:p w:rsidR="00537FB8" w:rsidRPr="00F01F4D" w:rsidRDefault="00537FB8" w:rsidP="00635941">
      <w:pPr>
        <w:pStyle w:val="Paragrafi"/>
        <w:rPr>
          <w:lang w:val="sq-AL"/>
        </w:rPr>
      </w:pPr>
      <w:r w:rsidRPr="00F01F4D">
        <w:rPr>
          <w:lang w:val="sq-AL"/>
        </w:rPr>
        <w:t>Ky vendim hyn në fuqi menjëherë.</w:t>
      </w:r>
    </w:p>
    <w:p w:rsidR="00537FB8" w:rsidRPr="00F01F4D" w:rsidRDefault="00537FB8" w:rsidP="00635941">
      <w:pPr>
        <w:pStyle w:val="Paragrafi"/>
        <w:rPr>
          <w:lang w:val="sq-AL"/>
        </w:rPr>
      </w:pPr>
      <w:r w:rsidRPr="00F01F4D">
        <w:rPr>
          <w:lang w:val="sq-AL"/>
        </w:rPr>
        <w:t>Ky vendim botohet në Fletoren Zyrtare.</w:t>
      </w:r>
    </w:p>
    <w:p w:rsidR="00537FB8" w:rsidRPr="00F01F4D" w:rsidRDefault="00537FB8" w:rsidP="00B25B0A">
      <w:pPr>
        <w:pStyle w:val="Hapesira7"/>
      </w:pPr>
    </w:p>
    <w:p w:rsidR="00537FB8" w:rsidRPr="00F01F4D" w:rsidRDefault="00537FB8" w:rsidP="00635941">
      <w:pPr>
        <w:pStyle w:val="Autoriteti"/>
        <w:rPr>
          <w:lang w:val="sq-AL"/>
        </w:rPr>
      </w:pPr>
      <w:r w:rsidRPr="00F01F4D">
        <w:rPr>
          <w:lang w:val="sq-AL"/>
        </w:rPr>
        <w:t>KRYETARI</w:t>
      </w:r>
    </w:p>
    <w:p w:rsidR="00537FB8" w:rsidRPr="00F01F4D" w:rsidRDefault="00537FB8" w:rsidP="00635941">
      <w:pPr>
        <w:pStyle w:val="AutoritetiEmer"/>
        <w:rPr>
          <w:lang w:val="sq-AL"/>
        </w:rPr>
      </w:pPr>
      <w:r w:rsidRPr="00F01F4D">
        <w:rPr>
          <w:lang w:val="sq-AL"/>
        </w:rPr>
        <w:t>Petrit Ahmeti</w:t>
      </w:r>
    </w:p>
    <w:p w:rsidR="00635941" w:rsidRPr="00F01F4D" w:rsidRDefault="00635941" w:rsidP="00635941">
      <w:pPr>
        <w:pStyle w:val="Paragrafi"/>
        <w:rPr>
          <w:lang w:val="sq-AL"/>
        </w:rPr>
      </w:pPr>
    </w:p>
    <w:p w:rsidR="00537FB8" w:rsidRPr="00F01F4D" w:rsidRDefault="00537FB8" w:rsidP="00635941">
      <w:pPr>
        <w:pStyle w:val="Akti"/>
        <w:rPr>
          <w:lang w:val="sq-AL"/>
        </w:rPr>
      </w:pPr>
      <w:r w:rsidRPr="00F01F4D">
        <w:rPr>
          <w:lang w:val="sq-AL"/>
        </w:rPr>
        <w:t>VENDIM</w:t>
      </w:r>
    </w:p>
    <w:p w:rsidR="00537FB8" w:rsidRPr="00F01F4D" w:rsidRDefault="00537FB8" w:rsidP="00635941">
      <w:pPr>
        <w:pStyle w:val="NumriData"/>
        <w:rPr>
          <w:lang w:val="sq-AL"/>
        </w:rPr>
      </w:pPr>
      <w:r w:rsidRPr="00F01F4D">
        <w:rPr>
          <w:lang w:val="sq-AL"/>
        </w:rPr>
        <w:t>Nr. 113</w:t>
      </w:r>
      <w:r w:rsidR="00454EE0" w:rsidRPr="00F01F4D">
        <w:rPr>
          <w:lang w:val="sq-AL"/>
        </w:rPr>
        <w:t>,</w:t>
      </w:r>
      <w:r w:rsidRPr="00F01F4D">
        <w:rPr>
          <w:lang w:val="sq-AL"/>
        </w:rPr>
        <w:t xml:space="preserve"> </w:t>
      </w:r>
      <w:r w:rsidR="00454EE0" w:rsidRPr="00F01F4D">
        <w:rPr>
          <w:lang w:val="sq-AL"/>
        </w:rPr>
        <w:t>d</w:t>
      </w:r>
      <w:r w:rsidRPr="00F01F4D">
        <w:rPr>
          <w:lang w:val="sq-AL"/>
        </w:rPr>
        <w:t>atë 19.11.2014</w:t>
      </w:r>
    </w:p>
    <w:p w:rsidR="00537FB8" w:rsidRPr="00F01F4D" w:rsidRDefault="00537FB8" w:rsidP="00B25B0A">
      <w:pPr>
        <w:pStyle w:val="Hapesira7"/>
      </w:pPr>
    </w:p>
    <w:p w:rsidR="00537FB8" w:rsidRPr="00F01F4D" w:rsidRDefault="00537FB8" w:rsidP="00635941">
      <w:pPr>
        <w:pStyle w:val="Titulli"/>
        <w:rPr>
          <w:lang w:val="sq-AL"/>
        </w:rPr>
      </w:pPr>
      <w:r w:rsidRPr="00F01F4D">
        <w:rPr>
          <w:lang w:val="sq-AL"/>
        </w:rPr>
        <w:t>PËR FILLIMIN E PROCEDURAVE P</w:t>
      </w:r>
      <w:r w:rsidR="00454EE0" w:rsidRPr="00F01F4D">
        <w:rPr>
          <w:lang w:val="sq-AL"/>
        </w:rPr>
        <w:t>ë</w:t>
      </w:r>
      <w:r w:rsidRPr="00F01F4D">
        <w:rPr>
          <w:lang w:val="sq-AL"/>
        </w:rPr>
        <w:t>R SHQYRTIMIN E K</w:t>
      </w:r>
      <w:r w:rsidR="00454EE0" w:rsidRPr="00F01F4D">
        <w:rPr>
          <w:lang w:val="sq-AL"/>
        </w:rPr>
        <w:t>ë</w:t>
      </w:r>
      <w:r w:rsidRPr="00F01F4D">
        <w:rPr>
          <w:lang w:val="sq-AL"/>
        </w:rPr>
        <w:t>RKES</w:t>
      </w:r>
      <w:r w:rsidR="00454EE0" w:rsidRPr="00F01F4D">
        <w:rPr>
          <w:lang w:val="sq-AL"/>
        </w:rPr>
        <w:t>ë</w:t>
      </w:r>
      <w:r w:rsidRPr="00F01F4D">
        <w:rPr>
          <w:lang w:val="sq-AL"/>
        </w:rPr>
        <w:t>S P</w:t>
      </w:r>
      <w:r w:rsidR="00454EE0" w:rsidRPr="00F01F4D">
        <w:rPr>
          <w:lang w:val="sq-AL"/>
        </w:rPr>
        <w:t>ë</w:t>
      </w:r>
      <w:r w:rsidRPr="00F01F4D">
        <w:rPr>
          <w:lang w:val="sq-AL"/>
        </w:rPr>
        <w:t>R MIRATIMIN E PLANIT T</w:t>
      </w:r>
      <w:r w:rsidR="00454EE0" w:rsidRPr="00F01F4D">
        <w:rPr>
          <w:lang w:val="sq-AL"/>
        </w:rPr>
        <w:t>ë</w:t>
      </w:r>
      <w:r w:rsidRPr="00F01F4D">
        <w:rPr>
          <w:lang w:val="sq-AL"/>
        </w:rPr>
        <w:t xml:space="preserve"> INVESTIMEVE 2015 P</w:t>
      </w:r>
      <w:r w:rsidR="00454EE0" w:rsidRPr="00F01F4D">
        <w:rPr>
          <w:lang w:val="sq-AL"/>
        </w:rPr>
        <w:t>ëR KESH SH</w:t>
      </w:r>
      <w:r w:rsidRPr="00F01F4D">
        <w:rPr>
          <w:lang w:val="sq-AL"/>
        </w:rPr>
        <w:t>A</w:t>
      </w:r>
    </w:p>
    <w:p w:rsidR="00537FB8" w:rsidRPr="00F01F4D" w:rsidRDefault="00537FB8" w:rsidP="00B25B0A">
      <w:pPr>
        <w:pStyle w:val="Hapesira7"/>
      </w:pPr>
    </w:p>
    <w:p w:rsidR="00537FB8" w:rsidRPr="00B25B0A" w:rsidRDefault="00537FB8" w:rsidP="00635941">
      <w:pPr>
        <w:pStyle w:val="Paragrafi"/>
        <w:rPr>
          <w:spacing w:val="-4"/>
          <w:lang w:val="sq-AL"/>
        </w:rPr>
      </w:pPr>
      <w:r w:rsidRPr="00B25B0A">
        <w:rPr>
          <w:spacing w:val="-4"/>
          <w:lang w:val="sq-AL"/>
        </w:rPr>
        <w:t>Në mbështetje të neneve 9, 24, dhe 64</w:t>
      </w:r>
      <w:r w:rsidR="00454EE0" w:rsidRPr="00B25B0A">
        <w:rPr>
          <w:spacing w:val="-4"/>
          <w:lang w:val="sq-AL"/>
        </w:rPr>
        <w:t xml:space="preserve"> </w:t>
      </w:r>
      <w:r w:rsidRPr="00B25B0A">
        <w:rPr>
          <w:spacing w:val="-4"/>
          <w:lang w:val="sq-AL"/>
        </w:rPr>
        <w:t xml:space="preserve">të </w:t>
      </w:r>
      <w:r w:rsidR="00454EE0" w:rsidRPr="00B25B0A">
        <w:rPr>
          <w:spacing w:val="-4"/>
          <w:lang w:val="sq-AL"/>
        </w:rPr>
        <w:t>ligjit nr. 9072, datë 22.</w:t>
      </w:r>
      <w:r w:rsidRPr="00B25B0A">
        <w:rPr>
          <w:spacing w:val="-4"/>
          <w:lang w:val="sq-AL"/>
        </w:rPr>
        <w:t xml:space="preserve">5.2003, “Për </w:t>
      </w:r>
      <w:r w:rsidR="00454EE0" w:rsidRPr="00B25B0A">
        <w:rPr>
          <w:spacing w:val="-4"/>
          <w:lang w:val="sq-AL"/>
        </w:rPr>
        <w:t>sektorin e energjisë elektrike”</w:t>
      </w:r>
      <w:r w:rsidRPr="00B25B0A">
        <w:rPr>
          <w:spacing w:val="-4"/>
          <w:lang w:val="sq-AL"/>
        </w:rPr>
        <w:t xml:space="preserve">, të ndryshuar, nenit 8 dhe 11 të </w:t>
      </w:r>
      <w:r w:rsidR="00454EE0" w:rsidRPr="00B25B0A">
        <w:rPr>
          <w:spacing w:val="-4"/>
          <w:lang w:val="sq-AL"/>
        </w:rPr>
        <w:t>r</w:t>
      </w:r>
      <w:r w:rsidRPr="00B25B0A">
        <w:rPr>
          <w:spacing w:val="-4"/>
          <w:lang w:val="sq-AL"/>
        </w:rPr>
        <w:t xml:space="preserve">regullores </w:t>
      </w:r>
      <w:r w:rsidR="00454EE0" w:rsidRPr="00B25B0A">
        <w:rPr>
          <w:spacing w:val="-4"/>
          <w:lang w:val="sq-AL"/>
        </w:rPr>
        <w:t>“</w:t>
      </w:r>
      <w:r w:rsidR="00B92100" w:rsidRPr="00B25B0A">
        <w:rPr>
          <w:spacing w:val="-4"/>
          <w:lang w:val="sq-AL"/>
        </w:rPr>
        <w:t xml:space="preserve">Për </w:t>
      </w:r>
      <w:r w:rsidR="00454EE0" w:rsidRPr="00B25B0A">
        <w:rPr>
          <w:spacing w:val="-4"/>
          <w:lang w:val="sq-AL"/>
        </w:rPr>
        <w:t>procedurat e paraqitjes dhe miratimit të planit të investimeve nga të licencuarit në sektorin e energjisë elektrike”</w:t>
      </w:r>
      <w:r w:rsidRPr="00B25B0A">
        <w:rPr>
          <w:spacing w:val="-4"/>
          <w:lang w:val="sq-AL"/>
        </w:rPr>
        <w:t>, Bordi i Komisionerëve të Entit Rregullator të Energjisë (</w:t>
      </w:r>
      <w:r w:rsidR="00454EE0" w:rsidRPr="00B25B0A">
        <w:rPr>
          <w:spacing w:val="-4"/>
          <w:lang w:val="sq-AL"/>
        </w:rPr>
        <w:t>ERE</w:t>
      </w:r>
      <w:r w:rsidRPr="00B25B0A">
        <w:rPr>
          <w:spacing w:val="-4"/>
          <w:lang w:val="sq-AL"/>
        </w:rPr>
        <w:t>), në mbledhjen e tij të datës  19.11.2014,  pasi shqyrtoi kërkesën e shoqërisë KESH sh.a</w:t>
      </w:r>
      <w:r w:rsidR="00454EE0" w:rsidRPr="00B25B0A">
        <w:rPr>
          <w:spacing w:val="-4"/>
          <w:lang w:val="sq-AL"/>
        </w:rPr>
        <w:t>.</w:t>
      </w:r>
      <w:r w:rsidRPr="00B25B0A">
        <w:rPr>
          <w:spacing w:val="-4"/>
          <w:lang w:val="sq-AL"/>
        </w:rPr>
        <w:t xml:space="preserve"> dhe u njoh me relacionin e përgatitur nga grupi i punës, </w:t>
      </w:r>
    </w:p>
    <w:p w:rsidR="00537FB8" w:rsidRPr="00B25B0A" w:rsidRDefault="00537FB8" w:rsidP="00635941">
      <w:pPr>
        <w:pStyle w:val="Paragrafi"/>
        <w:rPr>
          <w:spacing w:val="-4"/>
          <w:lang w:val="sq-AL"/>
        </w:rPr>
      </w:pPr>
      <w:r w:rsidRPr="00B25B0A">
        <w:rPr>
          <w:spacing w:val="-4"/>
          <w:lang w:val="sq-AL"/>
        </w:rPr>
        <w:t>Konstatoi se:</w:t>
      </w:r>
    </w:p>
    <w:p w:rsidR="00537FB8" w:rsidRPr="00B25B0A" w:rsidRDefault="00537FB8" w:rsidP="00635941">
      <w:pPr>
        <w:pStyle w:val="Paragrafi"/>
        <w:rPr>
          <w:spacing w:val="-4"/>
          <w:lang w:val="sq-AL"/>
        </w:rPr>
      </w:pPr>
      <w:r w:rsidRPr="00B25B0A">
        <w:rPr>
          <w:spacing w:val="-4"/>
          <w:lang w:val="sq-AL"/>
        </w:rPr>
        <w:t>Nga studimi i materialeve të paraqitura nga</w:t>
      </w:r>
      <w:r w:rsidR="00377A45" w:rsidRPr="00B25B0A">
        <w:rPr>
          <w:spacing w:val="-4"/>
          <w:lang w:val="sq-AL"/>
        </w:rPr>
        <w:t xml:space="preserve"> KESH</w:t>
      </w:r>
      <w:r w:rsidRPr="00B25B0A">
        <w:rPr>
          <w:spacing w:val="-4"/>
          <w:lang w:val="sq-AL"/>
        </w:rPr>
        <w:t xml:space="preserve"> sh.a</w:t>
      </w:r>
      <w:r w:rsidR="00454EE0" w:rsidRPr="00B25B0A">
        <w:rPr>
          <w:spacing w:val="-4"/>
          <w:lang w:val="sq-AL"/>
        </w:rPr>
        <w:t>.</w:t>
      </w:r>
      <w:r w:rsidRPr="00B25B0A">
        <w:rPr>
          <w:spacing w:val="-4"/>
          <w:lang w:val="sq-AL"/>
        </w:rPr>
        <w:t xml:space="preserve"> ka mangësi dhe plotësime </w:t>
      </w:r>
      <w:r w:rsidR="00377A45" w:rsidRPr="00B25B0A">
        <w:rPr>
          <w:spacing w:val="-4"/>
          <w:lang w:val="sq-AL"/>
        </w:rPr>
        <w:t>që duhet të bëhen në mënyrë që gru</w:t>
      </w:r>
      <w:r w:rsidR="00F01F4D" w:rsidRPr="00B25B0A">
        <w:rPr>
          <w:spacing w:val="-4"/>
          <w:lang w:val="sq-AL"/>
        </w:rPr>
        <w:t>pit të punës së ngritur me urdh</w:t>
      </w:r>
      <w:r w:rsidR="00377A45" w:rsidRPr="00B25B0A">
        <w:rPr>
          <w:spacing w:val="-4"/>
          <w:lang w:val="sq-AL"/>
        </w:rPr>
        <w:t xml:space="preserve">rin e kryetarit të </w:t>
      </w:r>
      <w:r w:rsidRPr="00B25B0A">
        <w:rPr>
          <w:spacing w:val="-4"/>
          <w:lang w:val="sq-AL"/>
        </w:rPr>
        <w:t xml:space="preserve">ERE-s </w:t>
      </w:r>
      <w:r w:rsidR="00377A45" w:rsidRPr="00B25B0A">
        <w:rPr>
          <w:spacing w:val="-4"/>
          <w:lang w:val="sq-AL"/>
        </w:rPr>
        <w:t>n</w:t>
      </w:r>
      <w:r w:rsidRPr="00B25B0A">
        <w:rPr>
          <w:spacing w:val="-4"/>
          <w:lang w:val="sq-AL"/>
        </w:rPr>
        <w:t>r.</w:t>
      </w:r>
      <w:r w:rsidR="00F01F4D" w:rsidRPr="00B25B0A">
        <w:rPr>
          <w:spacing w:val="-4"/>
          <w:lang w:val="sq-AL"/>
        </w:rPr>
        <w:t xml:space="preserve"> </w:t>
      </w:r>
      <w:r w:rsidRPr="00B25B0A">
        <w:rPr>
          <w:spacing w:val="-4"/>
          <w:lang w:val="sq-AL"/>
        </w:rPr>
        <w:t xml:space="preserve">74 </w:t>
      </w:r>
      <w:r w:rsidR="00377A45" w:rsidRPr="00B25B0A">
        <w:rPr>
          <w:spacing w:val="-4"/>
          <w:lang w:val="sq-AL"/>
        </w:rPr>
        <w:t>datë</w:t>
      </w:r>
      <w:r w:rsidRPr="00B25B0A">
        <w:rPr>
          <w:spacing w:val="-4"/>
          <w:lang w:val="sq-AL"/>
        </w:rPr>
        <w:t xml:space="preserve"> 10.10.2014, t’i mundësohet një gjykim i drejtë për propozimin e miratimit të planit të investimeve.</w:t>
      </w:r>
      <w:r w:rsidR="00377A45" w:rsidRPr="00B25B0A">
        <w:rPr>
          <w:spacing w:val="-4"/>
          <w:lang w:val="sq-AL"/>
        </w:rPr>
        <w:t xml:space="preserve"> </w:t>
      </w:r>
      <w:r w:rsidRPr="00B25B0A">
        <w:rPr>
          <w:spacing w:val="-4"/>
          <w:lang w:val="sq-AL"/>
        </w:rPr>
        <w:t>Për këtë arsye KESH</w:t>
      </w:r>
      <w:r w:rsidR="00377A45" w:rsidRPr="00B25B0A">
        <w:rPr>
          <w:spacing w:val="-4"/>
          <w:lang w:val="sq-AL"/>
        </w:rPr>
        <w:t xml:space="preserve">  sh.a.-</w:t>
      </w:r>
      <w:r w:rsidRPr="00B25B0A">
        <w:rPr>
          <w:spacing w:val="-4"/>
          <w:lang w:val="sq-AL"/>
        </w:rPr>
        <w:t xml:space="preserve">së </w:t>
      </w:r>
      <w:r w:rsidR="00377A45" w:rsidRPr="00B25B0A">
        <w:rPr>
          <w:spacing w:val="-4"/>
          <w:lang w:val="sq-AL"/>
        </w:rPr>
        <w:t>i</w:t>
      </w:r>
      <w:r w:rsidRPr="00B25B0A">
        <w:rPr>
          <w:spacing w:val="-4"/>
          <w:lang w:val="sq-AL"/>
        </w:rPr>
        <w:t xml:space="preserve"> janë bërë me dij</w:t>
      </w:r>
      <w:r w:rsidR="0035618C">
        <w:rPr>
          <w:spacing w:val="-4"/>
          <w:lang w:val="sq-AL"/>
        </w:rPr>
        <w:t>e</w:t>
      </w:r>
      <w:r w:rsidRPr="00B25B0A">
        <w:rPr>
          <w:spacing w:val="-4"/>
          <w:lang w:val="sq-AL"/>
        </w:rPr>
        <w:t xml:space="preserve"> </w:t>
      </w:r>
      <w:r w:rsidR="00F01F4D" w:rsidRPr="00B25B0A">
        <w:rPr>
          <w:spacing w:val="-4"/>
          <w:lang w:val="sq-AL"/>
        </w:rPr>
        <w:t>kërkesat</w:t>
      </w:r>
      <w:r w:rsidRPr="00B25B0A">
        <w:rPr>
          <w:spacing w:val="-4"/>
          <w:lang w:val="sq-AL"/>
        </w:rPr>
        <w:t xml:space="preserve">  e ERE-s për përmirësimin e dokumentacionit të aplikimit si më poshtë:</w:t>
      </w:r>
    </w:p>
    <w:p w:rsidR="00537FB8" w:rsidRPr="00B25B0A" w:rsidRDefault="00635941" w:rsidP="00635941">
      <w:pPr>
        <w:pStyle w:val="Paragrafi"/>
        <w:rPr>
          <w:spacing w:val="-4"/>
          <w:lang w:val="sq-AL"/>
        </w:rPr>
      </w:pPr>
      <w:r w:rsidRPr="00B25B0A">
        <w:rPr>
          <w:spacing w:val="-4"/>
          <w:lang w:val="sq-AL"/>
        </w:rPr>
        <w:t xml:space="preserve">- </w:t>
      </w:r>
      <w:r w:rsidR="00537FB8" w:rsidRPr="00B25B0A">
        <w:rPr>
          <w:spacing w:val="-4"/>
          <w:lang w:val="sq-AL"/>
        </w:rPr>
        <w:t>N</w:t>
      </w:r>
      <w:r w:rsidR="000E40A9" w:rsidRPr="00B25B0A">
        <w:rPr>
          <w:spacing w:val="-4"/>
          <w:lang w:val="sq-AL"/>
        </w:rPr>
        <w:t>ë</w:t>
      </w:r>
      <w:r w:rsidR="00377A45" w:rsidRPr="00B25B0A">
        <w:rPr>
          <w:spacing w:val="-4"/>
          <w:lang w:val="sq-AL"/>
        </w:rPr>
        <w:t xml:space="preserve"> zbatim të</w:t>
      </w:r>
      <w:r w:rsidR="00537FB8" w:rsidRPr="00B25B0A">
        <w:rPr>
          <w:spacing w:val="-4"/>
          <w:lang w:val="sq-AL"/>
        </w:rPr>
        <w:t xml:space="preserve"> </w:t>
      </w:r>
      <w:r w:rsidR="00377A45" w:rsidRPr="00B25B0A">
        <w:rPr>
          <w:spacing w:val="-4"/>
          <w:lang w:val="sq-AL"/>
        </w:rPr>
        <w:t>n</w:t>
      </w:r>
      <w:r w:rsidR="00537FB8" w:rsidRPr="00B25B0A">
        <w:rPr>
          <w:spacing w:val="-4"/>
          <w:lang w:val="sq-AL"/>
        </w:rPr>
        <w:t>enit 7 paragrafi 3, k</w:t>
      </w:r>
      <w:r w:rsidR="003B5823" w:rsidRPr="00B25B0A">
        <w:rPr>
          <w:spacing w:val="-4"/>
          <w:lang w:val="sq-AL"/>
        </w:rPr>
        <w:t>ë</w:t>
      </w:r>
      <w:r w:rsidR="00537FB8" w:rsidRPr="00B25B0A">
        <w:rPr>
          <w:spacing w:val="-4"/>
          <w:lang w:val="sq-AL"/>
        </w:rPr>
        <w:t>rkesa p</w:t>
      </w:r>
      <w:r w:rsidR="003B5823" w:rsidRPr="00B25B0A">
        <w:rPr>
          <w:spacing w:val="-4"/>
          <w:lang w:val="sq-AL"/>
        </w:rPr>
        <w:t>ë</w:t>
      </w:r>
      <w:r w:rsidR="00537FB8" w:rsidRPr="00B25B0A">
        <w:rPr>
          <w:spacing w:val="-4"/>
          <w:lang w:val="sq-AL"/>
        </w:rPr>
        <w:t xml:space="preserve">r </w:t>
      </w:r>
      <w:r w:rsidR="00537FB8" w:rsidRPr="00B25B0A">
        <w:rPr>
          <w:spacing w:val="-4"/>
          <w:lang w:val="sq-AL"/>
        </w:rPr>
        <w:lastRenderedPageBreak/>
        <w:t>miratim t</w:t>
      </w:r>
      <w:r w:rsidR="003B5823" w:rsidRPr="00B25B0A">
        <w:rPr>
          <w:spacing w:val="-4"/>
          <w:lang w:val="sq-AL"/>
        </w:rPr>
        <w:t>ë</w:t>
      </w:r>
      <w:r w:rsidR="00537FB8" w:rsidRPr="00B25B0A">
        <w:rPr>
          <w:spacing w:val="-4"/>
          <w:lang w:val="sq-AL"/>
        </w:rPr>
        <w:t xml:space="preserve"> planit t</w:t>
      </w:r>
      <w:r w:rsidR="003B5823" w:rsidRPr="00B25B0A">
        <w:rPr>
          <w:spacing w:val="-4"/>
          <w:lang w:val="sq-AL"/>
        </w:rPr>
        <w:t>ë</w:t>
      </w:r>
      <w:r w:rsidR="00537FB8" w:rsidRPr="00B25B0A">
        <w:rPr>
          <w:spacing w:val="-4"/>
          <w:lang w:val="sq-AL"/>
        </w:rPr>
        <w:t xml:space="preserve"> investimeve duhet t</w:t>
      </w:r>
      <w:r w:rsidR="003B5823" w:rsidRPr="00B25B0A">
        <w:rPr>
          <w:spacing w:val="-4"/>
          <w:lang w:val="sq-AL"/>
        </w:rPr>
        <w:t>ë</w:t>
      </w:r>
      <w:r w:rsidR="00537FB8" w:rsidRPr="00B25B0A">
        <w:rPr>
          <w:spacing w:val="-4"/>
          <w:lang w:val="sq-AL"/>
        </w:rPr>
        <w:t xml:space="preserve"> </w:t>
      </w:r>
      <w:r w:rsidR="00F01F4D" w:rsidRPr="00B25B0A">
        <w:rPr>
          <w:spacing w:val="-4"/>
          <w:lang w:val="sq-AL"/>
        </w:rPr>
        <w:t>shoqërohet</w:t>
      </w:r>
      <w:r w:rsidR="00537FB8" w:rsidRPr="00B25B0A">
        <w:rPr>
          <w:spacing w:val="-4"/>
          <w:lang w:val="sq-AL"/>
        </w:rPr>
        <w:t xml:space="preserve"> me nj</w:t>
      </w:r>
      <w:r w:rsidR="00377A45" w:rsidRPr="00B25B0A">
        <w:rPr>
          <w:spacing w:val="-4"/>
          <w:lang w:val="sq-AL"/>
        </w:rPr>
        <w:t>ë</w:t>
      </w:r>
      <w:r w:rsidR="00537FB8" w:rsidRPr="00B25B0A">
        <w:rPr>
          <w:spacing w:val="-4"/>
          <w:lang w:val="sq-AL"/>
        </w:rPr>
        <w:t xml:space="preserve"> raport t</w:t>
      </w:r>
      <w:r w:rsidR="00377A45" w:rsidRPr="00B25B0A">
        <w:rPr>
          <w:spacing w:val="-4"/>
          <w:lang w:val="sq-AL"/>
        </w:rPr>
        <w:t>ë</w:t>
      </w:r>
      <w:r w:rsidR="00537FB8" w:rsidRPr="00B25B0A">
        <w:rPr>
          <w:spacing w:val="-4"/>
          <w:lang w:val="sq-AL"/>
        </w:rPr>
        <w:t xml:space="preserve"> zbatimit t</w:t>
      </w:r>
      <w:r w:rsidR="00377A45" w:rsidRPr="00B25B0A">
        <w:rPr>
          <w:spacing w:val="-4"/>
          <w:lang w:val="sq-AL"/>
        </w:rPr>
        <w:t>ë</w:t>
      </w:r>
      <w:r w:rsidR="00537FB8" w:rsidRPr="00B25B0A">
        <w:rPr>
          <w:spacing w:val="-4"/>
          <w:lang w:val="sq-AL"/>
        </w:rPr>
        <w:t xml:space="preserve"> planit </w:t>
      </w:r>
      <w:r w:rsidR="00F01F4D" w:rsidRPr="00B25B0A">
        <w:rPr>
          <w:spacing w:val="-4"/>
          <w:lang w:val="sq-AL"/>
        </w:rPr>
        <w:t>paraardhës</w:t>
      </w:r>
      <w:r w:rsidR="00537FB8" w:rsidRPr="00B25B0A">
        <w:rPr>
          <w:spacing w:val="-4"/>
          <w:lang w:val="sq-AL"/>
        </w:rPr>
        <w:t xml:space="preserve"> ku tregohet ecuria e investimeve t</w:t>
      </w:r>
      <w:r w:rsidR="00377A45" w:rsidRPr="00B25B0A">
        <w:rPr>
          <w:spacing w:val="-4"/>
          <w:lang w:val="sq-AL"/>
        </w:rPr>
        <w:t>ë</w:t>
      </w:r>
      <w:r w:rsidR="00537FB8" w:rsidRPr="00B25B0A">
        <w:rPr>
          <w:spacing w:val="-4"/>
          <w:lang w:val="sq-AL"/>
        </w:rPr>
        <w:t xml:space="preserve"> planifikuara dhe shpjegime rreth </w:t>
      </w:r>
      <w:r w:rsidR="00377A45" w:rsidRPr="00B25B0A">
        <w:rPr>
          <w:spacing w:val="-4"/>
          <w:lang w:val="sq-AL"/>
        </w:rPr>
        <w:t>ç</w:t>
      </w:r>
      <w:r w:rsidR="00537FB8" w:rsidRPr="00B25B0A">
        <w:rPr>
          <w:spacing w:val="-4"/>
          <w:lang w:val="sq-AL"/>
        </w:rPr>
        <w:t>do ndryshimi.</w:t>
      </w:r>
    </w:p>
    <w:p w:rsidR="00537FB8" w:rsidRPr="00B25B0A" w:rsidRDefault="0035618C" w:rsidP="00635941">
      <w:pPr>
        <w:pStyle w:val="Paragrafi"/>
        <w:rPr>
          <w:spacing w:val="-4"/>
          <w:lang w:val="sq-AL"/>
        </w:rPr>
      </w:pPr>
      <w:r>
        <w:rPr>
          <w:spacing w:val="-4"/>
          <w:lang w:val="sq-AL"/>
        </w:rPr>
        <w:t xml:space="preserve">- </w:t>
      </w:r>
      <w:r w:rsidR="00537FB8" w:rsidRPr="00B25B0A">
        <w:rPr>
          <w:spacing w:val="-4"/>
          <w:lang w:val="sq-AL"/>
        </w:rPr>
        <w:t xml:space="preserve">Viti 2014 </w:t>
      </w:r>
      <w:r w:rsidR="003B5823" w:rsidRPr="00B25B0A">
        <w:rPr>
          <w:spacing w:val="-4"/>
          <w:lang w:val="sq-AL"/>
        </w:rPr>
        <w:t>ë</w:t>
      </w:r>
      <w:r w:rsidR="00537FB8" w:rsidRPr="00B25B0A">
        <w:rPr>
          <w:spacing w:val="-4"/>
          <w:lang w:val="sq-AL"/>
        </w:rPr>
        <w:t>sht</w:t>
      </w:r>
      <w:r w:rsidR="003B5823" w:rsidRPr="00B25B0A">
        <w:rPr>
          <w:spacing w:val="-4"/>
          <w:lang w:val="sq-AL"/>
        </w:rPr>
        <w:t>ë</w:t>
      </w:r>
      <w:r w:rsidR="00537FB8" w:rsidRPr="00B25B0A">
        <w:rPr>
          <w:spacing w:val="-4"/>
          <w:lang w:val="sq-AL"/>
        </w:rPr>
        <w:t xml:space="preserve"> viti i fundit i periudh</w:t>
      </w:r>
      <w:r w:rsidR="00377A45" w:rsidRPr="00B25B0A">
        <w:rPr>
          <w:spacing w:val="-4"/>
          <w:lang w:val="sq-AL"/>
        </w:rPr>
        <w:t>ë</w:t>
      </w:r>
      <w:r w:rsidR="00537FB8" w:rsidRPr="00B25B0A">
        <w:rPr>
          <w:spacing w:val="-4"/>
          <w:lang w:val="sq-AL"/>
        </w:rPr>
        <w:t>s s</w:t>
      </w:r>
      <w:r w:rsidR="00377A45" w:rsidRPr="00B25B0A">
        <w:rPr>
          <w:spacing w:val="-4"/>
          <w:lang w:val="sq-AL"/>
        </w:rPr>
        <w:t>ë</w:t>
      </w:r>
      <w:r w:rsidR="00537FB8" w:rsidRPr="00B25B0A">
        <w:rPr>
          <w:spacing w:val="-4"/>
          <w:lang w:val="sq-AL"/>
        </w:rPr>
        <w:t xml:space="preserve"> </w:t>
      </w:r>
      <w:r w:rsidR="00377A45" w:rsidRPr="00B25B0A">
        <w:rPr>
          <w:spacing w:val="-4"/>
          <w:lang w:val="sq-AL"/>
        </w:rPr>
        <w:t>tretë rregullatore</w:t>
      </w:r>
      <w:r w:rsidR="00537FB8" w:rsidRPr="00B25B0A">
        <w:rPr>
          <w:spacing w:val="-4"/>
          <w:lang w:val="sq-AL"/>
        </w:rPr>
        <w:t>, e p</w:t>
      </w:r>
      <w:r w:rsidR="000E40A9" w:rsidRPr="00B25B0A">
        <w:rPr>
          <w:spacing w:val="-4"/>
          <w:lang w:val="sq-AL"/>
        </w:rPr>
        <w:t>ë</w:t>
      </w:r>
      <w:r w:rsidR="00537FB8" w:rsidRPr="00B25B0A">
        <w:rPr>
          <w:spacing w:val="-4"/>
          <w:lang w:val="sq-AL"/>
        </w:rPr>
        <w:t>r k</w:t>
      </w:r>
      <w:r w:rsidR="00377A45" w:rsidRPr="00B25B0A">
        <w:rPr>
          <w:spacing w:val="-4"/>
          <w:lang w:val="sq-AL"/>
        </w:rPr>
        <w:t>ë</w:t>
      </w:r>
      <w:r w:rsidR="00537FB8" w:rsidRPr="00B25B0A">
        <w:rPr>
          <w:spacing w:val="-4"/>
          <w:lang w:val="sq-AL"/>
        </w:rPr>
        <w:t>t</w:t>
      </w:r>
      <w:r w:rsidR="00377A45" w:rsidRPr="00B25B0A">
        <w:rPr>
          <w:spacing w:val="-4"/>
          <w:lang w:val="sq-AL"/>
        </w:rPr>
        <w:t>ë ar</w:t>
      </w:r>
      <w:r w:rsidR="00537FB8" w:rsidRPr="00B25B0A">
        <w:rPr>
          <w:spacing w:val="-4"/>
          <w:lang w:val="sq-AL"/>
        </w:rPr>
        <w:t xml:space="preserve">sye </w:t>
      </w:r>
      <w:r w:rsidR="00F01F4D" w:rsidRPr="00B25B0A">
        <w:rPr>
          <w:spacing w:val="-4"/>
          <w:lang w:val="sq-AL"/>
        </w:rPr>
        <w:t>është</w:t>
      </w:r>
      <w:r w:rsidR="00537FB8" w:rsidRPr="00B25B0A">
        <w:rPr>
          <w:spacing w:val="-4"/>
          <w:lang w:val="sq-AL"/>
        </w:rPr>
        <w:t xml:space="preserve"> e nevojshme q</w:t>
      </w:r>
      <w:r w:rsidR="00377A45" w:rsidRPr="00B25B0A">
        <w:rPr>
          <w:spacing w:val="-4"/>
          <w:lang w:val="sq-AL"/>
        </w:rPr>
        <w:t>ë</w:t>
      </w:r>
      <w:r w:rsidR="00537FB8" w:rsidRPr="00B25B0A">
        <w:rPr>
          <w:spacing w:val="-4"/>
          <w:lang w:val="sq-AL"/>
        </w:rPr>
        <w:t xml:space="preserve"> t</w:t>
      </w:r>
      <w:r w:rsidR="000E40A9" w:rsidRPr="00B25B0A">
        <w:rPr>
          <w:spacing w:val="-4"/>
          <w:lang w:val="sq-AL"/>
        </w:rPr>
        <w:t>ë</w:t>
      </w:r>
      <w:r w:rsidR="00537FB8" w:rsidRPr="00B25B0A">
        <w:rPr>
          <w:spacing w:val="-4"/>
          <w:lang w:val="sq-AL"/>
        </w:rPr>
        <w:t xml:space="preserve"> paraqitet nj</w:t>
      </w:r>
      <w:r w:rsidR="00377A45" w:rsidRPr="00B25B0A">
        <w:rPr>
          <w:spacing w:val="-4"/>
          <w:lang w:val="sq-AL"/>
        </w:rPr>
        <w:t>ë</w:t>
      </w:r>
      <w:r w:rsidR="00537FB8" w:rsidRPr="00B25B0A">
        <w:rPr>
          <w:spacing w:val="-4"/>
          <w:lang w:val="sq-AL"/>
        </w:rPr>
        <w:t xml:space="preserve"> raport i detajuar lidhur me </w:t>
      </w:r>
      <w:r w:rsidR="00377A45" w:rsidRPr="00B25B0A">
        <w:rPr>
          <w:spacing w:val="-4"/>
          <w:lang w:val="sq-AL"/>
        </w:rPr>
        <w:t xml:space="preserve">planifikim/realizimin </w:t>
      </w:r>
      <w:r w:rsidR="00537FB8" w:rsidRPr="00B25B0A">
        <w:rPr>
          <w:spacing w:val="-4"/>
          <w:lang w:val="sq-AL"/>
        </w:rPr>
        <w:t>p</w:t>
      </w:r>
      <w:r w:rsidR="000E40A9" w:rsidRPr="00B25B0A">
        <w:rPr>
          <w:spacing w:val="-4"/>
          <w:lang w:val="sq-AL"/>
        </w:rPr>
        <w:t>ë</w:t>
      </w:r>
      <w:r w:rsidR="00537FB8" w:rsidRPr="00B25B0A">
        <w:rPr>
          <w:spacing w:val="-4"/>
          <w:lang w:val="sq-AL"/>
        </w:rPr>
        <w:t>r periudh</w:t>
      </w:r>
      <w:r w:rsidR="003B5823" w:rsidRPr="00B25B0A">
        <w:rPr>
          <w:spacing w:val="-4"/>
          <w:lang w:val="sq-AL"/>
        </w:rPr>
        <w:t>ë</w:t>
      </w:r>
      <w:r w:rsidR="00537FB8" w:rsidRPr="00B25B0A">
        <w:rPr>
          <w:spacing w:val="-4"/>
          <w:lang w:val="sq-AL"/>
        </w:rPr>
        <w:t>n 2012-2014.</w:t>
      </w:r>
      <w:r w:rsidR="00377A45" w:rsidRPr="00B25B0A">
        <w:rPr>
          <w:spacing w:val="-4"/>
          <w:lang w:val="sq-AL"/>
        </w:rPr>
        <w:t xml:space="preserve"> </w:t>
      </w:r>
      <w:r w:rsidR="00537FB8" w:rsidRPr="00B25B0A">
        <w:rPr>
          <w:spacing w:val="-4"/>
          <w:lang w:val="sq-AL"/>
        </w:rPr>
        <w:t>Duhet t</w:t>
      </w:r>
      <w:r w:rsidR="00377A45" w:rsidRPr="00B25B0A">
        <w:rPr>
          <w:spacing w:val="-4"/>
          <w:lang w:val="sq-AL"/>
        </w:rPr>
        <w:t>ë</w:t>
      </w:r>
      <w:r w:rsidR="00537FB8" w:rsidRPr="00B25B0A">
        <w:rPr>
          <w:spacing w:val="-4"/>
          <w:lang w:val="sq-AL"/>
        </w:rPr>
        <w:t xml:space="preserve"> paraqiten investimet e planifi</w:t>
      </w:r>
      <w:r>
        <w:rPr>
          <w:spacing w:val="-4"/>
          <w:lang w:val="sq-AL"/>
        </w:rPr>
        <w:t>-</w:t>
      </w:r>
      <w:r w:rsidR="00537FB8" w:rsidRPr="00B25B0A">
        <w:rPr>
          <w:spacing w:val="-4"/>
          <w:lang w:val="sq-AL"/>
        </w:rPr>
        <w:t>kuara/realizuara t</w:t>
      </w:r>
      <w:r w:rsidR="00377A45" w:rsidRPr="00B25B0A">
        <w:rPr>
          <w:spacing w:val="-4"/>
          <w:lang w:val="sq-AL"/>
        </w:rPr>
        <w:t>ë</w:t>
      </w:r>
      <w:r w:rsidR="00537FB8" w:rsidRPr="00B25B0A">
        <w:rPr>
          <w:spacing w:val="-4"/>
          <w:lang w:val="sq-AL"/>
        </w:rPr>
        <w:t xml:space="preserve"> vitit  dhe do t</w:t>
      </w:r>
      <w:r w:rsidR="00377A45" w:rsidRPr="00B25B0A">
        <w:rPr>
          <w:spacing w:val="-4"/>
          <w:lang w:val="sq-AL"/>
        </w:rPr>
        <w:t>ë</w:t>
      </w:r>
      <w:r w:rsidR="00537FB8" w:rsidRPr="00B25B0A">
        <w:rPr>
          <w:spacing w:val="-4"/>
          <w:lang w:val="sq-AL"/>
        </w:rPr>
        <w:t xml:space="preserve"> shoq</w:t>
      </w:r>
      <w:r w:rsidR="00377A45" w:rsidRPr="00B25B0A">
        <w:rPr>
          <w:spacing w:val="-4"/>
          <w:lang w:val="sq-AL"/>
        </w:rPr>
        <w:t>ë</w:t>
      </w:r>
      <w:r w:rsidR="00537FB8" w:rsidRPr="00B25B0A">
        <w:rPr>
          <w:spacing w:val="-4"/>
          <w:lang w:val="sq-AL"/>
        </w:rPr>
        <w:t>rohen me nj</w:t>
      </w:r>
      <w:r w:rsidR="00377A45" w:rsidRPr="00B25B0A">
        <w:rPr>
          <w:spacing w:val="-4"/>
          <w:lang w:val="sq-AL"/>
        </w:rPr>
        <w:t>ë</w:t>
      </w:r>
      <w:r w:rsidR="00537FB8" w:rsidRPr="00B25B0A">
        <w:rPr>
          <w:spacing w:val="-4"/>
          <w:lang w:val="sq-AL"/>
        </w:rPr>
        <w:t xml:space="preserve"> shpjegues lidhur me investimet e parashikuara</w:t>
      </w:r>
      <w:r>
        <w:rPr>
          <w:spacing w:val="-4"/>
          <w:lang w:val="sq-AL"/>
        </w:rPr>
        <w:t>,</w:t>
      </w:r>
      <w:r w:rsidR="00537FB8" w:rsidRPr="00B25B0A">
        <w:rPr>
          <w:spacing w:val="-4"/>
          <w:lang w:val="sq-AL"/>
        </w:rPr>
        <w:t xml:space="preserve"> por q</w:t>
      </w:r>
      <w:r w:rsidR="00377A45" w:rsidRPr="00B25B0A">
        <w:rPr>
          <w:spacing w:val="-4"/>
          <w:lang w:val="sq-AL"/>
        </w:rPr>
        <w:t>ë</w:t>
      </w:r>
      <w:r w:rsidR="00537FB8" w:rsidRPr="00B25B0A">
        <w:rPr>
          <w:spacing w:val="-4"/>
          <w:lang w:val="sq-AL"/>
        </w:rPr>
        <w:t xml:space="preserve"> nuk jan</w:t>
      </w:r>
      <w:r w:rsidR="00377A45" w:rsidRPr="00B25B0A">
        <w:rPr>
          <w:spacing w:val="-4"/>
          <w:lang w:val="sq-AL"/>
        </w:rPr>
        <w:t>ë realizuar</w:t>
      </w:r>
      <w:r w:rsidR="00537FB8" w:rsidRPr="00B25B0A">
        <w:rPr>
          <w:spacing w:val="-4"/>
          <w:lang w:val="sq-AL"/>
        </w:rPr>
        <w:t xml:space="preserve"> dhe shpjegime p</w:t>
      </w:r>
      <w:r w:rsidR="00377A45" w:rsidRPr="00B25B0A">
        <w:rPr>
          <w:spacing w:val="-4"/>
          <w:lang w:val="sq-AL"/>
        </w:rPr>
        <w:t>ë</w:t>
      </w:r>
      <w:r w:rsidR="00537FB8" w:rsidRPr="00B25B0A">
        <w:rPr>
          <w:spacing w:val="-4"/>
          <w:lang w:val="sq-AL"/>
        </w:rPr>
        <w:t>r investimet e paparashikuara n</w:t>
      </w:r>
      <w:r w:rsidR="00377A45" w:rsidRPr="00B25B0A">
        <w:rPr>
          <w:spacing w:val="-4"/>
          <w:lang w:val="sq-AL"/>
        </w:rPr>
        <w:t>ë</w:t>
      </w:r>
      <w:r w:rsidR="00537FB8" w:rsidRPr="00B25B0A">
        <w:rPr>
          <w:spacing w:val="-4"/>
          <w:lang w:val="sq-AL"/>
        </w:rPr>
        <w:t xml:space="preserve"> planin e miratuar</w:t>
      </w:r>
      <w:r w:rsidR="003B5823" w:rsidRPr="00B25B0A">
        <w:rPr>
          <w:spacing w:val="-4"/>
          <w:lang w:val="sq-AL"/>
        </w:rPr>
        <w:t>,</w:t>
      </w:r>
      <w:r w:rsidR="00537FB8" w:rsidRPr="00B25B0A">
        <w:rPr>
          <w:spacing w:val="-4"/>
          <w:lang w:val="sq-AL"/>
        </w:rPr>
        <w:t xml:space="preserve"> por t</w:t>
      </w:r>
      <w:r w:rsidR="00377A45" w:rsidRPr="00B25B0A">
        <w:rPr>
          <w:spacing w:val="-4"/>
          <w:lang w:val="sq-AL"/>
        </w:rPr>
        <w:t>ë</w:t>
      </w:r>
      <w:r w:rsidR="00537FB8" w:rsidRPr="00B25B0A">
        <w:rPr>
          <w:spacing w:val="-4"/>
          <w:lang w:val="sq-AL"/>
        </w:rPr>
        <w:t xml:space="preserve"> realizuara.</w:t>
      </w:r>
    </w:p>
    <w:p w:rsidR="00537FB8" w:rsidRPr="00B25B0A" w:rsidRDefault="0035618C" w:rsidP="00635941">
      <w:pPr>
        <w:pStyle w:val="Paragrafi"/>
        <w:rPr>
          <w:spacing w:val="-4"/>
          <w:lang w:val="sq-AL"/>
        </w:rPr>
      </w:pPr>
      <w:r>
        <w:rPr>
          <w:spacing w:val="-4"/>
          <w:lang w:val="sq-AL"/>
        </w:rPr>
        <w:t xml:space="preserve">- </w:t>
      </w:r>
      <w:r w:rsidR="00537FB8" w:rsidRPr="00B25B0A">
        <w:rPr>
          <w:spacing w:val="-4"/>
          <w:lang w:val="sq-AL"/>
        </w:rPr>
        <w:t xml:space="preserve">Plani i </w:t>
      </w:r>
      <w:r w:rsidR="00377A45" w:rsidRPr="00B25B0A">
        <w:rPr>
          <w:spacing w:val="-4"/>
          <w:lang w:val="sq-AL"/>
        </w:rPr>
        <w:t>i</w:t>
      </w:r>
      <w:r w:rsidR="00537FB8" w:rsidRPr="00B25B0A">
        <w:rPr>
          <w:spacing w:val="-4"/>
          <w:lang w:val="sq-AL"/>
        </w:rPr>
        <w:t>nvestimeve p</w:t>
      </w:r>
      <w:r w:rsidR="00377A45" w:rsidRPr="00B25B0A">
        <w:rPr>
          <w:spacing w:val="-4"/>
          <w:lang w:val="sq-AL"/>
        </w:rPr>
        <w:t>ë</w:t>
      </w:r>
      <w:r w:rsidR="00537FB8" w:rsidRPr="00B25B0A">
        <w:rPr>
          <w:spacing w:val="-4"/>
          <w:lang w:val="sq-AL"/>
        </w:rPr>
        <w:t>r vitin 2015 duhet t</w:t>
      </w:r>
      <w:r w:rsidR="00377A45" w:rsidRPr="00B25B0A">
        <w:rPr>
          <w:spacing w:val="-4"/>
          <w:lang w:val="sq-AL"/>
        </w:rPr>
        <w:t>ë</w:t>
      </w:r>
      <w:r w:rsidR="00537FB8" w:rsidRPr="00B25B0A">
        <w:rPr>
          <w:spacing w:val="-4"/>
          <w:lang w:val="sq-AL"/>
        </w:rPr>
        <w:t xml:space="preserve"> shoq</w:t>
      </w:r>
      <w:r w:rsidR="003B5823" w:rsidRPr="00B25B0A">
        <w:rPr>
          <w:spacing w:val="-4"/>
          <w:lang w:val="sq-AL"/>
        </w:rPr>
        <w:t>ë</w:t>
      </w:r>
      <w:r w:rsidR="00537FB8" w:rsidRPr="00B25B0A">
        <w:rPr>
          <w:spacing w:val="-4"/>
          <w:lang w:val="sq-AL"/>
        </w:rPr>
        <w:t>rohet gjithashtu edhe me shpjegime e t</w:t>
      </w:r>
      <w:r w:rsidR="00377A45" w:rsidRPr="00B25B0A">
        <w:rPr>
          <w:spacing w:val="-4"/>
          <w:lang w:val="sq-AL"/>
        </w:rPr>
        <w:t>ë</w:t>
      </w:r>
      <w:r w:rsidR="00537FB8" w:rsidRPr="00B25B0A">
        <w:rPr>
          <w:spacing w:val="-4"/>
          <w:lang w:val="sq-AL"/>
        </w:rPr>
        <w:t xml:space="preserve"> dh</w:t>
      </w:r>
      <w:r w:rsidR="00377A45" w:rsidRPr="00B25B0A">
        <w:rPr>
          <w:spacing w:val="-4"/>
          <w:lang w:val="sq-AL"/>
        </w:rPr>
        <w:t>ë</w:t>
      </w:r>
      <w:r w:rsidR="00537FB8" w:rsidRPr="00B25B0A">
        <w:rPr>
          <w:spacing w:val="-4"/>
          <w:lang w:val="sq-AL"/>
        </w:rPr>
        <w:t>na t</w:t>
      </w:r>
      <w:r w:rsidR="00377A45" w:rsidRPr="00B25B0A">
        <w:rPr>
          <w:spacing w:val="-4"/>
          <w:lang w:val="sq-AL"/>
        </w:rPr>
        <w:t>ë</w:t>
      </w:r>
      <w:r w:rsidR="00537FB8" w:rsidRPr="00B25B0A">
        <w:rPr>
          <w:spacing w:val="-4"/>
          <w:lang w:val="sq-AL"/>
        </w:rPr>
        <w:t xml:space="preserve"> mjaftueshme lidhur me investimet afatgjata q</w:t>
      </w:r>
      <w:r w:rsidR="00377A45" w:rsidRPr="00B25B0A">
        <w:rPr>
          <w:spacing w:val="-4"/>
          <w:lang w:val="sq-AL"/>
        </w:rPr>
        <w:t>ë</w:t>
      </w:r>
      <w:r w:rsidR="00537FB8" w:rsidRPr="00B25B0A">
        <w:rPr>
          <w:spacing w:val="-4"/>
          <w:lang w:val="sq-AL"/>
        </w:rPr>
        <w:t xml:space="preserve"> planifikohen.    </w:t>
      </w:r>
    </w:p>
    <w:p w:rsidR="00537FB8" w:rsidRPr="00B25B0A" w:rsidRDefault="0035618C" w:rsidP="00635941">
      <w:pPr>
        <w:pStyle w:val="Paragrafi"/>
        <w:rPr>
          <w:spacing w:val="-4"/>
          <w:lang w:val="sq-AL"/>
        </w:rPr>
      </w:pPr>
      <w:r>
        <w:rPr>
          <w:spacing w:val="-4"/>
          <w:lang w:val="sq-AL"/>
        </w:rPr>
        <w:t xml:space="preserve">- </w:t>
      </w:r>
      <w:r w:rsidR="00537FB8" w:rsidRPr="00B25B0A">
        <w:rPr>
          <w:spacing w:val="-4"/>
          <w:lang w:val="sq-AL"/>
        </w:rPr>
        <w:t>Natyrisht k</w:t>
      </w:r>
      <w:r w:rsidR="00377A45" w:rsidRPr="00B25B0A">
        <w:rPr>
          <w:spacing w:val="-4"/>
          <w:lang w:val="sq-AL"/>
        </w:rPr>
        <w:t>ë</w:t>
      </w:r>
      <w:r w:rsidR="00537FB8" w:rsidRPr="00B25B0A">
        <w:rPr>
          <w:spacing w:val="-4"/>
          <w:lang w:val="sq-AL"/>
        </w:rPr>
        <w:t>rkohet q</w:t>
      </w:r>
      <w:r w:rsidR="00377A45" w:rsidRPr="00B25B0A">
        <w:rPr>
          <w:spacing w:val="-4"/>
          <w:lang w:val="sq-AL"/>
        </w:rPr>
        <w:t>ë</w:t>
      </w:r>
      <w:r w:rsidR="00537FB8" w:rsidRPr="00B25B0A">
        <w:rPr>
          <w:spacing w:val="-4"/>
          <w:lang w:val="sq-AL"/>
        </w:rPr>
        <w:t xml:space="preserve"> t</w:t>
      </w:r>
      <w:r w:rsidR="00377A45" w:rsidRPr="00B25B0A">
        <w:rPr>
          <w:spacing w:val="-4"/>
          <w:lang w:val="sq-AL"/>
        </w:rPr>
        <w:t>ë</w:t>
      </w:r>
      <w:r w:rsidR="00537FB8" w:rsidRPr="00B25B0A">
        <w:rPr>
          <w:spacing w:val="-4"/>
          <w:lang w:val="sq-AL"/>
        </w:rPr>
        <w:t xml:space="preserve"> dokumentohet miratimi i </w:t>
      </w:r>
      <w:r w:rsidR="00377A45" w:rsidRPr="00B25B0A">
        <w:rPr>
          <w:spacing w:val="-4"/>
          <w:lang w:val="sq-AL"/>
        </w:rPr>
        <w:t xml:space="preserve">planit të investimeve </w:t>
      </w:r>
      <w:r w:rsidR="00537FB8" w:rsidRPr="00B25B0A">
        <w:rPr>
          <w:spacing w:val="-4"/>
          <w:lang w:val="sq-AL"/>
        </w:rPr>
        <w:t xml:space="preserve">2015 nga </w:t>
      </w:r>
      <w:r w:rsidR="00377A45" w:rsidRPr="00B25B0A">
        <w:rPr>
          <w:spacing w:val="-4"/>
          <w:lang w:val="sq-AL"/>
        </w:rPr>
        <w:t>këshillat mbikëqyrës përkatës.</w:t>
      </w:r>
    </w:p>
    <w:p w:rsidR="00537FB8" w:rsidRPr="00B25B0A" w:rsidRDefault="00537FB8" w:rsidP="00635941">
      <w:pPr>
        <w:pStyle w:val="Paragrafi"/>
        <w:rPr>
          <w:spacing w:val="-4"/>
          <w:lang w:val="sq-AL"/>
        </w:rPr>
      </w:pPr>
      <w:r w:rsidRPr="00B25B0A">
        <w:rPr>
          <w:spacing w:val="-4"/>
          <w:lang w:val="sq-AL"/>
        </w:rPr>
        <w:t>Për gjithë sa më sipër</w:t>
      </w:r>
      <w:r w:rsidR="00377A45" w:rsidRPr="00B25B0A">
        <w:rPr>
          <w:spacing w:val="-4"/>
          <w:lang w:val="sq-AL"/>
        </w:rPr>
        <w:t>, Bordi i Komisionerëve</w:t>
      </w:r>
    </w:p>
    <w:p w:rsidR="00537FB8" w:rsidRPr="00B25B0A" w:rsidRDefault="00537FB8" w:rsidP="00B25B0A">
      <w:pPr>
        <w:pStyle w:val="Hapesira7"/>
        <w:rPr>
          <w:spacing w:val="-4"/>
        </w:rPr>
      </w:pPr>
    </w:p>
    <w:p w:rsidR="00537FB8" w:rsidRPr="00B25B0A" w:rsidRDefault="00377A45" w:rsidP="00635941">
      <w:pPr>
        <w:pStyle w:val="Vendosi"/>
        <w:rPr>
          <w:spacing w:val="-4"/>
          <w:lang w:val="sq-AL"/>
        </w:rPr>
      </w:pPr>
      <w:r w:rsidRPr="00B25B0A">
        <w:rPr>
          <w:spacing w:val="-4"/>
          <w:lang w:val="sq-AL"/>
        </w:rPr>
        <w:t>Vendosi</w:t>
      </w:r>
      <w:r w:rsidR="00537FB8" w:rsidRPr="00B25B0A">
        <w:rPr>
          <w:spacing w:val="-4"/>
          <w:lang w:val="sq-AL"/>
        </w:rPr>
        <w:t>:</w:t>
      </w:r>
    </w:p>
    <w:p w:rsidR="00537FB8" w:rsidRPr="00B25B0A" w:rsidRDefault="00537FB8" w:rsidP="00B25B0A">
      <w:pPr>
        <w:pStyle w:val="Hapesira7"/>
        <w:rPr>
          <w:spacing w:val="-4"/>
        </w:rPr>
      </w:pPr>
    </w:p>
    <w:p w:rsidR="00537FB8" w:rsidRPr="00B25B0A" w:rsidRDefault="00635941" w:rsidP="00635941">
      <w:pPr>
        <w:pStyle w:val="Paragrafi"/>
        <w:rPr>
          <w:spacing w:val="-4"/>
          <w:lang w:val="sq-AL"/>
        </w:rPr>
      </w:pPr>
      <w:r w:rsidRPr="00B25B0A">
        <w:rPr>
          <w:spacing w:val="-4"/>
          <w:lang w:val="sq-AL"/>
        </w:rPr>
        <w:t xml:space="preserve">1. </w:t>
      </w:r>
      <w:r w:rsidR="00537FB8" w:rsidRPr="00B25B0A">
        <w:rPr>
          <w:spacing w:val="-4"/>
          <w:lang w:val="sq-AL"/>
        </w:rPr>
        <w:t xml:space="preserve">Të miratojë fillimin e procedurave për shqyrtimin e kërkesës për miratimin e planit të </w:t>
      </w:r>
      <w:r w:rsidR="00377A45" w:rsidRPr="00B25B0A">
        <w:rPr>
          <w:spacing w:val="-4"/>
          <w:lang w:val="sq-AL"/>
        </w:rPr>
        <w:t>i</w:t>
      </w:r>
      <w:r w:rsidR="00537FB8" w:rsidRPr="00B25B0A">
        <w:rPr>
          <w:spacing w:val="-4"/>
          <w:lang w:val="sq-AL"/>
        </w:rPr>
        <w:t>nvestimeve 2015 për KESH sh.a.</w:t>
      </w:r>
    </w:p>
    <w:p w:rsidR="00537FB8" w:rsidRPr="00B25B0A" w:rsidRDefault="009572AA" w:rsidP="000724D4">
      <w:pPr>
        <w:pStyle w:val="Paragrafi"/>
        <w:rPr>
          <w:spacing w:val="-4"/>
          <w:lang w:val="sq-AL"/>
        </w:rPr>
      </w:pPr>
      <w:r w:rsidRPr="00B25B0A">
        <w:rPr>
          <w:spacing w:val="-4"/>
          <w:lang w:val="sq-AL"/>
        </w:rPr>
        <w:t xml:space="preserve">2. </w:t>
      </w:r>
      <w:r w:rsidR="00537FB8" w:rsidRPr="00B25B0A">
        <w:rPr>
          <w:spacing w:val="-4"/>
          <w:lang w:val="sq-AL"/>
        </w:rPr>
        <w:t>Ngarkohet Drejtoria Juridike dhe e Mbrojtjes së Konsumatorit për njoftimin e KESH sh.a.</w:t>
      </w:r>
    </w:p>
    <w:p w:rsidR="00537FB8" w:rsidRPr="00B25B0A" w:rsidRDefault="00537FB8" w:rsidP="00635941">
      <w:pPr>
        <w:pStyle w:val="Paragrafi"/>
        <w:rPr>
          <w:spacing w:val="-4"/>
          <w:lang w:val="sq-AL"/>
        </w:rPr>
      </w:pPr>
      <w:r w:rsidRPr="00B25B0A">
        <w:rPr>
          <w:spacing w:val="-4"/>
          <w:lang w:val="sq-AL"/>
        </w:rPr>
        <w:t>Ky vendim hyn në fuqi menjëherë.</w:t>
      </w:r>
    </w:p>
    <w:p w:rsidR="00537FB8" w:rsidRPr="00B25B0A" w:rsidRDefault="00537FB8" w:rsidP="00635941">
      <w:pPr>
        <w:pStyle w:val="Paragrafi"/>
        <w:rPr>
          <w:spacing w:val="-4"/>
          <w:lang w:val="sq-AL"/>
        </w:rPr>
      </w:pPr>
      <w:r w:rsidRPr="00B25B0A">
        <w:rPr>
          <w:spacing w:val="-4"/>
          <w:lang w:val="sq-AL"/>
        </w:rPr>
        <w:t>Ky vendim botohet në Fletoren Zyrtare.</w:t>
      </w:r>
    </w:p>
    <w:p w:rsidR="00537FB8" w:rsidRPr="00B25B0A" w:rsidRDefault="00537FB8" w:rsidP="00B25B0A">
      <w:pPr>
        <w:pStyle w:val="Hapesira7"/>
        <w:rPr>
          <w:spacing w:val="-4"/>
        </w:rPr>
      </w:pPr>
    </w:p>
    <w:p w:rsidR="00537FB8" w:rsidRPr="00B25B0A" w:rsidRDefault="00537FB8" w:rsidP="00635941">
      <w:pPr>
        <w:pStyle w:val="Autoriteti"/>
        <w:rPr>
          <w:spacing w:val="-4"/>
          <w:lang w:val="sq-AL"/>
        </w:rPr>
      </w:pPr>
      <w:r w:rsidRPr="00B25B0A">
        <w:rPr>
          <w:spacing w:val="-4"/>
          <w:lang w:val="sq-AL"/>
        </w:rPr>
        <w:t>KRYETARI</w:t>
      </w:r>
    </w:p>
    <w:p w:rsidR="00537FB8" w:rsidRPr="00B25B0A" w:rsidRDefault="00537FB8" w:rsidP="00635941">
      <w:pPr>
        <w:pStyle w:val="AutoritetiEmer"/>
        <w:rPr>
          <w:spacing w:val="-4"/>
          <w:lang w:val="sq-AL"/>
        </w:rPr>
      </w:pPr>
      <w:r w:rsidRPr="00B25B0A">
        <w:rPr>
          <w:spacing w:val="-4"/>
          <w:lang w:val="sq-AL"/>
        </w:rPr>
        <w:t>Petrit Ahmeti</w:t>
      </w:r>
    </w:p>
    <w:p w:rsidR="00537FB8" w:rsidRPr="00B25B0A" w:rsidRDefault="00537FB8" w:rsidP="00635941">
      <w:pPr>
        <w:pStyle w:val="Paragrafi"/>
        <w:rPr>
          <w:spacing w:val="-4"/>
          <w:lang w:val="sq-AL"/>
        </w:rPr>
      </w:pPr>
    </w:p>
    <w:p w:rsidR="00537FB8" w:rsidRPr="00B25B0A" w:rsidRDefault="000724D4" w:rsidP="000724D4">
      <w:pPr>
        <w:pStyle w:val="Akti"/>
        <w:rPr>
          <w:spacing w:val="-4"/>
          <w:lang w:val="sq-AL"/>
        </w:rPr>
      </w:pPr>
      <w:r w:rsidRPr="00B25B0A">
        <w:rPr>
          <w:spacing w:val="-4"/>
          <w:lang w:val="sq-AL"/>
        </w:rPr>
        <w:t>VENDIM</w:t>
      </w:r>
    </w:p>
    <w:p w:rsidR="00537FB8" w:rsidRPr="00B25B0A" w:rsidRDefault="00537FB8" w:rsidP="000724D4">
      <w:pPr>
        <w:pStyle w:val="NumriData"/>
        <w:rPr>
          <w:spacing w:val="-4"/>
          <w:lang w:val="sq-AL"/>
        </w:rPr>
      </w:pPr>
      <w:r w:rsidRPr="00B25B0A">
        <w:rPr>
          <w:spacing w:val="-4"/>
          <w:lang w:val="sq-AL"/>
        </w:rPr>
        <w:t>Nr. 114</w:t>
      </w:r>
      <w:r w:rsidR="00454EE0" w:rsidRPr="00B25B0A">
        <w:rPr>
          <w:spacing w:val="-4"/>
          <w:lang w:val="sq-AL"/>
        </w:rPr>
        <w:t>,</w:t>
      </w:r>
      <w:r w:rsidRPr="00B25B0A">
        <w:rPr>
          <w:spacing w:val="-4"/>
          <w:lang w:val="sq-AL"/>
        </w:rPr>
        <w:t xml:space="preserve"> </w:t>
      </w:r>
      <w:r w:rsidR="00454EE0" w:rsidRPr="00B25B0A">
        <w:rPr>
          <w:spacing w:val="-4"/>
          <w:lang w:val="sq-AL"/>
        </w:rPr>
        <w:t>d</w:t>
      </w:r>
      <w:r w:rsidRPr="00B25B0A">
        <w:rPr>
          <w:spacing w:val="-4"/>
          <w:lang w:val="sq-AL"/>
        </w:rPr>
        <w:t>atë 19.11.2014</w:t>
      </w:r>
    </w:p>
    <w:p w:rsidR="00537FB8" w:rsidRPr="00B25B0A" w:rsidRDefault="00537FB8" w:rsidP="00B25B0A">
      <w:pPr>
        <w:pStyle w:val="Hapesira7"/>
        <w:rPr>
          <w:spacing w:val="-4"/>
        </w:rPr>
      </w:pPr>
    </w:p>
    <w:p w:rsidR="00537FB8" w:rsidRPr="00B25B0A" w:rsidRDefault="00537FB8" w:rsidP="000724D4">
      <w:pPr>
        <w:pStyle w:val="Titulli"/>
        <w:rPr>
          <w:spacing w:val="-4"/>
          <w:lang w:val="sq-AL"/>
        </w:rPr>
      </w:pPr>
      <w:r w:rsidRPr="00B25B0A">
        <w:rPr>
          <w:spacing w:val="-4"/>
          <w:lang w:val="sq-AL"/>
        </w:rPr>
        <w:t>PËR FILLIMIN E PROCEDURAVE P</w:t>
      </w:r>
      <w:r w:rsidR="00377A45" w:rsidRPr="00B25B0A">
        <w:rPr>
          <w:spacing w:val="-4"/>
          <w:lang w:val="sq-AL"/>
        </w:rPr>
        <w:t>ë</w:t>
      </w:r>
      <w:r w:rsidRPr="00B25B0A">
        <w:rPr>
          <w:spacing w:val="-4"/>
          <w:lang w:val="sq-AL"/>
        </w:rPr>
        <w:t>R SHQYRTIMIN E K</w:t>
      </w:r>
      <w:r w:rsidR="00377A45" w:rsidRPr="00B25B0A">
        <w:rPr>
          <w:spacing w:val="-4"/>
          <w:lang w:val="sq-AL"/>
        </w:rPr>
        <w:t>ë</w:t>
      </w:r>
      <w:r w:rsidRPr="00B25B0A">
        <w:rPr>
          <w:spacing w:val="-4"/>
          <w:lang w:val="sq-AL"/>
        </w:rPr>
        <w:t>RKES</w:t>
      </w:r>
      <w:r w:rsidR="00377A45" w:rsidRPr="00B25B0A">
        <w:rPr>
          <w:spacing w:val="-4"/>
          <w:lang w:val="sq-AL"/>
        </w:rPr>
        <w:t>ë</w:t>
      </w:r>
      <w:r w:rsidRPr="00B25B0A">
        <w:rPr>
          <w:spacing w:val="-4"/>
          <w:lang w:val="sq-AL"/>
        </w:rPr>
        <w:t>S P</w:t>
      </w:r>
      <w:r w:rsidR="00377A45" w:rsidRPr="00B25B0A">
        <w:rPr>
          <w:spacing w:val="-4"/>
          <w:lang w:val="sq-AL"/>
        </w:rPr>
        <w:t>ë</w:t>
      </w:r>
      <w:r w:rsidRPr="00B25B0A">
        <w:rPr>
          <w:spacing w:val="-4"/>
          <w:lang w:val="sq-AL"/>
        </w:rPr>
        <w:t>R MIRATIMIN E PLANIT T</w:t>
      </w:r>
      <w:r w:rsidR="00377A45" w:rsidRPr="00B25B0A">
        <w:rPr>
          <w:spacing w:val="-4"/>
          <w:lang w:val="sq-AL"/>
        </w:rPr>
        <w:t>ë</w:t>
      </w:r>
      <w:r w:rsidR="00454EE0" w:rsidRPr="00B25B0A">
        <w:rPr>
          <w:spacing w:val="-4"/>
          <w:lang w:val="sq-AL"/>
        </w:rPr>
        <w:t xml:space="preserve"> INVESTIMEVE 2015 P</w:t>
      </w:r>
      <w:r w:rsidR="00377A45" w:rsidRPr="00B25B0A">
        <w:rPr>
          <w:spacing w:val="-4"/>
          <w:lang w:val="sq-AL"/>
        </w:rPr>
        <w:t>ë</w:t>
      </w:r>
      <w:r w:rsidR="00454EE0" w:rsidRPr="00B25B0A">
        <w:rPr>
          <w:spacing w:val="-4"/>
          <w:lang w:val="sq-AL"/>
        </w:rPr>
        <w:t>R OSHEE SHA</w:t>
      </w:r>
    </w:p>
    <w:p w:rsidR="000724D4" w:rsidRPr="00B25B0A" w:rsidRDefault="000724D4" w:rsidP="00B25B0A">
      <w:pPr>
        <w:pStyle w:val="Hapesira7"/>
        <w:rPr>
          <w:spacing w:val="-4"/>
        </w:rPr>
      </w:pPr>
    </w:p>
    <w:p w:rsidR="00537FB8" w:rsidRPr="00B25B0A" w:rsidRDefault="00537FB8" w:rsidP="00635941">
      <w:pPr>
        <w:pStyle w:val="Paragrafi"/>
        <w:rPr>
          <w:spacing w:val="-4"/>
          <w:lang w:val="sq-AL"/>
        </w:rPr>
      </w:pPr>
      <w:r w:rsidRPr="00B25B0A">
        <w:rPr>
          <w:spacing w:val="-4"/>
          <w:lang w:val="sq-AL"/>
        </w:rPr>
        <w:t>Në mbështetje të neneve 9,</w:t>
      </w:r>
      <w:r w:rsidR="00377A45" w:rsidRPr="00B25B0A">
        <w:rPr>
          <w:spacing w:val="-4"/>
          <w:lang w:val="sq-AL"/>
        </w:rPr>
        <w:t xml:space="preserve"> 24</w:t>
      </w:r>
      <w:r w:rsidRPr="00B25B0A">
        <w:rPr>
          <w:spacing w:val="-4"/>
          <w:lang w:val="sq-AL"/>
        </w:rPr>
        <w:t xml:space="preserve"> dhe 64</w:t>
      </w:r>
      <w:r w:rsidR="00454EE0" w:rsidRPr="00B25B0A">
        <w:rPr>
          <w:spacing w:val="-4"/>
          <w:lang w:val="sq-AL"/>
        </w:rPr>
        <w:t xml:space="preserve"> </w:t>
      </w:r>
      <w:r w:rsidRPr="00B25B0A">
        <w:rPr>
          <w:spacing w:val="-4"/>
          <w:lang w:val="sq-AL"/>
        </w:rPr>
        <w:t xml:space="preserve">të </w:t>
      </w:r>
      <w:r w:rsidR="00454EE0" w:rsidRPr="00B25B0A">
        <w:rPr>
          <w:spacing w:val="-4"/>
          <w:lang w:val="sq-AL"/>
        </w:rPr>
        <w:t>ligjit nr. 9072, datë 22.</w:t>
      </w:r>
      <w:r w:rsidRPr="00B25B0A">
        <w:rPr>
          <w:spacing w:val="-4"/>
          <w:lang w:val="sq-AL"/>
        </w:rPr>
        <w:t xml:space="preserve">5.2003, “Për </w:t>
      </w:r>
      <w:r w:rsidR="00454EE0" w:rsidRPr="00B25B0A">
        <w:rPr>
          <w:spacing w:val="-4"/>
          <w:lang w:val="sq-AL"/>
        </w:rPr>
        <w:t>sektorin e energjisë elektrike</w:t>
      </w:r>
      <w:r w:rsidRPr="00B25B0A">
        <w:rPr>
          <w:spacing w:val="-4"/>
          <w:lang w:val="sq-AL"/>
        </w:rPr>
        <w:t xml:space="preserve">”, të ndryshuar, nenit 10 dhe 11 të </w:t>
      </w:r>
      <w:r w:rsidR="00377A45" w:rsidRPr="00B25B0A">
        <w:rPr>
          <w:spacing w:val="-4"/>
          <w:lang w:val="sq-AL"/>
        </w:rPr>
        <w:t>r</w:t>
      </w:r>
      <w:r w:rsidRPr="00B25B0A">
        <w:rPr>
          <w:spacing w:val="-4"/>
          <w:lang w:val="sq-AL"/>
        </w:rPr>
        <w:t xml:space="preserve">regullores </w:t>
      </w:r>
      <w:r w:rsidR="00377A45" w:rsidRPr="00B25B0A">
        <w:rPr>
          <w:spacing w:val="-4"/>
          <w:lang w:val="sq-AL"/>
        </w:rPr>
        <w:t xml:space="preserve">“Për procedurat e paraqitjes dhe miratimit të planit të investimeve nga të licencuarit në sektorin e energjisë elektrike”, </w:t>
      </w:r>
      <w:r w:rsidRPr="00B25B0A">
        <w:rPr>
          <w:spacing w:val="-4"/>
          <w:lang w:val="sq-AL"/>
        </w:rPr>
        <w:t>Bordi i Komisionerëve të Entit Rregullator të Energjisë (</w:t>
      </w:r>
      <w:r w:rsidR="00454EE0" w:rsidRPr="00B25B0A">
        <w:rPr>
          <w:spacing w:val="-4"/>
          <w:lang w:val="sq-AL"/>
        </w:rPr>
        <w:t>ERE</w:t>
      </w:r>
      <w:r w:rsidRPr="00B25B0A">
        <w:rPr>
          <w:spacing w:val="-4"/>
          <w:lang w:val="sq-AL"/>
        </w:rPr>
        <w:t xml:space="preserve">), në mbledhjen e tij të datës 19.11.2014,  pasi </w:t>
      </w:r>
      <w:r w:rsidRPr="00B25B0A">
        <w:rPr>
          <w:spacing w:val="-4"/>
          <w:lang w:val="sq-AL"/>
        </w:rPr>
        <w:lastRenderedPageBreak/>
        <w:t>shqyrtoi kërkesën e shoqërisë OSHEE</w:t>
      </w:r>
      <w:r w:rsidR="00377A45" w:rsidRPr="00B25B0A">
        <w:rPr>
          <w:spacing w:val="-4"/>
          <w:lang w:val="sq-AL"/>
        </w:rPr>
        <w:t xml:space="preserve"> </w:t>
      </w:r>
      <w:r w:rsidRPr="00B25B0A">
        <w:rPr>
          <w:spacing w:val="-4"/>
          <w:lang w:val="sq-AL"/>
        </w:rPr>
        <w:t xml:space="preserve">sh.a dhe u njoh me relacionin e përgatitur nga grupi i punës, </w:t>
      </w:r>
    </w:p>
    <w:p w:rsidR="00537FB8" w:rsidRPr="00B25B0A" w:rsidRDefault="00537FB8" w:rsidP="00635941">
      <w:pPr>
        <w:pStyle w:val="Paragrafi"/>
        <w:rPr>
          <w:spacing w:val="-4"/>
          <w:lang w:val="sq-AL"/>
        </w:rPr>
      </w:pPr>
      <w:r w:rsidRPr="00B25B0A">
        <w:rPr>
          <w:spacing w:val="-4"/>
          <w:lang w:val="sq-AL"/>
        </w:rPr>
        <w:t>Konstatoi se:</w:t>
      </w:r>
    </w:p>
    <w:p w:rsidR="00537FB8" w:rsidRPr="00B25B0A" w:rsidRDefault="00537FB8" w:rsidP="00635941">
      <w:pPr>
        <w:pStyle w:val="Paragrafi"/>
        <w:rPr>
          <w:spacing w:val="-4"/>
          <w:lang w:val="sq-AL"/>
        </w:rPr>
      </w:pPr>
      <w:r w:rsidRPr="00B25B0A">
        <w:rPr>
          <w:spacing w:val="-4"/>
          <w:lang w:val="sq-AL"/>
        </w:rPr>
        <w:t>Nga studimi i materialeve të paraqitura nga OSHEE sh.a</w:t>
      </w:r>
      <w:r w:rsidR="00377A45" w:rsidRPr="00B25B0A">
        <w:rPr>
          <w:spacing w:val="-4"/>
          <w:lang w:val="sq-AL"/>
        </w:rPr>
        <w:t>.</w:t>
      </w:r>
      <w:r w:rsidRPr="00B25B0A">
        <w:rPr>
          <w:spacing w:val="-4"/>
          <w:lang w:val="sq-AL"/>
        </w:rPr>
        <w:t xml:space="preserve"> ka mangësi dhe plotësime që duhet të bëhen në mënyrë që </w:t>
      </w:r>
      <w:r w:rsidR="00377A45" w:rsidRPr="00B25B0A">
        <w:rPr>
          <w:spacing w:val="-4"/>
          <w:lang w:val="sq-AL"/>
        </w:rPr>
        <w:t xml:space="preserve">grupit të punës </w:t>
      </w:r>
      <w:r w:rsidRPr="00B25B0A">
        <w:rPr>
          <w:spacing w:val="-4"/>
          <w:lang w:val="sq-AL"/>
        </w:rPr>
        <w:t xml:space="preserve">së ngritur me </w:t>
      </w:r>
      <w:r w:rsidR="003B5823" w:rsidRPr="00B25B0A">
        <w:rPr>
          <w:spacing w:val="-4"/>
          <w:lang w:val="sq-AL"/>
        </w:rPr>
        <w:t>urdhrin</w:t>
      </w:r>
      <w:r w:rsidRPr="00B25B0A">
        <w:rPr>
          <w:spacing w:val="-4"/>
          <w:lang w:val="sq-AL"/>
        </w:rPr>
        <w:t xml:space="preserve"> e </w:t>
      </w:r>
      <w:r w:rsidR="00377A45" w:rsidRPr="00B25B0A">
        <w:rPr>
          <w:spacing w:val="-4"/>
          <w:lang w:val="sq-AL"/>
        </w:rPr>
        <w:t>k</w:t>
      </w:r>
      <w:r w:rsidRPr="00B25B0A">
        <w:rPr>
          <w:spacing w:val="-4"/>
          <w:lang w:val="sq-AL"/>
        </w:rPr>
        <w:t xml:space="preserve">ryetarit të ERE-s </w:t>
      </w:r>
      <w:r w:rsidR="00377A45" w:rsidRPr="00B25B0A">
        <w:rPr>
          <w:spacing w:val="-4"/>
          <w:lang w:val="sq-AL"/>
        </w:rPr>
        <w:t>n</w:t>
      </w:r>
      <w:r w:rsidRPr="00B25B0A">
        <w:rPr>
          <w:spacing w:val="-4"/>
          <w:lang w:val="sq-AL"/>
        </w:rPr>
        <w:t>r.</w:t>
      </w:r>
      <w:r w:rsidR="00377A45" w:rsidRPr="00B25B0A">
        <w:rPr>
          <w:spacing w:val="-4"/>
          <w:lang w:val="sq-AL"/>
        </w:rPr>
        <w:t xml:space="preserve"> </w:t>
      </w:r>
      <w:r w:rsidRPr="00B25B0A">
        <w:rPr>
          <w:spacing w:val="-4"/>
          <w:lang w:val="sq-AL"/>
        </w:rPr>
        <w:t xml:space="preserve">74 </w:t>
      </w:r>
      <w:r w:rsidR="00377A45" w:rsidRPr="00B25B0A">
        <w:rPr>
          <w:spacing w:val="-4"/>
          <w:lang w:val="sq-AL"/>
        </w:rPr>
        <w:t>datë</w:t>
      </w:r>
      <w:r w:rsidRPr="00B25B0A">
        <w:rPr>
          <w:spacing w:val="-4"/>
          <w:lang w:val="sq-AL"/>
        </w:rPr>
        <w:t xml:space="preserve"> 10.10.2014, t’i mundësohet një gjykim i drejtë për propozimin e miratimit të planit të in</w:t>
      </w:r>
      <w:r w:rsidR="00377A45" w:rsidRPr="00B25B0A">
        <w:rPr>
          <w:spacing w:val="-4"/>
          <w:lang w:val="sq-AL"/>
        </w:rPr>
        <w:t>vestimeve. Për këtë arsye OSHEE sh.a.-</w:t>
      </w:r>
      <w:r w:rsidRPr="00B25B0A">
        <w:rPr>
          <w:spacing w:val="-4"/>
          <w:lang w:val="sq-AL"/>
        </w:rPr>
        <w:t>së i janë bërë me dij</w:t>
      </w:r>
      <w:r w:rsidR="0035618C">
        <w:rPr>
          <w:spacing w:val="-4"/>
          <w:lang w:val="sq-AL"/>
        </w:rPr>
        <w:t>e</w:t>
      </w:r>
      <w:r w:rsidRPr="00B25B0A">
        <w:rPr>
          <w:spacing w:val="-4"/>
          <w:lang w:val="sq-AL"/>
        </w:rPr>
        <w:t xml:space="preserve"> </w:t>
      </w:r>
      <w:r w:rsidR="003B5823" w:rsidRPr="00B25B0A">
        <w:rPr>
          <w:spacing w:val="-4"/>
          <w:lang w:val="sq-AL"/>
        </w:rPr>
        <w:t>kërkesat</w:t>
      </w:r>
      <w:r w:rsidR="0035618C">
        <w:rPr>
          <w:spacing w:val="-4"/>
          <w:lang w:val="sq-AL"/>
        </w:rPr>
        <w:t xml:space="preserve"> </w:t>
      </w:r>
      <w:r w:rsidRPr="00B25B0A">
        <w:rPr>
          <w:spacing w:val="-4"/>
          <w:lang w:val="sq-AL"/>
        </w:rPr>
        <w:t>e ERE-s për përmirësimin e dokumen</w:t>
      </w:r>
      <w:r w:rsidR="0035618C">
        <w:rPr>
          <w:spacing w:val="-4"/>
          <w:lang w:val="sq-AL"/>
        </w:rPr>
        <w:t>-</w:t>
      </w:r>
      <w:r w:rsidRPr="00B25B0A">
        <w:rPr>
          <w:spacing w:val="-4"/>
          <w:lang w:val="sq-AL"/>
        </w:rPr>
        <w:t>tacionit të aplikimit si më</w:t>
      </w:r>
      <w:r w:rsidR="00377A45" w:rsidRPr="00B25B0A">
        <w:rPr>
          <w:spacing w:val="-4"/>
          <w:lang w:val="sq-AL"/>
        </w:rPr>
        <w:t xml:space="preserve"> poshtë</w:t>
      </w:r>
      <w:r w:rsidRPr="00B25B0A">
        <w:rPr>
          <w:spacing w:val="-4"/>
          <w:lang w:val="sq-AL"/>
        </w:rPr>
        <w:t>:</w:t>
      </w:r>
    </w:p>
    <w:p w:rsidR="00537FB8" w:rsidRPr="00B25B0A" w:rsidRDefault="000724D4" w:rsidP="00635941">
      <w:pPr>
        <w:pStyle w:val="Paragrafi"/>
        <w:rPr>
          <w:spacing w:val="-4"/>
          <w:lang w:val="sq-AL"/>
        </w:rPr>
      </w:pPr>
      <w:r w:rsidRPr="00B25B0A">
        <w:rPr>
          <w:spacing w:val="-4"/>
          <w:lang w:val="sq-AL"/>
        </w:rPr>
        <w:t xml:space="preserve">- </w:t>
      </w:r>
      <w:r w:rsidR="00537FB8" w:rsidRPr="00B25B0A">
        <w:rPr>
          <w:spacing w:val="-4"/>
          <w:lang w:val="sq-AL"/>
        </w:rPr>
        <w:t>N</w:t>
      </w:r>
      <w:r w:rsidR="00321CF9" w:rsidRPr="00B25B0A">
        <w:rPr>
          <w:spacing w:val="-4"/>
          <w:lang w:val="sq-AL"/>
        </w:rPr>
        <w:t>ë</w:t>
      </w:r>
      <w:r w:rsidR="00537FB8" w:rsidRPr="00B25B0A">
        <w:rPr>
          <w:spacing w:val="-4"/>
          <w:lang w:val="sq-AL"/>
        </w:rPr>
        <w:t xml:space="preserve"> zbatim t</w:t>
      </w:r>
      <w:r w:rsidR="00377A45" w:rsidRPr="00B25B0A">
        <w:rPr>
          <w:spacing w:val="-4"/>
          <w:lang w:val="sq-AL"/>
        </w:rPr>
        <w:t>ë</w:t>
      </w:r>
      <w:r w:rsidR="00537FB8" w:rsidRPr="00B25B0A">
        <w:rPr>
          <w:spacing w:val="-4"/>
          <w:lang w:val="sq-AL"/>
        </w:rPr>
        <w:t xml:space="preserve"> </w:t>
      </w:r>
      <w:r w:rsidR="00377A45" w:rsidRPr="00B25B0A">
        <w:rPr>
          <w:spacing w:val="-4"/>
          <w:lang w:val="sq-AL"/>
        </w:rPr>
        <w:t>n</w:t>
      </w:r>
      <w:r w:rsidR="00537FB8" w:rsidRPr="00B25B0A">
        <w:rPr>
          <w:spacing w:val="-4"/>
          <w:lang w:val="sq-AL"/>
        </w:rPr>
        <w:t>enit 7 paragrafi 3, k</w:t>
      </w:r>
      <w:r w:rsidR="00377A45" w:rsidRPr="00B25B0A">
        <w:rPr>
          <w:spacing w:val="-4"/>
          <w:lang w:val="sq-AL"/>
        </w:rPr>
        <w:t>ë</w:t>
      </w:r>
      <w:r w:rsidR="00537FB8" w:rsidRPr="00B25B0A">
        <w:rPr>
          <w:spacing w:val="-4"/>
          <w:lang w:val="sq-AL"/>
        </w:rPr>
        <w:t>rkesa p</w:t>
      </w:r>
      <w:r w:rsidR="00377A45" w:rsidRPr="00B25B0A">
        <w:rPr>
          <w:spacing w:val="-4"/>
          <w:lang w:val="sq-AL"/>
        </w:rPr>
        <w:t>ë</w:t>
      </w:r>
      <w:r w:rsidR="00537FB8" w:rsidRPr="00B25B0A">
        <w:rPr>
          <w:spacing w:val="-4"/>
          <w:lang w:val="sq-AL"/>
        </w:rPr>
        <w:t>r miratim t</w:t>
      </w:r>
      <w:r w:rsidR="00377A45" w:rsidRPr="00B25B0A">
        <w:rPr>
          <w:spacing w:val="-4"/>
          <w:lang w:val="sq-AL"/>
        </w:rPr>
        <w:t>ë</w:t>
      </w:r>
      <w:r w:rsidR="00537FB8" w:rsidRPr="00B25B0A">
        <w:rPr>
          <w:spacing w:val="-4"/>
          <w:lang w:val="sq-AL"/>
        </w:rPr>
        <w:t xml:space="preserve"> planit t</w:t>
      </w:r>
      <w:r w:rsidR="00377A45" w:rsidRPr="00B25B0A">
        <w:rPr>
          <w:spacing w:val="-4"/>
          <w:lang w:val="sq-AL"/>
        </w:rPr>
        <w:t>ë</w:t>
      </w:r>
      <w:r w:rsidR="00537FB8" w:rsidRPr="00B25B0A">
        <w:rPr>
          <w:spacing w:val="-4"/>
          <w:lang w:val="sq-AL"/>
        </w:rPr>
        <w:t xml:space="preserve"> investimeve duhet t</w:t>
      </w:r>
      <w:r w:rsidR="00377A45" w:rsidRPr="00B25B0A">
        <w:rPr>
          <w:spacing w:val="-4"/>
          <w:lang w:val="sq-AL"/>
        </w:rPr>
        <w:t>ë</w:t>
      </w:r>
      <w:r w:rsidR="00537FB8" w:rsidRPr="00B25B0A">
        <w:rPr>
          <w:spacing w:val="-4"/>
          <w:lang w:val="sq-AL"/>
        </w:rPr>
        <w:t xml:space="preserve"> shoq</w:t>
      </w:r>
      <w:r w:rsidR="00377A45" w:rsidRPr="00B25B0A">
        <w:rPr>
          <w:spacing w:val="-4"/>
          <w:lang w:val="sq-AL"/>
        </w:rPr>
        <w:t>ë</w:t>
      </w:r>
      <w:r w:rsidR="00537FB8" w:rsidRPr="00B25B0A">
        <w:rPr>
          <w:spacing w:val="-4"/>
          <w:lang w:val="sq-AL"/>
        </w:rPr>
        <w:t>rohet me nj</w:t>
      </w:r>
      <w:r w:rsidR="00377A45" w:rsidRPr="00B25B0A">
        <w:rPr>
          <w:spacing w:val="-4"/>
          <w:lang w:val="sq-AL"/>
        </w:rPr>
        <w:t>ë</w:t>
      </w:r>
      <w:r w:rsidR="00537FB8" w:rsidRPr="00B25B0A">
        <w:rPr>
          <w:spacing w:val="-4"/>
          <w:lang w:val="sq-AL"/>
        </w:rPr>
        <w:t xml:space="preserve"> raport t</w:t>
      </w:r>
      <w:r w:rsidR="00377A45" w:rsidRPr="00B25B0A">
        <w:rPr>
          <w:spacing w:val="-4"/>
          <w:lang w:val="sq-AL"/>
        </w:rPr>
        <w:t>ë</w:t>
      </w:r>
      <w:r w:rsidR="00537FB8" w:rsidRPr="00B25B0A">
        <w:rPr>
          <w:spacing w:val="-4"/>
          <w:lang w:val="sq-AL"/>
        </w:rPr>
        <w:t xml:space="preserve"> zbatimit t</w:t>
      </w:r>
      <w:r w:rsidR="00377A45" w:rsidRPr="00B25B0A">
        <w:rPr>
          <w:spacing w:val="-4"/>
          <w:lang w:val="sq-AL"/>
        </w:rPr>
        <w:t>ë</w:t>
      </w:r>
      <w:r w:rsidR="00537FB8" w:rsidRPr="00B25B0A">
        <w:rPr>
          <w:spacing w:val="-4"/>
          <w:lang w:val="sq-AL"/>
        </w:rPr>
        <w:t xml:space="preserve"> planit </w:t>
      </w:r>
      <w:r w:rsidR="003B5823" w:rsidRPr="00B25B0A">
        <w:rPr>
          <w:spacing w:val="-4"/>
          <w:lang w:val="sq-AL"/>
        </w:rPr>
        <w:t>paraardhës</w:t>
      </w:r>
      <w:r w:rsidR="0035618C">
        <w:rPr>
          <w:spacing w:val="-4"/>
          <w:lang w:val="sq-AL"/>
        </w:rPr>
        <w:t>,</w:t>
      </w:r>
      <w:r w:rsidR="00537FB8" w:rsidRPr="00B25B0A">
        <w:rPr>
          <w:spacing w:val="-4"/>
          <w:lang w:val="sq-AL"/>
        </w:rPr>
        <w:t xml:space="preserve"> ku tregohet ecuria e investimeve t</w:t>
      </w:r>
      <w:r w:rsidR="00377A45" w:rsidRPr="00B25B0A">
        <w:rPr>
          <w:spacing w:val="-4"/>
          <w:lang w:val="sq-AL"/>
        </w:rPr>
        <w:t>ë</w:t>
      </w:r>
      <w:r w:rsidR="00537FB8" w:rsidRPr="00B25B0A">
        <w:rPr>
          <w:spacing w:val="-4"/>
          <w:lang w:val="sq-AL"/>
        </w:rPr>
        <w:t xml:space="preserve"> pl</w:t>
      </w:r>
      <w:r w:rsidR="00377A45" w:rsidRPr="00B25B0A">
        <w:rPr>
          <w:spacing w:val="-4"/>
          <w:lang w:val="sq-AL"/>
        </w:rPr>
        <w:t>anifikuara dhe shpjegime rreth ç</w:t>
      </w:r>
      <w:r w:rsidR="00537FB8" w:rsidRPr="00B25B0A">
        <w:rPr>
          <w:spacing w:val="-4"/>
          <w:lang w:val="sq-AL"/>
        </w:rPr>
        <w:t>do ndryshimi.</w:t>
      </w:r>
    </w:p>
    <w:p w:rsidR="00537FB8" w:rsidRPr="00B25B0A" w:rsidRDefault="000724D4" w:rsidP="00635941">
      <w:pPr>
        <w:pStyle w:val="Paragrafi"/>
        <w:rPr>
          <w:spacing w:val="-4"/>
          <w:lang w:val="sq-AL"/>
        </w:rPr>
      </w:pPr>
      <w:r w:rsidRPr="00B25B0A">
        <w:rPr>
          <w:spacing w:val="-4"/>
          <w:lang w:val="sq-AL"/>
        </w:rPr>
        <w:t xml:space="preserve">- </w:t>
      </w:r>
      <w:r w:rsidR="00537FB8" w:rsidRPr="00B25B0A">
        <w:rPr>
          <w:spacing w:val="-4"/>
          <w:lang w:val="sq-AL"/>
        </w:rPr>
        <w:t xml:space="preserve">Viti 2014 </w:t>
      </w:r>
      <w:r w:rsidR="003B5823" w:rsidRPr="00B25B0A">
        <w:rPr>
          <w:spacing w:val="-4"/>
          <w:lang w:val="sq-AL"/>
        </w:rPr>
        <w:t>është</w:t>
      </w:r>
      <w:r w:rsidR="00537FB8" w:rsidRPr="00B25B0A">
        <w:rPr>
          <w:spacing w:val="-4"/>
          <w:lang w:val="sq-AL"/>
        </w:rPr>
        <w:t xml:space="preserve"> viti i fundit i periudh</w:t>
      </w:r>
      <w:r w:rsidR="00377A45" w:rsidRPr="00B25B0A">
        <w:rPr>
          <w:spacing w:val="-4"/>
          <w:lang w:val="sq-AL"/>
        </w:rPr>
        <w:t>ë</w:t>
      </w:r>
      <w:r w:rsidR="00537FB8" w:rsidRPr="00B25B0A">
        <w:rPr>
          <w:spacing w:val="-4"/>
          <w:lang w:val="sq-AL"/>
        </w:rPr>
        <w:t>s s</w:t>
      </w:r>
      <w:r w:rsidR="00377A45" w:rsidRPr="00B25B0A">
        <w:rPr>
          <w:spacing w:val="-4"/>
          <w:lang w:val="sq-AL"/>
        </w:rPr>
        <w:t>ë</w:t>
      </w:r>
      <w:r w:rsidR="00537FB8" w:rsidRPr="00B25B0A">
        <w:rPr>
          <w:spacing w:val="-4"/>
          <w:lang w:val="sq-AL"/>
        </w:rPr>
        <w:t xml:space="preserve"> </w:t>
      </w:r>
      <w:r w:rsidR="00377A45" w:rsidRPr="00B25B0A">
        <w:rPr>
          <w:spacing w:val="-4"/>
          <w:lang w:val="sq-AL"/>
        </w:rPr>
        <w:t xml:space="preserve">tretë rregullatore, </w:t>
      </w:r>
      <w:r w:rsidR="00537FB8" w:rsidRPr="00B25B0A">
        <w:rPr>
          <w:spacing w:val="-4"/>
          <w:lang w:val="sq-AL"/>
        </w:rPr>
        <w:t>e p</w:t>
      </w:r>
      <w:r w:rsidR="00377A45" w:rsidRPr="00B25B0A">
        <w:rPr>
          <w:spacing w:val="-4"/>
          <w:lang w:val="sq-AL"/>
        </w:rPr>
        <w:t>ë</w:t>
      </w:r>
      <w:r w:rsidR="00537FB8" w:rsidRPr="00B25B0A">
        <w:rPr>
          <w:spacing w:val="-4"/>
          <w:lang w:val="sq-AL"/>
        </w:rPr>
        <w:t>r k</w:t>
      </w:r>
      <w:r w:rsidR="00377A45" w:rsidRPr="00B25B0A">
        <w:rPr>
          <w:spacing w:val="-4"/>
          <w:lang w:val="sq-AL"/>
        </w:rPr>
        <w:t>ë</w:t>
      </w:r>
      <w:r w:rsidR="00537FB8" w:rsidRPr="00B25B0A">
        <w:rPr>
          <w:spacing w:val="-4"/>
          <w:lang w:val="sq-AL"/>
        </w:rPr>
        <w:t>t</w:t>
      </w:r>
      <w:r w:rsidR="00377A45" w:rsidRPr="00B25B0A">
        <w:rPr>
          <w:spacing w:val="-4"/>
          <w:lang w:val="sq-AL"/>
        </w:rPr>
        <w:t>ë</w:t>
      </w:r>
      <w:r w:rsidR="00537FB8" w:rsidRPr="00B25B0A">
        <w:rPr>
          <w:spacing w:val="-4"/>
          <w:lang w:val="sq-AL"/>
        </w:rPr>
        <w:t xml:space="preserve"> arsye </w:t>
      </w:r>
      <w:r w:rsidR="00377A45" w:rsidRPr="00B25B0A">
        <w:rPr>
          <w:spacing w:val="-4"/>
          <w:lang w:val="sq-AL"/>
        </w:rPr>
        <w:t>ë</w:t>
      </w:r>
      <w:r w:rsidR="00537FB8" w:rsidRPr="00B25B0A">
        <w:rPr>
          <w:spacing w:val="-4"/>
          <w:lang w:val="sq-AL"/>
        </w:rPr>
        <w:t>sht</w:t>
      </w:r>
      <w:r w:rsidR="00377A45" w:rsidRPr="00B25B0A">
        <w:rPr>
          <w:spacing w:val="-4"/>
          <w:lang w:val="sq-AL"/>
        </w:rPr>
        <w:t>ë</w:t>
      </w:r>
      <w:r w:rsidR="00537FB8" w:rsidRPr="00B25B0A">
        <w:rPr>
          <w:spacing w:val="-4"/>
          <w:lang w:val="sq-AL"/>
        </w:rPr>
        <w:t xml:space="preserve"> e nevojshme q</w:t>
      </w:r>
      <w:r w:rsidR="00377A45" w:rsidRPr="00B25B0A">
        <w:rPr>
          <w:spacing w:val="-4"/>
          <w:lang w:val="sq-AL"/>
        </w:rPr>
        <w:t>ë</w:t>
      </w:r>
      <w:r w:rsidR="00537FB8" w:rsidRPr="00B25B0A">
        <w:rPr>
          <w:spacing w:val="-4"/>
          <w:lang w:val="sq-AL"/>
        </w:rPr>
        <w:t xml:space="preserve"> t</w:t>
      </w:r>
      <w:r w:rsidR="00377A45" w:rsidRPr="00B25B0A">
        <w:rPr>
          <w:spacing w:val="-4"/>
          <w:lang w:val="sq-AL"/>
        </w:rPr>
        <w:t>ë</w:t>
      </w:r>
      <w:r w:rsidR="00537FB8" w:rsidRPr="00B25B0A">
        <w:rPr>
          <w:spacing w:val="-4"/>
          <w:lang w:val="sq-AL"/>
        </w:rPr>
        <w:t xml:space="preserve"> paraqitet nj</w:t>
      </w:r>
      <w:r w:rsidR="00377A45" w:rsidRPr="00B25B0A">
        <w:rPr>
          <w:spacing w:val="-4"/>
          <w:lang w:val="sq-AL"/>
        </w:rPr>
        <w:t>ë</w:t>
      </w:r>
      <w:r w:rsidR="0035618C">
        <w:rPr>
          <w:spacing w:val="-4"/>
          <w:lang w:val="sq-AL"/>
        </w:rPr>
        <w:t xml:space="preserve"> raport </w:t>
      </w:r>
      <w:r w:rsidR="00537FB8" w:rsidRPr="00B25B0A">
        <w:rPr>
          <w:spacing w:val="-4"/>
          <w:lang w:val="sq-AL"/>
        </w:rPr>
        <w:t xml:space="preserve">i detajuar lidhur me </w:t>
      </w:r>
      <w:r w:rsidR="00377A45" w:rsidRPr="00B25B0A">
        <w:rPr>
          <w:spacing w:val="-4"/>
          <w:lang w:val="sq-AL"/>
        </w:rPr>
        <w:t xml:space="preserve">planifikim/realizimin </w:t>
      </w:r>
      <w:r w:rsidR="00537FB8" w:rsidRPr="00B25B0A">
        <w:rPr>
          <w:spacing w:val="-4"/>
          <w:lang w:val="sq-AL"/>
        </w:rPr>
        <w:t>p</w:t>
      </w:r>
      <w:r w:rsidR="00377A45" w:rsidRPr="00B25B0A">
        <w:rPr>
          <w:spacing w:val="-4"/>
          <w:lang w:val="sq-AL"/>
        </w:rPr>
        <w:t>ë</w:t>
      </w:r>
      <w:r w:rsidR="00537FB8" w:rsidRPr="00B25B0A">
        <w:rPr>
          <w:spacing w:val="-4"/>
          <w:lang w:val="sq-AL"/>
        </w:rPr>
        <w:t>r periudh</w:t>
      </w:r>
      <w:r w:rsidR="00377A45" w:rsidRPr="00B25B0A">
        <w:rPr>
          <w:spacing w:val="-4"/>
          <w:lang w:val="sq-AL"/>
        </w:rPr>
        <w:t>ë</w:t>
      </w:r>
      <w:r w:rsidR="00537FB8" w:rsidRPr="00B25B0A">
        <w:rPr>
          <w:spacing w:val="-4"/>
          <w:lang w:val="sq-AL"/>
        </w:rPr>
        <w:t>n 2012-2014. Duhet t</w:t>
      </w:r>
      <w:r w:rsidR="00377A45" w:rsidRPr="00B25B0A">
        <w:rPr>
          <w:spacing w:val="-4"/>
          <w:lang w:val="sq-AL"/>
        </w:rPr>
        <w:t>ë</w:t>
      </w:r>
      <w:r w:rsidR="00537FB8" w:rsidRPr="00B25B0A">
        <w:rPr>
          <w:spacing w:val="-4"/>
          <w:lang w:val="sq-AL"/>
        </w:rPr>
        <w:t xml:space="preserve"> paraqiten investimet e planifi</w:t>
      </w:r>
      <w:r w:rsidR="0035618C">
        <w:rPr>
          <w:spacing w:val="-4"/>
          <w:lang w:val="sq-AL"/>
        </w:rPr>
        <w:t>-</w:t>
      </w:r>
      <w:r w:rsidR="00537FB8" w:rsidRPr="00B25B0A">
        <w:rPr>
          <w:spacing w:val="-4"/>
          <w:lang w:val="sq-AL"/>
        </w:rPr>
        <w:t>kuara/realizuara t</w:t>
      </w:r>
      <w:r w:rsidR="00377A45" w:rsidRPr="00B25B0A">
        <w:rPr>
          <w:spacing w:val="-4"/>
          <w:lang w:val="sq-AL"/>
        </w:rPr>
        <w:t>ë</w:t>
      </w:r>
      <w:r w:rsidR="00537FB8" w:rsidRPr="00B25B0A">
        <w:rPr>
          <w:spacing w:val="-4"/>
          <w:lang w:val="sq-AL"/>
        </w:rPr>
        <w:t xml:space="preserve"> vitit dhe do t</w:t>
      </w:r>
      <w:r w:rsidR="00377A45" w:rsidRPr="00B25B0A">
        <w:rPr>
          <w:spacing w:val="-4"/>
          <w:lang w:val="sq-AL"/>
        </w:rPr>
        <w:t>ë</w:t>
      </w:r>
      <w:r w:rsidR="00537FB8" w:rsidRPr="00B25B0A">
        <w:rPr>
          <w:spacing w:val="-4"/>
          <w:lang w:val="sq-AL"/>
        </w:rPr>
        <w:t xml:space="preserve"> shoq</w:t>
      </w:r>
      <w:r w:rsidR="00377A45" w:rsidRPr="00B25B0A">
        <w:rPr>
          <w:spacing w:val="-4"/>
          <w:lang w:val="sq-AL"/>
        </w:rPr>
        <w:t>ë</w:t>
      </w:r>
      <w:r w:rsidR="00537FB8" w:rsidRPr="00B25B0A">
        <w:rPr>
          <w:spacing w:val="-4"/>
          <w:lang w:val="sq-AL"/>
        </w:rPr>
        <w:t>rohen me nj</w:t>
      </w:r>
      <w:r w:rsidR="00377A45" w:rsidRPr="00B25B0A">
        <w:rPr>
          <w:spacing w:val="-4"/>
          <w:lang w:val="sq-AL"/>
        </w:rPr>
        <w:t>ë</w:t>
      </w:r>
      <w:r w:rsidR="00537FB8" w:rsidRPr="00B25B0A">
        <w:rPr>
          <w:spacing w:val="-4"/>
          <w:lang w:val="sq-AL"/>
        </w:rPr>
        <w:t xml:space="preserve"> shpjegues lidhur me investimet e parashikuara por q</w:t>
      </w:r>
      <w:r w:rsidR="00377A45" w:rsidRPr="00B25B0A">
        <w:rPr>
          <w:spacing w:val="-4"/>
          <w:lang w:val="sq-AL"/>
        </w:rPr>
        <w:t>ë</w:t>
      </w:r>
      <w:r w:rsidR="00537FB8" w:rsidRPr="00B25B0A">
        <w:rPr>
          <w:spacing w:val="-4"/>
          <w:lang w:val="sq-AL"/>
        </w:rPr>
        <w:t xml:space="preserve"> nuk jan</w:t>
      </w:r>
      <w:r w:rsidR="00377A45" w:rsidRPr="00B25B0A">
        <w:rPr>
          <w:spacing w:val="-4"/>
          <w:lang w:val="sq-AL"/>
        </w:rPr>
        <w:t>ë</w:t>
      </w:r>
      <w:r w:rsidR="00537FB8" w:rsidRPr="00B25B0A">
        <w:rPr>
          <w:spacing w:val="-4"/>
          <w:lang w:val="sq-AL"/>
        </w:rPr>
        <w:t xml:space="preserve"> realizuar dhe shpjegime p</w:t>
      </w:r>
      <w:r w:rsidR="00377A45" w:rsidRPr="00B25B0A">
        <w:rPr>
          <w:spacing w:val="-4"/>
          <w:lang w:val="sq-AL"/>
        </w:rPr>
        <w:t>ë</w:t>
      </w:r>
      <w:r w:rsidR="00537FB8" w:rsidRPr="00B25B0A">
        <w:rPr>
          <w:spacing w:val="-4"/>
          <w:lang w:val="sq-AL"/>
        </w:rPr>
        <w:t>r investimet e paparashikuara n</w:t>
      </w:r>
      <w:r w:rsidR="00377A45" w:rsidRPr="00B25B0A">
        <w:rPr>
          <w:spacing w:val="-4"/>
          <w:lang w:val="sq-AL"/>
        </w:rPr>
        <w:t>ë</w:t>
      </w:r>
      <w:r w:rsidR="00537FB8" w:rsidRPr="00B25B0A">
        <w:rPr>
          <w:spacing w:val="-4"/>
          <w:lang w:val="sq-AL"/>
        </w:rPr>
        <w:t xml:space="preserve"> planin e miratuar por t</w:t>
      </w:r>
      <w:r w:rsidR="00377A45" w:rsidRPr="00B25B0A">
        <w:rPr>
          <w:spacing w:val="-4"/>
          <w:lang w:val="sq-AL"/>
        </w:rPr>
        <w:t>ë</w:t>
      </w:r>
      <w:r w:rsidR="00537FB8" w:rsidRPr="00B25B0A">
        <w:rPr>
          <w:spacing w:val="-4"/>
          <w:lang w:val="sq-AL"/>
        </w:rPr>
        <w:t xml:space="preserve"> realizuara.</w:t>
      </w:r>
    </w:p>
    <w:p w:rsidR="00537FB8" w:rsidRPr="00B25B0A" w:rsidRDefault="000724D4" w:rsidP="00635941">
      <w:pPr>
        <w:pStyle w:val="Paragrafi"/>
        <w:rPr>
          <w:spacing w:val="-4"/>
          <w:lang w:val="sq-AL"/>
        </w:rPr>
      </w:pPr>
      <w:r w:rsidRPr="00B25B0A">
        <w:rPr>
          <w:spacing w:val="-4"/>
          <w:lang w:val="sq-AL"/>
        </w:rPr>
        <w:t xml:space="preserve">- </w:t>
      </w:r>
      <w:r w:rsidR="00537FB8" w:rsidRPr="00B25B0A">
        <w:rPr>
          <w:spacing w:val="-4"/>
          <w:lang w:val="sq-AL"/>
        </w:rPr>
        <w:t xml:space="preserve">Plani i </w:t>
      </w:r>
      <w:r w:rsidR="00377A45" w:rsidRPr="00B25B0A">
        <w:rPr>
          <w:spacing w:val="-4"/>
          <w:lang w:val="sq-AL"/>
        </w:rPr>
        <w:t>i</w:t>
      </w:r>
      <w:r w:rsidR="00537FB8" w:rsidRPr="00B25B0A">
        <w:rPr>
          <w:spacing w:val="-4"/>
          <w:lang w:val="sq-AL"/>
        </w:rPr>
        <w:t>nvestimeve p</w:t>
      </w:r>
      <w:r w:rsidR="00377A45" w:rsidRPr="00B25B0A">
        <w:rPr>
          <w:spacing w:val="-4"/>
          <w:lang w:val="sq-AL"/>
        </w:rPr>
        <w:t>ë</w:t>
      </w:r>
      <w:r w:rsidR="00537FB8" w:rsidRPr="00B25B0A">
        <w:rPr>
          <w:spacing w:val="-4"/>
          <w:lang w:val="sq-AL"/>
        </w:rPr>
        <w:t>r vitin 2015 duhet t</w:t>
      </w:r>
      <w:r w:rsidR="00377A45" w:rsidRPr="00B25B0A">
        <w:rPr>
          <w:spacing w:val="-4"/>
          <w:lang w:val="sq-AL"/>
        </w:rPr>
        <w:t>ë</w:t>
      </w:r>
      <w:r w:rsidR="00537FB8" w:rsidRPr="00B25B0A">
        <w:rPr>
          <w:spacing w:val="-4"/>
          <w:lang w:val="sq-AL"/>
        </w:rPr>
        <w:t xml:space="preserve"> shoq</w:t>
      </w:r>
      <w:r w:rsidR="00377A45" w:rsidRPr="00B25B0A">
        <w:rPr>
          <w:spacing w:val="-4"/>
          <w:lang w:val="sq-AL"/>
        </w:rPr>
        <w:t>ë</w:t>
      </w:r>
      <w:r w:rsidR="00537FB8" w:rsidRPr="00B25B0A">
        <w:rPr>
          <w:spacing w:val="-4"/>
          <w:lang w:val="sq-AL"/>
        </w:rPr>
        <w:t>rohet gjithashtu edhe me shpjegime e t</w:t>
      </w:r>
      <w:r w:rsidR="00377A45" w:rsidRPr="00B25B0A">
        <w:rPr>
          <w:spacing w:val="-4"/>
          <w:lang w:val="sq-AL"/>
        </w:rPr>
        <w:t>ë</w:t>
      </w:r>
      <w:r w:rsidR="00537FB8" w:rsidRPr="00B25B0A">
        <w:rPr>
          <w:spacing w:val="-4"/>
          <w:lang w:val="sq-AL"/>
        </w:rPr>
        <w:t xml:space="preserve"> dh</w:t>
      </w:r>
      <w:r w:rsidR="00377A45" w:rsidRPr="00B25B0A">
        <w:rPr>
          <w:spacing w:val="-4"/>
          <w:lang w:val="sq-AL"/>
        </w:rPr>
        <w:t>ë</w:t>
      </w:r>
      <w:r w:rsidR="00537FB8" w:rsidRPr="00B25B0A">
        <w:rPr>
          <w:spacing w:val="-4"/>
          <w:lang w:val="sq-AL"/>
        </w:rPr>
        <w:t>na t</w:t>
      </w:r>
      <w:r w:rsidR="00377A45" w:rsidRPr="00B25B0A">
        <w:rPr>
          <w:spacing w:val="-4"/>
          <w:lang w:val="sq-AL"/>
        </w:rPr>
        <w:t>ë</w:t>
      </w:r>
      <w:r w:rsidR="00537FB8" w:rsidRPr="00B25B0A">
        <w:rPr>
          <w:spacing w:val="-4"/>
          <w:lang w:val="sq-AL"/>
        </w:rPr>
        <w:t xml:space="preserve"> mjaftu</w:t>
      </w:r>
      <w:r w:rsidR="00377A45" w:rsidRPr="00B25B0A">
        <w:rPr>
          <w:spacing w:val="-4"/>
          <w:lang w:val="sq-AL"/>
        </w:rPr>
        <w:t>eshme lidhur me investimet afat</w:t>
      </w:r>
      <w:r w:rsidR="00537FB8" w:rsidRPr="00B25B0A">
        <w:rPr>
          <w:spacing w:val="-4"/>
          <w:lang w:val="sq-AL"/>
        </w:rPr>
        <w:t>gjata q</w:t>
      </w:r>
      <w:r w:rsidR="00377A45" w:rsidRPr="00B25B0A">
        <w:rPr>
          <w:spacing w:val="-4"/>
          <w:lang w:val="sq-AL"/>
        </w:rPr>
        <w:t>ë</w:t>
      </w:r>
      <w:r w:rsidR="00537FB8" w:rsidRPr="00B25B0A">
        <w:rPr>
          <w:spacing w:val="-4"/>
          <w:lang w:val="sq-AL"/>
        </w:rPr>
        <w:t xml:space="preserve"> planifikohen.    </w:t>
      </w:r>
    </w:p>
    <w:p w:rsidR="00537FB8" w:rsidRPr="00B25B0A" w:rsidRDefault="000724D4" w:rsidP="00635941">
      <w:pPr>
        <w:pStyle w:val="Paragrafi"/>
        <w:rPr>
          <w:spacing w:val="-4"/>
          <w:lang w:val="sq-AL"/>
        </w:rPr>
      </w:pPr>
      <w:r w:rsidRPr="00B25B0A">
        <w:rPr>
          <w:spacing w:val="-4"/>
          <w:lang w:val="sq-AL"/>
        </w:rPr>
        <w:t xml:space="preserve">- </w:t>
      </w:r>
      <w:r w:rsidR="00537FB8" w:rsidRPr="00B25B0A">
        <w:rPr>
          <w:spacing w:val="-4"/>
          <w:lang w:val="sq-AL"/>
        </w:rPr>
        <w:t>Natyrisht k</w:t>
      </w:r>
      <w:r w:rsidR="00377A45" w:rsidRPr="00B25B0A">
        <w:rPr>
          <w:spacing w:val="-4"/>
          <w:lang w:val="sq-AL"/>
        </w:rPr>
        <w:t>ë</w:t>
      </w:r>
      <w:r w:rsidR="00537FB8" w:rsidRPr="00B25B0A">
        <w:rPr>
          <w:spacing w:val="-4"/>
          <w:lang w:val="sq-AL"/>
        </w:rPr>
        <w:t>rkohet q</w:t>
      </w:r>
      <w:r w:rsidR="00377A45" w:rsidRPr="00B25B0A">
        <w:rPr>
          <w:spacing w:val="-4"/>
          <w:lang w:val="sq-AL"/>
        </w:rPr>
        <w:t>ë</w:t>
      </w:r>
      <w:r w:rsidR="00537FB8" w:rsidRPr="00B25B0A">
        <w:rPr>
          <w:spacing w:val="-4"/>
          <w:lang w:val="sq-AL"/>
        </w:rPr>
        <w:t xml:space="preserve"> t</w:t>
      </w:r>
      <w:r w:rsidR="00377A45" w:rsidRPr="00B25B0A">
        <w:rPr>
          <w:spacing w:val="-4"/>
          <w:lang w:val="sq-AL"/>
        </w:rPr>
        <w:t>ë</w:t>
      </w:r>
      <w:r w:rsidR="00537FB8" w:rsidRPr="00B25B0A">
        <w:rPr>
          <w:spacing w:val="-4"/>
          <w:lang w:val="sq-AL"/>
        </w:rPr>
        <w:t xml:space="preserve"> dokumentohet miratimi i </w:t>
      </w:r>
      <w:r w:rsidR="00377A45" w:rsidRPr="00B25B0A">
        <w:rPr>
          <w:spacing w:val="-4"/>
          <w:lang w:val="sq-AL"/>
        </w:rPr>
        <w:t xml:space="preserve">planit të investimeve </w:t>
      </w:r>
      <w:r w:rsidR="00537FB8" w:rsidRPr="00B25B0A">
        <w:rPr>
          <w:spacing w:val="-4"/>
          <w:lang w:val="sq-AL"/>
        </w:rPr>
        <w:t xml:space="preserve">2015 nga </w:t>
      </w:r>
      <w:r w:rsidR="00377A45" w:rsidRPr="00B25B0A">
        <w:rPr>
          <w:spacing w:val="-4"/>
          <w:lang w:val="sq-AL"/>
        </w:rPr>
        <w:t xml:space="preserve">këshillat </w:t>
      </w:r>
      <w:r w:rsidR="003B5823" w:rsidRPr="00B25B0A">
        <w:rPr>
          <w:spacing w:val="-4"/>
          <w:lang w:val="sq-AL"/>
        </w:rPr>
        <w:t>mbikëqyrës</w:t>
      </w:r>
      <w:r w:rsidR="00377A45" w:rsidRPr="00B25B0A">
        <w:rPr>
          <w:spacing w:val="-4"/>
          <w:lang w:val="sq-AL"/>
        </w:rPr>
        <w:t xml:space="preserve"> përkatës.</w:t>
      </w:r>
    </w:p>
    <w:p w:rsidR="00537FB8" w:rsidRPr="00B25B0A" w:rsidRDefault="00537FB8" w:rsidP="00635941">
      <w:pPr>
        <w:pStyle w:val="Paragrafi"/>
        <w:rPr>
          <w:spacing w:val="-4"/>
          <w:lang w:val="sq-AL"/>
        </w:rPr>
      </w:pPr>
      <w:r w:rsidRPr="00B25B0A">
        <w:rPr>
          <w:spacing w:val="-4"/>
          <w:lang w:val="sq-AL"/>
        </w:rPr>
        <w:t>Për</w:t>
      </w:r>
      <w:r w:rsidR="003B5823" w:rsidRPr="00B25B0A">
        <w:rPr>
          <w:spacing w:val="-4"/>
          <w:lang w:val="sq-AL"/>
        </w:rPr>
        <w:t xml:space="preserve"> </w:t>
      </w:r>
      <w:r w:rsidRPr="00B25B0A">
        <w:rPr>
          <w:spacing w:val="-4"/>
          <w:lang w:val="sq-AL"/>
        </w:rPr>
        <w:t>gjithë sa më</w:t>
      </w:r>
      <w:r w:rsidR="00377A45" w:rsidRPr="00B25B0A">
        <w:rPr>
          <w:spacing w:val="-4"/>
          <w:lang w:val="sq-AL"/>
        </w:rPr>
        <w:t xml:space="preserve"> </w:t>
      </w:r>
      <w:r w:rsidRPr="00B25B0A">
        <w:rPr>
          <w:spacing w:val="-4"/>
          <w:lang w:val="sq-AL"/>
        </w:rPr>
        <w:t>sipër</w:t>
      </w:r>
      <w:r w:rsidR="00377A45" w:rsidRPr="00B25B0A">
        <w:rPr>
          <w:spacing w:val="-4"/>
          <w:lang w:val="sq-AL"/>
        </w:rPr>
        <w:t>, Bordi i Komisionerëve</w:t>
      </w:r>
    </w:p>
    <w:p w:rsidR="00537FB8" w:rsidRPr="00B25B0A" w:rsidRDefault="00537FB8" w:rsidP="00B25B0A">
      <w:pPr>
        <w:pStyle w:val="Hapesira7"/>
        <w:rPr>
          <w:spacing w:val="-4"/>
        </w:rPr>
      </w:pPr>
    </w:p>
    <w:p w:rsidR="00537FB8" w:rsidRPr="00B25B0A" w:rsidRDefault="00537FB8" w:rsidP="00635941">
      <w:pPr>
        <w:pStyle w:val="Vendosi"/>
        <w:rPr>
          <w:spacing w:val="-4"/>
          <w:lang w:val="sq-AL"/>
        </w:rPr>
      </w:pPr>
      <w:r w:rsidRPr="00B25B0A">
        <w:rPr>
          <w:spacing w:val="-4"/>
          <w:lang w:val="sq-AL"/>
        </w:rPr>
        <w:t>Vendosi:</w:t>
      </w:r>
    </w:p>
    <w:p w:rsidR="00537FB8" w:rsidRPr="00B25B0A" w:rsidRDefault="00537FB8" w:rsidP="00B25B0A">
      <w:pPr>
        <w:pStyle w:val="Hapesira7"/>
        <w:rPr>
          <w:spacing w:val="-4"/>
        </w:rPr>
      </w:pPr>
    </w:p>
    <w:p w:rsidR="00537FB8" w:rsidRPr="00B25B0A" w:rsidRDefault="000724D4" w:rsidP="00635941">
      <w:pPr>
        <w:pStyle w:val="Paragrafi"/>
        <w:rPr>
          <w:spacing w:val="-4"/>
          <w:lang w:val="sq-AL"/>
        </w:rPr>
      </w:pPr>
      <w:r w:rsidRPr="00B25B0A">
        <w:rPr>
          <w:spacing w:val="-4"/>
          <w:lang w:val="sq-AL"/>
        </w:rPr>
        <w:t xml:space="preserve">1. </w:t>
      </w:r>
      <w:r w:rsidR="00537FB8" w:rsidRPr="00B25B0A">
        <w:rPr>
          <w:spacing w:val="-4"/>
          <w:lang w:val="sq-AL"/>
        </w:rPr>
        <w:t>Të miratojë fillimin e procedurave për</w:t>
      </w:r>
      <w:r w:rsidR="003B5823" w:rsidRPr="00B25B0A">
        <w:rPr>
          <w:spacing w:val="-4"/>
          <w:lang w:val="sq-AL"/>
        </w:rPr>
        <w:t xml:space="preserve"> shqyrtimin e kërkesës për mir</w:t>
      </w:r>
      <w:r w:rsidR="00537FB8" w:rsidRPr="00B25B0A">
        <w:rPr>
          <w:spacing w:val="-4"/>
          <w:lang w:val="sq-AL"/>
        </w:rPr>
        <w:t xml:space="preserve">atimin e planit të </w:t>
      </w:r>
      <w:r w:rsidR="00377A45" w:rsidRPr="00B25B0A">
        <w:rPr>
          <w:spacing w:val="-4"/>
          <w:lang w:val="sq-AL"/>
        </w:rPr>
        <w:t>i</w:t>
      </w:r>
      <w:r w:rsidR="00537FB8" w:rsidRPr="00B25B0A">
        <w:rPr>
          <w:spacing w:val="-4"/>
          <w:lang w:val="sq-AL"/>
        </w:rPr>
        <w:t>nvestimeve 2015 për OSHEE sh.a.</w:t>
      </w:r>
    </w:p>
    <w:p w:rsidR="00537FB8" w:rsidRPr="00B25B0A" w:rsidRDefault="000724D4" w:rsidP="00635941">
      <w:pPr>
        <w:pStyle w:val="Paragrafi"/>
        <w:rPr>
          <w:spacing w:val="-4"/>
          <w:lang w:val="sq-AL"/>
        </w:rPr>
      </w:pPr>
      <w:r w:rsidRPr="00B25B0A">
        <w:rPr>
          <w:spacing w:val="-4"/>
          <w:lang w:val="sq-AL"/>
        </w:rPr>
        <w:t xml:space="preserve">2. </w:t>
      </w:r>
      <w:r w:rsidR="00537FB8" w:rsidRPr="00B25B0A">
        <w:rPr>
          <w:spacing w:val="-4"/>
          <w:lang w:val="sq-AL"/>
        </w:rPr>
        <w:t>Ngarkohet Drejtoria Juridike dhe e Mbrojtjes së Konsumatorit për njoftimin e OSHEE sh.a.</w:t>
      </w:r>
    </w:p>
    <w:p w:rsidR="00537FB8" w:rsidRPr="00B25B0A" w:rsidRDefault="00537FB8" w:rsidP="00635941">
      <w:pPr>
        <w:pStyle w:val="Paragrafi"/>
        <w:rPr>
          <w:spacing w:val="-4"/>
          <w:lang w:val="sq-AL"/>
        </w:rPr>
      </w:pPr>
      <w:r w:rsidRPr="00B25B0A">
        <w:rPr>
          <w:spacing w:val="-4"/>
          <w:lang w:val="sq-AL"/>
        </w:rPr>
        <w:t>Ky vendim hyn në fuqi menjëherë.</w:t>
      </w:r>
    </w:p>
    <w:p w:rsidR="00537FB8" w:rsidRPr="00B25B0A" w:rsidRDefault="00537FB8" w:rsidP="00635941">
      <w:pPr>
        <w:pStyle w:val="Paragrafi"/>
        <w:rPr>
          <w:spacing w:val="-4"/>
          <w:lang w:val="sq-AL"/>
        </w:rPr>
      </w:pPr>
      <w:r w:rsidRPr="00B25B0A">
        <w:rPr>
          <w:spacing w:val="-4"/>
          <w:lang w:val="sq-AL"/>
        </w:rPr>
        <w:t>Ky vendim botohet në Fletoren Zyrtare.</w:t>
      </w:r>
    </w:p>
    <w:p w:rsidR="00537FB8" w:rsidRPr="00B25B0A" w:rsidRDefault="00537FB8" w:rsidP="00635941">
      <w:pPr>
        <w:pStyle w:val="Paragrafi"/>
        <w:rPr>
          <w:spacing w:val="-4"/>
          <w:lang w:val="sq-AL"/>
        </w:rPr>
      </w:pPr>
    </w:p>
    <w:p w:rsidR="00537FB8" w:rsidRPr="00B25B0A" w:rsidRDefault="00537FB8" w:rsidP="00635941">
      <w:pPr>
        <w:pStyle w:val="Autoriteti"/>
        <w:rPr>
          <w:spacing w:val="-4"/>
          <w:lang w:val="sq-AL"/>
        </w:rPr>
      </w:pPr>
      <w:r w:rsidRPr="00B25B0A">
        <w:rPr>
          <w:spacing w:val="-4"/>
          <w:lang w:val="sq-AL"/>
        </w:rPr>
        <w:t>KRYETARI</w:t>
      </w:r>
    </w:p>
    <w:p w:rsidR="00537FB8" w:rsidRPr="00B25B0A" w:rsidRDefault="00537FB8" w:rsidP="00635941">
      <w:pPr>
        <w:pStyle w:val="AutoritetiEmer"/>
        <w:rPr>
          <w:spacing w:val="-4"/>
          <w:lang w:val="sq-AL"/>
        </w:rPr>
      </w:pPr>
      <w:r w:rsidRPr="00B25B0A">
        <w:rPr>
          <w:spacing w:val="-4"/>
          <w:lang w:val="sq-AL"/>
        </w:rPr>
        <w:t>Petrit Ahmeti</w:t>
      </w:r>
    </w:p>
    <w:p w:rsidR="00537FB8" w:rsidRPr="00B25B0A" w:rsidRDefault="00537FB8" w:rsidP="00635941">
      <w:pPr>
        <w:pStyle w:val="Paragrafi"/>
        <w:rPr>
          <w:spacing w:val="-4"/>
          <w:lang w:val="sq-AL"/>
        </w:rPr>
      </w:pPr>
    </w:p>
    <w:p w:rsidR="00537FB8" w:rsidRPr="00F01F4D" w:rsidRDefault="00537FB8" w:rsidP="00635941">
      <w:pPr>
        <w:pStyle w:val="Paragrafi"/>
        <w:rPr>
          <w:lang w:val="sq-AL"/>
        </w:rPr>
      </w:pPr>
    </w:p>
    <w:p w:rsidR="00537FB8" w:rsidRPr="00F01F4D" w:rsidRDefault="00537FB8" w:rsidP="00635941">
      <w:pPr>
        <w:pStyle w:val="Akti"/>
        <w:rPr>
          <w:lang w:val="sq-AL"/>
        </w:rPr>
      </w:pPr>
      <w:r w:rsidRPr="00F01F4D">
        <w:rPr>
          <w:lang w:val="sq-AL"/>
        </w:rPr>
        <w:lastRenderedPageBreak/>
        <w:t>VENDIM</w:t>
      </w:r>
    </w:p>
    <w:p w:rsidR="00537FB8" w:rsidRPr="00F01F4D" w:rsidRDefault="00537FB8" w:rsidP="00635941">
      <w:pPr>
        <w:pStyle w:val="NumriData"/>
        <w:rPr>
          <w:lang w:val="sq-AL"/>
        </w:rPr>
      </w:pPr>
      <w:r w:rsidRPr="00F01F4D">
        <w:rPr>
          <w:lang w:val="sq-AL"/>
        </w:rPr>
        <w:t>Nr. 20, datë 20.10.2014</w:t>
      </w:r>
    </w:p>
    <w:p w:rsidR="00537FB8" w:rsidRPr="00F01F4D" w:rsidRDefault="00537FB8" w:rsidP="00B25B0A">
      <w:pPr>
        <w:pStyle w:val="Hapesira7"/>
      </w:pPr>
    </w:p>
    <w:p w:rsidR="00537FB8" w:rsidRPr="00F01F4D" w:rsidRDefault="00377A45" w:rsidP="00635941">
      <w:pPr>
        <w:pStyle w:val="Titulli"/>
        <w:rPr>
          <w:lang w:val="sq-AL"/>
        </w:rPr>
      </w:pPr>
      <w:r w:rsidRPr="00F01F4D">
        <w:rPr>
          <w:lang w:val="sq-AL"/>
        </w:rPr>
        <w:t>PËR RINOVIM LIcENCE SH</w:t>
      </w:r>
      <w:r w:rsidR="00537FB8" w:rsidRPr="00F01F4D">
        <w:rPr>
          <w:lang w:val="sq-AL"/>
        </w:rPr>
        <w:t>A UJËSJELLËS ORIKUM</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ab/>
        <w:t xml:space="preserve">Në </w:t>
      </w:r>
      <w:r w:rsidR="003B5823" w:rsidRPr="00F01F4D">
        <w:rPr>
          <w:lang w:val="sq-AL"/>
        </w:rPr>
        <w:t>mbështetje</w:t>
      </w:r>
      <w:r w:rsidRPr="00F01F4D">
        <w:rPr>
          <w:lang w:val="sq-AL"/>
        </w:rPr>
        <w:t xml:space="preserve"> të nenit 14, pika 1/a, nenit 17 </w:t>
      </w:r>
      <w:r w:rsidR="00377A45" w:rsidRPr="00F01F4D">
        <w:rPr>
          <w:lang w:val="sq-AL"/>
        </w:rPr>
        <w:t>të ligjit nr</w:t>
      </w:r>
      <w:r w:rsidR="0035618C">
        <w:rPr>
          <w:lang w:val="sq-AL"/>
        </w:rPr>
        <w:t>. 8102, datë 28.</w:t>
      </w:r>
      <w:r w:rsidRPr="00F01F4D">
        <w:rPr>
          <w:lang w:val="sq-AL"/>
        </w:rPr>
        <w:t>3.1996 "Për kuadrin rregullator të sektorit të furnizimit me ujë dhe largimit e përpunimit të ujërave të ndotura”</w:t>
      </w:r>
      <w:r w:rsidR="000C0CE6">
        <w:rPr>
          <w:lang w:val="sq-AL"/>
        </w:rPr>
        <w:t>,</w:t>
      </w:r>
      <w:r w:rsidRPr="00F01F4D">
        <w:rPr>
          <w:lang w:val="sq-AL"/>
        </w:rPr>
        <w:t xml:space="preserve"> si dhe </w:t>
      </w:r>
      <w:r w:rsidR="00377A45" w:rsidRPr="00F01F4D">
        <w:rPr>
          <w:lang w:val="sq-AL"/>
        </w:rPr>
        <w:t>vendimit të Këshillit të Ministrave</w:t>
      </w:r>
      <w:r w:rsidRPr="00F01F4D">
        <w:rPr>
          <w:lang w:val="sq-AL"/>
        </w:rPr>
        <w:t xml:space="preserve"> nr. 958, dat</w:t>
      </w:r>
      <w:r w:rsidR="00377A45" w:rsidRPr="00F01F4D">
        <w:rPr>
          <w:lang w:val="sq-AL"/>
        </w:rPr>
        <w:t>ë 6.</w:t>
      </w:r>
      <w:r w:rsidRPr="00F01F4D">
        <w:rPr>
          <w:lang w:val="sq-AL"/>
        </w:rPr>
        <w:t xml:space="preserve">5.2009 “Për miratimin e kategorive të </w:t>
      </w:r>
      <w:r w:rsidR="00377A45" w:rsidRPr="00F01F4D">
        <w:rPr>
          <w:lang w:val="sq-AL"/>
        </w:rPr>
        <w:t>licencim</w:t>
      </w:r>
      <w:r w:rsidRPr="00F01F4D">
        <w:rPr>
          <w:lang w:val="sq-AL"/>
        </w:rPr>
        <w:t xml:space="preserve">it dhe të procedurave për aplikim për </w:t>
      </w:r>
      <w:r w:rsidR="00662590" w:rsidRPr="00F01F4D">
        <w:rPr>
          <w:lang w:val="sq-AL"/>
        </w:rPr>
        <w:t>licenc</w:t>
      </w:r>
      <w:r w:rsidR="00321CF9">
        <w:rPr>
          <w:lang w:val="sq-AL"/>
        </w:rPr>
        <w:t>ë</w:t>
      </w:r>
      <w:r w:rsidRPr="00F01F4D">
        <w:rPr>
          <w:lang w:val="sq-AL"/>
        </w:rPr>
        <w:t>”</w:t>
      </w:r>
      <w:r w:rsidR="00662590" w:rsidRPr="00F01F4D">
        <w:rPr>
          <w:lang w:val="sq-AL"/>
        </w:rPr>
        <w:t>,</w:t>
      </w:r>
      <w:r w:rsidRPr="00F01F4D">
        <w:rPr>
          <w:lang w:val="sq-AL"/>
        </w:rPr>
        <w:t xml:space="preserve"> Komisioni Kombëtar Rregullator</w:t>
      </w:r>
    </w:p>
    <w:p w:rsidR="00537FB8" w:rsidRPr="00F01F4D" w:rsidRDefault="00537FB8" w:rsidP="00B25B0A">
      <w:pPr>
        <w:pStyle w:val="Hapesira7"/>
      </w:pPr>
    </w:p>
    <w:p w:rsidR="00537FB8" w:rsidRPr="00F01F4D" w:rsidRDefault="00537FB8" w:rsidP="00635941">
      <w:pPr>
        <w:pStyle w:val="Vendosi"/>
        <w:rPr>
          <w:lang w:val="sq-AL"/>
        </w:rPr>
      </w:pPr>
      <w:r w:rsidRPr="00F01F4D">
        <w:rPr>
          <w:lang w:val="sq-AL"/>
        </w:rPr>
        <w:t>VENDOSI:</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 xml:space="preserve">1. Rinovim </w:t>
      </w:r>
      <w:r w:rsidR="00662590" w:rsidRPr="00F01F4D">
        <w:rPr>
          <w:lang w:val="sq-AL"/>
        </w:rPr>
        <w:t>licenc</w:t>
      </w:r>
      <w:r w:rsidRPr="00F01F4D">
        <w:rPr>
          <w:lang w:val="sq-AL"/>
        </w:rPr>
        <w:t xml:space="preserve">e për efekt të përfundimit të afatit </w:t>
      </w:r>
      <w:r w:rsidR="00662590" w:rsidRPr="00F01F4D">
        <w:rPr>
          <w:lang w:val="sq-AL"/>
        </w:rPr>
        <w:t>s</w:t>
      </w:r>
      <w:r w:rsidRPr="00F01F4D">
        <w:rPr>
          <w:lang w:val="sq-AL"/>
        </w:rPr>
        <w:t>h.a Ujësjellës Orikum</w:t>
      </w:r>
      <w:r w:rsidR="0035618C">
        <w:rPr>
          <w:lang w:val="sq-AL"/>
        </w:rPr>
        <w:t>,</w:t>
      </w:r>
      <w:r w:rsidRPr="00F01F4D">
        <w:rPr>
          <w:lang w:val="sq-AL"/>
        </w:rPr>
        <w:t xml:space="preserve"> me:</w:t>
      </w:r>
    </w:p>
    <w:p w:rsidR="00537FB8" w:rsidRPr="00F01F4D" w:rsidRDefault="00662590" w:rsidP="00635941">
      <w:pPr>
        <w:pStyle w:val="Paragrafi"/>
        <w:rPr>
          <w:lang w:val="sq-AL"/>
        </w:rPr>
      </w:pPr>
      <w:r w:rsidRPr="00F01F4D">
        <w:rPr>
          <w:lang w:val="sq-AL"/>
        </w:rPr>
        <w:t xml:space="preserve">- </w:t>
      </w:r>
      <w:r w:rsidR="000724D4" w:rsidRPr="00F01F4D">
        <w:rPr>
          <w:lang w:val="sq-AL"/>
        </w:rPr>
        <w:t xml:space="preserve">Drejtues </w:t>
      </w:r>
      <w:r w:rsidRPr="00F01F4D">
        <w:rPr>
          <w:lang w:val="sq-AL"/>
        </w:rPr>
        <w:t>l</w:t>
      </w:r>
      <w:r w:rsidR="000724D4" w:rsidRPr="00F01F4D">
        <w:rPr>
          <w:lang w:val="sq-AL"/>
        </w:rPr>
        <w:t>igjor</w:t>
      </w:r>
      <w:r w:rsidRPr="00F01F4D">
        <w:rPr>
          <w:lang w:val="sq-AL"/>
        </w:rPr>
        <w:t>:</w:t>
      </w:r>
      <w:r w:rsidR="000724D4" w:rsidRPr="00F01F4D">
        <w:rPr>
          <w:lang w:val="sq-AL"/>
        </w:rPr>
        <w:t xml:space="preserve">  </w:t>
      </w:r>
      <w:r w:rsidR="00537FB8" w:rsidRPr="00F01F4D">
        <w:rPr>
          <w:lang w:val="sq-AL"/>
        </w:rPr>
        <w:t>Mynyr Hodo</w:t>
      </w:r>
      <w:r w:rsidRPr="00F01F4D">
        <w:rPr>
          <w:lang w:val="sq-AL"/>
        </w:rPr>
        <w:t>;</w:t>
      </w:r>
    </w:p>
    <w:p w:rsidR="00537FB8" w:rsidRPr="00F01F4D" w:rsidRDefault="00662590" w:rsidP="00635941">
      <w:pPr>
        <w:pStyle w:val="Paragrafi"/>
        <w:rPr>
          <w:lang w:val="sq-AL"/>
        </w:rPr>
      </w:pPr>
      <w:r w:rsidRPr="00F01F4D">
        <w:rPr>
          <w:lang w:val="sq-AL"/>
        </w:rPr>
        <w:t xml:space="preserve">- </w:t>
      </w:r>
      <w:r w:rsidR="000724D4" w:rsidRPr="00F01F4D">
        <w:rPr>
          <w:lang w:val="sq-AL"/>
        </w:rPr>
        <w:t xml:space="preserve">Drejtues </w:t>
      </w:r>
      <w:r w:rsidRPr="00F01F4D">
        <w:rPr>
          <w:lang w:val="sq-AL"/>
        </w:rPr>
        <w:t>t</w:t>
      </w:r>
      <w:r w:rsidR="000724D4" w:rsidRPr="00F01F4D">
        <w:rPr>
          <w:lang w:val="sq-AL"/>
        </w:rPr>
        <w:t>eknik</w:t>
      </w:r>
      <w:r w:rsidRPr="00F01F4D">
        <w:rPr>
          <w:lang w:val="sq-AL"/>
        </w:rPr>
        <w:t>:</w:t>
      </w:r>
      <w:r w:rsidR="000724D4" w:rsidRPr="00F01F4D">
        <w:rPr>
          <w:lang w:val="sq-AL"/>
        </w:rPr>
        <w:t xml:space="preserve"> </w:t>
      </w:r>
      <w:r w:rsidR="00537FB8" w:rsidRPr="00F01F4D">
        <w:rPr>
          <w:lang w:val="sq-AL"/>
        </w:rPr>
        <w:t>Valbona Ibrushi</w:t>
      </w:r>
      <w:r w:rsidRPr="00F01F4D">
        <w:rPr>
          <w:lang w:val="sq-AL"/>
        </w:rPr>
        <w:t>.</w:t>
      </w:r>
    </w:p>
    <w:p w:rsidR="00537FB8" w:rsidRPr="00F01F4D" w:rsidRDefault="0035618C" w:rsidP="00635941">
      <w:pPr>
        <w:pStyle w:val="Paragrafi"/>
        <w:rPr>
          <w:lang w:val="sq-AL"/>
        </w:rPr>
      </w:pPr>
      <w:r>
        <w:rPr>
          <w:lang w:val="sq-AL"/>
        </w:rPr>
        <w:t xml:space="preserve">2. </w:t>
      </w:r>
      <w:r w:rsidR="00537FB8" w:rsidRPr="00F01F4D">
        <w:rPr>
          <w:lang w:val="sq-AL"/>
        </w:rPr>
        <w:t xml:space="preserve">Operatori </w:t>
      </w:r>
      <w:r w:rsidR="00662590" w:rsidRPr="00F01F4D">
        <w:rPr>
          <w:lang w:val="sq-AL"/>
        </w:rPr>
        <w:t>s</w:t>
      </w:r>
      <w:r w:rsidR="00537FB8" w:rsidRPr="00F01F4D">
        <w:rPr>
          <w:lang w:val="sq-AL"/>
        </w:rPr>
        <w:t>h.a</w:t>
      </w:r>
      <w:r w:rsidR="003B5823" w:rsidRPr="00F01F4D">
        <w:rPr>
          <w:lang w:val="sq-AL"/>
        </w:rPr>
        <w:t>.</w:t>
      </w:r>
      <w:r w:rsidR="00537FB8" w:rsidRPr="00F01F4D">
        <w:rPr>
          <w:lang w:val="sq-AL"/>
        </w:rPr>
        <w:t xml:space="preserve"> Ujësjellës Orikum autorizohet të kryejë veprimtarinë përkatëse të kualifikuar në kategoritë:</w:t>
      </w:r>
    </w:p>
    <w:p w:rsidR="00537FB8" w:rsidRPr="00F01F4D" w:rsidRDefault="000724D4" w:rsidP="00635941">
      <w:pPr>
        <w:pStyle w:val="Paragrafi"/>
        <w:rPr>
          <w:lang w:val="sq-AL"/>
        </w:rPr>
      </w:pPr>
      <w:r w:rsidRPr="00F01F4D">
        <w:rPr>
          <w:lang w:val="sq-AL"/>
        </w:rPr>
        <w:t xml:space="preserve">Kategoria A, </w:t>
      </w:r>
      <w:r w:rsidR="00662590" w:rsidRPr="00F01F4D">
        <w:rPr>
          <w:lang w:val="sq-AL"/>
        </w:rPr>
        <w:t>p</w:t>
      </w:r>
      <w:r w:rsidR="00537FB8" w:rsidRPr="00F01F4D">
        <w:rPr>
          <w:lang w:val="sq-AL"/>
        </w:rPr>
        <w:t>ër grumbullimin dhe shpërndarjen e ujit për konsum publik.</w:t>
      </w:r>
    </w:p>
    <w:p w:rsidR="00537FB8" w:rsidRPr="00F01F4D" w:rsidRDefault="00537FB8" w:rsidP="00635941">
      <w:pPr>
        <w:pStyle w:val="Paragrafi"/>
        <w:rPr>
          <w:lang w:val="sq-AL"/>
        </w:rPr>
      </w:pPr>
      <w:r w:rsidRPr="00F01F4D">
        <w:rPr>
          <w:lang w:val="sq-AL"/>
        </w:rPr>
        <w:t>3. Zona e shër</w:t>
      </w:r>
      <w:r w:rsidR="00662590" w:rsidRPr="00F01F4D">
        <w:rPr>
          <w:lang w:val="sq-AL"/>
        </w:rPr>
        <w:t>bimit të këtij operatori është</w:t>
      </w:r>
      <w:r w:rsidR="000724D4" w:rsidRPr="00F01F4D">
        <w:rPr>
          <w:lang w:val="sq-AL"/>
        </w:rPr>
        <w:t xml:space="preserve"> </w:t>
      </w:r>
      <w:r w:rsidR="00662590" w:rsidRPr="00F01F4D">
        <w:rPr>
          <w:lang w:val="sq-AL"/>
        </w:rPr>
        <w:t>b</w:t>
      </w:r>
      <w:r w:rsidRPr="00F01F4D">
        <w:rPr>
          <w:lang w:val="sq-AL"/>
        </w:rPr>
        <w:t>ashkia Orikum</w:t>
      </w:r>
      <w:r w:rsidR="00662590" w:rsidRPr="00F01F4D">
        <w:rPr>
          <w:lang w:val="sq-AL"/>
        </w:rPr>
        <w:t>.</w:t>
      </w:r>
    </w:p>
    <w:p w:rsidR="00537FB8" w:rsidRPr="00F01F4D" w:rsidRDefault="00537FB8" w:rsidP="00635941">
      <w:pPr>
        <w:pStyle w:val="Paragrafi"/>
        <w:rPr>
          <w:lang w:val="sq-AL"/>
        </w:rPr>
      </w:pPr>
      <w:r w:rsidRPr="00F01F4D">
        <w:rPr>
          <w:lang w:val="sq-AL"/>
        </w:rPr>
        <w:t xml:space="preserve">4. Kjo </w:t>
      </w:r>
      <w:r w:rsidR="00662590" w:rsidRPr="00F01F4D">
        <w:rPr>
          <w:lang w:val="sq-AL"/>
        </w:rPr>
        <w:t>licenc</w:t>
      </w:r>
      <w:r w:rsidR="00321CF9">
        <w:rPr>
          <w:lang w:val="sq-AL"/>
        </w:rPr>
        <w:t>ë</w:t>
      </w:r>
      <w:r w:rsidRPr="00F01F4D">
        <w:rPr>
          <w:lang w:val="sq-AL"/>
        </w:rPr>
        <w:t xml:space="preserve"> është e vlefshme për një periudhë 4</w:t>
      </w:r>
      <w:r w:rsidR="00662590" w:rsidRPr="00F01F4D">
        <w:rPr>
          <w:lang w:val="sq-AL"/>
        </w:rPr>
        <w:t>-</w:t>
      </w:r>
      <w:r w:rsidRPr="00F01F4D">
        <w:rPr>
          <w:lang w:val="sq-AL"/>
        </w:rPr>
        <w:t>vjeçare.</w:t>
      </w:r>
    </w:p>
    <w:p w:rsidR="00537FB8" w:rsidRPr="00F01F4D" w:rsidRDefault="00537FB8" w:rsidP="00635941">
      <w:pPr>
        <w:pStyle w:val="Paragrafi"/>
        <w:rPr>
          <w:lang w:val="sq-AL"/>
        </w:rPr>
      </w:pPr>
      <w:r w:rsidRPr="00F01F4D">
        <w:rPr>
          <w:lang w:val="sq-AL"/>
        </w:rPr>
        <w:t>Ky vendim hyn në fuqi në datë 19.11.2014.</w:t>
      </w:r>
    </w:p>
    <w:p w:rsidR="00537FB8" w:rsidRPr="00F01F4D" w:rsidRDefault="00537FB8" w:rsidP="00B25B0A">
      <w:pPr>
        <w:pStyle w:val="Hapesira7"/>
      </w:pPr>
    </w:p>
    <w:p w:rsidR="00537FB8" w:rsidRPr="00F01F4D" w:rsidRDefault="00537FB8" w:rsidP="00635941">
      <w:pPr>
        <w:pStyle w:val="Autoriteti"/>
        <w:rPr>
          <w:lang w:val="sq-AL"/>
        </w:rPr>
      </w:pPr>
      <w:r w:rsidRPr="00F01F4D">
        <w:rPr>
          <w:lang w:val="sq-AL"/>
        </w:rPr>
        <w:t>KRYETARI</w:t>
      </w:r>
    </w:p>
    <w:p w:rsidR="00537FB8" w:rsidRPr="00F01F4D" w:rsidRDefault="00537FB8" w:rsidP="00635941">
      <w:pPr>
        <w:pStyle w:val="AutoritetiEmer"/>
        <w:rPr>
          <w:lang w:val="sq-AL"/>
        </w:rPr>
      </w:pPr>
      <w:r w:rsidRPr="00F01F4D">
        <w:rPr>
          <w:lang w:val="sq-AL"/>
        </w:rPr>
        <w:t>Avni Dervishi</w:t>
      </w:r>
    </w:p>
    <w:p w:rsidR="00537FB8" w:rsidRPr="00F01F4D" w:rsidRDefault="00537FB8" w:rsidP="00635941">
      <w:pPr>
        <w:pStyle w:val="Paragrafi"/>
        <w:rPr>
          <w:lang w:val="sq-AL"/>
        </w:rPr>
      </w:pPr>
    </w:p>
    <w:p w:rsidR="00537FB8" w:rsidRPr="00F01F4D" w:rsidRDefault="00537FB8" w:rsidP="00635941">
      <w:pPr>
        <w:pStyle w:val="Akti"/>
        <w:rPr>
          <w:lang w:val="sq-AL"/>
        </w:rPr>
      </w:pPr>
      <w:r w:rsidRPr="00F01F4D">
        <w:rPr>
          <w:lang w:val="sq-AL"/>
        </w:rPr>
        <w:t>VENDIM</w:t>
      </w:r>
    </w:p>
    <w:p w:rsidR="00537FB8" w:rsidRPr="00F01F4D" w:rsidRDefault="00537FB8" w:rsidP="00635941">
      <w:pPr>
        <w:pStyle w:val="NumriData"/>
        <w:rPr>
          <w:lang w:val="sq-AL"/>
        </w:rPr>
      </w:pPr>
      <w:r w:rsidRPr="00F01F4D">
        <w:rPr>
          <w:lang w:val="sq-AL"/>
        </w:rPr>
        <w:t>Nr. 21, datë 14.11.2014</w:t>
      </w:r>
    </w:p>
    <w:p w:rsidR="00537FB8" w:rsidRPr="00F01F4D" w:rsidRDefault="00537FB8" w:rsidP="00B25B0A">
      <w:pPr>
        <w:pStyle w:val="Hapesira7"/>
      </w:pPr>
    </w:p>
    <w:p w:rsidR="00537FB8" w:rsidRPr="00F01F4D" w:rsidRDefault="00537FB8" w:rsidP="00635941">
      <w:pPr>
        <w:pStyle w:val="Titulli"/>
        <w:rPr>
          <w:lang w:val="sq-AL"/>
        </w:rPr>
      </w:pPr>
      <w:r w:rsidRPr="00F01F4D">
        <w:rPr>
          <w:lang w:val="sq-AL"/>
        </w:rPr>
        <w:t xml:space="preserve">PËR RINOVIM </w:t>
      </w:r>
      <w:r w:rsidR="00662590" w:rsidRPr="00F01F4D">
        <w:rPr>
          <w:lang w:val="sq-AL"/>
        </w:rPr>
        <w:t>LICENCE SHA</w:t>
      </w:r>
      <w:r w:rsidRPr="00F01F4D">
        <w:rPr>
          <w:lang w:val="sq-AL"/>
        </w:rPr>
        <w:t xml:space="preserve"> UJËSJELLËS KURBIN</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 xml:space="preserve">Në mbështetje të nenit 14, pika 1/a, nenit </w:t>
      </w:r>
      <w:r w:rsidR="0035618C">
        <w:rPr>
          <w:lang w:val="sq-AL"/>
        </w:rPr>
        <w:t>17 të ligjit nr. 8102, datë 28.</w:t>
      </w:r>
      <w:r w:rsidRPr="00F01F4D">
        <w:rPr>
          <w:lang w:val="sq-AL"/>
        </w:rPr>
        <w:t>3.1996 "Për kuadrin rregullator të sektorit të furnizimit me ujë dhe largimit e përpunimit të ujërave të ndo</w:t>
      </w:r>
      <w:r w:rsidR="00662590" w:rsidRPr="00F01F4D">
        <w:rPr>
          <w:lang w:val="sq-AL"/>
        </w:rPr>
        <w:t>tura”, si dhe vendimit të Këshillit të Ministrave nr. 958, dat</w:t>
      </w:r>
      <w:r w:rsidR="000C0CE6">
        <w:rPr>
          <w:lang w:val="sq-AL"/>
        </w:rPr>
        <w:t>ë</w:t>
      </w:r>
      <w:r w:rsidR="00662590" w:rsidRPr="00F01F4D">
        <w:rPr>
          <w:lang w:val="sq-AL"/>
        </w:rPr>
        <w:t xml:space="preserve"> 6.</w:t>
      </w:r>
      <w:r w:rsidRPr="00F01F4D">
        <w:rPr>
          <w:lang w:val="sq-AL"/>
        </w:rPr>
        <w:t>5.2009 “Për miratimin e kategorive të licencimit dhe të procedurave për aplikim për licenc</w:t>
      </w:r>
      <w:r w:rsidR="00321CF9">
        <w:rPr>
          <w:lang w:val="sq-AL"/>
        </w:rPr>
        <w:t>ë</w:t>
      </w:r>
      <w:r w:rsidRPr="00F01F4D">
        <w:rPr>
          <w:lang w:val="sq-AL"/>
        </w:rPr>
        <w:t>”</w:t>
      </w:r>
      <w:r w:rsidR="00662590" w:rsidRPr="00F01F4D">
        <w:rPr>
          <w:lang w:val="sq-AL"/>
        </w:rPr>
        <w:t>,</w:t>
      </w:r>
      <w:r w:rsidRPr="00F01F4D">
        <w:rPr>
          <w:lang w:val="sq-AL"/>
        </w:rPr>
        <w:t xml:space="preserve"> Komisioni Kombëtar Rregullator</w:t>
      </w:r>
    </w:p>
    <w:p w:rsidR="00537FB8" w:rsidRPr="00F01F4D" w:rsidRDefault="00537FB8" w:rsidP="00B25B0A">
      <w:pPr>
        <w:pStyle w:val="Hapesira7"/>
      </w:pPr>
    </w:p>
    <w:p w:rsidR="00B25B0A" w:rsidRDefault="00B25B0A" w:rsidP="00635941">
      <w:pPr>
        <w:pStyle w:val="Vendosi"/>
        <w:rPr>
          <w:lang w:val="sq-AL"/>
        </w:rPr>
      </w:pPr>
    </w:p>
    <w:p w:rsidR="0035618C" w:rsidRDefault="0035618C" w:rsidP="00635941">
      <w:pPr>
        <w:pStyle w:val="Vendosi"/>
        <w:rPr>
          <w:lang w:val="sq-AL"/>
        </w:rPr>
      </w:pPr>
    </w:p>
    <w:p w:rsidR="00537FB8" w:rsidRPr="00F01F4D" w:rsidRDefault="00537FB8" w:rsidP="00635941">
      <w:pPr>
        <w:pStyle w:val="Vendosi"/>
        <w:rPr>
          <w:lang w:val="sq-AL"/>
        </w:rPr>
      </w:pPr>
      <w:r w:rsidRPr="00F01F4D">
        <w:rPr>
          <w:lang w:val="sq-AL"/>
        </w:rPr>
        <w:lastRenderedPageBreak/>
        <w:t>VENDOSI:</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1. Rinovim licence</w:t>
      </w:r>
      <w:r w:rsidRPr="00F01F4D">
        <w:rPr>
          <w:rFonts w:ascii="Arial" w:hAnsi="Arial" w:cs="Arial"/>
          <w:sz w:val="22"/>
          <w:lang w:val="sq-AL"/>
        </w:rPr>
        <w:t xml:space="preserve"> </w:t>
      </w:r>
      <w:r w:rsidRPr="00F01F4D">
        <w:rPr>
          <w:lang w:val="sq-AL"/>
        </w:rPr>
        <w:t>për efekt të përfundimit të afatit sh.a Ujësjellës Kurbin</w:t>
      </w:r>
      <w:r w:rsidR="0035618C">
        <w:rPr>
          <w:lang w:val="sq-AL"/>
        </w:rPr>
        <w:t>,</w:t>
      </w:r>
      <w:r w:rsidRPr="00F01F4D">
        <w:rPr>
          <w:lang w:val="sq-AL"/>
        </w:rPr>
        <w:t xml:space="preserve"> me:</w:t>
      </w:r>
    </w:p>
    <w:p w:rsidR="00537FB8" w:rsidRPr="00F01F4D" w:rsidRDefault="00662590" w:rsidP="00635941">
      <w:pPr>
        <w:pStyle w:val="Paragrafi"/>
        <w:rPr>
          <w:lang w:val="sq-AL"/>
        </w:rPr>
      </w:pPr>
      <w:r w:rsidRPr="00F01F4D">
        <w:rPr>
          <w:lang w:val="sq-AL"/>
        </w:rPr>
        <w:t xml:space="preserve">- </w:t>
      </w:r>
      <w:r w:rsidR="000724D4" w:rsidRPr="00F01F4D">
        <w:rPr>
          <w:lang w:val="sq-AL"/>
        </w:rPr>
        <w:t xml:space="preserve">Drejtues </w:t>
      </w:r>
      <w:r w:rsidRPr="00F01F4D">
        <w:rPr>
          <w:lang w:val="sq-AL"/>
        </w:rPr>
        <w:t>l</w:t>
      </w:r>
      <w:r w:rsidR="000724D4" w:rsidRPr="00F01F4D">
        <w:rPr>
          <w:lang w:val="sq-AL"/>
        </w:rPr>
        <w:t>igjor</w:t>
      </w:r>
      <w:r w:rsidRPr="00F01F4D">
        <w:rPr>
          <w:lang w:val="sq-AL"/>
        </w:rPr>
        <w:t>:</w:t>
      </w:r>
      <w:r w:rsidR="000724D4" w:rsidRPr="00F01F4D">
        <w:rPr>
          <w:lang w:val="sq-AL"/>
        </w:rPr>
        <w:t xml:space="preserve">  </w:t>
      </w:r>
      <w:r w:rsidR="00537FB8" w:rsidRPr="00F01F4D">
        <w:rPr>
          <w:lang w:val="sq-AL"/>
        </w:rPr>
        <w:t>Kastriot Marku</w:t>
      </w:r>
      <w:r w:rsidRPr="00F01F4D">
        <w:rPr>
          <w:lang w:val="sq-AL"/>
        </w:rPr>
        <w:t>;</w:t>
      </w:r>
    </w:p>
    <w:p w:rsidR="00537FB8" w:rsidRPr="00F01F4D" w:rsidRDefault="00662590" w:rsidP="00635941">
      <w:pPr>
        <w:pStyle w:val="Paragrafi"/>
        <w:rPr>
          <w:lang w:val="sq-AL"/>
        </w:rPr>
      </w:pPr>
      <w:r w:rsidRPr="00F01F4D">
        <w:rPr>
          <w:lang w:val="sq-AL"/>
        </w:rPr>
        <w:t xml:space="preserve">- </w:t>
      </w:r>
      <w:r w:rsidR="000724D4" w:rsidRPr="00F01F4D">
        <w:rPr>
          <w:lang w:val="sq-AL"/>
        </w:rPr>
        <w:t xml:space="preserve">Drejtues </w:t>
      </w:r>
      <w:r w:rsidRPr="00F01F4D">
        <w:rPr>
          <w:lang w:val="sq-AL"/>
        </w:rPr>
        <w:t>t</w:t>
      </w:r>
      <w:r w:rsidR="000724D4" w:rsidRPr="00F01F4D">
        <w:rPr>
          <w:lang w:val="sq-AL"/>
        </w:rPr>
        <w:t>eknik</w:t>
      </w:r>
      <w:r w:rsidRPr="00F01F4D">
        <w:rPr>
          <w:lang w:val="sq-AL"/>
        </w:rPr>
        <w:t>:</w:t>
      </w:r>
      <w:r w:rsidR="000724D4" w:rsidRPr="00F01F4D">
        <w:rPr>
          <w:lang w:val="sq-AL"/>
        </w:rPr>
        <w:t xml:space="preserve"> </w:t>
      </w:r>
      <w:r w:rsidR="00537FB8" w:rsidRPr="00F01F4D">
        <w:rPr>
          <w:lang w:val="sq-AL"/>
        </w:rPr>
        <w:t>Julinda Elezi</w:t>
      </w:r>
      <w:r w:rsidRPr="00F01F4D">
        <w:rPr>
          <w:lang w:val="sq-AL"/>
        </w:rPr>
        <w:t>.</w:t>
      </w:r>
    </w:p>
    <w:p w:rsidR="00537FB8" w:rsidRPr="00F01F4D" w:rsidRDefault="00537FB8" w:rsidP="00635941">
      <w:pPr>
        <w:pStyle w:val="Paragrafi"/>
        <w:rPr>
          <w:lang w:val="sq-AL"/>
        </w:rPr>
      </w:pPr>
      <w:r w:rsidRPr="00F01F4D">
        <w:rPr>
          <w:lang w:val="sq-AL"/>
        </w:rPr>
        <w:t xml:space="preserve">2. Operatori </w:t>
      </w:r>
      <w:r w:rsidR="00662590" w:rsidRPr="00F01F4D">
        <w:rPr>
          <w:lang w:val="sq-AL"/>
        </w:rPr>
        <w:t>s</w:t>
      </w:r>
      <w:r w:rsidRPr="00F01F4D">
        <w:rPr>
          <w:lang w:val="sq-AL"/>
        </w:rPr>
        <w:t>h.a</w:t>
      </w:r>
      <w:r w:rsidR="003B5823" w:rsidRPr="00F01F4D">
        <w:rPr>
          <w:lang w:val="sq-AL"/>
        </w:rPr>
        <w:t>.</w:t>
      </w:r>
      <w:r w:rsidRPr="00F01F4D">
        <w:rPr>
          <w:lang w:val="sq-AL"/>
        </w:rPr>
        <w:t xml:space="preserve"> Ujësjellës Kurbin autorizohet të kryejë veprimtarinë përkatëse të kualifikuar në kategoritë:</w:t>
      </w:r>
    </w:p>
    <w:p w:rsidR="00537FB8" w:rsidRPr="00F01F4D" w:rsidRDefault="000724D4" w:rsidP="00635941">
      <w:pPr>
        <w:pStyle w:val="Paragrafi"/>
        <w:rPr>
          <w:lang w:val="sq-AL"/>
        </w:rPr>
      </w:pPr>
      <w:r w:rsidRPr="00F01F4D">
        <w:rPr>
          <w:lang w:val="sq-AL"/>
        </w:rPr>
        <w:t xml:space="preserve">Kategoria A, </w:t>
      </w:r>
      <w:r w:rsidR="00662590" w:rsidRPr="00F01F4D">
        <w:rPr>
          <w:lang w:val="sq-AL"/>
        </w:rPr>
        <w:t>p</w:t>
      </w:r>
      <w:r w:rsidR="00537FB8" w:rsidRPr="00F01F4D">
        <w:rPr>
          <w:lang w:val="sq-AL"/>
        </w:rPr>
        <w:t>ër grumbullimin dhe shpërndarjen e ujit për konsum publik.</w:t>
      </w:r>
    </w:p>
    <w:p w:rsidR="00537FB8" w:rsidRPr="00F01F4D" w:rsidRDefault="00537FB8" w:rsidP="000724D4">
      <w:pPr>
        <w:pStyle w:val="Paragrafi"/>
        <w:rPr>
          <w:lang w:val="sq-AL"/>
        </w:rPr>
      </w:pPr>
      <w:r w:rsidRPr="00F01F4D">
        <w:rPr>
          <w:lang w:val="sq-AL"/>
        </w:rPr>
        <w:t>3.</w:t>
      </w:r>
      <w:r w:rsidR="000724D4" w:rsidRPr="00F01F4D">
        <w:rPr>
          <w:lang w:val="sq-AL"/>
        </w:rPr>
        <w:t xml:space="preserve"> </w:t>
      </w:r>
      <w:r w:rsidRPr="00F01F4D">
        <w:rPr>
          <w:lang w:val="sq-AL"/>
        </w:rPr>
        <w:t>Zona e shërbimit të këtij ope</w:t>
      </w:r>
      <w:r w:rsidR="000724D4" w:rsidRPr="00F01F4D">
        <w:rPr>
          <w:lang w:val="sq-AL"/>
        </w:rPr>
        <w:t>ratori është:</w:t>
      </w:r>
      <w:r w:rsidR="000724D4" w:rsidRPr="00F01F4D">
        <w:rPr>
          <w:lang w:val="sq-AL"/>
        </w:rPr>
        <w:tab/>
      </w:r>
      <w:r w:rsidR="00662590" w:rsidRPr="00F01F4D">
        <w:rPr>
          <w:lang w:val="sq-AL"/>
        </w:rPr>
        <w:t xml:space="preserve"> bashkia</w:t>
      </w:r>
      <w:r w:rsidR="000724D4" w:rsidRPr="00F01F4D">
        <w:rPr>
          <w:lang w:val="sq-AL"/>
        </w:rPr>
        <w:t xml:space="preserve"> Kurbin, </w:t>
      </w:r>
      <w:r w:rsidR="00662590" w:rsidRPr="00F01F4D">
        <w:rPr>
          <w:lang w:val="sq-AL"/>
        </w:rPr>
        <w:t>k</w:t>
      </w:r>
      <w:r w:rsidRPr="00F01F4D">
        <w:rPr>
          <w:lang w:val="sq-AL"/>
        </w:rPr>
        <w:t>omuna</w:t>
      </w:r>
      <w:r w:rsidR="00662590" w:rsidRPr="00F01F4D">
        <w:rPr>
          <w:lang w:val="sq-AL"/>
        </w:rPr>
        <w:t>t Mamurras, Milot.</w:t>
      </w:r>
    </w:p>
    <w:p w:rsidR="00537FB8" w:rsidRPr="00F01F4D" w:rsidRDefault="00537FB8" w:rsidP="00635941">
      <w:pPr>
        <w:pStyle w:val="Paragrafi"/>
        <w:rPr>
          <w:lang w:val="sq-AL"/>
        </w:rPr>
      </w:pPr>
      <w:r w:rsidRPr="00F01F4D">
        <w:rPr>
          <w:lang w:val="sq-AL"/>
        </w:rPr>
        <w:t>4.</w:t>
      </w:r>
      <w:r w:rsidR="000724D4" w:rsidRPr="00F01F4D">
        <w:rPr>
          <w:lang w:val="sq-AL"/>
        </w:rPr>
        <w:t xml:space="preserve"> </w:t>
      </w:r>
      <w:r w:rsidRPr="00F01F4D">
        <w:rPr>
          <w:lang w:val="sq-AL"/>
        </w:rPr>
        <w:t>Kjo licenc</w:t>
      </w:r>
      <w:r w:rsidR="00662590" w:rsidRPr="00F01F4D">
        <w:rPr>
          <w:lang w:val="sq-AL"/>
        </w:rPr>
        <w:t>ë</w:t>
      </w:r>
      <w:r w:rsidRPr="00F01F4D">
        <w:rPr>
          <w:lang w:val="sq-AL"/>
        </w:rPr>
        <w:t xml:space="preserve"> është e vlefshme për një periudhë 2</w:t>
      </w:r>
      <w:r w:rsidR="00662590" w:rsidRPr="00F01F4D">
        <w:rPr>
          <w:lang w:val="sq-AL"/>
        </w:rPr>
        <w:t>-</w:t>
      </w:r>
      <w:r w:rsidRPr="00F01F4D">
        <w:rPr>
          <w:lang w:val="sq-AL"/>
        </w:rPr>
        <w:t>vjeçare deri më datë 13.11.2016.</w:t>
      </w:r>
    </w:p>
    <w:p w:rsidR="00537FB8" w:rsidRPr="00F01F4D" w:rsidRDefault="00537FB8" w:rsidP="00B25B0A">
      <w:pPr>
        <w:pStyle w:val="Hapesira7"/>
      </w:pPr>
    </w:p>
    <w:p w:rsidR="00537FB8" w:rsidRPr="00F01F4D" w:rsidRDefault="00537FB8" w:rsidP="00635941">
      <w:pPr>
        <w:pStyle w:val="Autoriteti"/>
        <w:rPr>
          <w:lang w:val="sq-AL"/>
        </w:rPr>
      </w:pPr>
      <w:r w:rsidRPr="00F01F4D">
        <w:rPr>
          <w:lang w:val="sq-AL"/>
        </w:rPr>
        <w:t>KRYETAR</w:t>
      </w:r>
      <w:r w:rsidR="00662590" w:rsidRPr="00F01F4D">
        <w:rPr>
          <w:lang w:val="sq-AL"/>
        </w:rPr>
        <w:t>i</w:t>
      </w:r>
    </w:p>
    <w:p w:rsidR="00537FB8" w:rsidRPr="00F01F4D" w:rsidRDefault="00537FB8" w:rsidP="00635941">
      <w:pPr>
        <w:pStyle w:val="AutoritetiEmer"/>
        <w:rPr>
          <w:lang w:val="sq-AL"/>
        </w:rPr>
      </w:pPr>
      <w:r w:rsidRPr="00F01F4D">
        <w:rPr>
          <w:lang w:val="sq-AL"/>
        </w:rPr>
        <w:t>Avni Dervishi</w:t>
      </w:r>
    </w:p>
    <w:p w:rsidR="00537FB8" w:rsidRPr="00F01F4D" w:rsidRDefault="00537FB8" w:rsidP="00635941">
      <w:pPr>
        <w:pStyle w:val="Paragrafi"/>
        <w:ind w:firstLine="0"/>
        <w:rPr>
          <w:lang w:val="sq-AL"/>
        </w:rPr>
      </w:pPr>
    </w:p>
    <w:p w:rsidR="00537FB8" w:rsidRPr="00F01F4D" w:rsidRDefault="00537FB8" w:rsidP="00635941">
      <w:pPr>
        <w:pStyle w:val="Akti"/>
        <w:rPr>
          <w:lang w:val="sq-AL"/>
        </w:rPr>
      </w:pPr>
      <w:r w:rsidRPr="00F01F4D">
        <w:rPr>
          <w:lang w:val="sq-AL"/>
        </w:rPr>
        <w:t>VENDIM</w:t>
      </w:r>
    </w:p>
    <w:p w:rsidR="00537FB8" w:rsidRPr="00F01F4D" w:rsidRDefault="00537FB8" w:rsidP="00635941">
      <w:pPr>
        <w:pStyle w:val="NumriData"/>
        <w:rPr>
          <w:lang w:val="sq-AL"/>
        </w:rPr>
      </w:pPr>
      <w:r w:rsidRPr="00F01F4D">
        <w:rPr>
          <w:lang w:val="sq-AL"/>
        </w:rPr>
        <w:t>Nr. 22, datë 14.11.2014</w:t>
      </w:r>
    </w:p>
    <w:p w:rsidR="00537FB8" w:rsidRPr="00F01F4D" w:rsidRDefault="00537FB8" w:rsidP="00B25B0A">
      <w:pPr>
        <w:pStyle w:val="Hapesira7"/>
      </w:pPr>
    </w:p>
    <w:p w:rsidR="00B25B0A" w:rsidRDefault="00537FB8" w:rsidP="00635941">
      <w:pPr>
        <w:pStyle w:val="Titulli"/>
        <w:rPr>
          <w:lang w:val="sq-AL"/>
        </w:rPr>
      </w:pPr>
      <w:r w:rsidRPr="00F01F4D">
        <w:rPr>
          <w:lang w:val="sq-AL"/>
        </w:rPr>
        <w:t xml:space="preserve">PËR MIRATIMIN E PËRQINDJES </w:t>
      </w:r>
    </w:p>
    <w:p w:rsidR="00B25B0A" w:rsidRDefault="00537FB8" w:rsidP="00635941">
      <w:pPr>
        <w:pStyle w:val="Titulli"/>
        <w:rPr>
          <w:lang w:val="sq-AL"/>
        </w:rPr>
      </w:pPr>
      <w:r w:rsidRPr="00F01F4D">
        <w:rPr>
          <w:lang w:val="sq-AL"/>
        </w:rPr>
        <w:t xml:space="preserve">SË PAGESËS RREGULLATORE </w:t>
      </w:r>
    </w:p>
    <w:p w:rsidR="00537FB8" w:rsidRPr="00F01F4D" w:rsidRDefault="00537FB8" w:rsidP="00635941">
      <w:pPr>
        <w:pStyle w:val="Titulli"/>
        <w:rPr>
          <w:lang w:val="sq-AL"/>
        </w:rPr>
      </w:pPr>
      <w:r w:rsidRPr="00F01F4D">
        <w:rPr>
          <w:lang w:val="sq-AL"/>
        </w:rPr>
        <w:t>PËR VITIN 2015</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ab/>
        <w:t>Në mbështetje të ligjit nr. 8102,</w:t>
      </w:r>
      <w:r w:rsidR="0035618C">
        <w:rPr>
          <w:lang w:val="sq-AL"/>
        </w:rPr>
        <w:t xml:space="preserve"> datë 28.3.1996 “</w:t>
      </w:r>
      <w:r w:rsidRPr="00F01F4D">
        <w:rPr>
          <w:lang w:val="sq-AL"/>
        </w:rPr>
        <w:t xml:space="preserve">Për kuadrin rregullator të sektorit të furnizimit me ujë dhe largimit e përpunimit të ujërave të ndotura”, </w:t>
      </w:r>
      <w:r w:rsidR="0035618C">
        <w:rPr>
          <w:lang w:val="sq-AL"/>
        </w:rPr>
        <w:t>të</w:t>
      </w:r>
      <w:r w:rsidRPr="00F01F4D">
        <w:rPr>
          <w:lang w:val="sq-AL"/>
        </w:rPr>
        <w:t xml:space="preserve"> ndryshuar, neni 10, pika 1 dhe </w:t>
      </w:r>
      <w:r w:rsidR="000C0CE6">
        <w:rPr>
          <w:lang w:val="sq-AL"/>
        </w:rPr>
        <w:t>m</w:t>
      </w:r>
      <w:r w:rsidR="0035618C">
        <w:rPr>
          <w:lang w:val="sq-AL"/>
        </w:rPr>
        <w:t>etodologjisë “</w:t>
      </w:r>
      <w:r w:rsidRPr="00F01F4D">
        <w:rPr>
          <w:lang w:val="sq-AL"/>
        </w:rPr>
        <w:t>Për vendosjen e tarifave</w:t>
      </w:r>
      <w:r w:rsidR="0035618C">
        <w:rPr>
          <w:lang w:val="sq-AL"/>
        </w:rPr>
        <w:t xml:space="preserve">”, neni 13, pika 2, </w:t>
      </w:r>
      <w:r w:rsidRPr="00F01F4D">
        <w:rPr>
          <w:lang w:val="sq-AL"/>
        </w:rPr>
        <w:t>Komisioni Kombëtar Rregullator</w:t>
      </w:r>
    </w:p>
    <w:p w:rsidR="00537FB8" w:rsidRPr="00F01F4D" w:rsidRDefault="00537FB8" w:rsidP="00635941">
      <w:pPr>
        <w:pStyle w:val="Vendosi"/>
        <w:rPr>
          <w:lang w:val="sq-AL"/>
        </w:rPr>
      </w:pPr>
      <w:r w:rsidRPr="00F01F4D">
        <w:rPr>
          <w:lang w:val="sq-AL"/>
        </w:rPr>
        <w:t>VENDOSI:</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1. Pagesa rregullatore për operator</w:t>
      </w:r>
      <w:r w:rsidR="000C0CE6">
        <w:rPr>
          <w:lang w:val="sq-AL"/>
        </w:rPr>
        <w:t>ë</w:t>
      </w:r>
      <w:r w:rsidRPr="00F01F4D">
        <w:rPr>
          <w:lang w:val="sq-AL"/>
        </w:rPr>
        <w:t>t që u miratohet ndryshimi i tarifave për vitin 2015 do të jetë 0.6% e të ardhurave të parashikuara për të gjithë operatorët.</w:t>
      </w:r>
    </w:p>
    <w:p w:rsidR="00537FB8" w:rsidRPr="00F01F4D" w:rsidRDefault="00B3426D" w:rsidP="00635941">
      <w:pPr>
        <w:pStyle w:val="Paragrafi"/>
        <w:rPr>
          <w:lang w:val="sq-AL"/>
        </w:rPr>
      </w:pPr>
      <w:r w:rsidRPr="00F01F4D">
        <w:rPr>
          <w:lang w:val="sq-AL"/>
        </w:rPr>
        <w:t>Ky vendim hyn në fuqi më 1.</w:t>
      </w:r>
      <w:r w:rsidR="00537FB8" w:rsidRPr="00F01F4D">
        <w:rPr>
          <w:lang w:val="sq-AL"/>
        </w:rPr>
        <w:t>1.2015.</w:t>
      </w:r>
    </w:p>
    <w:p w:rsidR="00537FB8" w:rsidRPr="00F01F4D" w:rsidRDefault="00537FB8" w:rsidP="00B25B0A">
      <w:pPr>
        <w:pStyle w:val="Hapesira7"/>
      </w:pPr>
    </w:p>
    <w:p w:rsidR="00537FB8" w:rsidRPr="00F01F4D" w:rsidRDefault="00537FB8" w:rsidP="00635941">
      <w:pPr>
        <w:pStyle w:val="Autoriteti"/>
        <w:rPr>
          <w:lang w:val="sq-AL"/>
        </w:rPr>
      </w:pPr>
      <w:r w:rsidRPr="00F01F4D">
        <w:rPr>
          <w:lang w:val="sq-AL"/>
        </w:rPr>
        <w:t>KRYETAR</w:t>
      </w:r>
      <w:r w:rsidR="00B3426D" w:rsidRPr="00F01F4D">
        <w:rPr>
          <w:lang w:val="sq-AL"/>
        </w:rPr>
        <w:t>i</w:t>
      </w:r>
    </w:p>
    <w:p w:rsidR="00537FB8" w:rsidRPr="00F01F4D" w:rsidRDefault="00537FB8" w:rsidP="00635941">
      <w:pPr>
        <w:pStyle w:val="AutoritetiEmer"/>
        <w:rPr>
          <w:lang w:val="sq-AL"/>
        </w:rPr>
      </w:pPr>
      <w:r w:rsidRPr="00F01F4D">
        <w:rPr>
          <w:lang w:val="sq-AL"/>
        </w:rPr>
        <w:t>Avni Dervishi</w:t>
      </w:r>
    </w:p>
    <w:p w:rsidR="00537FB8" w:rsidRDefault="00537FB8" w:rsidP="00635941">
      <w:pPr>
        <w:pStyle w:val="Paragrafi"/>
        <w:ind w:firstLine="0"/>
        <w:rPr>
          <w:lang w:val="sq-AL"/>
        </w:rPr>
      </w:pPr>
    </w:p>
    <w:p w:rsidR="00B25B0A" w:rsidRDefault="00B25B0A" w:rsidP="00635941">
      <w:pPr>
        <w:pStyle w:val="Paragrafi"/>
        <w:ind w:firstLine="0"/>
        <w:rPr>
          <w:lang w:val="sq-AL"/>
        </w:rPr>
      </w:pPr>
    </w:p>
    <w:p w:rsidR="00B25B0A" w:rsidRDefault="00B25B0A" w:rsidP="00635941">
      <w:pPr>
        <w:pStyle w:val="Paragrafi"/>
        <w:ind w:firstLine="0"/>
        <w:rPr>
          <w:lang w:val="sq-AL"/>
        </w:rPr>
      </w:pPr>
    </w:p>
    <w:p w:rsidR="00B25B0A" w:rsidRDefault="00B25B0A" w:rsidP="00635941">
      <w:pPr>
        <w:pStyle w:val="Paragrafi"/>
        <w:ind w:firstLine="0"/>
        <w:rPr>
          <w:lang w:val="sq-AL"/>
        </w:rPr>
      </w:pPr>
    </w:p>
    <w:p w:rsidR="00B25B0A" w:rsidRDefault="00B25B0A" w:rsidP="00635941">
      <w:pPr>
        <w:pStyle w:val="Paragrafi"/>
        <w:ind w:firstLine="0"/>
        <w:rPr>
          <w:lang w:val="sq-AL"/>
        </w:rPr>
      </w:pPr>
    </w:p>
    <w:p w:rsidR="00B25B0A" w:rsidRDefault="00B25B0A" w:rsidP="00635941">
      <w:pPr>
        <w:pStyle w:val="Paragrafi"/>
        <w:ind w:firstLine="0"/>
        <w:rPr>
          <w:lang w:val="sq-AL"/>
        </w:rPr>
      </w:pPr>
    </w:p>
    <w:p w:rsidR="00B25B0A" w:rsidRPr="00F01F4D" w:rsidRDefault="00B25B0A" w:rsidP="00635941">
      <w:pPr>
        <w:pStyle w:val="Paragrafi"/>
        <w:ind w:firstLine="0"/>
        <w:rPr>
          <w:lang w:val="sq-AL"/>
        </w:rPr>
      </w:pPr>
    </w:p>
    <w:p w:rsidR="00537FB8" w:rsidRDefault="00537FB8" w:rsidP="00635941">
      <w:pPr>
        <w:pStyle w:val="Paragrafi"/>
        <w:rPr>
          <w:lang w:val="sq-AL"/>
        </w:rPr>
      </w:pPr>
    </w:p>
    <w:p w:rsidR="0035618C" w:rsidRPr="00F01F4D" w:rsidRDefault="0035618C" w:rsidP="00635941">
      <w:pPr>
        <w:pStyle w:val="Paragrafi"/>
        <w:rPr>
          <w:lang w:val="sq-AL"/>
        </w:rPr>
      </w:pPr>
    </w:p>
    <w:p w:rsidR="00537FB8" w:rsidRPr="00F01F4D" w:rsidRDefault="000724D4" w:rsidP="00635941">
      <w:pPr>
        <w:pStyle w:val="Akti"/>
        <w:rPr>
          <w:lang w:val="sq-AL"/>
        </w:rPr>
      </w:pPr>
      <w:r w:rsidRPr="00F01F4D">
        <w:rPr>
          <w:lang w:val="sq-AL"/>
        </w:rPr>
        <w:lastRenderedPageBreak/>
        <w:t>VENDI</w:t>
      </w:r>
      <w:r w:rsidR="00537FB8" w:rsidRPr="00F01F4D">
        <w:rPr>
          <w:lang w:val="sq-AL"/>
        </w:rPr>
        <w:t>M</w:t>
      </w:r>
    </w:p>
    <w:p w:rsidR="00537FB8" w:rsidRPr="00F01F4D" w:rsidRDefault="00537FB8" w:rsidP="00635941">
      <w:pPr>
        <w:pStyle w:val="NumriData"/>
        <w:rPr>
          <w:lang w:val="sq-AL"/>
        </w:rPr>
      </w:pPr>
      <w:r w:rsidRPr="00F01F4D">
        <w:rPr>
          <w:lang w:val="sq-AL"/>
        </w:rPr>
        <w:t>Nr.</w:t>
      </w:r>
      <w:r w:rsidR="000C0CE6">
        <w:rPr>
          <w:lang w:val="sq-AL"/>
        </w:rPr>
        <w:t xml:space="preserve"> </w:t>
      </w:r>
      <w:r w:rsidRPr="00F01F4D">
        <w:rPr>
          <w:lang w:val="sq-AL"/>
        </w:rPr>
        <w:t>159, dat</w:t>
      </w:r>
      <w:r w:rsidR="000E40A9" w:rsidRPr="00F01F4D">
        <w:rPr>
          <w:lang w:val="sq-AL"/>
        </w:rPr>
        <w:t>ë</w:t>
      </w:r>
      <w:r w:rsidRPr="00F01F4D">
        <w:rPr>
          <w:lang w:val="sq-AL"/>
        </w:rPr>
        <w:t xml:space="preserve"> 1.12.2014</w:t>
      </w:r>
    </w:p>
    <w:p w:rsidR="00537FB8" w:rsidRPr="00F01F4D" w:rsidRDefault="00537FB8" w:rsidP="00B25B0A">
      <w:pPr>
        <w:pStyle w:val="Hapesira7"/>
      </w:pPr>
    </w:p>
    <w:p w:rsidR="00B25B0A" w:rsidRDefault="00537FB8" w:rsidP="00635941">
      <w:pPr>
        <w:pStyle w:val="Titulli"/>
        <w:rPr>
          <w:lang w:val="sq-AL"/>
        </w:rPr>
      </w:pPr>
      <w:r w:rsidRPr="00F01F4D">
        <w:rPr>
          <w:lang w:val="sq-AL"/>
        </w:rPr>
        <w:t xml:space="preserve">PËR DHËNIEN E MANDATIT TË DEPUTETIT TË KUVENDIT KANDIDATIT TË LISTËS SHUMEMËRORE TË PARTISË SOCIALISTE NË QARKUN VLORË, PËR PLOTËSIMIN E VAKANCËS SË NJOFTUAR NGA KUVENDI </w:t>
      </w:r>
    </w:p>
    <w:p w:rsidR="00537FB8" w:rsidRPr="00F01F4D" w:rsidRDefault="00537FB8" w:rsidP="00635941">
      <w:pPr>
        <w:pStyle w:val="Titulli"/>
        <w:rPr>
          <w:lang w:val="sq-AL"/>
        </w:rPr>
      </w:pPr>
      <w:r w:rsidRPr="00F01F4D">
        <w:rPr>
          <w:lang w:val="sq-AL"/>
        </w:rPr>
        <w:t>I SHQIPËRISË</w:t>
      </w:r>
    </w:p>
    <w:p w:rsidR="00537FB8" w:rsidRPr="00F01F4D" w:rsidRDefault="00537FB8" w:rsidP="00B25B0A">
      <w:pPr>
        <w:pStyle w:val="Hapesira7"/>
      </w:pPr>
    </w:p>
    <w:p w:rsidR="00537FB8" w:rsidRPr="00B25B0A" w:rsidRDefault="00537FB8" w:rsidP="00635941">
      <w:pPr>
        <w:pStyle w:val="Paragrafi"/>
        <w:rPr>
          <w:spacing w:val="4"/>
          <w:lang w:val="sq-AL"/>
        </w:rPr>
      </w:pPr>
      <w:r w:rsidRPr="00B25B0A">
        <w:rPr>
          <w:spacing w:val="4"/>
          <w:lang w:val="sq-AL"/>
        </w:rPr>
        <w:t>Komisioni Qendror i Zgjedhjeve në mble</w:t>
      </w:r>
      <w:r w:rsidR="00B25B0A">
        <w:rPr>
          <w:spacing w:val="4"/>
          <w:lang w:val="sq-AL"/>
        </w:rPr>
        <w:t>-</w:t>
      </w:r>
      <w:r w:rsidRPr="00B25B0A">
        <w:rPr>
          <w:spacing w:val="4"/>
          <w:lang w:val="sq-AL"/>
        </w:rPr>
        <w:t>dhjen e datës 01.12.2014, me pjesëmarrjen e:</w:t>
      </w:r>
    </w:p>
    <w:p w:rsidR="00537FB8" w:rsidRPr="00F01F4D" w:rsidRDefault="000C0CE6" w:rsidP="00635941">
      <w:pPr>
        <w:pStyle w:val="Paragrafi"/>
        <w:rPr>
          <w:lang w:val="sq-AL"/>
        </w:rPr>
      </w:pPr>
      <w:r>
        <w:rPr>
          <w:lang w:val="sq-AL"/>
        </w:rPr>
        <w:t xml:space="preserve">Lefterije </w:t>
      </w:r>
      <w:r w:rsidR="00B3426D" w:rsidRPr="00F01F4D">
        <w:rPr>
          <w:lang w:val="sq-AL"/>
        </w:rPr>
        <w:t>Luzi</w:t>
      </w:r>
      <w:r w:rsidR="000724D4" w:rsidRPr="00F01F4D">
        <w:rPr>
          <w:lang w:val="sq-AL"/>
        </w:rPr>
        <w:tab/>
      </w:r>
      <w:r>
        <w:rPr>
          <w:lang w:val="sq-AL"/>
        </w:rPr>
        <w:t>k</w:t>
      </w:r>
      <w:r w:rsidR="00537FB8" w:rsidRPr="00F01F4D">
        <w:rPr>
          <w:lang w:val="sq-AL"/>
        </w:rPr>
        <w:t>ryetare</w:t>
      </w:r>
    </w:p>
    <w:p w:rsidR="00537FB8" w:rsidRPr="00F01F4D" w:rsidRDefault="000C0CE6" w:rsidP="00635941">
      <w:pPr>
        <w:pStyle w:val="Paragrafi"/>
        <w:rPr>
          <w:lang w:val="sq-AL"/>
        </w:rPr>
      </w:pPr>
      <w:r>
        <w:rPr>
          <w:lang w:val="sq-AL"/>
        </w:rPr>
        <w:t>Hysen Osmanaj</w:t>
      </w:r>
      <w:r>
        <w:rPr>
          <w:lang w:val="sq-AL"/>
        </w:rPr>
        <w:tab/>
        <w:t>a</w:t>
      </w:r>
      <w:r w:rsidR="00537FB8" w:rsidRPr="00F01F4D">
        <w:rPr>
          <w:lang w:val="sq-AL"/>
        </w:rPr>
        <w:t xml:space="preserve">nëtar </w:t>
      </w:r>
    </w:p>
    <w:p w:rsidR="00537FB8" w:rsidRPr="00F01F4D" w:rsidRDefault="000C0CE6" w:rsidP="00635941">
      <w:pPr>
        <w:pStyle w:val="Paragrafi"/>
        <w:rPr>
          <w:lang w:val="sq-AL"/>
        </w:rPr>
      </w:pPr>
      <w:r>
        <w:rPr>
          <w:lang w:val="sq-AL"/>
        </w:rPr>
        <w:t xml:space="preserve">Klement </w:t>
      </w:r>
      <w:r w:rsidR="00B3426D" w:rsidRPr="00F01F4D">
        <w:rPr>
          <w:lang w:val="sq-AL"/>
        </w:rPr>
        <w:t>Zguri</w:t>
      </w:r>
      <w:r>
        <w:rPr>
          <w:lang w:val="sq-AL"/>
        </w:rPr>
        <w:tab/>
        <w:t>a</w:t>
      </w:r>
      <w:r w:rsidR="00635941" w:rsidRPr="00F01F4D">
        <w:rPr>
          <w:lang w:val="sq-AL"/>
        </w:rPr>
        <w:t xml:space="preserve">nëtar </w:t>
      </w:r>
    </w:p>
    <w:p w:rsidR="00537FB8" w:rsidRPr="00F01F4D" w:rsidRDefault="000C0CE6" w:rsidP="00635941">
      <w:pPr>
        <w:pStyle w:val="Paragrafi"/>
        <w:rPr>
          <w:lang w:val="sq-AL"/>
        </w:rPr>
      </w:pPr>
      <w:r>
        <w:rPr>
          <w:lang w:val="sq-AL"/>
        </w:rPr>
        <w:t xml:space="preserve">Vera </w:t>
      </w:r>
      <w:r w:rsidR="00B3426D" w:rsidRPr="00F01F4D">
        <w:rPr>
          <w:lang w:val="sq-AL"/>
        </w:rPr>
        <w:t>Shtjefni</w:t>
      </w:r>
      <w:r>
        <w:rPr>
          <w:lang w:val="sq-AL"/>
        </w:rPr>
        <w:tab/>
        <w:t>a</w:t>
      </w:r>
      <w:r w:rsidR="00537FB8" w:rsidRPr="00F01F4D">
        <w:rPr>
          <w:lang w:val="sq-AL"/>
        </w:rPr>
        <w:t>nëtare</w:t>
      </w:r>
      <w:r w:rsidR="0035618C">
        <w:rPr>
          <w:lang w:val="sq-AL"/>
        </w:rPr>
        <w:t>,</w:t>
      </w:r>
    </w:p>
    <w:p w:rsidR="00537FB8" w:rsidRPr="00F01F4D" w:rsidRDefault="0035618C" w:rsidP="00635941">
      <w:pPr>
        <w:pStyle w:val="Paragrafi"/>
        <w:rPr>
          <w:lang w:val="sq-AL"/>
        </w:rPr>
      </w:pPr>
      <w:r>
        <w:rPr>
          <w:lang w:val="sq-AL"/>
        </w:rPr>
        <w:t>s</w:t>
      </w:r>
      <w:r w:rsidR="00537FB8" w:rsidRPr="00F01F4D">
        <w:rPr>
          <w:lang w:val="sq-AL"/>
        </w:rPr>
        <w:t xml:space="preserve">hqyrtoi çështjen me </w:t>
      </w:r>
    </w:p>
    <w:p w:rsidR="00537FB8" w:rsidRPr="00F01F4D" w:rsidRDefault="000724D4" w:rsidP="00635941">
      <w:pPr>
        <w:pStyle w:val="Paragrafi"/>
        <w:rPr>
          <w:lang w:val="sq-AL"/>
        </w:rPr>
      </w:pPr>
      <w:r w:rsidRPr="00F01F4D">
        <w:rPr>
          <w:lang w:val="sq-AL"/>
        </w:rPr>
        <w:t xml:space="preserve">Objekt: </w:t>
      </w:r>
      <w:r w:rsidR="00537FB8" w:rsidRPr="00F01F4D">
        <w:rPr>
          <w:lang w:val="sq-AL"/>
        </w:rPr>
        <w:t>Për dhënien e mandatit të deputetit të Kuvendit kandidatit të listës shumemërore të Partisë Socialiste, në Qarkun Vlorë, për plotësimin e vakancës së njoftuar nga Kuvendi i Shqipërisë pas heqjes dorë nga mandati i deputetit të Znj. Luiza Xhuvani.</w:t>
      </w:r>
    </w:p>
    <w:p w:rsidR="00537FB8" w:rsidRPr="00F01F4D" w:rsidRDefault="000724D4" w:rsidP="00635941">
      <w:pPr>
        <w:pStyle w:val="Paragrafi"/>
        <w:rPr>
          <w:lang w:val="sq-AL"/>
        </w:rPr>
      </w:pPr>
      <w:r w:rsidRPr="00F01F4D">
        <w:rPr>
          <w:lang w:val="sq-AL"/>
        </w:rPr>
        <w:t xml:space="preserve">Kërkues: </w:t>
      </w:r>
      <w:r w:rsidR="00537FB8" w:rsidRPr="00F01F4D">
        <w:rPr>
          <w:lang w:val="sq-AL"/>
        </w:rPr>
        <w:t>Kuvendi i Republikës së Shqipërisë.</w:t>
      </w:r>
    </w:p>
    <w:p w:rsidR="00537FB8" w:rsidRPr="00F01F4D" w:rsidRDefault="000724D4" w:rsidP="00635941">
      <w:pPr>
        <w:pStyle w:val="Paragrafi"/>
        <w:rPr>
          <w:lang w:val="sq-AL"/>
        </w:rPr>
      </w:pPr>
      <w:r w:rsidRPr="00F01F4D">
        <w:rPr>
          <w:lang w:val="sq-AL"/>
        </w:rPr>
        <w:t xml:space="preserve">Baza </w:t>
      </w:r>
      <w:r w:rsidR="0035618C">
        <w:rPr>
          <w:lang w:val="sq-AL"/>
        </w:rPr>
        <w:t>l</w:t>
      </w:r>
      <w:r w:rsidRPr="00F01F4D">
        <w:rPr>
          <w:lang w:val="sq-AL"/>
        </w:rPr>
        <w:t xml:space="preserve">igjore: </w:t>
      </w:r>
      <w:r w:rsidR="00537FB8" w:rsidRPr="00F01F4D">
        <w:rPr>
          <w:lang w:val="sq-AL"/>
        </w:rPr>
        <w:t xml:space="preserve">Neni 23, pika 1, germa </w:t>
      </w:r>
      <w:r w:rsidR="00B3426D" w:rsidRPr="00F01F4D">
        <w:rPr>
          <w:lang w:val="sq-AL"/>
        </w:rPr>
        <w:t>“</w:t>
      </w:r>
      <w:r w:rsidR="00537FB8" w:rsidRPr="00F01F4D">
        <w:rPr>
          <w:lang w:val="sq-AL"/>
        </w:rPr>
        <w:t>a</w:t>
      </w:r>
      <w:r w:rsidR="00B3426D" w:rsidRPr="00F01F4D">
        <w:rPr>
          <w:lang w:val="sq-AL"/>
        </w:rPr>
        <w:t>”</w:t>
      </w:r>
      <w:r w:rsidR="00537FB8" w:rsidRPr="00F01F4D">
        <w:rPr>
          <w:lang w:val="sq-AL"/>
        </w:rPr>
        <w:t xml:space="preserve">, neni 164, pika 2, i ligjit nr. 10019, datë 29.12.2008 “Kodi Zgjedhor i Republikës së Shqipërisë”, i ndryshuar. </w:t>
      </w:r>
    </w:p>
    <w:p w:rsidR="00537FB8" w:rsidRPr="00F01F4D" w:rsidRDefault="00537FB8" w:rsidP="00635941">
      <w:pPr>
        <w:pStyle w:val="Paragrafi"/>
        <w:rPr>
          <w:lang w:val="sq-AL"/>
        </w:rPr>
      </w:pPr>
      <w:r w:rsidRPr="00F01F4D">
        <w:rPr>
          <w:lang w:val="sq-AL"/>
        </w:rPr>
        <w:t>KQZ pasi shqyrtoi dokumentacionin e paraqitur dhe dëgjoi diskutimet e përfaqësuesve të partive politike,</w:t>
      </w:r>
    </w:p>
    <w:p w:rsidR="00537FB8" w:rsidRPr="00F01F4D" w:rsidRDefault="00537FB8" w:rsidP="00B25B0A">
      <w:pPr>
        <w:pStyle w:val="Hapesira7"/>
      </w:pPr>
    </w:p>
    <w:p w:rsidR="00537FB8" w:rsidRPr="00F01F4D" w:rsidRDefault="00537FB8" w:rsidP="00635941">
      <w:pPr>
        <w:pStyle w:val="Vendosi"/>
        <w:rPr>
          <w:lang w:val="sq-AL"/>
        </w:rPr>
      </w:pPr>
      <w:r w:rsidRPr="00F01F4D">
        <w:rPr>
          <w:lang w:val="sq-AL"/>
        </w:rPr>
        <w:t>VËREN:</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 xml:space="preserve">Nëpërmjet shkresës nr. 3863 prot., datë 27.11.2014, drejtuar KQZ-sё, Sekretarja e   Përgjithshme e Kuvendit znj. Albana Shtylla, njofton krijimin e vakancës për shkak të heqjes dorë nga mandati i deputetit të Kuvendit të Shqipërisë të </w:t>
      </w:r>
      <w:r w:rsidR="000C0CE6">
        <w:rPr>
          <w:lang w:val="sq-AL"/>
        </w:rPr>
        <w:t>z</w:t>
      </w:r>
      <w:r w:rsidRPr="00F01F4D">
        <w:rPr>
          <w:lang w:val="sq-AL"/>
        </w:rPr>
        <w:t>nj. Luiza Xhuvani, deputete e zonës zgjedhore Qarku Vlorë.</w:t>
      </w:r>
    </w:p>
    <w:p w:rsidR="00537FB8" w:rsidRPr="00F01F4D" w:rsidRDefault="00537FB8" w:rsidP="00635941">
      <w:pPr>
        <w:pStyle w:val="Paragrafi"/>
        <w:rPr>
          <w:lang w:val="sq-AL"/>
        </w:rPr>
      </w:pPr>
      <w:r w:rsidRPr="00F01F4D">
        <w:rPr>
          <w:lang w:val="sq-AL"/>
        </w:rPr>
        <w:t xml:space="preserve">Neni 164 i Kodit Zgjedhor përcakton se në rast të ndërprerjes së mandatit të deputetit, Kuvendi njofton KQZ për krijimin e vakancës dhe KQZ merr vendim për dhënien e  mandatit kandidatit të radhës në listën shumemërore të së njëjtës parti politike në zonën zgjedhore përkatëse, regjistruar sipas nenit 67 të Kodit Zgjedhor.  </w:t>
      </w:r>
    </w:p>
    <w:p w:rsidR="00537FB8" w:rsidRPr="00F01F4D" w:rsidRDefault="00537FB8" w:rsidP="00635941">
      <w:pPr>
        <w:pStyle w:val="Paragrafi"/>
        <w:rPr>
          <w:lang w:val="sq-AL"/>
        </w:rPr>
      </w:pPr>
      <w:r w:rsidRPr="00F01F4D">
        <w:rPr>
          <w:lang w:val="sq-AL"/>
        </w:rPr>
        <w:t xml:space="preserve">Kolegji Zgjedhor me vendimin nr. 31, datë </w:t>
      </w:r>
      <w:r w:rsidR="0035618C">
        <w:rPr>
          <w:lang w:val="sq-AL"/>
        </w:rPr>
        <w:lastRenderedPageBreak/>
        <w:t>2.</w:t>
      </w:r>
      <w:r w:rsidRPr="00F01F4D">
        <w:rPr>
          <w:lang w:val="sq-AL"/>
        </w:rPr>
        <w:t xml:space="preserve">8.2013 ka shpërndarë mandatet dhe ka përcaktuar kandidatët fitues për zonën zgjedhore Qarku Vlorë, në zgjedhjet për Kuvendin të vitit 2013. Sipas vendimit të sipërcituar Partia Socialiste për zonën zgjedhore Qarku Vlorë për zgjedhjet për Kuvendin e Shqipërisë të datës 23 Qershor 2013 ka fituar 6 mandate dhe kandidatët fitues nga lista shumemërore e Partisë Socialiste për Qarkun Vlorë, janë si më poshtë: me numër rendor 1 (një) Edi Rama, me numër rendor 2 (dy) Valentina Leskaj, me numër rendor 3 (tre) Koço Kokëdhima, me numër rendor 4 (katër) Luiza Xhuvani, me numër rendor 5 (pesë) Fatmir Toçi, me numër rendor 6 (gjashtë) Andrea Marto. </w:t>
      </w:r>
    </w:p>
    <w:p w:rsidR="00537FB8" w:rsidRPr="00F01F4D" w:rsidRDefault="00537FB8" w:rsidP="00635941">
      <w:pPr>
        <w:pStyle w:val="Paragrafi"/>
        <w:rPr>
          <w:lang w:val="sq-AL"/>
        </w:rPr>
      </w:pPr>
      <w:r w:rsidRPr="00F01F4D">
        <w:rPr>
          <w:lang w:val="sq-AL"/>
        </w:rPr>
        <w:t xml:space="preserve">Rezulton se Lista Shumemërore e Partisë Socialiste në Qarkun Vlorë i plotëson të gjitha kriteret e përcaktuara në nenin 67 të Kodit Zgjedhor, duke përfshirë dhe kriterin e </w:t>
      </w:r>
      <w:r w:rsidR="00B3426D" w:rsidRPr="00F01F4D">
        <w:rPr>
          <w:lang w:val="sq-AL"/>
        </w:rPr>
        <w:t>gjinisë</w:t>
      </w:r>
      <w:r w:rsidRPr="00F01F4D">
        <w:rPr>
          <w:lang w:val="sq-AL"/>
        </w:rPr>
        <w:t xml:space="preserve">. Në këto kushte zëvendësimi i vakancës do të bëhet sipas përcaktimeve të nenit 164, pika 2. Gjithashtu, konstatojmë se vakanca i përket një mandati të fituar sipas pikës 6 të nenit 67 të Kodit Zgjedhor. Përpara krijimit të vakancës mandati i përkiste kandidates </w:t>
      </w:r>
      <w:r w:rsidR="000C0CE6">
        <w:rPr>
          <w:lang w:val="sq-AL"/>
        </w:rPr>
        <w:t>z</w:t>
      </w:r>
      <w:r w:rsidRPr="00F01F4D">
        <w:rPr>
          <w:lang w:val="sq-AL"/>
        </w:rPr>
        <w:t xml:space="preserve">nj. Luiza Xhuvani e cila i përket gjinisë më pak të përfaqësuar, në këto kushte në plotësimin e vakancës KQZ do të zbatojë përjashtimin e përcaktuar në nenin 164, pika 2 të Kodit Zgjedhor. </w:t>
      </w:r>
    </w:p>
    <w:p w:rsidR="00537FB8" w:rsidRPr="00F01F4D" w:rsidRDefault="00537FB8" w:rsidP="00635941">
      <w:pPr>
        <w:pStyle w:val="Paragrafi"/>
        <w:rPr>
          <w:lang w:val="sq-AL"/>
        </w:rPr>
      </w:pPr>
      <w:r w:rsidRPr="00F01F4D">
        <w:rPr>
          <w:lang w:val="sq-AL"/>
        </w:rPr>
        <w:t>KQZ</w:t>
      </w:r>
      <w:r w:rsidR="00B3426D" w:rsidRPr="00F01F4D">
        <w:rPr>
          <w:lang w:val="sq-AL"/>
        </w:rPr>
        <w:t>,</w:t>
      </w:r>
      <w:r w:rsidRPr="00F01F4D">
        <w:rPr>
          <w:lang w:val="sq-AL"/>
        </w:rPr>
        <w:t xml:space="preserve"> me vendimin nr. 337, datë 11.05.2013 “Për miratimin e listave shumemërore të Partisë Socialiste, pjesëtare e </w:t>
      </w:r>
      <w:r w:rsidR="00B3426D" w:rsidRPr="00F01F4D">
        <w:rPr>
          <w:lang w:val="sq-AL"/>
        </w:rPr>
        <w:t>k</w:t>
      </w:r>
      <w:r w:rsidRPr="00F01F4D">
        <w:rPr>
          <w:lang w:val="sq-AL"/>
        </w:rPr>
        <w:t xml:space="preserve">oalicionit “Aleanca për Shqipërinë Europiane” për zgjedhjet për Kuvendin e Shqipërisë 2013”, ka miratuar listën shumemërore të Partisë Socialiste për 12 zonat zgjedhore, së bashku me deklaratat </w:t>
      </w:r>
      <w:r w:rsidR="00B3426D" w:rsidRPr="00F01F4D">
        <w:rPr>
          <w:lang w:val="sq-AL"/>
        </w:rPr>
        <w:t>m</w:t>
      </w:r>
      <w:r w:rsidRPr="00F01F4D">
        <w:rPr>
          <w:lang w:val="sq-AL"/>
        </w:rPr>
        <w:t xml:space="preserve">odel 03, për vendet sipas kuotës gjinore të </w:t>
      </w:r>
      <w:r w:rsidR="00B3426D" w:rsidRPr="00F01F4D">
        <w:rPr>
          <w:lang w:val="sq-AL"/>
        </w:rPr>
        <w:t xml:space="preserve">listës shumemërore </w:t>
      </w:r>
      <w:r w:rsidRPr="00F01F4D">
        <w:rPr>
          <w:lang w:val="sq-AL"/>
        </w:rPr>
        <w:t xml:space="preserve">për </w:t>
      </w:r>
      <w:r w:rsidR="00B3426D" w:rsidRPr="00F01F4D">
        <w:rPr>
          <w:lang w:val="sq-AL"/>
        </w:rPr>
        <w:t>çdo</w:t>
      </w:r>
      <w:r w:rsidRPr="00F01F4D">
        <w:rPr>
          <w:lang w:val="sq-AL"/>
        </w:rPr>
        <w:t xml:space="preserve"> zonë zgjedhore. </w:t>
      </w:r>
    </w:p>
    <w:p w:rsidR="00537FB8" w:rsidRPr="00F01F4D" w:rsidRDefault="00537FB8" w:rsidP="00635941">
      <w:pPr>
        <w:pStyle w:val="Paragrafi"/>
        <w:rPr>
          <w:lang w:val="sq-AL"/>
        </w:rPr>
      </w:pPr>
      <w:r w:rsidRPr="00F01F4D">
        <w:rPr>
          <w:lang w:val="sq-AL"/>
        </w:rPr>
        <w:t xml:space="preserve">Sipas nenit 164, pika 2 të Kodit Zgjedhor, vakanca do të plotësohet nga kandidatja e parë në listë pas zonjës Luiza Xhuvani që i përket gjinisë femërore. Sipas deklaratës </w:t>
      </w:r>
      <w:r w:rsidR="000C0CE6">
        <w:rPr>
          <w:lang w:val="sq-AL"/>
        </w:rPr>
        <w:t>m</w:t>
      </w:r>
      <w:r w:rsidRPr="00F01F4D">
        <w:rPr>
          <w:lang w:val="sq-AL"/>
        </w:rPr>
        <w:t xml:space="preserve">odel 03 “Deklarim për </w:t>
      </w:r>
      <w:r w:rsidR="00B3426D" w:rsidRPr="00F01F4D">
        <w:rPr>
          <w:lang w:val="sq-AL"/>
        </w:rPr>
        <w:t>vendet sipas kuotës gjinore të listës shumemërore</w:t>
      </w:r>
      <w:r w:rsidRPr="00F01F4D">
        <w:rPr>
          <w:lang w:val="sq-AL"/>
        </w:rPr>
        <w:t xml:space="preserve">” të depozituar nga PS në dokumentacionin e listës shumemërore të zonës zgjedhore Qarku Vlorë, rezulton se kandidatja e radhës sipas deklarimit është kandidatja me numër rendor 9 (nëntë) </w:t>
      </w:r>
      <w:r w:rsidR="000C0CE6">
        <w:rPr>
          <w:lang w:val="sq-AL"/>
        </w:rPr>
        <w:t>z</w:t>
      </w:r>
      <w:r w:rsidRPr="00F01F4D">
        <w:rPr>
          <w:lang w:val="sq-AL"/>
        </w:rPr>
        <w:t>nj. Mira Qemal Shehu.</w:t>
      </w:r>
    </w:p>
    <w:p w:rsidR="00537FB8" w:rsidRPr="00F01F4D" w:rsidRDefault="00537FB8" w:rsidP="00635941">
      <w:pPr>
        <w:pStyle w:val="Paragrafi"/>
        <w:rPr>
          <w:lang w:val="sq-AL"/>
        </w:rPr>
      </w:pPr>
      <w:r w:rsidRPr="00F01F4D">
        <w:rPr>
          <w:lang w:val="sq-AL"/>
        </w:rPr>
        <w:t>Për sa më sipër, mandat i ndërprerë i përket kandid</w:t>
      </w:r>
      <w:r w:rsidR="00B3426D" w:rsidRPr="00F01F4D">
        <w:rPr>
          <w:lang w:val="sq-AL"/>
        </w:rPr>
        <w:t xml:space="preserve">ates me numër rendor 9 (nëntë) </w:t>
      </w:r>
      <w:r w:rsidRPr="00F01F4D">
        <w:rPr>
          <w:lang w:val="sq-AL"/>
        </w:rPr>
        <w:t xml:space="preserve"> znj. Mira </w:t>
      </w:r>
      <w:r w:rsidRPr="00F01F4D">
        <w:rPr>
          <w:lang w:val="sq-AL"/>
        </w:rPr>
        <w:lastRenderedPageBreak/>
        <w:t xml:space="preserve">Qemal Shehu të listës së Partisë Socialiste në </w:t>
      </w:r>
      <w:r w:rsidR="00B3426D" w:rsidRPr="00F01F4D">
        <w:rPr>
          <w:lang w:val="sq-AL"/>
        </w:rPr>
        <w:t xml:space="preserve">zonën zgjedhore qarku </w:t>
      </w:r>
      <w:r w:rsidRPr="00F01F4D">
        <w:rPr>
          <w:lang w:val="sq-AL"/>
        </w:rPr>
        <w:t>Vlorë.</w:t>
      </w:r>
    </w:p>
    <w:p w:rsidR="00537FB8" w:rsidRPr="00F01F4D" w:rsidRDefault="00537FB8" w:rsidP="00B25B0A">
      <w:pPr>
        <w:pStyle w:val="Hapesira7"/>
      </w:pPr>
      <w:r w:rsidRPr="00F01F4D">
        <w:t xml:space="preserve"> </w:t>
      </w:r>
      <w:r w:rsidRPr="00F01F4D">
        <w:tab/>
      </w:r>
    </w:p>
    <w:p w:rsidR="00537FB8" w:rsidRPr="00F01F4D" w:rsidRDefault="0035618C" w:rsidP="00635941">
      <w:pPr>
        <w:pStyle w:val="Vendosi"/>
        <w:rPr>
          <w:lang w:val="sq-AL"/>
        </w:rPr>
      </w:pPr>
      <w:r>
        <w:rPr>
          <w:lang w:val="sq-AL"/>
        </w:rPr>
        <w:t>PËR KËTO ARSYE,</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 xml:space="preserve">Komisioni Qendror i Zgjedhjeve, mbështetur në nenin 23, pika 1, germa </w:t>
      </w:r>
      <w:r w:rsidR="00B3426D" w:rsidRPr="00F01F4D">
        <w:rPr>
          <w:lang w:val="sq-AL"/>
        </w:rPr>
        <w:t>“</w:t>
      </w:r>
      <w:r w:rsidRPr="00F01F4D">
        <w:rPr>
          <w:lang w:val="sq-AL"/>
        </w:rPr>
        <w:t>a</w:t>
      </w:r>
      <w:r w:rsidR="00B3426D" w:rsidRPr="00F01F4D">
        <w:rPr>
          <w:lang w:val="sq-AL"/>
        </w:rPr>
        <w:t>”</w:t>
      </w:r>
      <w:r w:rsidRPr="00F01F4D">
        <w:rPr>
          <w:lang w:val="sq-AL"/>
        </w:rPr>
        <w:t xml:space="preserve"> dhe nenin 164, pika 2, të ligjit nr.</w:t>
      </w:r>
      <w:r w:rsidR="00B3426D" w:rsidRPr="00F01F4D">
        <w:rPr>
          <w:lang w:val="sq-AL"/>
        </w:rPr>
        <w:t xml:space="preserve"> </w:t>
      </w:r>
      <w:r w:rsidRPr="00F01F4D">
        <w:rPr>
          <w:lang w:val="sq-AL"/>
        </w:rPr>
        <w:t>10019, datë 29.12.2008 “Kodi Zgjedhor i Republikës së Shqipërisë” i ndryshuar,</w:t>
      </w:r>
    </w:p>
    <w:p w:rsidR="00537FB8" w:rsidRPr="00F01F4D" w:rsidRDefault="00537FB8" w:rsidP="00B25B0A">
      <w:pPr>
        <w:pStyle w:val="Hapesira7"/>
      </w:pPr>
    </w:p>
    <w:p w:rsidR="00537FB8" w:rsidRPr="00F01F4D" w:rsidRDefault="00635941" w:rsidP="00635941">
      <w:pPr>
        <w:pStyle w:val="Vendosi"/>
        <w:rPr>
          <w:lang w:val="sq-AL"/>
        </w:rPr>
      </w:pPr>
      <w:r w:rsidRPr="00F01F4D">
        <w:rPr>
          <w:lang w:val="sq-AL"/>
        </w:rPr>
        <w:t>VENDOSI</w:t>
      </w:r>
      <w:r w:rsidR="00537FB8" w:rsidRPr="00F01F4D">
        <w:rPr>
          <w:lang w:val="sq-AL"/>
        </w:rPr>
        <w:t>:</w:t>
      </w:r>
    </w:p>
    <w:p w:rsidR="00537FB8" w:rsidRPr="00F01F4D" w:rsidRDefault="00537FB8" w:rsidP="00B25B0A">
      <w:pPr>
        <w:pStyle w:val="Hapesira7"/>
      </w:pPr>
    </w:p>
    <w:p w:rsidR="00537FB8" w:rsidRPr="00F01F4D" w:rsidRDefault="00537FB8" w:rsidP="00635941">
      <w:pPr>
        <w:pStyle w:val="Paragrafi"/>
        <w:rPr>
          <w:lang w:val="sq-AL"/>
        </w:rPr>
      </w:pPr>
      <w:r w:rsidRPr="00F01F4D">
        <w:rPr>
          <w:lang w:val="sq-AL"/>
        </w:rPr>
        <w:t>T’i japë mandatin e deputetit të Kuvendit të Republikës së Shqipërisë, kandidatit të radhës në listën shumemërore të Partisë Socialiste Qarku Vlorë, znj. Mira Qemal Shehu.</w:t>
      </w:r>
    </w:p>
    <w:p w:rsidR="00537FB8" w:rsidRPr="00F01F4D" w:rsidRDefault="00537FB8" w:rsidP="00635941">
      <w:pPr>
        <w:pStyle w:val="Paragrafi"/>
        <w:rPr>
          <w:lang w:val="sq-AL"/>
        </w:rPr>
      </w:pPr>
      <w:r w:rsidRPr="00F01F4D">
        <w:rPr>
          <w:lang w:val="sq-AL"/>
        </w:rPr>
        <w:t>Ky vendim hyn në fuqi menjëherë dhe botohet në Fletoren Zyrtare.</w:t>
      </w:r>
    </w:p>
    <w:p w:rsidR="000724D4" w:rsidRPr="00F01F4D" w:rsidRDefault="00537FB8" w:rsidP="000724D4">
      <w:pPr>
        <w:pStyle w:val="Paragrafi"/>
        <w:rPr>
          <w:lang w:val="sq-AL"/>
        </w:rPr>
      </w:pPr>
      <w:r w:rsidRPr="00F01F4D">
        <w:rPr>
          <w:lang w:val="sq-AL"/>
        </w:rPr>
        <w:t>Kundёr kёtij vendimi mund tё bёhet ankim nё Kolegjin Zgjedhor, pranё Gjykatës sё Apelit Tiranё, brenda 30 (tridhjetë) ditёv</w:t>
      </w:r>
      <w:r w:rsidR="000724D4" w:rsidRPr="00F01F4D">
        <w:rPr>
          <w:lang w:val="sq-AL"/>
        </w:rPr>
        <w:t>e nga shpallja e kёtij vendimi.</w:t>
      </w:r>
    </w:p>
    <w:p w:rsidR="00B25B0A" w:rsidRDefault="00537FB8" w:rsidP="0035618C">
      <w:pPr>
        <w:pStyle w:val="Paragrafi"/>
        <w:jc w:val="right"/>
        <w:rPr>
          <w:lang w:val="sq-AL"/>
        </w:rPr>
      </w:pPr>
      <w:r w:rsidRPr="00F01F4D">
        <w:tab/>
      </w:r>
      <w:r w:rsidRPr="00F01F4D">
        <w:tab/>
        <w:t xml:space="preserve"> </w:t>
      </w:r>
    </w:p>
    <w:p w:rsidR="00B25B0A" w:rsidRDefault="00414191" w:rsidP="007A3B46">
      <w:pPr>
        <w:pStyle w:val="Akti"/>
        <w:rPr>
          <w:lang w:val="sq-AL"/>
        </w:rPr>
      </w:pPr>
      <w:r w:rsidRPr="00F01F4D">
        <w:rPr>
          <w:lang w:val="sq-AL"/>
        </w:rPr>
        <w:t>KËRKES</w:t>
      </w:r>
      <w:r w:rsidR="000E40A9" w:rsidRPr="00F01F4D">
        <w:rPr>
          <w:lang w:val="sq-AL"/>
        </w:rPr>
        <w:t>Ë</w:t>
      </w:r>
    </w:p>
    <w:p w:rsidR="00B25B0A" w:rsidRPr="00F01F4D" w:rsidRDefault="00B25B0A" w:rsidP="00B25B0A">
      <w:pPr>
        <w:pStyle w:val="NumriData"/>
        <w:rPr>
          <w:lang w:val="sq-AL"/>
        </w:rPr>
      </w:pPr>
      <w:r w:rsidRPr="00F01F4D">
        <w:rPr>
          <w:lang w:val="sq-AL"/>
        </w:rPr>
        <w:t>Nr. 7302, datë 1.12.201</w:t>
      </w:r>
      <w:r>
        <w:rPr>
          <w:lang w:val="sq-AL"/>
        </w:rPr>
        <w:t>4</w:t>
      </w:r>
    </w:p>
    <w:p w:rsidR="00414191" w:rsidRPr="00F01F4D" w:rsidRDefault="00414191" w:rsidP="00B25B0A">
      <w:pPr>
        <w:pStyle w:val="Hapesira7"/>
      </w:pPr>
      <w:r w:rsidRPr="00F01F4D">
        <w:t xml:space="preserve"> </w:t>
      </w:r>
    </w:p>
    <w:p w:rsidR="00414191" w:rsidRPr="00F01F4D" w:rsidRDefault="00414191" w:rsidP="007A3B46">
      <w:pPr>
        <w:pStyle w:val="Akti"/>
        <w:rPr>
          <w:lang w:val="sq-AL"/>
        </w:rPr>
      </w:pPr>
      <w:r w:rsidRPr="00F01F4D">
        <w:rPr>
          <w:lang w:val="sq-AL"/>
        </w:rPr>
        <w:t>PËR SHPRONËSIM PUBLIK</w:t>
      </w:r>
    </w:p>
    <w:p w:rsidR="00414191" w:rsidRPr="00F01F4D" w:rsidRDefault="00414191" w:rsidP="00B25B0A">
      <w:pPr>
        <w:pStyle w:val="Hapesira7"/>
      </w:pPr>
    </w:p>
    <w:p w:rsidR="00442C2B" w:rsidRDefault="00414191" w:rsidP="00414191">
      <w:pPr>
        <w:pStyle w:val="Paragrafi"/>
        <w:rPr>
          <w:lang w:val="sq-AL"/>
        </w:rPr>
      </w:pPr>
      <w:r w:rsidRPr="00F01F4D">
        <w:rPr>
          <w:lang w:val="sq-AL"/>
        </w:rPr>
        <w:t>Ministria e Transportit dhe Infrastrukturës shpall kërkesën për shpronësim</w:t>
      </w:r>
      <w:r w:rsidR="00442C2B">
        <w:rPr>
          <w:lang w:val="sq-AL"/>
        </w:rPr>
        <w:t>,</w:t>
      </w:r>
      <w:r w:rsidRPr="00F01F4D">
        <w:rPr>
          <w:lang w:val="sq-AL"/>
        </w:rPr>
        <w:t xml:space="preserve"> për interes publik</w:t>
      </w:r>
      <w:r w:rsidR="00442C2B">
        <w:rPr>
          <w:lang w:val="sq-AL"/>
        </w:rPr>
        <w:t>,</w:t>
      </w:r>
      <w:r w:rsidRPr="00F01F4D">
        <w:rPr>
          <w:lang w:val="sq-AL"/>
        </w:rPr>
        <w:t xml:space="preserve"> të pasurive të paluajtshme pronë private, që preken nga ndërtimi i segmentit rrugor</w:t>
      </w:r>
      <w:r w:rsidR="00B3426D" w:rsidRPr="00F01F4D">
        <w:rPr>
          <w:lang w:val="sq-AL"/>
        </w:rPr>
        <w:t xml:space="preserve"> </w:t>
      </w:r>
      <w:r w:rsidRPr="00F01F4D">
        <w:rPr>
          <w:lang w:val="sq-AL"/>
        </w:rPr>
        <w:t>“By-Pass Plepa-Kavajë-Rrogozhinë (objekte, lotet 6,7,8,11)”.</w:t>
      </w:r>
      <w:r w:rsidR="00B3426D" w:rsidRPr="00F01F4D">
        <w:rPr>
          <w:lang w:val="sq-AL"/>
        </w:rPr>
        <w:t xml:space="preserve"> </w:t>
      </w:r>
    </w:p>
    <w:p w:rsidR="00442C2B" w:rsidRDefault="00B3426D" w:rsidP="00414191">
      <w:pPr>
        <w:pStyle w:val="Paragrafi"/>
        <w:rPr>
          <w:lang w:val="sq-AL"/>
        </w:rPr>
      </w:pPr>
      <w:r w:rsidRPr="00F01F4D">
        <w:rPr>
          <w:lang w:val="sq-AL"/>
        </w:rPr>
        <w:t>Subjekti kërkues</w:t>
      </w:r>
      <w:r w:rsidR="00414191" w:rsidRPr="00F01F4D">
        <w:rPr>
          <w:lang w:val="sq-AL"/>
        </w:rPr>
        <w:t xml:space="preserve"> i</w:t>
      </w:r>
      <w:r w:rsidRPr="00F01F4D">
        <w:rPr>
          <w:lang w:val="sq-AL"/>
        </w:rPr>
        <w:t xml:space="preserve"> këtij objekti</w:t>
      </w:r>
      <w:r w:rsidR="00414191" w:rsidRPr="00F01F4D">
        <w:rPr>
          <w:lang w:val="sq-AL"/>
        </w:rPr>
        <w:t xml:space="preserve"> është Autoriteti Rrugor Shqiptar. </w:t>
      </w:r>
    </w:p>
    <w:p w:rsidR="00414191" w:rsidRPr="00F01F4D" w:rsidRDefault="00414191" w:rsidP="00414191">
      <w:pPr>
        <w:pStyle w:val="Paragrafi"/>
        <w:rPr>
          <w:lang w:val="sq-AL"/>
        </w:rPr>
      </w:pPr>
      <w:r w:rsidRPr="00F01F4D">
        <w:rPr>
          <w:lang w:val="sq-AL"/>
        </w:rPr>
        <w:t xml:space="preserve">Me anë të këtij publikimi në shtyp kërkojmë të vëmë në dijeni personat të cilët preken nga ky shpronësim. Vënia në dijeni konsiston në masën e vlerësimit të llogaritur, në bazë të </w:t>
      </w:r>
      <w:r w:rsidR="00B3426D" w:rsidRPr="00F01F4D">
        <w:rPr>
          <w:lang w:val="sq-AL"/>
        </w:rPr>
        <w:t>vendimit nr. 138, datë 23.</w:t>
      </w:r>
      <w:r w:rsidRPr="00F01F4D">
        <w:rPr>
          <w:lang w:val="sq-AL"/>
        </w:rPr>
        <w:t xml:space="preserve">3.2000 të Këshillit të Ministrave,“Për kriteret </w:t>
      </w:r>
      <w:r w:rsidR="00B3426D" w:rsidRPr="00F01F4D">
        <w:rPr>
          <w:lang w:val="sq-AL"/>
        </w:rPr>
        <w:t>teknike</w:t>
      </w:r>
      <w:r w:rsidRPr="00F01F4D">
        <w:rPr>
          <w:lang w:val="sq-AL"/>
        </w:rPr>
        <w:t xml:space="preserve"> të vlerësimit dhe përllogaritjes së masës së shpërblimit për pasuritë pronë private që shpronësohen, të pasurive që zhvlerësohen dhe të të drejtave të personave të tretë, për interes publik”</w:t>
      </w:r>
      <w:r w:rsidR="00442C2B">
        <w:rPr>
          <w:lang w:val="sq-AL"/>
        </w:rPr>
        <w:t>,</w:t>
      </w:r>
      <w:r w:rsidRPr="00F01F4D">
        <w:rPr>
          <w:lang w:val="sq-AL"/>
        </w:rPr>
        <w:t xml:space="preserve"> </w:t>
      </w:r>
      <w:r w:rsidR="00B3426D" w:rsidRPr="00F01F4D">
        <w:rPr>
          <w:lang w:val="sq-AL"/>
        </w:rPr>
        <w:t>të</w:t>
      </w:r>
      <w:r w:rsidRPr="00F01F4D">
        <w:rPr>
          <w:lang w:val="sq-AL"/>
        </w:rPr>
        <w:t xml:space="preserve"> ndryshuar, për pronarët sipas listës emërore </w:t>
      </w:r>
      <w:r w:rsidR="00B3426D" w:rsidRPr="00F01F4D">
        <w:rPr>
          <w:lang w:val="sq-AL"/>
        </w:rPr>
        <w:t>bashkëlidhur</w:t>
      </w:r>
      <w:r w:rsidRPr="00F01F4D">
        <w:rPr>
          <w:lang w:val="sq-AL"/>
        </w:rPr>
        <w:t xml:space="preserve">.   </w:t>
      </w:r>
    </w:p>
    <w:p w:rsidR="00414191" w:rsidRPr="0035618C" w:rsidRDefault="00414191" w:rsidP="00414191">
      <w:pPr>
        <w:pStyle w:val="Paragrafi"/>
        <w:rPr>
          <w:spacing w:val="-4"/>
          <w:lang w:val="sq-AL"/>
        </w:rPr>
      </w:pPr>
      <w:r w:rsidRPr="0035618C">
        <w:rPr>
          <w:spacing w:val="-4"/>
          <w:lang w:val="sq-AL"/>
        </w:rPr>
        <w:t>Pronarët që kanë emrin në listën emërore dhe personat e tretë, brenda 15 ditëve nga plotësimi i këtij afati për publikim, kanë të drejtë të paraqesin pretendimet e tyre lidhur me çmimin, sipërfaqen</w:t>
      </w:r>
      <w:r w:rsidR="00442C2B">
        <w:rPr>
          <w:spacing w:val="-4"/>
          <w:lang w:val="sq-AL"/>
        </w:rPr>
        <w:t>,</w:t>
      </w:r>
      <w:r w:rsidRPr="0035618C">
        <w:rPr>
          <w:spacing w:val="-4"/>
          <w:lang w:val="sq-AL"/>
        </w:rPr>
        <w:t xml:space="preserve"> titullin e pronësisë, apo llojin e pasurisë që kanë në </w:t>
      </w:r>
      <w:r w:rsidRPr="0035618C">
        <w:rPr>
          <w:spacing w:val="-4"/>
          <w:lang w:val="sq-AL"/>
        </w:rPr>
        <w:lastRenderedPageBreak/>
        <w:t xml:space="preserve">pronësi, të shoqëruara me </w:t>
      </w:r>
      <w:r w:rsidR="00B3426D" w:rsidRPr="0035618C">
        <w:rPr>
          <w:spacing w:val="-4"/>
          <w:lang w:val="sq-AL"/>
        </w:rPr>
        <w:t>dokumentet</w:t>
      </w:r>
      <w:r w:rsidRPr="0035618C">
        <w:rPr>
          <w:spacing w:val="-4"/>
          <w:lang w:val="sq-AL"/>
        </w:rPr>
        <w:t xml:space="preserve"> përkatëse në </w:t>
      </w:r>
      <w:r w:rsidR="00442C2B">
        <w:rPr>
          <w:spacing w:val="-4"/>
          <w:lang w:val="sq-AL"/>
        </w:rPr>
        <w:t>m</w:t>
      </w:r>
      <w:r w:rsidRPr="0035618C">
        <w:rPr>
          <w:spacing w:val="-4"/>
          <w:lang w:val="sq-AL"/>
        </w:rPr>
        <w:t>inistrinë kompetente (Ministria e Transportit dhe Infrastrukturës).</w:t>
      </w:r>
    </w:p>
    <w:p w:rsidR="00414191" w:rsidRPr="0035618C" w:rsidRDefault="00414191" w:rsidP="00414191">
      <w:pPr>
        <w:pStyle w:val="Paragrafi"/>
        <w:rPr>
          <w:spacing w:val="-4"/>
          <w:lang w:val="sq-AL"/>
        </w:rPr>
      </w:pPr>
      <w:r w:rsidRPr="0035618C">
        <w:rPr>
          <w:spacing w:val="-4"/>
          <w:lang w:val="sq-AL"/>
        </w:rPr>
        <w:t>Ky publikim bë</w:t>
      </w:r>
      <w:r w:rsidR="00442C2B">
        <w:rPr>
          <w:spacing w:val="-4"/>
          <w:lang w:val="sq-AL"/>
        </w:rPr>
        <w:t>het vetëm për pasurinë e llojit</w:t>
      </w:r>
      <w:r w:rsidRPr="0035618C">
        <w:rPr>
          <w:spacing w:val="-4"/>
          <w:lang w:val="sq-AL"/>
        </w:rPr>
        <w:t xml:space="preserve"> </w:t>
      </w:r>
      <w:r w:rsidR="00442C2B">
        <w:rPr>
          <w:spacing w:val="-4"/>
          <w:lang w:val="sq-AL"/>
        </w:rPr>
        <w:t>“</w:t>
      </w:r>
      <w:r w:rsidRPr="0035618C">
        <w:rPr>
          <w:spacing w:val="-4"/>
          <w:lang w:val="sq-AL"/>
        </w:rPr>
        <w:t>objekt</w:t>
      </w:r>
      <w:r w:rsidR="00442C2B">
        <w:rPr>
          <w:spacing w:val="-4"/>
          <w:lang w:val="sq-AL"/>
        </w:rPr>
        <w:t>”</w:t>
      </w:r>
      <w:r w:rsidRPr="0035618C">
        <w:rPr>
          <w:spacing w:val="-4"/>
          <w:lang w:val="sq-AL"/>
        </w:rPr>
        <w:t>.</w:t>
      </w:r>
    </w:p>
    <w:p w:rsidR="00414191" w:rsidRPr="0035618C" w:rsidRDefault="00414191" w:rsidP="00414191">
      <w:pPr>
        <w:pStyle w:val="Paragrafi"/>
        <w:rPr>
          <w:spacing w:val="-4"/>
          <w:lang w:val="sq-AL"/>
        </w:rPr>
      </w:pPr>
      <w:r w:rsidRPr="0035618C">
        <w:rPr>
          <w:spacing w:val="-4"/>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sidR="00B3426D" w:rsidRPr="0035618C">
        <w:rPr>
          <w:spacing w:val="-4"/>
          <w:lang w:val="sq-AL"/>
        </w:rPr>
        <w:t xml:space="preserve"> </w:t>
      </w:r>
      <w:r w:rsidRPr="0035618C">
        <w:rPr>
          <w:spacing w:val="-4"/>
          <w:lang w:val="sq-AL"/>
        </w:rPr>
        <w:t xml:space="preserve">8561, datë </w:t>
      </w:r>
      <w:r w:rsidRPr="0035618C">
        <w:rPr>
          <w:spacing w:val="-4"/>
          <w:lang w:val="sq-AL"/>
        </w:rPr>
        <w:lastRenderedPageBreak/>
        <w:t>22.12.1999 “Për shpronësimin dhe marrjen në përdorim të përkohshëm, të pasurisë pronë private për interes publik”).</w:t>
      </w:r>
    </w:p>
    <w:p w:rsidR="00414191" w:rsidRPr="00F01F4D" w:rsidRDefault="00414191" w:rsidP="00414191">
      <w:pPr>
        <w:pStyle w:val="Paragrafi"/>
        <w:rPr>
          <w:lang w:val="sq-AL"/>
        </w:rPr>
      </w:pPr>
      <w:r w:rsidRPr="0035618C">
        <w:rPr>
          <w:spacing w:val="-4"/>
          <w:lang w:val="sq-AL"/>
        </w:rPr>
        <w:t>Vlera totale e shpronësimit është 81 456 667</w:t>
      </w:r>
      <w:r w:rsidR="000C0CE6" w:rsidRPr="0035618C">
        <w:rPr>
          <w:spacing w:val="-4"/>
          <w:lang w:val="sq-AL"/>
        </w:rPr>
        <w:t xml:space="preserve"> </w:t>
      </w:r>
      <w:r w:rsidRPr="0035618C">
        <w:rPr>
          <w:spacing w:val="-4"/>
          <w:lang w:val="sq-AL"/>
        </w:rPr>
        <w:t>(tetëdhjetë e një milion</w:t>
      </w:r>
      <w:r w:rsidR="00442C2B">
        <w:rPr>
          <w:spacing w:val="-4"/>
          <w:lang w:val="sq-AL"/>
        </w:rPr>
        <w:t>ë</w:t>
      </w:r>
      <w:r w:rsidRPr="0035618C">
        <w:rPr>
          <w:spacing w:val="-4"/>
          <w:lang w:val="sq-AL"/>
        </w:rPr>
        <w:t xml:space="preserve"> e katërqind e pesëdhjetë e gjashtë mijë e gjashtëqind e gjashtëdhjetë e</w:t>
      </w:r>
      <w:r w:rsidRPr="00F01F4D">
        <w:rPr>
          <w:lang w:val="sq-AL"/>
        </w:rPr>
        <w:t xml:space="preserve"> shtatë)</w:t>
      </w:r>
      <w:r w:rsidR="00B3426D" w:rsidRPr="00F01F4D">
        <w:rPr>
          <w:lang w:val="sq-AL"/>
        </w:rPr>
        <w:t xml:space="preserve"> </w:t>
      </w:r>
      <w:r w:rsidRPr="00F01F4D">
        <w:rPr>
          <w:lang w:val="sq-AL"/>
        </w:rPr>
        <w:t>lekë.</w:t>
      </w:r>
    </w:p>
    <w:p w:rsidR="00414191" w:rsidRDefault="00414191" w:rsidP="00B25B0A">
      <w:pPr>
        <w:pStyle w:val="Hapesira7"/>
      </w:pPr>
    </w:p>
    <w:p w:rsidR="00871755" w:rsidRDefault="00871755" w:rsidP="00442C2B">
      <w:pPr>
        <w:pStyle w:val="Autoriteti"/>
      </w:pPr>
      <w:r>
        <w:t>MINISTRI I TRANSPORTIT DHE INFRASTRUTURËS</w:t>
      </w:r>
    </w:p>
    <w:p w:rsidR="00871755" w:rsidRDefault="00871755" w:rsidP="00442C2B">
      <w:pPr>
        <w:pStyle w:val="AutoritetiEmer"/>
      </w:pPr>
      <w:r>
        <w:t>Edmond Haxhinasto</w:t>
      </w:r>
    </w:p>
    <w:p w:rsidR="00B25B0A" w:rsidRDefault="00B25B0A" w:rsidP="00414191">
      <w:pPr>
        <w:pStyle w:val="Paragrafi"/>
        <w:rPr>
          <w:lang w:val="sq-AL"/>
        </w:rPr>
        <w:sectPr w:rsidR="00B25B0A" w:rsidSect="00B25B0A">
          <w:type w:val="continuous"/>
          <w:pgSz w:w="11907" w:h="16840" w:code="9"/>
          <w:pgMar w:top="720" w:right="1134" w:bottom="720" w:left="1134" w:header="851" w:footer="851" w:gutter="0"/>
          <w:cols w:num="2" w:space="454"/>
          <w:docGrid w:linePitch="360"/>
        </w:sectPr>
      </w:pPr>
    </w:p>
    <w:p w:rsidR="00871755" w:rsidRPr="00F01F4D" w:rsidRDefault="00871755" w:rsidP="00414191">
      <w:pPr>
        <w:pStyle w:val="Paragrafi"/>
        <w:rPr>
          <w:lang w:val="sq-AL"/>
        </w:rPr>
      </w:pPr>
    </w:p>
    <w:tbl>
      <w:tblPr>
        <w:tblW w:w="5000" w:type="pct"/>
        <w:tblCellMar>
          <w:left w:w="30" w:type="dxa"/>
          <w:right w:w="30" w:type="dxa"/>
        </w:tblCellMar>
        <w:tblLook w:val="0000"/>
      </w:tblPr>
      <w:tblGrid>
        <w:gridCol w:w="524"/>
        <w:gridCol w:w="1110"/>
        <w:gridCol w:w="908"/>
        <w:gridCol w:w="949"/>
        <w:gridCol w:w="605"/>
        <w:gridCol w:w="725"/>
        <w:gridCol w:w="1110"/>
        <w:gridCol w:w="1249"/>
        <w:gridCol w:w="1208"/>
        <w:gridCol w:w="1311"/>
      </w:tblGrid>
      <w:tr w:rsidR="00414191" w:rsidRPr="00F01F4D" w:rsidTr="00414191">
        <w:trPr>
          <w:trHeight w:val="788"/>
        </w:trPr>
        <w:tc>
          <w:tcPr>
            <w:tcW w:w="5000" w:type="pct"/>
            <w:gridSpan w:val="10"/>
          </w:tcPr>
          <w:p w:rsidR="00414191" w:rsidRPr="00442C2B" w:rsidRDefault="00414191" w:rsidP="00414191">
            <w:pPr>
              <w:autoSpaceDE w:val="0"/>
              <w:autoSpaceDN w:val="0"/>
              <w:adjustRightInd w:val="0"/>
              <w:spacing w:after="0" w:line="240" w:lineRule="auto"/>
              <w:ind w:firstLine="0"/>
              <w:jc w:val="left"/>
              <w:rPr>
                <w:rFonts w:ascii="Garamond" w:eastAsiaTheme="minorHAnsi" w:hAnsi="Garamond" w:cs="Garamond"/>
                <w:bCs/>
                <w:color w:val="000000"/>
                <w:sz w:val="14"/>
                <w:szCs w:val="14"/>
              </w:rPr>
            </w:pPr>
            <w:r w:rsidRPr="00442C2B">
              <w:rPr>
                <w:rFonts w:ascii="Garamond" w:eastAsiaTheme="minorHAnsi" w:hAnsi="Garamond" w:cs="Garamond"/>
                <w:bCs/>
                <w:color w:val="000000"/>
                <w:sz w:val="14"/>
                <w:szCs w:val="14"/>
              </w:rPr>
              <w:t>REPUBLIKA E SHQIPËRISË</w:t>
            </w:r>
          </w:p>
          <w:p w:rsidR="00414191" w:rsidRPr="00442C2B" w:rsidRDefault="00330826" w:rsidP="00414191">
            <w:pPr>
              <w:autoSpaceDE w:val="0"/>
              <w:autoSpaceDN w:val="0"/>
              <w:adjustRightInd w:val="0"/>
              <w:spacing w:after="0" w:line="240" w:lineRule="auto"/>
              <w:ind w:firstLine="0"/>
              <w:jc w:val="left"/>
              <w:rPr>
                <w:rFonts w:ascii="Garamond" w:eastAsiaTheme="minorHAnsi" w:hAnsi="Garamond" w:cs="Garamond"/>
                <w:bCs/>
                <w:color w:val="000000"/>
                <w:sz w:val="14"/>
                <w:szCs w:val="14"/>
              </w:rPr>
            </w:pPr>
            <w:r w:rsidRPr="00442C2B">
              <w:rPr>
                <w:rFonts w:ascii="Garamond" w:eastAsiaTheme="minorHAnsi" w:hAnsi="Garamond" w:cs="Garamond"/>
                <w:bCs/>
                <w:color w:val="000000"/>
                <w:sz w:val="14"/>
                <w:szCs w:val="14"/>
              </w:rPr>
              <w:t xml:space="preserve">AUTORITETI RRUGOR SHQIPTAR </w:t>
            </w:r>
          </w:p>
          <w:p w:rsidR="00414191" w:rsidRPr="00F01F4D" w:rsidRDefault="00330826" w:rsidP="00414191">
            <w:pPr>
              <w:autoSpaceDE w:val="0"/>
              <w:autoSpaceDN w:val="0"/>
              <w:adjustRightInd w:val="0"/>
              <w:spacing w:after="0" w:line="240" w:lineRule="auto"/>
              <w:ind w:firstLine="0"/>
              <w:jc w:val="left"/>
              <w:rPr>
                <w:rFonts w:ascii="Garamond" w:eastAsiaTheme="minorHAnsi" w:hAnsi="Garamond" w:cs="Garamond"/>
                <w:b/>
                <w:bCs/>
                <w:color w:val="000000"/>
                <w:sz w:val="14"/>
                <w:szCs w:val="14"/>
              </w:rPr>
            </w:pPr>
            <w:r w:rsidRPr="00442C2B">
              <w:rPr>
                <w:rFonts w:ascii="Garamond" w:eastAsiaTheme="minorHAnsi" w:hAnsi="Garamond" w:cs="Garamond"/>
                <w:bCs/>
                <w:color w:val="000000"/>
                <w:sz w:val="14"/>
                <w:szCs w:val="14"/>
              </w:rPr>
              <w:t>SEKTORI SHPRONËSIMEVE</w:t>
            </w:r>
          </w:p>
          <w:p w:rsidR="00600781" w:rsidRDefault="00600781" w:rsidP="00414191">
            <w:pPr>
              <w:autoSpaceDE w:val="0"/>
              <w:autoSpaceDN w:val="0"/>
              <w:adjustRightInd w:val="0"/>
              <w:spacing w:after="0" w:line="240" w:lineRule="auto"/>
              <w:ind w:firstLine="0"/>
              <w:rPr>
                <w:rFonts w:ascii="Garamond" w:eastAsiaTheme="minorHAnsi" w:hAnsi="Garamond" w:cs="Garamond"/>
                <w:b/>
                <w:bCs/>
                <w:color w:val="000000"/>
                <w:sz w:val="14"/>
                <w:szCs w:val="14"/>
              </w:rPr>
            </w:pPr>
          </w:p>
          <w:p w:rsidR="00414191" w:rsidRPr="00600781" w:rsidRDefault="00600781" w:rsidP="00600781">
            <w:pPr>
              <w:autoSpaceDE w:val="0"/>
              <w:autoSpaceDN w:val="0"/>
              <w:adjustRightInd w:val="0"/>
              <w:spacing w:after="0" w:line="240" w:lineRule="auto"/>
              <w:ind w:firstLine="0"/>
              <w:jc w:val="center"/>
              <w:rPr>
                <w:rFonts w:ascii="Garamond" w:eastAsiaTheme="minorHAnsi" w:hAnsi="Garamond" w:cs="Garamond"/>
                <w:bCs/>
                <w:color w:val="000000"/>
                <w:sz w:val="14"/>
                <w:szCs w:val="14"/>
              </w:rPr>
            </w:pPr>
            <w:r w:rsidRPr="00600781">
              <w:rPr>
                <w:rFonts w:ascii="Garamond" w:eastAsiaTheme="minorHAnsi" w:hAnsi="Garamond" w:cs="Garamond"/>
                <w:bCs/>
                <w:color w:val="000000"/>
                <w:sz w:val="14"/>
                <w:szCs w:val="14"/>
              </w:rPr>
              <w:t>OBJEKTET QË SHPRONËSOHEN SI REZULTAT I NDËRTIMIT TË AKSIT  “PLEPA-KAVAJË-RROGOZHINË ” LOTI 6  (OBJEKTE)</w:t>
            </w:r>
          </w:p>
        </w:tc>
      </w:tr>
      <w:tr w:rsidR="00414191" w:rsidRPr="00F01F4D" w:rsidTr="00414191">
        <w:trPr>
          <w:trHeight w:val="134"/>
        </w:trPr>
        <w:tc>
          <w:tcPr>
            <w:tcW w:w="270" w:type="pct"/>
            <w:tcBorders>
              <w:top w:val="single" w:sz="2" w:space="0" w:color="000000"/>
              <w:left w:val="single" w:sz="2" w:space="0" w:color="000000"/>
              <w:bottom w:val="double" w:sz="6" w:space="0" w:color="auto"/>
              <w:right w:val="nil"/>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572" w:type="pct"/>
            <w:tcBorders>
              <w:top w:val="single" w:sz="2" w:space="0" w:color="000000"/>
              <w:left w:val="nil"/>
              <w:bottom w:val="double" w:sz="6" w:space="0" w:color="auto"/>
              <w:right w:val="nil"/>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468" w:type="pct"/>
            <w:tcBorders>
              <w:top w:val="single" w:sz="2" w:space="0" w:color="000000"/>
              <w:left w:val="nil"/>
              <w:bottom w:val="double" w:sz="6" w:space="0" w:color="auto"/>
              <w:right w:val="nil"/>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489" w:type="pct"/>
            <w:tcBorders>
              <w:top w:val="single" w:sz="2" w:space="0" w:color="000000"/>
              <w:left w:val="nil"/>
              <w:bottom w:val="double" w:sz="6" w:space="0" w:color="auto"/>
              <w:right w:val="nil"/>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312" w:type="pct"/>
            <w:tcBorders>
              <w:top w:val="single" w:sz="2" w:space="0" w:color="000000"/>
              <w:left w:val="nil"/>
              <w:bottom w:val="double" w:sz="6" w:space="0" w:color="auto"/>
              <w:right w:val="nil"/>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374" w:type="pct"/>
            <w:tcBorders>
              <w:top w:val="single" w:sz="2" w:space="0" w:color="000000"/>
              <w:left w:val="nil"/>
              <w:bottom w:val="double" w:sz="6" w:space="0" w:color="auto"/>
              <w:right w:val="nil"/>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572" w:type="pct"/>
            <w:tcBorders>
              <w:top w:val="single" w:sz="2" w:space="0" w:color="000000"/>
              <w:left w:val="nil"/>
              <w:bottom w:val="double" w:sz="6" w:space="0" w:color="auto"/>
              <w:right w:val="nil"/>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644" w:type="pct"/>
            <w:tcBorders>
              <w:top w:val="single" w:sz="2" w:space="0" w:color="000000"/>
              <w:left w:val="nil"/>
              <w:bottom w:val="double" w:sz="6" w:space="0" w:color="auto"/>
              <w:right w:val="nil"/>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623" w:type="pct"/>
            <w:tcBorders>
              <w:top w:val="single" w:sz="2" w:space="0" w:color="000000"/>
              <w:left w:val="nil"/>
              <w:bottom w:val="double" w:sz="6" w:space="0" w:color="auto"/>
              <w:right w:val="nil"/>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676" w:type="pct"/>
            <w:tcBorders>
              <w:top w:val="single" w:sz="2" w:space="0" w:color="000000"/>
              <w:left w:val="nil"/>
              <w:bottom w:val="double" w:sz="6" w:space="0" w:color="auto"/>
              <w:right w:val="single" w:sz="2" w:space="0" w:color="000000"/>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r>
      <w:tr w:rsidR="00414191" w:rsidRPr="00F01F4D" w:rsidTr="00414191">
        <w:trPr>
          <w:trHeight w:val="247"/>
        </w:trPr>
        <w:tc>
          <w:tcPr>
            <w:tcW w:w="270" w:type="pct"/>
            <w:tcBorders>
              <w:top w:val="double" w:sz="6" w:space="0" w:color="auto"/>
              <w:left w:val="double" w:sz="6" w:space="0" w:color="auto"/>
              <w:bottom w:val="nil"/>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Nr.</w:t>
            </w:r>
          </w:p>
        </w:tc>
        <w:tc>
          <w:tcPr>
            <w:tcW w:w="572" w:type="pct"/>
            <w:tcBorders>
              <w:top w:val="double" w:sz="6" w:space="0" w:color="auto"/>
              <w:left w:val="double" w:sz="6" w:space="0" w:color="auto"/>
              <w:bottom w:val="double" w:sz="6" w:space="0" w:color="auto"/>
              <w:right w:val="nil"/>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Pronari</w:t>
            </w:r>
          </w:p>
        </w:tc>
        <w:tc>
          <w:tcPr>
            <w:tcW w:w="468" w:type="pct"/>
            <w:tcBorders>
              <w:top w:val="double" w:sz="6" w:space="0" w:color="auto"/>
              <w:left w:val="nil"/>
              <w:bottom w:val="double" w:sz="6" w:space="0" w:color="auto"/>
              <w:right w:val="nil"/>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489" w:type="pct"/>
            <w:tcBorders>
              <w:top w:val="double" w:sz="6" w:space="0" w:color="auto"/>
              <w:left w:val="nil"/>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312" w:type="pct"/>
            <w:tcBorders>
              <w:top w:val="double" w:sz="6" w:space="0" w:color="auto"/>
              <w:left w:val="double" w:sz="6" w:space="0" w:color="auto"/>
              <w:bottom w:val="nil"/>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Z. K</w:t>
            </w:r>
          </w:p>
        </w:tc>
        <w:tc>
          <w:tcPr>
            <w:tcW w:w="374"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 xml:space="preserve">Nr.  </w:t>
            </w:r>
          </w:p>
        </w:tc>
        <w:tc>
          <w:tcPr>
            <w:tcW w:w="572" w:type="pct"/>
            <w:tcBorders>
              <w:top w:val="double" w:sz="6" w:space="0" w:color="auto"/>
              <w:left w:val="double" w:sz="6" w:space="0" w:color="auto"/>
              <w:bottom w:val="double" w:sz="6" w:space="0" w:color="auto"/>
              <w:right w:val="double" w:sz="6" w:space="0" w:color="auto"/>
            </w:tcBorders>
          </w:tcPr>
          <w:p w:rsidR="00414191" w:rsidRPr="00F01F4D" w:rsidRDefault="00B92100" w:rsidP="00B3426D">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 xml:space="preserve">EMËRTIMI </w:t>
            </w:r>
            <w:r w:rsidR="00BC52B3">
              <w:rPr>
                <w:rFonts w:ascii="Garamond" w:eastAsiaTheme="minorHAnsi" w:hAnsi="Garamond" w:cs="Garamond"/>
                <w:b/>
                <w:bCs/>
                <w:color w:val="000000"/>
                <w:sz w:val="14"/>
                <w:szCs w:val="14"/>
              </w:rPr>
              <w:t>I</w:t>
            </w:r>
          </w:p>
        </w:tc>
        <w:tc>
          <w:tcPr>
            <w:tcW w:w="644"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SIP.(M</w:t>
            </w:r>
            <w:r w:rsidRPr="00F01F4D">
              <w:rPr>
                <w:rFonts w:ascii="Garamond" w:eastAsiaTheme="minorHAnsi" w:hAnsi="Garamond" w:cs="Garamond"/>
                <w:b/>
                <w:bCs/>
                <w:color w:val="000000"/>
                <w:sz w:val="14"/>
                <w:szCs w:val="14"/>
                <w:vertAlign w:val="superscript"/>
              </w:rPr>
              <w:t>2</w:t>
            </w:r>
            <w:r w:rsidRPr="00F01F4D">
              <w:rPr>
                <w:rFonts w:ascii="Garamond" w:eastAsiaTheme="minorHAnsi" w:hAnsi="Garamond" w:cs="Garamond"/>
                <w:b/>
                <w:bCs/>
                <w:color w:val="000000"/>
                <w:sz w:val="14"/>
                <w:szCs w:val="14"/>
              </w:rPr>
              <w:t>)</w:t>
            </w:r>
          </w:p>
        </w:tc>
        <w:tc>
          <w:tcPr>
            <w:tcW w:w="623"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OBJEKTE</w:t>
            </w:r>
          </w:p>
        </w:tc>
        <w:tc>
          <w:tcPr>
            <w:tcW w:w="676" w:type="pct"/>
            <w:tcBorders>
              <w:top w:val="double" w:sz="6" w:space="0" w:color="auto"/>
              <w:left w:val="double" w:sz="6" w:space="0" w:color="auto"/>
              <w:bottom w:val="nil"/>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Shënime</w:t>
            </w:r>
          </w:p>
        </w:tc>
      </w:tr>
      <w:tr w:rsidR="00414191" w:rsidRPr="00F01F4D" w:rsidTr="00414191">
        <w:trPr>
          <w:trHeight w:val="233"/>
        </w:trPr>
        <w:tc>
          <w:tcPr>
            <w:tcW w:w="270" w:type="pct"/>
            <w:tcBorders>
              <w:top w:val="nil"/>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572"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 xml:space="preserve">Emri </w:t>
            </w:r>
          </w:p>
        </w:tc>
        <w:tc>
          <w:tcPr>
            <w:tcW w:w="468"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Atësia</w:t>
            </w:r>
          </w:p>
        </w:tc>
        <w:tc>
          <w:tcPr>
            <w:tcW w:w="489"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Mbiemri</w:t>
            </w:r>
          </w:p>
        </w:tc>
        <w:tc>
          <w:tcPr>
            <w:tcW w:w="312" w:type="pct"/>
            <w:tcBorders>
              <w:top w:val="nil"/>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374"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Pas.</w:t>
            </w:r>
          </w:p>
        </w:tc>
        <w:tc>
          <w:tcPr>
            <w:tcW w:w="572"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 xml:space="preserve">OBJEKTEVE </w:t>
            </w:r>
          </w:p>
        </w:tc>
        <w:tc>
          <w:tcPr>
            <w:tcW w:w="644"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OBJEKTET</w:t>
            </w:r>
          </w:p>
        </w:tc>
        <w:tc>
          <w:tcPr>
            <w:tcW w:w="1299" w:type="pct"/>
            <w:gridSpan w:val="2"/>
            <w:tcBorders>
              <w:top w:val="double" w:sz="6" w:space="0" w:color="auto"/>
              <w:left w:val="double" w:sz="6" w:space="0" w:color="auto"/>
              <w:bottom w:val="double" w:sz="6" w:space="0" w:color="auto"/>
              <w:right w:val="double" w:sz="6" w:space="0" w:color="auto"/>
            </w:tcBorders>
          </w:tcPr>
          <w:p w:rsidR="00414191" w:rsidRPr="00F01F4D" w:rsidRDefault="00414191" w:rsidP="00B92100">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VLERA SIPAS PREVENTIVIT (</w:t>
            </w:r>
            <w:r w:rsidR="00B92100" w:rsidRPr="00F01F4D">
              <w:rPr>
                <w:rFonts w:ascii="Garamond" w:eastAsiaTheme="minorHAnsi" w:hAnsi="Garamond" w:cs="Garamond"/>
                <w:b/>
                <w:bCs/>
                <w:color w:val="000000"/>
                <w:sz w:val="14"/>
                <w:szCs w:val="14"/>
              </w:rPr>
              <w:t>lekë</w:t>
            </w:r>
            <w:r w:rsidRPr="00F01F4D">
              <w:rPr>
                <w:rFonts w:ascii="Garamond" w:eastAsiaTheme="minorHAnsi" w:hAnsi="Garamond" w:cs="Garamond"/>
                <w:b/>
                <w:bCs/>
                <w:color w:val="000000"/>
                <w:sz w:val="14"/>
                <w:szCs w:val="14"/>
              </w:rPr>
              <w:t>)</w:t>
            </w:r>
          </w:p>
        </w:tc>
      </w:tr>
      <w:tr w:rsidR="00414191" w:rsidRPr="00F01F4D" w:rsidTr="00414191">
        <w:trPr>
          <w:trHeight w:val="134"/>
        </w:trPr>
        <w:tc>
          <w:tcPr>
            <w:tcW w:w="270" w:type="pct"/>
            <w:tcBorders>
              <w:top w:val="double" w:sz="6" w:space="0" w:color="auto"/>
              <w:left w:val="doub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572" w:type="pct"/>
            <w:tcBorders>
              <w:top w:val="doub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468" w:type="pct"/>
            <w:tcBorders>
              <w:top w:val="doub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489" w:type="pct"/>
            <w:tcBorders>
              <w:top w:val="doub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312" w:type="pct"/>
            <w:tcBorders>
              <w:top w:val="doub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374" w:type="pct"/>
            <w:tcBorders>
              <w:top w:val="doub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572" w:type="pct"/>
            <w:tcBorders>
              <w:top w:val="doub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644" w:type="pct"/>
            <w:tcBorders>
              <w:top w:val="doub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623" w:type="pct"/>
            <w:tcBorders>
              <w:top w:val="doub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676" w:type="pct"/>
            <w:tcBorders>
              <w:top w:val="double" w:sz="6" w:space="0" w:color="auto"/>
              <w:left w:val="single" w:sz="6" w:space="0" w:color="auto"/>
              <w:bottom w:val="sing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r>
      <w:tr w:rsidR="00414191" w:rsidRPr="00F01F4D" w:rsidTr="00414191">
        <w:trPr>
          <w:trHeight w:val="134"/>
        </w:trPr>
        <w:tc>
          <w:tcPr>
            <w:tcW w:w="270" w:type="pct"/>
            <w:tcBorders>
              <w:top w:val="single" w:sz="6" w:space="0" w:color="auto"/>
              <w:left w:val="doub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1</w:t>
            </w:r>
          </w:p>
        </w:tc>
        <w:tc>
          <w:tcPr>
            <w:tcW w:w="572"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Ilmi</w:t>
            </w:r>
          </w:p>
        </w:tc>
        <w:tc>
          <w:tcPr>
            <w:tcW w:w="468"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89"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Parllaku</w:t>
            </w:r>
          </w:p>
        </w:tc>
        <w:tc>
          <w:tcPr>
            <w:tcW w:w="312"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3204</w:t>
            </w:r>
          </w:p>
        </w:tc>
        <w:tc>
          <w:tcPr>
            <w:tcW w:w="374"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68/116</w:t>
            </w:r>
          </w:p>
        </w:tc>
        <w:tc>
          <w:tcPr>
            <w:tcW w:w="572"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 xml:space="preserve">Shesh </w:t>
            </w:r>
          </w:p>
        </w:tc>
        <w:tc>
          <w:tcPr>
            <w:tcW w:w="644"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623"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380058</w:t>
            </w:r>
          </w:p>
        </w:tc>
        <w:tc>
          <w:tcPr>
            <w:tcW w:w="676" w:type="pct"/>
            <w:tcBorders>
              <w:top w:val="single" w:sz="6" w:space="0" w:color="auto"/>
              <w:left w:val="single" w:sz="6" w:space="0" w:color="auto"/>
              <w:bottom w:val="sing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Leje ndërtimi</w:t>
            </w:r>
          </w:p>
        </w:tc>
      </w:tr>
      <w:tr w:rsidR="00414191" w:rsidRPr="00F01F4D" w:rsidTr="00414191">
        <w:trPr>
          <w:trHeight w:val="134"/>
        </w:trPr>
        <w:tc>
          <w:tcPr>
            <w:tcW w:w="270" w:type="pct"/>
            <w:tcBorders>
              <w:top w:val="single" w:sz="6" w:space="0" w:color="auto"/>
              <w:left w:val="doub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2</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 xml:space="preserve">Isa </w:t>
            </w:r>
          </w:p>
        </w:tc>
        <w:tc>
          <w:tcPr>
            <w:tcW w:w="468"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89"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Veza</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3204</w:t>
            </w:r>
          </w:p>
        </w:tc>
        <w:tc>
          <w:tcPr>
            <w:tcW w:w="37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68/38</w:t>
            </w:r>
          </w:p>
        </w:tc>
        <w:tc>
          <w:tcPr>
            <w:tcW w:w="572"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 xml:space="preserve">Shesh </w:t>
            </w:r>
          </w:p>
        </w:tc>
        <w:tc>
          <w:tcPr>
            <w:tcW w:w="644"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623"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448487</w:t>
            </w:r>
          </w:p>
        </w:tc>
        <w:tc>
          <w:tcPr>
            <w:tcW w:w="676" w:type="pct"/>
            <w:tcBorders>
              <w:top w:val="single" w:sz="6" w:space="0" w:color="auto"/>
              <w:left w:val="single" w:sz="6" w:space="0" w:color="auto"/>
              <w:bottom w:val="sing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Leje ndërtimi</w:t>
            </w:r>
          </w:p>
        </w:tc>
      </w:tr>
      <w:tr w:rsidR="00414191" w:rsidRPr="00F01F4D" w:rsidTr="00414191">
        <w:trPr>
          <w:trHeight w:val="134"/>
        </w:trPr>
        <w:tc>
          <w:tcPr>
            <w:tcW w:w="270" w:type="pct"/>
            <w:tcBorders>
              <w:top w:val="single" w:sz="6" w:space="0" w:color="auto"/>
              <w:left w:val="doub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Dritan</w:t>
            </w:r>
          </w:p>
        </w:tc>
        <w:tc>
          <w:tcPr>
            <w:tcW w:w="468"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89"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Kanapari</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8551</w:t>
            </w:r>
          </w:p>
        </w:tc>
        <w:tc>
          <w:tcPr>
            <w:tcW w:w="37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5/192</w:t>
            </w:r>
          </w:p>
        </w:tc>
        <w:tc>
          <w:tcPr>
            <w:tcW w:w="572"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 xml:space="preserve">Shesh </w:t>
            </w:r>
          </w:p>
        </w:tc>
        <w:tc>
          <w:tcPr>
            <w:tcW w:w="644"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623"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273576</w:t>
            </w:r>
          </w:p>
        </w:tc>
        <w:tc>
          <w:tcPr>
            <w:tcW w:w="676" w:type="pct"/>
            <w:tcBorders>
              <w:top w:val="single" w:sz="6" w:space="0" w:color="auto"/>
              <w:left w:val="single" w:sz="6" w:space="0" w:color="auto"/>
              <w:bottom w:val="sing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Leje ndërtimi</w:t>
            </w:r>
          </w:p>
        </w:tc>
      </w:tr>
      <w:tr w:rsidR="00414191" w:rsidRPr="00F01F4D" w:rsidTr="00414191">
        <w:trPr>
          <w:trHeight w:val="134"/>
        </w:trPr>
        <w:tc>
          <w:tcPr>
            <w:tcW w:w="270" w:type="pct"/>
            <w:tcBorders>
              <w:top w:val="single" w:sz="6" w:space="0" w:color="auto"/>
              <w:left w:val="doub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4</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Shaban</w:t>
            </w:r>
          </w:p>
        </w:tc>
        <w:tc>
          <w:tcPr>
            <w:tcW w:w="468"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89"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Tatani</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3204</w:t>
            </w:r>
          </w:p>
        </w:tc>
        <w:tc>
          <w:tcPr>
            <w:tcW w:w="37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68/14</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Lokal 1kt</w:t>
            </w:r>
          </w:p>
        </w:tc>
        <w:tc>
          <w:tcPr>
            <w:tcW w:w="64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68.5</w:t>
            </w:r>
          </w:p>
        </w:tc>
        <w:tc>
          <w:tcPr>
            <w:tcW w:w="623"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1327090</w:t>
            </w:r>
          </w:p>
        </w:tc>
        <w:tc>
          <w:tcPr>
            <w:tcW w:w="676" w:type="pct"/>
            <w:tcBorders>
              <w:top w:val="single" w:sz="6" w:space="0" w:color="auto"/>
              <w:left w:val="single" w:sz="6" w:space="0" w:color="auto"/>
              <w:bottom w:val="single" w:sz="6" w:space="0" w:color="auto"/>
              <w:right w:val="double" w:sz="6" w:space="0" w:color="auto"/>
            </w:tcBorders>
            <w:shd w:val="solid" w:color="FFFFFF" w:fill="auto"/>
          </w:tcPr>
          <w:p w:rsidR="00414191" w:rsidRPr="00F01F4D" w:rsidRDefault="00B92100"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c</w:t>
            </w:r>
            <w:r w:rsidR="00414191" w:rsidRPr="00F01F4D">
              <w:rPr>
                <w:rFonts w:ascii="Garamond" w:eastAsiaTheme="minorHAnsi" w:hAnsi="Garamond" w:cs="Garamond"/>
                <w:color w:val="000000"/>
                <w:sz w:val="14"/>
                <w:szCs w:val="14"/>
              </w:rPr>
              <w:t>ertifikatë pronësie</w:t>
            </w:r>
          </w:p>
        </w:tc>
      </w:tr>
      <w:tr w:rsidR="00414191" w:rsidRPr="00F01F4D" w:rsidTr="00414191">
        <w:trPr>
          <w:trHeight w:val="134"/>
        </w:trPr>
        <w:tc>
          <w:tcPr>
            <w:tcW w:w="270" w:type="pct"/>
            <w:tcBorders>
              <w:top w:val="single" w:sz="6" w:space="0" w:color="auto"/>
              <w:left w:val="doub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5</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Izet</w:t>
            </w:r>
          </w:p>
        </w:tc>
        <w:tc>
          <w:tcPr>
            <w:tcW w:w="468"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Rustem</w:t>
            </w:r>
          </w:p>
        </w:tc>
        <w:tc>
          <w:tcPr>
            <w:tcW w:w="489"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Tatani</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3204</w:t>
            </w:r>
          </w:p>
        </w:tc>
        <w:tc>
          <w:tcPr>
            <w:tcW w:w="37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169/21</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Banesë 2kt</w:t>
            </w:r>
          </w:p>
        </w:tc>
        <w:tc>
          <w:tcPr>
            <w:tcW w:w="64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321.4</w:t>
            </w:r>
          </w:p>
        </w:tc>
        <w:tc>
          <w:tcPr>
            <w:tcW w:w="623"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8493720</w:t>
            </w:r>
          </w:p>
        </w:tc>
        <w:tc>
          <w:tcPr>
            <w:tcW w:w="676" w:type="pct"/>
            <w:tcBorders>
              <w:top w:val="single" w:sz="6" w:space="0" w:color="auto"/>
              <w:left w:val="single" w:sz="6" w:space="0" w:color="auto"/>
              <w:bottom w:val="single" w:sz="6" w:space="0" w:color="auto"/>
              <w:right w:val="double" w:sz="6" w:space="0" w:color="auto"/>
            </w:tcBorders>
            <w:shd w:val="solid" w:color="FFFFFF" w:fill="auto"/>
          </w:tcPr>
          <w:p w:rsidR="00414191" w:rsidRPr="00F01F4D" w:rsidRDefault="00B92100"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c</w:t>
            </w:r>
            <w:r w:rsidR="00414191" w:rsidRPr="00F01F4D">
              <w:rPr>
                <w:rFonts w:ascii="Garamond" w:eastAsiaTheme="minorHAnsi" w:hAnsi="Garamond" w:cs="Garamond"/>
                <w:color w:val="000000"/>
                <w:sz w:val="14"/>
                <w:szCs w:val="14"/>
              </w:rPr>
              <w:t>ertifikatë pronësie</w:t>
            </w:r>
          </w:p>
        </w:tc>
      </w:tr>
      <w:tr w:rsidR="00414191" w:rsidRPr="00F01F4D" w:rsidTr="00414191">
        <w:trPr>
          <w:trHeight w:val="134"/>
        </w:trPr>
        <w:tc>
          <w:tcPr>
            <w:tcW w:w="270" w:type="pct"/>
            <w:tcBorders>
              <w:top w:val="single" w:sz="6" w:space="0" w:color="auto"/>
              <w:left w:val="doub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6</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Nuredin</w:t>
            </w:r>
          </w:p>
        </w:tc>
        <w:tc>
          <w:tcPr>
            <w:tcW w:w="468"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Halit</w:t>
            </w:r>
          </w:p>
        </w:tc>
        <w:tc>
          <w:tcPr>
            <w:tcW w:w="489"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Daiu</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3554</w:t>
            </w:r>
          </w:p>
        </w:tc>
        <w:tc>
          <w:tcPr>
            <w:tcW w:w="37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308/21</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Banesë 2kt</w:t>
            </w:r>
          </w:p>
        </w:tc>
        <w:tc>
          <w:tcPr>
            <w:tcW w:w="64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274.2</w:t>
            </w:r>
          </w:p>
        </w:tc>
        <w:tc>
          <w:tcPr>
            <w:tcW w:w="623"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5831298</w:t>
            </w:r>
          </w:p>
        </w:tc>
        <w:tc>
          <w:tcPr>
            <w:tcW w:w="676" w:type="pct"/>
            <w:tcBorders>
              <w:top w:val="single" w:sz="6" w:space="0" w:color="auto"/>
              <w:left w:val="single" w:sz="6" w:space="0" w:color="auto"/>
              <w:bottom w:val="single" w:sz="6" w:space="0" w:color="auto"/>
              <w:right w:val="double" w:sz="6" w:space="0" w:color="auto"/>
            </w:tcBorders>
            <w:shd w:val="solid" w:color="FFFFFF" w:fill="auto"/>
          </w:tcPr>
          <w:p w:rsidR="00414191" w:rsidRPr="00F01F4D" w:rsidRDefault="00B92100"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Certifikatë</w:t>
            </w:r>
            <w:r w:rsidR="00414191" w:rsidRPr="00F01F4D">
              <w:rPr>
                <w:rFonts w:ascii="Garamond" w:eastAsiaTheme="minorHAnsi" w:hAnsi="Garamond" w:cs="Garamond"/>
                <w:color w:val="000000"/>
                <w:sz w:val="14"/>
                <w:szCs w:val="14"/>
              </w:rPr>
              <w:t xml:space="preserve"> pronësie</w:t>
            </w:r>
          </w:p>
        </w:tc>
      </w:tr>
      <w:tr w:rsidR="00414191" w:rsidRPr="00F01F4D" w:rsidTr="00414191">
        <w:trPr>
          <w:trHeight w:val="134"/>
        </w:trPr>
        <w:tc>
          <w:tcPr>
            <w:tcW w:w="270" w:type="pct"/>
            <w:tcBorders>
              <w:top w:val="single" w:sz="6" w:space="0" w:color="auto"/>
              <w:left w:val="doub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7</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Muhamet</w:t>
            </w:r>
          </w:p>
        </w:tc>
        <w:tc>
          <w:tcPr>
            <w:tcW w:w="468"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89"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Shkodra</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8551</w:t>
            </w:r>
          </w:p>
        </w:tc>
        <w:tc>
          <w:tcPr>
            <w:tcW w:w="37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5/387</w:t>
            </w:r>
          </w:p>
        </w:tc>
        <w:tc>
          <w:tcPr>
            <w:tcW w:w="572"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 xml:space="preserve">Shesh </w:t>
            </w:r>
          </w:p>
        </w:tc>
        <w:tc>
          <w:tcPr>
            <w:tcW w:w="64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623"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415091</w:t>
            </w:r>
          </w:p>
        </w:tc>
        <w:tc>
          <w:tcPr>
            <w:tcW w:w="676" w:type="pct"/>
            <w:tcBorders>
              <w:top w:val="single" w:sz="6" w:space="0" w:color="auto"/>
              <w:left w:val="single" w:sz="6" w:space="0" w:color="auto"/>
              <w:bottom w:val="sing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Leje ndërtimi</w:t>
            </w:r>
          </w:p>
        </w:tc>
      </w:tr>
      <w:tr w:rsidR="00414191" w:rsidRPr="00F01F4D" w:rsidTr="00414191">
        <w:trPr>
          <w:trHeight w:val="134"/>
        </w:trPr>
        <w:tc>
          <w:tcPr>
            <w:tcW w:w="270" w:type="pct"/>
            <w:tcBorders>
              <w:top w:val="single" w:sz="6" w:space="0" w:color="auto"/>
              <w:left w:val="doub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8</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Ymer</w:t>
            </w:r>
          </w:p>
        </w:tc>
        <w:tc>
          <w:tcPr>
            <w:tcW w:w="468"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89"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Xhahysa</w:t>
            </w: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3554</w:t>
            </w:r>
          </w:p>
        </w:tc>
        <w:tc>
          <w:tcPr>
            <w:tcW w:w="37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310/33</w:t>
            </w:r>
          </w:p>
        </w:tc>
        <w:tc>
          <w:tcPr>
            <w:tcW w:w="572"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 xml:space="preserve">Shesh </w:t>
            </w:r>
          </w:p>
        </w:tc>
        <w:tc>
          <w:tcPr>
            <w:tcW w:w="64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623"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529577</w:t>
            </w:r>
          </w:p>
        </w:tc>
        <w:tc>
          <w:tcPr>
            <w:tcW w:w="676" w:type="pct"/>
            <w:tcBorders>
              <w:top w:val="single" w:sz="6" w:space="0" w:color="auto"/>
              <w:left w:val="single" w:sz="6" w:space="0" w:color="auto"/>
              <w:bottom w:val="sing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Leje ndërtimi</w:t>
            </w:r>
          </w:p>
        </w:tc>
      </w:tr>
      <w:tr w:rsidR="00414191" w:rsidRPr="00F01F4D" w:rsidTr="00414191">
        <w:trPr>
          <w:trHeight w:val="134"/>
        </w:trPr>
        <w:tc>
          <w:tcPr>
            <w:tcW w:w="270" w:type="pct"/>
            <w:tcBorders>
              <w:top w:val="single" w:sz="6" w:space="0" w:color="auto"/>
              <w:left w:val="doub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9</w:t>
            </w:r>
          </w:p>
        </w:tc>
        <w:tc>
          <w:tcPr>
            <w:tcW w:w="57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B.p. Bajaziti</w:t>
            </w:r>
          </w:p>
        </w:tc>
        <w:tc>
          <w:tcPr>
            <w:tcW w:w="468"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89"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312"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8551</w:t>
            </w:r>
          </w:p>
        </w:tc>
        <w:tc>
          <w:tcPr>
            <w:tcW w:w="37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5/110</w:t>
            </w:r>
          </w:p>
        </w:tc>
        <w:tc>
          <w:tcPr>
            <w:tcW w:w="572" w:type="pct"/>
            <w:tcBorders>
              <w:top w:val="single" w:sz="6" w:space="0" w:color="auto"/>
              <w:left w:val="single" w:sz="6" w:space="0" w:color="auto"/>
              <w:bottom w:val="single" w:sz="6" w:space="0" w:color="auto"/>
              <w:right w:val="single" w:sz="6" w:space="0" w:color="auto"/>
            </w:tcBorders>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 xml:space="preserve">Shesh </w:t>
            </w:r>
          </w:p>
        </w:tc>
        <w:tc>
          <w:tcPr>
            <w:tcW w:w="644"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623" w:type="pct"/>
            <w:tcBorders>
              <w:top w:val="single" w:sz="6" w:space="0" w:color="auto"/>
              <w:left w:val="single" w:sz="6" w:space="0" w:color="auto"/>
              <w:bottom w:val="sing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756150</w:t>
            </w:r>
          </w:p>
        </w:tc>
        <w:tc>
          <w:tcPr>
            <w:tcW w:w="676" w:type="pct"/>
            <w:tcBorders>
              <w:top w:val="single" w:sz="6" w:space="0" w:color="auto"/>
              <w:left w:val="single" w:sz="6" w:space="0" w:color="auto"/>
              <w:bottom w:val="sing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r w:rsidRPr="00F01F4D">
              <w:rPr>
                <w:rFonts w:ascii="Garamond" w:eastAsiaTheme="minorHAnsi" w:hAnsi="Garamond" w:cs="Garamond"/>
                <w:color w:val="000000"/>
                <w:sz w:val="14"/>
                <w:szCs w:val="14"/>
              </w:rPr>
              <w:t>Leje ndërtimi</w:t>
            </w:r>
          </w:p>
        </w:tc>
      </w:tr>
      <w:tr w:rsidR="00414191" w:rsidRPr="00F01F4D" w:rsidTr="00414191">
        <w:trPr>
          <w:trHeight w:val="134"/>
        </w:trPr>
        <w:tc>
          <w:tcPr>
            <w:tcW w:w="270" w:type="pct"/>
            <w:tcBorders>
              <w:top w:val="single" w:sz="6" w:space="0" w:color="auto"/>
              <w:left w:val="double" w:sz="6" w:space="0" w:color="auto"/>
              <w:bottom w:val="doub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572" w:type="pct"/>
            <w:tcBorders>
              <w:top w:val="single" w:sz="6" w:space="0" w:color="auto"/>
              <w:left w:val="single" w:sz="6" w:space="0" w:color="auto"/>
              <w:bottom w:val="doub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68" w:type="pct"/>
            <w:tcBorders>
              <w:top w:val="single" w:sz="6" w:space="0" w:color="auto"/>
              <w:left w:val="single" w:sz="6" w:space="0" w:color="auto"/>
              <w:bottom w:val="doub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89" w:type="pct"/>
            <w:tcBorders>
              <w:top w:val="single" w:sz="6" w:space="0" w:color="auto"/>
              <w:left w:val="single" w:sz="6" w:space="0" w:color="auto"/>
              <w:bottom w:val="doub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312" w:type="pct"/>
            <w:tcBorders>
              <w:top w:val="single" w:sz="6" w:space="0" w:color="auto"/>
              <w:left w:val="single" w:sz="6" w:space="0" w:color="auto"/>
              <w:bottom w:val="doub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374" w:type="pct"/>
            <w:tcBorders>
              <w:top w:val="single" w:sz="6" w:space="0" w:color="auto"/>
              <w:left w:val="single" w:sz="6" w:space="0" w:color="auto"/>
              <w:bottom w:val="doub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572" w:type="pct"/>
            <w:tcBorders>
              <w:top w:val="single" w:sz="6" w:space="0" w:color="auto"/>
              <w:left w:val="single" w:sz="6" w:space="0" w:color="auto"/>
              <w:bottom w:val="doub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p>
        </w:tc>
        <w:tc>
          <w:tcPr>
            <w:tcW w:w="644" w:type="pct"/>
            <w:tcBorders>
              <w:top w:val="single" w:sz="6" w:space="0" w:color="auto"/>
              <w:left w:val="single" w:sz="6" w:space="0" w:color="auto"/>
              <w:bottom w:val="doub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623" w:type="pct"/>
            <w:tcBorders>
              <w:top w:val="single" w:sz="6" w:space="0" w:color="auto"/>
              <w:left w:val="single" w:sz="6" w:space="0" w:color="auto"/>
              <w:bottom w:val="double" w:sz="6" w:space="0" w:color="auto"/>
              <w:right w:val="sing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color w:val="000000"/>
                <w:sz w:val="14"/>
                <w:szCs w:val="14"/>
              </w:rPr>
            </w:pPr>
          </w:p>
        </w:tc>
        <w:tc>
          <w:tcPr>
            <w:tcW w:w="676" w:type="pct"/>
            <w:tcBorders>
              <w:top w:val="single" w:sz="6" w:space="0" w:color="auto"/>
              <w:left w:val="single" w:sz="6" w:space="0" w:color="auto"/>
              <w:bottom w:val="double" w:sz="6" w:space="0" w:color="auto"/>
              <w:right w:val="double" w:sz="6" w:space="0" w:color="auto"/>
            </w:tcBorders>
            <w:shd w:val="solid" w:color="FFFFFF" w:fill="auto"/>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color w:val="000000"/>
                <w:sz w:val="14"/>
                <w:szCs w:val="14"/>
              </w:rPr>
            </w:pPr>
          </w:p>
        </w:tc>
      </w:tr>
      <w:tr w:rsidR="00414191" w:rsidRPr="00F01F4D" w:rsidTr="00414191">
        <w:trPr>
          <w:trHeight w:val="134"/>
        </w:trPr>
        <w:tc>
          <w:tcPr>
            <w:tcW w:w="270"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572"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left"/>
              <w:rPr>
                <w:rFonts w:ascii="Garamond" w:eastAsiaTheme="minorHAnsi" w:hAnsi="Garamond" w:cs="Garamond"/>
                <w:b/>
                <w:bCs/>
                <w:color w:val="000000"/>
                <w:sz w:val="14"/>
                <w:szCs w:val="14"/>
              </w:rPr>
            </w:pPr>
          </w:p>
        </w:tc>
        <w:tc>
          <w:tcPr>
            <w:tcW w:w="468"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color w:val="000000"/>
                <w:sz w:val="14"/>
                <w:szCs w:val="14"/>
              </w:rPr>
            </w:pPr>
          </w:p>
        </w:tc>
        <w:tc>
          <w:tcPr>
            <w:tcW w:w="489"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TOTALI</w:t>
            </w:r>
          </w:p>
        </w:tc>
        <w:tc>
          <w:tcPr>
            <w:tcW w:w="312"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374"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center"/>
              <w:rPr>
                <w:rFonts w:ascii="Garamond" w:eastAsiaTheme="minorHAnsi" w:hAnsi="Garamond" w:cs="Garamond"/>
                <w:b/>
                <w:bCs/>
                <w:color w:val="000000"/>
                <w:sz w:val="14"/>
                <w:szCs w:val="14"/>
              </w:rPr>
            </w:pPr>
          </w:p>
        </w:tc>
        <w:tc>
          <w:tcPr>
            <w:tcW w:w="572"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644"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c>
          <w:tcPr>
            <w:tcW w:w="623"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r w:rsidRPr="00F01F4D">
              <w:rPr>
                <w:rFonts w:ascii="Garamond" w:eastAsiaTheme="minorHAnsi" w:hAnsi="Garamond" w:cs="Garamond"/>
                <w:b/>
                <w:bCs/>
                <w:color w:val="000000"/>
                <w:sz w:val="14"/>
                <w:szCs w:val="14"/>
              </w:rPr>
              <w:t>18,455,047</w:t>
            </w:r>
          </w:p>
        </w:tc>
        <w:tc>
          <w:tcPr>
            <w:tcW w:w="676" w:type="pct"/>
            <w:tcBorders>
              <w:top w:val="double" w:sz="6" w:space="0" w:color="auto"/>
              <w:left w:val="double" w:sz="6" w:space="0" w:color="auto"/>
              <w:bottom w:val="double" w:sz="6" w:space="0" w:color="auto"/>
              <w:right w:val="double" w:sz="6" w:space="0" w:color="auto"/>
            </w:tcBorders>
          </w:tcPr>
          <w:p w:rsidR="00414191" w:rsidRPr="00F01F4D" w:rsidRDefault="00414191" w:rsidP="00414191">
            <w:pPr>
              <w:autoSpaceDE w:val="0"/>
              <w:autoSpaceDN w:val="0"/>
              <w:adjustRightInd w:val="0"/>
              <w:spacing w:after="0" w:line="240" w:lineRule="auto"/>
              <w:ind w:firstLine="0"/>
              <w:jc w:val="right"/>
              <w:rPr>
                <w:rFonts w:ascii="Garamond" w:eastAsiaTheme="minorHAnsi" w:hAnsi="Garamond" w:cs="Garamond"/>
                <w:b/>
                <w:bCs/>
                <w:color w:val="000000"/>
                <w:sz w:val="14"/>
                <w:szCs w:val="14"/>
              </w:rPr>
            </w:pPr>
          </w:p>
        </w:tc>
      </w:tr>
    </w:tbl>
    <w:p w:rsidR="00414191" w:rsidRPr="00F01F4D" w:rsidRDefault="00414191" w:rsidP="00635941">
      <w:pPr>
        <w:pStyle w:val="Akti"/>
        <w:rPr>
          <w:lang w:val="sq-AL"/>
        </w:rPr>
      </w:pPr>
    </w:p>
    <w:tbl>
      <w:tblPr>
        <w:tblW w:w="4945" w:type="pct"/>
        <w:tblLayout w:type="fixed"/>
        <w:tblLook w:val="04A0"/>
      </w:tblPr>
      <w:tblGrid>
        <w:gridCol w:w="241"/>
        <w:gridCol w:w="292"/>
        <w:gridCol w:w="144"/>
        <w:gridCol w:w="94"/>
        <w:gridCol w:w="238"/>
        <w:gridCol w:w="238"/>
        <w:gridCol w:w="238"/>
        <w:gridCol w:w="238"/>
        <w:gridCol w:w="509"/>
        <w:gridCol w:w="569"/>
        <w:gridCol w:w="1002"/>
        <w:gridCol w:w="579"/>
        <w:gridCol w:w="413"/>
        <w:gridCol w:w="1105"/>
        <w:gridCol w:w="238"/>
        <w:gridCol w:w="238"/>
        <w:gridCol w:w="238"/>
        <w:gridCol w:w="238"/>
        <w:gridCol w:w="70"/>
        <w:gridCol w:w="32"/>
        <w:gridCol w:w="136"/>
        <w:gridCol w:w="676"/>
        <w:gridCol w:w="289"/>
        <w:gridCol w:w="1692"/>
      </w:tblGrid>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150"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b/>
                <w:bCs/>
                <w:sz w:val="14"/>
                <w:szCs w:val="14"/>
              </w:rPr>
            </w:pPr>
          </w:p>
        </w:tc>
        <w:tc>
          <w:tcPr>
            <w:tcW w:w="2753" w:type="pct"/>
            <w:gridSpan w:val="12"/>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b/>
                <w:bCs/>
                <w:sz w:val="14"/>
                <w:szCs w:val="14"/>
              </w:rPr>
            </w:pPr>
          </w:p>
        </w:tc>
        <w:tc>
          <w:tcPr>
            <w:tcW w:w="122"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122" w:type="pct"/>
            <w:gridSpan w:val="3"/>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p>
        </w:tc>
        <w:tc>
          <w:tcPr>
            <w:tcW w:w="1363" w:type="pct"/>
            <w:gridSpan w:val="3"/>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r>
      <w:tr w:rsidR="00321CF9" w:rsidRPr="00F01F4D" w:rsidTr="00321CF9">
        <w:trPr>
          <w:gridAfter w:val="12"/>
          <w:wAfter w:w="2752" w:type="pct"/>
          <w:trHeight w:val="139"/>
        </w:trPr>
        <w:tc>
          <w:tcPr>
            <w:tcW w:w="124"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left"/>
              <w:rPr>
                <w:rFonts w:ascii="Garamond" w:eastAsia="Times New Roman" w:hAnsi="Garamond" w:cs="Arial"/>
                <w:sz w:val="14"/>
                <w:szCs w:val="14"/>
              </w:rPr>
            </w:pPr>
          </w:p>
        </w:tc>
        <w:tc>
          <w:tcPr>
            <w:tcW w:w="150"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b/>
                <w:bCs/>
                <w:sz w:val="14"/>
                <w:szCs w:val="14"/>
              </w:rPr>
            </w:pPr>
          </w:p>
        </w:tc>
        <w:tc>
          <w:tcPr>
            <w:tcW w:w="122" w:type="pct"/>
            <w:gridSpan w:val="2"/>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right"/>
              <w:rPr>
                <w:rFonts w:ascii="Garamond" w:eastAsia="Times New Roman" w:hAnsi="Garamond" w:cs="Arial"/>
                <w:sz w:val="14"/>
                <w:szCs w:val="14"/>
              </w:rPr>
            </w:pPr>
          </w:p>
        </w:tc>
        <w:tc>
          <w:tcPr>
            <w:tcW w:w="1364" w:type="pct"/>
            <w:gridSpan w:val="4"/>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left"/>
              <w:rPr>
                <w:rFonts w:ascii="Garamond" w:eastAsia="Times New Roman" w:hAnsi="Garamond" w:cs="Arial"/>
                <w:sz w:val="14"/>
                <w:szCs w:val="14"/>
              </w:rPr>
            </w:pPr>
          </w:p>
        </w:tc>
      </w:tr>
      <w:tr w:rsidR="00321CF9" w:rsidRPr="00F01F4D" w:rsidTr="00321CF9">
        <w:trPr>
          <w:gridAfter w:val="12"/>
          <w:wAfter w:w="2752" w:type="pct"/>
          <w:trHeight w:val="139"/>
        </w:trPr>
        <w:tc>
          <w:tcPr>
            <w:tcW w:w="124"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left"/>
              <w:rPr>
                <w:rFonts w:ascii="Garamond" w:eastAsia="Times New Roman" w:hAnsi="Garamond" w:cs="Arial"/>
                <w:sz w:val="14"/>
                <w:szCs w:val="14"/>
              </w:rPr>
            </w:pPr>
          </w:p>
        </w:tc>
        <w:tc>
          <w:tcPr>
            <w:tcW w:w="150"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b/>
                <w:bCs/>
                <w:sz w:val="14"/>
                <w:szCs w:val="14"/>
              </w:rPr>
            </w:pPr>
          </w:p>
        </w:tc>
        <w:tc>
          <w:tcPr>
            <w:tcW w:w="122" w:type="pct"/>
            <w:gridSpan w:val="2"/>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center"/>
              <w:rPr>
                <w:rFonts w:ascii="Garamond" w:eastAsia="Times New Roman" w:hAnsi="Garamond" w:cs="Arial"/>
                <w:sz w:val="14"/>
                <w:szCs w:val="14"/>
              </w:rPr>
            </w:pPr>
          </w:p>
        </w:tc>
        <w:tc>
          <w:tcPr>
            <w:tcW w:w="122" w:type="pct"/>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right"/>
              <w:rPr>
                <w:rFonts w:ascii="Garamond" w:eastAsia="Times New Roman" w:hAnsi="Garamond" w:cs="Arial"/>
                <w:sz w:val="14"/>
                <w:szCs w:val="14"/>
              </w:rPr>
            </w:pPr>
          </w:p>
        </w:tc>
        <w:tc>
          <w:tcPr>
            <w:tcW w:w="1364" w:type="pct"/>
            <w:gridSpan w:val="4"/>
            <w:tcBorders>
              <w:top w:val="nil"/>
              <w:left w:val="nil"/>
              <w:bottom w:val="nil"/>
              <w:right w:val="nil"/>
            </w:tcBorders>
            <w:shd w:val="clear" w:color="auto" w:fill="auto"/>
            <w:noWrap/>
            <w:vAlign w:val="bottom"/>
            <w:hideMark/>
          </w:tcPr>
          <w:p w:rsidR="00321CF9" w:rsidRPr="00F01F4D" w:rsidRDefault="00321CF9" w:rsidP="007A3B46">
            <w:pPr>
              <w:spacing w:after="0" w:line="240" w:lineRule="auto"/>
              <w:ind w:firstLine="0"/>
              <w:jc w:val="left"/>
              <w:rPr>
                <w:rFonts w:ascii="Garamond" w:eastAsia="Times New Roman" w:hAnsi="Garamond" w:cs="Arial"/>
                <w:sz w:val="14"/>
                <w:szCs w:val="14"/>
              </w:rPr>
            </w:pPr>
          </w:p>
        </w:tc>
      </w:tr>
      <w:tr w:rsidR="00321CF9" w:rsidRPr="00F01F4D" w:rsidTr="00321CF9">
        <w:trPr>
          <w:gridAfter w:val="4"/>
          <w:wAfter w:w="1433" w:type="pct"/>
          <w:trHeight w:val="139"/>
        </w:trPr>
        <w:tc>
          <w:tcPr>
            <w:tcW w:w="3567" w:type="pct"/>
            <w:gridSpan w:val="20"/>
            <w:shd w:val="clear" w:color="auto" w:fill="auto"/>
            <w:noWrap/>
            <w:vAlign w:val="bottom"/>
            <w:hideMark/>
          </w:tcPr>
          <w:p w:rsidR="00321CF9" w:rsidRPr="00442C2B" w:rsidRDefault="00321CF9" w:rsidP="00321CF9">
            <w:pPr>
              <w:autoSpaceDE w:val="0"/>
              <w:autoSpaceDN w:val="0"/>
              <w:adjustRightInd w:val="0"/>
              <w:spacing w:after="0" w:line="240" w:lineRule="auto"/>
              <w:ind w:firstLine="0"/>
              <w:jc w:val="left"/>
              <w:rPr>
                <w:rFonts w:ascii="Garamond" w:eastAsiaTheme="minorHAnsi" w:hAnsi="Garamond" w:cs="Garamond"/>
                <w:bCs/>
                <w:color w:val="000000"/>
                <w:sz w:val="14"/>
                <w:szCs w:val="14"/>
              </w:rPr>
            </w:pPr>
            <w:r w:rsidRPr="00442C2B">
              <w:rPr>
                <w:rFonts w:ascii="Garamond" w:eastAsiaTheme="minorHAnsi" w:hAnsi="Garamond" w:cs="Garamond"/>
                <w:bCs/>
                <w:color w:val="000000"/>
                <w:sz w:val="14"/>
                <w:szCs w:val="14"/>
              </w:rPr>
              <w:t>REPUBLIKA E SHQIPËRISË</w:t>
            </w:r>
          </w:p>
          <w:p w:rsidR="00321CF9" w:rsidRPr="00442C2B" w:rsidRDefault="00321CF9" w:rsidP="00321CF9">
            <w:pPr>
              <w:autoSpaceDE w:val="0"/>
              <w:autoSpaceDN w:val="0"/>
              <w:adjustRightInd w:val="0"/>
              <w:spacing w:after="0" w:line="240" w:lineRule="auto"/>
              <w:ind w:firstLine="0"/>
              <w:jc w:val="left"/>
              <w:rPr>
                <w:rFonts w:ascii="Garamond" w:eastAsiaTheme="minorHAnsi" w:hAnsi="Garamond" w:cs="Garamond"/>
                <w:bCs/>
                <w:color w:val="000000"/>
                <w:sz w:val="14"/>
                <w:szCs w:val="14"/>
              </w:rPr>
            </w:pPr>
            <w:r w:rsidRPr="00442C2B">
              <w:rPr>
                <w:rFonts w:ascii="Garamond" w:eastAsiaTheme="minorHAnsi" w:hAnsi="Garamond" w:cs="Garamond"/>
                <w:bCs/>
                <w:color w:val="000000"/>
                <w:sz w:val="14"/>
                <w:szCs w:val="14"/>
              </w:rPr>
              <w:t>MINISTRIA E TRANSPORTIT DHE INFRASTRUKTURËS</w:t>
            </w:r>
          </w:p>
          <w:p w:rsidR="00321CF9" w:rsidRPr="00442C2B" w:rsidRDefault="00321CF9" w:rsidP="00321CF9">
            <w:pPr>
              <w:autoSpaceDE w:val="0"/>
              <w:autoSpaceDN w:val="0"/>
              <w:adjustRightInd w:val="0"/>
              <w:spacing w:after="0" w:line="240" w:lineRule="auto"/>
              <w:ind w:firstLine="0"/>
              <w:jc w:val="left"/>
              <w:rPr>
                <w:rFonts w:ascii="Garamond" w:eastAsiaTheme="minorHAnsi" w:hAnsi="Garamond" w:cs="Garamond"/>
                <w:bCs/>
                <w:color w:val="000000"/>
                <w:sz w:val="14"/>
                <w:szCs w:val="14"/>
              </w:rPr>
            </w:pPr>
            <w:r w:rsidRPr="00442C2B">
              <w:rPr>
                <w:rFonts w:ascii="Garamond" w:eastAsiaTheme="minorHAnsi" w:hAnsi="Garamond" w:cs="Garamond"/>
                <w:bCs/>
                <w:color w:val="000000"/>
                <w:sz w:val="14"/>
                <w:szCs w:val="14"/>
              </w:rPr>
              <w:t xml:space="preserve">AUTORITETI RRUGOR SHQIPTAR </w:t>
            </w:r>
          </w:p>
          <w:p w:rsidR="00321CF9" w:rsidRPr="00442C2B" w:rsidRDefault="00321CF9" w:rsidP="007A3B46">
            <w:pPr>
              <w:spacing w:after="0" w:line="240" w:lineRule="auto"/>
              <w:ind w:firstLine="0"/>
              <w:jc w:val="left"/>
              <w:rPr>
                <w:rFonts w:ascii="Garamond" w:eastAsia="Times New Roman" w:hAnsi="Garamond" w:cs="Arial"/>
                <w:sz w:val="14"/>
                <w:szCs w:val="14"/>
              </w:rPr>
            </w:pPr>
            <w:r w:rsidRPr="00442C2B">
              <w:rPr>
                <w:rFonts w:ascii="Garamond" w:eastAsiaTheme="minorHAnsi" w:hAnsi="Garamond" w:cs="Garamond"/>
                <w:bCs/>
                <w:color w:val="000000"/>
                <w:sz w:val="14"/>
                <w:szCs w:val="14"/>
              </w:rPr>
              <w:t>SEKTORI SHPRONËSIMEVE</w:t>
            </w:r>
          </w:p>
        </w:tc>
      </w:tr>
      <w:tr w:rsidR="00321CF9" w:rsidRPr="00321CF9" w:rsidTr="00321CF9">
        <w:trPr>
          <w:gridAfter w:val="2"/>
          <w:wAfter w:w="1016" w:type="pct"/>
          <w:trHeight w:val="604"/>
        </w:trPr>
        <w:tc>
          <w:tcPr>
            <w:tcW w:w="3984" w:type="pct"/>
            <w:gridSpan w:val="22"/>
            <w:shd w:val="clear" w:color="auto" w:fill="auto"/>
            <w:noWrap/>
            <w:vAlign w:val="bottom"/>
            <w:hideMark/>
          </w:tcPr>
          <w:p w:rsidR="00321CF9" w:rsidRPr="00321CF9" w:rsidRDefault="00330826" w:rsidP="00330826">
            <w:pPr>
              <w:spacing w:after="0" w:line="240" w:lineRule="auto"/>
              <w:ind w:firstLine="0"/>
              <w:jc w:val="center"/>
              <w:rPr>
                <w:rFonts w:ascii="Garamond" w:eastAsia="Times New Roman" w:hAnsi="Garamond" w:cs="Arial"/>
                <w:sz w:val="12"/>
                <w:szCs w:val="14"/>
              </w:rPr>
            </w:pPr>
            <w:r>
              <w:rPr>
                <w:rFonts w:ascii="Garamond" w:eastAsia="Times New Roman" w:hAnsi="Garamond" w:cs="Arial"/>
                <w:sz w:val="12"/>
                <w:szCs w:val="14"/>
              </w:rPr>
              <w:t xml:space="preserve">                     </w:t>
            </w:r>
            <w:r w:rsidR="00321CF9">
              <w:rPr>
                <w:rFonts w:ascii="Garamond" w:eastAsia="Times New Roman" w:hAnsi="Garamond" w:cs="Arial"/>
                <w:sz w:val="12"/>
                <w:szCs w:val="14"/>
              </w:rPr>
              <w:t>LISTA E PRONARËVE TË OBJEKTEVE QË PREKEN NGA NDËRTIMI I SEGMENTIT RRUGOR</w:t>
            </w:r>
            <w:r>
              <w:rPr>
                <w:rFonts w:ascii="Garamond" w:eastAsia="Times New Roman" w:hAnsi="Garamond" w:cs="Arial"/>
                <w:sz w:val="12"/>
                <w:szCs w:val="14"/>
              </w:rPr>
              <w:t xml:space="preserve"> “PLEPA-KAVAJË-RROGOZHINË” LOTI 7, 8 DHE 11 (OBJEKTET)</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797" w:type="pct"/>
            <w:gridSpan w:val="6"/>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292"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51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509" w:type="pct"/>
            <w:gridSpan w:val="2"/>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1091" w:type="pct"/>
            <w:gridSpan w:val="6"/>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581" w:type="pct"/>
            <w:gridSpan w:val="4"/>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p>
        </w:tc>
        <w:tc>
          <w:tcPr>
            <w:tcW w:w="869"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r>
      <w:tr w:rsidR="007A3B46" w:rsidRPr="00F01F4D" w:rsidTr="00321CF9">
        <w:trPr>
          <w:trHeight w:val="585"/>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7A3B46" w:rsidRPr="00F01F4D" w:rsidRDefault="007A3B46" w:rsidP="007A3B46">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Nr. </w:t>
            </w:r>
          </w:p>
        </w:tc>
        <w:tc>
          <w:tcPr>
            <w:tcW w:w="797" w:type="pct"/>
            <w:gridSpan w:val="6"/>
            <w:tcBorders>
              <w:top w:val="double" w:sz="6" w:space="0" w:color="auto"/>
              <w:left w:val="nil"/>
              <w:bottom w:val="double" w:sz="6" w:space="0" w:color="auto"/>
              <w:right w:val="nil"/>
            </w:tcBorders>
            <w:shd w:val="clear" w:color="000000" w:fill="FFFFFF"/>
            <w:vAlign w:val="center"/>
            <w:hideMark/>
          </w:tcPr>
          <w:p w:rsidR="007A3B46" w:rsidRPr="00F01F4D" w:rsidRDefault="007A3B46" w:rsidP="007A3B46">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Emri </w:t>
            </w:r>
            <w:r w:rsidR="00B92100" w:rsidRPr="00F01F4D">
              <w:rPr>
                <w:rFonts w:ascii="Garamond" w:eastAsia="Times New Roman" w:hAnsi="Garamond" w:cs="Arial"/>
                <w:b/>
                <w:bCs/>
                <w:sz w:val="14"/>
                <w:szCs w:val="14"/>
              </w:rPr>
              <w:t>- atësia - mbiemri</w:t>
            </w:r>
          </w:p>
        </w:tc>
        <w:tc>
          <w:tcPr>
            <w:tcW w:w="292"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7A3B46" w:rsidRPr="00F01F4D" w:rsidRDefault="007A3B46" w:rsidP="007A3B46">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Nr.                              Z. Kad.</w:t>
            </w:r>
          </w:p>
        </w:tc>
        <w:tc>
          <w:tcPr>
            <w:tcW w:w="514" w:type="pct"/>
            <w:tcBorders>
              <w:top w:val="double" w:sz="6" w:space="0" w:color="auto"/>
              <w:left w:val="nil"/>
              <w:bottom w:val="double" w:sz="6" w:space="0" w:color="auto"/>
              <w:right w:val="nil"/>
            </w:tcBorders>
            <w:shd w:val="clear" w:color="000000" w:fill="FFFFFF"/>
            <w:vAlign w:val="center"/>
            <w:hideMark/>
          </w:tcPr>
          <w:p w:rsidR="007A3B46" w:rsidRPr="00F01F4D" w:rsidRDefault="007A3B46" w:rsidP="00B92100">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Nr.</w:t>
            </w:r>
            <w:r w:rsidR="00B92100" w:rsidRPr="00F01F4D">
              <w:rPr>
                <w:rFonts w:ascii="Garamond" w:eastAsia="Times New Roman" w:hAnsi="Garamond" w:cs="Arial"/>
                <w:b/>
                <w:bCs/>
                <w:sz w:val="14"/>
                <w:szCs w:val="14"/>
              </w:rPr>
              <w:t>i p</w:t>
            </w:r>
            <w:r w:rsidRPr="00F01F4D">
              <w:rPr>
                <w:rFonts w:ascii="Garamond" w:eastAsia="Times New Roman" w:hAnsi="Garamond" w:cs="Arial"/>
                <w:b/>
                <w:bCs/>
                <w:sz w:val="14"/>
                <w:szCs w:val="14"/>
              </w:rPr>
              <w:t>asurisë</w:t>
            </w:r>
          </w:p>
        </w:tc>
        <w:tc>
          <w:tcPr>
            <w:tcW w:w="509" w:type="pct"/>
            <w:gridSpan w:val="2"/>
            <w:tcBorders>
              <w:top w:val="double" w:sz="6" w:space="0" w:color="auto"/>
              <w:left w:val="double" w:sz="6" w:space="0" w:color="auto"/>
              <w:bottom w:val="double" w:sz="6" w:space="0" w:color="auto"/>
              <w:right w:val="nil"/>
            </w:tcBorders>
            <w:shd w:val="clear" w:color="000000" w:fill="FFFFFF"/>
            <w:vAlign w:val="center"/>
            <w:hideMark/>
          </w:tcPr>
          <w:p w:rsidR="007A3B46" w:rsidRPr="00F01F4D" w:rsidRDefault="007A3B46" w:rsidP="007A3B46">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Sipërfaqe ndërtimi</w:t>
            </w:r>
          </w:p>
        </w:tc>
        <w:tc>
          <w:tcPr>
            <w:tcW w:w="1091" w:type="pct"/>
            <w:gridSpan w:val="6"/>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7A3B46" w:rsidRPr="00F01F4D" w:rsidRDefault="007A3B46" w:rsidP="007A3B46">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Lloji i objektit</w:t>
            </w:r>
          </w:p>
        </w:tc>
        <w:tc>
          <w:tcPr>
            <w:tcW w:w="581" w:type="pct"/>
            <w:gridSpan w:val="4"/>
            <w:tcBorders>
              <w:top w:val="double" w:sz="6" w:space="0" w:color="auto"/>
              <w:left w:val="nil"/>
              <w:bottom w:val="double" w:sz="6" w:space="0" w:color="auto"/>
              <w:right w:val="double" w:sz="6" w:space="0" w:color="auto"/>
            </w:tcBorders>
            <w:shd w:val="clear" w:color="000000" w:fill="FFFFFF"/>
            <w:vAlign w:val="center"/>
            <w:hideMark/>
          </w:tcPr>
          <w:p w:rsidR="007A3B46" w:rsidRPr="00F01F4D" w:rsidRDefault="007A3B46" w:rsidP="00B92100">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Vlera (</w:t>
            </w:r>
            <w:r w:rsidR="00B92100" w:rsidRPr="00F01F4D">
              <w:rPr>
                <w:rFonts w:ascii="Garamond" w:eastAsia="Times New Roman" w:hAnsi="Garamond" w:cs="Arial"/>
                <w:b/>
                <w:bCs/>
                <w:sz w:val="14"/>
                <w:szCs w:val="14"/>
              </w:rPr>
              <w:t>l</w:t>
            </w:r>
            <w:r w:rsidRPr="00F01F4D">
              <w:rPr>
                <w:rFonts w:ascii="Garamond" w:eastAsia="Times New Roman" w:hAnsi="Garamond" w:cs="Arial"/>
                <w:b/>
                <w:bCs/>
                <w:sz w:val="14"/>
                <w:szCs w:val="14"/>
              </w:rPr>
              <w:t>ekë)</w:t>
            </w:r>
          </w:p>
        </w:tc>
        <w:tc>
          <w:tcPr>
            <w:tcW w:w="869" w:type="pct"/>
            <w:tcBorders>
              <w:top w:val="double" w:sz="6" w:space="0" w:color="auto"/>
              <w:left w:val="nil"/>
              <w:bottom w:val="double" w:sz="6" w:space="0" w:color="auto"/>
              <w:right w:val="double" w:sz="6" w:space="0" w:color="auto"/>
            </w:tcBorders>
            <w:shd w:val="clear" w:color="000000" w:fill="FFFFFF"/>
            <w:noWrap/>
            <w:vAlign w:val="center"/>
            <w:hideMark/>
          </w:tcPr>
          <w:p w:rsidR="007A3B46" w:rsidRPr="00F01F4D" w:rsidRDefault="007A3B46" w:rsidP="007A3B46">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Shënime</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14" w:type="pct"/>
            <w:tcBorders>
              <w:top w:val="nil"/>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09" w:type="pct"/>
            <w:gridSpan w:val="2"/>
            <w:tcBorders>
              <w:top w:val="nil"/>
              <w:left w:val="double" w:sz="6" w:space="0" w:color="auto"/>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 </w:t>
            </w:r>
          </w:p>
        </w:tc>
        <w:tc>
          <w:tcPr>
            <w:tcW w:w="869" w:type="pct"/>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w:t>
            </w:r>
          </w:p>
        </w:tc>
        <w:tc>
          <w:tcPr>
            <w:tcW w:w="797" w:type="pct"/>
            <w:gridSpan w:val="6"/>
            <w:tcBorders>
              <w:top w:val="nil"/>
              <w:left w:val="nil"/>
              <w:bottom w:val="nil"/>
              <w:right w:val="nil"/>
            </w:tcBorders>
            <w:shd w:val="clear" w:color="000000" w:fill="FFFFFF"/>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Jani Kristo Papa</w:t>
            </w:r>
          </w:p>
        </w:tc>
        <w:tc>
          <w:tcPr>
            <w:tcW w:w="292" w:type="pct"/>
            <w:tcBorders>
              <w:top w:val="nil"/>
              <w:left w:val="double" w:sz="6" w:space="0" w:color="auto"/>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8552</w:t>
            </w:r>
          </w:p>
        </w:tc>
        <w:tc>
          <w:tcPr>
            <w:tcW w:w="51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12/287</w:t>
            </w:r>
          </w:p>
        </w:tc>
        <w:tc>
          <w:tcPr>
            <w:tcW w:w="509" w:type="pct"/>
            <w:gridSpan w:val="2"/>
            <w:tcBorders>
              <w:top w:val="nil"/>
              <w:left w:val="double" w:sz="6" w:space="0" w:color="auto"/>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115.6</w:t>
            </w:r>
          </w:p>
        </w:tc>
        <w:tc>
          <w:tcPr>
            <w:tcW w:w="1091" w:type="pct"/>
            <w:gridSpan w:val="6"/>
            <w:tcBorders>
              <w:top w:val="nil"/>
              <w:left w:val="double" w:sz="6" w:space="0" w:color="auto"/>
              <w:bottom w:val="nil"/>
              <w:right w:val="double" w:sz="6" w:space="0" w:color="auto"/>
            </w:tcBorders>
            <w:shd w:val="clear" w:color="auto" w:fill="auto"/>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Ndërtesë 1 kt  Loti 7</w:t>
            </w:r>
          </w:p>
        </w:tc>
        <w:tc>
          <w:tcPr>
            <w:tcW w:w="581" w:type="pct"/>
            <w:gridSpan w:val="4"/>
            <w:tcBorders>
              <w:top w:val="nil"/>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4,251,851</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B92100"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Certifikatë</w:t>
            </w:r>
            <w:r w:rsidR="007A3B46" w:rsidRPr="00F01F4D">
              <w:rPr>
                <w:rFonts w:ascii="Garamond" w:eastAsia="Times New Roman" w:hAnsi="Garamond" w:cs="Arial"/>
                <w:sz w:val="14"/>
                <w:szCs w:val="14"/>
              </w:rPr>
              <w:t xml:space="preserve"> pronësie</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w:t>
            </w:r>
          </w:p>
        </w:tc>
        <w:tc>
          <w:tcPr>
            <w:tcW w:w="797" w:type="pct"/>
            <w:gridSpan w:val="6"/>
            <w:tcBorders>
              <w:top w:val="single" w:sz="4" w:space="0" w:color="auto"/>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Murat Haqim Çelhaka</w:t>
            </w:r>
          </w:p>
        </w:tc>
        <w:tc>
          <w:tcPr>
            <w:tcW w:w="292"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3818</w:t>
            </w:r>
          </w:p>
        </w:tc>
        <w:tc>
          <w:tcPr>
            <w:tcW w:w="514" w:type="pct"/>
            <w:tcBorders>
              <w:top w:val="single" w:sz="4" w:space="0" w:color="auto"/>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18/102</w:t>
            </w:r>
          </w:p>
        </w:tc>
        <w:tc>
          <w:tcPr>
            <w:tcW w:w="509" w:type="pct"/>
            <w:gridSpan w:val="2"/>
            <w:tcBorders>
              <w:top w:val="single" w:sz="4" w:space="0" w:color="auto"/>
              <w:left w:val="double" w:sz="6" w:space="0" w:color="auto"/>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single" w:sz="4" w:space="0" w:color="auto"/>
              <w:left w:val="double" w:sz="6" w:space="0" w:color="auto"/>
              <w:bottom w:val="nil"/>
              <w:right w:val="double" w:sz="6" w:space="0" w:color="auto"/>
            </w:tcBorders>
            <w:shd w:val="clear" w:color="auto" w:fill="auto"/>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3,004,501</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B92100"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Certifikatë</w:t>
            </w:r>
            <w:r w:rsidR="007A3B46" w:rsidRPr="00F01F4D">
              <w:rPr>
                <w:rFonts w:ascii="Garamond" w:eastAsia="Times New Roman" w:hAnsi="Garamond" w:cs="Arial"/>
                <w:sz w:val="14"/>
                <w:szCs w:val="14"/>
              </w:rPr>
              <w:t xml:space="preserve"> pronësie</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Vullnet Ramiz Dedja</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3817</w:t>
            </w:r>
          </w:p>
        </w:tc>
        <w:tc>
          <w:tcPr>
            <w:tcW w:w="514" w:type="pct"/>
            <w:tcBorders>
              <w:top w:val="nil"/>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18/110</w:t>
            </w:r>
          </w:p>
        </w:tc>
        <w:tc>
          <w:tcPr>
            <w:tcW w:w="509" w:type="pct"/>
            <w:gridSpan w:val="2"/>
            <w:tcBorders>
              <w:top w:val="single" w:sz="4" w:space="0" w:color="auto"/>
              <w:left w:val="double" w:sz="6" w:space="0" w:color="auto"/>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single" w:sz="4" w:space="0" w:color="auto"/>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2,504,191</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B92100"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Certifikatë</w:t>
            </w:r>
            <w:r w:rsidR="007A3B46" w:rsidRPr="00F01F4D">
              <w:rPr>
                <w:rFonts w:ascii="Garamond" w:eastAsia="Times New Roman" w:hAnsi="Garamond" w:cs="Arial"/>
                <w:sz w:val="14"/>
                <w:szCs w:val="14"/>
              </w:rPr>
              <w:t xml:space="preserve"> pronësie</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Bardhyl Riza Tola</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3817</w:t>
            </w:r>
          </w:p>
        </w:tc>
        <w:tc>
          <w:tcPr>
            <w:tcW w:w="514" w:type="pct"/>
            <w:tcBorders>
              <w:top w:val="nil"/>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14/34</w:t>
            </w:r>
          </w:p>
        </w:tc>
        <w:tc>
          <w:tcPr>
            <w:tcW w:w="509" w:type="pct"/>
            <w:gridSpan w:val="2"/>
            <w:tcBorders>
              <w:top w:val="nil"/>
              <w:left w:val="double" w:sz="6" w:space="0" w:color="auto"/>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2,198,898</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B92100"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Certifikatë</w:t>
            </w:r>
            <w:r w:rsidR="007A3B46" w:rsidRPr="00F01F4D">
              <w:rPr>
                <w:rFonts w:ascii="Garamond" w:eastAsia="Times New Roman" w:hAnsi="Garamond" w:cs="Arial"/>
                <w:sz w:val="14"/>
                <w:szCs w:val="14"/>
              </w:rPr>
              <w:t xml:space="preserve"> pronësie</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Bardhyl Riza Tola</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3817</w:t>
            </w:r>
          </w:p>
        </w:tc>
        <w:tc>
          <w:tcPr>
            <w:tcW w:w="514" w:type="pct"/>
            <w:tcBorders>
              <w:top w:val="nil"/>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15/25</w:t>
            </w:r>
          </w:p>
        </w:tc>
        <w:tc>
          <w:tcPr>
            <w:tcW w:w="509" w:type="pct"/>
            <w:gridSpan w:val="2"/>
            <w:tcBorders>
              <w:top w:val="nil"/>
              <w:left w:val="double" w:sz="6" w:space="0" w:color="auto"/>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1,061,930</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B92100"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Certifikatë</w:t>
            </w:r>
            <w:r w:rsidR="007A3B46" w:rsidRPr="00F01F4D">
              <w:rPr>
                <w:rFonts w:ascii="Garamond" w:eastAsia="Times New Roman" w:hAnsi="Garamond" w:cs="Arial"/>
                <w:sz w:val="14"/>
                <w:szCs w:val="14"/>
              </w:rPr>
              <w:t xml:space="preserve"> pronësie</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Bardhyl Riza Tola</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3817</w:t>
            </w:r>
          </w:p>
        </w:tc>
        <w:tc>
          <w:tcPr>
            <w:tcW w:w="514" w:type="pct"/>
            <w:tcBorders>
              <w:top w:val="nil"/>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14/39</w:t>
            </w:r>
          </w:p>
        </w:tc>
        <w:tc>
          <w:tcPr>
            <w:tcW w:w="509" w:type="pct"/>
            <w:gridSpan w:val="2"/>
            <w:tcBorders>
              <w:top w:val="nil"/>
              <w:left w:val="double" w:sz="6" w:space="0" w:color="auto"/>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817,546</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B92100"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Certifikatë</w:t>
            </w:r>
            <w:r w:rsidR="007A3B46" w:rsidRPr="00F01F4D">
              <w:rPr>
                <w:rFonts w:ascii="Garamond" w:eastAsia="Times New Roman" w:hAnsi="Garamond" w:cs="Arial"/>
                <w:sz w:val="14"/>
                <w:szCs w:val="14"/>
              </w:rPr>
              <w:t xml:space="preserve"> pronësie</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Rozeta Baha</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3817</w:t>
            </w:r>
          </w:p>
        </w:tc>
        <w:tc>
          <w:tcPr>
            <w:tcW w:w="514" w:type="pct"/>
            <w:tcBorders>
              <w:top w:val="nil"/>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18/64</w:t>
            </w:r>
          </w:p>
        </w:tc>
        <w:tc>
          <w:tcPr>
            <w:tcW w:w="509" w:type="pct"/>
            <w:gridSpan w:val="2"/>
            <w:tcBorders>
              <w:top w:val="nil"/>
              <w:left w:val="double" w:sz="6" w:space="0" w:color="auto"/>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Karburant(pjeserisht)</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7,285,157</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B92100"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Certifikatë</w:t>
            </w:r>
            <w:r w:rsidR="007A3B46" w:rsidRPr="00F01F4D">
              <w:rPr>
                <w:rFonts w:ascii="Garamond" w:eastAsia="Times New Roman" w:hAnsi="Garamond" w:cs="Arial"/>
                <w:sz w:val="14"/>
                <w:szCs w:val="14"/>
              </w:rPr>
              <w:t xml:space="preserve"> pronësie</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Kujtim Kurti</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3817</w:t>
            </w:r>
          </w:p>
        </w:tc>
        <w:tc>
          <w:tcPr>
            <w:tcW w:w="514" w:type="pct"/>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15/21</w:t>
            </w:r>
          </w:p>
        </w:tc>
        <w:tc>
          <w:tcPr>
            <w:tcW w:w="509" w:type="pct"/>
            <w:gridSpan w:val="2"/>
            <w:tcBorders>
              <w:top w:val="nil"/>
              <w:left w:val="double" w:sz="6" w:space="0" w:color="auto"/>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438,513</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B92100"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Certifikatë</w:t>
            </w:r>
            <w:r w:rsidR="007A3B46" w:rsidRPr="00F01F4D">
              <w:rPr>
                <w:rFonts w:ascii="Garamond" w:eastAsia="Times New Roman" w:hAnsi="Garamond" w:cs="Arial"/>
                <w:sz w:val="14"/>
                <w:szCs w:val="14"/>
              </w:rPr>
              <w:t xml:space="preserve"> pronësie</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Mendrin Mehdi Dervishi</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3817</w:t>
            </w:r>
          </w:p>
        </w:tc>
        <w:tc>
          <w:tcPr>
            <w:tcW w:w="514" w:type="pct"/>
            <w:tcBorders>
              <w:top w:val="nil"/>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17/245</w:t>
            </w:r>
          </w:p>
        </w:tc>
        <w:tc>
          <w:tcPr>
            <w:tcW w:w="509" w:type="pct"/>
            <w:gridSpan w:val="2"/>
            <w:tcBorders>
              <w:top w:val="nil"/>
              <w:left w:val="double" w:sz="6" w:space="0" w:color="auto"/>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1,084,746</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B92100"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Certifikatë</w:t>
            </w:r>
            <w:r w:rsidR="007A3B46" w:rsidRPr="00F01F4D">
              <w:rPr>
                <w:rFonts w:ascii="Garamond" w:eastAsia="Times New Roman" w:hAnsi="Garamond" w:cs="Arial"/>
                <w:sz w:val="14"/>
                <w:szCs w:val="14"/>
              </w:rPr>
              <w:t xml:space="preserve"> pronësie</w:t>
            </w:r>
          </w:p>
        </w:tc>
      </w:tr>
      <w:tr w:rsidR="007A3B46" w:rsidRPr="00F01F4D" w:rsidTr="00B25B0A">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10</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Agim Dogjani</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3427</w:t>
            </w:r>
          </w:p>
        </w:tc>
        <w:tc>
          <w:tcPr>
            <w:tcW w:w="514" w:type="pct"/>
            <w:tcBorders>
              <w:top w:val="nil"/>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26/7</w:t>
            </w:r>
          </w:p>
        </w:tc>
        <w:tc>
          <w:tcPr>
            <w:tcW w:w="509" w:type="pct"/>
            <w:gridSpan w:val="2"/>
            <w:tcBorders>
              <w:top w:val="nil"/>
              <w:left w:val="double" w:sz="6" w:space="0" w:color="auto"/>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double" w:sz="6" w:space="0" w:color="auto"/>
              <w:bottom w:val="single" w:sz="4" w:space="0" w:color="auto"/>
              <w:right w:val="double" w:sz="6" w:space="0" w:color="auto"/>
            </w:tcBorders>
            <w:shd w:val="clear" w:color="auto" w:fill="auto"/>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Karburant "Eurodrin" (pjesërisht) Loti 8 majtas</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4,398,326</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Konfirmim ZVRPP</w:t>
            </w:r>
          </w:p>
        </w:tc>
      </w:tr>
      <w:tr w:rsidR="007A3B46" w:rsidRPr="00F01F4D" w:rsidTr="00B25B0A">
        <w:trPr>
          <w:trHeight w:val="139"/>
        </w:trPr>
        <w:tc>
          <w:tcPr>
            <w:tcW w:w="124" w:type="pct"/>
            <w:tcBorders>
              <w:top w:val="nil"/>
              <w:left w:val="nil"/>
              <w:bottom w:val="nil"/>
              <w:right w:val="single" w:sz="4"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w:t>
            </w:r>
          </w:p>
        </w:tc>
        <w:tc>
          <w:tcPr>
            <w:tcW w:w="797" w:type="pct"/>
            <w:gridSpan w:val="6"/>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Shoqëria "Eurodrin" sha</w:t>
            </w:r>
          </w:p>
        </w:tc>
        <w:tc>
          <w:tcPr>
            <w:tcW w:w="2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3427</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7\17, 7\18</w:t>
            </w:r>
          </w:p>
        </w:tc>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single" w:sz="4" w:space="0" w:color="auto"/>
              <w:left w:val="single" w:sz="4" w:space="0" w:color="auto"/>
              <w:bottom w:val="single" w:sz="4" w:space="0" w:color="auto"/>
              <w:right w:val="single" w:sz="4" w:space="0" w:color="auto"/>
            </w:tcBorders>
            <w:shd w:val="clear" w:color="auto" w:fill="auto"/>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Karburant "Eurodrin" (pjesërisht) Loti 8 djathtas</w:t>
            </w:r>
          </w:p>
        </w:tc>
        <w:tc>
          <w:tcPr>
            <w:tcW w:w="58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4,021,021</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Konfirmim ZVRPP</w:t>
            </w:r>
          </w:p>
        </w:tc>
      </w:tr>
      <w:tr w:rsidR="007A3B46" w:rsidRPr="00F01F4D" w:rsidTr="00B25B0A">
        <w:trPr>
          <w:trHeight w:val="139"/>
        </w:trPr>
        <w:tc>
          <w:tcPr>
            <w:tcW w:w="124" w:type="pct"/>
            <w:tcBorders>
              <w:top w:val="nil"/>
              <w:left w:val="nil"/>
              <w:bottom w:val="nil"/>
              <w:right w:val="single" w:sz="4"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797" w:type="pct"/>
            <w:gridSpan w:val="6"/>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Shyqyri Duraku</w:t>
            </w:r>
          </w:p>
        </w:tc>
        <w:tc>
          <w:tcPr>
            <w:tcW w:w="29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1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0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8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 </w:t>
            </w:r>
          </w:p>
        </w:tc>
        <w:tc>
          <w:tcPr>
            <w:tcW w:w="86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7A3B46" w:rsidRPr="00F01F4D" w:rsidTr="00B25B0A">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single" w:sz="4" w:space="0" w:color="auto"/>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w:t>
            </w:r>
          </w:p>
        </w:tc>
        <w:tc>
          <w:tcPr>
            <w:tcW w:w="797" w:type="pct"/>
            <w:gridSpan w:val="6"/>
            <w:tcBorders>
              <w:top w:val="single" w:sz="4" w:space="0" w:color="auto"/>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Mersin Hysen Sinameta</w:t>
            </w:r>
          </w:p>
        </w:tc>
        <w:tc>
          <w:tcPr>
            <w:tcW w:w="292"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3427</w:t>
            </w:r>
          </w:p>
        </w:tc>
        <w:tc>
          <w:tcPr>
            <w:tcW w:w="514" w:type="pct"/>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46/40</w:t>
            </w:r>
          </w:p>
        </w:tc>
        <w:tc>
          <w:tcPr>
            <w:tcW w:w="509" w:type="pct"/>
            <w:gridSpan w:val="2"/>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68</w:t>
            </w:r>
          </w:p>
        </w:tc>
        <w:tc>
          <w:tcPr>
            <w:tcW w:w="1091" w:type="pct"/>
            <w:gridSpan w:val="6"/>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Karburant  Loti 8</w:t>
            </w:r>
          </w:p>
        </w:tc>
        <w:tc>
          <w:tcPr>
            <w:tcW w:w="581" w:type="pct"/>
            <w:gridSpan w:val="4"/>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7,735,417</w:t>
            </w:r>
          </w:p>
        </w:tc>
        <w:tc>
          <w:tcPr>
            <w:tcW w:w="869" w:type="pct"/>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Konfirmim ZVRPP</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13</w:t>
            </w:r>
          </w:p>
        </w:tc>
        <w:tc>
          <w:tcPr>
            <w:tcW w:w="797" w:type="pct"/>
            <w:gridSpan w:val="6"/>
            <w:tcBorders>
              <w:top w:val="nil"/>
              <w:left w:val="nil"/>
              <w:bottom w:val="single" w:sz="4" w:space="0" w:color="auto"/>
              <w:right w:val="double" w:sz="6" w:space="0" w:color="auto"/>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Nazmi Sali Cepeli</w:t>
            </w:r>
          </w:p>
        </w:tc>
        <w:tc>
          <w:tcPr>
            <w:tcW w:w="292"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3427</w:t>
            </w:r>
          </w:p>
        </w:tc>
        <w:tc>
          <w:tcPr>
            <w:tcW w:w="514" w:type="pct"/>
            <w:tcBorders>
              <w:top w:val="nil"/>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46/34</w:t>
            </w:r>
          </w:p>
        </w:tc>
        <w:tc>
          <w:tcPr>
            <w:tcW w:w="509" w:type="pct"/>
            <w:gridSpan w:val="2"/>
            <w:tcBorders>
              <w:top w:val="nil"/>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nil"/>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487,155</w:t>
            </w:r>
          </w:p>
        </w:tc>
        <w:tc>
          <w:tcPr>
            <w:tcW w:w="869" w:type="pct"/>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Leje ndërtimi</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14</w:t>
            </w:r>
          </w:p>
        </w:tc>
        <w:tc>
          <w:tcPr>
            <w:tcW w:w="797" w:type="pct"/>
            <w:gridSpan w:val="6"/>
            <w:tcBorders>
              <w:top w:val="nil"/>
              <w:left w:val="nil"/>
              <w:bottom w:val="single" w:sz="4" w:space="0" w:color="auto"/>
              <w:right w:val="double" w:sz="6" w:space="0" w:color="auto"/>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Durim Sali Cepeli</w:t>
            </w:r>
          </w:p>
        </w:tc>
        <w:tc>
          <w:tcPr>
            <w:tcW w:w="292"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3427</w:t>
            </w:r>
          </w:p>
        </w:tc>
        <w:tc>
          <w:tcPr>
            <w:tcW w:w="514" w:type="pct"/>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46/30</w:t>
            </w:r>
          </w:p>
        </w:tc>
        <w:tc>
          <w:tcPr>
            <w:tcW w:w="509" w:type="pct"/>
            <w:gridSpan w:val="2"/>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459,900</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Leje ndërtimi</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15</w:t>
            </w:r>
          </w:p>
        </w:tc>
        <w:tc>
          <w:tcPr>
            <w:tcW w:w="797" w:type="pct"/>
            <w:gridSpan w:val="6"/>
            <w:tcBorders>
              <w:top w:val="nil"/>
              <w:left w:val="nil"/>
              <w:bottom w:val="single" w:sz="4" w:space="0" w:color="auto"/>
              <w:right w:val="double" w:sz="6" w:space="0" w:color="auto"/>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Genci Sali Cepeli</w:t>
            </w:r>
          </w:p>
        </w:tc>
        <w:tc>
          <w:tcPr>
            <w:tcW w:w="292"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3427</w:t>
            </w:r>
          </w:p>
        </w:tc>
        <w:tc>
          <w:tcPr>
            <w:tcW w:w="514" w:type="pct"/>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46/33</w:t>
            </w:r>
          </w:p>
        </w:tc>
        <w:tc>
          <w:tcPr>
            <w:tcW w:w="509" w:type="pct"/>
            <w:gridSpan w:val="2"/>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Shesh+rrethim  Loti 8</w:t>
            </w:r>
          </w:p>
        </w:tc>
        <w:tc>
          <w:tcPr>
            <w:tcW w:w="581" w:type="pct"/>
            <w:gridSpan w:val="4"/>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499,846</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Leje ndërtimi</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nil"/>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16</w:t>
            </w:r>
          </w:p>
        </w:tc>
        <w:tc>
          <w:tcPr>
            <w:tcW w:w="797" w:type="pct"/>
            <w:gridSpan w:val="6"/>
            <w:tcBorders>
              <w:top w:val="nil"/>
              <w:left w:val="nil"/>
              <w:bottom w:val="nil"/>
              <w:right w:val="double" w:sz="6" w:space="0" w:color="auto"/>
            </w:tcBorders>
            <w:shd w:val="clear" w:color="000000" w:fill="FFFFFF"/>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Llazar Sotir Angjeli</w:t>
            </w:r>
          </w:p>
        </w:tc>
        <w:tc>
          <w:tcPr>
            <w:tcW w:w="292" w:type="pct"/>
            <w:tcBorders>
              <w:top w:val="nil"/>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3235</w:t>
            </w:r>
          </w:p>
        </w:tc>
        <w:tc>
          <w:tcPr>
            <w:tcW w:w="514" w:type="pct"/>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259/38</w:t>
            </w:r>
          </w:p>
        </w:tc>
        <w:tc>
          <w:tcPr>
            <w:tcW w:w="509" w:type="pct"/>
            <w:gridSpan w:val="2"/>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nil"/>
              <w:right w:val="double" w:sz="6" w:space="0" w:color="auto"/>
            </w:tcBorders>
            <w:shd w:val="clear" w:color="auto" w:fill="auto"/>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Karburant "Anoil"  majtas (pjesërisht)  Loti 11</w:t>
            </w:r>
          </w:p>
        </w:tc>
        <w:tc>
          <w:tcPr>
            <w:tcW w:w="581" w:type="pct"/>
            <w:gridSpan w:val="4"/>
            <w:tcBorders>
              <w:top w:val="single" w:sz="4" w:space="0" w:color="auto"/>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8,513,231</w:t>
            </w:r>
          </w:p>
        </w:tc>
        <w:tc>
          <w:tcPr>
            <w:tcW w:w="869" w:type="pct"/>
            <w:tcBorders>
              <w:top w:val="nil"/>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Konfirmim ZVRPP</w:t>
            </w:r>
          </w:p>
        </w:tc>
      </w:tr>
      <w:tr w:rsidR="007A3B46" w:rsidRPr="00F01F4D" w:rsidTr="00442C2B">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Gugash Magani</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14"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09" w:type="pct"/>
            <w:gridSpan w:val="2"/>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single" w:sz="4"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p>
        </w:tc>
        <w:tc>
          <w:tcPr>
            <w:tcW w:w="581" w:type="pct"/>
            <w:gridSpan w:val="4"/>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 </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7A3B46" w:rsidRPr="00F01F4D" w:rsidTr="00442C2B">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single" w:sz="4" w:space="0" w:color="auto"/>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17</w:t>
            </w:r>
          </w:p>
        </w:tc>
        <w:tc>
          <w:tcPr>
            <w:tcW w:w="797" w:type="pct"/>
            <w:gridSpan w:val="6"/>
            <w:tcBorders>
              <w:top w:val="single" w:sz="4" w:space="0" w:color="auto"/>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Gugash Magani</w:t>
            </w:r>
          </w:p>
        </w:tc>
        <w:tc>
          <w:tcPr>
            <w:tcW w:w="292" w:type="pct"/>
            <w:tcBorders>
              <w:top w:val="single" w:sz="4" w:space="0" w:color="auto"/>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3235</w:t>
            </w:r>
          </w:p>
        </w:tc>
        <w:tc>
          <w:tcPr>
            <w:tcW w:w="514" w:type="pct"/>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259/54</w:t>
            </w:r>
          </w:p>
        </w:tc>
        <w:tc>
          <w:tcPr>
            <w:tcW w:w="509" w:type="pct"/>
            <w:gridSpan w:val="2"/>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single" w:sz="4" w:space="0" w:color="auto"/>
              <w:left w:val="nil"/>
              <w:bottom w:val="single" w:sz="4" w:space="0" w:color="auto"/>
              <w:right w:val="double" w:sz="6" w:space="0" w:color="auto"/>
            </w:tcBorders>
            <w:shd w:val="clear" w:color="auto" w:fill="auto"/>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Karburant "Anoil"  djathtas (pjesërisht)  Loti 12</w:t>
            </w:r>
          </w:p>
        </w:tc>
        <w:tc>
          <w:tcPr>
            <w:tcW w:w="581" w:type="pct"/>
            <w:gridSpan w:val="4"/>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2,896,462</w:t>
            </w:r>
          </w:p>
        </w:tc>
        <w:tc>
          <w:tcPr>
            <w:tcW w:w="869" w:type="pct"/>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Leje ndërtimi</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xml:space="preserve"> Sami, Ramazan &amp; Arif Daja</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3235</w:t>
            </w:r>
          </w:p>
        </w:tc>
        <w:tc>
          <w:tcPr>
            <w:tcW w:w="514"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259/50</w:t>
            </w:r>
          </w:p>
        </w:tc>
        <w:tc>
          <w:tcPr>
            <w:tcW w:w="509" w:type="pct"/>
            <w:gridSpan w:val="2"/>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 Loti 11</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1,932,470</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Leje ndërtimi</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19</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Eqerem Deliu</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3235</w:t>
            </w:r>
          </w:p>
        </w:tc>
        <w:tc>
          <w:tcPr>
            <w:tcW w:w="514"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245/10</w:t>
            </w:r>
          </w:p>
        </w:tc>
        <w:tc>
          <w:tcPr>
            <w:tcW w:w="509" w:type="pct"/>
            <w:gridSpan w:val="2"/>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Karburant "API"  Loti 11</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7,685,798</w:t>
            </w:r>
          </w:p>
        </w:tc>
        <w:tc>
          <w:tcPr>
            <w:tcW w:w="869" w:type="pct"/>
            <w:tcBorders>
              <w:top w:val="nil"/>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Konfirmim ZVRPP</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20</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Maliq Hajrullah Kullolli</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3235</w:t>
            </w:r>
          </w:p>
        </w:tc>
        <w:tc>
          <w:tcPr>
            <w:tcW w:w="514"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259/26</w:t>
            </w:r>
          </w:p>
        </w:tc>
        <w:tc>
          <w:tcPr>
            <w:tcW w:w="509" w:type="pct"/>
            <w:gridSpan w:val="2"/>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 Loti 11</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390,879</w:t>
            </w:r>
          </w:p>
        </w:tc>
        <w:tc>
          <w:tcPr>
            <w:tcW w:w="869" w:type="pct"/>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Leje ndërtimi</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21</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Rrahman Abdyl Hyka</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1815</w:t>
            </w:r>
          </w:p>
        </w:tc>
        <w:tc>
          <w:tcPr>
            <w:tcW w:w="514"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245/7</w:t>
            </w:r>
          </w:p>
        </w:tc>
        <w:tc>
          <w:tcPr>
            <w:tcW w:w="509" w:type="pct"/>
            <w:gridSpan w:val="2"/>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 Loti 11</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300,896</w:t>
            </w:r>
          </w:p>
        </w:tc>
        <w:tc>
          <w:tcPr>
            <w:tcW w:w="869"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Leje ndërtimi</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22</w:t>
            </w:r>
          </w:p>
        </w:tc>
        <w:tc>
          <w:tcPr>
            <w:tcW w:w="797" w:type="pct"/>
            <w:gridSpan w:val="6"/>
            <w:tcBorders>
              <w:top w:val="nil"/>
              <w:left w:val="nil"/>
              <w:bottom w:val="single" w:sz="4" w:space="0" w:color="auto"/>
              <w:right w:val="nil"/>
            </w:tcBorders>
            <w:shd w:val="clear" w:color="000000" w:fill="FFFFFF"/>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Ruzhdi Hajdar Proshka</w:t>
            </w:r>
          </w:p>
        </w:tc>
        <w:tc>
          <w:tcPr>
            <w:tcW w:w="292" w:type="pct"/>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1815</w:t>
            </w:r>
          </w:p>
        </w:tc>
        <w:tc>
          <w:tcPr>
            <w:tcW w:w="514"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261/54</w:t>
            </w:r>
          </w:p>
        </w:tc>
        <w:tc>
          <w:tcPr>
            <w:tcW w:w="509" w:type="pct"/>
            <w:gridSpan w:val="2"/>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Shesh Loti 11</w:t>
            </w:r>
          </w:p>
        </w:tc>
        <w:tc>
          <w:tcPr>
            <w:tcW w:w="581" w:type="pct"/>
            <w:gridSpan w:val="4"/>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1,032,886</w:t>
            </w:r>
          </w:p>
        </w:tc>
        <w:tc>
          <w:tcPr>
            <w:tcW w:w="869" w:type="pct"/>
            <w:tcBorders>
              <w:top w:val="nil"/>
              <w:left w:val="nil"/>
              <w:bottom w:val="nil"/>
              <w:right w:val="double" w:sz="6" w:space="0" w:color="auto"/>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Konfirmim ZVRPP</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nil"/>
              <w:left w:val="double" w:sz="6" w:space="0" w:color="auto"/>
              <w:bottom w:val="single" w:sz="4" w:space="0" w:color="auto"/>
              <w:right w:val="double" w:sz="6" w:space="0" w:color="auto"/>
            </w:tcBorders>
            <w:shd w:val="clear" w:color="auto" w:fill="auto"/>
            <w:noWrap/>
            <w:vAlign w:val="center"/>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797" w:type="pct"/>
            <w:gridSpan w:val="6"/>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92" w:type="pct"/>
            <w:tcBorders>
              <w:top w:val="nil"/>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14" w:type="pct"/>
            <w:tcBorders>
              <w:top w:val="nil"/>
              <w:left w:val="nil"/>
              <w:bottom w:val="double" w:sz="6" w:space="0" w:color="auto"/>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09" w:type="pct"/>
            <w:gridSpan w:val="2"/>
            <w:tcBorders>
              <w:top w:val="nil"/>
              <w:left w:val="double" w:sz="6" w:space="0" w:color="auto"/>
              <w:bottom w:val="nil"/>
              <w:right w:val="nil"/>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nil"/>
              <w:left w:val="double" w:sz="6" w:space="0" w:color="auto"/>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81" w:type="pct"/>
            <w:gridSpan w:val="4"/>
            <w:tcBorders>
              <w:top w:val="nil"/>
              <w:left w:val="nil"/>
              <w:bottom w:val="double" w:sz="6"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 </w:t>
            </w:r>
          </w:p>
        </w:tc>
        <w:tc>
          <w:tcPr>
            <w:tcW w:w="869" w:type="pct"/>
            <w:tcBorders>
              <w:top w:val="single" w:sz="4" w:space="0" w:color="auto"/>
              <w:left w:val="nil"/>
              <w:bottom w:val="single" w:sz="4" w:space="0" w:color="auto"/>
              <w:right w:val="double" w:sz="6" w:space="0" w:color="auto"/>
            </w:tcBorders>
            <w:shd w:val="clear" w:color="auto" w:fill="auto"/>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r>
      <w:tr w:rsidR="007A3B46" w:rsidRPr="00F01F4D" w:rsidTr="00321CF9">
        <w:trPr>
          <w:trHeight w:val="139"/>
        </w:trPr>
        <w:tc>
          <w:tcPr>
            <w:tcW w:w="124" w:type="pct"/>
            <w:tcBorders>
              <w:top w:val="nil"/>
              <w:left w:val="nil"/>
              <w:bottom w:val="nil"/>
              <w:right w:val="nil"/>
            </w:tcBorders>
            <w:shd w:val="clear" w:color="auto" w:fill="auto"/>
            <w:noWrap/>
            <w:vAlign w:val="bottom"/>
            <w:hideMark/>
          </w:tcPr>
          <w:p w:rsidR="007A3B46" w:rsidRPr="00F01F4D" w:rsidRDefault="007A3B46" w:rsidP="007A3B46">
            <w:pPr>
              <w:spacing w:after="0" w:line="240" w:lineRule="auto"/>
              <w:ind w:firstLine="0"/>
              <w:jc w:val="left"/>
              <w:rPr>
                <w:rFonts w:ascii="Garamond" w:eastAsia="Times New Roman" w:hAnsi="Garamond" w:cs="Arial"/>
                <w:sz w:val="14"/>
                <w:szCs w:val="14"/>
              </w:rPr>
            </w:pPr>
          </w:p>
        </w:tc>
        <w:tc>
          <w:tcPr>
            <w:tcW w:w="224"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797" w:type="pct"/>
            <w:gridSpan w:val="6"/>
            <w:tcBorders>
              <w:top w:val="double" w:sz="6" w:space="0" w:color="auto"/>
              <w:left w:val="nil"/>
              <w:bottom w:val="double" w:sz="6" w:space="0" w:color="auto"/>
              <w:right w:val="nil"/>
            </w:tcBorders>
            <w:shd w:val="clear" w:color="000000" w:fill="FFFFFF"/>
            <w:noWrap/>
            <w:vAlign w:val="bottom"/>
            <w:hideMark/>
          </w:tcPr>
          <w:p w:rsidR="007A3B46" w:rsidRPr="00F01F4D" w:rsidRDefault="007A3B46" w:rsidP="007A3B46">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SHUMA TOTALE  </w:t>
            </w:r>
          </w:p>
        </w:tc>
        <w:tc>
          <w:tcPr>
            <w:tcW w:w="292"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14" w:type="pct"/>
            <w:tcBorders>
              <w:top w:val="nil"/>
              <w:left w:val="nil"/>
              <w:bottom w:val="double" w:sz="6" w:space="0" w:color="auto"/>
              <w:right w:val="nil"/>
            </w:tcBorders>
            <w:shd w:val="clear" w:color="000000" w:fill="FFFFFF"/>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09" w:type="pct"/>
            <w:gridSpan w:val="2"/>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1091" w:type="pct"/>
            <w:gridSpan w:val="6"/>
            <w:tcBorders>
              <w:top w:val="double" w:sz="6" w:space="0" w:color="auto"/>
              <w:left w:val="nil"/>
              <w:bottom w:val="double" w:sz="6" w:space="0" w:color="auto"/>
              <w:right w:val="double" w:sz="6" w:space="0" w:color="auto"/>
            </w:tcBorders>
            <w:shd w:val="clear" w:color="000000" w:fill="FFFFFF"/>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581" w:type="pct"/>
            <w:gridSpan w:val="4"/>
            <w:tcBorders>
              <w:top w:val="nil"/>
              <w:left w:val="nil"/>
              <w:bottom w:val="double" w:sz="6" w:space="0" w:color="auto"/>
              <w:right w:val="double" w:sz="6" w:space="0" w:color="auto"/>
            </w:tcBorders>
            <w:shd w:val="clear" w:color="000000" w:fill="FFFFFF"/>
            <w:noWrap/>
            <w:vAlign w:val="bottom"/>
            <w:hideMark/>
          </w:tcPr>
          <w:p w:rsidR="007A3B46" w:rsidRPr="00F01F4D" w:rsidRDefault="007A3B46" w:rsidP="007A3B46">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63,001,620</w:t>
            </w:r>
          </w:p>
        </w:tc>
        <w:tc>
          <w:tcPr>
            <w:tcW w:w="869" w:type="pct"/>
            <w:tcBorders>
              <w:top w:val="double" w:sz="6" w:space="0" w:color="auto"/>
              <w:left w:val="nil"/>
              <w:bottom w:val="double" w:sz="6" w:space="0" w:color="auto"/>
              <w:right w:val="double" w:sz="6" w:space="0" w:color="auto"/>
            </w:tcBorders>
            <w:shd w:val="clear" w:color="000000" w:fill="FFFFFF"/>
            <w:noWrap/>
            <w:vAlign w:val="bottom"/>
            <w:hideMark/>
          </w:tcPr>
          <w:p w:rsidR="007A3B46" w:rsidRPr="00F01F4D" w:rsidRDefault="007A3B46" w:rsidP="007A3B46">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r>
    </w:tbl>
    <w:p w:rsidR="00414191" w:rsidRPr="00F01F4D" w:rsidRDefault="00414191" w:rsidP="00635941">
      <w:pPr>
        <w:pStyle w:val="Akti"/>
        <w:rPr>
          <w:lang w:val="sq-AL"/>
        </w:rPr>
      </w:pPr>
    </w:p>
    <w:p w:rsidR="00095EFD" w:rsidRDefault="00095EFD" w:rsidP="00666281">
      <w:pPr>
        <w:pStyle w:val="Akti"/>
        <w:rPr>
          <w:lang w:val="sq-AL"/>
        </w:rPr>
        <w:sectPr w:rsidR="00095EFD" w:rsidSect="00666281">
          <w:type w:val="continuous"/>
          <w:pgSz w:w="11907" w:h="16840" w:code="9"/>
          <w:pgMar w:top="720" w:right="1134" w:bottom="720" w:left="1134" w:header="851" w:footer="851" w:gutter="0"/>
          <w:cols w:space="720"/>
          <w:docGrid w:linePitch="360"/>
        </w:sectPr>
      </w:pPr>
    </w:p>
    <w:p w:rsidR="00666281" w:rsidRDefault="00666281" w:rsidP="00666281">
      <w:pPr>
        <w:pStyle w:val="Akti"/>
        <w:rPr>
          <w:lang w:val="sq-AL"/>
        </w:rPr>
      </w:pPr>
      <w:r w:rsidRPr="00F01F4D">
        <w:rPr>
          <w:lang w:val="sq-AL"/>
        </w:rPr>
        <w:lastRenderedPageBreak/>
        <w:t>KËRKESË</w:t>
      </w:r>
    </w:p>
    <w:p w:rsidR="00095EFD" w:rsidRPr="00F01F4D" w:rsidRDefault="00095EFD" w:rsidP="00095EFD">
      <w:pPr>
        <w:pStyle w:val="NumriData"/>
        <w:rPr>
          <w:lang w:val="sq-AL"/>
        </w:rPr>
      </w:pPr>
      <w:r w:rsidRPr="00F01F4D">
        <w:rPr>
          <w:lang w:val="sq-AL"/>
        </w:rPr>
        <w:t>Nr.</w:t>
      </w:r>
      <w:r>
        <w:rPr>
          <w:lang w:val="sq-AL"/>
        </w:rPr>
        <w:t xml:space="preserve"> </w:t>
      </w:r>
      <w:r w:rsidRPr="00F01F4D">
        <w:rPr>
          <w:lang w:val="sq-AL"/>
        </w:rPr>
        <w:t>7364, datë 3.12.2014</w:t>
      </w:r>
    </w:p>
    <w:p w:rsidR="00095EFD" w:rsidRPr="00F01F4D" w:rsidRDefault="00095EFD" w:rsidP="00095EFD">
      <w:pPr>
        <w:pStyle w:val="Hapesira7"/>
      </w:pPr>
    </w:p>
    <w:p w:rsidR="00666281" w:rsidRPr="00F01F4D" w:rsidRDefault="00666281" w:rsidP="00666281">
      <w:pPr>
        <w:pStyle w:val="Akti"/>
        <w:rPr>
          <w:lang w:val="sq-AL"/>
        </w:rPr>
      </w:pPr>
      <w:r w:rsidRPr="00F01F4D">
        <w:rPr>
          <w:lang w:val="sq-AL"/>
        </w:rPr>
        <w:t>PËR SHPRONËSIM PUBLIK</w:t>
      </w:r>
    </w:p>
    <w:p w:rsidR="00666281" w:rsidRPr="00F01F4D" w:rsidRDefault="00666281" w:rsidP="00666281">
      <w:pPr>
        <w:pStyle w:val="Paragrafi"/>
        <w:rPr>
          <w:lang w:val="sq-AL"/>
        </w:rPr>
      </w:pPr>
    </w:p>
    <w:p w:rsidR="00666281" w:rsidRDefault="00666281" w:rsidP="00666281">
      <w:pPr>
        <w:pStyle w:val="Paragrafi"/>
        <w:rPr>
          <w:lang w:val="sq-AL"/>
        </w:rPr>
      </w:pPr>
      <w:r w:rsidRPr="00F01F4D">
        <w:rPr>
          <w:lang w:val="sq-AL"/>
        </w:rPr>
        <w:t>Ministria e Transportit dhe Infrastrukturës shpall kërkesën për shpronësim</w:t>
      </w:r>
      <w:r w:rsidR="00442C2B">
        <w:rPr>
          <w:lang w:val="sq-AL"/>
        </w:rPr>
        <w:t>,</w:t>
      </w:r>
      <w:r w:rsidRPr="00F01F4D">
        <w:rPr>
          <w:lang w:val="sq-AL"/>
        </w:rPr>
        <w:t xml:space="preserve"> për interes publik</w:t>
      </w:r>
      <w:r w:rsidR="00442C2B">
        <w:rPr>
          <w:lang w:val="sq-AL"/>
        </w:rPr>
        <w:t>,</w:t>
      </w:r>
      <w:r w:rsidRPr="00F01F4D">
        <w:rPr>
          <w:lang w:val="sq-AL"/>
        </w:rPr>
        <w:t xml:space="preserve"> të pasurive të paluajtshme pronë private, që preken nga ndërtimi i segmentit rrugor “Zgjerimi i Rrugës së Elbasanit (Fakulteti Filologjik-Unaza e Madhe e Tiran</w:t>
      </w:r>
      <w:r>
        <w:rPr>
          <w:lang w:val="sq-AL"/>
        </w:rPr>
        <w:t>ës,</w:t>
      </w:r>
      <w:r w:rsidR="00442C2B">
        <w:rPr>
          <w:lang w:val="sq-AL"/>
        </w:rPr>
        <w:t>,</w:t>
      </w:r>
      <w:r>
        <w:rPr>
          <w:lang w:val="sq-AL"/>
        </w:rPr>
        <w:t xml:space="preserve"> (objekte)</w:t>
      </w:r>
      <w:r w:rsidR="00442C2B">
        <w:rPr>
          <w:lang w:val="sq-AL"/>
        </w:rPr>
        <w:t>”</w:t>
      </w:r>
      <w:r>
        <w:rPr>
          <w:lang w:val="sq-AL"/>
        </w:rPr>
        <w:t>. Subjekti kërkues i këtij objekti</w:t>
      </w:r>
      <w:r w:rsidRPr="00F01F4D">
        <w:rPr>
          <w:lang w:val="sq-AL"/>
        </w:rPr>
        <w:t xml:space="preserve"> është Autoriteti Rrugor Shqiptar. </w:t>
      </w:r>
    </w:p>
    <w:p w:rsidR="00666281" w:rsidRPr="00F01F4D" w:rsidRDefault="00666281" w:rsidP="00666281">
      <w:pPr>
        <w:pStyle w:val="Paragrafi"/>
        <w:rPr>
          <w:lang w:val="sq-AL"/>
        </w:rPr>
      </w:pPr>
      <w:r w:rsidRPr="00F01F4D">
        <w:rPr>
          <w:lang w:val="sq-AL"/>
        </w:rPr>
        <w:t xml:space="preserve">Me anë të këtij publikimi në shtyp kërkojmë të vëmë në dijeni personat të cilët preken nga ky shpronësim. Vënia në dijeni konsiston në masën e vlerësimit të llogaritur, në bazë të </w:t>
      </w:r>
      <w:r>
        <w:rPr>
          <w:lang w:val="sq-AL"/>
        </w:rPr>
        <w:t>v</w:t>
      </w:r>
      <w:r w:rsidRPr="00F01F4D">
        <w:rPr>
          <w:lang w:val="sq-AL"/>
        </w:rPr>
        <w:t>endimit nr.</w:t>
      </w:r>
      <w:r>
        <w:rPr>
          <w:lang w:val="sq-AL"/>
        </w:rPr>
        <w:t xml:space="preserve"> </w:t>
      </w:r>
      <w:r w:rsidRPr="00F01F4D">
        <w:rPr>
          <w:lang w:val="sq-AL"/>
        </w:rPr>
        <w:t>138, datë 23.3.2000 të Këshillit të Ministrave,</w:t>
      </w:r>
      <w:r w:rsidR="00442C2B">
        <w:rPr>
          <w:lang w:val="sq-AL"/>
        </w:rPr>
        <w:t xml:space="preserve"> </w:t>
      </w:r>
      <w:r w:rsidRPr="00F01F4D">
        <w:rPr>
          <w:lang w:val="sq-AL"/>
        </w:rPr>
        <w:t xml:space="preserve">“Për kriteret teknike të vlerësimit dhe përllogaritjes së masës së shpërblimit për pasuritë pronë private që shpronësohen, të pasurive që zhvlerësohen dhe të të drejtave të personave të tretë, për interes publik” i ndryshuar, për pronarët sipas listës emërore bashkëlidhur.   </w:t>
      </w:r>
    </w:p>
    <w:p w:rsidR="00666281" w:rsidRPr="00F01F4D" w:rsidRDefault="00666281" w:rsidP="00666281">
      <w:pPr>
        <w:pStyle w:val="Paragrafi"/>
        <w:rPr>
          <w:lang w:val="sq-AL"/>
        </w:rPr>
      </w:pPr>
      <w:r w:rsidRPr="00F01F4D">
        <w:rPr>
          <w:lang w:val="sq-AL"/>
        </w:rPr>
        <w:t xml:space="preserve">Pronarët që kanë emrin në listën emërore dhe personat e tretë, brenda 15 ditëve nga plotësimi i </w:t>
      </w:r>
      <w:r w:rsidRPr="00F01F4D">
        <w:rPr>
          <w:lang w:val="sq-AL"/>
        </w:rPr>
        <w:lastRenderedPageBreak/>
        <w:t xml:space="preserve">këtij afati për publikim, kanë të drejtë të paraqesin pretendimet e tyre lidhur me çmimin, </w:t>
      </w:r>
      <w:r>
        <w:rPr>
          <w:lang w:val="sq-AL"/>
        </w:rPr>
        <w:t>sipërfaqen</w:t>
      </w:r>
      <w:r w:rsidR="00442C2B">
        <w:rPr>
          <w:lang w:val="sq-AL"/>
        </w:rPr>
        <w:t>,</w:t>
      </w:r>
      <w:r>
        <w:rPr>
          <w:lang w:val="sq-AL"/>
        </w:rPr>
        <w:t xml:space="preserve"> titullin e pronësisë</w:t>
      </w:r>
      <w:r w:rsidRPr="00F01F4D">
        <w:rPr>
          <w:lang w:val="sq-AL"/>
        </w:rPr>
        <w:t xml:space="preserve"> apo llojin e pasurisë që kanë në pronësi, të shoqëruara me dokumentet përkatëse në </w:t>
      </w:r>
      <w:r>
        <w:rPr>
          <w:lang w:val="sq-AL"/>
        </w:rPr>
        <w:t>m</w:t>
      </w:r>
      <w:r w:rsidRPr="00F01F4D">
        <w:rPr>
          <w:lang w:val="sq-AL"/>
        </w:rPr>
        <w:t>inistrinë kompetente (Ministria e Transportit dhe Infrastrukturës).</w:t>
      </w:r>
    </w:p>
    <w:p w:rsidR="00666281" w:rsidRPr="00F01F4D" w:rsidRDefault="00666281" w:rsidP="00666281">
      <w:pPr>
        <w:pStyle w:val="Paragrafi"/>
        <w:rPr>
          <w:lang w:val="sq-AL"/>
        </w:rPr>
      </w:pPr>
      <w:r w:rsidRPr="00F01F4D">
        <w:rPr>
          <w:lang w:val="sq-AL"/>
        </w:rPr>
        <w:t>Ky publi</w:t>
      </w:r>
      <w:r>
        <w:rPr>
          <w:lang w:val="sq-AL"/>
        </w:rPr>
        <w:t>kim bëhet për pasurinë e llojit</w:t>
      </w:r>
      <w:r w:rsidRPr="00F01F4D">
        <w:rPr>
          <w:lang w:val="sq-AL"/>
        </w:rPr>
        <w:t xml:space="preserve"> </w:t>
      </w:r>
      <w:r>
        <w:rPr>
          <w:lang w:val="sq-AL"/>
        </w:rPr>
        <w:t>“</w:t>
      </w:r>
      <w:r w:rsidRPr="00F01F4D">
        <w:rPr>
          <w:lang w:val="sq-AL"/>
        </w:rPr>
        <w:t>objekt dhe truall</w:t>
      </w:r>
      <w:r>
        <w:rPr>
          <w:lang w:val="sq-AL"/>
        </w:rPr>
        <w:t>”</w:t>
      </w:r>
      <w:r w:rsidRPr="00F01F4D">
        <w:rPr>
          <w:lang w:val="sq-AL"/>
        </w:rPr>
        <w:t>.</w:t>
      </w:r>
    </w:p>
    <w:p w:rsidR="00666281" w:rsidRPr="00F01F4D" w:rsidRDefault="00666281" w:rsidP="00666281">
      <w:pPr>
        <w:pStyle w:val="Paragrafi"/>
        <w:rPr>
          <w:lang w:val="sq-AL"/>
        </w:rPr>
      </w:pPr>
      <w:r w:rsidRPr="00F01F4D">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Pr>
          <w:lang w:val="sq-AL"/>
        </w:rPr>
        <w:t xml:space="preserve"> </w:t>
      </w:r>
      <w:r w:rsidRPr="00F01F4D">
        <w:rPr>
          <w:lang w:val="sq-AL"/>
        </w:rPr>
        <w:t>8561, datë 22.12.1999 “Për shpronësimin dhe marrjen në përdorim të përkohshëm, të pasurisë pronë private për interes publik”).</w:t>
      </w:r>
    </w:p>
    <w:p w:rsidR="00666281" w:rsidRPr="00F01F4D" w:rsidRDefault="00666281" w:rsidP="00666281">
      <w:pPr>
        <w:pStyle w:val="Paragrafi"/>
        <w:rPr>
          <w:lang w:val="sq-AL"/>
        </w:rPr>
      </w:pPr>
      <w:r w:rsidRPr="00F01F4D">
        <w:rPr>
          <w:lang w:val="sq-AL"/>
        </w:rPr>
        <w:t>Vlera totale e shpronësimit është 52 979 606</w:t>
      </w:r>
      <w:r>
        <w:rPr>
          <w:lang w:val="sq-AL"/>
        </w:rPr>
        <w:t xml:space="preserve"> </w:t>
      </w:r>
      <w:r w:rsidRPr="00F01F4D">
        <w:rPr>
          <w:lang w:val="sq-AL"/>
        </w:rPr>
        <w:t>(pesëdhjetë e dy milion</w:t>
      </w:r>
      <w:r w:rsidR="00442C2B">
        <w:rPr>
          <w:lang w:val="sq-AL"/>
        </w:rPr>
        <w:t>ë</w:t>
      </w:r>
      <w:r w:rsidRPr="00F01F4D">
        <w:rPr>
          <w:lang w:val="sq-AL"/>
        </w:rPr>
        <w:t xml:space="preserve"> e nëntëqind e shtatëdhjetë e nëntë mijë e gjashtëqind e gjashtë)</w:t>
      </w:r>
      <w:r w:rsidR="00442C2B">
        <w:rPr>
          <w:lang w:val="sq-AL"/>
        </w:rPr>
        <w:t xml:space="preserve"> </w:t>
      </w:r>
      <w:r w:rsidRPr="00F01F4D">
        <w:rPr>
          <w:lang w:val="sq-AL"/>
        </w:rPr>
        <w:t>lekë.</w:t>
      </w:r>
    </w:p>
    <w:p w:rsidR="00666281" w:rsidRDefault="00666281" w:rsidP="00095EFD">
      <w:pPr>
        <w:pStyle w:val="Hapesira7"/>
      </w:pPr>
    </w:p>
    <w:p w:rsidR="00871755" w:rsidRDefault="00871755" w:rsidP="00871755">
      <w:pPr>
        <w:pStyle w:val="Autoriteti"/>
      </w:pPr>
      <w:r>
        <w:t>MINISTRI I TRANSPORTIT DHE INFRASTRUTURËS</w:t>
      </w:r>
    </w:p>
    <w:p w:rsidR="00871755" w:rsidRDefault="00871755" w:rsidP="00871755">
      <w:pPr>
        <w:pStyle w:val="AutoritetiEmer"/>
      </w:pPr>
      <w:r>
        <w:t>Edmond Haxhinasto</w:t>
      </w:r>
    </w:p>
    <w:p w:rsidR="00095EFD" w:rsidRDefault="00095EFD" w:rsidP="00666281">
      <w:pPr>
        <w:pStyle w:val="Paragrafi"/>
        <w:rPr>
          <w:lang w:val="sq-AL"/>
        </w:rPr>
        <w:sectPr w:rsidR="00095EFD" w:rsidSect="00095EFD">
          <w:type w:val="continuous"/>
          <w:pgSz w:w="11907" w:h="16840" w:code="9"/>
          <w:pgMar w:top="720" w:right="1134" w:bottom="720" w:left="1134" w:header="851" w:footer="851" w:gutter="0"/>
          <w:cols w:num="2" w:space="454"/>
          <w:docGrid w:linePitch="360"/>
        </w:sectPr>
      </w:pPr>
    </w:p>
    <w:p w:rsidR="00095EFD" w:rsidRDefault="00095EFD" w:rsidP="00442C2B">
      <w:pPr>
        <w:pStyle w:val="Paragrafi"/>
        <w:ind w:firstLine="0"/>
        <w:rPr>
          <w:lang w:val="sq-AL"/>
        </w:rPr>
      </w:pPr>
    </w:p>
    <w:p w:rsidR="00095EFD" w:rsidRPr="00F01F4D" w:rsidRDefault="00095EFD" w:rsidP="00666281">
      <w:pPr>
        <w:pStyle w:val="Paragrafi"/>
        <w:rPr>
          <w:lang w:val="sq-AL"/>
        </w:rPr>
      </w:pPr>
    </w:p>
    <w:tbl>
      <w:tblPr>
        <w:tblW w:w="5120" w:type="pct"/>
        <w:tblLayout w:type="fixed"/>
        <w:tblLook w:val="04A0"/>
      </w:tblPr>
      <w:tblGrid>
        <w:gridCol w:w="236"/>
        <w:gridCol w:w="442"/>
        <w:gridCol w:w="1687"/>
        <w:gridCol w:w="575"/>
        <w:gridCol w:w="710"/>
        <w:gridCol w:w="991"/>
        <w:gridCol w:w="840"/>
        <w:gridCol w:w="719"/>
        <w:gridCol w:w="710"/>
        <w:gridCol w:w="852"/>
        <w:gridCol w:w="850"/>
        <w:gridCol w:w="836"/>
        <w:gridCol w:w="644"/>
      </w:tblGrid>
      <w:tr w:rsidR="00666281" w:rsidRPr="00F01F4D" w:rsidTr="00442C2B">
        <w:trPr>
          <w:trHeight w:val="139"/>
        </w:trPr>
        <w:tc>
          <w:tcPr>
            <w:tcW w:w="5000" w:type="pct"/>
            <w:gridSpan w:val="13"/>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REPUBLIKA E SHQIPËRISË</w:t>
            </w:r>
          </w:p>
          <w:p w:rsidR="00666281" w:rsidRPr="00F01F4D" w:rsidRDefault="00666281" w:rsidP="00C56085">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Ministria e Transportit dhe Infrastrukturës</w:t>
            </w:r>
          </w:p>
          <w:p w:rsidR="00666281" w:rsidRPr="00F01F4D" w:rsidRDefault="00666281" w:rsidP="00C56085">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Sektori i shpronësimeve</w:t>
            </w:r>
          </w:p>
          <w:p w:rsidR="00666281" w:rsidRDefault="00666281" w:rsidP="00C56085">
            <w:pPr>
              <w:spacing w:after="0" w:line="240" w:lineRule="auto"/>
              <w:ind w:firstLine="0"/>
              <w:jc w:val="center"/>
              <w:rPr>
                <w:rFonts w:ascii="Garamond" w:eastAsia="Times New Roman" w:hAnsi="Garamond" w:cs="Arial"/>
                <w:sz w:val="14"/>
                <w:szCs w:val="14"/>
              </w:rPr>
            </w:pPr>
          </w:p>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LISTA E PRONARËVE TË OBJEKTEVE QË PREKEN NGA NDËRTIMI I SEGMENTIT RRUGOR “ZGJERIMI I RRUGËS SË ELBASANIT” (FAKULTETI FILOLOGJIK-UNAZA E MADHE TIRANË, OBJEKTE)</w:t>
            </w:r>
            <w:r>
              <w:rPr>
                <w:rFonts w:ascii="Garamond" w:eastAsia="Times New Roman" w:hAnsi="Garamond" w:cs="Arial"/>
                <w:sz w:val="14"/>
                <w:szCs w:val="14"/>
              </w:rPr>
              <w:t>,</w:t>
            </w:r>
            <w:r w:rsidRPr="00F01F4D">
              <w:rPr>
                <w:rFonts w:ascii="Garamond" w:eastAsia="Times New Roman" w:hAnsi="Garamond" w:cs="Arial"/>
                <w:sz w:val="14"/>
                <w:szCs w:val="14"/>
              </w:rPr>
              <w:t xml:space="preserve"> SHTESA</w:t>
            </w:r>
          </w:p>
        </w:tc>
      </w:tr>
      <w:tr w:rsidR="00442C2B" w:rsidRPr="00F01F4D" w:rsidTr="00442C2B">
        <w:trPr>
          <w:trHeight w:val="139"/>
        </w:trPr>
        <w:tc>
          <w:tcPr>
            <w:tcW w:w="117"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p>
        </w:tc>
        <w:tc>
          <w:tcPr>
            <w:tcW w:w="219"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836"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285"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352"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491"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416"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356"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352"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422"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421"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p>
        </w:tc>
        <w:tc>
          <w:tcPr>
            <w:tcW w:w="414"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right"/>
              <w:rPr>
                <w:rFonts w:ascii="Garamond" w:eastAsia="Times New Roman" w:hAnsi="Garamond" w:cs="Arial"/>
                <w:sz w:val="14"/>
                <w:szCs w:val="14"/>
              </w:rPr>
            </w:pPr>
          </w:p>
        </w:tc>
        <w:tc>
          <w:tcPr>
            <w:tcW w:w="319" w:type="pct"/>
            <w:tcBorders>
              <w:left w:val="nil"/>
              <w:bottom w:val="nil"/>
              <w:right w:val="nil"/>
            </w:tcBorders>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p>
        </w:tc>
      </w:tr>
      <w:tr w:rsidR="00442C2B" w:rsidRPr="00F01F4D" w:rsidTr="00442C2B">
        <w:trPr>
          <w:trHeight w:val="585"/>
        </w:trPr>
        <w:tc>
          <w:tcPr>
            <w:tcW w:w="117" w:type="pct"/>
            <w:tcBorders>
              <w:top w:val="nil"/>
              <w:left w:val="nil"/>
              <w:bottom w:val="nil"/>
              <w:right w:val="nil"/>
            </w:tcBorders>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p>
        </w:tc>
        <w:tc>
          <w:tcPr>
            <w:tcW w:w="219" w:type="pct"/>
            <w:tcBorders>
              <w:top w:val="double" w:sz="6" w:space="0" w:color="auto"/>
              <w:left w:val="double" w:sz="6" w:space="0" w:color="auto"/>
              <w:bottom w:val="double" w:sz="6" w:space="0" w:color="auto"/>
              <w:right w:val="double" w:sz="6" w:space="0" w:color="auto"/>
            </w:tcBorders>
            <w:shd w:val="clear" w:color="000000" w:fill="FFFFFF"/>
            <w:noWrap/>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Nr. </w:t>
            </w:r>
          </w:p>
        </w:tc>
        <w:tc>
          <w:tcPr>
            <w:tcW w:w="836" w:type="pct"/>
            <w:tcBorders>
              <w:top w:val="double" w:sz="6" w:space="0" w:color="auto"/>
              <w:left w:val="nil"/>
              <w:bottom w:val="double" w:sz="6" w:space="0" w:color="auto"/>
              <w:right w:val="nil"/>
            </w:tcBorders>
            <w:shd w:val="clear" w:color="000000" w:fill="FFFFFF"/>
            <w:vAlign w:val="center"/>
            <w:hideMark/>
          </w:tcPr>
          <w:p w:rsidR="00666281" w:rsidRPr="00F01F4D" w:rsidRDefault="00666281" w:rsidP="00442C2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Emri - </w:t>
            </w:r>
            <w:r w:rsidR="00442C2B">
              <w:rPr>
                <w:rFonts w:ascii="Garamond" w:eastAsia="Times New Roman" w:hAnsi="Garamond" w:cs="Arial"/>
                <w:b/>
                <w:bCs/>
                <w:sz w:val="14"/>
                <w:szCs w:val="14"/>
              </w:rPr>
              <w:t>a</w:t>
            </w:r>
            <w:r w:rsidRPr="00F01F4D">
              <w:rPr>
                <w:rFonts w:ascii="Garamond" w:eastAsia="Times New Roman" w:hAnsi="Garamond" w:cs="Arial"/>
                <w:b/>
                <w:bCs/>
                <w:sz w:val="14"/>
                <w:szCs w:val="14"/>
              </w:rPr>
              <w:t xml:space="preserve">tësia - </w:t>
            </w:r>
            <w:r w:rsidR="00442C2B">
              <w:rPr>
                <w:rFonts w:ascii="Garamond" w:eastAsia="Times New Roman" w:hAnsi="Garamond" w:cs="Arial"/>
                <w:b/>
                <w:bCs/>
                <w:sz w:val="14"/>
                <w:szCs w:val="14"/>
              </w:rPr>
              <w:t>m</w:t>
            </w:r>
            <w:r w:rsidRPr="00F01F4D">
              <w:rPr>
                <w:rFonts w:ascii="Garamond" w:eastAsia="Times New Roman" w:hAnsi="Garamond" w:cs="Arial"/>
                <w:b/>
                <w:bCs/>
                <w:sz w:val="14"/>
                <w:szCs w:val="14"/>
              </w:rPr>
              <w:t>biemri</w:t>
            </w:r>
          </w:p>
        </w:tc>
        <w:tc>
          <w:tcPr>
            <w:tcW w:w="285"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Z.K.</w:t>
            </w:r>
          </w:p>
        </w:tc>
        <w:tc>
          <w:tcPr>
            <w:tcW w:w="352" w:type="pct"/>
            <w:tcBorders>
              <w:top w:val="double" w:sz="6" w:space="0" w:color="auto"/>
              <w:left w:val="nil"/>
              <w:bottom w:val="double" w:sz="6" w:space="0" w:color="auto"/>
              <w:right w:val="nil"/>
            </w:tcBorders>
            <w:shd w:val="clear" w:color="000000" w:fill="FFFFFF"/>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Nr. </w:t>
            </w:r>
            <w:r>
              <w:rPr>
                <w:rFonts w:ascii="Garamond" w:eastAsia="Times New Roman" w:hAnsi="Garamond" w:cs="Arial"/>
                <w:b/>
                <w:bCs/>
                <w:sz w:val="14"/>
                <w:szCs w:val="14"/>
              </w:rPr>
              <w:t>i p</w:t>
            </w:r>
            <w:r w:rsidRPr="00F01F4D">
              <w:rPr>
                <w:rFonts w:ascii="Garamond" w:eastAsia="Times New Roman" w:hAnsi="Garamond" w:cs="Arial"/>
                <w:b/>
                <w:bCs/>
                <w:sz w:val="14"/>
                <w:szCs w:val="14"/>
              </w:rPr>
              <w:t>asurisë</w:t>
            </w:r>
          </w:p>
        </w:tc>
        <w:tc>
          <w:tcPr>
            <w:tcW w:w="491"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Lloji i pasurisë</w:t>
            </w:r>
          </w:p>
        </w:tc>
        <w:tc>
          <w:tcPr>
            <w:tcW w:w="416" w:type="pct"/>
            <w:tcBorders>
              <w:top w:val="double" w:sz="6" w:space="0" w:color="auto"/>
              <w:left w:val="nil"/>
              <w:bottom w:val="double" w:sz="6" w:space="0" w:color="auto"/>
              <w:right w:val="nil"/>
            </w:tcBorders>
            <w:shd w:val="clear" w:color="000000" w:fill="FFFFFF"/>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Sipërfaqe ndërtimi (m</w:t>
            </w:r>
            <w:r w:rsidRPr="00600781">
              <w:rPr>
                <w:rFonts w:ascii="Garamond" w:eastAsia="Times New Roman" w:hAnsi="Garamond" w:cs="Arial"/>
                <w:b/>
                <w:bCs/>
                <w:sz w:val="14"/>
                <w:szCs w:val="14"/>
                <w:vertAlign w:val="superscript"/>
              </w:rPr>
              <w:t>2</w:t>
            </w:r>
            <w:r w:rsidRPr="00F01F4D">
              <w:rPr>
                <w:rFonts w:ascii="Garamond" w:eastAsia="Times New Roman" w:hAnsi="Garamond" w:cs="Arial"/>
                <w:b/>
                <w:bCs/>
                <w:sz w:val="14"/>
                <w:szCs w:val="14"/>
              </w:rPr>
              <w:t>)</w:t>
            </w:r>
          </w:p>
        </w:tc>
        <w:tc>
          <w:tcPr>
            <w:tcW w:w="356"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Sipërfaqe trualli (m</w:t>
            </w:r>
            <w:r w:rsidRPr="00600781">
              <w:rPr>
                <w:rFonts w:ascii="Garamond" w:eastAsia="Times New Roman" w:hAnsi="Garamond" w:cs="Arial"/>
                <w:b/>
                <w:bCs/>
                <w:sz w:val="14"/>
                <w:szCs w:val="14"/>
                <w:vertAlign w:val="superscript"/>
              </w:rPr>
              <w:t>2</w:t>
            </w:r>
            <w:r w:rsidRPr="00F01F4D">
              <w:rPr>
                <w:rFonts w:ascii="Garamond" w:eastAsia="Times New Roman" w:hAnsi="Garamond" w:cs="Arial"/>
                <w:b/>
                <w:bCs/>
                <w:sz w:val="14"/>
                <w:szCs w:val="14"/>
              </w:rPr>
              <w:t>)</w:t>
            </w:r>
          </w:p>
        </w:tc>
        <w:tc>
          <w:tcPr>
            <w:tcW w:w="352" w:type="pct"/>
            <w:tcBorders>
              <w:top w:val="double" w:sz="6" w:space="0" w:color="auto"/>
              <w:left w:val="nil"/>
              <w:bottom w:val="double" w:sz="6" w:space="0" w:color="auto"/>
              <w:right w:val="double" w:sz="6" w:space="0" w:color="auto"/>
            </w:tcBorders>
            <w:shd w:val="clear" w:color="000000" w:fill="FFFFFF"/>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Çmimi truallit (lek/m</w:t>
            </w:r>
            <w:r w:rsidRPr="00600781">
              <w:rPr>
                <w:rFonts w:ascii="Garamond" w:eastAsia="Times New Roman" w:hAnsi="Garamond" w:cs="Arial"/>
                <w:b/>
                <w:bCs/>
                <w:sz w:val="14"/>
                <w:szCs w:val="14"/>
                <w:vertAlign w:val="superscript"/>
              </w:rPr>
              <w:t>2</w:t>
            </w:r>
            <w:r w:rsidRPr="00F01F4D">
              <w:rPr>
                <w:rFonts w:ascii="Garamond" w:eastAsia="Times New Roman" w:hAnsi="Garamond" w:cs="Arial"/>
                <w:b/>
                <w:bCs/>
                <w:sz w:val="14"/>
                <w:szCs w:val="14"/>
              </w:rPr>
              <w:t>)</w:t>
            </w:r>
          </w:p>
        </w:tc>
        <w:tc>
          <w:tcPr>
            <w:tcW w:w="422" w:type="pct"/>
            <w:tcBorders>
              <w:top w:val="double" w:sz="6" w:space="0" w:color="auto"/>
              <w:left w:val="nil"/>
              <w:bottom w:val="double" w:sz="6" w:space="0" w:color="auto"/>
              <w:right w:val="double" w:sz="6" w:space="0" w:color="auto"/>
            </w:tcBorders>
            <w:shd w:val="clear" w:color="000000" w:fill="FFFFFF"/>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Vlera </w:t>
            </w:r>
            <w:r w:rsidR="00442C2B">
              <w:rPr>
                <w:rFonts w:ascii="Garamond" w:eastAsia="Times New Roman" w:hAnsi="Garamond" w:cs="Arial"/>
                <w:b/>
                <w:bCs/>
                <w:sz w:val="14"/>
                <w:szCs w:val="14"/>
              </w:rPr>
              <w:t xml:space="preserve">e </w:t>
            </w:r>
            <w:r w:rsidRPr="00F01F4D">
              <w:rPr>
                <w:rFonts w:ascii="Garamond" w:eastAsia="Times New Roman" w:hAnsi="Garamond" w:cs="Arial"/>
                <w:b/>
                <w:bCs/>
                <w:sz w:val="14"/>
                <w:szCs w:val="14"/>
              </w:rPr>
              <w:t>truallit</w:t>
            </w:r>
          </w:p>
        </w:tc>
        <w:tc>
          <w:tcPr>
            <w:tcW w:w="421" w:type="pct"/>
            <w:tcBorders>
              <w:top w:val="double" w:sz="6" w:space="0" w:color="auto"/>
              <w:left w:val="nil"/>
              <w:bottom w:val="double" w:sz="6" w:space="0" w:color="auto"/>
              <w:right w:val="double" w:sz="6" w:space="0" w:color="auto"/>
            </w:tcBorders>
            <w:shd w:val="clear" w:color="000000" w:fill="FFFFFF"/>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Vlera </w:t>
            </w:r>
            <w:r w:rsidR="00442C2B">
              <w:rPr>
                <w:rFonts w:ascii="Garamond" w:eastAsia="Times New Roman" w:hAnsi="Garamond" w:cs="Arial"/>
                <w:b/>
                <w:bCs/>
                <w:sz w:val="14"/>
                <w:szCs w:val="14"/>
              </w:rPr>
              <w:t xml:space="preserve">e </w:t>
            </w:r>
            <w:r w:rsidRPr="00F01F4D">
              <w:rPr>
                <w:rFonts w:ascii="Garamond" w:eastAsia="Times New Roman" w:hAnsi="Garamond" w:cs="Arial"/>
                <w:b/>
                <w:bCs/>
                <w:sz w:val="14"/>
                <w:szCs w:val="14"/>
              </w:rPr>
              <w:t>objektit</w:t>
            </w:r>
          </w:p>
        </w:tc>
        <w:tc>
          <w:tcPr>
            <w:tcW w:w="414" w:type="pct"/>
            <w:tcBorders>
              <w:top w:val="double" w:sz="6" w:space="0" w:color="auto"/>
              <w:left w:val="nil"/>
              <w:bottom w:val="double" w:sz="6" w:space="0" w:color="auto"/>
              <w:right w:val="double" w:sz="6" w:space="0" w:color="auto"/>
            </w:tcBorders>
            <w:shd w:val="clear" w:color="000000" w:fill="FFFFFF"/>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Vlera totale (lekë)</w:t>
            </w:r>
          </w:p>
        </w:tc>
        <w:tc>
          <w:tcPr>
            <w:tcW w:w="319" w:type="pct"/>
            <w:tcBorders>
              <w:top w:val="double" w:sz="6" w:space="0" w:color="auto"/>
              <w:left w:val="nil"/>
              <w:bottom w:val="double" w:sz="6" w:space="0" w:color="auto"/>
              <w:right w:val="double" w:sz="6" w:space="0" w:color="auto"/>
            </w:tcBorders>
            <w:shd w:val="clear" w:color="000000" w:fill="FFFFFF"/>
            <w:noWrap/>
            <w:vAlign w:val="center"/>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Shënime</w:t>
            </w:r>
          </w:p>
        </w:tc>
      </w:tr>
      <w:tr w:rsidR="00442C2B" w:rsidRPr="00F01F4D" w:rsidTr="00442C2B">
        <w:trPr>
          <w:trHeight w:val="139"/>
        </w:trPr>
        <w:tc>
          <w:tcPr>
            <w:tcW w:w="117" w:type="pct"/>
            <w:tcBorders>
              <w:top w:val="nil"/>
              <w:left w:val="nil"/>
              <w:bottom w:val="nil"/>
              <w:right w:val="nil"/>
            </w:tcBorders>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p>
        </w:tc>
        <w:tc>
          <w:tcPr>
            <w:tcW w:w="219" w:type="pct"/>
            <w:tcBorders>
              <w:top w:val="nil"/>
              <w:left w:val="double" w:sz="6" w:space="0" w:color="auto"/>
              <w:bottom w:val="single" w:sz="4" w:space="0" w:color="auto"/>
              <w:right w:val="double" w:sz="6" w:space="0" w:color="auto"/>
            </w:tcBorders>
            <w:shd w:val="clear" w:color="auto" w:fill="auto"/>
            <w:noWrap/>
            <w:vAlign w:val="center"/>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w:t>
            </w:r>
          </w:p>
        </w:tc>
        <w:tc>
          <w:tcPr>
            <w:tcW w:w="836" w:type="pct"/>
            <w:tcBorders>
              <w:top w:val="nil"/>
              <w:left w:val="nil"/>
              <w:bottom w:val="single" w:sz="4" w:space="0" w:color="auto"/>
              <w:right w:val="nil"/>
            </w:tcBorders>
            <w:shd w:val="clear" w:color="000000" w:fill="FFFFFF"/>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Subjekti ndërtues "MAREG"            Investitori Pavlin Kalusha</w:t>
            </w:r>
          </w:p>
        </w:tc>
        <w:tc>
          <w:tcPr>
            <w:tcW w:w="285" w:type="pct"/>
            <w:tcBorders>
              <w:top w:val="nil"/>
              <w:left w:val="double" w:sz="6" w:space="0" w:color="auto"/>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8160</w:t>
            </w:r>
          </w:p>
        </w:tc>
        <w:tc>
          <w:tcPr>
            <w:tcW w:w="352" w:type="pct"/>
            <w:tcBorders>
              <w:top w:val="nil"/>
              <w:left w:val="nil"/>
              <w:bottom w:val="single" w:sz="4" w:space="0" w:color="auto"/>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5//84</w:t>
            </w:r>
          </w:p>
        </w:tc>
        <w:tc>
          <w:tcPr>
            <w:tcW w:w="491" w:type="pct"/>
            <w:tcBorders>
              <w:top w:val="nil"/>
              <w:left w:val="double" w:sz="6" w:space="0" w:color="auto"/>
              <w:bottom w:val="single" w:sz="4" w:space="0" w:color="auto"/>
              <w:right w:val="double" w:sz="6" w:space="0" w:color="auto"/>
            </w:tcBorders>
            <w:shd w:val="clear" w:color="auto" w:fill="auto"/>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polifunksional</w:t>
            </w:r>
          </w:p>
        </w:tc>
        <w:tc>
          <w:tcPr>
            <w:tcW w:w="416" w:type="pct"/>
            <w:tcBorders>
              <w:top w:val="nil"/>
              <w:left w:val="nil"/>
              <w:bottom w:val="single" w:sz="4" w:space="0" w:color="auto"/>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1289</w:t>
            </w:r>
          </w:p>
        </w:tc>
        <w:tc>
          <w:tcPr>
            <w:tcW w:w="356" w:type="pct"/>
            <w:tcBorders>
              <w:top w:val="nil"/>
              <w:left w:val="double" w:sz="6" w:space="0" w:color="auto"/>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52"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22"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21"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30357710</w:t>
            </w:r>
          </w:p>
        </w:tc>
        <w:tc>
          <w:tcPr>
            <w:tcW w:w="414"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30,357,710</w:t>
            </w:r>
          </w:p>
        </w:tc>
        <w:tc>
          <w:tcPr>
            <w:tcW w:w="319" w:type="pct"/>
            <w:tcBorders>
              <w:top w:val="single" w:sz="4" w:space="0" w:color="auto"/>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Leje ndërtimi</w:t>
            </w:r>
          </w:p>
        </w:tc>
      </w:tr>
      <w:tr w:rsidR="00442C2B" w:rsidRPr="00F01F4D" w:rsidTr="00442C2B">
        <w:trPr>
          <w:trHeight w:val="139"/>
        </w:trPr>
        <w:tc>
          <w:tcPr>
            <w:tcW w:w="117" w:type="pct"/>
            <w:tcBorders>
              <w:top w:val="nil"/>
              <w:left w:val="nil"/>
              <w:bottom w:val="nil"/>
              <w:right w:val="nil"/>
            </w:tcBorders>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p>
        </w:tc>
        <w:tc>
          <w:tcPr>
            <w:tcW w:w="219" w:type="pct"/>
            <w:tcBorders>
              <w:top w:val="nil"/>
              <w:left w:val="double" w:sz="6" w:space="0" w:color="auto"/>
              <w:bottom w:val="single" w:sz="4" w:space="0" w:color="auto"/>
              <w:right w:val="double" w:sz="6" w:space="0" w:color="auto"/>
            </w:tcBorders>
            <w:shd w:val="clear" w:color="auto" w:fill="auto"/>
            <w:noWrap/>
            <w:vAlign w:val="center"/>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w:t>
            </w:r>
          </w:p>
        </w:tc>
        <w:tc>
          <w:tcPr>
            <w:tcW w:w="836" w:type="pct"/>
            <w:tcBorders>
              <w:top w:val="nil"/>
              <w:left w:val="nil"/>
              <w:bottom w:val="single" w:sz="4" w:space="0" w:color="auto"/>
              <w:right w:val="double" w:sz="6" w:space="0" w:color="auto"/>
            </w:tcBorders>
            <w:shd w:val="clear" w:color="000000" w:fill="FFFFFF"/>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Fatos Babo +bp.</w:t>
            </w:r>
          </w:p>
        </w:tc>
        <w:tc>
          <w:tcPr>
            <w:tcW w:w="285"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8160</w:t>
            </w:r>
          </w:p>
        </w:tc>
        <w:tc>
          <w:tcPr>
            <w:tcW w:w="352"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5//84</w:t>
            </w:r>
          </w:p>
        </w:tc>
        <w:tc>
          <w:tcPr>
            <w:tcW w:w="491" w:type="pct"/>
            <w:tcBorders>
              <w:top w:val="nil"/>
              <w:left w:val="nil"/>
              <w:bottom w:val="single" w:sz="4" w:space="0" w:color="auto"/>
              <w:right w:val="double" w:sz="6" w:space="0" w:color="auto"/>
            </w:tcBorders>
            <w:shd w:val="clear" w:color="auto" w:fill="auto"/>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Truall</w:t>
            </w:r>
          </w:p>
        </w:tc>
        <w:tc>
          <w:tcPr>
            <w:tcW w:w="416" w:type="pct"/>
            <w:tcBorders>
              <w:top w:val="nil"/>
              <w:left w:val="nil"/>
              <w:bottom w:val="single" w:sz="4" w:space="0" w:color="auto"/>
              <w:right w:val="double" w:sz="6" w:space="0" w:color="auto"/>
            </w:tcBorders>
            <w:shd w:val="clear" w:color="auto" w:fill="auto"/>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56" w:type="pct"/>
            <w:tcBorders>
              <w:top w:val="nil"/>
              <w:left w:val="nil"/>
              <w:bottom w:val="single" w:sz="4" w:space="0" w:color="auto"/>
              <w:right w:val="double" w:sz="6" w:space="0" w:color="auto"/>
            </w:tcBorders>
            <w:shd w:val="clear" w:color="auto" w:fill="auto"/>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396</w:t>
            </w:r>
          </w:p>
        </w:tc>
        <w:tc>
          <w:tcPr>
            <w:tcW w:w="352" w:type="pct"/>
            <w:tcBorders>
              <w:top w:val="nil"/>
              <w:left w:val="nil"/>
              <w:bottom w:val="single" w:sz="4" w:space="0" w:color="auto"/>
              <w:right w:val="double" w:sz="6" w:space="0" w:color="auto"/>
            </w:tcBorders>
            <w:shd w:val="clear" w:color="auto" w:fill="auto"/>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57126</w:t>
            </w:r>
          </w:p>
        </w:tc>
        <w:tc>
          <w:tcPr>
            <w:tcW w:w="422" w:type="pct"/>
            <w:tcBorders>
              <w:top w:val="nil"/>
              <w:left w:val="nil"/>
              <w:bottom w:val="single" w:sz="4" w:space="0" w:color="auto"/>
              <w:right w:val="double" w:sz="6" w:space="0" w:color="auto"/>
            </w:tcBorders>
            <w:shd w:val="clear" w:color="auto" w:fill="auto"/>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22621896</w:t>
            </w:r>
          </w:p>
        </w:tc>
        <w:tc>
          <w:tcPr>
            <w:tcW w:w="421" w:type="pct"/>
            <w:tcBorders>
              <w:top w:val="nil"/>
              <w:left w:val="nil"/>
              <w:bottom w:val="single" w:sz="4" w:space="0" w:color="auto"/>
              <w:right w:val="double" w:sz="6" w:space="0" w:color="auto"/>
            </w:tcBorders>
            <w:shd w:val="clear" w:color="auto" w:fill="auto"/>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4"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22,621,896</w:t>
            </w:r>
          </w:p>
        </w:tc>
        <w:tc>
          <w:tcPr>
            <w:tcW w:w="319"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Konfirmuar nga ZVRPP</w:t>
            </w:r>
          </w:p>
        </w:tc>
      </w:tr>
      <w:tr w:rsidR="00442C2B" w:rsidRPr="00F01F4D" w:rsidTr="00442C2B">
        <w:trPr>
          <w:trHeight w:val="139"/>
        </w:trPr>
        <w:tc>
          <w:tcPr>
            <w:tcW w:w="117" w:type="pct"/>
            <w:tcBorders>
              <w:top w:val="nil"/>
              <w:left w:val="nil"/>
              <w:bottom w:val="nil"/>
              <w:right w:val="nil"/>
            </w:tcBorders>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p>
        </w:tc>
        <w:tc>
          <w:tcPr>
            <w:tcW w:w="219" w:type="pct"/>
            <w:tcBorders>
              <w:top w:val="nil"/>
              <w:left w:val="double" w:sz="6" w:space="0" w:color="auto"/>
              <w:bottom w:val="single" w:sz="4" w:space="0" w:color="auto"/>
              <w:right w:val="double" w:sz="6" w:space="0" w:color="auto"/>
            </w:tcBorders>
            <w:shd w:val="clear" w:color="auto" w:fill="auto"/>
            <w:noWrap/>
            <w:vAlign w:val="center"/>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836"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5"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52" w:type="pct"/>
            <w:tcBorders>
              <w:top w:val="nil"/>
              <w:left w:val="nil"/>
              <w:bottom w:val="double" w:sz="6" w:space="0" w:color="auto"/>
              <w:right w:val="nil"/>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91" w:type="pct"/>
            <w:tcBorders>
              <w:top w:val="nil"/>
              <w:left w:val="double" w:sz="6" w:space="0" w:color="auto"/>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6" w:type="pct"/>
            <w:tcBorders>
              <w:top w:val="nil"/>
              <w:left w:val="nil"/>
              <w:bottom w:val="nil"/>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56" w:type="pct"/>
            <w:tcBorders>
              <w:top w:val="nil"/>
              <w:left w:val="nil"/>
              <w:bottom w:val="nil"/>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52" w:type="pct"/>
            <w:tcBorders>
              <w:top w:val="nil"/>
              <w:left w:val="nil"/>
              <w:bottom w:val="nil"/>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22" w:type="pct"/>
            <w:tcBorders>
              <w:top w:val="nil"/>
              <w:left w:val="nil"/>
              <w:bottom w:val="nil"/>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21" w:type="pct"/>
            <w:tcBorders>
              <w:top w:val="nil"/>
              <w:left w:val="nil"/>
              <w:bottom w:val="nil"/>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4" w:type="pct"/>
            <w:tcBorders>
              <w:top w:val="nil"/>
              <w:left w:val="nil"/>
              <w:bottom w:val="double" w:sz="6"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 </w:t>
            </w:r>
          </w:p>
        </w:tc>
        <w:tc>
          <w:tcPr>
            <w:tcW w:w="319" w:type="pct"/>
            <w:tcBorders>
              <w:top w:val="nil"/>
              <w:left w:val="nil"/>
              <w:bottom w:val="single" w:sz="4" w:space="0" w:color="auto"/>
              <w:right w:val="double" w:sz="6" w:space="0" w:color="auto"/>
            </w:tcBorders>
            <w:shd w:val="clear" w:color="auto" w:fill="auto"/>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r>
      <w:tr w:rsidR="00442C2B" w:rsidRPr="00F01F4D" w:rsidTr="00442C2B">
        <w:trPr>
          <w:trHeight w:val="139"/>
        </w:trPr>
        <w:tc>
          <w:tcPr>
            <w:tcW w:w="117" w:type="pct"/>
            <w:tcBorders>
              <w:top w:val="nil"/>
              <w:left w:val="nil"/>
              <w:bottom w:val="nil"/>
              <w:right w:val="nil"/>
            </w:tcBorders>
            <w:shd w:val="clear" w:color="auto" w:fill="auto"/>
            <w:noWrap/>
            <w:vAlign w:val="bottom"/>
            <w:hideMark/>
          </w:tcPr>
          <w:p w:rsidR="00666281" w:rsidRPr="00F01F4D" w:rsidRDefault="00666281" w:rsidP="00C56085">
            <w:pPr>
              <w:spacing w:after="0" w:line="240" w:lineRule="auto"/>
              <w:ind w:firstLine="0"/>
              <w:jc w:val="left"/>
              <w:rPr>
                <w:rFonts w:ascii="Garamond" w:eastAsia="Times New Roman" w:hAnsi="Garamond" w:cs="Arial"/>
                <w:sz w:val="14"/>
                <w:szCs w:val="14"/>
              </w:rPr>
            </w:pPr>
          </w:p>
        </w:tc>
        <w:tc>
          <w:tcPr>
            <w:tcW w:w="21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836" w:type="pct"/>
            <w:tcBorders>
              <w:top w:val="double" w:sz="6" w:space="0" w:color="auto"/>
              <w:left w:val="nil"/>
              <w:bottom w:val="double" w:sz="6" w:space="0" w:color="auto"/>
              <w:right w:val="nil"/>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SHUMA TOTALE  </w:t>
            </w:r>
          </w:p>
        </w:tc>
        <w:tc>
          <w:tcPr>
            <w:tcW w:w="285"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52" w:type="pct"/>
            <w:tcBorders>
              <w:top w:val="nil"/>
              <w:left w:val="nil"/>
              <w:bottom w:val="double" w:sz="6" w:space="0" w:color="auto"/>
              <w:right w:val="nil"/>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91"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6" w:type="pct"/>
            <w:tcBorders>
              <w:top w:val="double" w:sz="6" w:space="0" w:color="auto"/>
              <w:left w:val="nil"/>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56" w:type="pct"/>
            <w:tcBorders>
              <w:top w:val="double" w:sz="6" w:space="0" w:color="auto"/>
              <w:left w:val="nil"/>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52" w:type="pct"/>
            <w:tcBorders>
              <w:top w:val="double" w:sz="6" w:space="0" w:color="auto"/>
              <w:left w:val="nil"/>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22" w:type="pct"/>
            <w:tcBorders>
              <w:top w:val="double" w:sz="6" w:space="0" w:color="auto"/>
              <w:left w:val="nil"/>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21" w:type="pct"/>
            <w:tcBorders>
              <w:top w:val="double" w:sz="6" w:space="0" w:color="auto"/>
              <w:left w:val="nil"/>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4" w:type="pct"/>
            <w:tcBorders>
              <w:top w:val="nil"/>
              <w:left w:val="nil"/>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52,979,606</w:t>
            </w:r>
          </w:p>
        </w:tc>
        <w:tc>
          <w:tcPr>
            <w:tcW w:w="319" w:type="pct"/>
            <w:tcBorders>
              <w:top w:val="double" w:sz="6" w:space="0" w:color="auto"/>
              <w:left w:val="nil"/>
              <w:bottom w:val="double" w:sz="6" w:space="0" w:color="auto"/>
              <w:right w:val="double" w:sz="6" w:space="0" w:color="auto"/>
            </w:tcBorders>
            <w:shd w:val="clear" w:color="000000" w:fill="FFFFFF"/>
            <w:noWrap/>
            <w:vAlign w:val="bottom"/>
            <w:hideMark/>
          </w:tcPr>
          <w:p w:rsidR="00666281" w:rsidRPr="00F01F4D" w:rsidRDefault="00666281" w:rsidP="00C56085">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r>
    </w:tbl>
    <w:p w:rsidR="00666281" w:rsidRPr="00F01F4D" w:rsidRDefault="00666281" w:rsidP="00666281">
      <w:pPr>
        <w:pStyle w:val="Paragrafi"/>
        <w:rPr>
          <w:lang w:val="sq-AL"/>
        </w:rPr>
      </w:pPr>
    </w:p>
    <w:p w:rsidR="001B3730" w:rsidRDefault="001B3730" w:rsidP="00666281">
      <w:pPr>
        <w:pStyle w:val="Akti"/>
        <w:rPr>
          <w:lang w:val="sq-AL"/>
        </w:rPr>
        <w:sectPr w:rsidR="001B3730" w:rsidSect="00666281">
          <w:type w:val="continuous"/>
          <w:pgSz w:w="11907" w:h="16840" w:code="9"/>
          <w:pgMar w:top="720" w:right="1134" w:bottom="720" w:left="1134" w:header="851" w:footer="851" w:gutter="0"/>
          <w:cols w:space="720"/>
          <w:docGrid w:linePitch="360"/>
        </w:sectPr>
      </w:pPr>
    </w:p>
    <w:p w:rsidR="001B3730" w:rsidRDefault="00666281" w:rsidP="00666281">
      <w:pPr>
        <w:pStyle w:val="Akti"/>
        <w:rPr>
          <w:lang w:val="sq-AL"/>
        </w:rPr>
      </w:pPr>
      <w:r w:rsidRPr="00414191">
        <w:rPr>
          <w:lang w:val="sq-AL"/>
        </w:rPr>
        <w:lastRenderedPageBreak/>
        <w:t>KËRKESË</w:t>
      </w:r>
    </w:p>
    <w:p w:rsidR="001B3730" w:rsidRPr="00414191" w:rsidRDefault="001B3730" w:rsidP="001B3730">
      <w:pPr>
        <w:pStyle w:val="NumriData"/>
        <w:rPr>
          <w:lang w:val="sq-AL"/>
        </w:rPr>
      </w:pPr>
      <w:r>
        <w:rPr>
          <w:lang w:val="sq-AL"/>
        </w:rPr>
        <w:t>Nr. 7402</w:t>
      </w:r>
      <w:r w:rsidRPr="00414191">
        <w:rPr>
          <w:lang w:val="sq-AL"/>
        </w:rPr>
        <w:t>, dat</w:t>
      </w:r>
      <w:r>
        <w:rPr>
          <w:lang w:val="sq-AL"/>
        </w:rPr>
        <w:t>ë 4</w:t>
      </w:r>
      <w:r w:rsidRPr="00414191">
        <w:rPr>
          <w:lang w:val="sq-AL"/>
        </w:rPr>
        <w:t>.12.2014</w:t>
      </w:r>
    </w:p>
    <w:p w:rsidR="00666281" w:rsidRPr="00414191" w:rsidRDefault="00666281" w:rsidP="001B3730">
      <w:pPr>
        <w:pStyle w:val="Hapesira7"/>
      </w:pPr>
      <w:r w:rsidRPr="00414191">
        <w:t xml:space="preserve"> </w:t>
      </w:r>
    </w:p>
    <w:p w:rsidR="00666281" w:rsidRPr="00414191" w:rsidRDefault="00666281" w:rsidP="00666281">
      <w:pPr>
        <w:pStyle w:val="Akti"/>
        <w:rPr>
          <w:lang w:val="sq-AL"/>
        </w:rPr>
      </w:pPr>
      <w:r w:rsidRPr="00414191">
        <w:rPr>
          <w:lang w:val="sq-AL"/>
        </w:rPr>
        <w:t>PËR SHPRONËSIM PUBLIK</w:t>
      </w:r>
    </w:p>
    <w:p w:rsidR="00666281" w:rsidRPr="00414191" w:rsidRDefault="00666281" w:rsidP="001B3730">
      <w:pPr>
        <w:pStyle w:val="Hapesira7"/>
      </w:pPr>
    </w:p>
    <w:p w:rsidR="00666281" w:rsidRDefault="00666281" w:rsidP="00666281">
      <w:pPr>
        <w:pStyle w:val="Paragrafi"/>
        <w:rPr>
          <w:lang w:val="sq-AL"/>
        </w:rPr>
      </w:pPr>
      <w:r w:rsidRPr="00414191">
        <w:rPr>
          <w:lang w:val="sq-AL"/>
        </w:rPr>
        <w:t>Ministria e Transportit dhe Infrastrukturës shpall kërkesën për shpronësim</w:t>
      </w:r>
      <w:r w:rsidR="00442C2B">
        <w:rPr>
          <w:lang w:val="sq-AL"/>
        </w:rPr>
        <w:t>,</w:t>
      </w:r>
      <w:r w:rsidRPr="00414191">
        <w:rPr>
          <w:lang w:val="sq-AL"/>
        </w:rPr>
        <w:t xml:space="preserve"> për interes publik</w:t>
      </w:r>
      <w:r w:rsidR="00442C2B">
        <w:rPr>
          <w:lang w:val="sq-AL"/>
        </w:rPr>
        <w:t>,</w:t>
      </w:r>
      <w:r w:rsidRPr="00414191">
        <w:rPr>
          <w:lang w:val="sq-AL"/>
        </w:rPr>
        <w:t xml:space="preserve"> të pasurive të paluajtshme pronë private, që preken nga ndërtimi i</w:t>
      </w:r>
      <w:r>
        <w:rPr>
          <w:lang w:val="sq-AL"/>
        </w:rPr>
        <w:t xml:space="preserve"> segmentit rrugor “Bashkia Kamëz-Ura Tapizë”</w:t>
      </w:r>
      <w:r w:rsidRPr="00414191">
        <w:rPr>
          <w:lang w:val="sq-AL"/>
        </w:rPr>
        <w:t xml:space="preserve">. </w:t>
      </w:r>
    </w:p>
    <w:p w:rsidR="00666281" w:rsidRDefault="00666281" w:rsidP="00666281">
      <w:pPr>
        <w:pStyle w:val="Paragrafi"/>
        <w:rPr>
          <w:lang w:val="sq-AL"/>
        </w:rPr>
      </w:pPr>
      <w:r w:rsidRPr="00414191">
        <w:rPr>
          <w:lang w:val="sq-AL"/>
        </w:rPr>
        <w:t>Subjekt</w:t>
      </w:r>
      <w:r>
        <w:rPr>
          <w:lang w:val="sq-AL"/>
        </w:rPr>
        <w:t>i kërkues i këtij objekti</w:t>
      </w:r>
      <w:r w:rsidRPr="00414191">
        <w:rPr>
          <w:lang w:val="sq-AL"/>
        </w:rPr>
        <w:t xml:space="preserve"> është Autoriteti Rrugor Shqiptar. </w:t>
      </w:r>
    </w:p>
    <w:p w:rsidR="00666281" w:rsidRPr="00414191" w:rsidRDefault="00666281" w:rsidP="00666281">
      <w:pPr>
        <w:pStyle w:val="Paragrafi"/>
        <w:rPr>
          <w:lang w:val="sq-AL"/>
        </w:rPr>
      </w:pPr>
      <w:r w:rsidRPr="00414191">
        <w:rPr>
          <w:lang w:val="sq-AL"/>
        </w:rPr>
        <w:t>Me anë të këtij publikimi në shtyp kërkojmë të vëmë në dijeni personat të cilët preken nga ky shpronësim. Vënia në dijeni konsiston në masën e vlerësimit të llogaritur, në baz</w:t>
      </w:r>
      <w:r>
        <w:rPr>
          <w:lang w:val="sq-AL"/>
        </w:rPr>
        <w:t>ë të vendimit nr. 138, datë 23.</w:t>
      </w:r>
      <w:r w:rsidRPr="00414191">
        <w:rPr>
          <w:lang w:val="sq-AL"/>
        </w:rPr>
        <w:t>3.2000 të Këshillit të Ministrave,</w:t>
      </w:r>
      <w:r>
        <w:rPr>
          <w:lang w:val="sq-AL"/>
        </w:rPr>
        <w:t xml:space="preserve"> </w:t>
      </w:r>
      <w:r w:rsidRPr="00414191">
        <w:rPr>
          <w:lang w:val="sq-AL"/>
        </w:rPr>
        <w:t xml:space="preserve">“Për kriteret teknke të vlerësimit dhe përllogaritjes së masës së shpërblimit për pasuritë pronë private që shpronësohen, të pasurive që zhvlerësohen dhe të të drejtave të personave të tretë, për interes publik” </w:t>
      </w:r>
      <w:r>
        <w:rPr>
          <w:lang w:val="sq-AL"/>
        </w:rPr>
        <w:t>të</w:t>
      </w:r>
      <w:r w:rsidRPr="00414191">
        <w:rPr>
          <w:lang w:val="sq-AL"/>
        </w:rPr>
        <w:t xml:space="preserve"> ndryshuar, për pronarët sipas listës emërore bashk</w:t>
      </w:r>
      <w:r w:rsidR="00442C2B">
        <w:rPr>
          <w:lang w:val="sq-AL"/>
        </w:rPr>
        <w:t>ë</w:t>
      </w:r>
      <w:r w:rsidRPr="00414191">
        <w:rPr>
          <w:lang w:val="sq-AL"/>
        </w:rPr>
        <w:t xml:space="preserve">lidhur.   </w:t>
      </w:r>
    </w:p>
    <w:p w:rsidR="00666281" w:rsidRPr="00414191" w:rsidRDefault="00666281" w:rsidP="00666281">
      <w:pPr>
        <w:pStyle w:val="Paragrafi"/>
        <w:rPr>
          <w:lang w:val="sq-AL"/>
        </w:rPr>
      </w:pPr>
      <w:r w:rsidRPr="00414191">
        <w:rPr>
          <w:lang w:val="sq-AL"/>
        </w:rPr>
        <w:t xml:space="preserve">Pronarët që kanë emrin në listën emërore dhe personat e tretë, brenda 15 ditëve nga plotësimi i </w:t>
      </w:r>
      <w:r w:rsidRPr="00414191">
        <w:rPr>
          <w:lang w:val="sq-AL"/>
        </w:rPr>
        <w:lastRenderedPageBreak/>
        <w:t>këtij afati për publikim, kanë të drejtë të paraqesin pretendimet e tyre lidhur me çmimin, sipërfaqen</w:t>
      </w:r>
      <w:r>
        <w:rPr>
          <w:lang w:val="sq-AL"/>
        </w:rPr>
        <w:t>, titullin e pronësisë</w:t>
      </w:r>
      <w:r w:rsidRPr="00414191">
        <w:rPr>
          <w:lang w:val="sq-AL"/>
        </w:rPr>
        <w:t xml:space="preserve"> apo llojin e pasurisë që kanë në pronësi, të shoqëruara me dokument</w:t>
      </w:r>
      <w:r>
        <w:rPr>
          <w:lang w:val="sq-AL"/>
        </w:rPr>
        <w:t>e</w:t>
      </w:r>
      <w:r w:rsidRPr="00414191">
        <w:rPr>
          <w:lang w:val="sq-AL"/>
        </w:rPr>
        <w:t xml:space="preserve">t përkatëse në </w:t>
      </w:r>
      <w:r w:rsidR="00442C2B">
        <w:rPr>
          <w:lang w:val="sq-AL"/>
        </w:rPr>
        <w:t>m</w:t>
      </w:r>
      <w:r w:rsidRPr="00414191">
        <w:rPr>
          <w:lang w:val="sq-AL"/>
        </w:rPr>
        <w:t>inistrinë kompetente (Ministria e Transportit dhe Infrastrukturës).</w:t>
      </w:r>
    </w:p>
    <w:p w:rsidR="00666281" w:rsidRPr="00414191" w:rsidRDefault="00666281" w:rsidP="00666281">
      <w:pPr>
        <w:pStyle w:val="Paragrafi"/>
        <w:rPr>
          <w:lang w:val="sq-AL"/>
        </w:rPr>
      </w:pPr>
      <w:r w:rsidRPr="00414191">
        <w:rPr>
          <w:lang w:val="sq-AL"/>
        </w:rPr>
        <w:t xml:space="preserve">Ky publikim bëhet për pasurinë e llojit, </w:t>
      </w:r>
      <w:r>
        <w:rPr>
          <w:lang w:val="sq-AL"/>
        </w:rPr>
        <w:t xml:space="preserve">“arë, </w:t>
      </w:r>
      <w:r w:rsidRPr="00414191">
        <w:rPr>
          <w:lang w:val="sq-AL"/>
        </w:rPr>
        <w:t>truall dhe objekt</w:t>
      </w:r>
      <w:r>
        <w:rPr>
          <w:lang w:val="sq-AL"/>
        </w:rPr>
        <w:t>”</w:t>
      </w:r>
      <w:r w:rsidRPr="00414191">
        <w:rPr>
          <w:lang w:val="sq-AL"/>
        </w:rPr>
        <w:t>.</w:t>
      </w:r>
    </w:p>
    <w:p w:rsidR="00666281" w:rsidRPr="00414191" w:rsidRDefault="00666281" w:rsidP="00666281">
      <w:pPr>
        <w:pStyle w:val="Paragrafi"/>
        <w:rPr>
          <w:lang w:val="sq-AL"/>
        </w:rPr>
      </w:pPr>
      <w:r w:rsidRPr="00414191">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Pr>
          <w:lang w:val="sq-AL"/>
        </w:rPr>
        <w:t xml:space="preserve"> </w:t>
      </w:r>
      <w:r w:rsidRPr="00414191">
        <w:rPr>
          <w:lang w:val="sq-AL"/>
        </w:rPr>
        <w:t>8561, datë 22.12.1999 “Për shpronësimin dhe marrjen në përdorim të përkohshëm, të pasurisë pronë private për interes publik”).</w:t>
      </w:r>
    </w:p>
    <w:p w:rsidR="00666281" w:rsidRDefault="00666281" w:rsidP="00666281">
      <w:pPr>
        <w:pStyle w:val="Paragrafi"/>
        <w:rPr>
          <w:lang w:val="sq-AL"/>
        </w:rPr>
      </w:pPr>
      <w:r w:rsidRPr="00414191">
        <w:rPr>
          <w:lang w:val="sq-AL"/>
        </w:rPr>
        <w:t xml:space="preserve">Vlera totale e shpronësimit është </w:t>
      </w:r>
      <w:r>
        <w:rPr>
          <w:lang w:val="sq-AL"/>
        </w:rPr>
        <w:t>22 214 513 (njëzet e dy milionë e dyqind e katërmbëdhjetë mijë e pesëqind e trembëdhjetë) lekë.</w:t>
      </w:r>
    </w:p>
    <w:p w:rsidR="00666281" w:rsidRDefault="00666281" w:rsidP="001B3730">
      <w:pPr>
        <w:pStyle w:val="Hapesira7"/>
      </w:pPr>
    </w:p>
    <w:p w:rsidR="00666281" w:rsidRDefault="00871755" w:rsidP="00871755">
      <w:pPr>
        <w:pStyle w:val="Autoriteti"/>
      </w:pPr>
      <w:r>
        <w:t>MINISTRI I TRANSPORTIT DHE INFRASTRUTURËS</w:t>
      </w:r>
    </w:p>
    <w:p w:rsidR="00871755" w:rsidRDefault="00871755" w:rsidP="00871755">
      <w:pPr>
        <w:pStyle w:val="AutoritetiEmer"/>
      </w:pPr>
      <w:r>
        <w:t>Edmond Haxhinasto</w:t>
      </w:r>
    </w:p>
    <w:p w:rsidR="001B3730" w:rsidRDefault="001B3730" w:rsidP="00666281">
      <w:pPr>
        <w:pStyle w:val="Paragrafi"/>
        <w:rPr>
          <w:lang w:val="sq-AL"/>
        </w:rPr>
        <w:sectPr w:rsidR="001B3730" w:rsidSect="001B3730">
          <w:type w:val="continuous"/>
          <w:pgSz w:w="11907" w:h="16840" w:code="9"/>
          <w:pgMar w:top="720" w:right="1134" w:bottom="720" w:left="1134" w:header="851" w:footer="851" w:gutter="0"/>
          <w:cols w:num="2" w:space="454"/>
          <w:docGrid w:linePitch="360"/>
        </w:sectPr>
      </w:pPr>
    </w:p>
    <w:p w:rsidR="00666281" w:rsidRPr="00414191" w:rsidRDefault="00666281" w:rsidP="00666281">
      <w:pPr>
        <w:pStyle w:val="Paragrafi"/>
        <w:rPr>
          <w:lang w:val="sq-AL"/>
        </w:rPr>
      </w:pPr>
      <w:r>
        <w:rPr>
          <w:noProof/>
        </w:rPr>
        <w:lastRenderedPageBreak/>
        <w:drawing>
          <wp:inline distT="0" distB="0" distL="0" distR="0">
            <wp:extent cx="5634328" cy="7911547"/>
            <wp:effectExtent l="19050" t="0" r="4472" b="0"/>
            <wp:docPr id="16" name="Picture 12"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19" cstate="print"/>
                    <a:srcRect l="7352" t="10744" r="7017" b="4867"/>
                    <a:stretch>
                      <a:fillRect/>
                    </a:stretch>
                  </pic:blipFill>
                  <pic:spPr>
                    <a:xfrm rot="10800000">
                      <a:off x="0" y="0"/>
                      <a:ext cx="5634328" cy="7911547"/>
                    </a:xfrm>
                    <a:prstGeom prst="rect">
                      <a:avLst/>
                    </a:prstGeom>
                  </pic:spPr>
                </pic:pic>
              </a:graphicData>
            </a:graphic>
          </wp:inline>
        </w:drawing>
      </w:r>
    </w:p>
    <w:p w:rsidR="00666281" w:rsidRPr="00414191" w:rsidRDefault="00666281" w:rsidP="00666281">
      <w:pPr>
        <w:pStyle w:val="Paragrafi"/>
        <w:rPr>
          <w:lang w:val="sq-AL"/>
        </w:rPr>
        <w:sectPr w:rsidR="00666281" w:rsidRPr="00414191" w:rsidSect="00666281">
          <w:type w:val="continuous"/>
          <w:pgSz w:w="11907" w:h="16840" w:code="9"/>
          <w:pgMar w:top="720" w:right="1134" w:bottom="720" w:left="1134" w:header="851" w:footer="851" w:gutter="0"/>
          <w:cols w:space="720"/>
          <w:docGrid w:linePitch="360"/>
        </w:sectPr>
      </w:pPr>
    </w:p>
    <w:p w:rsidR="00666281" w:rsidRPr="00414191" w:rsidRDefault="00666281" w:rsidP="00666281">
      <w:pPr>
        <w:pStyle w:val="Paragrafi"/>
        <w:rPr>
          <w:lang w:val="sq-AL"/>
        </w:rPr>
      </w:pPr>
      <w:r>
        <w:rPr>
          <w:noProof/>
        </w:rPr>
        <w:lastRenderedPageBreak/>
        <w:drawing>
          <wp:inline distT="0" distB="0" distL="0" distR="0">
            <wp:extent cx="5602523" cy="8126233"/>
            <wp:effectExtent l="19050" t="0" r="0" b="0"/>
            <wp:docPr id="17" name="Picture 13" desc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2.jpg"/>
                    <pic:cNvPicPr/>
                  </pic:nvPicPr>
                  <pic:blipFill>
                    <a:blip r:embed="rId20" cstate="print"/>
                    <a:srcRect l="8135" t="10560" r="6627" b="5877"/>
                    <a:stretch>
                      <a:fillRect/>
                    </a:stretch>
                  </pic:blipFill>
                  <pic:spPr>
                    <a:xfrm rot="10800000">
                      <a:off x="0" y="0"/>
                      <a:ext cx="5602523" cy="8126233"/>
                    </a:xfrm>
                    <a:prstGeom prst="rect">
                      <a:avLst/>
                    </a:prstGeom>
                  </pic:spPr>
                </pic:pic>
              </a:graphicData>
            </a:graphic>
          </wp:inline>
        </w:drawing>
      </w:r>
    </w:p>
    <w:p w:rsidR="00666281" w:rsidRPr="00414191" w:rsidRDefault="00666281" w:rsidP="00666281">
      <w:pPr>
        <w:pStyle w:val="Paragrafi"/>
        <w:rPr>
          <w:lang w:val="sq-AL"/>
        </w:rPr>
      </w:pPr>
    </w:p>
    <w:p w:rsidR="00666281" w:rsidRPr="00414191" w:rsidRDefault="00666281" w:rsidP="00666281">
      <w:pPr>
        <w:pStyle w:val="Paragrafi"/>
        <w:rPr>
          <w:lang w:val="sq-AL"/>
        </w:rPr>
      </w:pPr>
    </w:p>
    <w:p w:rsidR="00666281" w:rsidRDefault="00666281" w:rsidP="00666281">
      <w:pPr>
        <w:pStyle w:val="Paragrafi"/>
        <w:rPr>
          <w:lang w:val="sq-AL"/>
        </w:rPr>
      </w:pPr>
      <w:r>
        <w:rPr>
          <w:noProof/>
        </w:rPr>
        <w:lastRenderedPageBreak/>
        <w:drawing>
          <wp:inline distT="0" distB="0" distL="0" distR="0">
            <wp:extent cx="1938573" cy="7895645"/>
            <wp:effectExtent l="19050" t="0" r="4527" b="0"/>
            <wp:docPr id="19" name="Picture 14" descr="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3.jpg"/>
                    <pic:cNvPicPr/>
                  </pic:nvPicPr>
                  <pic:blipFill>
                    <a:blip r:embed="rId21" cstate="print"/>
                    <a:srcRect l="62014" t="11286" r="6367" b="6290"/>
                    <a:stretch>
                      <a:fillRect/>
                    </a:stretch>
                  </pic:blipFill>
                  <pic:spPr>
                    <a:xfrm rot="10800000">
                      <a:off x="0" y="0"/>
                      <a:ext cx="1938573" cy="7895645"/>
                    </a:xfrm>
                    <a:prstGeom prst="rect">
                      <a:avLst/>
                    </a:prstGeom>
                  </pic:spPr>
                </pic:pic>
              </a:graphicData>
            </a:graphic>
          </wp:inline>
        </w:drawing>
      </w:r>
    </w:p>
    <w:p w:rsidR="00666281" w:rsidRDefault="00666281" w:rsidP="00666281">
      <w:pPr>
        <w:pStyle w:val="Paragrafi"/>
        <w:rPr>
          <w:lang w:val="sq-AL"/>
        </w:rPr>
      </w:pPr>
    </w:p>
    <w:p w:rsidR="00AA7A61" w:rsidRDefault="00AA7A61" w:rsidP="00AA7A61">
      <w:pPr>
        <w:pStyle w:val="Akti"/>
        <w:keepNext w:val="0"/>
        <w:rPr>
          <w:lang w:val="sq-AL"/>
        </w:rPr>
      </w:pPr>
    </w:p>
    <w:p w:rsidR="00AA7A61" w:rsidRDefault="00AA7A61" w:rsidP="00635941">
      <w:pPr>
        <w:pStyle w:val="Akti"/>
        <w:rPr>
          <w:lang w:val="sq-AL"/>
        </w:rPr>
        <w:sectPr w:rsidR="00AA7A61" w:rsidSect="00414B70">
          <w:headerReference w:type="even" r:id="rId22"/>
          <w:headerReference w:type="default" r:id="rId23"/>
          <w:footerReference w:type="even" r:id="rId24"/>
          <w:footerReference w:type="default" r:id="rId25"/>
          <w:headerReference w:type="first" r:id="rId26"/>
          <w:footerReference w:type="first" r:id="rId27"/>
          <w:type w:val="continuous"/>
          <w:pgSz w:w="11907" w:h="16840" w:code="9"/>
          <w:pgMar w:top="720" w:right="1134" w:bottom="720" w:left="1134" w:header="851" w:footer="851" w:gutter="0"/>
          <w:cols w:space="720"/>
          <w:docGrid w:linePitch="360"/>
        </w:sectPr>
      </w:pPr>
    </w:p>
    <w:p w:rsidR="00AA7A61" w:rsidRDefault="00401FD4" w:rsidP="00635941">
      <w:pPr>
        <w:pStyle w:val="Akti"/>
        <w:rPr>
          <w:lang w:val="sq-AL"/>
        </w:rPr>
      </w:pPr>
      <w:r w:rsidRPr="00F01F4D">
        <w:rPr>
          <w:lang w:val="sq-AL"/>
        </w:rPr>
        <w:lastRenderedPageBreak/>
        <w:t>KËRKESË</w:t>
      </w:r>
    </w:p>
    <w:p w:rsidR="00AA7A61" w:rsidRPr="00F01F4D" w:rsidRDefault="00AA7A61" w:rsidP="00AA7A61">
      <w:pPr>
        <w:pStyle w:val="NumriData"/>
        <w:rPr>
          <w:lang w:val="sq-AL"/>
        </w:rPr>
      </w:pPr>
      <w:r w:rsidRPr="00F01F4D">
        <w:rPr>
          <w:lang w:val="sq-AL"/>
        </w:rPr>
        <w:t>Nr. 7536/1, datë 12.12.2014</w:t>
      </w:r>
    </w:p>
    <w:p w:rsidR="00401FD4" w:rsidRPr="00F01F4D" w:rsidRDefault="00401FD4" w:rsidP="00AA7A61">
      <w:pPr>
        <w:pStyle w:val="Hapesira7"/>
      </w:pPr>
      <w:r w:rsidRPr="00F01F4D">
        <w:t xml:space="preserve"> </w:t>
      </w:r>
    </w:p>
    <w:p w:rsidR="00401FD4" w:rsidRPr="00F01F4D" w:rsidRDefault="00401FD4" w:rsidP="00635941">
      <w:pPr>
        <w:pStyle w:val="Akti"/>
        <w:rPr>
          <w:lang w:val="sq-AL"/>
        </w:rPr>
      </w:pPr>
      <w:r w:rsidRPr="00F01F4D">
        <w:rPr>
          <w:lang w:val="sq-AL"/>
        </w:rPr>
        <w:t>PËR SHPRONËSIM PUBLIK</w:t>
      </w:r>
    </w:p>
    <w:p w:rsidR="00401FD4" w:rsidRPr="00F01F4D" w:rsidRDefault="00401FD4" w:rsidP="00AA7A61">
      <w:pPr>
        <w:pStyle w:val="Hapesira7"/>
      </w:pPr>
    </w:p>
    <w:p w:rsidR="00442C2B" w:rsidRDefault="00401FD4" w:rsidP="00635941">
      <w:pPr>
        <w:pStyle w:val="Paragrafi"/>
        <w:rPr>
          <w:lang w:val="sq-AL"/>
        </w:rPr>
      </w:pPr>
      <w:r w:rsidRPr="00F01F4D">
        <w:rPr>
          <w:lang w:val="sq-AL"/>
        </w:rPr>
        <w:t>Ministria e Transportit dhe Infrastrukturës shpall kërkesën për shpronësim</w:t>
      </w:r>
      <w:r w:rsidR="00442C2B">
        <w:rPr>
          <w:lang w:val="sq-AL"/>
        </w:rPr>
        <w:t>,</w:t>
      </w:r>
      <w:r w:rsidRPr="00F01F4D">
        <w:rPr>
          <w:lang w:val="sq-AL"/>
        </w:rPr>
        <w:t xml:space="preserve"> për interes publik</w:t>
      </w:r>
      <w:r w:rsidR="00442C2B">
        <w:rPr>
          <w:lang w:val="sq-AL"/>
        </w:rPr>
        <w:t>,</w:t>
      </w:r>
      <w:r w:rsidRPr="00F01F4D">
        <w:rPr>
          <w:lang w:val="sq-AL"/>
        </w:rPr>
        <w:t xml:space="preserve"> të pasurive të paluajtshme pronë private, që preken nga ndërtimi i segmentit rrugor  “Rehabilitimi i zonave pranë rrethrrotullimeve dhe kryqëzimeve</w:t>
      </w:r>
      <w:r w:rsidR="00442C2B">
        <w:rPr>
          <w:lang w:val="sq-AL"/>
        </w:rPr>
        <w:t>,</w:t>
      </w:r>
      <w:r w:rsidRPr="00F01F4D">
        <w:rPr>
          <w:lang w:val="sq-AL"/>
        </w:rPr>
        <w:t xml:space="preserve"> segmenti Rrogozhinë-Fier”.</w:t>
      </w:r>
      <w:r w:rsidR="00B92100" w:rsidRPr="00F01F4D">
        <w:rPr>
          <w:lang w:val="sq-AL"/>
        </w:rPr>
        <w:t xml:space="preserve"> </w:t>
      </w:r>
      <w:r w:rsidR="00442C2B">
        <w:rPr>
          <w:lang w:val="sq-AL"/>
        </w:rPr>
        <w:t xml:space="preserve"> </w:t>
      </w:r>
      <w:r w:rsidR="00B92100" w:rsidRPr="00F01F4D">
        <w:rPr>
          <w:lang w:val="sq-AL"/>
        </w:rPr>
        <w:t>Subjekti kërkues i këtij objekti</w:t>
      </w:r>
      <w:r w:rsidRPr="00F01F4D">
        <w:rPr>
          <w:lang w:val="sq-AL"/>
        </w:rPr>
        <w:t xml:space="preserve"> është Autoriteti Rrugor Shqiptar. </w:t>
      </w:r>
    </w:p>
    <w:p w:rsidR="00401FD4" w:rsidRPr="00F01F4D" w:rsidRDefault="00401FD4" w:rsidP="00635941">
      <w:pPr>
        <w:pStyle w:val="Paragrafi"/>
        <w:rPr>
          <w:lang w:val="sq-AL"/>
        </w:rPr>
      </w:pPr>
      <w:r w:rsidRPr="00F01F4D">
        <w:rPr>
          <w:lang w:val="sq-AL"/>
        </w:rPr>
        <w:t xml:space="preserve">Me anë të këtij publikimi në shtyp kërkojmë të vëmë në dijeni personat të cilët preken nga ky shpronësim. Vënia në dijeni konsiston në masën e vlerësimit të llogaritur, në bazë të </w:t>
      </w:r>
      <w:r w:rsidR="00B92100" w:rsidRPr="00F01F4D">
        <w:rPr>
          <w:lang w:val="sq-AL"/>
        </w:rPr>
        <w:t>vendimit nr. 138, datë 23.</w:t>
      </w:r>
      <w:r w:rsidRPr="00F01F4D">
        <w:rPr>
          <w:lang w:val="sq-AL"/>
        </w:rPr>
        <w:t xml:space="preserve">3.2000 të Këshillit të Ministrave,“Për kriteret </w:t>
      </w:r>
      <w:r w:rsidR="00B92100" w:rsidRPr="00F01F4D">
        <w:rPr>
          <w:lang w:val="sq-AL"/>
        </w:rPr>
        <w:t>teknike</w:t>
      </w:r>
      <w:r w:rsidRPr="00F01F4D">
        <w:rPr>
          <w:lang w:val="sq-AL"/>
        </w:rPr>
        <w:t xml:space="preserve"> të vlerësimit dhe përllogaritjes së masës së shpërblimit për pasuritë pronë private që shpronësohen, të pasurive që zhvlerësohen dhe të të drejtave të personave të tretë, për interes publik”</w:t>
      </w:r>
      <w:r w:rsidR="000C0CE6">
        <w:rPr>
          <w:lang w:val="sq-AL"/>
        </w:rPr>
        <w:t>,</w:t>
      </w:r>
      <w:r w:rsidR="00B92100" w:rsidRPr="00F01F4D">
        <w:rPr>
          <w:lang w:val="sq-AL"/>
        </w:rPr>
        <w:t xml:space="preserve"> të</w:t>
      </w:r>
      <w:r w:rsidRPr="00F01F4D">
        <w:rPr>
          <w:lang w:val="sq-AL"/>
        </w:rPr>
        <w:t xml:space="preserve"> ndryshuar, për pronarët sipas listës emërore </w:t>
      </w:r>
      <w:r w:rsidR="00B92100" w:rsidRPr="00F01F4D">
        <w:rPr>
          <w:lang w:val="sq-AL"/>
        </w:rPr>
        <w:t>bashkëlidhur</w:t>
      </w:r>
      <w:r w:rsidRPr="00F01F4D">
        <w:rPr>
          <w:lang w:val="sq-AL"/>
        </w:rPr>
        <w:t xml:space="preserve">.   </w:t>
      </w:r>
    </w:p>
    <w:p w:rsidR="00401FD4" w:rsidRPr="00F01F4D" w:rsidRDefault="00401FD4" w:rsidP="00635941">
      <w:pPr>
        <w:pStyle w:val="Paragrafi"/>
        <w:rPr>
          <w:lang w:val="sq-AL"/>
        </w:rPr>
      </w:pPr>
      <w:r w:rsidRPr="00F01F4D">
        <w:rPr>
          <w:lang w:val="sq-AL"/>
        </w:rPr>
        <w:t xml:space="preserve">Pronarët që kanë emrin në listën emërore dhe personat e tretë, brenda 15 ditëve nga plotësimi i këtij afati për publikim, kanë të drejtë të </w:t>
      </w:r>
      <w:r w:rsidRPr="00F01F4D">
        <w:rPr>
          <w:lang w:val="sq-AL"/>
        </w:rPr>
        <w:lastRenderedPageBreak/>
        <w:t xml:space="preserve">paraqesin pretendimet e tyre lidhur me çmimin, </w:t>
      </w:r>
      <w:r w:rsidR="00B92100" w:rsidRPr="00F01F4D">
        <w:rPr>
          <w:lang w:val="sq-AL"/>
        </w:rPr>
        <w:t>sipërfaqen</w:t>
      </w:r>
      <w:r w:rsidR="00442C2B">
        <w:rPr>
          <w:lang w:val="sq-AL"/>
        </w:rPr>
        <w:t>,</w:t>
      </w:r>
      <w:r w:rsidR="00B92100" w:rsidRPr="00F01F4D">
        <w:rPr>
          <w:lang w:val="sq-AL"/>
        </w:rPr>
        <w:t xml:space="preserve"> titullin e pronësisë</w:t>
      </w:r>
      <w:r w:rsidRPr="00F01F4D">
        <w:rPr>
          <w:lang w:val="sq-AL"/>
        </w:rPr>
        <w:t xml:space="preserve"> apo llojin e pasurisë që kanë në pronësi, të shoqëruara me </w:t>
      </w:r>
      <w:r w:rsidR="00B92100" w:rsidRPr="00F01F4D">
        <w:rPr>
          <w:lang w:val="sq-AL"/>
        </w:rPr>
        <w:t>dokumentet</w:t>
      </w:r>
      <w:r w:rsidRPr="00F01F4D">
        <w:rPr>
          <w:lang w:val="sq-AL"/>
        </w:rPr>
        <w:t xml:space="preserve"> përkatëse në Ministrinë kompetente (Ministria e Transportit dhe Infrastrukturës).</w:t>
      </w:r>
    </w:p>
    <w:p w:rsidR="00401FD4" w:rsidRPr="00F01F4D" w:rsidRDefault="00401FD4" w:rsidP="00635941">
      <w:pPr>
        <w:pStyle w:val="Paragrafi"/>
        <w:rPr>
          <w:lang w:val="sq-AL"/>
        </w:rPr>
      </w:pPr>
      <w:r w:rsidRPr="00F01F4D">
        <w:rPr>
          <w:lang w:val="sq-AL"/>
        </w:rPr>
        <w:t>Ky publikim bë</w:t>
      </w:r>
      <w:r w:rsidR="00600781">
        <w:rPr>
          <w:lang w:val="sq-AL"/>
        </w:rPr>
        <w:t>het vetëm për pasurinë e llojit</w:t>
      </w:r>
      <w:r w:rsidRPr="00F01F4D">
        <w:rPr>
          <w:lang w:val="sq-AL"/>
        </w:rPr>
        <w:t xml:space="preserve"> </w:t>
      </w:r>
      <w:r w:rsidR="00600781">
        <w:rPr>
          <w:lang w:val="sq-AL"/>
        </w:rPr>
        <w:t>“</w:t>
      </w:r>
      <w:r w:rsidRPr="00F01F4D">
        <w:rPr>
          <w:lang w:val="sq-AL"/>
        </w:rPr>
        <w:t>objekte</w:t>
      </w:r>
      <w:r w:rsidR="00600781">
        <w:rPr>
          <w:lang w:val="sq-AL"/>
        </w:rPr>
        <w:t>”</w:t>
      </w:r>
      <w:r w:rsidRPr="00F01F4D">
        <w:rPr>
          <w:lang w:val="sq-AL"/>
        </w:rPr>
        <w:t>.</w:t>
      </w:r>
    </w:p>
    <w:p w:rsidR="00401FD4" w:rsidRPr="00F01F4D" w:rsidRDefault="00401FD4" w:rsidP="00635941">
      <w:pPr>
        <w:pStyle w:val="Paragrafi"/>
        <w:rPr>
          <w:lang w:val="sq-AL"/>
        </w:rPr>
      </w:pPr>
      <w:r w:rsidRPr="00F01F4D">
        <w:rPr>
          <w:lang w:val="sq-AL"/>
        </w:rPr>
        <w:t>Pronarët do të kompensohen për efekt shpronësimi pas miratimit të kërkesës për shpronësim nga Këshilli i Ministrave dhe pasi të kenë paraqitur dokumentacionin respektiv të pronësisë pranë Autoritetit Rrugor Shqiptar (subjekti kërkues në bazë të ligjit nr.</w:t>
      </w:r>
      <w:r w:rsidR="00B92100" w:rsidRPr="00F01F4D">
        <w:rPr>
          <w:lang w:val="sq-AL"/>
        </w:rPr>
        <w:t xml:space="preserve"> </w:t>
      </w:r>
      <w:r w:rsidRPr="00F01F4D">
        <w:rPr>
          <w:lang w:val="sq-AL"/>
        </w:rPr>
        <w:t>8561, datë 22.12.1999 “Për shpronësimin dhe marrjen në përdorim të përkohshëm, të pasurisë pronë private për interes publik”).</w:t>
      </w:r>
    </w:p>
    <w:p w:rsidR="00401FD4" w:rsidRPr="00F01F4D" w:rsidRDefault="00401FD4" w:rsidP="00635941">
      <w:pPr>
        <w:pStyle w:val="Paragrafi"/>
        <w:rPr>
          <w:lang w:val="sq-AL"/>
        </w:rPr>
      </w:pPr>
      <w:r w:rsidRPr="00F01F4D">
        <w:rPr>
          <w:lang w:val="sq-AL"/>
        </w:rPr>
        <w:t>Vlera totale e shpronësimit është 627 743 272</w:t>
      </w:r>
      <w:r w:rsidR="000C0CE6">
        <w:rPr>
          <w:lang w:val="sq-AL"/>
        </w:rPr>
        <w:t xml:space="preserve"> </w:t>
      </w:r>
      <w:r w:rsidRPr="00F01F4D">
        <w:rPr>
          <w:lang w:val="sq-AL"/>
        </w:rPr>
        <w:t>(gjashtëqind e njëzet e shtatë milion</w:t>
      </w:r>
      <w:r w:rsidR="00442C2B">
        <w:rPr>
          <w:lang w:val="sq-AL"/>
        </w:rPr>
        <w:t>ë</w:t>
      </w:r>
      <w:r w:rsidRPr="00F01F4D">
        <w:rPr>
          <w:lang w:val="sq-AL"/>
        </w:rPr>
        <w:t xml:space="preserve"> e shtatëqind e dyzet e tre mijë e dyqind e shtatëdhjetë e dy)</w:t>
      </w:r>
      <w:r w:rsidR="000C0CE6">
        <w:rPr>
          <w:lang w:val="sq-AL"/>
        </w:rPr>
        <w:t xml:space="preserve"> </w:t>
      </w:r>
      <w:r w:rsidRPr="00F01F4D">
        <w:rPr>
          <w:lang w:val="sq-AL"/>
        </w:rPr>
        <w:t>lekë.</w:t>
      </w:r>
    </w:p>
    <w:p w:rsidR="00401FD4" w:rsidRPr="00F01F4D" w:rsidRDefault="00401FD4" w:rsidP="00AA7A61">
      <w:pPr>
        <w:pStyle w:val="Hapesira7"/>
      </w:pPr>
    </w:p>
    <w:p w:rsidR="00871755" w:rsidRDefault="00871755" w:rsidP="00871755">
      <w:pPr>
        <w:pStyle w:val="Autoriteti"/>
      </w:pPr>
      <w:r>
        <w:t>MINISTRI I TRANSPORTIT DHE INFRASTRUTURËS</w:t>
      </w:r>
    </w:p>
    <w:p w:rsidR="00871755" w:rsidRDefault="00871755" w:rsidP="00871755">
      <w:pPr>
        <w:pStyle w:val="AutoritetiEmer"/>
      </w:pPr>
      <w:r>
        <w:t>Edmond Haxhinasto</w:t>
      </w:r>
    </w:p>
    <w:p w:rsidR="007A3B46" w:rsidRPr="00F01F4D" w:rsidRDefault="007A3B46" w:rsidP="00401FD4">
      <w:pPr>
        <w:pStyle w:val="Paragrafi"/>
        <w:rPr>
          <w:lang w:val="sq-AL"/>
        </w:rPr>
      </w:pPr>
    </w:p>
    <w:p w:rsidR="00AA7A61" w:rsidRDefault="00AA7A61" w:rsidP="00401FD4">
      <w:pPr>
        <w:pStyle w:val="Paragrafi"/>
        <w:rPr>
          <w:lang w:val="sq-AL"/>
        </w:rPr>
        <w:sectPr w:rsidR="00AA7A61" w:rsidSect="00AA7A61">
          <w:type w:val="continuous"/>
          <w:pgSz w:w="11907" w:h="16840" w:code="9"/>
          <w:pgMar w:top="720" w:right="1134" w:bottom="720" w:left="1134" w:header="851" w:footer="851" w:gutter="0"/>
          <w:cols w:num="2" w:space="454"/>
          <w:docGrid w:linePitch="360"/>
        </w:sect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sectPr w:rsidR="007A3B46" w:rsidRPr="00F01F4D" w:rsidSect="00414B70">
          <w:type w:val="continuous"/>
          <w:pgSz w:w="11907" w:h="16840" w:code="9"/>
          <w:pgMar w:top="720" w:right="1134" w:bottom="720" w:left="1134" w:header="851" w:footer="851" w:gutter="0"/>
          <w:cols w:space="720"/>
          <w:docGrid w:linePitch="360"/>
        </w:sectPr>
      </w:pPr>
    </w:p>
    <w:tbl>
      <w:tblPr>
        <w:tblW w:w="5000" w:type="pct"/>
        <w:tblLayout w:type="fixed"/>
        <w:tblLook w:val="04A0"/>
      </w:tblPr>
      <w:tblGrid>
        <w:gridCol w:w="425"/>
        <w:gridCol w:w="2083"/>
        <w:gridCol w:w="653"/>
        <w:gridCol w:w="821"/>
        <w:gridCol w:w="534"/>
        <w:gridCol w:w="915"/>
        <w:gridCol w:w="2580"/>
        <w:gridCol w:w="940"/>
        <w:gridCol w:w="765"/>
        <w:gridCol w:w="1165"/>
        <w:gridCol w:w="1056"/>
        <w:gridCol w:w="1296"/>
        <w:gridCol w:w="771"/>
        <w:gridCol w:w="887"/>
        <w:gridCol w:w="725"/>
      </w:tblGrid>
      <w:tr w:rsidR="00673B0B" w:rsidRPr="00F01F4D" w:rsidTr="00BC52B3">
        <w:trPr>
          <w:trHeight w:val="139"/>
        </w:trPr>
        <w:tc>
          <w:tcPr>
            <w:tcW w:w="1739" w:type="pct"/>
            <w:gridSpan w:val="6"/>
            <w:tcBorders>
              <w:top w:val="nil"/>
              <w:left w:val="nil"/>
              <w:bottom w:val="nil"/>
              <w:right w:val="nil"/>
            </w:tcBorders>
            <w:shd w:val="clear" w:color="auto" w:fill="auto"/>
            <w:noWrap/>
            <w:vAlign w:val="bottom"/>
            <w:hideMark/>
          </w:tcPr>
          <w:p w:rsidR="00673B0B" w:rsidRPr="00F01F4D" w:rsidRDefault="00673B0B" w:rsidP="000C0CE6">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lastRenderedPageBreak/>
              <w:t>REPUBLIKA E SHQIP</w:t>
            </w:r>
            <w:r w:rsidR="000C0CE6">
              <w:rPr>
                <w:rFonts w:ascii="Garamond" w:eastAsia="Times New Roman" w:hAnsi="Garamond" w:cs="Arial"/>
                <w:b/>
                <w:bCs/>
                <w:sz w:val="14"/>
                <w:szCs w:val="14"/>
              </w:rPr>
              <w:t>ë</w:t>
            </w:r>
            <w:r w:rsidRPr="00F01F4D">
              <w:rPr>
                <w:rFonts w:ascii="Garamond" w:eastAsia="Times New Roman" w:hAnsi="Garamond" w:cs="Arial"/>
                <w:b/>
                <w:bCs/>
                <w:sz w:val="14"/>
                <w:szCs w:val="14"/>
              </w:rPr>
              <w:t>RIS</w:t>
            </w:r>
            <w:r w:rsidR="000C0CE6">
              <w:rPr>
                <w:rFonts w:ascii="Garamond" w:eastAsia="Times New Roman" w:hAnsi="Garamond" w:cs="Arial"/>
                <w:b/>
                <w:bCs/>
                <w:sz w:val="14"/>
                <w:szCs w:val="14"/>
              </w:rPr>
              <w:t>ë</w:t>
            </w:r>
          </w:p>
        </w:tc>
        <w:tc>
          <w:tcPr>
            <w:tcW w:w="826"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301"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45"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373"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338"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p>
        </w:tc>
        <w:tc>
          <w:tcPr>
            <w:tcW w:w="415"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p>
        </w:tc>
        <w:tc>
          <w:tcPr>
            <w:tcW w:w="247"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84"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32"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r>
      <w:tr w:rsidR="00673B0B" w:rsidRPr="00F01F4D" w:rsidTr="00BC52B3">
        <w:trPr>
          <w:trHeight w:val="139"/>
        </w:trPr>
        <w:tc>
          <w:tcPr>
            <w:tcW w:w="1739" w:type="pct"/>
            <w:gridSpan w:val="6"/>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MINISTRIA E TRANSPORTIT</w:t>
            </w:r>
          </w:p>
        </w:tc>
        <w:tc>
          <w:tcPr>
            <w:tcW w:w="826"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301"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45"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373"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338"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p>
        </w:tc>
        <w:tc>
          <w:tcPr>
            <w:tcW w:w="415"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p>
        </w:tc>
        <w:tc>
          <w:tcPr>
            <w:tcW w:w="247"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84"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32"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r>
      <w:tr w:rsidR="00673B0B" w:rsidRPr="00F01F4D" w:rsidTr="00BC52B3">
        <w:trPr>
          <w:trHeight w:val="139"/>
        </w:trPr>
        <w:tc>
          <w:tcPr>
            <w:tcW w:w="2565" w:type="pct"/>
            <w:gridSpan w:val="7"/>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AUTORITETIT RRUGOR SHQIPTAR</w:t>
            </w:r>
          </w:p>
        </w:tc>
        <w:tc>
          <w:tcPr>
            <w:tcW w:w="301"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45"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373"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338"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p>
        </w:tc>
        <w:tc>
          <w:tcPr>
            <w:tcW w:w="415"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p>
        </w:tc>
        <w:tc>
          <w:tcPr>
            <w:tcW w:w="247"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84"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32" w:type="pct"/>
            <w:tcBorders>
              <w:top w:val="nil"/>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r>
      <w:tr w:rsidR="00673B0B" w:rsidRPr="00F01F4D" w:rsidTr="00BC52B3">
        <w:trPr>
          <w:trHeight w:val="139"/>
        </w:trPr>
        <w:tc>
          <w:tcPr>
            <w:tcW w:w="1739" w:type="pct"/>
            <w:gridSpan w:val="6"/>
            <w:tcBorders>
              <w:top w:val="nil"/>
              <w:left w:val="nil"/>
              <w:right w:val="nil"/>
            </w:tcBorders>
            <w:shd w:val="clear" w:color="auto" w:fill="auto"/>
            <w:noWrap/>
            <w:vAlign w:val="bottom"/>
            <w:hideMark/>
          </w:tcPr>
          <w:p w:rsidR="00673B0B" w:rsidRPr="00F01F4D" w:rsidRDefault="00673B0B" w:rsidP="000C0CE6">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SEKTORI SHPRON</w:t>
            </w:r>
            <w:r w:rsidR="000C0CE6">
              <w:rPr>
                <w:rFonts w:ascii="Garamond" w:eastAsia="Times New Roman" w:hAnsi="Garamond" w:cs="Arial"/>
                <w:b/>
                <w:bCs/>
                <w:sz w:val="14"/>
                <w:szCs w:val="14"/>
              </w:rPr>
              <w:t>ë</w:t>
            </w:r>
            <w:r w:rsidRPr="00F01F4D">
              <w:rPr>
                <w:rFonts w:ascii="Garamond" w:eastAsia="Times New Roman" w:hAnsi="Garamond" w:cs="Arial"/>
                <w:b/>
                <w:bCs/>
                <w:sz w:val="14"/>
                <w:szCs w:val="14"/>
              </w:rPr>
              <w:t>SIMEVE</w:t>
            </w:r>
          </w:p>
        </w:tc>
        <w:tc>
          <w:tcPr>
            <w:tcW w:w="826" w:type="pct"/>
            <w:tcBorders>
              <w:top w:val="nil"/>
              <w:left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01" w:type="pct"/>
            <w:tcBorders>
              <w:top w:val="nil"/>
              <w:left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45" w:type="pct"/>
            <w:tcBorders>
              <w:top w:val="nil"/>
              <w:left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73" w:type="pct"/>
            <w:tcBorders>
              <w:top w:val="nil"/>
              <w:left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38" w:type="pct"/>
            <w:tcBorders>
              <w:top w:val="nil"/>
              <w:left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p>
        </w:tc>
        <w:tc>
          <w:tcPr>
            <w:tcW w:w="415" w:type="pct"/>
            <w:tcBorders>
              <w:top w:val="nil"/>
              <w:left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p>
        </w:tc>
        <w:tc>
          <w:tcPr>
            <w:tcW w:w="247" w:type="pct"/>
            <w:tcBorders>
              <w:top w:val="nil"/>
              <w:left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84" w:type="pct"/>
            <w:tcBorders>
              <w:top w:val="nil"/>
              <w:left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32" w:type="pct"/>
            <w:tcBorders>
              <w:top w:val="nil"/>
              <w:left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r>
      <w:tr w:rsidR="00BC52B3" w:rsidRPr="00BC52B3" w:rsidTr="00BC52B3">
        <w:trPr>
          <w:trHeight w:val="139"/>
        </w:trPr>
        <w:tc>
          <w:tcPr>
            <w:tcW w:w="5000" w:type="pct"/>
            <w:gridSpan w:val="15"/>
            <w:shd w:val="clear" w:color="auto" w:fill="auto"/>
            <w:noWrap/>
            <w:vAlign w:val="bottom"/>
            <w:hideMark/>
          </w:tcPr>
          <w:p w:rsidR="00BC52B3" w:rsidRPr="00BC52B3" w:rsidRDefault="00BC52B3" w:rsidP="00BC52B3">
            <w:pPr>
              <w:spacing w:after="0" w:line="240" w:lineRule="auto"/>
              <w:ind w:firstLine="0"/>
              <w:jc w:val="center"/>
              <w:rPr>
                <w:rFonts w:ascii="Garamond" w:eastAsia="Times New Roman" w:hAnsi="Garamond" w:cs="Arial"/>
                <w:bCs/>
                <w:sz w:val="20"/>
                <w:szCs w:val="20"/>
              </w:rPr>
            </w:pPr>
          </w:p>
          <w:p w:rsidR="00BC52B3" w:rsidRPr="00BC52B3" w:rsidRDefault="00BC52B3" w:rsidP="00BC52B3">
            <w:pPr>
              <w:spacing w:after="0" w:line="240" w:lineRule="auto"/>
              <w:ind w:firstLine="0"/>
              <w:jc w:val="center"/>
              <w:rPr>
                <w:rFonts w:ascii="Garamond" w:eastAsia="Times New Roman" w:hAnsi="Garamond" w:cs="Arial"/>
                <w:sz w:val="14"/>
                <w:szCs w:val="14"/>
              </w:rPr>
            </w:pPr>
            <w:r w:rsidRPr="00BC52B3">
              <w:rPr>
                <w:rFonts w:ascii="Garamond" w:eastAsia="Times New Roman" w:hAnsi="Garamond" w:cs="Arial"/>
                <w:bCs/>
                <w:sz w:val="20"/>
                <w:szCs w:val="20"/>
              </w:rPr>
              <w:t>LISTA E PASURIVE QE SHPRONËSOHEN NGA REHABILITIMI I RRETHRROTULLIMEVE RROGOZHINE FIER</w:t>
            </w:r>
          </w:p>
        </w:tc>
      </w:tr>
      <w:tr w:rsidR="00673B0B" w:rsidRPr="00F01F4D" w:rsidTr="00BC52B3">
        <w:trPr>
          <w:trHeight w:val="139"/>
        </w:trPr>
        <w:tc>
          <w:tcPr>
            <w:tcW w:w="136"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667"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09"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63"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171"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93" w:type="pct"/>
            <w:tcBorders>
              <w:left w:val="nil"/>
              <w:bottom w:val="nil"/>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826" w:type="pct"/>
            <w:tcBorders>
              <w:left w:val="single" w:sz="4"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01" w:type="pct"/>
            <w:tcBorders>
              <w:left w:val="single" w:sz="4" w:space="0" w:color="auto"/>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45"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73"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38"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p>
        </w:tc>
        <w:tc>
          <w:tcPr>
            <w:tcW w:w="415"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p>
        </w:tc>
        <w:tc>
          <w:tcPr>
            <w:tcW w:w="247"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84"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c>
          <w:tcPr>
            <w:tcW w:w="232" w:type="pct"/>
            <w:tcBorders>
              <w:left w:val="nil"/>
              <w:bottom w:val="nil"/>
              <w:right w:val="nil"/>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p>
        </w:tc>
      </w:tr>
      <w:tr w:rsidR="00673B0B" w:rsidRPr="00F01F4D" w:rsidTr="00BC52B3">
        <w:trPr>
          <w:trHeight w:val="158"/>
        </w:trPr>
        <w:tc>
          <w:tcPr>
            <w:tcW w:w="136" w:type="pct"/>
            <w:vMerge w:val="restart"/>
            <w:tcBorders>
              <w:top w:val="single" w:sz="12" w:space="0" w:color="auto"/>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Nr</w:t>
            </w:r>
          </w:p>
        </w:tc>
        <w:tc>
          <w:tcPr>
            <w:tcW w:w="667" w:type="pct"/>
            <w:vMerge w:val="restart"/>
            <w:tcBorders>
              <w:top w:val="single" w:sz="12" w:space="0" w:color="auto"/>
              <w:left w:val="single" w:sz="4" w:space="0" w:color="auto"/>
              <w:bottom w:val="single" w:sz="4" w:space="0" w:color="000000"/>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Emri</w:t>
            </w:r>
          </w:p>
        </w:tc>
        <w:tc>
          <w:tcPr>
            <w:tcW w:w="209" w:type="pct"/>
            <w:vMerge w:val="restart"/>
            <w:tcBorders>
              <w:top w:val="single" w:sz="12" w:space="0" w:color="auto"/>
              <w:left w:val="single" w:sz="4" w:space="0" w:color="auto"/>
              <w:bottom w:val="single" w:sz="4" w:space="0" w:color="000000"/>
              <w:right w:val="single" w:sz="4" w:space="0" w:color="auto"/>
            </w:tcBorders>
            <w:shd w:val="clear" w:color="auto" w:fill="auto"/>
            <w:noWrap/>
            <w:vAlign w:val="bottom"/>
            <w:hideMark/>
          </w:tcPr>
          <w:p w:rsidR="00673B0B" w:rsidRPr="00F01F4D" w:rsidRDefault="00B92100"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Atësia</w:t>
            </w:r>
          </w:p>
        </w:tc>
        <w:tc>
          <w:tcPr>
            <w:tcW w:w="263" w:type="pct"/>
            <w:vMerge w:val="restart"/>
            <w:tcBorders>
              <w:top w:val="single" w:sz="12" w:space="0" w:color="auto"/>
              <w:left w:val="single" w:sz="4" w:space="0" w:color="auto"/>
              <w:bottom w:val="single" w:sz="4" w:space="0" w:color="000000"/>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Mbiemri</w:t>
            </w:r>
          </w:p>
        </w:tc>
        <w:tc>
          <w:tcPr>
            <w:tcW w:w="171" w:type="pct"/>
            <w:vMerge w:val="restart"/>
            <w:tcBorders>
              <w:top w:val="single" w:sz="12" w:space="0" w:color="auto"/>
              <w:left w:val="single" w:sz="4" w:space="0" w:color="auto"/>
              <w:bottom w:val="single" w:sz="4" w:space="0" w:color="000000"/>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Z.K.</w:t>
            </w:r>
          </w:p>
        </w:tc>
        <w:tc>
          <w:tcPr>
            <w:tcW w:w="293" w:type="pct"/>
            <w:vMerge w:val="restart"/>
            <w:tcBorders>
              <w:top w:val="single" w:sz="12" w:space="0" w:color="auto"/>
              <w:left w:val="single" w:sz="4" w:space="0" w:color="auto"/>
              <w:bottom w:val="single" w:sz="4" w:space="0" w:color="000000"/>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Nr. Pas</w:t>
            </w:r>
          </w:p>
        </w:tc>
        <w:tc>
          <w:tcPr>
            <w:tcW w:w="826" w:type="pct"/>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Lloji i Pas</w:t>
            </w:r>
          </w:p>
        </w:tc>
        <w:tc>
          <w:tcPr>
            <w:tcW w:w="301" w:type="pct"/>
            <w:vMerge w:val="restart"/>
            <w:tcBorders>
              <w:top w:val="single" w:sz="12" w:space="0" w:color="auto"/>
              <w:left w:val="single" w:sz="4" w:space="0" w:color="auto"/>
              <w:bottom w:val="single" w:sz="4" w:space="0" w:color="000000"/>
              <w:right w:val="single" w:sz="4" w:space="0" w:color="auto"/>
            </w:tcBorders>
            <w:shd w:val="clear" w:color="auto" w:fill="auto"/>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Sip. </w:t>
            </w:r>
            <w:r w:rsidR="00B92100" w:rsidRPr="00F01F4D">
              <w:rPr>
                <w:rFonts w:ascii="Garamond" w:eastAsia="Times New Roman" w:hAnsi="Garamond" w:cs="Arial"/>
                <w:b/>
                <w:bCs/>
                <w:sz w:val="14"/>
                <w:szCs w:val="14"/>
              </w:rPr>
              <w:t>Ndërtese</w:t>
            </w:r>
          </w:p>
        </w:tc>
        <w:tc>
          <w:tcPr>
            <w:tcW w:w="245" w:type="pct"/>
            <w:vMerge w:val="restart"/>
            <w:tcBorders>
              <w:top w:val="single" w:sz="12" w:space="0" w:color="auto"/>
              <w:left w:val="single" w:sz="4" w:space="0" w:color="auto"/>
              <w:bottom w:val="single" w:sz="4" w:space="0" w:color="000000"/>
              <w:right w:val="single" w:sz="4" w:space="0" w:color="auto"/>
            </w:tcBorders>
            <w:shd w:val="clear" w:color="auto" w:fill="auto"/>
            <w:vAlign w:val="bottom"/>
            <w:hideMark/>
          </w:tcPr>
          <w:p w:rsidR="00673B0B" w:rsidRPr="00F01F4D" w:rsidRDefault="00673B0B" w:rsidP="00B92100">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Sip </w:t>
            </w:r>
            <w:r w:rsidR="00B92100" w:rsidRPr="00F01F4D">
              <w:rPr>
                <w:rFonts w:ascii="Garamond" w:eastAsia="Times New Roman" w:hAnsi="Garamond" w:cs="Arial"/>
                <w:b/>
                <w:bCs/>
                <w:sz w:val="14"/>
                <w:szCs w:val="14"/>
              </w:rPr>
              <w:t>t</w:t>
            </w:r>
            <w:r w:rsidRPr="00F01F4D">
              <w:rPr>
                <w:rFonts w:ascii="Garamond" w:eastAsia="Times New Roman" w:hAnsi="Garamond" w:cs="Arial"/>
                <w:b/>
                <w:bCs/>
                <w:sz w:val="14"/>
                <w:szCs w:val="14"/>
              </w:rPr>
              <w:t>rualli</w:t>
            </w:r>
          </w:p>
        </w:tc>
        <w:tc>
          <w:tcPr>
            <w:tcW w:w="373" w:type="pct"/>
            <w:vMerge w:val="restart"/>
            <w:tcBorders>
              <w:top w:val="single" w:sz="12" w:space="0" w:color="auto"/>
              <w:left w:val="single" w:sz="4" w:space="0" w:color="auto"/>
              <w:bottom w:val="single" w:sz="4" w:space="0" w:color="000000"/>
              <w:right w:val="single" w:sz="4" w:space="0" w:color="auto"/>
            </w:tcBorders>
            <w:shd w:val="clear" w:color="auto" w:fill="auto"/>
            <w:vAlign w:val="bottom"/>
            <w:hideMark/>
          </w:tcPr>
          <w:p w:rsidR="00673B0B" w:rsidRPr="00F01F4D" w:rsidRDefault="00673B0B" w:rsidP="00B92100">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Sip </w:t>
            </w:r>
            <w:r w:rsidR="00B92100" w:rsidRPr="00F01F4D">
              <w:rPr>
                <w:rFonts w:ascii="Garamond" w:eastAsia="Times New Roman" w:hAnsi="Garamond" w:cs="Arial"/>
                <w:b/>
                <w:bCs/>
                <w:sz w:val="14"/>
                <w:szCs w:val="14"/>
              </w:rPr>
              <w:t>t</w:t>
            </w:r>
            <w:r w:rsidRPr="00F01F4D">
              <w:rPr>
                <w:rFonts w:ascii="Garamond" w:eastAsia="Times New Roman" w:hAnsi="Garamond" w:cs="Arial"/>
                <w:b/>
                <w:bCs/>
                <w:sz w:val="14"/>
                <w:szCs w:val="14"/>
              </w:rPr>
              <w:t>rualli posht</w:t>
            </w:r>
            <w:r w:rsidR="00B92100" w:rsidRPr="00F01F4D">
              <w:rPr>
                <w:rFonts w:ascii="Garamond" w:eastAsia="Times New Roman" w:hAnsi="Garamond" w:cs="Arial"/>
                <w:b/>
                <w:bCs/>
                <w:sz w:val="14"/>
                <w:szCs w:val="14"/>
              </w:rPr>
              <w:t>ë</w:t>
            </w:r>
            <w:r w:rsidRPr="00F01F4D">
              <w:rPr>
                <w:rFonts w:ascii="Garamond" w:eastAsia="Times New Roman" w:hAnsi="Garamond" w:cs="Arial"/>
                <w:b/>
                <w:bCs/>
                <w:sz w:val="14"/>
                <w:szCs w:val="14"/>
              </w:rPr>
              <w:t xml:space="preserve"> nd</w:t>
            </w:r>
            <w:r w:rsidR="00B92100" w:rsidRPr="00F01F4D">
              <w:rPr>
                <w:rFonts w:ascii="Garamond" w:eastAsia="Times New Roman" w:hAnsi="Garamond" w:cs="Arial"/>
                <w:b/>
                <w:bCs/>
                <w:sz w:val="14"/>
                <w:szCs w:val="14"/>
              </w:rPr>
              <w:t>ë</w:t>
            </w:r>
            <w:r w:rsidRPr="00F01F4D">
              <w:rPr>
                <w:rFonts w:ascii="Garamond" w:eastAsia="Times New Roman" w:hAnsi="Garamond" w:cs="Arial"/>
                <w:b/>
                <w:bCs/>
                <w:sz w:val="14"/>
                <w:szCs w:val="14"/>
              </w:rPr>
              <w:t>rtes</w:t>
            </w:r>
            <w:r w:rsidR="00B92100" w:rsidRPr="00F01F4D">
              <w:rPr>
                <w:rFonts w:ascii="Garamond" w:eastAsia="Times New Roman" w:hAnsi="Garamond" w:cs="Arial"/>
                <w:b/>
                <w:bCs/>
                <w:sz w:val="14"/>
                <w:szCs w:val="14"/>
              </w:rPr>
              <w:t>ë</w:t>
            </w:r>
            <w:r w:rsidRPr="00F01F4D">
              <w:rPr>
                <w:rFonts w:ascii="Garamond" w:eastAsia="Times New Roman" w:hAnsi="Garamond" w:cs="Arial"/>
                <w:b/>
                <w:bCs/>
                <w:sz w:val="14"/>
                <w:szCs w:val="14"/>
              </w:rPr>
              <w:t>s</w:t>
            </w:r>
          </w:p>
        </w:tc>
        <w:tc>
          <w:tcPr>
            <w:tcW w:w="338" w:type="pct"/>
            <w:vMerge w:val="restart"/>
            <w:tcBorders>
              <w:top w:val="single" w:sz="12" w:space="0" w:color="auto"/>
              <w:left w:val="single" w:sz="4" w:space="0" w:color="auto"/>
              <w:bottom w:val="single" w:sz="4" w:space="0" w:color="000000"/>
              <w:right w:val="single" w:sz="4" w:space="0" w:color="auto"/>
            </w:tcBorders>
            <w:shd w:val="clear" w:color="auto" w:fill="auto"/>
            <w:noWrap/>
            <w:vAlign w:val="bottom"/>
            <w:hideMark/>
          </w:tcPr>
          <w:p w:rsidR="00673B0B" w:rsidRPr="00F01F4D" w:rsidRDefault="00673B0B" w:rsidP="00B92100">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Vlera e nd</w:t>
            </w:r>
            <w:r w:rsidR="00B92100" w:rsidRPr="00F01F4D">
              <w:rPr>
                <w:rFonts w:ascii="Garamond" w:eastAsia="Times New Roman" w:hAnsi="Garamond" w:cs="Arial"/>
                <w:b/>
                <w:bCs/>
                <w:sz w:val="14"/>
                <w:szCs w:val="14"/>
              </w:rPr>
              <w:t>ë</w:t>
            </w:r>
            <w:r w:rsidRPr="00F01F4D">
              <w:rPr>
                <w:rFonts w:ascii="Garamond" w:eastAsia="Times New Roman" w:hAnsi="Garamond" w:cs="Arial"/>
                <w:b/>
                <w:bCs/>
                <w:sz w:val="14"/>
                <w:szCs w:val="14"/>
              </w:rPr>
              <w:t>rtimit</w:t>
            </w:r>
          </w:p>
        </w:tc>
        <w:tc>
          <w:tcPr>
            <w:tcW w:w="415" w:type="pct"/>
            <w:vMerge w:val="restart"/>
            <w:tcBorders>
              <w:top w:val="single" w:sz="12" w:space="0" w:color="auto"/>
              <w:left w:val="single" w:sz="4" w:space="0" w:color="auto"/>
              <w:bottom w:val="single" w:sz="4" w:space="0" w:color="000000"/>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Vlera e truallit</w:t>
            </w:r>
          </w:p>
        </w:tc>
        <w:tc>
          <w:tcPr>
            <w:tcW w:w="247" w:type="pct"/>
            <w:vMerge w:val="restart"/>
            <w:tcBorders>
              <w:top w:val="single" w:sz="8" w:space="0" w:color="auto"/>
              <w:left w:val="single" w:sz="4" w:space="0" w:color="auto"/>
              <w:bottom w:val="single" w:sz="4" w:space="0" w:color="000000"/>
              <w:right w:val="single" w:sz="4" w:space="0" w:color="auto"/>
            </w:tcBorders>
            <w:shd w:val="clear" w:color="auto" w:fill="auto"/>
            <w:vAlign w:val="bottom"/>
            <w:hideMark/>
          </w:tcPr>
          <w:p w:rsidR="00673B0B" w:rsidRPr="00F01F4D" w:rsidRDefault="00673B0B" w:rsidP="00B92100">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Vlera e truallit jasht</w:t>
            </w:r>
            <w:r w:rsidR="00B92100" w:rsidRPr="00F01F4D">
              <w:rPr>
                <w:rFonts w:ascii="Garamond" w:eastAsia="Times New Roman" w:hAnsi="Garamond" w:cs="Arial"/>
                <w:b/>
                <w:bCs/>
                <w:sz w:val="14"/>
                <w:szCs w:val="14"/>
              </w:rPr>
              <w:t>ë</w:t>
            </w:r>
            <w:r w:rsidRPr="00F01F4D">
              <w:rPr>
                <w:rFonts w:ascii="Garamond" w:eastAsia="Times New Roman" w:hAnsi="Garamond" w:cs="Arial"/>
                <w:b/>
                <w:bCs/>
                <w:sz w:val="14"/>
                <w:szCs w:val="14"/>
              </w:rPr>
              <w:t xml:space="preserve"> nd</w:t>
            </w:r>
            <w:r w:rsidR="00B92100" w:rsidRPr="00F01F4D">
              <w:rPr>
                <w:rFonts w:ascii="Garamond" w:eastAsia="Times New Roman" w:hAnsi="Garamond" w:cs="Arial"/>
                <w:b/>
                <w:bCs/>
                <w:sz w:val="14"/>
                <w:szCs w:val="14"/>
              </w:rPr>
              <w:t>ë</w:t>
            </w:r>
            <w:r w:rsidRPr="00F01F4D">
              <w:rPr>
                <w:rFonts w:ascii="Garamond" w:eastAsia="Times New Roman" w:hAnsi="Garamond" w:cs="Arial"/>
                <w:b/>
                <w:bCs/>
                <w:sz w:val="14"/>
                <w:szCs w:val="14"/>
              </w:rPr>
              <w:t>rtes</w:t>
            </w:r>
            <w:r w:rsidR="00B92100" w:rsidRPr="00F01F4D">
              <w:rPr>
                <w:rFonts w:ascii="Garamond" w:eastAsia="Times New Roman" w:hAnsi="Garamond" w:cs="Arial"/>
                <w:b/>
                <w:bCs/>
                <w:sz w:val="14"/>
                <w:szCs w:val="14"/>
              </w:rPr>
              <w:t>ë</w:t>
            </w:r>
            <w:r w:rsidRPr="00F01F4D">
              <w:rPr>
                <w:rFonts w:ascii="Garamond" w:eastAsia="Times New Roman" w:hAnsi="Garamond" w:cs="Arial"/>
                <w:b/>
                <w:bCs/>
                <w:sz w:val="14"/>
                <w:szCs w:val="14"/>
              </w:rPr>
              <w:t>s</w:t>
            </w:r>
          </w:p>
        </w:tc>
        <w:tc>
          <w:tcPr>
            <w:tcW w:w="284" w:type="pct"/>
            <w:vMerge w:val="restart"/>
            <w:tcBorders>
              <w:top w:val="single" w:sz="8" w:space="0" w:color="auto"/>
              <w:left w:val="single" w:sz="4" w:space="0" w:color="auto"/>
              <w:bottom w:val="single" w:sz="4" w:space="0" w:color="000000"/>
              <w:right w:val="single" w:sz="4" w:space="0" w:color="auto"/>
            </w:tcBorders>
            <w:shd w:val="clear" w:color="auto" w:fill="auto"/>
            <w:noWrap/>
            <w:vAlign w:val="bottom"/>
            <w:hideMark/>
          </w:tcPr>
          <w:p w:rsidR="00673B0B" w:rsidRPr="00F01F4D" w:rsidRDefault="00673B0B" w:rsidP="00B92100">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xml:space="preserve">Vlera </w:t>
            </w:r>
            <w:r w:rsidR="00B92100" w:rsidRPr="00F01F4D">
              <w:rPr>
                <w:rFonts w:ascii="Garamond" w:eastAsia="Times New Roman" w:hAnsi="Garamond" w:cs="Arial"/>
                <w:b/>
                <w:bCs/>
                <w:sz w:val="14"/>
                <w:szCs w:val="14"/>
              </w:rPr>
              <w:t>t</w:t>
            </w:r>
            <w:r w:rsidRPr="00F01F4D">
              <w:rPr>
                <w:rFonts w:ascii="Garamond" w:eastAsia="Times New Roman" w:hAnsi="Garamond" w:cs="Arial"/>
                <w:b/>
                <w:bCs/>
                <w:sz w:val="14"/>
                <w:szCs w:val="14"/>
              </w:rPr>
              <w:t>otale</w:t>
            </w:r>
          </w:p>
        </w:tc>
        <w:tc>
          <w:tcPr>
            <w:tcW w:w="232" w:type="pct"/>
            <w:vMerge w:val="restart"/>
            <w:tcBorders>
              <w:top w:val="single" w:sz="8" w:space="0" w:color="auto"/>
              <w:left w:val="single" w:sz="4" w:space="0" w:color="auto"/>
              <w:bottom w:val="single" w:sz="4" w:space="0" w:color="000000"/>
              <w:right w:val="single" w:sz="12" w:space="0" w:color="auto"/>
            </w:tcBorders>
            <w:shd w:val="clear" w:color="auto" w:fill="auto"/>
            <w:noWrap/>
            <w:vAlign w:val="bottom"/>
            <w:hideMark/>
          </w:tcPr>
          <w:p w:rsidR="00673B0B" w:rsidRPr="00F01F4D" w:rsidRDefault="00673B0B" w:rsidP="00B92100">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Sh</w:t>
            </w:r>
            <w:r w:rsidR="00B92100" w:rsidRPr="00F01F4D">
              <w:rPr>
                <w:rFonts w:ascii="Garamond" w:eastAsia="Times New Roman" w:hAnsi="Garamond" w:cs="Arial"/>
                <w:b/>
                <w:bCs/>
                <w:sz w:val="14"/>
                <w:szCs w:val="14"/>
              </w:rPr>
              <w:t>ë</w:t>
            </w:r>
            <w:r w:rsidRPr="00F01F4D">
              <w:rPr>
                <w:rFonts w:ascii="Garamond" w:eastAsia="Times New Roman" w:hAnsi="Garamond" w:cs="Arial"/>
                <w:b/>
                <w:bCs/>
                <w:sz w:val="14"/>
                <w:szCs w:val="14"/>
              </w:rPr>
              <w:t>nime</w:t>
            </w:r>
          </w:p>
        </w:tc>
      </w:tr>
      <w:tr w:rsidR="00673B0B" w:rsidRPr="00F01F4D" w:rsidTr="00BC52B3">
        <w:trPr>
          <w:trHeight w:val="158"/>
        </w:trPr>
        <w:tc>
          <w:tcPr>
            <w:tcW w:w="136" w:type="pct"/>
            <w:vMerge/>
            <w:tcBorders>
              <w:top w:val="single" w:sz="12" w:space="0" w:color="auto"/>
              <w:left w:val="single" w:sz="12" w:space="0" w:color="auto"/>
              <w:bottom w:val="single" w:sz="4" w:space="0" w:color="auto"/>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667"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09"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63"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171"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93"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826"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01"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45"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73"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38"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415"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47" w:type="pct"/>
            <w:vMerge/>
            <w:tcBorders>
              <w:top w:val="single" w:sz="8"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84" w:type="pct"/>
            <w:vMerge/>
            <w:tcBorders>
              <w:top w:val="single" w:sz="8"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32" w:type="pct"/>
            <w:vMerge/>
            <w:tcBorders>
              <w:top w:val="single" w:sz="8" w:space="0" w:color="auto"/>
              <w:left w:val="single" w:sz="4" w:space="0" w:color="auto"/>
              <w:bottom w:val="single" w:sz="4" w:space="0" w:color="000000"/>
              <w:right w:val="single" w:sz="12"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r>
      <w:tr w:rsidR="00673B0B" w:rsidRPr="00F01F4D" w:rsidTr="00BC52B3">
        <w:trPr>
          <w:trHeight w:val="158"/>
        </w:trPr>
        <w:tc>
          <w:tcPr>
            <w:tcW w:w="136" w:type="pct"/>
            <w:vMerge/>
            <w:tcBorders>
              <w:top w:val="single" w:sz="12" w:space="0" w:color="auto"/>
              <w:left w:val="single" w:sz="12" w:space="0" w:color="auto"/>
              <w:bottom w:val="single" w:sz="4" w:space="0" w:color="auto"/>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667"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09"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63"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171"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93"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826"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01"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45"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73"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38"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415"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47" w:type="pct"/>
            <w:vMerge/>
            <w:tcBorders>
              <w:top w:val="single" w:sz="8"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84" w:type="pct"/>
            <w:vMerge/>
            <w:tcBorders>
              <w:top w:val="single" w:sz="8"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32" w:type="pct"/>
            <w:vMerge/>
            <w:tcBorders>
              <w:top w:val="single" w:sz="8" w:space="0" w:color="auto"/>
              <w:left w:val="single" w:sz="4" w:space="0" w:color="auto"/>
              <w:bottom w:val="single" w:sz="4" w:space="0" w:color="000000"/>
              <w:right w:val="single" w:sz="12"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r>
      <w:tr w:rsidR="00673B0B" w:rsidRPr="00F01F4D" w:rsidTr="00BC52B3">
        <w:trPr>
          <w:trHeight w:val="158"/>
        </w:trPr>
        <w:tc>
          <w:tcPr>
            <w:tcW w:w="136" w:type="pct"/>
            <w:vMerge/>
            <w:tcBorders>
              <w:top w:val="single" w:sz="12" w:space="0" w:color="auto"/>
              <w:left w:val="single" w:sz="12" w:space="0" w:color="auto"/>
              <w:bottom w:val="single" w:sz="4" w:space="0" w:color="auto"/>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667"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09"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63"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171"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93"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826"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01"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45"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73"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338"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415" w:type="pct"/>
            <w:vMerge/>
            <w:tcBorders>
              <w:top w:val="single" w:sz="12"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47" w:type="pct"/>
            <w:vMerge/>
            <w:tcBorders>
              <w:top w:val="single" w:sz="8"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84" w:type="pct"/>
            <w:vMerge/>
            <w:tcBorders>
              <w:top w:val="single" w:sz="8" w:space="0" w:color="auto"/>
              <w:left w:val="single" w:sz="4" w:space="0" w:color="auto"/>
              <w:bottom w:val="single" w:sz="4" w:space="0" w:color="000000"/>
              <w:right w:val="single" w:sz="4"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c>
          <w:tcPr>
            <w:tcW w:w="232" w:type="pct"/>
            <w:vMerge/>
            <w:tcBorders>
              <w:top w:val="single" w:sz="8" w:space="0" w:color="auto"/>
              <w:left w:val="single" w:sz="4" w:space="0" w:color="auto"/>
              <w:bottom w:val="single" w:sz="4" w:space="0" w:color="000000"/>
              <w:right w:val="single" w:sz="12" w:space="0" w:color="auto"/>
            </w:tcBorders>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B92100">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xml:space="preserve">Rrethrrotullimi </w:t>
            </w:r>
            <w:r w:rsidR="00B92100" w:rsidRPr="00F01F4D">
              <w:rPr>
                <w:rFonts w:ascii="Garamond" w:eastAsia="Times New Roman" w:hAnsi="Garamond" w:cs="Arial"/>
                <w:b/>
                <w:bCs/>
                <w:sz w:val="14"/>
                <w:szCs w:val="14"/>
              </w:rPr>
              <w:t>i</w:t>
            </w:r>
            <w:r w:rsidRPr="00F01F4D">
              <w:rPr>
                <w:rFonts w:ascii="Garamond" w:eastAsia="Times New Roman" w:hAnsi="Garamond" w:cs="Arial"/>
                <w:b/>
                <w:bCs/>
                <w:sz w:val="14"/>
                <w:szCs w:val="14"/>
              </w:rPr>
              <w:t xml:space="preserve"> </w:t>
            </w:r>
            <w:r w:rsidR="00B92100" w:rsidRPr="00F01F4D">
              <w:rPr>
                <w:rFonts w:ascii="Garamond" w:eastAsia="Times New Roman" w:hAnsi="Garamond" w:cs="Arial"/>
                <w:b/>
                <w:bCs/>
                <w:sz w:val="14"/>
                <w:szCs w:val="14"/>
              </w:rPr>
              <w:t>Rrogozhinës</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Rrahman</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Balliu</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3235</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490/65</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pike servisi dhe banese 3 kateshe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323</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917</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323</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30,726,021</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108,528</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308,112</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31,142,661</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xml:space="preserve">Arif dhe Ramazan </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Daja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259/50</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Magazine  2 kateshe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860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4790</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860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24,542,680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288,960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1,609,440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26,441,080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Llazar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Angjeli</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259/21</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Karabina 3 kateshe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870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2730</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870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37,242,090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292,320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917,280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38,451,690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Llazar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Angjeli</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259/37</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1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270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1830</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270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2,536,720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26,880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678,720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3,242,320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5</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Hiqmet</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Deda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490/60</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3300</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1,108,800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1,108,800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Rrethrrotullimi Cermes</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6</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Ymer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Kokja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1381</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237/54</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bisnes dhe banim 2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236.8</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97</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236.8</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7,162,252</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75,196</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112,400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7,349,848</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7</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Ymer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Kokja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237/25</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shtepi banimi 1 kateshe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103</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97</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103</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31,115,338</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57,886</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54,514</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31,227,738</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8</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Kujtim</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Sako</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307/3</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biznes 1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81</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75</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81</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2,238,204</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45,522</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42,150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2,325,876</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9</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Haki</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Xhepa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3590</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60/15</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karabina dhe banese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240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5,262,804</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64,080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3,372</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5,330,256</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10</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Sali</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Xhepa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1391</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237/43</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biznes 2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330</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3,327,060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61,820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185,460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3,574,340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11</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xml:space="preserve">Shkelqim </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Kokja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44/1</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biznes 2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255</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545</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255</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7,712,730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143,310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306,290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8,162,330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12</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Hasan</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Kokja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44/2</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biznes 1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125</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215</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125</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3,780,750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70,250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120,830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3,971,830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13</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Rustem</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Kokja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44/3</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biznes 2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656</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328</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19,841,376</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187,616</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20,028,992</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14</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Nazmi</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Muca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3916</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503</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karabina 4 kateshe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5,172,066</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45,760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5,217,826</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B92100">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xml:space="preserve">Rrhethrrotullimi </w:t>
            </w:r>
            <w:r w:rsidR="00B92100" w:rsidRPr="00F01F4D">
              <w:rPr>
                <w:rFonts w:ascii="Garamond" w:eastAsia="Times New Roman" w:hAnsi="Garamond" w:cs="Arial"/>
                <w:b/>
                <w:bCs/>
                <w:sz w:val="14"/>
                <w:szCs w:val="14"/>
              </w:rPr>
              <w:t>i</w:t>
            </w:r>
            <w:r w:rsidRPr="00F01F4D">
              <w:rPr>
                <w:rFonts w:ascii="Garamond" w:eastAsia="Times New Roman" w:hAnsi="Garamond" w:cs="Arial"/>
                <w:b/>
                <w:bCs/>
                <w:sz w:val="14"/>
                <w:szCs w:val="14"/>
              </w:rPr>
              <w:t xml:space="preserve"> Grabianit</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15</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Avni</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Lila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1582</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31/24</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magazine ekspozite 2 kateshe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684</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678</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684</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31,395,348</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711,540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1,137,660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33,244,548</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16</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Neim</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Lila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1582</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31/26</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magazine ekspozite 2 kateshe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406</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697</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203</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12,279,876</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408,030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974,850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13,662,756</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17</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Bashkepronaret Xhepexhiu</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1582</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31/12</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2 kateshe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710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2800</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355</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20,383,804</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713,550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406,020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21,503,374</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18</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Bashkepronaret Xhepexhiu</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1582</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31/12</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dhe banimi</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229</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916</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27,705,336</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460,290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2,803,950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30,969,576</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19</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Kujtim</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Kaja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1582</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31/23</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dhe banimi 4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630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880</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630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19,054,980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422,100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832,140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20,309,220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20</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Edlir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Zeka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1582</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2 kateshe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400</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1300</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400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24,196,800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804,000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2,211,000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27,211,800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B92100">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xml:space="preserve">Rrethrrotullimi </w:t>
            </w:r>
            <w:r w:rsidR="00B92100" w:rsidRPr="00F01F4D">
              <w:rPr>
                <w:rFonts w:ascii="Garamond" w:eastAsia="Times New Roman" w:hAnsi="Garamond" w:cs="Arial"/>
                <w:b/>
                <w:bCs/>
                <w:sz w:val="14"/>
                <w:szCs w:val="14"/>
              </w:rPr>
              <w:t>i</w:t>
            </w:r>
            <w:r w:rsidRPr="00F01F4D">
              <w:rPr>
                <w:rFonts w:ascii="Garamond" w:eastAsia="Times New Roman" w:hAnsi="Garamond" w:cs="Arial"/>
                <w:b/>
                <w:bCs/>
                <w:sz w:val="14"/>
                <w:szCs w:val="14"/>
              </w:rPr>
              <w:t xml:space="preserve"> Plugut</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21</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Bashkim</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Collaku</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8571</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168/5</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bar mini market 3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21,172,200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1,353,060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2,255,100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24,780,360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22</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Lili</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Bushi</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8571</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168/8</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dhe banimi</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4,778,868</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593,843</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1,584,821</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6,957,532</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23</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xml:space="preserve">Kristo </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Dapi</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8571</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166/16</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5 katesh (karabina 3 kate)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8,166,420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372,000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1,209,000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9,747,420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Rrethrrotullimi I Kolonjes</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24</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Marsela</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Kaja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262/15</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3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1207</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3400</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605</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46,469,500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302,957</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1,705,043</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48,477,500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Rrethrrotullimi  Saver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25</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Agur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Cela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653/7</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ndertese sherbimi dhe karburant</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559</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559</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28,365,212</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1,371,670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29,736,882</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26</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Ferdinant</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Saraci</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653/28</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2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148</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148</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9,261,325</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315,240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9,576,565</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27</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Arben</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Sulo</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652/64/63</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bar restorant hotel</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391</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391</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35,478,558</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832,830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36,311,388</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28</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Novruz</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Uku</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52/60</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magazine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454</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454</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16,544,562</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1,165,110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17,709,672</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29</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xml:space="preserve">Faslli </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Saraci</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653/2</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pike servisi dhe banese 2 kate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241</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120</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22,261,056</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513,330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22,774,386</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30</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Muharrem</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Saraci</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653/3</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pike servisi 2 kate</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264</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132</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23,954,832</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562,320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24,517,152</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31</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Bashkim</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Saraci</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servis</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115.5</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13,247,748</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492,030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13,739,778</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32</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Avdyl</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Nurce</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servis</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13,628,847</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959,778</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14,588,625</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single" w:sz="4" w:space="0" w:color="auto"/>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lastRenderedPageBreak/>
              <w:t>33</w:t>
            </w:r>
          </w:p>
        </w:tc>
        <w:tc>
          <w:tcPr>
            <w:tcW w:w="667"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Gazmir</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Saraci</w:t>
            </w:r>
          </w:p>
        </w:tc>
        <w:tc>
          <w:tcPr>
            <w:tcW w:w="171"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servis</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7,863,960</w:t>
            </w:r>
          </w:p>
        </w:tc>
        <w:tc>
          <w:tcPr>
            <w:tcW w:w="415"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553,800</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8,417,760</w:t>
            </w:r>
          </w:p>
        </w:tc>
        <w:tc>
          <w:tcPr>
            <w:tcW w:w="232" w:type="pct"/>
            <w:tcBorders>
              <w:top w:val="single" w:sz="4" w:space="0" w:color="auto"/>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34</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Besnik</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Cuko</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2207</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652/51</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dhe banimi</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286</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138</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15,715,821</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609,180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16,325,001</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Pushimi I Shoferit</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673B0B" w:rsidRPr="00F01F4D" w:rsidTr="00BC52B3">
        <w:trPr>
          <w:trHeight w:val="139"/>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35</w:t>
            </w:r>
          </w:p>
        </w:tc>
        <w:tc>
          <w:tcPr>
            <w:tcW w:w="667"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Artur</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Mehilli</w:t>
            </w:r>
          </w:p>
        </w:tc>
        <w:tc>
          <w:tcPr>
            <w:tcW w:w="171"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2286</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8615</w:t>
            </w:r>
          </w:p>
        </w:tc>
        <w:tc>
          <w:tcPr>
            <w:tcW w:w="826"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1 kat</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100</w:t>
            </w:r>
          </w:p>
        </w:tc>
        <w:tc>
          <w:tcPr>
            <w:tcW w:w="245"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300</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100</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3,850,000</w:t>
            </w:r>
          </w:p>
        </w:tc>
        <w:tc>
          <w:tcPr>
            <w:tcW w:w="415"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55,100</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165,300</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4,070,400</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36</w:t>
            </w:r>
          </w:p>
        </w:tc>
        <w:tc>
          <w:tcPr>
            <w:tcW w:w="667"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Besim</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Cela</w:t>
            </w:r>
          </w:p>
        </w:tc>
        <w:tc>
          <w:tcPr>
            <w:tcW w:w="171"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2286</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100/21</w:t>
            </w:r>
          </w:p>
        </w:tc>
        <w:tc>
          <w:tcPr>
            <w:tcW w:w="826"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1 kat</w:t>
            </w:r>
          </w:p>
        </w:tc>
        <w:tc>
          <w:tcPr>
            <w:tcW w:w="301"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154</w:t>
            </w:r>
          </w:p>
        </w:tc>
        <w:tc>
          <w:tcPr>
            <w:tcW w:w="245"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154</w:t>
            </w:r>
          </w:p>
        </w:tc>
        <w:tc>
          <w:tcPr>
            <w:tcW w:w="338"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5,929,000</w:t>
            </w:r>
          </w:p>
        </w:tc>
        <w:tc>
          <w:tcPr>
            <w:tcW w:w="415"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84,584</w:t>
            </w:r>
          </w:p>
        </w:tc>
        <w:tc>
          <w:tcPr>
            <w:tcW w:w="247"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6,013,584</w:t>
            </w:r>
          </w:p>
        </w:tc>
        <w:tc>
          <w:tcPr>
            <w:tcW w:w="232" w:type="pct"/>
            <w:tcBorders>
              <w:top w:val="single" w:sz="4" w:space="0" w:color="auto"/>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37</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Festim</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Cela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2286</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100/18</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1 kat</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37</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37</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1,424,500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20,387</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1,444,887</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38</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Kujtim</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Cela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2286</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100/31</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1 kat</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25</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125</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25</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962,500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13,775</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976,275</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39</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Judmir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Cela</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2286</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100/27</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1 kat</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166</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234</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166</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6,391,000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91,466</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128,934</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6,611,400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40</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I paidentifikuar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2286</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Karburant</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6,611,400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6,611,400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41</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I paidentifikuar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2286</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banimi 2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214</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214</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16,478,000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117,914</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16,595,914</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42</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I paidentifikuar</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2286</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 1 kat</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28</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28</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1,078,000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15,428</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1,093,428</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BC52B3">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Rrethrrotullimet n</w:t>
            </w:r>
            <w:r w:rsidR="00BC52B3">
              <w:rPr>
                <w:rFonts w:ascii="Garamond" w:eastAsia="Times New Roman" w:hAnsi="Garamond" w:cs="Arial"/>
                <w:b/>
                <w:bCs/>
                <w:sz w:val="14"/>
                <w:szCs w:val="14"/>
              </w:rPr>
              <w:t>ë</w:t>
            </w:r>
            <w:r w:rsidRPr="00F01F4D">
              <w:rPr>
                <w:rFonts w:ascii="Garamond" w:eastAsia="Times New Roman" w:hAnsi="Garamond" w:cs="Arial"/>
                <w:b/>
                <w:bCs/>
                <w:sz w:val="14"/>
                <w:szCs w:val="14"/>
              </w:rPr>
              <w:t xml:space="preserve"> Fier 1, 2, 3</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17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 </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43</w:t>
            </w:r>
          </w:p>
        </w:tc>
        <w:tc>
          <w:tcPr>
            <w:tcW w:w="667"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Idriz</w:t>
            </w:r>
          </w:p>
        </w:tc>
        <w:tc>
          <w:tcPr>
            <w:tcW w:w="209"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Berisha</w:t>
            </w:r>
          </w:p>
        </w:tc>
        <w:tc>
          <w:tcPr>
            <w:tcW w:w="171"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8531</w:t>
            </w:r>
          </w:p>
        </w:tc>
        <w:tc>
          <w:tcPr>
            <w:tcW w:w="293"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7/16-n4</w:t>
            </w:r>
          </w:p>
        </w:tc>
        <w:tc>
          <w:tcPr>
            <w:tcW w:w="826"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magazine</w:t>
            </w:r>
          </w:p>
        </w:tc>
        <w:tc>
          <w:tcPr>
            <w:tcW w:w="301"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18.9</w:t>
            </w:r>
          </w:p>
        </w:tc>
        <w:tc>
          <w:tcPr>
            <w:tcW w:w="245"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586,970</w:t>
            </w:r>
          </w:p>
        </w:tc>
        <w:tc>
          <w:tcPr>
            <w:tcW w:w="415"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47"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586,970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44</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Besnik</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Hoxha</w:t>
            </w:r>
          </w:p>
        </w:tc>
        <w:tc>
          <w:tcPr>
            <w:tcW w:w="171"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8531</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7/19</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54.25</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1,684,842</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647,040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2,331,882</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45</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xml:space="preserve">Tomor dhe Ilirian </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Braho</w:t>
            </w:r>
          </w:p>
        </w:tc>
        <w:tc>
          <w:tcPr>
            <w:tcW w:w="171"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8531</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7/287</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servis</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18.9</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586,970</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225,420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812,390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46</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Estref</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Agalliu</w:t>
            </w:r>
          </w:p>
        </w:tc>
        <w:tc>
          <w:tcPr>
            <w:tcW w:w="171"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8531</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7/15</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lokal 3 katesh</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52.9</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52.9</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4,928,745</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655,985</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5,584,730</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47</w:t>
            </w:r>
          </w:p>
        </w:tc>
        <w:tc>
          <w:tcPr>
            <w:tcW w:w="66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xml:space="preserve">Tomor dhe Ilirian </w:t>
            </w:r>
          </w:p>
        </w:tc>
        <w:tc>
          <w:tcPr>
            <w:tcW w:w="209"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Braho</w:t>
            </w:r>
          </w:p>
        </w:tc>
        <w:tc>
          <w:tcPr>
            <w:tcW w:w="171" w:type="pct"/>
            <w:tcBorders>
              <w:top w:val="nil"/>
              <w:left w:val="nil"/>
              <w:bottom w:val="single" w:sz="4"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8531</w:t>
            </w:r>
          </w:p>
        </w:tc>
        <w:tc>
          <w:tcPr>
            <w:tcW w:w="29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7/18</w:t>
            </w:r>
          </w:p>
        </w:tc>
        <w:tc>
          <w:tcPr>
            <w:tcW w:w="826"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servis</w:t>
            </w:r>
          </w:p>
        </w:tc>
        <w:tc>
          <w:tcPr>
            <w:tcW w:w="301"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35.4</w:t>
            </w:r>
          </w:p>
        </w:tc>
        <w:tc>
          <w:tcPr>
            <w:tcW w:w="24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1,099,418</w:t>
            </w:r>
          </w:p>
        </w:tc>
        <w:tc>
          <w:tcPr>
            <w:tcW w:w="415"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0</w:t>
            </w:r>
          </w:p>
        </w:tc>
        <w:tc>
          <w:tcPr>
            <w:tcW w:w="247"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0</w:t>
            </w:r>
          </w:p>
        </w:tc>
        <w:tc>
          <w:tcPr>
            <w:tcW w:w="284" w:type="pct"/>
            <w:tcBorders>
              <w:top w:val="nil"/>
              <w:left w:val="nil"/>
              <w:bottom w:val="single" w:sz="4"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1,099,418</w:t>
            </w:r>
          </w:p>
        </w:tc>
        <w:tc>
          <w:tcPr>
            <w:tcW w:w="232" w:type="pct"/>
            <w:tcBorders>
              <w:top w:val="nil"/>
              <w:left w:val="nil"/>
              <w:bottom w:val="single" w:sz="4" w:space="0" w:color="auto"/>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12" w:space="0" w:color="auto"/>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48</w:t>
            </w:r>
          </w:p>
        </w:tc>
        <w:tc>
          <w:tcPr>
            <w:tcW w:w="667"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Hill</w:t>
            </w:r>
          </w:p>
        </w:tc>
        <w:tc>
          <w:tcPr>
            <w:tcW w:w="209"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Prifti</w:t>
            </w:r>
          </w:p>
        </w:tc>
        <w:tc>
          <w:tcPr>
            <w:tcW w:w="171" w:type="pct"/>
            <w:tcBorders>
              <w:top w:val="nil"/>
              <w:left w:val="nil"/>
              <w:bottom w:val="single" w:sz="12" w:space="0" w:color="auto"/>
              <w:right w:val="single" w:sz="4" w:space="0" w:color="auto"/>
            </w:tcBorders>
            <w:shd w:val="clear" w:color="000000" w:fill="FFFFFF"/>
            <w:noWrap/>
            <w:vAlign w:val="bottom"/>
            <w:hideMark/>
          </w:tcPr>
          <w:p w:rsidR="00673B0B" w:rsidRPr="00F01F4D" w:rsidRDefault="00673B0B" w:rsidP="00673B0B">
            <w:pPr>
              <w:spacing w:after="0" w:line="240" w:lineRule="auto"/>
              <w:ind w:firstLine="0"/>
              <w:jc w:val="center"/>
              <w:rPr>
                <w:rFonts w:ascii="Garamond" w:eastAsia="Times New Roman" w:hAnsi="Garamond" w:cs="Arial"/>
                <w:color w:val="000000"/>
                <w:sz w:val="14"/>
                <w:szCs w:val="14"/>
              </w:rPr>
            </w:pPr>
            <w:r w:rsidRPr="00F01F4D">
              <w:rPr>
                <w:rFonts w:ascii="Garamond" w:eastAsia="Times New Roman" w:hAnsi="Garamond" w:cs="Arial"/>
                <w:color w:val="000000"/>
                <w:sz w:val="14"/>
                <w:szCs w:val="14"/>
              </w:rPr>
              <w:t>8531</w:t>
            </w:r>
          </w:p>
        </w:tc>
        <w:tc>
          <w:tcPr>
            <w:tcW w:w="293"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8/162</w:t>
            </w:r>
          </w:p>
        </w:tc>
        <w:tc>
          <w:tcPr>
            <w:tcW w:w="826"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objekt sherbimi</w:t>
            </w:r>
          </w:p>
        </w:tc>
        <w:tc>
          <w:tcPr>
            <w:tcW w:w="301"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18</w:t>
            </w:r>
          </w:p>
        </w:tc>
        <w:tc>
          <w:tcPr>
            <w:tcW w:w="245"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18</w:t>
            </w:r>
          </w:p>
        </w:tc>
        <w:tc>
          <w:tcPr>
            <w:tcW w:w="338"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559,026</w:t>
            </w:r>
          </w:p>
        </w:tc>
        <w:tc>
          <w:tcPr>
            <w:tcW w:w="415"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center"/>
              <w:rPr>
                <w:rFonts w:ascii="Garamond" w:eastAsia="Times New Roman" w:hAnsi="Garamond" w:cs="Arial"/>
                <w:sz w:val="14"/>
                <w:szCs w:val="14"/>
              </w:rPr>
            </w:pPr>
            <w:r w:rsidRPr="00F01F4D">
              <w:rPr>
                <w:rFonts w:ascii="Garamond" w:eastAsia="Times New Roman" w:hAnsi="Garamond" w:cs="Arial"/>
                <w:sz w:val="14"/>
                <w:szCs w:val="14"/>
              </w:rPr>
              <w:t>214,686</w:t>
            </w:r>
          </w:p>
        </w:tc>
        <w:tc>
          <w:tcPr>
            <w:tcW w:w="247" w:type="pct"/>
            <w:tcBorders>
              <w:top w:val="nil"/>
              <w:left w:val="nil"/>
              <w:bottom w:val="single" w:sz="12" w:space="0" w:color="auto"/>
              <w:right w:val="single" w:sz="4"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nil"/>
              <w:left w:val="nil"/>
              <w:bottom w:val="nil"/>
              <w:right w:val="single" w:sz="4" w:space="0" w:color="auto"/>
            </w:tcBorders>
            <w:shd w:val="clear" w:color="auto" w:fill="auto"/>
            <w:noWrap/>
            <w:vAlign w:val="bottom"/>
            <w:hideMark/>
          </w:tcPr>
          <w:p w:rsidR="00673B0B" w:rsidRPr="00F01F4D" w:rsidRDefault="00673B0B" w:rsidP="00673B0B">
            <w:pPr>
              <w:spacing w:after="0" w:line="240" w:lineRule="auto"/>
              <w:ind w:firstLine="0"/>
              <w:jc w:val="right"/>
              <w:rPr>
                <w:rFonts w:ascii="Garamond" w:eastAsia="Times New Roman" w:hAnsi="Garamond" w:cs="Arial"/>
                <w:sz w:val="14"/>
                <w:szCs w:val="14"/>
              </w:rPr>
            </w:pPr>
            <w:r w:rsidRPr="00F01F4D">
              <w:rPr>
                <w:rFonts w:ascii="Garamond" w:eastAsia="Times New Roman" w:hAnsi="Garamond" w:cs="Arial"/>
                <w:sz w:val="14"/>
                <w:szCs w:val="14"/>
              </w:rPr>
              <w:t>773,712</w:t>
            </w:r>
          </w:p>
        </w:tc>
        <w:tc>
          <w:tcPr>
            <w:tcW w:w="232" w:type="pct"/>
            <w:tcBorders>
              <w:top w:val="nil"/>
              <w:left w:val="nil"/>
              <w:bottom w:val="nil"/>
              <w:right w:val="single" w:sz="12" w:space="0" w:color="auto"/>
            </w:tcBorders>
            <w:shd w:val="clear" w:color="auto" w:fill="auto"/>
            <w:noWrap/>
            <w:vAlign w:val="bottom"/>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Rikonf.</w:t>
            </w:r>
          </w:p>
        </w:tc>
      </w:tr>
      <w:tr w:rsidR="00673B0B" w:rsidRPr="00F01F4D" w:rsidTr="00BC52B3">
        <w:trPr>
          <w:trHeight w:val="139"/>
        </w:trPr>
        <w:tc>
          <w:tcPr>
            <w:tcW w:w="136" w:type="pct"/>
            <w:tcBorders>
              <w:top w:val="nil"/>
              <w:left w:val="single" w:sz="8" w:space="0" w:color="auto"/>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667"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09"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63"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171"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93"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826"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301"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45"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373"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338"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 </w:t>
            </w:r>
          </w:p>
        </w:tc>
        <w:tc>
          <w:tcPr>
            <w:tcW w:w="415"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center"/>
              <w:rPr>
                <w:rFonts w:ascii="Garamond" w:eastAsia="Times New Roman" w:hAnsi="Garamond" w:cs="Arial"/>
                <w:b/>
                <w:bCs/>
                <w:sz w:val="14"/>
                <w:szCs w:val="14"/>
              </w:rPr>
            </w:pPr>
            <w:r w:rsidRPr="00F01F4D">
              <w:rPr>
                <w:rFonts w:ascii="Garamond" w:eastAsia="Times New Roman" w:hAnsi="Garamond" w:cs="Arial"/>
                <w:b/>
                <w:bCs/>
                <w:sz w:val="14"/>
                <w:szCs w:val="14"/>
              </w:rPr>
              <w:t>VLERA TOTALE</w:t>
            </w:r>
          </w:p>
        </w:tc>
        <w:tc>
          <w:tcPr>
            <w:tcW w:w="247" w:type="pct"/>
            <w:tcBorders>
              <w:top w:val="nil"/>
              <w:left w:val="nil"/>
              <w:bottom w:val="single" w:sz="12" w:space="0" w:color="auto"/>
              <w:right w:val="nil"/>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c>
          <w:tcPr>
            <w:tcW w:w="284" w:type="pct"/>
            <w:tcBorders>
              <w:top w:val="single" w:sz="12" w:space="0" w:color="auto"/>
              <w:left w:val="single" w:sz="4" w:space="0" w:color="auto"/>
              <w:bottom w:val="single" w:sz="12" w:space="0" w:color="auto"/>
              <w:right w:val="single" w:sz="4" w:space="0" w:color="auto"/>
            </w:tcBorders>
            <w:shd w:val="clear" w:color="auto" w:fill="auto"/>
            <w:noWrap/>
            <w:vAlign w:val="center"/>
            <w:hideMark/>
          </w:tcPr>
          <w:p w:rsidR="00673B0B" w:rsidRPr="00F01F4D" w:rsidRDefault="00673B0B" w:rsidP="00673B0B">
            <w:pPr>
              <w:spacing w:after="0" w:line="240" w:lineRule="auto"/>
              <w:ind w:firstLine="0"/>
              <w:jc w:val="right"/>
              <w:rPr>
                <w:rFonts w:ascii="Garamond" w:eastAsia="Times New Roman" w:hAnsi="Garamond" w:cs="Arial"/>
                <w:b/>
                <w:bCs/>
                <w:sz w:val="14"/>
                <w:szCs w:val="14"/>
              </w:rPr>
            </w:pPr>
            <w:r w:rsidRPr="00F01F4D">
              <w:rPr>
                <w:rFonts w:ascii="Garamond" w:eastAsia="Times New Roman" w:hAnsi="Garamond" w:cs="Arial"/>
                <w:b/>
                <w:bCs/>
                <w:sz w:val="14"/>
                <w:szCs w:val="14"/>
              </w:rPr>
              <w:t>672,743,272</w:t>
            </w:r>
          </w:p>
        </w:tc>
        <w:tc>
          <w:tcPr>
            <w:tcW w:w="232" w:type="pct"/>
            <w:tcBorders>
              <w:top w:val="single" w:sz="12" w:space="0" w:color="auto"/>
              <w:left w:val="nil"/>
              <w:bottom w:val="single" w:sz="12" w:space="0" w:color="auto"/>
              <w:right w:val="single" w:sz="12" w:space="0" w:color="auto"/>
            </w:tcBorders>
            <w:shd w:val="clear" w:color="auto" w:fill="auto"/>
            <w:noWrap/>
            <w:vAlign w:val="center"/>
            <w:hideMark/>
          </w:tcPr>
          <w:p w:rsidR="00673B0B" w:rsidRPr="00F01F4D" w:rsidRDefault="00673B0B" w:rsidP="00673B0B">
            <w:pPr>
              <w:spacing w:after="0" w:line="240" w:lineRule="auto"/>
              <w:ind w:firstLine="0"/>
              <w:jc w:val="left"/>
              <w:rPr>
                <w:rFonts w:ascii="Garamond" w:eastAsia="Times New Roman" w:hAnsi="Garamond" w:cs="Arial"/>
                <w:sz w:val="14"/>
                <w:szCs w:val="14"/>
              </w:rPr>
            </w:pPr>
            <w:r w:rsidRPr="00F01F4D">
              <w:rPr>
                <w:rFonts w:ascii="Garamond" w:eastAsia="Times New Roman" w:hAnsi="Garamond" w:cs="Arial"/>
                <w:sz w:val="14"/>
                <w:szCs w:val="14"/>
              </w:rPr>
              <w:t> </w:t>
            </w:r>
          </w:p>
        </w:tc>
      </w:tr>
    </w:tbl>
    <w:p w:rsidR="00401FD4" w:rsidRPr="00F01F4D" w:rsidRDefault="00401FD4" w:rsidP="00401FD4">
      <w:pPr>
        <w:pStyle w:val="Paragrafi"/>
        <w:rPr>
          <w:lang w:val="sq-AL"/>
        </w:rPr>
      </w:pPr>
    </w:p>
    <w:p w:rsidR="00401FD4" w:rsidRPr="00F01F4D" w:rsidRDefault="00401FD4" w:rsidP="00401FD4">
      <w:pPr>
        <w:pStyle w:val="Paragrafi"/>
        <w:rPr>
          <w:lang w:val="sq-AL"/>
        </w:rPr>
      </w:pPr>
    </w:p>
    <w:p w:rsidR="00401FD4" w:rsidRPr="00F01F4D" w:rsidRDefault="00401FD4"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401FD4">
      <w:pPr>
        <w:pStyle w:val="Paragrafi"/>
        <w:rPr>
          <w:lang w:val="sq-AL"/>
        </w:rPr>
      </w:pPr>
    </w:p>
    <w:p w:rsidR="007A3B46" w:rsidRPr="00F01F4D" w:rsidRDefault="007A3B46" w:rsidP="007A3B46">
      <w:pPr>
        <w:pStyle w:val="Paragrafi"/>
        <w:ind w:firstLine="0"/>
        <w:rPr>
          <w:lang w:val="sq-AL"/>
        </w:rPr>
        <w:sectPr w:rsidR="007A3B46" w:rsidRPr="00F01F4D" w:rsidSect="007A3B46">
          <w:headerReference w:type="even" r:id="rId28"/>
          <w:headerReference w:type="default" r:id="rId29"/>
          <w:pgSz w:w="16840" w:h="11907" w:orient="landscape" w:code="9"/>
          <w:pgMar w:top="1134" w:right="720" w:bottom="1134" w:left="720" w:header="851" w:footer="851" w:gutter="0"/>
          <w:cols w:space="720"/>
          <w:docGrid w:linePitch="360"/>
        </w:sectPr>
      </w:pPr>
    </w:p>
    <w:p w:rsidR="00073833" w:rsidRPr="00073833" w:rsidRDefault="00073833" w:rsidP="00073833">
      <w:pPr>
        <w:pStyle w:val="Paragrafi"/>
        <w:jc w:val="center"/>
        <w:rPr>
          <w:b/>
          <w:lang w:val="sq-AL"/>
        </w:rPr>
      </w:pPr>
      <w:r w:rsidRPr="00073833">
        <w:rPr>
          <w:b/>
          <w:lang w:val="sq-AL"/>
        </w:rPr>
        <w:lastRenderedPageBreak/>
        <w:t>VENDIM</w:t>
      </w:r>
    </w:p>
    <w:p w:rsidR="00073833" w:rsidRPr="00073833" w:rsidRDefault="00073833" w:rsidP="00073833">
      <w:pPr>
        <w:pStyle w:val="Paragrafi"/>
        <w:jc w:val="center"/>
        <w:rPr>
          <w:i/>
          <w:lang w:val="sq-AL"/>
        </w:rPr>
      </w:pPr>
      <w:r w:rsidRPr="00073833">
        <w:rPr>
          <w:i/>
          <w:lang w:val="sq-AL"/>
        </w:rPr>
        <w:t>(i shkurtur)</w:t>
      </w:r>
    </w:p>
    <w:p w:rsidR="00073833" w:rsidRDefault="00073833" w:rsidP="00073833">
      <w:pPr>
        <w:pStyle w:val="Hapesira7"/>
      </w:pPr>
    </w:p>
    <w:p w:rsidR="00D87405" w:rsidRPr="00414191" w:rsidRDefault="00D87405" w:rsidP="00D87405">
      <w:pPr>
        <w:pStyle w:val="Paragrafi"/>
        <w:rPr>
          <w:lang w:val="sq-AL"/>
        </w:rPr>
      </w:pPr>
      <w:r>
        <w:rPr>
          <w:lang w:val="sq-AL"/>
        </w:rPr>
        <w:t>Gjykata e Rrethit Gjyqësor Korçë, me vendimin nr.</w:t>
      </w:r>
      <w:r w:rsidR="00871755">
        <w:rPr>
          <w:lang w:val="sq-AL"/>
        </w:rPr>
        <w:t xml:space="preserve"> </w:t>
      </w:r>
      <w:r>
        <w:rPr>
          <w:lang w:val="sq-AL"/>
        </w:rPr>
        <w:t xml:space="preserve">1406, datë 30.9.2014, vendosi shpalljen të zhdukur të shtetasit Irfan </w:t>
      </w:r>
      <w:r w:rsidR="00871755">
        <w:rPr>
          <w:lang w:val="sq-AL"/>
        </w:rPr>
        <w:t>Beqirllari</w:t>
      </w:r>
      <w:r>
        <w:rPr>
          <w:lang w:val="sq-AL"/>
        </w:rPr>
        <w:t xml:space="preserve">, i </w:t>
      </w:r>
      <w:r>
        <w:rPr>
          <w:lang w:val="sq-AL"/>
        </w:rPr>
        <w:lastRenderedPageBreak/>
        <w:t>biri i Zenun</w:t>
      </w:r>
      <w:r w:rsidR="00871755">
        <w:rPr>
          <w:lang w:val="sq-AL"/>
        </w:rPr>
        <w:t>it</w:t>
      </w:r>
      <w:r>
        <w:rPr>
          <w:lang w:val="sq-AL"/>
        </w:rPr>
        <w:t xml:space="preserve"> dhe Nadire</w:t>
      </w:r>
      <w:r w:rsidR="00871755">
        <w:rPr>
          <w:lang w:val="sq-AL"/>
        </w:rPr>
        <w:t>s</w:t>
      </w:r>
      <w:r>
        <w:rPr>
          <w:lang w:val="sq-AL"/>
        </w:rPr>
        <w:t xml:space="preserve">, i datëlindjes 29.5.1949 dhe caktimin e </w:t>
      </w:r>
      <w:r w:rsidR="00871755">
        <w:rPr>
          <w:lang w:val="sq-AL"/>
        </w:rPr>
        <w:t>kërkueses Albana Hysolli (Beqirllari) si person që do të administrojë</w:t>
      </w:r>
      <w:r w:rsidR="003D0157">
        <w:rPr>
          <w:lang w:val="sq-AL"/>
        </w:rPr>
        <w:t xml:space="preserve"> pasurinë e tij.</w:t>
      </w:r>
    </w:p>
    <w:p w:rsidR="00073833" w:rsidRDefault="00073833" w:rsidP="00D87405">
      <w:pPr>
        <w:pStyle w:val="Paragrafi"/>
        <w:rPr>
          <w:lang w:val="sq-AL"/>
        </w:rPr>
        <w:sectPr w:rsidR="00073833" w:rsidSect="00073833">
          <w:headerReference w:type="even" r:id="rId30"/>
          <w:pgSz w:w="11907" w:h="16840" w:code="9"/>
          <w:pgMar w:top="720" w:right="1134" w:bottom="720" w:left="1134" w:header="851" w:footer="851" w:gutter="0"/>
          <w:cols w:num="2" w:space="454"/>
          <w:docGrid w:linePitch="360"/>
        </w:sectPr>
      </w:pPr>
    </w:p>
    <w:p w:rsidR="00D87405" w:rsidRPr="00414191" w:rsidRDefault="00D87405" w:rsidP="00D87405">
      <w:pPr>
        <w:pStyle w:val="Paragrafi"/>
        <w:rPr>
          <w:lang w:val="sq-AL"/>
        </w:rPr>
      </w:pPr>
    </w:p>
    <w:p w:rsidR="005A4E57" w:rsidRPr="00F01F4D" w:rsidRDefault="005A4E57" w:rsidP="005E598A">
      <w:pPr>
        <w:pStyle w:val="Paragrafi"/>
        <w:rPr>
          <w:lang w:val="sq-AL"/>
        </w:rPr>
        <w:sectPr w:rsidR="005A4E57" w:rsidRPr="00F01F4D" w:rsidSect="00073833">
          <w:type w:val="continuous"/>
          <w:pgSz w:w="11907" w:h="16840" w:code="9"/>
          <w:pgMar w:top="720" w:right="1134" w:bottom="720" w:left="1134" w:header="851" w:footer="851" w:gutter="0"/>
          <w:cols w:space="720"/>
          <w:docGrid w:linePitch="360"/>
        </w:sect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980141" w:rsidRPr="00F01F4D" w:rsidRDefault="00980141"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pPr>
    </w:p>
    <w:p w:rsidR="00414B70" w:rsidRPr="00F01F4D" w:rsidRDefault="00414B70" w:rsidP="005E598A">
      <w:pPr>
        <w:pStyle w:val="Paragrafi"/>
        <w:rPr>
          <w:lang w:val="sq-AL"/>
        </w:rPr>
        <w:sectPr w:rsidR="00414B70" w:rsidRPr="00F01F4D" w:rsidSect="007A3B46">
          <w:pgSz w:w="11907" w:h="16840" w:code="9"/>
          <w:pgMar w:top="720" w:right="1134" w:bottom="720" w:left="1134" w:header="851" w:footer="851" w:gutter="0"/>
          <w:cols w:space="720"/>
          <w:docGrid w:linePitch="360"/>
        </w:sectPr>
      </w:pPr>
    </w:p>
    <w:p w:rsidR="006B312F" w:rsidRPr="00F01F4D" w:rsidRDefault="006B312F" w:rsidP="005E598A">
      <w:pPr>
        <w:pStyle w:val="Paragrafi"/>
        <w:rPr>
          <w:lang w:val="sq-AL"/>
        </w:rPr>
      </w:pPr>
    </w:p>
    <w:p w:rsidR="00A77CF8" w:rsidRPr="00F01F4D" w:rsidRDefault="00A77CF8" w:rsidP="005E598A">
      <w:pPr>
        <w:pStyle w:val="Paragrafi"/>
        <w:rPr>
          <w:lang w:val="sq-AL"/>
        </w:rPr>
      </w:pPr>
    </w:p>
    <w:p w:rsidR="00A65167" w:rsidRPr="00F01F4D" w:rsidRDefault="00A65167" w:rsidP="005E598A">
      <w:pPr>
        <w:pStyle w:val="Paragrafi"/>
        <w:rPr>
          <w:lang w:val="sq-AL"/>
        </w:rPr>
      </w:pPr>
    </w:p>
    <w:p w:rsidR="006A047B" w:rsidRPr="00F01F4D" w:rsidRDefault="006A047B" w:rsidP="005E598A">
      <w:pPr>
        <w:pStyle w:val="Paragrafi"/>
        <w:rPr>
          <w:lang w:val="sq-AL"/>
        </w:rPr>
        <w:sectPr w:rsidR="006A047B" w:rsidRPr="00F01F4D" w:rsidSect="007A3B46">
          <w:type w:val="continuous"/>
          <w:pgSz w:w="11907" w:h="16840" w:code="9"/>
          <w:pgMar w:top="720" w:right="1134" w:bottom="720" w:left="1134" w:header="851" w:footer="851" w:gutter="0"/>
          <w:cols w:space="720"/>
          <w:docGrid w:linePitch="360"/>
        </w:sect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6A047B" w:rsidRPr="00F01F4D" w:rsidRDefault="006A047B" w:rsidP="005E598A">
      <w:pPr>
        <w:pStyle w:val="Paragrafi"/>
        <w:rPr>
          <w:lang w:val="sq-AL"/>
        </w:rPr>
      </w:pPr>
    </w:p>
    <w:p w:rsidR="003A68E4" w:rsidRPr="00F01F4D" w:rsidRDefault="003A68E4" w:rsidP="005E598A">
      <w:pPr>
        <w:pStyle w:val="Paragrafi"/>
        <w:rPr>
          <w:lang w:val="sq-AL"/>
        </w:rPr>
      </w:pPr>
    </w:p>
    <w:p w:rsidR="003A68E4" w:rsidRPr="00F01F4D" w:rsidRDefault="003A68E4" w:rsidP="005E598A">
      <w:pPr>
        <w:pStyle w:val="Paragrafi"/>
        <w:rPr>
          <w:lang w:val="sq-AL"/>
        </w:rPr>
      </w:pPr>
    </w:p>
    <w:p w:rsidR="003A68E4" w:rsidRPr="00F01F4D" w:rsidRDefault="003A68E4" w:rsidP="005E598A">
      <w:pPr>
        <w:pStyle w:val="Paragrafi"/>
        <w:rPr>
          <w:lang w:val="sq-AL"/>
        </w:rPr>
      </w:pPr>
    </w:p>
    <w:p w:rsidR="00AF6046" w:rsidRPr="00F01F4D" w:rsidRDefault="00AF6046" w:rsidP="005E598A">
      <w:pPr>
        <w:pStyle w:val="Paragrafi"/>
        <w:rPr>
          <w:lang w:val="sq-AL"/>
        </w:rPr>
      </w:pPr>
    </w:p>
    <w:p w:rsidR="00AF6046" w:rsidRPr="00F01F4D" w:rsidRDefault="00AF6046" w:rsidP="005E598A">
      <w:pPr>
        <w:pStyle w:val="Paragrafi"/>
        <w:rPr>
          <w:lang w:val="sq-AL"/>
        </w:rPr>
      </w:pPr>
    </w:p>
    <w:p w:rsidR="00C2741A" w:rsidRPr="00F01F4D" w:rsidRDefault="00C2741A" w:rsidP="005E598A">
      <w:pPr>
        <w:pStyle w:val="Paragrafi"/>
        <w:rPr>
          <w:lang w:val="sq-AL"/>
        </w:rPr>
      </w:pPr>
    </w:p>
    <w:p w:rsidR="000A3BBF" w:rsidRPr="00F01F4D" w:rsidRDefault="000A3BBF" w:rsidP="005E598A">
      <w:pPr>
        <w:pStyle w:val="Paragrafi"/>
        <w:rPr>
          <w:lang w:val="sq-AL"/>
        </w:rPr>
      </w:pPr>
    </w:p>
    <w:p w:rsidR="000A3BBF" w:rsidRPr="00F01F4D" w:rsidRDefault="000A3BBF" w:rsidP="005E598A">
      <w:pPr>
        <w:pStyle w:val="Paragrafi"/>
        <w:rPr>
          <w:lang w:val="sq-AL"/>
        </w:rPr>
      </w:pPr>
    </w:p>
    <w:p w:rsidR="008F4805" w:rsidRPr="00F01F4D" w:rsidRDefault="008F4805" w:rsidP="005E598A">
      <w:pPr>
        <w:pStyle w:val="Paragrafi"/>
        <w:rPr>
          <w:lang w:val="sq-AL"/>
        </w:rPr>
      </w:pPr>
    </w:p>
    <w:p w:rsidR="008F4805" w:rsidRPr="00F01F4D" w:rsidRDefault="008F4805" w:rsidP="005E598A">
      <w:pPr>
        <w:pStyle w:val="Paragrafi"/>
        <w:rPr>
          <w:lang w:val="sq-AL"/>
        </w:rPr>
      </w:pPr>
    </w:p>
    <w:p w:rsidR="003A68E4" w:rsidRPr="00F01F4D" w:rsidRDefault="003A68E4" w:rsidP="005E598A">
      <w:pPr>
        <w:pStyle w:val="Paragrafi"/>
        <w:rPr>
          <w:lang w:val="sq-AL"/>
        </w:rPr>
      </w:pPr>
    </w:p>
    <w:p w:rsidR="00796C39" w:rsidRPr="00F01F4D" w:rsidRDefault="00796C39" w:rsidP="005E598A">
      <w:pPr>
        <w:pStyle w:val="Paragrafi"/>
        <w:rPr>
          <w:lang w:val="sq-AL"/>
        </w:rPr>
        <w:sectPr w:rsidR="00796C39" w:rsidRPr="00F01F4D" w:rsidSect="007A3B46">
          <w:type w:val="continuous"/>
          <w:pgSz w:w="11907" w:h="16840" w:code="9"/>
          <w:pgMar w:top="720" w:right="1134" w:bottom="720" w:left="1134" w:header="851" w:footer="851" w:gutter="0"/>
          <w:cols w:space="720"/>
          <w:docGrid w:linePitch="360"/>
        </w:sectPr>
      </w:pPr>
    </w:p>
    <w:p w:rsidR="00022622" w:rsidRPr="00F01F4D" w:rsidRDefault="00022622" w:rsidP="005E598A">
      <w:pPr>
        <w:pStyle w:val="Paragrafi"/>
        <w:rPr>
          <w:lang w:val="sq-AL"/>
        </w:rPr>
      </w:pPr>
    </w:p>
    <w:p w:rsidR="00796C39" w:rsidRPr="00F01F4D" w:rsidRDefault="00796C39" w:rsidP="005E598A">
      <w:pPr>
        <w:pStyle w:val="Paragrafi"/>
        <w:rPr>
          <w:lang w:val="sq-AL"/>
        </w:rPr>
        <w:sectPr w:rsidR="00796C39" w:rsidRPr="00F01F4D" w:rsidSect="007A3B46">
          <w:type w:val="continuous"/>
          <w:pgSz w:w="11907" w:h="16840" w:code="9"/>
          <w:pgMar w:top="720" w:right="1134" w:bottom="720" w:left="1134" w:header="851" w:footer="851" w:gutter="0"/>
          <w:cols w:space="720"/>
          <w:docGrid w:linePitch="360"/>
        </w:sectPr>
      </w:pPr>
    </w:p>
    <w:p w:rsidR="00EC291B" w:rsidRPr="00F01F4D" w:rsidRDefault="00EC291B" w:rsidP="005E598A">
      <w:pPr>
        <w:pStyle w:val="Paragrafi"/>
        <w:rPr>
          <w:lang w:val="sq-AL"/>
        </w:rPr>
      </w:pPr>
    </w:p>
    <w:p w:rsidR="00EC291B" w:rsidRPr="00F01F4D" w:rsidRDefault="00EC291B" w:rsidP="005E598A">
      <w:pPr>
        <w:pStyle w:val="Paragrafi"/>
        <w:rPr>
          <w:lang w:val="sq-AL"/>
        </w:rPr>
      </w:pPr>
      <w:r w:rsidRPr="00F01F4D">
        <w:rPr>
          <w:lang w:val="sq-AL"/>
        </w:rPr>
        <w:t xml:space="preserve"> </w:t>
      </w:r>
    </w:p>
    <w:p w:rsidR="00EC291B" w:rsidRPr="00F01F4D" w:rsidRDefault="00EC291B" w:rsidP="005E598A">
      <w:pPr>
        <w:pStyle w:val="Paragrafi"/>
        <w:rPr>
          <w:lang w:val="sq-AL"/>
        </w:rPr>
      </w:pPr>
    </w:p>
    <w:p w:rsidR="00EC291B" w:rsidRPr="00F01F4D" w:rsidRDefault="00EC291B" w:rsidP="005E598A">
      <w:pPr>
        <w:pStyle w:val="Paragrafi"/>
        <w:rPr>
          <w:lang w:val="sq-AL"/>
        </w:rPr>
      </w:pPr>
    </w:p>
    <w:p w:rsidR="00EC291B" w:rsidRPr="00F01F4D" w:rsidRDefault="00EC291B" w:rsidP="005E598A">
      <w:pPr>
        <w:pStyle w:val="Paragrafi"/>
        <w:rPr>
          <w:lang w:val="sq-AL"/>
        </w:rPr>
        <w:sectPr w:rsidR="00EC291B" w:rsidRPr="00F01F4D" w:rsidSect="007A3B46">
          <w:type w:val="continuous"/>
          <w:pgSz w:w="11907" w:h="16840" w:code="9"/>
          <w:pgMar w:top="720" w:right="1134" w:bottom="720" w:left="1134" w:header="851" w:footer="851" w:gutter="0"/>
          <w:cols w:space="720"/>
          <w:docGrid w:linePitch="360"/>
        </w:sect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sectPr w:rsidR="00A65167" w:rsidRPr="00F01F4D" w:rsidSect="007A3B46">
          <w:headerReference w:type="even" r:id="rId31"/>
          <w:headerReference w:type="default" r:id="rId32"/>
          <w:pgSz w:w="11907" w:h="16840" w:code="9"/>
          <w:pgMar w:top="720" w:right="1134" w:bottom="720" w:left="1134" w:header="851" w:footer="851" w:gutter="0"/>
          <w:cols w:space="720"/>
          <w:docGrid w:linePitch="360"/>
        </w:sect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A65167" w:rsidRPr="00F01F4D" w:rsidRDefault="00A65167"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F63542" w:rsidP="005E598A">
      <w:pPr>
        <w:pStyle w:val="Paragrafi"/>
        <w:rPr>
          <w:lang w:val="sq-AL"/>
        </w:rPr>
      </w:pPr>
      <w:r w:rsidRPr="00F01F4D">
        <w:rPr>
          <w:lang w:val="sq-AL"/>
        </w:rPr>
        <w:tab/>
      </w:r>
    </w:p>
    <w:p w:rsidR="00276956" w:rsidRPr="00F01F4D" w:rsidRDefault="00276956" w:rsidP="005E598A">
      <w:pPr>
        <w:pStyle w:val="Paragrafi"/>
        <w:rPr>
          <w:lang w:val="sq-AL"/>
        </w:rPr>
      </w:pPr>
    </w:p>
    <w:p w:rsidR="00276956" w:rsidRPr="00F01F4D" w:rsidRDefault="00276956"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512844" w:rsidRPr="00F01F4D" w:rsidRDefault="00512844"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375B7D" w:rsidRPr="00F01F4D" w:rsidRDefault="00375B7D" w:rsidP="005E598A">
      <w:pPr>
        <w:pStyle w:val="Paragrafi"/>
        <w:rPr>
          <w:lang w:val="sq-AL"/>
        </w:rPr>
      </w:pPr>
    </w:p>
    <w:p w:rsidR="00113674" w:rsidRPr="00F01F4D" w:rsidRDefault="00113674"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023FE7" w:rsidRPr="00F01F4D" w:rsidRDefault="00023FE7" w:rsidP="005E598A">
      <w:pPr>
        <w:pStyle w:val="Paragrafi"/>
        <w:rPr>
          <w:lang w:val="sq-AL"/>
        </w:rPr>
        <w:sectPr w:rsidR="00023FE7" w:rsidRPr="00F01F4D" w:rsidSect="007A3B46">
          <w:headerReference w:type="even" r:id="rId33"/>
          <w:headerReference w:type="default" r:id="rId34"/>
          <w:footerReference w:type="even" r:id="rId35"/>
          <w:footerReference w:type="default" r:id="rId36"/>
          <w:headerReference w:type="first" r:id="rId37"/>
          <w:footerReference w:type="first" r:id="rId38"/>
          <w:pgSz w:w="11907" w:h="16840" w:code="9"/>
          <w:pgMar w:top="720" w:right="1134" w:bottom="720" w:left="1134" w:header="851" w:footer="851" w:gutter="0"/>
          <w:cols w:space="720"/>
          <w:docGrid w:linePitch="360"/>
        </w:sectPr>
      </w:pPr>
    </w:p>
    <w:p w:rsidR="0079291B" w:rsidRPr="00F01F4D" w:rsidRDefault="0079291B" w:rsidP="005E598A">
      <w:pPr>
        <w:pStyle w:val="Paragrafi"/>
        <w:rPr>
          <w:lang w:val="sq-AL"/>
        </w:rPr>
      </w:pPr>
    </w:p>
    <w:p w:rsidR="0079291B" w:rsidRPr="00F01F4D" w:rsidRDefault="0079291B" w:rsidP="005E598A">
      <w:pPr>
        <w:pStyle w:val="Paragrafi"/>
        <w:rPr>
          <w:lang w:val="sq-AL"/>
        </w:rPr>
      </w:pPr>
    </w:p>
    <w:p w:rsidR="00272B85" w:rsidRPr="00F01F4D" w:rsidRDefault="00272B85"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sectPr w:rsidR="00023FE7" w:rsidRPr="00F01F4D" w:rsidSect="007A3B46">
          <w:headerReference w:type="default" r:id="rId39"/>
          <w:pgSz w:w="11907" w:h="16840" w:code="9"/>
          <w:pgMar w:top="720" w:right="1134" w:bottom="720" w:left="1134" w:header="851" w:footer="851" w:gutter="0"/>
          <w:cols w:space="720"/>
          <w:docGrid w:linePitch="360"/>
        </w:sect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023FE7" w:rsidRPr="00F01F4D" w:rsidRDefault="00023FE7" w:rsidP="005E598A">
      <w:pPr>
        <w:pStyle w:val="Paragrafi"/>
        <w:rPr>
          <w:lang w:val="sq-AL"/>
        </w:rPr>
      </w:pPr>
    </w:p>
    <w:p w:rsidR="001D4B0F" w:rsidRPr="00F01F4D" w:rsidRDefault="001D4B0F" w:rsidP="005E598A">
      <w:pPr>
        <w:pStyle w:val="Paragrafi"/>
        <w:rPr>
          <w:lang w:val="sq-AL"/>
        </w:rPr>
      </w:pPr>
    </w:p>
    <w:p w:rsidR="00EC291B" w:rsidRPr="00F01F4D" w:rsidRDefault="00EC291B" w:rsidP="005E598A">
      <w:pPr>
        <w:pStyle w:val="Paragrafi"/>
        <w:rPr>
          <w:lang w:val="sq-AL"/>
        </w:rPr>
      </w:pPr>
    </w:p>
    <w:p w:rsidR="00B95237" w:rsidRPr="00F01F4D" w:rsidRDefault="00B95237" w:rsidP="005E598A">
      <w:pPr>
        <w:pStyle w:val="Paragrafi"/>
        <w:rPr>
          <w:lang w:val="sq-AL"/>
        </w:rPr>
      </w:pPr>
    </w:p>
    <w:sectPr w:rsidR="00B95237" w:rsidRPr="00F01F4D" w:rsidSect="007A3B46">
      <w:headerReference w:type="even" r:id="rId40"/>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3C25" w:rsidRDefault="000F3C25" w:rsidP="00375B7D">
      <w:pPr>
        <w:spacing w:after="0" w:line="240" w:lineRule="auto"/>
      </w:pPr>
      <w:r>
        <w:separator/>
      </w:r>
    </w:p>
  </w:endnote>
  <w:endnote w:type="continuationSeparator" w:id="0">
    <w:p w:rsidR="000F3C25" w:rsidRDefault="000F3C2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 w:name="Arial 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61404"/>
      <w:docPartObj>
        <w:docPartGallery w:val="Page Numbers (Bottom of Page)"/>
        <w:docPartUnique/>
      </w:docPartObj>
    </w:sdtPr>
    <w:sdtEndPr>
      <w:rPr>
        <w:rFonts w:ascii="Garamond" w:hAnsi="Garamond"/>
        <w:noProof/>
        <w:sz w:val="24"/>
        <w:szCs w:val="24"/>
      </w:rPr>
    </w:sdtEndPr>
    <w:sdtContent>
      <w:p w:rsidR="00442C2B" w:rsidRPr="00B4283E" w:rsidRDefault="00442C2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C52B3">
          <w:rPr>
            <w:rFonts w:ascii="Garamond" w:hAnsi="Garamond"/>
            <w:noProof/>
            <w:sz w:val="24"/>
            <w:szCs w:val="24"/>
          </w:rPr>
          <w:t>10480</w:t>
        </w:r>
        <w:r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7361405"/>
      <w:docPartObj>
        <w:docPartGallery w:val="Page Numbers (Bottom of Page)"/>
        <w:docPartUnique/>
      </w:docPartObj>
    </w:sdtPr>
    <w:sdtEndPr>
      <w:rPr>
        <w:noProof/>
      </w:rPr>
    </w:sdtEndPr>
    <w:sdtContent>
      <w:p w:rsidR="00442C2B" w:rsidRPr="005B4361" w:rsidRDefault="00442C2B" w:rsidP="00BB433C">
        <w:pPr>
          <w:pStyle w:val="Footer"/>
          <w:ind w:firstLine="0"/>
          <w:jc w:val="right"/>
          <w:rPr>
            <w:rFonts w:ascii="Garamond" w:hAnsi="Garamond"/>
            <w:sz w:val="24"/>
            <w:szCs w:val="24"/>
          </w:rPr>
        </w:pPr>
        <w:r w:rsidRPr="005B4361">
          <w:t xml:space="preserve"> </w:t>
        </w:r>
        <w:sdt>
          <w:sdtPr>
            <w:id w:val="7361406"/>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C52B3">
              <w:rPr>
                <w:rFonts w:ascii="Garamond" w:hAnsi="Garamond"/>
                <w:noProof/>
                <w:sz w:val="24"/>
                <w:szCs w:val="24"/>
              </w:rPr>
              <w:t>10479</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7361407"/>
      <w:docPartObj>
        <w:docPartGallery w:val="Page Numbers (Bottom of Page)"/>
        <w:docPartUnique/>
      </w:docPartObj>
    </w:sdtPr>
    <w:sdtEndPr>
      <w:rPr>
        <w:noProof/>
        <w:sz w:val="24"/>
        <w:szCs w:val="24"/>
      </w:rPr>
    </w:sdtEndPr>
    <w:sdtContent>
      <w:p w:rsidR="00442C2B" w:rsidRPr="00833610" w:rsidRDefault="00442C2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42C2B" w:rsidRDefault="00442C2B">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86133"/>
      <w:docPartObj>
        <w:docPartGallery w:val="Page Numbers (Bottom of Page)"/>
        <w:docPartUnique/>
      </w:docPartObj>
    </w:sdtPr>
    <w:sdtEndPr>
      <w:rPr>
        <w:rFonts w:ascii="Garamond" w:hAnsi="Garamond"/>
        <w:noProof/>
        <w:sz w:val="24"/>
        <w:szCs w:val="24"/>
      </w:rPr>
    </w:sdtEndPr>
    <w:sdtContent>
      <w:p w:rsidR="00442C2B" w:rsidRPr="00B4283E" w:rsidRDefault="00442C2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C52B3">
          <w:rPr>
            <w:rFonts w:ascii="Garamond" w:hAnsi="Garamond"/>
            <w:noProof/>
            <w:sz w:val="24"/>
            <w:szCs w:val="24"/>
          </w:rPr>
          <w:t>10484</w:t>
        </w:r>
        <w:r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986134"/>
      <w:docPartObj>
        <w:docPartGallery w:val="Page Numbers (Bottom of Page)"/>
        <w:docPartUnique/>
      </w:docPartObj>
    </w:sdtPr>
    <w:sdtEndPr>
      <w:rPr>
        <w:noProof/>
      </w:rPr>
    </w:sdtEndPr>
    <w:sdtContent>
      <w:p w:rsidR="00442C2B" w:rsidRPr="005B4361" w:rsidRDefault="00442C2B" w:rsidP="00BB433C">
        <w:pPr>
          <w:pStyle w:val="Footer"/>
          <w:ind w:firstLine="0"/>
          <w:jc w:val="right"/>
          <w:rPr>
            <w:rFonts w:ascii="Garamond" w:hAnsi="Garamond"/>
            <w:sz w:val="24"/>
            <w:szCs w:val="24"/>
          </w:rPr>
        </w:pPr>
        <w:r w:rsidRPr="005B4361">
          <w:t xml:space="preserve"> </w:t>
        </w:r>
        <w:sdt>
          <w:sdtPr>
            <w:id w:val="598613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C52B3">
              <w:rPr>
                <w:rFonts w:ascii="Garamond" w:hAnsi="Garamond"/>
                <w:noProof/>
                <w:sz w:val="24"/>
                <w:szCs w:val="24"/>
              </w:rPr>
              <w:t>10483</w:t>
            </w:r>
            <w:r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5986136"/>
      <w:docPartObj>
        <w:docPartGallery w:val="Page Numbers (Bottom of Page)"/>
        <w:docPartUnique/>
      </w:docPartObj>
    </w:sdtPr>
    <w:sdtEndPr>
      <w:rPr>
        <w:noProof/>
        <w:sz w:val="24"/>
        <w:szCs w:val="24"/>
      </w:rPr>
    </w:sdtEndPr>
    <w:sdtContent>
      <w:p w:rsidR="00442C2B" w:rsidRPr="00833610" w:rsidRDefault="00442C2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42C2B" w:rsidRDefault="00442C2B">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442C2B" w:rsidRPr="00B4283E" w:rsidRDefault="00442C2B"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C52B3">
          <w:rPr>
            <w:rFonts w:ascii="Garamond" w:hAnsi="Garamond"/>
            <w:noProof/>
            <w:sz w:val="24"/>
            <w:szCs w:val="24"/>
          </w:rPr>
          <w:t>10496</w:t>
        </w:r>
        <w:r w:rsidRPr="00B4283E">
          <w:rPr>
            <w:rFonts w:ascii="Garamond" w:hAnsi="Garamond"/>
            <w:noProof/>
            <w:sz w:val="24"/>
            <w:szCs w:val="24"/>
          </w:rPr>
          <w:fldChar w:fldCharType="end"/>
        </w:r>
      </w:p>
    </w:sdtContent>
  </w:sdt>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442C2B" w:rsidRPr="005B4361" w:rsidRDefault="00442C2B"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BC52B3">
              <w:rPr>
                <w:rFonts w:ascii="Garamond" w:hAnsi="Garamond"/>
                <w:noProof/>
                <w:sz w:val="24"/>
                <w:szCs w:val="24"/>
              </w:rPr>
              <w:t>10495</w:t>
            </w:r>
            <w:r w:rsidRPr="00B4283E">
              <w:rPr>
                <w:rFonts w:ascii="Garamond" w:hAnsi="Garamond"/>
                <w:noProof/>
                <w:sz w:val="24"/>
                <w:szCs w:val="24"/>
              </w:rPr>
              <w:fldChar w:fldCharType="end"/>
            </w:r>
          </w:sdtContent>
        </w:sdt>
      </w:p>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442C2B" w:rsidRPr="00833610" w:rsidRDefault="00442C2B">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442C2B" w:rsidRDefault="00442C2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3C25" w:rsidRDefault="000F3C25" w:rsidP="00375B7D">
      <w:pPr>
        <w:spacing w:after="0" w:line="240" w:lineRule="auto"/>
      </w:pPr>
      <w:r>
        <w:separator/>
      </w:r>
    </w:p>
  </w:footnote>
  <w:footnote w:type="continuationSeparator" w:id="0">
    <w:p w:rsidR="000F3C25" w:rsidRDefault="000F3C2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42C2B" w:rsidRPr="00EB260B" w:rsidTr="005A781D">
      <w:trPr>
        <w:trHeight w:val="936"/>
        <w:jc w:val="center"/>
      </w:trPr>
      <w:tc>
        <w:tcPr>
          <w:tcW w:w="2811" w:type="dxa"/>
          <w:shd w:val="pct5" w:color="auto" w:fill="F2F2F2"/>
          <w:vAlign w:val="center"/>
        </w:tcPr>
        <w:p w:rsidR="00442C2B" w:rsidRPr="00EB260B" w:rsidRDefault="00442C2B" w:rsidP="005A781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42C2B" w:rsidRPr="00EB260B" w:rsidRDefault="00442C2B" w:rsidP="005A781D">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42C2B" w:rsidRPr="00EB260B" w:rsidRDefault="00442C2B" w:rsidP="005A781D">
          <w:pPr>
            <w:pStyle w:val="NoSpacing"/>
            <w:spacing w:before="100" w:after="100"/>
            <w:rPr>
              <w:rFonts w:ascii="Garamond" w:hAnsi="Garamond"/>
              <w:b/>
              <w:sz w:val="28"/>
              <w:szCs w:val="28"/>
            </w:rPr>
          </w:pPr>
          <w:r>
            <w:rPr>
              <w:rFonts w:ascii="Garamond" w:hAnsi="Garamond"/>
              <w:b/>
              <w:sz w:val="28"/>
              <w:szCs w:val="28"/>
            </w:rPr>
            <w:t xml:space="preserve"> Viti 2014 – Numri 189</w:t>
          </w:r>
        </w:p>
      </w:tc>
    </w:tr>
  </w:tbl>
  <w:p w:rsidR="00442C2B" w:rsidRDefault="00442C2B">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42C2B" w:rsidRPr="00EB260B" w:rsidTr="00AA7A61">
      <w:trPr>
        <w:trHeight w:val="936"/>
        <w:jc w:val="center"/>
      </w:trPr>
      <w:tc>
        <w:tcPr>
          <w:tcW w:w="1392" w:type="pct"/>
          <w:shd w:val="pct5" w:color="auto" w:fill="F2F2F2"/>
          <w:vAlign w:val="center"/>
        </w:tcPr>
        <w:p w:rsidR="00442C2B" w:rsidRPr="00EB260B" w:rsidRDefault="00442C2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2C2B" w:rsidRPr="00EB260B" w:rsidRDefault="00442C2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42C2B" w:rsidRPr="00EB260B" w:rsidRDefault="00442C2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189</w:t>
          </w:r>
        </w:p>
      </w:tc>
    </w:tr>
  </w:tbl>
  <w:p w:rsidR="00442C2B" w:rsidRDefault="00442C2B">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442C2B" w:rsidRPr="00EB260B" w:rsidTr="00AA7A61">
      <w:trPr>
        <w:trHeight w:val="1023"/>
        <w:jc w:val="center"/>
      </w:trPr>
      <w:tc>
        <w:tcPr>
          <w:tcW w:w="1375" w:type="pct"/>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42C2B" w:rsidRPr="00EB260B" w:rsidRDefault="00442C2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5"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189</w:t>
          </w:r>
        </w:p>
      </w:tc>
    </w:tr>
  </w:tbl>
  <w:p w:rsidR="00442C2B" w:rsidRDefault="00442C2B">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442C2B" w:rsidRPr="00EB260B" w:rsidTr="001E6AAC">
      <w:trPr>
        <w:trHeight w:val="1023"/>
        <w:jc w:val="center"/>
      </w:trPr>
      <w:tc>
        <w:tcPr>
          <w:tcW w:w="1375" w:type="pct"/>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42C2B" w:rsidRPr="00EB260B" w:rsidRDefault="00442C2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42C2B" w:rsidRDefault="00442C2B">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42C2B" w:rsidRPr="00EB260B" w:rsidTr="00023FE7">
      <w:trPr>
        <w:trHeight w:val="936"/>
        <w:jc w:val="center"/>
      </w:trPr>
      <w:tc>
        <w:tcPr>
          <w:tcW w:w="1392" w:type="pct"/>
          <w:shd w:val="pct5" w:color="auto" w:fill="F2F2F2"/>
          <w:vAlign w:val="center"/>
        </w:tcPr>
        <w:p w:rsidR="00442C2B" w:rsidRPr="00EB260B" w:rsidRDefault="00442C2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2C2B" w:rsidRPr="00EB260B" w:rsidRDefault="00442C2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C2B" w:rsidRPr="00EB260B" w:rsidRDefault="00442C2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42C2B" w:rsidRDefault="00442C2B">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442C2B" w:rsidRPr="00EB260B" w:rsidTr="00832F64">
      <w:trPr>
        <w:trHeight w:val="1023"/>
        <w:jc w:val="center"/>
      </w:trPr>
      <w:tc>
        <w:tcPr>
          <w:tcW w:w="2769" w:type="dxa"/>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442C2B" w:rsidRPr="00EB260B" w:rsidRDefault="00442C2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42C2B" w:rsidRDefault="00442C2B">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42C2B" w:rsidRPr="00EB260B" w:rsidTr="00F63542">
      <w:trPr>
        <w:trHeight w:val="936"/>
        <w:jc w:val="center"/>
      </w:trPr>
      <w:tc>
        <w:tcPr>
          <w:tcW w:w="2811" w:type="dxa"/>
          <w:shd w:val="pct5" w:color="auto" w:fill="F2F2F2"/>
          <w:vAlign w:val="center"/>
        </w:tcPr>
        <w:p w:rsidR="00442C2B" w:rsidRPr="00EB260B" w:rsidRDefault="00442C2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42C2B" w:rsidRPr="00EB260B" w:rsidRDefault="00442C2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42C2B" w:rsidRPr="00EB260B" w:rsidRDefault="00442C2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42C2B" w:rsidRDefault="00442C2B">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C2B" w:rsidRDefault="00442C2B" w:rsidP="00330117">
    <w:pPr>
      <w:pStyle w:val="Header"/>
      <w:jc w:val="cent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42C2B" w:rsidRPr="00EB260B" w:rsidTr="00023FE7">
      <w:trPr>
        <w:trHeight w:val="936"/>
        <w:jc w:val="center"/>
      </w:trPr>
      <w:tc>
        <w:tcPr>
          <w:tcW w:w="1392" w:type="pct"/>
          <w:shd w:val="pct5" w:color="auto" w:fill="F2F2F2"/>
          <w:vAlign w:val="center"/>
        </w:tcPr>
        <w:p w:rsidR="00442C2B" w:rsidRPr="00EB260B" w:rsidRDefault="00442C2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2C2B" w:rsidRPr="00EB260B" w:rsidRDefault="00442C2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42C2B" w:rsidRPr="00EB260B" w:rsidRDefault="00442C2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42C2B" w:rsidRDefault="00442C2B">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442C2B" w:rsidRPr="00EB260B" w:rsidTr="00023FE7">
      <w:trPr>
        <w:trHeight w:val="1023"/>
        <w:jc w:val="center"/>
      </w:trPr>
      <w:tc>
        <w:tcPr>
          <w:tcW w:w="1375" w:type="pct"/>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42C2B" w:rsidRPr="00EB260B" w:rsidRDefault="00442C2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442C2B" w:rsidRDefault="00442C2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42C2B" w:rsidRPr="00EB260B" w:rsidTr="00F63542">
      <w:trPr>
        <w:trHeight w:val="936"/>
        <w:jc w:val="center"/>
      </w:trPr>
      <w:tc>
        <w:tcPr>
          <w:tcW w:w="2811" w:type="dxa"/>
          <w:shd w:val="pct5" w:color="auto" w:fill="F2F2F2"/>
          <w:vAlign w:val="center"/>
        </w:tcPr>
        <w:p w:rsidR="00442C2B" w:rsidRPr="00EB260B" w:rsidRDefault="00442C2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42C2B" w:rsidRPr="00EB260B" w:rsidRDefault="00442C2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42C2B" w:rsidRPr="00EB260B" w:rsidRDefault="00442C2B" w:rsidP="005A781D">
          <w:pPr>
            <w:pStyle w:val="NoSpacing"/>
            <w:spacing w:before="100" w:after="100"/>
            <w:rPr>
              <w:rFonts w:ascii="Garamond" w:hAnsi="Garamond"/>
              <w:b/>
              <w:sz w:val="28"/>
              <w:szCs w:val="28"/>
            </w:rPr>
          </w:pPr>
          <w:r>
            <w:rPr>
              <w:rFonts w:ascii="Garamond" w:hAnsi="Garamond"/>
              <w:b/>
              <w:sz w:val="28"/>
              <w:szCs w:val="28"/>
            </w:rPr>
            <w:t xml:space="preserve"> Viti 2014 – Numri 189</w:t>
          </w:r>
        </w:p>
      </w:tc>
    </w:tr>
  </w:tbl>
  <w:p w:rsidR="00442C2B" w:rsidRDefault="00442C2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C2B" w:rsidRDefault="00442C2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42C2B" w:rsidRPr="00EB260B" w:rsidTr="00307244">
      <w:trPr>
        <w:trHeight w:val="936"/>
        <w:jc w:val="center"/>
      </w:trPr>
      <w:tc>
        <w:tcPr>
          <w:tcW w:w="1392" w:type="pct"/>
          <w:shd w:val="pct5" w:color="auto" w:fill="F2F2F2"/>
          <w:vAlign w:val="center"/>
        </w:tcPr>
        <w:p w:rsidR="00442C2B" w:rsidRPr="00EB260B" w:rsidRDefault="00442C2B" w:rsidP="005A781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2C2B" w:rsidRPr="00EB260B" w:rsidRDefault="00442C2B" w:rsidP="005A781D">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42C2B" w:rsidRPr="00EB260B" w:rsidRDefault="00442C2B" w:rsidP="005A781D">
          <w:pPr>
            <w:pStyle w:val="NoSpacing"/>
            <w:spacing w:before="100" w:after="100"/>
            <w:rPr>
              <w:rFonts w:ascii="Garamond" w:hAnsi="Garamond"/>
              <w:b/>
              <w:sz w:val="28"/>
              <w:szCs w:val="28"/>
            </w:rPr>
          </w:pPr>
          <w:r>
            <w:rPr>
              <w:rFonts w:ascii="Garamond" w:hAnsi="Garamond"/>
              <w:b/>
              <w:sz w:val="28"/>
              <w:szCs w:val="28"/>
            </w:rPr>
            <w:t xml:space="preserve"> Viti 2014 – Numri 189</w:t>
          </w:r>
        </w:p>
      </w:tc>
    </w:tr>
  </w:tbl>
  <w:p w:rsidR="00442C2B" w:rsidRDefault="00442C2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42C2B" w:rsidRPr="00EB260B" w:rsidTr="00307244">
      <w:trPr>
        <w:trHeight w:val="936"/>
        <w:jc w:val="center"/>
      </w:trPr>
      <w:tc>
        <w:tcPr>
          <w:tcW w:w="1392" w:type="pct"/>
          <w:shd w:val="pct5" w:color="auto" w:fill="F2F2F2"/>
          <w:vAlign w:val="center"/>
        </w:tcPr>
        <w:p w:rsidR="00442C2B" w:rsidRPr="00EB260B" w:rsidRDefault="00442C2B" w:rsidP="005A781D">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442C2B" w:rsidRPr="00EB260B" w:rsidRDefault="00442C2B" w:rsidP="005A781D">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442C2B" w:rsidRPr="00EB260B" w:rsidRDefault="00442C2B" w:rsidP="005A781D">
          <w:pPr>
            <w:pStyle w:val="NoSpacing"/>
            <w:spacing w:before="100" w:after="100"/>
            <w:rPr>
              <w:rFonts w:ascii="Garamond" w:hAnsi="Garamond"/>
              <w:b/>
              <w:sz w:val="28"/>
              <w:szCs w:val="28"/>
            </w:rPr>
          </w:pPr>
          <w:r>
            <w:rPr>
              <w:rFonts w:ascii="Garamond" w:hAnsi="Garamond"/>
              <w:b/>
              <w:sz w:val="28"/>
              <w:szCs w:val="28"/>
            </w:rPr>
            <w:t xml:space="preserve"> Viti 2014 – Numri 189</w:t>
          </w:r>
        </w:p>
      </w:tc>
    </w:tr>
  </w:tbl>
  <w:p w:rsidR="00442C2B" w:rsidRDefault="00442C2B">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442C2B" w:rsidRPr="00EB260B" w:rsidTr="00832F64">
      <w:trPr>
        <w:trHeight w:val="1023"/>
        <w:jc w:val="center"/>
      </w:trPr>
      <w:tc>
        <w:tcPr>
          <w:tcW w:w="2769" w:type="dxa"/>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442C2B" w:rsidRPr="00EB260B" w:rsidRDefault="00442C2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189</w:t>
          </w:r>
        </w:p>
      </w:tc>
    </w:tr>
  </w:tbl>
  <w:p w:rsidR="00442C2B" w:rsidRDefault="00442C2B">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442C2B" w:rsidRPr="00EB260B" w:rsidTr="00F63542">
      <w:trPr>
        <w:trHeight w:val="936"/>
        <w:jc w:val="center"/>
      </w:trPr>
      <w:tc>
        <w:tcPr>
          <w:tcW w:w="2811" w:type="dxa"/>
          <w:shd w:val="pct5" w:color="auto" w:fill="F2F2F2"/>
          <w:vAlign w:val="center"/>
        </w:tcPr>
        <w:p w:rsidR="00442C2B" w:rsidRPr="00EB260B" w:rsidRDefault="00442C2B"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442C2B" w:rsidRPr="00EB260B" w:rsidRDefault="00442C2B"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442C2B" w:rsidRPr="00EB260B" w:rsidRDefault="00442C2B"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189</w:t>
          </w:r>
        </w:p>
      </w:tc>
    </w:tr>
  </w:tbl>
  <w:p w:rsidR="00442C2B" w:rsidRDefault="00442C2B">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2C2B" w:rsidRDefault="00442C2B" w:rsidP="00330117">
    <w:pPr>
      <w:pStyle w:val="Header"/>
      <w:jc w:val="cent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42C2B" w:rsidRPr="00EB260B" w:rsidTr="00AA7A61">
      <w:trPr>
        <w:trHeight w:val="1023"/>
        <w:jc w:val="center"/>
      </w:trPr>
      <w:tc>
        <w:tcPr>
          <w:tcW w:w="1375" w:type="pct"/>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442C2B" w:rsidRPr="00EB260B" w:rsidRDefault="00442C2B"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3"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42C2B" w:rsidRPr="00EB260B" w:rsidRDefault="00442C2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189</w:t>
          </w:r>
        </w:p>
      </w:tc>
    </w:tr>
  </w:tbl>
  <w:p w:rsidR="00442C2B" w:rsidRDefault="00442C2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F145F25"/>
    <w:multiLevelType w:val="hybridMultilevel"/>
    <w:tmpl w:val="C7082770"/>
    <w:lvl w:ilvl="0" w:tplc="BDC23370">
      <w:start w:val="1"/>
      <w:numFmt w:val="lowerLetter"/>
      <w:pStyle w:val="HEADING1UDHEZIM"/>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3">
    <w:nsid w:val="35FA7168"/>
    <w:multiLevelType w:val="hybridMultilevel"/>
    <w:tmpl w:val="F0A6AFF2"/>
    <w:lvl w:ilvl="0" w:tplc="04090001">
      <w:start w:val="1"/>
      <w:numFmt w:val="bullet"/>
      <w:pStyle w:val="BULLETUDHEZIM"/>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584"/>
        </w:tabs>
        <w:ind w:left="1584" w:hanging="360"/>
      </w:pPr>
      <w:rPr>
        <w:rFonts w:ascii="Courier New" w:hAnsi="Courier New" w:cs="Courier New" w:hint="default"/>
      </w:rPr>
    </w:lvl>
    <w:lvl w:ilvl="2" w:tplc="04090005" w:tentative="1">
      <w:start w:val="1"/>
      <w:numFmt w:val="bullet"/>
      <w:lvlText w:val=""/>
      <w:lvlJc w:val="left"/>
      <w:pPr>
        <w:tabs>
          <w:tab w:val="num" w:pos="2304"/>
        </w:tabs>
        <w:ind w:left="2304" w:hanging="360"/>
      </w:pPr>
      <w:rPr>
        <w:rFonts w:ascii="Wingdings" w:hAnsi="Wingdings" w:hint="default"/>
      </w:rPr>
    </w:lvl>
    <w:lvl w:ilvl="3" w:tplc="04090001" w:tentative="1">
      <w:start w:val="1"/>
      <w:numFmt w:val="bullet"/>
      <w:lvlText w:val=""/>
      <w:lvlJc w:val="left"/>
      <w:pPr>
        <w:tabs>
          <w:tab w:val="num" w:pos="3024"/>
        </w:tabs>
        <w:ind w:left="3024" w:hanging="360"/>
      </w:pPr>
      <w:rPr>
        <w:rFonts w:ascii="Symbol" w:hAnsi="Symbol" w:hint="default"/>
      </w:rPr>
    </w:lvl>
    <w:lvl w:ilvl="4" w:tplc="04090003" w:tentative="1">
      <w:start w:val="1"/>
      <w:numFmt w:val="bullet"/>
      <w:lvlText w:val="o"/>
      <w:lvlJc w:val="left"/>
      <w:pPr>
        <w:tabs>
          <w:tab w:val="num" w:pos="3744"/>
        </w:tabs>
        <w:ind w:left="3744" w:hanging="360"/>
      </w:pPr>
      <w:rPr>
        <w:rFonts w:ascii="Courier New" w:hAnsi="Courier New" w:cs="Courier New" w:hint="default"/>
      </w:rPr>
    </w:lvl>
    <w:lvl w:ilvl="5" w:tplc="04090005" w:tentative="1">
      <w:start w:val="1"/>
      <w:numFmt w:val="bullet"/>
      <w:lvlText w:val=""/>
      <w:lvlJc w:val="left"/>
      <w:pPr>
        <w:tabs>
          <w:tab w:val="num" w:pos="4464"/>
        </w:tabs>
        <w:ind w:left="4464" w:hanging="360"/>
      </w:pPr>
      <w:rPr>
        <w:rFonts w:ascii="Wingdings" w:hAnsi="Wingdings" w:hint="default"/>
      </w:rPr>
    </w:lvl>
    <w:lvl w:ilvl="6" w:tplc="04090001" w:tentative="1">
      <w:start w:val="1"/>
      <w:numFmt w:val="bullet"/>
      <w:lvlText w:val=""/>
      <w:lvlJc w:val="left"/>
      <w:pPr>
        <w:tabs>
          <w:tab w:val="num" w:pos="5184"/>
        </w:tabs>
        <w:ind w:left="5184" w:hanging="360"/>
      </w:pPr>
      <w:rPr>
        <w:rFonts w:ascii="Symbol" w:hAnsi="Symbol" w:hint="default"/>
      </w:rPr>
    </w:lvl>
    <w:lvl w:ilvl="7" w:tplc="04090003" w:tentative="1">
      <w:start w:val="1"/>
      <w:numFmt w:val="bullet"/>
      <w:lvlText w:val="o"/>
      <w:lvlJc w:val="left"/>
      <w:pPr>
        <w:tabs>
          <w:tab w:val="num" w:pos="5904"/>
        </w:tabs>
        <w:ind w:left="5904" w:hanging="360"/>
      </w:pPr>
      <w:rPr>
        <w:rFonts w:ascii="Courier New" w:hAnsi="Courier New" w:cs="Courier New" w:hint="default"/>
      </w:rPr>
    </w:lvl>
    <w:lvl w:ilvl="8" w:tplc="04090005" w:tentative="1">
      <w:start w:val="1"/>
      <w:numFmt w:val="bullet"/>
      <w:lvlText w:val=""/>
      <w:lvlJc w:val="left"/>
      <w:pPr>
        <w:tabs>
          <w:tab w:val="num" w:pos="6624"/>
        </w:tabs>
        <w:ind w:left="6624" w:hanging="360"/>
      </w:pPr>
      <w:rPr>
        <w:rFonts w:ascii="Wingdings" w:hAnsi="Wingdings" w:hint="default"/>
      </w:rPr>
    </w:lvl>
  </w:abstractNum>
  <w:abstractNum w:abstractNumId="1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4"/>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3"/>
  </w:num>
  <w:num w:numId="18">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stylePaneFormatFilter w:val="1024"/>
  <w:defaultTabStop w:val="720"/>
  <w:evenAndOddHeaders/>
  <w:characterSpacingControl w:val="doNotCompress"/>
  <w:hdrShapeDefaults>
    <o:shapedefaults v:ext="edit" spidmax="74754"/>
  </w:hdrShapeDefaults>
  <w:footnotePr>
    <w:footnote w:id="-1"/>
    <w:footnote w:id="0"/>
  </w:footnotePr>
  <w:endnotePr>
    <w:endnote w:id="-1"/>
    <w:endnote w:id="0"/>
  </w:endnotePr>
  <w:compat/>
  <w:rsids>
    <w:rsidRoot w:val="00375B7D"/>
    <w:rsid w:val="00021AB5"/>
    <w:rsid w:val="00022622"/>
    <w:rsid w:val="00023FE7"/>
    <w:rsid w:val="000308BE"/>
    <w:rsid w:val="0003185E"/>
    <w:rsid w:val="00031A04"/>
    <w:rsid w:val="00034BAC"/>
    <w:rsid w:val="00050770"/>
    <w:rsid w:val="000724D4"/>
    <w:rsid w:val="00073833"/>
    <w:rsid w:val="00077CB5"/>
    <w:rsid w:val="000877BC"/>
    <w:rsid w:val="00095EFD"/>
    <w:rsid w:val="000A2ECD"/>
    <w:rsid w:val="000A3BBF"/>
    <w:rsid w:val="000B6609"/>
    <w:rsid w:val="000C0CE6"/>
    <w:rsid w:val="000C0F9B"/>
    <w:rsid w:val="000D205C"/>
    <w:rsid w:val="000D4349"/>
    <w:rsid w:val="000D4D15"/>
    <w:rsid w:val="000E40A9"/>
    <w:rsid w:val="000F1FB5"/>
    <w:rsid w:val="000F3C25"/>
    <w:rsid w:val="000F4FDC"/>
    <w:rsid w:val="001022B7"/>
    <w:rsid w:val="00103077"/>
    <w:rsid w:val="00113674"/>
    <w:rsid w:val="001203C3"/>
    <w:rsid w:val="00121430"/>
    <w:rsid w:val="00137DE9"/>
    <w:rsid w:val="001517DA"/>
    <w:rsid w:val="001538E9"/>
    <w:rsid w:val="001620D0"/>
    <w:rsid w:val="00170BB4"/>
    <w:rsid w:val="00186E80"/>
    <w:rsid w:val="001B3730"/>
    <w:rsid w:val="001B3DFA"/>
    <w:rsid w:val="001C7EAB"/>
    <w:rsid w:val="001D4B0F"/>
    <w:rsid w:val="001D672E"/>
    <w:rsid w:val="001E1C75"/>
    <w:rsid w:val="001E6AAC"/>
    <w:rsid w:val="001F0DED"/>
    <w:rsid w:val="001F5855"/>
    <w:rsid w:val="00203186"/>
    <w:rsid w:val="002078E4"/>
    <w:rsid w:val="0020792D"/>
    <w:rsid w:val="00221879"/>
    <w:rsid w:val="00234C57"/>
    <w:rsid w:val="0023647C"/>
    <w:rsid w:val="00262C2C"/>
    <w:rsid w:val="002652B8"/>
    <w:rsid w:val="00272B85"/>
    <w:rsid w:val="00276956"/>
    <w:rsid w:val="00277011"/>
    <w:rsid w:val="002822AF"/>
    <w:rsid w:val="002A45D6"/>
    <w:rsid w:val="002B0621"/>
    <w:rsid w:val="002C7F22"/>
    <w:rsid w:val="002E0044"/>
    <w:rsid w:val="00307244"/>
    <w:rsid w:val="00320443"/>
    <w:rsid w:val="00321A87"/>
    <w:rsid w:val="00321CF9"/>
    <w:rsid w:val="00330117"/>
    <w:rsid w:val="00330826"/>
    <w:rsid w:val="00333066"/>
    <w:rsid w:val="00333FAB"/>
    <w:rsid w:val="0035618C"/>
    <w:rsid w:val="00375B7D"/>
    <w:rsid w:val="00377A45"/>
    <w:rsid w:val="00390196"/>
    <w:rsid w:val="0039136B"/>
    <w:rsid w:val="00397E6C"/>
    <w:rsid w:val="003A453F"/>
    <w:rsid w:val="003A68E4"/>
    <w:rsid w:val="003B02C8"/>
    <w:rsid w:val="003B5823"/>
    <w:rsid w:val="003D0157"/>
    <w:rsid w:val="003D2201"/>
    <w:rsid w:val="003E0C9F"/>
    <w:rsid w:val="00401FD4"/>
    <w:rsid w:val="00414191"/>
    <w:rsid w:val="00414B70"/>
    <w:rsid w:val="00423A57"/>
    <w:rsid w:val="00436DE1"/>
    <w:rsid w:val="00442C2B"/>
    <w:rsid w:val="00446C7A"/>
    <w:rsid w:val="004542BC"/>
    <w:rsid w:val="00454EE0"/>
    <w:rsid w:val="00456AED"/>
    <w:rsid w:val="00475251"/>
    <w:rsid w:val="004A2A20"/>
    <w:rsid w:val="004B6F08"/>
    <w:rsid w:val="004C0E49"/>
    <w:rsid w:val="004C6C4C"/>
    <w:rsid w:val="004D3222"/>
    <w:rsid w:val="004D3E18"/>
    <w:rsid w:val="004D488E"/>
    <w:rsid w:val="004F0541"/>
    <w:rsid w:val="004F6EFA"/>
    <w:rsid w:val="00500B63"/>
    <w:rsid w:val="005014B7"/>
    <w:rsid w:val="00506026"/>
    <w:rsid w:val="00512844"/>
    <w:rsid w:val="00520F3F"/>
    <w:rsid w:val="00537FB8"/>
    <w:rsid w:val="005459DC"/>
    <w:rsid w:val="00547AD7"/>
    <w:rsid w:val="005538C0"/>
    <w:rsid w:val="00564026"/>
    <w:rsid w:val="005707CC"/>
    <w:rsid w:val="00576B49"/>
    <w:rsid w:val="00580C59"/>
    <w:rsid w:val="00580EB9"/>
    <w:rsid w:val="005A3981"/>
    <w:rsid w:val="005A47F1"/>
    <w:rsid w:val="005A4E57"/>
    <w:rsid w:val="005A781D"/>
    <w:rsid w:val="005B4361"/>
    <w:rsid w:val="005B54A2"/>
    <w:rsid w:val="005B5AAE"/>
    <w:rsid w:val="005C18F6"/>
    <w:rsid w:val="005D7593"/>
    <w:rsid w:val="005D7BD5"/>
    <w:rsid w:val="005E4CD0"/>
    <w:rsid w:val="005E50F9"/>
    <w:rsid w:val="005E598A"/>
    <w:rsid w:val="005F13C4"/>
    <w:rsid w:val="005F4763"/>
    <w:rsid w:val="00600781"/>
    <w:rsid w:val="0060202A"/>
    <w:rsid w:val="00604549"/>
    <w:rsid w:val="0060736C"/>
    <w:rsid w:val="00616EB5"/>
    <w:rsid w:val="00635941"/>
    <w:rsid w:val="00645BFB"/>
    <w:rsid w:val="00646A19"/>
    <w:rsid w:val="00662590"/>
    <w:rsid w:val="00666281"/>
    <w:rsid w:val="0067307F"/>
    <w:rsid w:val="00673B0B"/>
    <w:rsid w:val="00696B83"/>
    <w:rsid w:val="006A047B"/>
    <w:rsid w:val="006B086C"/>
    <w:rsid w:val="006B312F"/>
    <w:rsid w:val="006B46CF"/>
    <w:rsid w:val="006D4072"/>
    <w:rsid w:val="006E29A7"/>
    <w:rsid w:val="006E47AB"/>
    <w:rsid w:val="007275CE"/>
    <w:rsid w:val="00773203"/>
    <w:rsid w:val="00782C67"/>
    <w:rsid w:val="00787A94"/>
    <w:rsid w:val="0079291B"/>
    <w:rsid w:val="00796C39"/>
    <w:rsid w:val="007A3B46"/>
    <w:rsid w:val="007B59AC"/>
    <w:rsid w:val="007C219A"/>
    <w:rsid w:val="007D7D2F"/>
    <w:rsid w:val="007F1822"/>
    <w:rsid w:val="007F3BD9"/>
    <w:rsid w:val="008056AA"/>
    <w:rsid w:val="0082047D"/>
    <w:rsid w:val="00821887"/>
    <w:rsid w:val="00832F64"/>
    <w:rsid w:val="00833610"/>
    <w:rsid w:val="0084068C"/>
    <w:rsid w:val="00852FB0"/>
    <w:rsid w:val="00871755"/>
    <w:rsid w:val="0087387F"/>
    <w:rsid w:val="00873B61"/>
    <w:rsid w:val="008B1E83"/>
    <w:rsid w:val="008B7F0C"/>
    <w:rsid w:val="008C01FC"/>
    <w:rsid w:val="008C039E"/>
    <w:rsid w:val="008D585D"/>
    <w:rsid w:val="008E2022"/>
    <w:rsid w:val="008F4805"/>
    <w:rsid w:val="008F7ED5"/>
    <w:rsid w:val="009005E6"/>
    <w:rsid w:val="009111D9"/>
    <w:rsid w:val="00912A1B"/>
    <w:rsid w:val="009233C3"/>
    <w:rsid w:val="00941005"/>
    <w:rsid w:val="00943CBC"/>
    <w:rsid w:val="009461CA"/>
    <w:rsid w:val="00951AE0"/>
    <w:rsid w:val="009572AA"/>
    <w:rsid w:val="009577A1"/>
    <w:rsid w:val="009618FD"/>
    <w:rsid w:val="00972383"/>
    <w:rsid w:val="00980141"/>
    <w:rsid w:val="0098740A"/>
    <w:rsid w:val="009B1641"/>
    <w:rsid w:val="009C3EB5"/>
    <w:rsid w:val="009C706D"/>
    <w:rsid w:val="009D0595"/>
    <w:rsid w:val="009D2ED4"/>
    <w:rsid w:val="009F3ACB"/>
    <w:rsid w:val="00A0206A"/>
    <w:rsid w:val="00A030B9"/>
    <w:rsid w:val="00A10F23"/>
    <w:rsid w:val="00A112B1"/>
    <w:rsid w:val="00A42C2E"/>
    <w:rsid w:val="00A448E5"/>
    <w:rsid w:val="00A56CBF"/>
    <w:rsid w:val="00A65167"/>
    <w:rsid w:val="00A77CF8"/>
    <w:rsid w:val="00A82E0F"/>
    <w:rsid w:val="00AA7A61"/>
    <w:rsid w:val="00AD5BBB"/>
    <w:rsid w:val="00AE1CC3"/>
    <w:rsid w:val="00AF6046"/>
    <w:rsid w:val="00B01042"/>
    <w:rsid w:val="00B060FC"/>
    <w:rsid w:val="00B22804"/>
    <w:rsid w:val="00B25B0A"/>
    <w:rsid w:val="00B322AC"/>
    <w:rsid w:val="00B3426D"/>
    <w:rsid w:val="00B357AC"/>
    <w:rsid w:val="00B405BE"/>
    <w:rsid w:val="00B4283E"/>
    <w:rsid w:val="00B431C4"/>
    <w:rsid w:val="00B5728A"/>
    <w:rsid w:val="00B713F9"/>
    <w:rsid w:val="00B75061"/>
    <w:rsid w:val="00B809E6"/>
    <w:rsid w:val="00B92100"/>
    <w:rsid w:val="00B95237"/>
    <w:rsid w:val="00B95DE6"/>
    <w:rsid w:val="00B96BAA"/>
    <w:rsid w:val="00B976A8"/>
    <w:rsid w:val="00BA0312"/>
    <w:rsid w:val="00BA2A70"/>
    <w:rsid w:val="00BB433C"/>
    <w:rsid w:val="00BC01D8"/>
    <w:rsid w:val="00BC52B3"/>
    <w:rsid w:val="00BD79A4"/>
    <w:rsid w:val="00BE0442"/>
    <w:rsid w:val="00BF5618"/>
    <w:rsid w:val="00C01DD7"/>
    <w:rsid w:val="00C064A2"/>
    <w:rsid w:val="00C213FC"/>
    <w:rsid w:val="00C21C66"/>
    <w:rsid w:val="00C25297"/>
    <w:rsid w:val="00C26A67"/>
    <w:rsid w:val="00C2741A"/>
    <w:rsid w:val="00C44942"/>
    <w:rsid w:val="00C46200"/>
    <w:rsid w:val="00C50953"/>
    <w:rsid w:val="00C52F7B"/>
    <w:rsid w:val="00C56085"/>
    <w:rsid w:val="00C67570"/>
    <w:rsid w:val="00C8535F"/>
    <w:rsid w:val="00C87205"/>
    <w:rsid w:val="00CA6ADE"/>
    <w:rsid w:val="00CB5977"/>
    <w:rsid w:val="00CB616D"/>
    <w:rsid w:val="00CC190D"/>
    <w:rsid w:val="00CC3F54"/>
    <w:rsid w:val="00CD6A2F"/>
    <w:rsid w:val="00CE0A1F"/>
    <w:rsid w:val="00CF1E0D"/>
    <w:rsid w:val="00D1528E"/>
    <w:rsid w:val="00D17016"/>
    <w:rsid w:val="00D20B9A"/>
    <w:rsid w:val="00D224E8"/>
    <w:rsid w:val="00D3037F"/>
    <w:rsid w:val="00D373E5"/>
    <w:rsid w:val="00D427D3"/>
    <w:rsid w:val="00D63342"/>
    <w:rsid w:val="00D76125"/>
    <w:rsid w:val="00D80B22"/>
    <w:rsid w:val="00D87405"/>
    <w:rsid w:val="00D92912"/>
    <w:rsid w:val="00DC06AF"/>
    <w:rsid w:val="00DC574F"/>
    <w:rsid w:val="00DD4C37"/>
    <w:rsid w:val="00DE3CF8"/>
    <w:rsid w:val="00DE4FCA"/>
    <w:rsid w:val="00DE7381"/>
    <w:rsid w:val="00E01180"/>
    <w:rsid w:val="00E12F20"/>
    <w:rsid w:val="00E13AF0"/>
    <w:rsid w:val="00E476DB"/>
    <w:rsid w:val="00E47F53"/>
    <w:rsid w:val="00E5180A"/>
    <w:rsid w:val="00E63C66"/>
    <w:rsid w:val="00EB3B0B"/>
    <w:rsid w:val="00EC291B"/>
    <w:rsid w:val="00ED1065"/>
    <w:rsid w:val="00ED3CAA"/>
    <w:rsid w:val="00ED5F90"/>
    <w:rsid w:val="00EE1FA0"/>
    <w:rsid w:val="00EF536D"/>
    <w:rsid w:val="00EF6A1A"/>
    <w:rsid w:val="00F01F4D"/>
    <w:rsid w:val="00F3058B"/>
    <w:rsid w:val="00F34AF5"/>
    <w:rsid w:val="00F36DCE"/>
    <w:rsid w:val="00F63542"/>
    <w:rsid w:val="00F64881"/>
    <w:rsid w:val="00F713E3"/>
    <w:rsid w:val="00F90FC5"/>
    <w:rsid w:val="00FA6AF0"/>
    <w:rsid w:val="00FC6291"/>
    <w:rsid w:val="00FD3356"/>
    <w:rsid w:val="00FE06F5"/>
    <w:rsid w:val="00FE6F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47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lang w:val="sq-AL"/>
    </w:rPr>
  </w:style>
  <w:style w:type="paragraph" w:styleId="Heading1">
    <w:name w:val="heading 1"/>
    <w:aliases w:val="Heading 1 Char1,Heading 1 Char1 Char,Heading 1 Char Char Char,Kreu"/>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Footnote Reference Number,Footnote Reference_LVL6,Знак сноски-FN"/>
    <w:link w:val="BVIfnrCarCarCarCarCha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0">
    <w:name w:val="Body text"/>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 w:type="character" w:customStyle="1" w:styleId="hpsatn">
    <w:name w:val="hps atn"/>
    <w:uiPriority w:val="99"/>
    <w:rsid w:val="00475251"/>
    <w:rPr>
      <w:rFonts w:cs="Times New Roman"/>
    </w:rPr>
  </w:style>
  <w:style w:type="paragraph" w:customStyle="1" w:styleId="AutoCorrect">
    <w:name w:val="AutoCorrect"/>
    <w:rsid w:val="00FE6F4B"/>
    <w:rPr>
      <w:rFonts w:eastAsiaTheme="minorEastAsia"/>
    </w:rPr>
  </w:style>
  <w:style w:type="paragraph" w:customStyle="1" w:styleId="Cover1">
    <w:name w:val="Cover1"/>
    <w:basedOn w:val="Normal"/>
    <w:next w:val="Normal"/>
    <w:rsid w:val="00FE6F4B"/>
    <w:pPr>
      <w:spacing w:after="0" w:line="240" w:lineRule="auto"/>
      <w:ind w:firstLine="0"/>
      <w:jc w:val="left"/>
    </w:pPr>
    <w:rPr>
      <w:rFonts w:ascii="Arial" w:eastAsia="Times New Roman" w:hAnsi="Arial"/>
      <w:b/>
      <w:szCs w:val="20"/>
      <w:lang w:eastAsia="sq-AL" w:bidi="sq-AL"/>
    </w:rPr>
  </w:style>
  <w:style w:type="paragraph" w:customStyle="1" w:styleId="Cover2">
    <w:name w:val="Cover2"/>
    <w:basedOn w:val="Normal"/>
    <w:next w:val="Cover1"/>
    <w:autoRedefine/>
    <w:rsid w:val="00FE6F4B"/>
    <w:pPr>
      <w:spacing w:after="240" w:line="240" w:lineRule="auto"/>
      <w:ind w:firstLine="0"/>
      <w:jc w:val="left"/>
    </w:pPr>
    <w:rPr>
      <w:rFonts w:ascii="Arial" w:eastAsia="Times New Roman" w:hAnsi="Arial"/>
      <w:szCs w:val="20"/>
      <w:lang w:eastAsia="sq-AL" w:bidi="sq-AL"/>
    </w:rPr>
  </w:style>
  <w:style w:type="paragraph" w:customStyle="1" w:styleId="Stile">
    <w:name w:val="Stile"/>
    <w:rsid w:val="00FE6F4B"/>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FE6F4B"/>
    <w:pPr>
      <w:spacing w:after="240" w:line="240" w:lineRule="auto"/>
      <w:ind w:firstLine="720"/>
    </w:pPr>
    <w:rPr>
      <w:rFonts w:ascii="Times New Roman" w:eastAsia="Times New Roman" w:hAnsi="Times New Roman"/>
      <w:szCs w:val="20"/>
    </w:rPr>
  </w:style>
  <w:style w:type="character" w:customStyle="1" w:styleId="ModelNrmlSingleChar">
    <w:name w:val="ModelNrmlSingle Char"/>
    <w:link w:val="ModelNrmlSingle"/>
    <w:uiPriority w:val="99"/>
    <w:rsid w:val="00FE6F4B"/>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FE6F4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1">
    <w:name w:val="Body text_"/>
    <w:link w:val="BodyText10"/>
    <w:rsid w:val="00FE6F4B"/>
    <w:rPr>
      <w:rFonts w:ascii="Times New Roman" w:hAnsi="Times New Roman"/>
      <w:sz w:val="21"/>
      <w:szCs w:val="21"/>
      <w:shd w:val="clear" w:color="auto" w:fill="FFFFFF"/>
    </w:rPr>
  </w:style>
  <w:style w:type="paragraph" w:customStyle="1" w:styleId="BodyText10">
    <w:name w:val="Body Text1"/>
    <w:basedOn w:val="Normal"/>
    <w:link w:val="Bodytext1"/>
    <w:rsid w:val="00FE6F4B"/>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FE6F4B"/>
    <w:pPr>
      <w:ind w:firstLine="0"/>
      <w:jc w:val="right"/>
    </w:pPr>
    <w:rPr>
      <w:rFonts w:cs="Times New Roman"/>
      <w:caps/>
      <w:szCs w:val="20"/>
    </w:rPr>
  </w:style>
  <w:style w:type="paragraph" w:customStyle="1" w:styleId="BVIfnrCarCarCarCarChar">
    <w:name w:val="BVI fnr Car Car Car Car Char"/>
    <w:basedOn w:val="Normal"/>
    <w:link w:val="FootnoteReference"/>
    <w:rsid w:val="00FE6F4B"/>
    <w:pPr>
      <w:spacing w:after="160" w:line="240" w:lineRule="exact"/>
      <w:ind w:firstLine="0"/>
      <w:jc w:val="left"/>
    </w:pPr>
    <w:rPr>
      <w:rFonts w:asciiTheme="minorHAnsi" w:eastAsiaTheme="minorHAnsi" w:hAnsiTheme="minorHAnsi" w:cstheme="minorBidi"/>
      <w:vertAlign w:val="superscript"/>
    </w:rPr>
  </w:style>
  <w:style w:type="paragraph" w:customStyle="1" w:styleId="normaludhezimi">
    <w:name w:val="normal udhezimi"/>
    <w:basedOn w:val="Normal"/>
    <w:rsid w:val="00FE6F4B"/>
    <w:pPr>
      <w:spacing w:before="120" w:after="120" w:line="240" w:lineRule="auto"/>
      <w:ind w:firstLine="0"/>
    </w:pPr>
    <w:rPr>
      <w:rFonts w:ascii="Book Antiqua" w:eastAsia="MS Mincho" w:hAnsi="Book Antiqua"/>
      <w:szCs w:val="24"/>
      <w:lang w:val="pl-PL"/>
    </w:rPr>
  </w:style>
  <w:style w:type="paragraph" w:customStyle="1" w:styleId="BULLETUDHEZIM">
    <w:name w:val="BULLET UDHEZIM"/>
    <w:basedOn w:val="Normal"/>
    <w:rsid w:val="00FE6F4B"/>
    <w:pPr>
      <w:numPr>
        <w:numId w:val="17"/>
      </w:numPr>
      <w:spacing w:before="120" w:after="120" w:line="240" w:lineRule="auto"/>
    </w:pPr>
    <w:rPr>
      <w:rFonts w:ascii="Book Antiqua" w:eastAsia="MS Mincho" w:hAnsi="Book Antiqua"/>
      <w:szCs w:val="24"/>
    </w:rPr>
  </w:style>
  <w:style w:type="paragraph" w:customStyle="1" w:styleId="bulletmeshkronjaudhezimi">
    <w:name w:val="bullet me shkronja udhezimi"/>
    <w:basedOn w:val="Normal"/>
    <w:rsid w:val="00FE6F4B"/>
    <w:pPr>
      <w:tabs>
        <w:tab w:val="left" w:pos="-1440"/>
        <w:tab w:val="num" w:pos="360"/>
      </w:tabs>
      <w:spacing w:before="120" w:after="120" w:line="240" w:lineRule="auto"/>
      <w:ind w:firstLine="0"/>
    </w:pPr>
    <w:rPr>
      <w:rFonts w:ascii="Book Antiqua" w:eastAsia="MS Mincho" w:hAnsi="Book Antiqua" w:cs="Arial"/>
    </w:rPr>
  </w:style>
  <w:style w:type="paragraph" w:customStyle="1" w:styleId="HEADING1UDHEZIM">
    <w:name w:val="HEADING 1 UDHEZIM"/>
    <w:basedOn w:val="Heading1"/>
    <w:rsid w:val="00FE6F4B"/>
    <w:pPr>
      <w:numPr>
        <w:numId w:val="18"/>
      </w:numPr>
      <w:spacing w:before="120" w:after="120"/>
    </w:pPr>
    <w:rPr>
      <w:rFonts w:ascii="Book Antiqua" w:hAnsi="Book Antiqua" w:cs="Arial Bold"/>
      <w:caps/>
      <w:kern w:val="0"/>
      <w:sz w:val="22"/>
      <w:szCs w:val="22"/>
      <w:lang w:val="en-GB"/>
    </w:rPr>
  </w:style>
  <w:style w:type="paragraph" w:customStyle="1" w:styleId="TITULLIUDHEZIMI">
    <w:name w:val="TITULLI UDHEZIMI"/>
    <w:basedOn w:val="normaludhezimi"/>
    <w:rsid w:val="00FE6F4B"/>
    <w:pPr>
      <w:spacing w:before="240" w:after="240"/>
      <w:jc w:val="center"/>
    </w:pPr>
    <w:rPr>
      <w:b/>
      <w:sz w:val="24"/>
    </w:rPr>
  </w:style>
  <w:style w:type="character" w:customStyle="1" w:styleId="CommentSubjectChar1">
    <w:name w:val="Comment Subject Char1"/>
    <w:basedOn w:val="CommentTextChar"/>
    <w:uiPriority w:val="99"/>
    <w:semiHidden/>
    <w:rsid w:val="00FE6F4B"/>
    <w:rPr>
      <w:rFonts w:eastAsiaTheme="minorHAnsi"/>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2827165">
      <w:bodyDiv w:val="1"/>
      <w:marLeft w:val="0"/>
      <w:marRight w:val="0"/>
      <w:marTop w:val="0"/>
      <w:marBottom w:val="0"/>
      <w:divBdr>
        <w:top w:val="none" w:sz="0" w:space="0" w:color="auto"/>
        <w:left w:val="none" w:sz="0" w:space="0" w:color="auto"/>
        <w:bottom w:val="none" w:sz="0" w:space="0" w:color="auto"/>
        <w:right w:val="none" w:sz="0" w:space="0" w:color="auto"/>
      </w:divBdr>
    </w:div>
    <w:div w:id="135804310">
      <w:bodyDiv w:val="1"/>
      <w:marLeft w:val="0"/>
      <w:marRight w:val="0"/>
      <w:marTop w:val="0"/>
      <w:marBottom w:val="0"/>
      <w:divBdr>
        <w:top w:val="none" w:sz="0" w:space="0" w:color="auto"/>
        <w:left w:val="none" w:sz="0" w:space="0" w:color="auto"/>
        <w:bottom w:val="none" w:sz="0" w:space="0" w:color="auto"/>
        <w:right w:val="none" w:sz="0" w:space="0" w:color="auto"/>
      </w:divBdr>
    </w:div>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532426453">
      <w:bodyDiv w:val="1"/>
      <w:marLeft w:val="0"/>
      <w:marRight w:val="0"/>
      <w:marTop w:val="0"/>
      <w:marBottom w:val="0"/>
      <w:divBdr>
        <w:top w:val="none" w:sz="0" w:space="0" w:color="auto"/>
        <w:left w:val="none" w:sz="0" w:space="0" w:color="auto"/>
        <w:bottom w:val="none" w:sz="0" w:space="0" w:color="auto"/>
        <w:right w:val="none" w:sz="0" w:space="0" w:color="auto"/>
      </w:divBdr>
    </w:div>
    <w:div w:id="1018235053">
      <w:bodyDiv w:val="1"/>
      <w:marLeft w:val="0"/>
      <w:marRight w:val="0"/>
      <w:marTop w:val="0"/>
      <w:marBottom w:val="0"/>
      <w:divBdr>
        <w:top w:val="none" w:sz="0" w:space="0" w:color="auto"/>
        <w:left w:val="none" w:sz="0" w:space="0" w:color="auto"/>
        <w:bottom w:val="none" w:sz="0" w:space="0" w:color="auto"/>
        <w:right w:val="none" w:sz="0" w:space="0" w:color="auto"/>
      </w:divBdr>
    </w:div>
    <w:div w:id="1084381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4.png"/><Relationship Id="rId26" Type="http://schemas.openxmlformats.org/officeDocument/2006/relationships/header" Target="header8.xml"/><Relationship Id="rId39" Type="http://schemas.openxmlformats.org/officeDocument/2006/relationships/header" Target="header17.xml"/><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eader" Target="header15.xm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5.xml"/><Relationship Id="rId33" Type="http://schemas.openxmlformats.org/officeDocument/2006/relationships/header" Target="header14.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6.jpeg"/><Relationship Id="rId29" Type="http://schemas.openxmlformats.org/officeDocument/2006/relationships/header" Target="head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3.xml"/><Relationship Id="rId37" Type="http://schemas.openxmlformats.org/officeDocument/2006/relationships/header" Target="header16.xml"/><Relationship Id="rId40" Type="http://schemas.openxmlformats.org/officeDocument/2006/relationships/header" Target="header1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8.xml"/><Relationship Id="rId10" Type="http://schemas.openxmlformats.org/officeDocument/2006/relationships/footer" Target="footer1.xml"/><Relationship Id="rId19" Type="http://schemas.openxmlformats.org/officeDocument/2006/relationships/image" Target="media/image5.jpeg"/><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6.xml"/><Relationship Id="rId27" Type="http://schemas.openxmlformats.org/officeDocument/2006/relationships/footer" Target="footer6.xml"/><Relationship Id="rId30" Type="http://schemas.openxmlformats.org/officeDocument/2006/relationships/header" Target="header11.xml"/><Relationship Id="rId35" Type="http://schemas.openxmlformats.org/officeDocument/2006/relationships/footer" Target="footer7.xml"/><Relationship Id="rId43"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15.xml.rels><?xml version="1.0" encoding="UTF-8" standalone="yes"?>
<Relationships xmlns="http://schemas.openxmlformats.org/package/2006/relationships"><Relationship Id="rId1" Type="http://schemas.openxmlformats.org/officeDocument/2006/relationships/image" Target="media/image1.wmf"/></Relationships>
</file>

<file path=word/_rels/header17.xml.rels><?xml version="1.0" encoding="UTF-8" standalone="yes"?>
<Relationships xmlns="http://schemas.openxmlformats.org/package/2006/relationships"><Relationship Id="rId1" Type="http://schemas.openxmlformats.org/officeDocument/2006/relationships/image" Target="media/image1.wmf"/></Relationships>
</file>

<file path=word/_rels/header18.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7B082F-F964-444E-A62B-3A3180F28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44</Pages>
  <Words>14758</Words>
  <Characters>84126</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98687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34</cp:revision>
  <cp:lastPrinted>2014-12-15T16:07:00Z</cp:lastPrinted>
  <dcterms:created xsi:type="dcterms:W3CDTF">2014-12-15T14:37:00Z</dcterms:created>
  <dcterms:modified xsi:type="dcterms:W3CDTF">2014-12-15T17:12:00Z</dcterms:modified>
</cp:coreProperties>
</file>