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D74" w:rsidRPr="009A2356" w:rsidRDefault="00FF2D74" w:rsidP="002D3972">
      <w:pPr>
        <w:pStyle w:val="Akti"/>
        <w:rPr>
          <w:lang w:val="sq-AL"/>
        </w:rPr>
      </w:pPr>
      <w:bookmarkStart w:id="0" w:name="_GoBack"/>
      <w:bookmarkEnd w:id="0"/>
      <w:r w:rsidRPr="009A2356">
        <w:rPr>
          <w:lang w:val="sq-AL"/>
        </w:rPr>
        <w:t>LIGJ</w:t>
      </w:r>
    </w:p>
    <w:p w:rsidR="00FF2D74" w:rsidRPr="009A2356" w:rsidRDefault="00C6742B" w:rsidP="002D3972">
      <w:pPr>
        <w:pStyle w:val="Numri"/>
        <w:rPr>
          <w:lang w:val="sq-AL"/>
        </w:rPr>
      </w:pPr>
      <w:r w:rsidRPr="009A2356">
        <w:rPr>
          <w:lang w:val="sq-AL"/>
        </w:rPr>
        <w:t xml:space="preserve">Nr. </w:t>
      </w:r>
      <w:r w:rsidR="00FF2D74" w:rsidRPr="009A2356">
        <w:rPr>
          <w:lang w:val="sq-AL"/>
        </w:rPr>
        <w:t>4/2014</w:t>
      </w:r>
    </w:p>
    <w:p w:rsidR="00FF2D74" w:rsidRPr="009A2356" w:rsidRDefault="00FF2D74" w:rsidP="00023DB1">
      <w:pPr>
        <w:pStyle w:val="Paragrafi"/>
        <w:rPr>
          <w:lang w:val="sq-AL"/>
        </w:rPr>
      </w:pPr>
    </w:p>
    <w:p w:rsidR="00FF2D74" w:rsidRPr="009A2356" w:rsidRDefault="00FF2D74" w:rsidP="002D3972">
      <w:pPr>
        <w:pStyle w:val="Titulli"/>
        <w:rPr>
          <w:lang w:val="sq-AL"/>
        </w:rPr>
      </w:pPr>
      <w:r w:rsidRPr="009A2356">
        <w:rPr>
          <w:lang w:val="sq-AL"/>
        </w:rPr>
        <w:t xml:space="preserve">PËR RATIFIKIMIN E KONVENTËS C187 TË ORGANIZATËS NDËRKOMBËTARE TË PUNËS (ILO) </w:t>
      </w:r>
      <w:r w:rsidR="004F25DC">
        <w:rPr>
          <w:lang w:val="sq-AL"/>
        </w:rPr>
        <w:t>“</w:t>
      </w:r>
      <w:r w:rsidRPr="009A2356">
        <w:rPr>
          <w:lang w:val="sq-AL"/>
        </w:rPr>
        <w:t>PËR KUADRIN PROMOCIONAL</w:t>
      </w:r>
      <w:r w:rsidR="00C6742B" w:rsidRPr="009A2356">
        <w:rPr>
          <w:lang w:val="sq-AL"/>
        </w:rPr>
        <w:t xml:space="preserve"> </w:t>
      </w:r>
      <w:r w:rsidRPr="009A2356">
        <w:rPr>
          <w:lang w:val="sq-AL"/>
        </w:rPr>
        <w:t>TË SIGURISË DHE TË SHËNDETIT NË PUNË</w:t>
      </w:r>
      <w:r w:rsidR="004F25DC">
        <w:rPr>
          <w:lang w:val="sq-AL"/>
        </w:rPr>
        <w:t>”</w:t>
      </w:r>
      <w:r w:rsidRPr="009A2356">
        <w:rPr>
          <w:lang w:val="sq-AL"/>
        </w:rPr>
        <w:t>, 2006</w:t>
      </w:r>
    </w:p>
    <w:p w:rsidR="00FF2D74" w:rsidRPr="009A2356" w:rsidRDefault="00FF2D74" w:rsidP="00023DB1">
      <w:pPr>
        <w:pStyle w:val="Paragrafi"/>
        <w:rPr>
          <w:lang w:val="sq-AL"/>
        </w:rPr>
      </w:pPr>
    </w:p>
    <w:p w:rsidR="00FF2D74" w:rsidRPr="009A2356" w:rsidRDefault="00FF2D74" w:rsidP="00023DB1">
      <w:pPr>
        <w:pStyle w:val="Paragrafi"/>
        <w:rPr>
          <w:lang w:val="sq-AL"/>
        </w:rPr>
      </w:pPr>
      <w:r w:rsidRPr="009A2356">
        <w:rPr>
          <w:lang w:val="sq-AL"/>
        </w:rPr>
        <w:t xml:space="preserve">Në mbështetje të neneve 78, 83, pika 1, dhe 121 të Kushtetutës, me propozimin e Këshillit të Ministrave, </w:t>
      </w:r>
    </w:p>
    <w:p w:rsidR="00FF2D74" w:rsidRPr="009A2356" w:rsidRDefault="00FF2D74" w:rsidP="00023DB1">
      <w:pPr>
        <w:pStyle w:val="Paragrafi"/>
        <w:rPr>
          <w:sz w:val="6"/>
          <w:lang w:val="sq-AL"/>
        </w:rPr>
      </w:pPr>
    </w:p>
    <w:p w:rsidR="00FF2D74" w:rsidRPr="009A2356" w:rsidRDefault="00FF2D74" w:rsidP="002D3972">
      <w:pPr>
        <w:pStyle w:val="VENDOSI"/>
        <w:rPr>
          <w:lang w:val="sq-AL"/>
        </w:rPr>
      </w:pPr>
      <w:r w:rsidRPr="009A2356">
        <w:rPr>
          <w:lang w:val="sq-AL"/>
        </w:rPr>
        <w:t>KUVENDI</w:t>
      </w:r>
    </w:p>
    <w:p w:rsidR="00FF2D74" w:rsidRPr="009A2356" w:rsidRDefault="00FF2D74" w:rsidP="002D3972">
      <w:pPr>
        <w:pStyle w:val="VENDOSI"/>
        <w:rPr>
          <w:lang w:val="sq-AL"/>
        </w:rPr>
      </w:pPr>
      <w:r w:rsidRPr="009A2356">
        <w:rPr>
          <w:lang w:val="sq-AL"/>
        </w:rPr>
        <w:t>I REPUBLIKËS SË SHQIPËRISË</w:t>
      </w:r>
    </w:p>
    <w:p w:rsidR="00FF2D74" w:rsidRPr="009A2356" w:rsidRDefault="00FF2D74" w:rsidP="002D3972">
      <w:pPr>
        <w:pStyle w:val="VENDOSI"/>
        <w:rPr>
          <w:lang w:val="sq-AL"/>
        </w:rPr>
      </w:pPr>
    </w:p>
    <w:p w:rsidR="00FF2D74" w:rsidRPr="009A2356" w:rsidRDefault="00BE7657" w:rsidP="002D3972">
      <w:pPr>
        <w:pStyle w:val="VENDOSI"/>
        <w:rPr>
          <w:lang w:val="sq-AL"/>
        </w:rPr>
      </w:pPr>
      <w:r w:rsidRPr="009A2356">
        <w:rPr>
          <w:lang w:val="sq-AL"/>
        </w:rPr>
        <w:t>Vendos</w:t>
      </w:r>
      <w:r w:rsidR="00FF2D74" w:rsidRPr="009A2356">
        <w:rPr>
          <w:lang w:val="sq-AL"/>
        </w:rPr>
        <w:t xml:space="preserve">i: </w:t>
      </w:r>
    </w:p>
    <w:p w:rsidR="00FF2D74" w:rsidRPr="009A2356" w:rsidRDefault="00FF2D74" w:rsidP="00023DB1">
      <w:pPr>
        <w:pStyle w:val="Paragrafi"/>
        <w:rPr>
          <w:lang w:val="sq-AL"/>
        </w:rPr>
      </w:pPr>
    </w:p>
    <w:p w:rsidR="00FF2D74" w:rsidRPr="009A2356" w:rsidRDefault="00FF2D74" w:rsidP="002D3972">
      <w:pPr>
        <w:pStyle w:val="NeniNr"/>
        <w:rPr>
          <w:lang w:val="sq-AL"/>
        </w:rPr>
      </w:pPr>
      <w:r w:rsidRPr="009A2356">
        <w:rPr>
          <w:lang w:val="sq-AL"/>
        </w:rPr>
        <w:t>Neni 1</w:t>
      </w:r>
    </w:p>
    <w:p w:rsidR="00FF2D74" w:rsidRPr="009A2356" w:rsidRDefault="00FF2D74" w:rsidP="00023DB1">
      <w:pPr>
        <w:pStyle w:val="Paragrafi"/>
        <w:rPr>
          <w:lang w:val="sq-AL"/>
        </w:rPr>
      </w:pPr>
    </w:p>
    <w:p w:rsidR="00FF2D74" w:rsidRPr="009A2356" w:rsidRDefault="00FF2D74" w:rsidP="00023DB1">
      <w:pPr>
        <w:pStyle w:val="Paragrafi"/>
        <w:rPr>
          <w:lang w:val="sq-AL"/>
        </w:rPr>
      </w:pPr>
      <w:r w:rsidRPr="009A2356">
        <w:rPr>
          <w:lang w:val="sq-AL"/>
        </w:rPr>
        <w:t xml:space="preserve">Ratifikohet </w:t>
      </w:r>
      <w:r w:rsidR="00F5108B" w:rsidRPr="009A2356">
        <w:rPr>
          <w:lang w:val="sq-AL"/>
        </w:rPr>
        <w:t xml:space="preserve">Konventa </w:t>
      </w:r>
      <w:r w:rsidRPr="009A2356">
        <w:rPr>
          <w:lang w:val="sq-AL"/>
        </w:rPr>
        <w:t xml:space="preserve">C187 e Organizatës Ndërkombëtare të Punës (ILO) </w:t>
      </w:r>
      <w:r w:rsidR="004F25DC">
        <w:rPr>
          <w:lang w:val="sq-AL"/>
        </w:rPr>
        <w:t>“</w:t>
      </w:r>
      <w:r w:rsidRPr="009A2356">
        <w:rPr>
          <w:lang w:val="sq-AL"/>
        </w:rPr>
        <w:t>Për kuadrin promocional të sigurisë dhe të shëndetit në punë</w:t>
      </w:r>
      <w:r w:rsidR="004F25DC">
        <w:rPr>
          <w:lang w:val="sq-AL"/>
        </w:rPr>
        <w:t>”</w:t>
      </w:r>
      <w:r w:rsidRPr="009A2356">
        <w:rPr>
          <w:lang w:val="sq-AL"/>
        </w:rPr>
        <w:t>, 2006.</w:t>
      </w:r>
    </w:p>
    <w:p w:rsidR="00FF2D74" w:rsidRPr="009A2356" w:rsidRDefault="00FF2D74" w:rsidP="002D3972">
      <w:pPr>
        <w:pStyle w:val="NeniNr"/>
        <w:rPr>
          <w:lang w:val="sq-AL"/>
        </w:rPr>
      </w:pPr>
    </w:p>
    <w:p w:rsidR="00FF2D74" w:rsidRPr="009A2356" w:rsidRDefault="00FF2D74" w:rsidP="002D3972">
      <w:pPr>
        <w:pStyle w:val="NeniNr"/>
        <w:rPr>
          <w:lang w:val="sq-AL"/>
        </w:rPr>
      </w:pPr>
      <w:r w:rsidRPr="009A2356">
        <w:rPr>
          <w:lang w:val="sq-AL"/>
        </w:rPr>
        <w:t>Neni 2</w:t>
      </w:r>
    </w:p>
    <w:p w:rsidR="00FF2D74" w:rsidRPr="009A2356" w:rsidRDefault="00FF2D74" w:rsidP="00023DB1">
      <w:pPr>
        <w:pStyle w:val="Paragrafi"/>
        <w:rPr>
          <w:lang w:val="sq-AL"/>
        </w:rPr>
      </w:pPr>
    </w:p>
    <w:p w:rsidR="00FF2D74" w:rsidRPr="009A2356" w:rsidRDefault="00FF2D74" w:rsidP="00023DB1">
      <w:pPr>
        <w:pStyle w:val="Paragrafi"/>
        <w:rPr>
          <w:lang w:val="sq-AL"/>
        </w:rPr>
      </w:pPr>
      <w:r w:rsidRPr="009A2356">
        <w:rPr>
          <w:lang w:val="sq-AL"/>
        </w:rPr>
        <w:t>Ky ligj hyn në fuqi 15 ditë pas botimit në Fletoren Zyrtare.</w:t>
      </w:r>
    </w:p>
    <w:p w:rsidR="00FF2D74" w:rsidRDefault="00FF2D74" w:rsidP="00023DB1">
      <w:pPr>
        <w:pStyle w:val="Paragrafi"/>
        <w:rPr>
          <w:lang w:val="sq-AL"/>
        </w:rPr>
      </w:pPr>
    </w:p>
    <w:p w:rsidR="00400049" w:rsidRDefault="00400049" w:rsidP="00023DB1">
      <w:pPr>
        <w:pStyle w:val="Paragrafi"/>
        <w:rPr>
          <w:lang w:val="sq-AL"/>
        </w:rPr>
      </w:pPr>
      <w:r w:rsidRPr="009A2356">
        <w:rPr>
          <w:lang w:val="sq-AL"/>
        </w:rPr>
        <w:t>Miratuar në datën 30.1.2014</w:t>
      </w:r>
    </w:p>
    <w:p w:rsidR="00400049" w:rsidRPr="009A2356" w:rsidRDefault="00400049" w:rsidP="00023DB1">
      <w:pPr>
        <w:pStyle w:val="Paragrafi"/>
        <w:rPr>
          <w:lang w:val="sq-AL"/>
        </w:rPr>
      </w:pPr>
    </w:p>
    <w:p w:rsidR="00FF2D74" w:rsidRPr="009A2356" w:rsidRDefault="006A1783" w:rsidP="00C446AC">
      <w:pPr>
        <w:pStyle w:val="Shpallja"/>
      </w:pPr>
      <w:r w:rsidRPr="000219C1">
        <w:rPr>
          <w:sz w:val="23"/>
          <w:szCs w:val="23"/>
        </w:rPr>
        <w:t xml:space="preserve">Shpallur me dekretin </w:t>
      </w:r>
      <w:r w:rsidR="00C6742B" w:rsidRPr="000219C1">
        <w:rPr>
          <w:sz w:val="23"/>
          <w:szCs w:val="23"/>
        </w:rPr>
        <w:t xml:space="preserve">nr. </w:t>
      </w:r>
      <w:r w:rsidR="000219C1" w:rsidRPr="000219C1">
        <w:rPr>
          <w:sz w:val="23"/>
          <w:szCs w:val="23"/>
        </w:rPr>
        <w:t>8497, datë 18.2.2014 të Presidentit të Republikës së Shqipërisë, Bujar Nishani</w:t>
      </w:r>
    </w:p>
    <w:p w:rsidR="00FF2D74" w:rsidRPr="009A2356" w:rsidRDefault="00FF2D74" w:rsidP="00023DB1">
      <w:pPr>
        <w:pStyle w:val="Paragrafi"/>
        <w:rPr>
          <w:lang w:val="sq-AL"/>
        </w:rPr>
      </w:pPr>
    </w:p>
    <w:p w:rsidR="00CE1802" w:rsidRPr="009A2356" w:rsidRDefault="00CE1802" w:rsidP="00567BC1">
      <w:pPr>
        <w:pStyle w:val="TitulliTitull"/>
        <w:rPr>
          <w:b/>
          <w:lang w:val="sq-AL"/>
        </w:rPr>
      </w:pPr>
      <w:r w:rsidRPr="009A2356">
        <w:rPr>
          <w:b/>
          <w:lang w:val="sq-AL"/>
        </w:rPr>
        <w:t>Konventa 187</w:t>
      </w:r>
    </w:p>
    <w:p w:rsidR="00885201" w:rsidRPr="009A2356" w:rsidRDefault="00885201" w:rsidP="00567BC1">
      <w:pPr>
        <w:pStyle w:val="TitulliTitull"/>
        <w:rPr>
          <w:lang w:val="sq-AL"/>
        </w:rPr>
      </w:pPr>
      <w:r w:rsidRPr="009A2356">
        <w:rPr>
          <w:lang w:val="sq-AL"/>
        </w:rPr>
        <w:t>P</w:t>
      </w:r>
      <w:r w:rsidR="002D3972" w:rsidRPr="009A2356">
        <w:rPr>
          <w:lang w:val="sq-AL"/>
        </w:rPr>
        <w:t>ë</w:t>
      </w:r>
      <w:r w:rsidRPr="009A2356">
        <w:rPr>
          <w:lang w:val="sq-AL"/>
        </w:rPr>
        <w:t>r kuadrin promocional t</w:t>
      </w:r>
      <w:r w:rsidR="002D3972" w:rsidRPr="009A2356">
        <w:rPr>
          <w:lang w:val="sq-AL"/>
        </w:rPr>
        <w:t>ë</w:t>
      </w:r>
      <w:r w:rsidRPr="009A2356">
        <w:rPr>
          <w:lang w:val="sq-AL"/>
        </w:rPr>
        <w:t xml:space="preserve"> siguris</w:t>
      </w:r>
      <w:r w:rsidR="002D3972" w:rsidRPr="009A2356">
        <w:rPr>
          <w:lang w:val="sq-AL"/>
        </w:rPr>
        <w:t>ë</w:t>
      </w:r>
      <w:r w:rsidRPr="009A2356">
        <w:rPr>
          <w:lang w:val="sq-AL"/>
        </w:rPr>
        <w:t xml:space="preserve"> dhe </w:t>
      </w:r>
      <w:r w:rsidR="006C0932">
        <w:rPr>
          <w:lang w:val="sq-AL"/>
        </w:rPr>
        <w:t xml:space="preserve">TË </w:t>
      </w:r>
      <w:r w:rsidRPr="009A2356">
        <w:rPr>
          <w:lang w:val="sq-AL"/>
        </w:rPr>
        <w:t>sh</w:t>
      </w:r>
      <w:r w:rsidR="002D3972" w:rsidRPr="009A2356">
        <w:rPr>
          <w:lang w:val="sq-AL"/>
        </w:rPr>
        <w:t>ë</w:t>
      </w:r>
      <w:r w:rsidRPr="009A2356">
        <w:rPr>
          <w:lang w:val="sq-AL"/>
        </w:rPr>
        <w:t>ndetit n</w:t>
      </w:r>
      <w:r w:rsidR="002D3972" w:rsidRPr="009A2356">
        <w:rPr>
          <w:lang w:val="sq-AL"/>
        </w:rPr>
        <w:t>ë</w:t>
      </w:r>
      <w:r w:rsidRPr="009A2356">
        <w:rPr>
          <w:lang w:val="sq-AL"/>
        </w:rPr>
        <w:t xml:space="preserve"> pun</w:t>
      </w:r>
      <w:r w:rsidR="002D3972" w:rsidRPr="009A2356">
        <w:rPr>
          <w:lang w:val="sq-AL"/>
        </w:rPr>
        <w:t>ë</w:t>
      </w:r>
    </w:p>
    <w:p w:rsidR="00DB43BA" w:rsidRPr="009A2356" w:rsidRDefault="00DB43BA" w:rsidP="00023DB1">
      <w:pPr>
        <w:pStyle w:val="Paragrafi"/>
        <w:rPr>
          <w:lang w:val="sq-AL"/>
        </w:rPr>
      </w:pPr>
    </w:p>
    <w:p w:rsidR="00DB43BA" w:rsidRPr="009A2356" w:rsidRDefault="00DB43BA" w:rsidP="00023DB1">
      <w:pPr>
        <w:pStyle w:val="Paragrafi"/>
        <w:rPr>
          <w:lang w:val="sq-AL"/>
        </w:rPr>
      </w:pPr>
      <w:r w:rsidRPr="009A2356">
        <w:rPr>
          <w:lang w:val="sq-AL"/>
        </w:rPr>
        <w:t>Konferenca e P</w:t>
      </w:r>
      <w:r w:rsidR="002D3972" w:rsidRPr="009A2356">
        <w:rPr>
          <w:lang w:val="sq-AL"/>
        </w:rPr>
        <w:t>ë</w:t>
      </w:r>
      <w:r w:rsidRPr="009A2356">
        <w:rPr>
          <w:lang w:val="sq-AL"/>
        </w:rPr>
        <w:t>rgjithshme e Organizat</w:t>
      </w:r>
      <w:r w:rsidR="002D3972" w:rsidRPr="009A2356">
        <w:rPr>
          <w:lang w:val="sq-AL"/>
        </w:rPr>
        <w:t>ë</w:t>
      </w:r>
      <w:r w:rsidRPr="009A2356">
        <w:rPr>
          <w:lang w:val="sq-AL"/>
        </w:rPr>
        <w:t>s Nd</w:t>
      </w:r>
      <w:r w:rsidR="002D3972" w:rsidRPr="009A2356">
        <w:rPr>
          <w:lang w:val="sq-AL"/>
        </w:rPr>
        <w:t>ë</w:t>
      </w:r>
      <w:r w:rsidRPr="009A2356">
        <w:rPr>
          <w:lang w:val="sq-AL"/>
        </w:rPr>
        <w:t>rkomb</w:t>
      </w:r>
      <w:r w:rsidR="002D3972" w:rsidRPr="009A2356">
        <w:rPr>
          <w:lang w:val="sq-AL"/>
        </w:rPr>
        <w:t>ë</w:t>
      </w:r>
      <w:r w:rsidRPr="009A2356">
        <w:rPr>
          <w:lang w:val="sq-AL"/>
        </w:rPr>
        <w:t>tare t</w:t>
      </w:r>
      <w:r w:rsidR="002D3972" w:rsidRPr="009A2356">
        <w:rPr>
          <w:lang w:val="sq-AL"/>
        </w:rPr>
        <w:t>ë</w:t>
      </w:r>
      <w:r w:rsidRPr="009A2356">
        <w:rPr>
          <w:lang w:val="sq-AL"/>
        </w:rPr>
        <w:t xml:space="preserve"> Pun</w:t>
      </w:r>
      <w:r w:rsidR="002D3972" w:rsidRPr="009A2356">
        <w:rPr>
          <w:lang w:val="sq-AL"/>
        </w:rPr>
        <w:t>ë</w:t>
      </w:r>
      <w:r w:rsidRPr="009A2356">
        <w:rPr>
          <w:lang w:val="sq-AL"/>
        </w:rPr>
        <w:t>s,</w:t>
      </w:r>
    </w:p>
    <w:p w:rsidR="00DB43BA" w:rsidRPr="009A2356" w:rsidRDefault="00567BC1" w:rsidP="00023DB1">
      <w:pPr>
        <w:pStyle w:val="Paragrafi"/>
        <w:rPr>
          <w:lang w:val="sq-AL"/>
        </w:rPr>
      </w:pPr>
      <w:r w:rsidRPr="009A2356">
        <w:rPr>
          <w:i/>
          <w:lang w:val="sq-AL"/>
        </w:rPr>
        <w:t xml:space="preserve">e </w:t>
      </w:r>
      <w:r w:rsidR="00DB43BA" w:rsidRPr="009A2356">
        <w:rPr>
          <w:i/>
          <w:lang w:val="sq-AL"/>
        </w:rPr>
        <w:t>mbledhur</w:t>
      </w:r>
      <w:r w:rsidR="00DB43BA" w:rsidRPr="009A2356">
        <w:rPr>
          <w:lang w:val="sq-AL"/>
        </w:rPr>
        <w:t xml:space="preserve"> n</w:t>
      </w:r>
      <w:r w:rsidR="002D3972" w:rsidRPr="009A2356">
        <w:rPr>
          <w:lang w:val="sq-AL"/>
        </w:rPr>
        <w:t>ë</w:t>
      </w:r>
      <w:r w:rsidR="00DB43BA" w:rsidRPr="009A2356">
        <w:rPr>
          <w:lang w:val="sq-AL"/>
        </w:rPr>
        <w:t xml:space="preserve"> Gjenev</w:t>
      </w:r>
      <w:r w:rsidR="002D3972" w:rsidRPr="009A2356">
        <w:rPr>
          <w:lang w:val="sq-AL"/>
        </w:rPr>
        <w:t>ë</w:t>
      </w:r>
      <w:r w:rsidR="00DB43BA" w:rsidRPr="009A2356">
        <w:rPr>
          <w:lang w:val="sq-AL"/>
        </w:rPr>
        <w:t xml:space="preserve"> nga </w:t>
      </w:r>
      <w:r w:rsidR="00CE1802" w:rsidRPr="009A2356">
        <w:rPr>
          <w:lang w:val="sq-AL"/>
        </w:rPr>
        <w:t xml:space="preserve">organi </w:t>
      </w:r>
      <w:r w:rsidR="00DB43BA" w:rsidRPr="009A2356">
        <w:rPr>
          <w:lang w:val="sq-AL"/>
        </w:rPr>
        <w:t>drejtues i Zyr</w:t>
      </w:r>
      <w:r w:rsidR="002D3972" w:rsidRPr="009A2356">
        <w:rPr>
          <w:lang w:val="sq-AL"/>
        </w:rPr>
        <w:t>ë</w:t>
      </w:r>
      <w:r w:rsidR="00DB43BA" w:rsidRPr="009A2356">
        <w:rPr>
          <w:lang w:val="sq-AL"/>
        </w:rPr>
        <w:t>s Nd</w:t>
      </w:r>
      <w:r w:rsidR="002D3972" w:rsidRPr="009A2356">
        <w:rPr>
          <w:lang w:val="sq-AL"/>
        </w:rPr>
        <w:t>ë</w:t>
      </w:r>
      <w:r w:rsidR="00DB43BA" w:rsidRPr="009A2356">
        <w:rPr>
          <w:lang w:val="sq-AL"/>
        </w:rPr>
        <w:t>rkomb</w:t>
      </w:r>
      <w:r w:rsidR="002D3972" w:rsidRPr="009A2356">
        <w:rPr>
          <w:lang w:val="sq-AL"/>
        </w:rPr>
        <w:t>ë</w:t>
      </w:r>
      <w:r w:rsidR="00DB43BA" w:rsidRPr="009A2356">
        <w:rPr>
          <w:lang w:val="sq-AL"/>
        </w:rPr>
        <w:t>tare t</w:t>
      </w:r>
      <w:r w:rsidR="002D3972" w:rsidRPr="009A2356">
        <w:rPr>
          <w:lang w:val="sq-AL"/>
        </w:rPr>
        <w:t>ë</w:t>
      </w:r>
      <w:r w:rsidR="00DB43BA" w:rsidRPr="009A2356">
        <w:rPr>
          <w:lang w:val="sq-AL"/>
        </w:rPr>
        <w:t xml:space="preserve"> Pun</w:t>
      </w:r>
      <w:r w:rsidR="002D3972" w:rsidRPr="009A2356">
        <w:rPr>
          <w:lang w:val="sq-AL"/>
        </w:rPr>
        <w:t>ë</w:t>
      </w:r>
      <w:r w:rsidR="00DB43BA" w:rsidRPr="009A2356">
        <w:rPr>
          <w:lang w:val="sq-AL"/>
        </w:rPr>
        <w:t>s dhe e mbledhur n</w:t>
      </w:r>
      <w:r w:rsidR="002D3972" w:rsidRPr="009A2356">
        <w:rPr>
          <w:lang w:val="sq-AL"/>
        </w:rPr>
        <w:t>ë</w:t>
      </w:r>
      <w:r w:rsidR="00DB43BA" w:rsidRPr="009A2356">
        <w:rPr>
          <w:lang w:val="sq-AL"/>
        </w:rPr>
        <w:t xml:space="preserve"> sesionin e saj t</w:t>
      </w:r>
      <w:r w:rsidR="002D3972" w:rsidRPr="009A2356">
        <w:rPr>
          <w:lang w:val="sq-AL"/>
        </w:rPr>
        <w:t>ë</w:t>
      </w:r>
      <w:r w:rsidR="00DB43BA" w:rsidRPr="009A2356">
        <w:rPr>
          <w:lang w:val="sq-AL"/>
        </w:rPr>
        <w:t xml:space="preserve"> </w:t>
      </w:r>
      <w:r w:rsidR="00783D99" w:rsidRPr="009A2356">
        <w:rPr>
          <w:lang w:val="sq-AL"/>
        </w:rPr>
        <w:t>nëntëdhjetepestë</w:t>
      </w:r>
      <w:r w:rsidR="00CE1802" w:rsidRPr="009A2356">
        <w:rPr>
          <w:lang w:val="sq-AL"/>
        </w:rPr>
        <w:t>,</w:t>
      </w:r>
      <w:r w:rsidR="00DB43BA" w:rsidRPr="009A2356">
        <w:rPr>
          <w:lang w:val="sq-AL"/>
        </w:rPr>
        <w:t xml:space="preserve"> m</w:t>
      </w:r>
      <w:r w:rsidR="002D3972" w:rsidRPr="009A2356">
        <w:rPr>
          <w:lang w:val="sq-AL"/>
        </w:rPr>
        <w:t>ë</w:t>
      </w:r>
      <w:r w:rsidR="00DB43BA" w:rsidRPr="009A2356">
        <w:rPr>
          <w:lang w:val="sq-AL"/>
        </w:rPr>
        <w:t xml:space="preserve"> 31 maj 2006,</w:t>
      </w:r>
    </w:p>
    <w:p w:rsidR="00DB43BA" w:rsidRPr="009A2356" w:rsidRDefault="00567BC1" w:rsidP="00023DB1">
      <w:pPr>
        <w:pStyle w:val="Paragrafi"/>
        <w:rPr>
          <w:lang w:val="sq-AL"/>
        </w:rPr>
      </w:pPr>
      <w:r w:rsidRPr="009A2356">
        <w:rPr>
          <w:i/>
          <w:lang w:val="sq-AL"/>
        </w:rPr>
        <w:t xml:space="preserve">duke </w:t>
      </w:r>
      <w:r w:rsidR="00DB43BA" w:rsidRPr="009A2356">
        <w:rPr>
          <w:i/>
          <w:lang w:val="sq-AL"/>
        </w:rPr>
        <w:t>njohur</w:t>
      </w:r>
      <w:r w:rsidR="00DB43BA" w:rsidRPr="009A2356">
        <w:rPr>
          <w:lang w:val="sq-AL"/>
        </w:rPr>
        <w:t xml:space="preserve"> r</w:t>
      </w:r>
      <w:r w:rsidR="002D3972" w:rsidRPr="009A2356">
        <w:rPr>
          <w:lang w:val="sq-AL"/>
        </w:rPr>
        <w:t>ë</w:t>
      </w:r>
      <w:r w:rsidR="00DB43BA" w:rsidRPr="009A2356">
        <w:rPr>
          <w:lang w:val="sq-AL"/>
        </w:rPr>
        <w:t>nd</w:t>
      </w:r>
      <w:r w:rsidR="002D3972" w:rsidRPr="009A2356">
        <w:rPr>
          <w:lang w:val="sq-AL"/>
        </w:rPr>
        <w:t>ë</w:t>
      </w:r>
      <w:r w:rsidR="00DB43BA" w:rsidRPr="009A2356">
        <w:rPr>
          <w:lang w:val="sq-AL"/>
        </w:rPr>
        <w:t>sin</w:t>
      </w:r>
      <w:r w:rsidR="002D3972" w:rsidRPr="009A2356">
        <w:rPr>
          <w:lang w:val="sq-AL"/>
        </w:rPr>
        <w:t>ë</w:t>
      </w:r>
      <w:r w:rsidR="00DB43BA" w:rsidRPr="009A2356">
        <w:rPr>
          <w:lang w:val="sq-AL"/>
        </w:rPr>
        <w:t xml:space="preserve"> e d</w:t>
      </w:r>
      <w:r w:rsidR="002D3972" w:rsidRPr="009A2356">
        <w:rPr>
          <w:lang w:val="sq-AL"/>
        </w:rPr>
        <w:t>ë</w:t>
      </w:r>
      <w:r w:rsidR="00DB43BA" w:rsidRPr="009A2356">
        <w:rPr>
          <w:lang w:val="sq-AL"/>
        </w:rPr>
        <w:t>mtimeve, s</w:t>
      </w:r>
      <w:r w:rsidR="002D3972" w:rsidRPr="009A2356">
        <w:rPr>
          <w:lang w:val="sq-AL"/>
        </w:rPr>
        <w:t>ë</w:t>
      </w:r>
      <w:r w:rsidR="00DB43BA" w:rsidRPr="009A2356">
        <w:rPr>
          <w:lang w:val="sq-AL"/>
        </w:rPr>
        <w:t>mundjeve dhe vdekjeve n</w:t>
      </w:r>
      <w:r w:rsidR="002D3972" w:rsidRPr="009A2356">
        <w:rPr>
          <w:lang w:val="sq-AL"/>
        </w:rPr>
        <w:t>ë</w:t>
      </w:r>
      <w:r w:rsidR="00DB43BA" w:rsidRPr="009A2356">
        <w:rPr>
          <w:lang w:val="sq-AL"/>
        </w:rPr>
        <w:t xml:space="preserve"> pun</w:t>
      </w:r>
      <w:r w:rsidR="002D3972" w:rsidRPr="009A2356">
        <w:rPr>
          <w:lang w:val="sq-AL"/>
        </w:rPr>
        <w:t>ë</w:t>
      </w:r>
      <w:r w:rsidR="007A6F01">
        <w:rPr>
          <w:lang w:val="sq-AL"/>
        </w:rPr>
        <w:t>,</w:t>
      </w:r>
      <w:r w:rsidR="00DB43BA" w:rsidRPr="009A2356">
        <w:rPr>
          <w:lang w:val="sq-AL"/>
        </w:rPr>
        <w:t xml:space="preserve"> dhe nevoj</w:t>
      </w:r>
      <w:r w:rsidR="002D3972" w:rsidRPr="009A2356">
        <w:rPr>
          <w:lang w:val="sq-AL"/>
        </w:rPr>
        <w:t>ë</w:t>
      </w:r>
      <w:r w:rsidR="00DB43BA" w:rsidRPr="009A2356">
        <w:rPr>
          <w:lang w:val="sq-AL"/>
        </w:rPr>
        <w:t>n p</w:t>
      </w:r>
      <w:r w:rsidR="002D3972" w:rsidRPr="009A2356">
        <w:rPr>
          <w:lang w:val="sq-AL"/>
        </w:rPr>
        <w:t>ë</w:t>
      </w:r>
      <w:r w:rsidR="00DB43BA" w:rsidRPr="009A2356">
        <w:rPr>
          <w:lang w:val="sq-AL"/>
        </w:rPr>
        <w:t>r veprim t</w:t>
      </w:r>
      <w:r w:rsidR="002D3972" w:rsidRPr="009A2356">
        <w:rPr>
          <w:lang w:val="sq-AL"/>
        </w:rPr>
        <w:t>ë</w:t>
      </w:r>
      <w:r w:rsidR="00DB43BA" w:rsidRPr="009A2356">
        <w:rPr>
          <w:lang w:val="sq-AL"/>
        </w:rPr>
        <w:t xml:space="preserve"> m</w:t>
      </w:r>
      <w:r w:rsidR="002D3972" w:rsidRPr="009A2356">
        <w:rPr>
          <w:lang w:val="sq-AL"/>
        </w:rPr>
        <w:t>ë</w:t>
      </w:r>
      <w:r w:rsidR="00DB43BA" w:rsidRPr="009A2356">
        <w:rPr>
          <w:lang w:val="sq-AL"/>
        </w:rPr>
        <w:t>tejsh</w:t>
      </w:r>
      <w:r w:rsidR="002D3972" w:rsidRPr="009A2356">
        <w:rPr>
          <w:lang w:val="sq-AL"/>
        </w:rPr>
        <w:t>ë</w:t>
      </w:r>
      <w:r w:rsidR="00DB43BA" w:rsidRPr="009A2356">
        <w:rPr>
          <w:lang w:val="sq-AL"/>
        </w:rPr>
        <w:t>m p</w:t>
      </w:r>
      <w:r w:rsidR="002D3972" w:rsidRPr="009A2356">
        <w:rPr>
          <w:lang w:val="sq-AL"/>
        </w:rPr>
        <w:t>ë</w:t>
      </w:r>
      <w:r w:rsidR="00DB43BA" w:rsidRPr="009A2356">
        <w:rPr>
          <w:lang w:val="sq-AL"/>
        </w:rPr>
        <w:t>r t’i pak</w:t>
      </w:r>
      <w:r w:rsidR="002D3972" w:rsidRPr="009A2356">
        <w:rPr>
          <w:lang w:val="sq-AL"/>
        </w:rPr>
        <w:t>ë</w:t>
      </w:r>
      <w:r w:rsidR="00DB43BA" w:rsidRPr="009A2356">
        <w:rPr>
          <w:lang w:val="sq-AL"/>
        </w:rPr>
        <w:t>suar ato</w:t>
      </w:r>
      <w:r w:rsidR="0038364B" w:rsidRPr="009A2356">
        <w:rPr>
          <w:lang w:val="sq-AL"/>
        </w:rPr>
        <w:t>;</w:t>
      </w:r>
      <w:r w:rsidR="00DB43BA" w:rsidRPr="009A2356">
        <w:rPr>
          <w:lang w:val="sq-AL"/>
        </w:rPr>
        <w:t xml:space="preserve"> dhe</w:t>
      </w:r>
    </w:p>
    <w:p w:rsidR="00DB43BA" w:rsidRPr="009A2356" w:rsidRDefault="00567BC1" w:rsidP="00023DB1">
      <w:pPr>
        <w:pStyle w:val="Paragrafi"/>
        <w:rPr>
          <w:lang w:val="sq-AL"/>
        </w:rPr>
      </w:pPr>
      <w:r w:rsidRPr="009A2356">
        <w:rPr>
          <w:i/>
          <w:lang w:val="sq-AL"/>
        </w:rPr>
        <w:t xml:space="preserve">duke </w:t>
      </w:r>
      <w:r w:rsidR="00DB43BA" w:rsidRPr="009A2356">
        <w:rPr>
          <w:i/>
          <w:lang w:val="sq-AL"/>
        </w:rPr>
        <w:t>rikujtuar</w:t>
      </w:r>
      <w:r w:rsidR="00DB43BA" w:rsidRPr="009A2356">
        <w:rPr>
          <w:lang w:val="sq-AL"/>
        </w:rPr>
        <w:t xml:space="preserve"> se mbrojtja e pun</w:t>
      </w:r>
      <w:r w:rsidR="002D3972" w:rsidRPr="009A2356">
        <w:rPr>
          <w:lang w:val="sq-AL"/>
        </w:rPr>
        <w:t>ë</w:t>
      </w:r>
      <w:r w:rsidR="00DB43BA" w:rsidRPr="009A2356">
        <w:rPr>
          <w:lang w:val="sq-AL"/>
        </w:rPr>
        <w:t>tor</w:t>
      </w:r>
      <w:r w:rsidR="002D3972" w:rsidRPr="009A2356">
        <w:rPr>
          <w:lang w:val="sq-AL"/>
        </w:rPr>
        <w:t>ë</w:t>
      </w:r>
      <w:r w:rsidR="00DB43BA" w:rsidRPr="009A2356">
        <w:rPr>
          <w:lang w:val="sq-AL"/>
        </w:rPr>
        <w:t>ve ndaj s</w:t>
      </w:r>
      <w:r w:rsidR="002D3972" w:rsidRPr="009A2356">
        <w:rPr>
          <w:lang w:val="sq-AL"/>
        </w:rPr>
        <w:t>ë</w:t>
      </w:r>
      <w:r w:rsidR="00DB43BA" w:rsidRPr="009A2356">
        <w:rPr>
          <w:lang w:val="sq-AL"/>
        </w:rPr>
        <w:t>mundjeve dhe d</w:t>
      </w:r>
      <w:r w:rsidR="002D3972" w:rsidRPr="009A2356">
        <w:rPr>
          <w:lang w:val="sq-AL"/>
        </w:rPr>
        <w:t>ë</w:t>
      </w:r>
      <w:r w:rsidR="00DB43BA" w:rsidRPr="009A2356">
        <w:rPr>
          <w:lang w:val="sq-AL"/>
        </w:rPr>
        <w:t>mtimeve q</w:t>
      </w:r>
      <w:r w:rsidR="002D3972" w:rsidRPr="009A2356">
        <w:rPr>
          <w:lang w:val="sq-AL"/>
        </w:rPr>
        <w:t>ë</w:t>
      </w:r>
      <w:r w:rsidR="00DB43BA" w:rsidRPr="009A2356">
        <w:rPr>
          <w:lang w:val="sq-AL"/>
        </w:rPr>
        <w:t xml:space="preserve"> rrjedhin nga pun</w:t>
      </w:r>
      <w:r w:rsidR="002D3972" w:rsidRPr="009A2356">
        <w:rPr>
          <w:lang w:val="sq-AL"/>
        </w:rPr>
        <w:t>ë</w:t>
      </w:r>
      <w:r w:rsidR="00DB43BA" w:rsidRPr="009A2356">
        <w:rPr>
          <w:lang w:val="sq-AL"/>
        </w:rPr>
        <w:t>simi p</w:t>
      </w:r>
      <w:r w:rsidR="002D3972" w:rsidRPr="009A2356">
        <w:rPr>
          <w:lang w:val="sq-AL"/>
        </w:rPr>
        <w:t>ë</w:t>
      </w:r>
      <w:r w:rsidR="00DB43BA" w:rsidRPr="009A2356">
        <w:rPr>
          <w:lang w:val="sq-AL"/>
        </w:rPr>
        <w:t>rb</w:t>
      </w:r>
      <w:r w:rsidR="002D3972" w:rsidRPr="009A2356">
        <w:rPr>
          <w:lang w:val="sq-AL"/>
        </w:rPr>
        <w:t>ë</w:t>
      </w:r>
      <w:r w:rsidR="00DB43BA" w:rsidRPr="009A2356">
        <w:rPr>
          <w:lang w:val="sq-AL"/>
        </w:rPr>
        <w:t>n nj</w:t>
      </w:r>
      <w:r w:rsidR="002D3972" w:rsidRPr="009A2356">
        <w:rPr>
          <w:lang w:val="sq-AL"/>
        </w:rPr>
        <w:t>ë</w:t>
      </w:r>
      <w:r w:rsidR="00DB43BA" w:rsidRPr="009A2356">
        <w:rPr>
          <w:lang w:val="sq-AL"/>
        </w:rPr>
        <w:t xml:space="preserve"> nd</w:t>
      </w:r>
      <w:r w:rsidR="002D3972" w:rsidRPr="009A2356">
        <w:rPr>
          <w:lang w:val="sq-AL"/>
        </w:rPr>
        <w:t>ë</w:t>
      </w:r>
      <w:r w:rsidR="00DB43BA" w:rsidRPr="009A2356">
        <w:rPr>
          <w:lang w:val="sq-AL"/>
        </w:rPr>
        <w:t>r objektivat e Organizat</w:t>
      </w:r>
      <w:r w:rsidR="002D3972" w:rsidRPr="009A2356">
        <w:rPr>
          <w:lang w:val="sq-AL"/>
        </w:rPr>
        <w:t>ë</w:t>
      </w:r>
      <w:r w:rsidR="00DB43BA" w:rsidRPr="009A2356">
        <w:rPr>
          <w:lang w:val="sq-AL"/>
        </w:rPr>
        <w:t>s Nd</w:t>
      </w:r>
      <w:r w:rsidR="002D3972" w:rsidRPr="009A2356">
        <w:rPr>
          <w:lang w:val="sq-AL"/>
        </w:rPr>
        <w:t>ë</w:t>
      </w:r>
      <w:r w:rsidR="00DB43BA" w:rsidRPr="009A2356">
        <w:rPr>
          <w:lang w:val="sq-AL"/>
        </w:rPr>
        <w:t>rkomb</w:t>
      </w:r>
      <w:r w:rsidR="002D3972" w:rsidRPr="009A2356">
        <w:rPr>
          <w:lang w:val="sq-AL"/>
        </w:rPr>
        <w:t>ë</w:t>
      </w:r>
      <w:r w:rsidR="00DB43BA" w:rsidRPr="009A2356">
        <w:rPr>
          <w:lang w:val="sq-AL"/>
        </w:rPr>
        <w:t>tare t</w:t>
      </w:r>
      <w:r w:rsidR="002D3972" w:rsidRPr="009A2356">
        <w:rPr>
          <w:lang w:val="sq-AL"/>
        </w:rPr>
        <w:t>ë</w:t>
      </w:r>
      <w:r w:rsidR="00DB43BA" w:rsidRPr="009A2356">
        <w:rPr>
          <w:lang w:val="sq-AL"/>
        </w:rPr>
        <w:t xml:space="preserve"> Pun</w:t>
      </w:r>
      <w:r w:rsidR="002D3972" w:rsidRPr="009A2356">
        <w:rPr>
          <w:lang w:val="sq-AL"/>
        </w:rPr>
        <w:t>ë</w:t>
      </w:r>
      <w:r w:rsidR="00DB43BA" w:rsidRPr="009A2356">
        <w:rPr>
          <w:lang w:val="sq-AL"/>
        </w:rPr>
        <w:t>s, siç</w:t>
      </w:r>
      <w:r w:rsidR="00D7574F" w:rsidRPr="009A2356">
        <w:rPr>
          <w:lang w:val="sq-AL"/>
        </w:rPr>
        <w:t xml:space="preserve"> p</w:t>
      </w:r>
      <w:r w:rsidR="002D3972" w:rsidRPr="009A2356">
        <w:rPr>
          <w:lang w:val="sq-AL"/>
        </w:rPr>
        <w:t>ë</w:t>
      </w:r>
      <w:r w:rsidR="00D7574F" w:rsidRPr="009A2356">
        <w:rPr>
          <w:lang w:val="sq-AL"/>
        </w:rPr>
        <w:t>rcaktohet n</w:t>
      </w:r>
      <w:r w:rsidR="002D3972" w:rsidRPr="009A2356">
        <w:rPr>
          <w:lang w:val="sq-AL"/>
        </w:rPr>
        <w:t>ë</w:t>
      </w:r>
      <w:r w:rsidR="00D7574F" w:rsidRPr="009A2356">
        <w:rPr>
          <w:lang w:val="sq-AL"/>
        </w:rPr>
        <w:t xml:space="preserve"> Kushtetut</w:t>
      </w:r>
      <w:r w:rsidR="002D3972" w:rsidRPr="009A2356">
        <w:rPr>
          <w:lang w:val="sq-AL"/>
        </w:rPr>
        <w:t>ë</w:t>
      </w:r>
      <w:r w:rsidR="00D7574F" w:rsidRPr="009A2356">
        <w:rPr>
          <w:lang w:val="sq-AL"/>
        </w:rPr>
        <w:t>n e saj</w:t>
      </w:r>
      <w:r w:rsidR="0038364B" w:rsidRPr="009A2356">
        <w:rPr>
          <w:lang w:val="sq-AL"/>
        </w:rPr>
        <w:t>;</w:t>
      </w:r>
      <w:r w:rsidR="00D7574F" w:rsidRPr="009A2356">
        <w:rPr>
          <w:lang w:val="sq-AL"/>
        </w:rPr>
        <w:t xml:space="preserve"> dhe</w:t>
      </w:r>
    </w:p>
    <w:p w:rsidR="00D7574F" w:rsidRPr="009A2356" w:rsidRDefault="00567BC1" w:rsidP="00023DB1">
      <w:pPr>
        <w:pStyle w:val="Paragrafi"/>
        <w:rPr>
          <w:lang w:val="sq-AL"/>
        </w:rPr>
      </w:pPr>
      <w:r w:rsidRPr="009A2356">
        <w:rPr>
          <w:i/>
          <w:lang w:val="sq-AL"/>
        </w:rPr>
        <w:t xml:space="preserve">duke </w:t>
      </w:r>
      <w:r w:rsidR="00D7574F" w:rsidRPr="009A2356">
        <w:rPr>
          <w:i/>
          <w:lang w:val="sq-AL"/>
        </w:rPr>
        <w:t>pranuar</w:t>
      </w:r>
      <w:r w:rsidR="00D7574F" w:rsidRPr="009A2356">
        <w:rPr>
          <w:lang w:val="sq-AL"/>
        </w:rPr>
        <w:t xml:space="preserve"> se d</w:t>
      </w:r>
      <w:r w:rsidR="002D3972" w:rsidRPr="009A2356">
        <w:rPr>
          <w:lang w:val="sq-AL"/>
        </w:rPr>
        <w:t>ë</w:t>
      </w:r>
      <w:r w:rsidR="00D7574F" w:rsidRPr="009A2356">
        <w:rPr>
          <w:lang w:val="sq-AL"/>
        </w:rPr>
        <w:t>mtimet, s</w:t>
      </w:r>
      <w:r w:rsidR="002D3972" w:rsidRPr="009A2356">
        <w:rPr>
          <w:lang w:val="sq-AL"/>
        </w:rPr>
        <w:t>ë</w:t>
      </w:r>
      <w:r w:rsidR="00D7574F" w:rsidRPr="009A2356">
        <w:rPr>
          <w:lang w:val="sq-AL"/>
        </w:rPr>
        <w:t>mundjet dhe vdekjet kan</w:t>
      </w:r>
      <w:r w:rsidR="002D3972" w:rsidRPr="009A2356">
        <w:rPr>
          <w:lang w:val="sq-AL"/>
        </w:rPr>
        <w:t>ë</w:t>
      </w:r>
      <w:r w:rsidR="00D7574F" w:rsidRPr="009A2356">
        <w:rPr>
          <w:lang w:val="sq-AL"/>
        </w:rPr>
        <w:t xml:space="preserve"> ndikim negativ n</w:t>
      </w:r>
      <w:r w:rsidR="002D3972" w:rsidRPr="009A2356">
        <w:rPr>
          <w:lang w:val="sq-AL"/>
        </w:rPr>
        <w:t>ë</w:t>
      </w:r>
      <w:r w:rsidR="00D7574F" w:rsidRPr="009A2356">
        <w:rPr>
          <w:lang w:val="sq-AL"/>
        </w:rPr>
        <w:t xml:space="preserve"> produktivitetin dhe zhvillimin ekonomik social</w:t>
      </w:r>
      <w:r w:rsidR="0038364B" w:rsidRPr="009A2356">
        <w:rPr>
          <w:lang w:val="sq-AL"/>
        </w:rPr>
        <w:t>;</w:t>
      </w:r>
      <w:r w:rsidR="00D7574F" w:rsidRPr="009A2356">
        <w:rPr>
          <w:lang w:val="sq-AL"/>
        </w:rPr>
        <w:t xml:space="preserve"> dhe</w:t>
      </w:r>
    </w:p>
    <w:p w:rsidR="00D7574F" w:rsidRPr="009A2356" w:rsidRDefault="00567BC1" w:rsidP="00023DB1">
      <w:pPr>
        <w:pStyle w:val="Paragrafi"/>
        <w:rPr>
          <w:lang w:val="sq-AL"/>
        </w:rPr>
      </w:pPr>
      <w:r w:rsidRPr="009A2356">
        <w:rPr>
          <w:i/>
          <w:lang w:val="sq-AL"/>
        </w:rPr>
        <w:t xml:space="preserve">duke </w:t>
      </w:r>
      <w:r w:rsidR="00D7574F" w:rsidRPr="009A2356">
        <w:rPr>
          <w:i/>
          <w:lang w:val="sq-AL"/>
        </w:rPr>
        <w:t>v</w:t>
      </w:r>
      <w:r w:rsidR="002D3972" w:rsidRPr="009A2356">
        <w:rPr>
          <w:i/>
          <w:lang w:val="sq-AL"/>
        </w:rPr>
        <w:t>ë</w:t>
      </w:r>
      <w:r w:rsidR="00D7574F" w:rsidRPr="009A2356">
        <w:rPr>
          <w:i/>
          <w:lang w:val="sq-AL"/>
        </w:rPr>
        <w:t>rejtur</w:t>
      </w:r>
      <w:r w:rsidR="00D7574F" w:rsidRPr="009A2356">
        <w:rPr>
          <w:lang w:val="sq-AL"/>
        </w:rPr>
        <w:t xml:space="preserve"> paragrafin III (g) t</w:t>
      </w:r>
      <w:r w:rsidR="002D3972" w:rsidRPr="009A2356">
        <w:rPr>
          <w:lang w:val="sq-AL"/>
        </w:rPr>
        <w:t>ë</w:t>
      </w:r>
      <w:r w:rsidR="00D7574F" w:rsidRPr="009A2356">
        <w:rPr>
          <w:lang w:val="sq-AL"/>
        </w:rPr>
        <w:t xml:space="preserve"> deklarat</w:t>
      </w:r>
      <w:r w:rsidR="002D3972" w:rsidRPr="009A2356">
        <w:rPr>
          <w:lang w:val="sq-AL"/>
        </w:rPr>
        <w:t>ë</w:t>
      </w:r>
      <w:r w:rsidR="00D7574F" w:rsidRPr="009A2356">
        <w:rPr>
          <w:lang w:val="sq-AL"/>
        </w:rPr>
        <w:t>s s</w:t>
      </w:r>
      <w:r w:rsidR="002D3972" w:rsidRPr="009A2356">
        <w:rPr>
          <w:lang w:val="sq-AL"/>
        </w:rPr>
        <w:t>ë</w:t>
      </w:r>
      <w:r w:rsidR="00D7574F" w:rsidRPr="009A2356">
        <w:rPr>
          <w:lang w:val="sq-AL"/>
        </w:rPr>
        <w:t xml:space="preserve"> Filadelfias, q</w:t>
      </w:r>
      <w:r w:rsidR="002D3972" w:rsidRPr="009A2356">
        <w:rPr>
          <w:lang w:val="sq-AL"/>
        </w:rPr>
        <w:t>ë</w:t>
      </w:r>
      <w:r w:rsidR="00D7574F" w:rsidRPr="009A2356">
        <w:rPr>
          <w:lang w:val="sq-AL"/>
        </w:rPr>
        <w:t xml:space="preserve"> p</w:t>
      </w:r>
      <w:r w:rsidR="002D3972" w:rsidRPr="009A2356">
        <w:rPr>
          <w:lang w:val="sq-AL"/>
        </w:rPr>
        <w:t>ë</w:t>
      </w:r>
      <w:r w:rsidR="006C0932">
        <w:rPr>
          <w:lang w:val="sq-AL"/>
        </w:rPr>
        <w:t>rcakton se O</w:t>
      </w:r>
      <w:r w:rsidR="00D7574F" w:rsidRPr="009A2356">
        <w:rPr>
          <w:lang w:val="sq-AL"/>
        </w:rPr>
        <w:t>rganizata Nd</w:t>
      </w:r>
      <w:r w:rsidR="002D3972" w:rsidRPr="009A2356">
        <w:rPr>
          <w:lang w:val="sq-AL"/>
        </w:rPr>
        <w:t>ë</w:t>
      </w:r>
      <w:r w:rsidR="00D7574F" w:rsidRPr="009A2356">
        <w:rPr>
          <w:lang w:val="sq-AL"/>
        </w:rPr>
        <w:t>rkomb</w:t>
      </w:r>
      <w:r w:rsidR="002D3972" w:rsidRPr="009A2356">
        <w:rPr>
          <w:lang w:val="sq-AL"/>
        </w:rPr>
        <w:t>ë</w:t>
      </w:r>
      <w:r w:rsidR="00D7574F" w:rsidRPr="009A2356">
        <w:rPr>
          <w:lang w:val="sq-AL"/>
        </w:rPr>
        <w:t>tare e Pun</w:t>
      </w:r>
      <w:r w:rsidR="002D3972" w:rsidRPr="009A2356">
        <w:rPr>
          <w:lang w:val="sq-AL"/>
        </w:rPr>
        <w:t>ë</w:t>
      </w:r>
      <w:r w:rsidR="00D7574F" w:rsidRPr="009A2356">
        <w:rPr>
          <w:lang w:val="sq-AL"/>
        </w:rPr>
        <w:t>s ka detyrimin solemn p</w:t>
      </w:r>
      <w:r w:rsidR="002D3972" w:rsidRPr="009A2356">
        <w:rPr>
          <w:lang w:val="sq-AL"/>
        </w:rPr>
        <w:t>ë</w:t>
      </w:r>
      <w:r w:rsidR="00D7574F" w:rsidRPr="009A2356">
        <w:rPr>
          <w:lang w:val="sq-AL"/>
        </w:rPr>
        <w:t>r t</w:t>
      </w:r>
      <w:r w:rsidR="002D3972" w:rsidRPr="009A2356">
        <w:rPr>
          <w:lang w:val="sq-AL"/>
        </w:rPr>
        <w:t>ë</w:t>
      </w:r>
      <w:r w:rsidR="00D7574F" w:rsidRPr="009A2356">
        <w:rPr>
          <w:lang w:val="sq-AL"/>
        </w:rPr>
        <w:t xml:space="preserve"> zhvilluar m</w:t>
      </w:r>
      <w:r w:rsidR="002D3972" w:rsidRPr="009A2356">
        <w:rPr>
          <w:lang w:val="sq-AL"/>
        </w:rPr>
        <w:t>ë</w:t>
      </w:r>
      <w:r w:rsidR="00D7574F" w:rsidRPr="009A2356">
        <w:rPr>
          <w:lang w:val="sq-AL"/>
        </w:rPr>
        <w:t xml:space="preserve"> tej midis kombeve t</w:t>
      </w:r>
      <w:r w:rsidR="002D3972" w:rsidRPr="009A2356">
        <w:rPr>
          <w:lang w:val="sq-AL"/>
        </w:rPr>
        <w:t>ë</w:t>
      </w:r>
      <w:r w:rsidR="00D7574F" w:rsidRPr="009A2356">
        <w:rPr>
          <w:lang w:val="sq-AL"/>
        </w:rPr>
        <w:t xml:space="preserve"> bot</w:t>
      </w:r>
      <w:r w:rsidR="002D3972" w:rsidRPr="009A2356">
        <w:rPr>
          <w:lang w:val="sq-AL"/>
        </w:rPr>
        <w:t>ë</w:t>
      </w:r>
      <w:r w:rsidR="00D7574F" w:rsidRPr="009A2356">
        <w:rPr>
          <w:lang w:val="sq-AL"/>
        </w:rPr>
        <w:t>s programet, t</w:t>
      </w:r>
      <w:r w:rsidR="002D3972" w:rsidRPr="009A2356">
        <w:rPr>
          <w:lang w:val="sq-AL"/>
        </w:rPr>
        <w:t>ë</w:t>
      </w:r>
      <w:r w:rsidR="00D7574F" w:rsidRPr="009A2356">
        <w:rPr>
          <w:lang w:val="sq-AL"/>
        </w:rPr>
        <w:t xml:space="preserve"> cilat do t</w:t>
      </w:r>
      <w:r w:rsidR="002D3972" w:rsidRPr="009A2356">
        <w:rPr>
          <w:lang w:val="sq-AL"/>
        </w:rPr>
        <w:t>ë</w:t>
      </w:r>
      <w:r w:rsidR="00D7574F" w:rsidRPr="009A2356">
        <w:rPr>
          <w:lang w:val="sq-AL"/>
        </w:rPr>
        <w:t xml:space="preserve"> arrijn</w:t>
      </w:r>
      <w:r w:rsidR="002D3972" w:rsidRPr="009A2356">
        <w:rPr>
          <w:lang w:val="sq-AL"/>
        </w:rPr>
        <w:t>ë</w:t>
      </w:r>
      <w:r w:rsidR="00D7574F" w:rsidRPr="009A2356">
        <w:rPr>
          <w:lang w:val="sq-AL"/>
        </w:rPr>
        <w:t xml:space="preserve"> mbrojtje t</w:t>
      </w:r>
      <w:r w:rsidR="002D3972" w:rsidRPr="009A2356">
        <w:rPr>
          <w:lang w:val="sq-AL"/>
        </w:rPr>
        <w:t>ë</w:t>
      </w:r>
      <w:r w:rsidR="00D7574F" w:rsidRPr="009A2356">
        <w:rPr>
          <w:lang w:val="sq-AL"/>
        </w:rPr>
        <w:t xml:space="preserve"> p</w:t>
      </w:r>
      <w:r w:rsidR="002D3972" w:rsidRPr="009A2356">
        <w:rPr>
          <w:lang w:val="sq-AL"/>
        </w:rPr>
        <w:t>ë</w:t>
      </w:r>
      <w:r w:rsidR="00D7574F" w:rsidRPr="009A2356">
        <w:rPr>
          <w:lang w:val="sq-AL"/>
        </w:rPr>
        <w:t>rshtatshme p</w:t>
      </w:r>
      <w:r w:rsidR="002D3972" w:rsidRPr="009A2356">
        <w:rPr>
          <w:lang w:val="sq-AL"/>
        </w:rPr>
        <w:t>ë</w:t>
      </w:r>
      <w:r w:rsidR="00D7574F" w:rsidRPr="009A2356">
        <w:rPr>
          <w:lang w:val="sq-AL"/>
        </w:rPr>
        <w:t>r jet</w:t>
      </w:r>
      <w:r w:rsidR="002D3972" w:rsidRPr="009A2356">
        <w:rPr>
          <w:lang w:val="sq-AL"/>
        </w:rPr>
        <w:t>ë</w:t>
      </w:r>
      <w:r w:rsidR="00D7574F" w:rsidRPr="009A2356">
        <w:rPr>
          <w:lang w:val="sq-AL"/>
        </w:rPr>
        <w:t>n dhe sh</w:t>
      </w:r>
      <w:r w:rsidR="002D3972" w:rsidRPr="009A2356">
        <w:rPr>
          <w:lang w:val="sq-AL"/>
        </w:rPr>
        <w:t>ë</w:t>
      </w:r>
      <w:r w:rsidR="00D7574F" w:rsidRPr="009A2356">
        <w:rPr>
          <w:lang w:val="sq-AL"/>
        </w:rPr>
        <w:t>ndetin e pu</w:t>
      </w:r>
      <w:r w:rsidR="00537E74" w:rsidRPr="009A2356">
        <w:rPr>
          <w:lang w:val="sq-AL"/>
        </w:rPr>
        <w:t>n</w:t>
      </w:r>
      <w:r w:rsidR="002D3972" w:rsidRPr="009A2356">
        <w:rPr>
          <w:lang w:val="sq-AL"/>
        </w:rPr>
        <w:t>ë</w:t>
      </w:r>
      <w:r w:rsidR="00537E74" w:rsidRPr="009A2356">
        <w:rPr>
          <w:lang w:val="sq-AL"/>
        </w:rPr>
        <w:t>tor</w:t>
      </w:r>
      <w:r w:rsidR="002D3972" w:rsidRPr="009A2356">
        <w:rPr>
          <w:lang w:val="sq-AL"/>
        </w:rPr>
        <w:t>ë</w:t>
      </w:r>
      <w:r w:rsidR="00537E74" w:rsidRPr="009A2356">
        <w:rPr>
          <w:lang w:val="sq-AL"/>
        </w:rPr>
        <w:t>ve n</w:t>
      </w:r>
      <w:r w:rsidR="002D3972" w:rsidRPr="009A2356">
        <w:rPr>
          <w:lang w:val="sq-AL"/>
        </w:rPr>
        <w:t>ë</w:t>
      </w:r>
      <w:r w:rsidR="00537E74" w:rsidRPr="009A2356">
        <w:rPr>
          <w:lang w:val="sq-AL"/>
        </w:rPr>
        <w:t xml:space="preserve"> t</w:t>
      </w:r>
      <w:r w:rsidR="002D3972" w:rsidRPr="009A2356">
        <w:rPr>
          <w:lang w:val="sq-AL"/>
        </w:rPr>
        <w:t>ë</w:t>
      </w:r>
      <w:r w:rsidR="00537E74" w:rsidRPr="009A2356">
        <w:rPr>
          <w:lang w:val="sq-AL"/>
        </w:rPr>
        <w:t xml:space="preserve"> gjitha profesion</w:t>
      </w:r>
      <w:r w:rsidR="00D7574F" w:rsidRPr="009A2356">
        <w:rPr>
          <w:lang w:val="sq-AL"/>
        </w:rPr>
        <w:t>et</w:t>
      </w:r>
      <w:r w:rsidR="0038364B" w:rsidRPr="009A2356">
        <w:rPr>
          <w:lang w:val="sq-AL"/>
        </w:rPr>
        <w:t>;</w:t>
      </w:r>
      <w:r w:rsidR="00D7574F" w:rsidRPr="009A2356">
        <w:rPr>
          <w:lang w:val="sq-AL"/>
        </w:rPr>
        <w:t xml:space="preserve"> dhe</w:t>
      </w:r>
    </w:p>
    <w:p w:rsidR="00D7574F" w:rsidRPr="009A2356" w:rsidRDefault="00567BC1" w:rsidP="00023DB1">
      <w:pPr>
        <w:pStyle w:val="Paragrafi"/>
        <w:rPr>
          <w:lang w:val="sq-AL"/>
        </w:rPr>
      </w:pPr>
      <w:r w:rsidRPr="009A2356">
        <w:rPr>
          <w:i/>
          <w:lang w:val="sq-AL"/>
        </w:rPr>
        <w:t xml:space="preserve">të </w:t>
      </w:r>
      <w:r w:rsidR="00D7574F" w:rsidRPr="009A2356">
        <w:rPr>
          <w:i/>
          <w:lang w:val="sq-AL"/>
        </w:rPr>
        <w:t>nd</w:t>
      </w:r>
      <w:r w:rsidR="002D3972" w:rsidRPr="009A2356">
        <w:rPr>
          <w:i/>
          <w:lang w:val="sq-AL"/>
        </w:rPr>
        <w:t>ë</w:t>
      </w:r>
      <w:r w:rsidR="00D7574F" w:rsidRPr="009A2356">
        <w:rPr>
          <w:i/>
          <w:lang w:val="sq-AL"/>
        </w:rPr>
        <w:t>rgjegjsh</w:t>
      </w:r>
      <w:r w:rsidR="002D3972" w:rsidRPr="009A2356">
        <w:rPr>
          <w:i/>
          <w:lang w:val="sq-AL"/>
        </w:rPr>
        <w:t>ë</w:t>
      </w:r>
      <w:r w:rsidR="00D7574F" w:rsidRPr="009A2356">
        <w:rPr>
          <w:i/>
          <w:lang w:val="sq-AL"/>
        </w:rPr>
        <w:t>m</w:t>
      </w:r>
      <w:r w:rsidR="00D7574F" w:rsidRPr="009A2356">
        <w:rPr>
          <w:lang w:val="sq-AL"/>
        </w:rPr>
        <w:t xml:space="preserve"> p</w:t>
      </w:r>
      <w:r w:rsidR="002D3972" w:rsidRPr="009A2356">
        <w:rPr>
          <w:lang w:val="sq-AL"/>
        </w:rPr>
        <w:t>ë</w:t>
      </w:r>
      <w:r w:rsidR="00D7574F" w:rsidRPr="009A2356">
        <w:rPr>
          <w:lang w:val="sq-AL"/>
        </w:rPr>
        <w:t>r deklarat</w:t>
      </w:r>
      <w:r w:rsidR="002D3972" w:rsidRPr="009A2356">
        <w:rPr>
          <w:lang w:val="sq-AL"/>
        </w:rPr>
        <w:t>ë</w:t>
      </w:r>
      <w:r w:rsidR="00D7574F" w:rsidRPr="009A2356">
        <w:rPr>
          <w:lang w:val="sq-AL"/>
        </w:rPr>
        <w:t>n e Organizat</w:t>
      </w:r>
      <w:r w:rsidR="002D3972" w:rsidRPr="009A2356">
        <w:rPr>
          <w:lang w:val="sq-AL"/>
        </w:rPr>
        <w:t>ë</w:t>
      </w:r>
      <w:r w:rsidR="00D7574F" w:rsidRPr="009A2356">
        <w:rPr>
          <w:lang w:val="sq-AL"/>
        </w:rPr>
        <w:t>s Nd</w:t>
      </w:r>
      <w:r w:rsidR="002D3972" w:rsidRPr="009A2356">
        <w:rPr>
          <w:lang w:val="sq-AL"/>
        </w:rPr>
        <w:t>ë</w:t>
      </w:r>
      <w:r w:rsidR="00D7574F" w:rsidRPr="009A2356">
        <w:rPr>
          <w:lang w:val="sq-AL"/>
        </w:rPr>
        <w:t>rkomb</w:t>
      </w:r>
      <w:r w:rsidR="002D3972" w:rsidRPr="009A2356">
        <w:rPr>
          <w:lang w:val="sq-AL"/>
        </w:rPr>
        <w:t>ë</w:t>
      </w:r>
      <w:r w:rsidR="00D7574F" w:rsidRPr="009A2356">
        <w:rPr>
          <w:lang w:val="sq-AL"/>
        </w:rPr>
        <w:t>tare t</w:t>
      </w:r>
      <w:r w:rsidR="002D3972" w:rsidRPr="009A2356">
        <w:rPr>
          <w:lang w:val="sq-AL"/>
        </w:rPr>
        <w:t>ë</w:t>
      </w:r>
      <w:r w:rsidR="00D7574F" w:rsidRPr="009A2356">
        <w:rPr>
          <w:lang w:val="sq-AL"/>
        </w:rPr>
        <w:t xml:space="preserve"> Pun</w:t>
      </w:r>
      <w:r w:rsidR="002D3972" w:rsidRPr="009A2356">
        <w:rPr>
          <w:lang w:val="sq-AL"/>
        </w:rPr>
        <w:t>ë</w:t>
      </w:r>
      <w:r w:rsidR="00D7574F" w:rsidRPr="009A2356">
        <w:rPr>
          <w:lang w:val="sq-AL"/>
        </w:rPr>
        <w:t>s p</w:t>
      </w:r>
      <w:r w:rsidR="002D3972" w:rsidRPr="009A2356">
        <w:rPr>
          <w:lang w:val="sq-AL"/>
        </w:rPr>
        <w:t>ë</w:t>
      </w:r>
      <w:r w:rsidR="00D7574F" w:rsidRPr="009A2356">
        <w:rPr>
          <w:lang w:val="sq-AL"/>
        </w:rPr>
        <w:t xml:space="preserve">r </w:t>
      </w:r>
      <w:r w:rsidR="00AC2640" w:rsidRPr="009A2356">
        <w:rPr>
          <w:lang w:val="sq-AL"/>
        </w:rPr>
        <w:t>parimet dhe të drejtat themelore në punë dhe n</w:t>
      </w:r>
      <w:r w:rsidR="00D7574F" w:rsidRPr="009A2356">
        <w:rPr>
          <w:lang w:val="sq-AL"/>
        </w:rPr>
        <w:t>djekjen e saj, 1998</w:t>
      </w:r>
      <w:r w:rsidR="0038364B" w:rsidRPr="009A2356">
        <w:rPr>
          <w:lang w:val="sq-AL"/>
        </w:rPr>
        <w:t>;</w:t>
      </w:r>
      <w:r w:rsidR="00D7574F" w:rsidRPr="009A2356">
        <w:rPr>
          <w:lang w:val="sq-AL"/>
        </w:rPr>
        <w:t xml:space="preserve"> dhe</w:t>
      </w:r>
    </w:p>
    <w:p w:rsidR="00D7574F" w:rsidRPr="009A2356" w:rsidRDefault="00567BC1" w:rsidP="00023DB1">
      <w:pPr>
        <w:pStyle w:val="Paragrafi"/>
        <w:rPr>
          <w:lang w:val="sq-AL"/>
        </w:rPr>
      </w:pPr>
      <w:r w:rsidRPr="009A2356">
        <w:rPr>
          <w:i/>
          <w:lang w:val="sq-AL"/>
        </w:rPr>
        <w:t xml:space="preserve">duke </w:t>
      </w:r>
      <w:r w:rsidR="00310E93" w:rsidRPr="009A2356">
        <w:rPr>
          <w:i/>
          <w:lang w:val="sq-AL"/>
        </w:rPr>
        <w:t>v</w:t>
      </w:r>
      <w:r w:rsidR="002D3972" w:rsidRPr="009A2356">
        <w:rPr>
          <w:i/>
          <w:lang w:val="sq-AL"/>
        </w:rPr>
        <w:t>ë</w:t>
      </w:r>
      <w:r w:rsidR="00310E93" w:rsidRPr="009A2356">
        <w:rPr>
          <w:i/>
          <w:lang w:val="sq-AL"/>
        </w:rPr>
        <w:t>rejtur</w:t>
      </w:r>
      <w:r w:rsidR="00310E93" w:rsidRPr="009A2356">
        <w:rPr>
          <w:lang w:val="sq-AL"/>
        </w:rPr>
        <w:t xml:space="preserve"> Konvent</w:t>
      </w:r>
      <w:r w:rsidR="002D3972" w:rsidRPr="009A2356">
        <w:rPr>
          <w:lang w:val="sq-AL"/>
        </w:rPr>
        <w:t>ë</w:t>
      </w:r>
      <w:r w:rsidR="00310E93" w:rsidRPr="009A2356">
        <w:rPr>
          <w:lang w:val="sq-AL"/>
        </w:rPr>
        <w:t>n p</w:t>
      </w:r>
      <w:r w:rsidR="002D3972" w:rsidRPr="009A2356">
        <w:rPr>
          <w:lang w:val="sq-AL"/>
        </w:rPr>
        <w:t>ë</w:t>
      </w:r>
      <w:r w:rsidR="00310E93" w:rsidRPr="009A2356">
        <w:rPr>
          <w:lang w:val="sq-AL"/>
        </w:rPr>
        <w:t>r Sigurin</w:t>
      </w:r>
      <w:r w:rsidR="002D3972" w:rsidRPr="009A2356">
        <w:rPr>
          <w:lang w:val="sq-AL"/>
        </w:rPr>
        <w:t>ë</w:t>
      </w:r>
      <w:r w:rsidR="00310E93" w:rsidRPr="009A2356">
        <w:rPr>
          <w:lang w:val="sq-AL"/>
        </w:rPr>
        <w:t xml:space="preserve"> dhe Sh</w:t>
      </w:r>
      <w:r w:rsidR="002D3972" w:rsidRPr="009A2356">
        <w:rPr>
          <w:lang w:val="sq-AL"/>
        </w:rPr>
        <w:t>ë</w:t>
      </w:r>
      <w:r w:rsidR="00310E93" w:rsidRPr="009A2356">
        <w:rPr>
          <w:lang w:val="sq-AL"/>
        </w:rPr>
        <w:t>ndetin n</w:t>
      </w:r>
      <w:r w:rsidR="002D3972" w:rsidRPr="009A2356">
        <w:rPr>
          <w:lang w:val="sq-AL"/>
        </w:rPr>
        <w:t>ë</w:t>
      </w:r>
      <w:r w:rsidR="00310E93" w:rsidRPr="009A2356">
        <w:rPr>
          <w:lang w:val="sq-AL"/>
        </w:rPr>
        <w:t xml:space="preserve"> Pun</w:t>
      </w:r>
      <w:r w:rsidR="002D3972" w:rsidRPr="009A2356">
        <w:rPr>
          <w:lang w:val="sq-AL"/>
        </w:rPr>
        <w:t>ë</w:t>
      </w:r>
      <w:r w:rsidR="00310E93" w:rsidRPr="009A2356">
        <w:rPr>
          <w:lang w:val="sq-AL"/>
        </w:rPr>
        <w:t>, 1981 (</w:t>
      </w:r>
      <w:r w:rsidR="00C6742B" w:rsidRPr="009A2356">
        <w:rPr>
          <w:lang w:val="sq-AL"/>
        </w:rPr>
        <w:t xml:space="preserve">nr. </w:t>
      </w:r>
      <w:r w:rsidR="00310E93" w:rsidRPr="009A2356">
        <w:rPr>
          <w:lang w:val="sq-AL"/>
        </w:rPr>
        <w:t>155), Rekomandimin p</w:t>
      </w:r>
      <w:r w:rsidR="002D3972" w:rsidRPr="009A2356">
        <w:rPr>
          <w:lang w:val="sq-AL"/>
        </w:rPr>
        <w:t>ë</w:t>
      </w:r>
      <w:r w:rsidR="00310E93" w:rsidRPr="009A2356">
        <w:rPr>
          <w:lang w:val="sq-AL"/>
        </w:rPr>
        <w:t>r Sigurin</w:t>
      </w:r>
      <w:r w:rsidR="002D3972" w:rsidRPr="009A2356">
        <w:rPr>
          <w:lang w:val="sq-AL"/>
        </w:rPr>
        <w:t>ë</w:t>
      </w:r>
      <w:r w:rsidR="00310E93" w:rsidRPr="009A2356">
        <w:rPr>
          <w:lang w:val="sq-AL"/>
        </w:rPr>
        <w:t xml:space="preserve"> dhe Sh</w:t>
      </w:r>
      <w:r w:rsidR="002D3972" w:rsidRPr="009A2356">
        <w:rPr>
          <w:lang w:val="sq-AL"/>
        </w:rPr>
        <w:t>ë</w:t>
      </w:r>
      <w:r w:rsidR="00310E93" w:rsidRPr="009A2356">
        <w:rPr>
          <w:lang w:val="sq-AL"/>
        </w:rPr>
        <w:t>ndetin n</w:t>
      </w:r>
      <w:r w:rsidR="002D3972" w:rsidRPr="009A2356">
        <w:rPr>
          <w:lang w:val="sq-AL"/>
        </w:rPr>
        <w:t>ë</w:t>
      </w:r>
      <w:r w:rsidR="00310E93" w:rsidRPr="009A2356">
        <w:rPr>
          <w:lang w:val="sq-AL"/>
        </w:rPr>
        <w:t xml:space="preserve"> Pun</w:t>
      </w:r>
      <w:r w:rsidR="002D3972" w:rsidRPr="009A2356">
        <w:rPr>
          <w:lang w:val="sq-AL"/>
        </w:rPr>
        <w:t>ë</w:t>
      </w:r>
      <w:r w:rsidR="00310E93" w:rsidRPr="009A2356">
        <w:rPr>
          <w:lang w:val="sq-AL"/>
        </w:rPr>
        <w:t>, 1981</w:t>
      </w:r>
      <w:r w:rsidR="00C6742B" w:rsidRPr="009A2356">
        <w:rPr>
          <w:lang w:val="sq-AL"/>
        </w:rPr>
        <w:t xml:space="preserve"> (nr. </w:t>
      </w:r>
      <w:r w:rsidR="00310E93" w:rsidRPr="009A2356">
        <w:rPr>
          <w:lang w:val="sq-AL"/>
        </w:rPr>
        <w:t>164), dhe instrumente t</w:t>
      </w:r>
      <w:r w:rsidR="002D3972" w:rsidRPr="009A2356">
        <w:rPr>
          <w:lang w:val="sq-AL"/>
        </w:rPr>
        <w:t>ë</w:t>
      </w:r>
      <w:r w:rsidR="00310E93" w:rsidRPr="009A2356">
        <w:rPr>
          <w:lang w:val="sq-AL"/>
        </w:rPr>
        <w:t xml:space="preserve"> tjer</w:t>
      </w:r>
      <w:r w:rsidR="00AC2640" w:rsidRPr="009A2356">
        <w:rPr>
          <w:lang w:val="sq-AL"/>
        </w:rPr>
        <w:t>a</w:t>
      </w:r>
      <w:r w:rsidR="00310E93" w:rsidRPr="009A2356">
        <w:rPr>
          <w:lang w:val="sq-AL"/>
        </w:rPr>
        <w:t xml:space="preserve"> t</w:t>
      </w:r>
      <w:r w:rsidR="002D3972" w:rsidRPr="009A2356">
        <w:rPr>
          <w:lang w:val="sq-AL"/>
        </w:rPr>
        <w:t>ë</w:t>
      </w:r>
      <w:r w:rsidR="00310E93" w:rsidRPr="009A2356">
        <w:rPr>
          <w:lang w:val="sq-AL"/>
        </w:rPr>
        <w:t xml:space="preserve"> lidhura me kuadrin e nxitjes s</w:t>
      </w:r>
      <w:r w:rsidR="002D3972" w:rsidRPr="009A2356">
        <w:rPr>
          <w:lang w:val="sq-AL"/>
        </w:rPr>
        <w:t>ë</w:t>
      </w:r>
      <w:r w:rsidR="00310E93" w:rsidRPr="009A2356">
        <w:rPr>
          <w:lang w:val="sq-AL"/>
        </w:rPr>
        <w:t xml:space="preserve"> siguris</w:t>
      </w:r>
      <w:r w:rsidR="002D3972" w:rsidRPr="009A2356">
        <w:rPr>
          <w:lang w:val="sq-AL"/>
        </w:rPr>
        <w:t>ë</w:t>
      </w:r>
      <w:r w:rsidR="00310E93" w:rsidRPr="009A2356">
        <w:rPr>
          <w:lang w:val="sq-AL"/>
        </w:rPr>
        <w:t xml:space="preserve"> dhe sh</w:t>
      </w:r>
      <w:r w:rsidR="002D3972" w:rsidRPr="009A2356">
        <w:rPr>
          <w:lang w:val="sq-AL"/>
        </w:rPr>
        <w:t>ë</w:t>
      </w:r>
      <w:r w:rsidR="00310E93" w:rsidRPr="009A2356">
        <w:rPr>
          <w:lang w:val="sq-AL"/>
        </w:rPr>
        <w:t>ndetit n</w:t>
      </w:r>
      <w:r w:rsidR="002D3972" w:rsidRPr="009A2356">
        <w:rPr>
          <w:lang w:val="sq-AL"/>
        </w:rPr>
        <w:t>ë</w:t>
      </w:r>
      <w:r w:rsidR="00310E93" w:rsidRPr="009A2356">
        <w:rPr>
          <w:lang w:val="sq-AL"/>
        </w:rPr>
        <w:t xml:space="preserve"> pun</w:t>
      </w:r>
      <w:r w:rsidR="002D3972" w:rsidRPr="009A2356">
        <w:rPr>
          <w:lang w:val="sq-AL"/>
        </w:rPr>
        <w:t>ë</w:t>
      </w:r>
      <w:r w:rsidR="0038364B" w:rsidRPr="009A2356">
        <w:rPr>
          <w:lang w:val="sq-AL"/>
        </w:rPr>
        <w:t>;</w:t>
      </w:r>
      <w:r w:rsidR="00310E93" w:rsidRPr="009A2356">
        <w:rPr>
          <w:lang w:val="sq-AL"/>
        </w:rPr>
        <w:t xml:space="preserve"> dhe</w:t>
      </w:r>
    </w:p>
    <w:p w:rsidR="00310E93" w:rsidRPr="009A2356" w:rsidRDefault="00567BC1" w:rsidP="00023DB1">
      <w:pPr>
        <w:pStyle w:val="Paragrafi"/>
        <w:rPr>
          <w:lang w:val="sq-AL"/>
        </w:rPr>
      </w:pPr>
      <w:r w:rsidRPr="009A2356">
        <w:rPr>
          <w:i/>
          <w:lang w:val="sq-AL"/>
        </w:rPr>
        <w:lastRenderedPageBreak/>
        <w:t xml:space="preserve">duke </w:t>
      </w:r>
      <w:r w:rsidR="00310E93" w:rsidRPr="009A2356">
        <w:rPr>
          <w:i/>
          <w:lang w:val="sq-AL"/>
        </w:rPr>
        <w:t>rikujtuar</w:t>
      </w:r>
      <w:r w:rsidR="00310E93" w:rsidRPr="009A2356">
        <w:rPr>
          <w:lang w:val="sq-AL"/>
        </w:rPr>
        <w:t xml:space="preserve"> se nxitja e siguris</w:t>
      </w:r>
      <w:r w:rsidR="002D3972" w:rsidRPr="009A2356">
        <w:rPr>
          <w:lang w:val="sq-AL"/>
        </w:rPr>
        <w:t>ë</w:t>
      </w:r>
      <w:r w:rsidR="00310E93" w:rsidRPr="009A2356">
        <w:rPr>
          <w:lang w:val="sq-AL"/>
        </w:rPr>
        <w:t xml:space="preserve"> dhe </w:t>
      </w:r>
      <w:r w:rsidR="00E42759" w:rsidRPr="009A2356">
        <w:rPr>
          <w:lang w:val="sq-AL"/>
        </w:rPr>
        <w:t xml:space="preserve">e </w:t>
      </w:r>
      <w:r w:rsidR="00310E93" w:rsidRPr="009A2356">
        <w:rPr>
          <w:lang w:val="sq-AL"/>
        </w:rPr>
        <w:t>sh</w:t>
      </w:r>
      <w:r w:rsidR="002D3972" w:rsidRPr="009A2356">
        <w:rPr>
          <w:lang w:val="sq-AL"/>
        </w:rPr>
        <w:t>ë</w:t>
      </w:r>
      <w:r w:rsidR="00310E93" w:rsidRPr="009A2356">
        <w:rPr>
          <w:lang w:val="sq-AL"/>
        </w:rPr>
        <w:t>ndetit n</w:t>
      </w:r>
      <w:r w:rsidR="002D3972" w:rsidRPr="009A2356">
        <w:rPr>
          <w:lang w:val="sq-AL"/>
        </w:rPr>
        <w:t>ë</w:t>
      </w:r>
      <w:r w:rsidR="00310E93" w:rsidRPr="009A2356">
        <w:rPr>
          <w:lang w:val="sq-AL"/>
        </w:rPr>
        <w:t xml:space="preserve"> pun</w:t>
      </w:r>
      <w:r w:rsidR="002D3972" w:rsidRPr="009A2356">
        <w:rPr>
          <w:lang w:val="sq-AL"/>
        </w:rPr>
        <w:t>ë</w:t>
      </w:r>
      <w:r w:rsidR="00310E93" w:rsidRPr="009A2356">
        <w:rPr>
          <w:lang w:val="sq-AL"/>
        </w:rPr>
        <w:t xml:space="preserve"> </w:t>
      </w:r>
      <w:r w:rsidR="002D3972" w:rsidRPr="009A2356">
        <w:rPr>
          <w:lang w:val="sq-AL"/>
        </w:rPr>
        <w:t>ë</w:t>
      </w:r>
      <w:r w:rsidR="00310E93" w:rsidRPr="009A2356">
        <w:rPr>
          <w:lang w:val="sq-AL"/>
        </w:rPr>
        <w:t>sht</w:t>
      </w:r>
      <w:r w:rsidR="002D3972" w:rsidRPr="009A2356">
        <w:rPr>
          <w:lang w:val="sq-AL"/>
        </w:rPr>
        <w:t>ë</w:t>
      </w:r>
      <w:r w:rsidR="00310E93" w:rsidRPr="009A2356">
        <w:rPr>
          <w:lang w:val="sq-AL"/>
        </w:rPr>
        <w:t xml:space="preserve"> pjes</w:t>
      </w:r>
      <w:r w:rsidR="002D3972" w:rsidRPr="009A2356">
        <w:rPr>
          <w:lang w:val="sq-AL"/>
        </w:rPr>
        <w:t>ë</w:t>
      </w:r>
      <w:r w:rsidR="00310E93" w:rsidRPr="009A2356">
        <w:rPr>
          <w:lang w:val="sq-AL"/>
        </w:rPr>
        <w:t xml:space="preserve"> e programit t</w:t>
      </w:r>
      <w:r w:rsidR="002D3972" w:rsidRPr="009A2356">
        <w:rPr>
          <w:lang w:val="sq-AL"/>
        </w:rPr>
        <w:t>ë</w:t>
      </w:r>
      <w:r w:rsidR="00310E93" w:rsidRPr="009A2356">
        <w:rPr>
          <w:lang w:val="sq-AL"/>
        </w:rPr>
        <w:t xml:space="preserve"> Organizat</w:t>
      </w:r>
      <w:r w:rsidR="002D3972" w:rsidRPr="009A2356">
        <w:rPr>
          <w:lang w:val="sq-AL"/>
        </w:rPr>
        <w:t>ë</w:t>
      </w:r>
      <w:r w:rsidR="00950741">
        <w:rPr>
          <w:lang w:val="sq-AL"/>
        </w:rPr>
        <w:t xml:space="preserve">s </w:t>
      </w:r>
      <w:r w:rsidR="009D1FF9">
        <w:rPr>
          <w:lang w:val="sq-AL"/>
        </w:rPr>
        <w:t>Ndërk</w:t>
      </w:r>
      <w:r w:rsidR="009D1FF9" w:rsidRPr="009A2356">
        <w:rPr>
          <w:lang w:val="sq-AL"/>
        </w:rPr>
        <w:t xml:space="preserve">ombëtare </w:t>
      </w:r>
      <w:r w:rsidR="00310E93" w:rsidRPr="009A2356">
        <w:rPr>
          <w:lang w:val="sq-AL"/>
        </w:rPr>
        <w:t>t</w:t>
      </w:r>
      <w:r w:rsidR="002D3972" w:rsidRPr="009A2356">
        <w:rPr>
          <w:lang w:val="sq-AL"/>
        </w:rPr>
        <w:t>ë</w:t>
      </w:r>
      <w:r w:rsidR="00310E93" w:rsidRPr="009A2356">
        <w:rPr>
          <w:lang w:val="sq-AL"/>
        </w:rPr>
        <w:t xml:space="preserve"> Pun</w:t>
      </w:r>
      <w:r w:rsidR="002D3972" w:rsidRPr="009A2356">
        <w:rPr>
          <w:lang w:val="sq-AL"/>
        </w:rPr>
        <w:t>ë</w:t>
      </w:r>
      <w:r w:rsidR="00310E93" w:rsidRPr="009A2356">
        <w:rPr>
          <w:lang w:val="sq-AL"/>
        </w:rPr>
        <w:t>s p</w:t>
      </w:r>
      <w:r w:rsidR="002D3972" w:rsidRPr="009A2356">
        <w:rPr>
          <w:lang w:val="sq-AL"/>
        </w:rPr>
        <w:t>ë</w:t>
      </w:r>
      <w:r w:rsidR="00310E93" w:rsidRPr="009A2356">
        <w:rPr>
          <w:lang w:val="sq-AL"/>
        </w:rPr>
        <w:t>r pun</w:t>
      </w:r>
      <w:r w:rsidR="002D3972" w:rsidRPr="009A2356">
        <w:rPr>
          <w:lang w:val="sq-AL"/>
        </w:rPr>
        <w:t>ë</w:t>
      </w:r>
      <w:r w:rsidR="00310E93" w:rsidRPr="009A2356">
        <w:rPr>
          <w:lang w:val="sq-AL"/>
        </w:rPr>
        <w:t xml:space="preserve"> t</w:t>
      </w:r>
      <w:r w:rsidR="002D3972" w:rsidRPr="009A2356">
        <w:rPr>
          <w:lang w:val="sq-AL"/>
        </w:rPr>
        <w:t>ë</w:t>
      </w:r>
      <w:r w:rsidR="00310E93" w:rsidRPr="009A2356">
        <w:rPr>
          <w:lang w:val="sq-AL"/>
        </w:rPr>
        <w:t xml:space="preserve"> p</w:t>
      </w:r>
      <w:r w:rsidR="002D3972" w:rsidRPr="009A2356">
        <w:rPr>
          <w:lang w:val="sq-AL"/>
        </w:rPr>
        <w:t>ë</w:t>
      </w:r>
      <w:r w:rsidR="00310E93" w:rsidRPr="009A2356">
        <w:rPr>
          <w:lang w:val="sq-AL"/>
        </w:rPr>
        <w:t>rshtatshme p</w:t>
      </w:r>
      <w:r w:rsidR="002D3972" w:rsidRPr="009A2356">
        <w:rPr>
          <w:lang w:val="sq-AL"/>
        </w:rPr>
        <w:t>ë</w:t>
      </w:r>
      <w:r w:rsidR="00310E93" w:rsidRPr="009A2356">
        <w:rPr>
          <w:lang w:val="sq-AL"/>
        </w:rPr>
        <w:t>r t</w:t>
      </w:r>
      <w:r w:rsidR="002D3972" w:rsidRPr="009A2356">
        <w:rPr>
          <w:lang w:val="sq-AL"/>
        </w:rPr>
        <w:t>ë</w:t>
      </w:r>
      <w:r w:rsidR="00310E93" w:rsidRPr="009A2356">
        <w:rPr>
          <w:lang w:val="sq-AL"/>
        </w:rPr>
        <w:t xml:space="preserve"> gjith</w:t>
      </w:r>
      <w:r w:rsidR="002D3972" w:rsidRPr="009A2356">
        <w:rPr>
          <w:lang w:val="sq-AL"/>
        </w:rPr>
        <w:t>ë</w:t>
      </w:r>
      <w:r w:rsidR="0038364B" w:rsidRPr="009A2356">
        <w:rPr>
          <w:lang w:val="sq-AL"/>
        </w:rPr>
        <w:t>;</w:t>
      </w:r>
      <w:r w:rsidR="00310E93" w:rsidRPr="009A2356">
        <w:rPr>
          <w:lang w:val="sq-AL"/>
        </w:rPr>
        <w:t xml:space="preserve"> dhe</w:t>
      </w:r>
    </w:p>
    <w:p w:rsidR="00310E93" w:rsidRPr="009A2356" w:rsidRDefault="00567BC1" w:rsidP="00023DB1">
      <w:pPr>
        <w:pStyle w:val="Paragrafi"/>
        <w:rPr>
          <w:lang w:val="sq-AL"/>
        </w:rPr>
      </w:pPr>
      <w:r w:rsidRPr="009A2356">
        <w:rPr>
          <w:i/>
          <w:lang w:val="sq-AL"/>
        </w:rPr>
        <w:t xml:space="preserve">duke </w:t>
      </w:r>
      <w:r w:rsidR="00310E93" w:rsidRPr="009A2356">
        <w:rPr>
          <w:i/>
          <w:lang w:val="sq-AL"/>
        </w:rPr>
        <w:t>rikujtuar</w:t>
      </w:r>
      <w:r w:rsidR="00310E93" w:rsidRPr="009A2356">
        <w:rPr>
          <w:lang w:val="sq-AL"/>
        </w:rPr>
        <w:t xml:space="preserve"> konkluzionet n</w:t>
      </w:r>
      <w:r w:rsidR="002D3972" w:rsidRPr="009A2356">
        <w:rPr>
          <w:lang w:val="sq-AL"/>
        </w:rPr>
        <w:t>ë</w:t>
      </w:r>
      <w:r w:rsidR="00310E93" w:rsidRPr="009A2356">
        <w:rPr>
          <w:lang w:val="sq-AL"/>
        </w:rPr>
        <w:t xml:space="preserve"> lidhje me aktivitetet e Organizat</w:t>
      </w:r>
      <w:r w:rsidR="002D3972" w:rsidRPr="009A2356">
        <w:rPr>
          <w:lang w:val="sq-AL"/>
        </w:rPr>
        <w:t>ë</w:t>
      </w:r>
      <w:r w:rsidR="00310E93" w:rsidRPr="009A2356">
        <w:rPr>
          <w:lang w:val="sq-AL"/>
        </w:rPr>
        <w:t>s Nd</w:t>
      </w:r>
      <w:r w:rsidR="002D3972" w:rsidRPr="009A2356">
        <w:rPr>
          <w:lang w:val="sq-AL"/>
        </w:rPr>
        <w:t>ë</w:t>
      </w:r>
      <w:r w:rsidR="00310E93" w:rsidRPr="009A2356">
        <w:rPr>
          <w:lang w:val="sq-AL"/>
        </w:rPr>
        <w:t>rkomb</w:t>
      </w:r>
      <w:r w:rsidR="002D3972" w:rsidRPr="009A2356">
        <w:rPr>
          <w:lang w:val="sq-AL"/>
        </w:rPr>
        <w:t>ë</w:t>
      </w:r>
      <w:r w:rsidR="00310E93" w:rsidRPr="009A2356">
        <w:rPr>
          <w:lang w:val="sq-AL"/>
        </w:rPr>
        <w:t>tare t</w:t>
      </w:r>
      <w:r w:rsidR="002D3972" w:rsidRPr="009A2356">
        <w:rPr>
          <w:lang w:val="sq-AL"/>
        </w:rPr>
        <w:t>ë</w:t>
      </w:r>
      <w:r w:rsidR="00310E93" w:rsidRPr="009A2356">
        <w:rPr>
          <w:lang w:val="sq-AL"/>
        </w:rPr>
        <w:t xml:space="preserve"> Pun</w:t>
      </w:r>
      <w:r w:rsidR="002D3972" w:rsidRPr="009A2356">
        <w:rPr>
          <w:lang w:val="sq-AL"/>
        </w:rPr>
        <w:t>ë</w:t>
      </w:r>
      <w:r w:rsidR="00310E93" w:rsidRPr="009A2356">
        <w:rPr>
          <w:lang w:val="sq-AL"/>
        </w:rPr>
        <w:t>s</w:t>
      </w:r>
      <w:r w:rsidR="00950741">
        <w:rPr>
          <w:lang w:val="sq-AL"/>
        </w:rPr>
        <w:t>,</w:t>
      </w:r>
      <w:r w:rsidR="00310E93" w:rsidRPr="009A2356">
        <w:rPr>
          <w:lang w:val="sq-AL"/>
        </w:rPr>
        <w:t xml:space="preserve"> t</w:t>
      </w:r>
      <w:r w:rsidR="002D3972" w:rsidRPr="009A2356">
        <w:rPr>
          <w:lang w:val="sq-AL"/>
        </w:rPr>
        <w:t>ë</w:t>
      </w:r>
      <w:r w:rsidR="00310E93" w:rsidRPr="009A2356">
        <w:rPr>
          <w:lang w:val="sq-AL"/>
        </w:rPr>
        <w:t xml:space="preserve"> lidhura me standardet n</w:t>
      </w:r>
      <w:r w:rsidR="002D3972" w:rsidRPr="009A2356">
        <w:rPr>
          <w:lang w:val="sq-AL"/>
        </w:rPr>
        <w:t>ë</w:t>
      </w:r>
      <w:r w:rsidR="00310E93" w:rsidRPr="009A2356">
        <w:rPr>
          <w:lang w:val="sq-AL"/>
        </w:rPr>
        <w:t xml:space="preserve"> fush</w:t>
      </w:r>
      <w:r w:rsidR="002D3972" w:rsidRPr="009A2356">
        <w:rPr>
          <w:lang w:val="sq-AL"/>
        </w:rPr>
        <w:t>ë</w:t>
      </w:r>
      <w:r w:rsidR="00310E93" w:rsidRPr="009A2356">
        <w:rPr>
          <w:lang w:val="sq-AL"/>
        </w:rPr>
        <w:t>n e siguris</w:t>
      </w:r>
      <w:r w:rsidR="002D3972" w:rsidRPr="009A2356">
        <w:rPr>
          <w:lang w:val="sq-AL"/>
        </w:rPr>
        <w:t>ë</w:t>
      </w:r>
      <w:r w:rsidR="00310E93" w:rsidRPr="009A2356">
        <w:rPr>
          <w:lang w:val="sq-AL"/>
        </w:rPr>
        <w:t xml:space="preserve"> dhe sh</w:t>
      </w:r>
      <w:r w:rsidR="002D3972" w:rsidRPr="009A2356">
        <w:rPr>
          <w:lang w:val="sq-AL"/>
        </w:rPr>
        <w:t>ë</w:t>
      </w:r>
      <w:r w:rsidR="00310E93" w:rsidRPr="009A2356">
        <w:rPr>
          <w:lang w:val="sq-AL"/>
        </w:rPr>
        <w:t>ndetit</w:t>
      </w:r>
      <w:r w:rsidR="00E42759" w:rsidRPr="009A2356">
        <w:rPr>
          <w:lang w:val="sq-AL"/>
        </w:rPr>
        <w:t xml:space="preserve"> </w:t>
      </w:r>
      <w:r w:rsidR="00310E93" w:rsidRPr="009A2356">
        <w:rPr>
          <w:lang w:val="sq-AL"/>
        </w:rPr>
        <w:t>- nj</w:t>
      </w:r>
      <w:r w:rsidR="002D3972" w:rsidRPr="009A2356">
        <w:rPr>
          <w:lang w:val="sq-AL"/>
        </w:rPr>
        <w:t>ë</w:t>
      </w:r>
      <w:r w:rsidR="00310E93" w:rsidRPr="009A2356">
        <w:rPr>
          <w:lang w:val="sq-AL"/>
        </w:rPr>
        <w:t xml:space="preserve"> strategji globale e miratuar nga Konferenca Nd</w:t>
      </w:r>
      <w:r w:rsidR="002D3972" w:rsidRPr="009A2356">
        <w:rPr>
          <w:lang w:val="sq-AL"/>
        </w:rPr>
        <w:t>ë</w:t>
      </w:r>
      <w:r w:rsidR="00310E93" w:rsidRPr="009A2356">
        <w:rPr>
          <w:lang w:val="sq-AL"/>
        </w:rPr>
        <w:t>rkomb</w:t>
      </w:r>
      <w:r w:rsidR="002D3972" w:rsidRPr="009A2356">
        <w:rPr>
          <w:lang w:val="sq-AL"/>
        </w:rPr>
        <w:t>ë</w:t>
      </w:r>
      <w:r w:rsidR="00310E93" w:rsidRPr="009A2356">
        <w:rPr>
          <w:lang w:val="sq-AL"/>
        </w:rPr>
        <w:t>tare e Pun</w:t>
      </w:r>
      <w:r w:rsidR="002D3972" w:rsidRPr="009A2356">
        <w:rPr>
          <w:lang w:val="sq-AL"/>
        </w:rPr>
        <w:t>ë</w:t>
      </w:r>
      <w:r w:rsidR="00310E93" w:rsidRPr="009A2356">
        <w:rPr>
          <w:lang w:val="sq-AL"/>
        </w:rPr>
        <w:t>s n</w:t>
      </w:r>
      <w:r w:rsidR="002D3972" w:rsidRPr="009A2356">
        <w:rPr>
          <w:lang w:val="sq-AL"/>
        </w:rPr>
        <w:t>ë</w:t>
      </w:r>
      <w:r w:rsidR="009D1FF9">
        <w:rPr>
          <w:lang w:val="sq-AL"/>
        </w:rPr>
        <w:t xml:space="preserve"> s</w:t>
      </w:r>
      <w:r w:rsidR="00310E93" w:rsidRPr="009A2356">
        <w:rPr>
          <w:lang w:val="sq-AL"/>
        </w:rPr>
        <w:t>esionin e saj t</w:t>
      </w:r>
      <w:r w:rsidR="002D3972" w:rsidRPr="009A2356">
        <w:rPr>
          <w:lang w:val="sq-AL"/>
        </w:rPr>
        <w:t>ë</w:t>
      </w:r>
      <w:r w:rsidR="00310E93" w:rsidRPr="009A2356">
        <w:rPr>
          <w:lang w:val="sq-AL"/>
        </w:rPr>
        <w:t xml:space="preserve"> 91-t</w:t>
      </w:r>
      <w:r w:rsidR="002D3972" w:rsidRPr="009A2356">
        <w:rPr>
          <w:lang w:val="sq-AL"/>
        </w:rPr>
        <w:t>ë</w:t>
      </w:r>
      <w:r w:rsidR="00310E93" w:rsidRPr="009A2356">
        <w:rPr>
          <w:lang w:val="sq-AL"/>
        </w:rPr>
        <w:t xml:space="preserve"> (2003)</w:t>
      </w:r>
      <w:r w:rsidR="00E42759" w:rsidRPr="009A2356">
        <w:rPr>
          <w:lang w:val="sq-AL"/>
        </w:rPr>
        <w:t>,</w:t>
      </w:r>
      <w:r w:rsidR="00310E93" w:rsidRPr="009A2356">
        <w:rPr>
          <w:lang w:val="sq-AL"/>
        </w:rPr>
        <w:t xml:space="preserve"> n</w:t>
      </w:r>
      <w:r w:rsidR="002D3972" w:rsidRPr="009A2356">
        <w:rPr>
          <w:lang w:val="sq-AL"/>
        </w:rPr>
        <w:t>ë</w:t>
      </w:r>
      <w:r w:rsidR="00310E93" w:rsidRPr="009A2356">
        <w:rPr>
          <w:lang w:val="sq-AL"/>
        </w:rPr>
        <w:t xml:space="preserve"> m</w:t>
      </w:r>
      <w:r w:rsidR="002D3972" w:rsidRPr="009A2356">
        <w:rPr>
          <w:lang w:val="sq-AL"/>
        </w:rPr>
        <w:t>ë</w:t>
      </w:r>
      <w:r w:rsidR="00310E93" w:rsidRPr="009A2356">
        <w:rPr>
          <w:lang w:val="sq-AL"/>
        </w:rPr>
        <w:t>nyr</w:t>
      </w:r>
      <w:r w:rsidR="002D3972" w:rsidRPr="009A2356">
        <w:rPr>
          <w:lang w:val="sq-AL"/>
        </w:rPr>
        <w:t>ë</w:t>
      </w:r>
      <w:r w:rsidR="00310E93" w:rsidRPr="009A2356">
        <w:rPr>
          <w:lang w:val="sq-AL"/>
        </w:rPr>
        <w:t xml:space="preserve"> t</w:t>
      </w:r>
      <w:r w:rsidR="002D3972" w:rsidRPr="009A2356">
        <w:rPr>
          <w:lang w:val="sq-AL"/>
        </w:rPr>
        <w:t>ë</w:t>
      </w:r>
      <w:r w:rsidR="00310E93" w:rsidRPr="009A2356">
        <w:rPr>
          <w:lang w:val="sq-AL"/>
        </w:rPr>
        <w:t xml:space="preserve"> veçant</w:t>
      </w:r>
      <w:r w:rsidR="002D3972" w:rsidRPr="009A2356">
        <w:rPr>
          <w:lang w:val="sq-AL"/>
        </w:rPr>
        <w:t>ë</w:t>
      </w:r>
      <w:r w:rsidR="00310E93" w:rsidRPr="009A2356">
        <w:rPr>
          <w:lang w:val="sq-AL"/>
        </w:rPr>
        <w:t xml:space="preserve"> lidhur me garancin</w:t>
      </w:r>
      <w:r w:rsidR="002D3972" w:rsidRPr="009A2356">
        <w:rPr>
          <w:lang w:val="sq-AL"/>
        </w:rPr>
        <w:t>ë</w:t>
      </w:r>
      <w:r w:rsidR="00310E93" w:rsidRPr="009A2356">
        <w:rPr>
          <w:lang w:val="sq-AL"/>
        </w:rPr>
        <w:t xml:space="preserve"> q</w:t>
      </w:r>
      <w:r w:rsidR="002D3972" w:rsidRPr="009A2356">
        <w:rPr>
          <w:lang w:val="sq-AL"/>
        </w:rPr>
        <w:t>ë</w:t>
      </w:r>
      <w:r w:rsidR="00310E93" w:rsidRPr="009A2356">
        <w:rPr>
          <w:lang w:val="sq-AL"/>
        </w:rPr>
        <w:t xml:space="preserve"> programet komb</w:t>
      </w:r>
      <w:r w:rsidR="002D3972" w:rsidRPr="009A2356">
        <w:rPr>
          <w:lang w:val="sq-AL"/>
        </w:rPr>
        <w:t>ë</w:t>
      </w:r>
      <w:r w:rsidR="00310E93" w:rsidRPr="009A2356">
        <w:rPr>
          <w:lang w:val="sq-AL"/>
        </w:rPr>
        <w:t>tare do t’i japin p</w:t>
      </w:r>
      <w:r w:rsidR="002D3972" w:rsidRPr="009A2356">
        <w:rPr>
          <w:lang w:val="sq-AL"/>
        </w:rPr>
        <w:t>ë</w:t>
      </w:r>
      <w:r w:rsidR="00310E93" w:rsidRPr="009A2356">
        <w:rPr>
          <w:lang w:val="sq-AL"/>
        </w:rPr>
        <w:t>rpar</w:t>
      </w:r>
      <w:r w:rsidR="002D3972" w:rsidRPr="009A2356">
        <w:rPr>
          <w:lang w:val="sq-AL"/>
        </w:rPr>
        <w:t>ë</w:t>
      </w:r>
      <w:r w:rsidR="00310E93" w:rsidRPr="009A2356">
        <w:rPr>
          <w:lang w:val="sq-AL"/>
        </w:rPr>
        <w:t>si siguris</w:t>
      </w:r>
      <w:r w:rsidR="002D3972" w:rsidRPr="009A2356">
        <w:rPr>
          <w:lang w:val="sq-AL"/>
        </w:rPr>
        <w:t>ë</w:t>
      </w:r>
      <w:r w:rsidR="00310E93" w:rsidRPr="009A2356">
        <w:rPr>
          <w:lang w:val="sq-AL"/>
        </w:rPr>
        <w:t xml:space="preserve"> dhe sh</w:t>
      </w:r>
      <w:r w:rsidR="002D3972" w:rsidRPr="009A2356">
        <w:rPr>
          <w:lang w:val="sq-AL"/>
        </w:rPr>
        <w:t>ë</w:t>
      </w:r>
      <w:r w:rsidR="00310E93" w:rsidRPr="009A2356">
        <w:rPr>
          <w:lang w:val="sq-AL"/>
        </w:rPr>
        <w:t>ndetit n</w:t>
      </w:r>
      <w:r w:rsidR="002D3972" w:rsidRPr="009A2356">
        <w:rPr>
          <w:lang w:val="sq-AL"/>
        </w:rPr>
        <w:t>ë</w:t>
      </w:r>
      <w:r w:rsidR="00310E93" w:rsidRPr="009A2356">
        <w:rPr>
          <w:lang w:val="sq-AL"/>
        </w:rPr>
        <w:t xml:space="preserve"> pun</w:t>
      </w:r>
      <w:r w:rsidR="002D3972" w:rsidRPr="009A2356">
        <w:rPr>
          <w:lang w:val="sq-AL"/>
        </w:rPr>
        <w:t>ë</w:t>
      </w:r>
      <w:r w:rsidR="0038364B" w:rsidRPr="009A2356">
        <w:rPr>
          <w:lang w:val="sq-AL"/>
        </w:rPr>
        <w:t>;</w:t>
      </w:r>
      <w:r w:rsidR="00310E93" w:rsidRPr="009A2356">
        <w:rPr>
          <w:lang w:val="sq-AL"/>
        </w:rPr>
        <w:t xml:space="preserve"> dhe</w:t>
      </w:r>
    </w:p>
    <w:p w:rsidR="00310E93" w:rsidRPr="009A2356" w:rsidRDefault="00567BC1" w:rsidP="00023DB1">
      <w:pPr>
        <w:pStyle w:val="Paragrafi"/>
        <w:rPr>
          <w:lang w:val="sq-AL"/>
        </w:rPr>
      </w:pPr>
      <w:r w:rsidRPr="009A2356">
        <w:rPr>
          <w:i/>
          <w:lang w:val="sq-AL"/>
        </w:rPr>
        <w:t xml:space="preserve">duke </w:t>
      </w:r>
      <w:r w:rsidR="00310E93" w:rsidRPr="009A2356">
        <w:rPr>
          <w:i/>
          <w:lang w:val="sq-AL"/>
        </w:rPr>
        <w:t>theksuar</w:t>
      </w:r>
      <w:r w:rsidR="00310E93" w:rsidRPr="009A2356">
        <w:rPr>
          <w:lang w:val="sq-AL"/>
        </w:rPr>
        <w:t xml:space="preserve"> r</w:t>
      </w:r>
      <w:r w:rsidR="002D3972" w:rsidRPr="009A2356">
        <w:rPr>
          <w:lang w:val="sq-AL"/>
        </w:rPr>
        <w:t>ë</w:t>
      </w:r>
      <w:r w:rsidR="00310E93" w:rsidRPr="009A2356">
        <w:rPr>
          <w:lang w:val="sq-AL"/>
        </w:rPr>
        <w:t>nd</w:t>
      </w:r>
      <w:r w:rsidR="002D3972" w:rsidRPr="009A2356">
        <w:rPr>
          <w:lang w:val="sq-AL"/>
        </w:rPr>
        <w:t>ë</w:t>
      </w:r>
      <w:r w:rsidR="00310E93" w:rsidRPr="009A2356">
        <w:rPr>
          <w:lang w:val="sq-AL"/>
        </w:rPr>
        <w:t>sin</w:t>
      </w:r>
      <w:r w:rsidR="002D3972" w:rsidRPr="009A2356">
        <w:rPr>
          <w:lang w:val="sq-AL"/>
        </w:rPr>
        <w:t>ë</w:t>
      </w:r>
      <w:r w:rsidR="00310E93" w:rsidRPr="009A2356">
        <w:rPr>
          <w:lang w:val="sq-AL"/>
        </w:rPr>
        <w:t xml:space="preserve"> e nxitjes s</w:t>
      </w:r>
      <w:r w:rsidR="002D3972" w:rsidRPr="009A2356">
        <w:rPr>
          <w:lang w:val="sq-AL"/>
        </w:rPr>
        <w:t>ë</w:t>
      </w:r>
      <w:r w:rsidR="00310E93" w:rsidRPr="009A2356">
        <w:rPr>
          <w:lang w:val="sq-AL"/>
        </w:rPr>
        <w:t xml:space="preserve"> vazhdueshme t</w:t>
      </w:r>
      <w:r w:rsidR="002D3972" w:rsidRPr="009A2356">
        <w:rPr>
          <w:lang w:val="sq-AL"/>
        </w:rPr>
        <w:t>ë</w:t>
      </w:r>
      <w:r w:rsidR="00310E93" w:rsidRPr="009A2356">
        <w:rPr>
          <w:lang w:val="sq-AL"/>
        </w:rPr>
        <w:t xml:space="preserve"> kultur</w:t>
      </w:r>
      <w:r w:rsidR="002D3972" w:rsidRPr="009A2356">
        <w:rPr>
          <w:lang w:val="sq-AL"/>
        </w:rPr>
        <w:t>ë</w:t>
      </w:r>
      <w:r w:rsidR="00310E93" w:rsidRPr="009A2356">
        <w:rPr>
          <w:lang w:val="sq-AL"/>
        </w:rPr>
        <w:t>s komb</w:t>
      </w:r>
      <w:r w:rsidR="002D3972" w:rsidRPr="009A2356">
        <w:rPr>
          <w:lang w:val="sq-AL"/>
        </w:rPr>
        <w:t>ë</w:t>
      </w:r>
      <w:r w:rsidR="00310E93" w:rsidRPr="009A2356">
        <w:rPr>
          <w:lang w:val="sq-AL"/>
        </w:rPr>
        <w:t>tare t</w:t>
      </w:r>
      <w:r w:rsidR="002D3972" w:rsidRPr="009A2356">
        <w:rPr>
          <w:lang w:val="sq-AL"/>
        </w:rPr>
        <w:t>ë</w:t>
      </w:r>
      <w:r w:rsidR="00310E93" w:rsidRPr="009A2356">
        <w:rPr>
          <w:lang w:val="sq-AL"/>
        </w:rPr>
        <w:t xml:space="preserve"> parandalimit n</w:t>
      </w:r>
      <w:r w:rsidR="002D3972" w:rsidRPr="009A2356">
        <w:rPr>
          <w:lang w:val="sq-AL"/>
        </w:rPr>
        <w:t>ë</w:t>
      </w:r>
      <w:r w:rsidR="00310E93" w:rsidRPr="009A2356">
        <w:rPr>
          <w:lang w:val="sq-AL"/>
        </w:rPr>
        <w:t xml:space="preserve"> funksion t</w:t>
      </w:r>
      <w:r w:rsidR="002D3972" w:rsidRPr="009A2356">
        <w:rPr>
          <w:lang w:val="sq-AL"/>
        </w:rPr>
        <w:t>ë</w:t>
      </w:r>
      <w:r w:rsidR="00310E93" w:rsidRPr="009A2356">
        <w:rPr>
          <w:lang w:val="sq-AL"/>
        </w:rPr>
        <w:t xml:space="preserve"> siguris</w:t>
      </w:r>
      <w:r w:rsidR="002D3972" w:rsidRPr="009A2356">
        <w:rPr>
          <w:lang w:val="sq-AL"/>
        </w:rPr>
        <w:t>ë</w:t>
      </w:r>
      <w:r w:rsidR="00310E93" w:rsidRPr="009A2356">
        <w:rPr>
          <w:lang w:val="sq-AL"/>
        </w:rPr>
        <w:t xml:space="preserve"> dhe</w:t>
      </w:r>
      <w:r w:rsidR="00950741">
        <w:rPr>
          <w:lang w:val="sq-AL"/>
        </w:rPr>
        <w:t xml:space="preserve"> të</w:t>
      </w:r>
      <w:r w:rsidR="00310E93" w:rsidRPr="009A2356">
        <w:rPr>
          <w:lang w:val="sq-AL"/>
        </w:rPr>
        <w:t xml:space="preserve"> sh</w:t>
      </w:r>
      <w:r w:rsidR="002D3972" w:rsidRPr="009A2356">
        <w:rPr>
          <w:lang w:val="sq-AL"/>
        </w:rPr>
        <w:t>ë</w:t>
      </w:r>
      <w:r w:rsidR="00310E93" w:rsidRPr="009A2356">
        <w:rPr>
          <w:lang w:val="sq-AL"/>
        </w:rPr>
        <w:t>ndetit</w:t>
      </w:r>
      <w:r w:rsidR="0038364B" w:rsidRPr="009A2356">
        <w:rPr>
          <w:lang w:val="sq-AL"/>
        </w:rPr>
        <w:t>;</w:t>
      </w:r>
      <w:r w:rsidR="00310E93" w:rsidRPr="009A2356">
        <w:rPr>
          <w:lang w:val="sq-AL"/>
        </w:rPr>
        <w:t xml:space="preserve"> dhe</w:t>
      </w:r>
    </w:p>
    <w:p w:rsidR="00310E93" w:rsidRPr="009A2356" w:rsidRDefault="00567BC1" w:rsidP="00023DB1">
      <w:pPr>
        <w:pStyle w:val="Paragrafi"/>
        <w:rPr>
          <w:lang w:val="sq-AL"/>
        </w:rPr>
      </w:pPr>
      <w:r w:rsidRPr="009A2356">
        <w:rPr>
          <w:i/>
          <w:lang w:val="sq-AL"/>
        </w:rPr>
        <w:t xml:space="preserve">pasi </w:t>
      </w:r>
      <w:r w:rsidR="00310E93" w:rsidRPr="009A2356">
        <w:rPr>
          <w:i/>
          <w:lang w:val="sq-AL"/>
        </w:rPr>
        <w:t>ka vendosur</w:t>
      </w:r>
      <w:r w:rsidR="00310E93" w:rsidRPr="009A2356">
        <w:rPr>
          <w:lang w:val="sq-AL"/>
        </w:rPr>
        <w:t xml:space="preserve"> p</w:t>
      </w:r>
      <w:r w:rsidR="002D3972" w:rsidRPr="009A2356">
        <w:rPr>
          <w:lang w:val="sq-AL"/>
        </w:rPr>
        <w:t>ë</w:t>
      </w:r>
      <w:r w:rsidR="00310E93" w:rsidRPr="009A2356">
        <w:rPr>
          <w:lang w:val="sq-AL"/>
        </w:rPr>
        <w:t>r miratimin e disa propozimeve t</w:t>
      </w:r>
      <w:r w:rsidR="002D3972" w:rsidRPr="009A2356">
        <w:rPr>
          <w:lang w:val="sq-AL"/>
        </w:rPr>
        <w:t>ë</w:t>
      </w:r>
      <w:r w:rsidR="00310E93" w:rsidRPr="009A2356">
        <w:rPr>
          <w:lang w:val="sq-AL"/>
        </w:rPr>
        <w:t xml:space="preserve"> dh</w:t>
      </w:r>
      <w:r w:rsidR="002D3972" w:rsidRPr="009A2356">
        <w:rPr>
          <w:lang w:val="sq-AL"/>
        </w:rPr>
        <w:t>ë</w:t>
      </w:r>
      <w:r w:rsidR="00310E93" w:rsidRPr="009A2356">
        <w:rPr>
          <w:lang w:val="sq-AL"/>
        </w:rPr>
        <w:t>na n</w:t>
      </w:r>
      <w:r w:rsidR="002D3972" w:rsidRPr="009A2356">
        <w:rPr>
          <w:lang w:val="sq-AL"/>
        </w:rPr>
        <w:t>ë</w:t>
      </w:r>
      <w:r w:rsidR="00310E93" w:rsidRPr="009A2356">
        <w:rPr>
          <w:lang w:val="sq-AL"/>
        </w:rPr>
        <w:t xml:space="preserve"> lidhje me sigurin</w:t>
      </w:r>
      <w:r w:rsidR="002D3972" w:rsidRPr="009A2356">
        <w:rPr>
          <w:lang w:val="sq-AL"/>
        </w:rPr>
        <w:t>ë</w:t>
      </w:r>
      <w:r w:rsidR="00310E93" w:rsidRPr="009A2356">
        <w:rPr>
          <w:lang w:val="sq-AL"/>
        </w:rPr>
        <w:t xml:space="preserve"> dhe sh</w:t>
      </w:r>
      <w:r w:rsidR="002D3972" w:rsidRPr="009A2356">
        <w:rPr>
          <w:lang w:val="sq-AL"/>
        </w:rPr>
        <w:t>ë</w:t>
      </w:r>
      <w:r w:rsidR="00310E93" w:rsidRPr="009A2356">
        <w:rPr>
          <w:lang w:val="sq-AL"/>
        </w:rPr>
        <w:t>ndetin n</w:t>
      </w:r>
      <w:r w:rsidR="002D3972" w:rsidRPr="009A2356">
        <w:rPr>
          <w:lang w:val="sq-AL"/>
        </w:rPr>
        <w:t>ë</w:t>
      </w:r>
      <w:r w:rsidR="00310E93" w:rsidRPr="009A2356">
        <w:rPr>
          <w:lang w:val="sq-AL"/>
        </w:rPr>
        <w:t xml:space="preserve"> pun</w:t>
      </w:r>
      <w:r w:rsidR="002D3972" w:rsidRPr="009A2356">
        <w:rPr>
          <w:lang w:val="sq-AL"/>
        </w:rPr>
        <w:t>ë</w:t>
      </w:r>
      <w:r w:rsidR="00310E93" w:rsidRPr="009A2356">
        <w:rPr>
          <w:lang w:val="sq-AL"/>
        </w:rPr>
        <w:t>, q</w:t>
      </w:r>
      <w:r w:rsidR="002D3972" w:rsidRPr="009A2356">
        <w:rPr>
          <w:lang w:val="sq-AL"/>
        </w:rPr>
        <w:t>ë</w:t>
      </w:r>
      <w:r w:rsidR="00310E93" w:rsidRPr="009A2356">
        <w:rPr>
          <w:lang w:val="sq-AL"/>
        </w:rPr>
        <w:t xml:space="preserve"> </w:t>
      </w:r>
      <w:r w:rsidR="002D3972" w:rsidRPr="009A2356">
        <w:rPr>
          <w:lang w:val="sq-AL"/>
        </w:rPr>
        <w:t>ë</w:t>
      </w:r>
      <w:r w:rsidR="00310E93" w:rsidRPr="009A2356">
        <w:rPr>
          <w:lang w:val="sq-AL"/>
        </w:rPr>
        <w:t>sht</w:t>
      </w:r>
      <w:r w:rsidR="002D3972" w:rsidRPr="009A2356">
        <w:rPr>
          <w:lang w:val="sq-AL"/>
        </w:rPr>
        <w:t>ë</w:t>
      </w:r>
      <w:r w:rsidR="00310E93" w:rsidRPr="009A2356">
        <w:rPr>
          <w:lang w:val="sq-AL"/>
        </w:rPr>
        <w:t xml:space="preserve"> pika e kat</w:t>
      </w:r>
      <w:r w:rsidR="002D3972" w:rsidRPr="009A2356">
        <w:rPr>
          <w:lang w:val="sq-AL"/>
        </w:rPr>
        <w:t>ë</w:t>
      </w:r>
      <w:r w:rsidR="00310E93" w:rsidRPr="009A2356">
        <w:rPr>
          <w:lang w:val="sq-AL"/>
        </w:rPr>
        <w:t>rt n</w:t>
      </w:r>
      <w:r w:rsidR="002D3972" w:rsidRPr="009A2356">
        <w:rPr>
          <w:lang w:val="sq-AL"/>
        </w:rPr>
        <w:t>ë</w:t>
      </w:r>
      <w:r w:rsidR="00310E93" w:rsidRPr="009A2356">
        <w:rPr>
          <w:lang w:val="sq-AL"/>
        </w:rPr>
        <w:t xml:space="preserve"> rendin e dit</w:t>
      </w:r>
      <w:r w:rsidR="002D3972" w:rsidRPr="009A2356">
        <w:rPr>
          <w:lang w:val="sq-AL"/>
        </w:rPr>
        <w:t>ë</w:t>
      </w:r>
      <w:r w:rsidR="00310E93" w:rsidRPr="009A2356">
        <w:rPr>
          <w:lang w:val="sq-AL"/>
        </w:rPr>
        <w:t>s s</w:t>
      </w:r>
      <w:r w:rsidR="002D3972" w:rsidRPr="009A2356">
        <w:rPr>
          <w:lang w:val="sq-AL"/>
        </w:rPr>
        <w:t>ë</w:t>
      </w:r>
      <w:r w:rsidR="00310E93" w:rsidRPr="009A2356">
        <w:rPr>
          <w:lang w:val="sq-AL"/>
        </w:rPr>
        <w:t xml:space="preserve"> sesionit</w:t>
      </w:r>
      <w:r w:rsidR="0038364B" w:rsidRPr="009A2356">
        <w:rPr>
          <w:lang w:val="sq-AL"/>
        </w:rPr>
        <w:t>;</w:t>
      </w:r>
      <w:r w:rsidR="00310E93" w:rsidRPr="009A2356">
        <w:rPr>
          <w:lang w:val="sq-AL"/>
        </w:rPr>
        <w:t xml:space="preserve"> dhe </w:t>
      </w:r>
    </w:p>
    <w:p w:rsidR="0099404A" w:rsidRPr="009A2356" w:rsidRDefault="00567BC1" w:rsidP="00023DB1">
      <w:pPr>
        <w:pStyle w:val="Paragrafi"/>
        <w:rPr>
          <w:lang w:val="sq-AL"/>
        </w:rPr>
      </w:pPr>
      <w:r w:rsidRPr="009A2356">
        <w:rPr>
          <w:i/>
          <w:lang w:val="sq-AL"/>
        </w:rPr>
        <w:t xml:space="preserve">pasi </w:t>
      </w:r>
      <w:r w:rsidR="0099404A" w:rsidRPr="009A2356">
        <w:rPr>
          <w:i/>
          <w:lang w:val="sq-AL"/>
        </w:rPr>
        <w:t>ka p</w:t>
      </w:r>
      <w:r w:rsidR="002D3972" w:rsidRPr="009A2356">
        <w:rPr>
          <w:i/>
          <w:lang w:val="sq-AL"/>
        </w:rPr>
        <w:t>ë</w:t>
      </w:r>
      <w:r w:rsidR="0099404A" w:rsidRPr="009A2356">
        <w:rPr>
          <w:i/>
          <w:lang w:val="sq-AL"/>
        </w:rPr>
        <w:t>rcaktuar</w:t>
      </w:r>
      <w:r w:rsidR="0099404A" w:rsidRPr="009A2356">
        <w:rPr>
          <w:lang w:val="sq-AL"/>
        </w:rPr>
        <w:t xml:space="preserve"> q</w:t>
      </w:r>
      <w:r w:rsidR="002D3972" w:rsidRPr="009A2356">
        <w:rPr>
          <w:lang w:val="sq-AL"/>
        </w:rPr>
        <w:t>ë</w:t>
      </w:r>
      <w:r w:rsidR="0099404A" w:rsidRPr="009A2356">
        <w:rPr>
          <w:lang w:val="sq-AL"/>
        </w:rPr>
        <w:t xml:space="preserve"> k</w:t>
      </w:r>
      <w:r w:rsidR="002D3972" w:rsidRPr="009A2356">
        <w:rPr>
          <w:lang w:val="sq-AL"/>
        </w:rPr>
        <w:t>ë</w:t>
      </w:r>
      <w:r w:rsidR="0099404A" w:rsidRPr="009A2356">
        <w:rPr>
          <w:lang w:val="sq-AL"/>
        </w:rPr>
        <w:t>to propozime t</w:t>
      </w:r>
      <w:r w:rsidR="002D3972" w:rsidRPr="009A2356">
        <w:rPr>
          <w:lang w:val="sq-AL"/>
        </w:rPr>
        <w:t>ë</w:t>
      </w:r>
      <w:r w:rsidR="0099404A" w:rsidRPr="009A2356">
        <w:rPr>
          <w:lang w:val="sq-AL"/>
        </w:rPr>
        <w:t xml:space="preserve"> marrin form</w:t>
      </w:r>
      <w:r w:rsidR="002D3972" w:rsidRPr="009A2356">
        <w:rPr>
          <w:lang w:val="sq-AL"/>
        </w:rPr>
        <w:t>ë</w:t>
      </w:r>
      <w:r w:rsidR="0099404A" w:rsidRPr="009A2356">
        <w:rPr>
          <w:lang w:val="sq-AL"/>
        </w:rPr>
        <w:t>n e nj</w:t>
      </w:r>
      <w:r w:rsidR="002D3972" w:rsidRPr="009A2356">
        <w:rPr>
          <w:lang w:val="sq-AL"/>
        </w:rPr>
        <w:t>ë</w:t>
      </w:r>
      <w:r w:rsidR="0099404A" w:rsidRPr="009A2356">
        <w:rPr>
          <w:lang w:val="sq-AL"/>
        </w:rPr>
        <w:t xml:space="preserve"> </w:t>
      </w:r>
      <w:r w:rsidR="00950741" w:rsidRPr="009A2356">
        <w:rPr>
          <w:lang w:val="sq-AL"/>
        </w:rPr>
        <w:t>konvente ndërkombëtare</w:t>
      </w:r>
      <w:r w:rsidR="0038364B" w:rsidRPr="009A2356">
        <w:rPr>
          <w:lang w:val="sq-AL"/>
        </w:rPr>
        <w:t>,</w:t>
      </w:r>
    </w:p>
    <w:p w:rsidR="0099404A" w:rsidRPr="009A2356" w:rsidRDefault="0038364B" w:rsidP="00023DB1">
      <w:pPr>
        <w:pStyle w:val="Paragrafi"/>
        <w:rPr>
          <w:lang w:val="sq-AL"/>
        </w:rPr>
      </w:pPr>
      <w:r w:rsidRPr="009A2356">
        <w:rPr>
          <w:lang w:val="sq-AL"/>
        </w:rPr>
        <w:t xml:space="preserve">miraton </w:t>
      </w:r>
      <w:r w:rsidR="0099404A" w:rsidRPr="009A2356">
        <w:rPr>
          <w:lang w:val="sq-AL"/>
        </w:rPr>
        <w:t>m</w:t>
      </w:r>
      <w:r w:rsidR="002D3972" w:rsidRPr="009A2356">
        <w:rPr>
          <w:lang w:val="sq-AL"/>
        </w:rPr>
        <w:t>ë</w:t>
      </w:r>
      <w:r w:rsidR="0099404A" w:rsidRPr="009A2356">
        <w:rPr>
          <w:lang w:val="sq-AL"/>
        </w:rPr>
        <w:t xml:space="preserve"> 15 qershor 2006 Konvent</w:t>
      </w:r>
      <w:r w:rsidR="002D3972" w:rsidRPr="009A2356">
        <w:rPr>
          <w:lang w:val="sq-AL"/>
        </w:rPr>
        <w:t>ë</w:t>
      </w:r>
      <w:r w:rsidR="0099404A" w:rsidRPr="009A2356">
        <w:rPr>
          <w:lang w:val="sq-AL"/>
        </w:rPr>
        <w:t>n e m</w:t>
      </w:r>
      <w:r w:rsidR="002D3972" w:rsidRPr="009A2356">
        <w:rPr>
          <w:lang w:val="sq-AL"/>
        </w:rPr>
        <w:t>ë</w:t>
      </w:r>
      <w:r w:rsidR="0099404A" w:rsidRPr="009A2356">
        <w:rPr>
          <w:lang w:val="sq-AL"/>
        </w:rPr>
        <w:t>poshtme, e cila mund t</w:t>
      </w:r>
      <w:r w:rsidR="002D3972" w:rsidRPr="009A2356">
        <w:rPr>
          <w:lang w:val="sq-AL"/>
        </w:rPr>
        <w:t>ë</w:t>
      </w:r>
      <w:r w:rsidR="0099404A" w:rsidRPr="009A2356">
        <w:rPr>
          <w:lang w:val="sq-AL"/>
        </w:rPr>
        <w:t xml:space="preserve"> citohet si Kuadri Mb</w:t>
      </w:r>
      <w:r w:rsidR="002D3972" w:rsidRPr="009A2356">
        <w:rPr>
          <w:lang w:val="sq-AL"/>
        </w:rPr>
        <w:t>ë</w:t>
      </w:r>
      <w:r w:rsidR="0099404A" w:rsidRPr="009A2356">
        <w:rPr>
          <w:lang w:val="sq-AL"/>
        </w:rPr>
        <w:t>shtet</w:t>
      </w:r>
      <w:r w:rsidR="002D3972" w:rsidRPr="009A2356">
        <w:rPr>
          <w:lang w:val="sq-AL"/>
        </w:rPr>
        <w:t>ë</w:t>
      </w:r>
      <w:r w:rsidR="0099404A" w:rsidRPr="009A2356">
        <w:rPr>
          <w:lang w:val="sq-AL"/>
        </w:rPr>
        <w:t>s p</w:t>
      </w:r>
      <w:r w:rsidR="002D3972" w:rsidRPr="009A2356">
        <w:rPr>
          <w:lang w:val="sq-AL"/>
        </w:rPr>
        <w:t>ë</w:t>
      </w:r>
      <w:r w:rsidR="0099404A" w:rsidRPr="009A2356">
        <w:rPr>
          <w:lang w:val="sq-AL"/>
        </w:rPr>
        <w:t>r Konvent</w:t>
      </w:r>
      <w:r w:rsidR="002D3972" w:rsidRPr="009A2356">
        <w:rPr>
          <w:lang w:val="sq-AL"/>
        </w:rPr>
        <w:t>ë</w:t>
      </w:r>
      <w:r w:rsidR="0099404A" w:rsidRPr="009A2356">
        <w:rPr>
          <w:lang w:val="sq-AL"/>
        </w:rPr>
        <w:t>n e Siguris</w:t>
      </w:r>
      <w:r w:rsidR="002D3972" w:rsidRPr="009A2356">
        <w:rPr>
          <w:lang w:val="sq-AL"/>
        </w:rPr>
        <w:t>ë</w:t>
      </w:r>
      <w:r w:rsidR="0099404A" w:rsidRPr="009A2356">
        <w:rPr>
          <w:lang w:val="sq-AL"/>
        </w:rPr>
        <w:t xml:space="preserve"> dhe Sh</w:t>
      </w:r>
      <w:r w:rsidR="002D3972" w:rsidRPr="009A2356">
        <w:rPr>
          <w:lang w:val="sq-AL"/>
        </w:rPr>
        <w:t>ë</w:t>
      </w:r>
      <w:r w:rsidR="0099404A" w:rsidRPr="009A2356">
        <w:rPr>
          <w:lang w:val="sq-AL"/>
        </w:rPr>
        <w:t>ndetit n</w:t>
      </w:r>
      <w:r w:rsidR="002D3972" w:rsidRPr="009A2356">
        <w:rPr>
          <w:lang w:val="sq-AL"/>
        </w:rPr>
        <w:t>ë</w:t>
      </w:r>
      <w:r w:rsidR="0099404A" w:rsidRPr="009A2356">
        <w:rPr>
          <w:lang w:val="sq-AL"/>
        </w:rPr>
        <w:t xml:space="preserve"> Pun</w:t>
      </w:r>
      <w:r w:rsidR="002D3972" w:rsidRPr="009A2356">
        <w:rPr>
          <w:lang w:val="sq-AL"/>
        </w:rPr>
        <w:t>ë</w:t>
      </w:r>
      <w:r w:rsidR="0099404A" w:rsidRPr="009A2356">
        <w:rPr>
          <w:lang w:val="sq-AL"/>
        </w:rPr>
        <w:t>, 2006.</w:t>
      </w:r>
    </w:p>
    <w:p w:rsidR="00DF64A9" w:rsidRPr="009A2356" w:rsidRDefault="00DF64A9" w:rsidP="00023DB1">
      <w:pPr>
        <w:pStyle w:val="Paragrafi"/>
        <w:rPr>
          <w:lang w:val="sq-AL"/>
        </w:rPr>
      </w:pPr>
    </w:p>
    <w:p w:rsidR="00DF64A9" w:rsidRPr="009A2356" w:rsidRDefault="00DF64A9" w:rsidP="00FF3992">
      <w:pPr>
        <w:pStyle w:val="TitulliTitull"/>
        <w:rPr>
          <w:lang w:val="sq-AL"/>
        </w:rPr>
      </w:pPr>
      <w:r w:rsidRPr="009A2356">
        <w:rPr>
          <w:lang w:val="sq-AL"/>
        </w:rPr>
        <w:t>I.</w:t>
      </w:r>
      <w:r w:rsidR="00FF3992" w:rsidRPr="009A2356">
        <w:rPr>
          <w:lang w:val="sq-AL"/>
        </w:rPr>
        <w:t xml:space="preserve"> </w:t>
      </w:r>
      <w:r w:rsidRPr="009A2356">
        <w:rPr>
          <w:lang w:val="sq-AL"/>
        </w:rPr>
        <w:t>P</w:t>
      </w:r>
      <w:r w:rsidR="002D3972" w:rsidRPr="009A2356">
        <w:rPr>
          <w:lang w:val="sq-AL"/>
        </w:rPr>
        <w:t>ë</w:t>
      </w:r>
      <w:r w:rsidRPr="009A2356">
        <w:rPr>
          <w:lang w:val="sq-AL"/>
        </w:rPr>
        <w:t>rkufizime</w:t>
      </w:r>
    </w:p>
    <w:p w:rsidR="00DF64A9" w:rsidRPr="009A2356" w:rsidRDefault="00DF64A9" w:rsidP="00FF3992">
      <w:pPr>
        <w:pStyle w:val="NeniNr"/>
        <w:rPr>
          <w:lang w:val="sq-AL"/>
        </w:rPr>
      </w:pPr>
      <w:r w:rsidRPr="009A2356">
        <w:rPr>
          <w:lang w:val="sq-AL"/>
        </w:rPr>
        <w:t>Neni 1</w:t>
      </w:r>
    </w:p>
    <w:p w:rsidR="00FF3992" w:rsidRPr="009A2356" w:rsidRDefault="00FF3992" w:rsidP="00023DB1">
      <w:pPr>
        <w:pStyle w:val="Paragrafi"/>
        <w:rPr>
          <w:lang w:val="sq-AL"/>
        </w:rPr>
      </w:pPr>
    </w:p>
    <w:p w:rsidR="00DF64A9" w:rsidRPr="009A2356" w:rsidRDefault="00DF64A9" w:rsidP="00023DB1">
      <w:pPr>
        <w:pStyle w:val="Paragrafi"/>
        <w:rPr>
          <w:lang w:val="sq-AL"/>
        </w:rPr>
      </w:pPr>
      <w:r w:rsidRPr="009A2356">
        <w:rPr>
          <w:lang w:val="sq-AL"/>
        </w:rPr>
        <w:t>P</w:t>
      </w:r>
      <w:r w:rsidR="002D3972" w:rsidRPr="009A2356">
        <w:rPr>
          <w:lang w:val="sq-AL"/>
        </w:rPr>
        <w:t>ë</w:t>
      </w:r>
      <w:r w:rsidRPr="009A2356">
        <w:rPr>
          <w:lang w:val="sq-AL"/>
        </w:rPr>
        <w:t>r q</w:t>
      </w:r>
      <w:r w:rsidR="002D3972" w:rsidRPr="009A2356">
        <w:rPr>
          <w:lang w:val="sq-AL"/>
        </w:rPr>
        <w:t>ë</w:t>
      </w:r>
      <w:r w:rsidRPr="009A2356">
        <w:rPr>
          <w:lang w:val="sq-AL"/>
        </w:rPr>
        <w:t>llimet e k</w:t>
      </w:r>
      <w:r w:rsidR="002D3972" w:rsidRPr="009A2356">
        <w:rPr>
          <w:lang w:val="sq-AL"/>
        </w:rPr>
        <w:t>ë</w:t>
      </w:r>
      <w:r w:rsidRPr="009A2356">
        <w:rPr>
          <w:lang w:val="sq-AL"/>
        </w:rPr>
        <w:t>saj Konvente:</w:t>
      </w:r>
    </w:p>
    <w:p w:rsidR="00DF64A9" w:rsidRPr="009A2356" w:rsidRDefault="00DF64A9" w:rsidP="00023DB1">
      <w:pPr>
        <w:pStyle w:val="Paragrafi"/>
        <w:rPr>
          <w:lang w:val="sq-AL"/>
        </w:rPr>
      </w:pPr>
      <w:r w:rsidRPr="009A2356">
        <w:rPr>
          <w:lang w:val="sq-AL"/>
        </w:rPr>
        <w:t>a)</w:t>
      </w:r>
      <w:r w:rsidR="00F5108B" w:rsidRPr="009A2356">
        <w:rPr>
          <w:lang w:val="sq-AL"/>
        </w:rPr>
        <w:t xml:space="preserve"> </w:t>
      </w:r>
      <w:r w:rsidRPr="009A2356">
        <w:rPr>
          <w:lang w:val="sq-AL"/>
        </w:rPr>
        <w:t xml:space="preserve">Termi </w:t>
      </w:r>
      <w:r w:rsidR="004F25DC">
        <w:rPr>
          <w:lang w:val="sq-AL"/>
        </w:rPr>
        <w:t>“</w:t>
      </w:r>
      <w:r w:rsidRPr="009A2356">
        <w:rPr>
          <w:lang w:val="sq-AL"/>
        </w:rPr>
        <w:t>politik</w:t>
      </w:r>
      <w:r w:rsidR="002D3972" w:rsidRPr="009A2356">
        <w:rPr>
          <w:lang w:val="sq-AL"/>
        </w:rPr>
        <w:t>ë</w:t>
      </w:r>
      <w:r w:rsidRPr="009A2356">
        <w:rPr>
          <w:lang w:val="sq-AL"/>
        </w:rPr>
        <w:t xml:space="preserve"> komb</w:t>
      </w:r>
      <w:r w:rsidR="002D3972" w:rsidRPr="009A2356">
        <w:rPr>
          <w:lang w:val="sq-AL"/>
        </w:rPr>
        <w:t>ë</w:t>
      </w:r>
      <w:r w:rsidRPr="009A2356">
        <w:rPr>
          <w:lang w:val="sq-AL"/>
        </w:rPr>
        <w:t>tare</w:t>
      </w:r>
      <w:r w:rsidR="004F25DC">
        <w:rPr>
          <w:lang w:val="sq-AL"/>
        </w:rPr>
        <w:t>”</w:t>
      </w:r>
      <w:r w:rsidRPr="009A2356">
        <w:rPr>
          <w:lang w:val="sq-AL"/>
        </w:rPr>
        <w:t xml:space="preserve"> i referohet politik</w:t>
      </w:r>
      <w:r w:rsidR="002D3972" w:rsidRPr="009A2356">
        <w:rPr>
          <w:lang w:val="sq-AL"/>
        </w:rPr>
        <w:t>ë</w:t>
      </w:r>
      <w:r w:rsidRPr="009A2356">
        <w:rPr>
          <w:lang w:val="sq-AL"/>
        </w:rPr>
        <w:t>s komb</w:t>
      </w:r>
      <w:r w:rsidR="002D3972" w:rsidRPr="009A2356">
        <w:rPr>
          <w:lang w:val="sq-AL"/>
        </w:rPr>
        <w:t>ë</w:t>
      </w:r>
      <w:r w:rsidRPr="009A2356">
        <w:rPr>
          <w:lang w:val="sq-AL"/>
        </w:rPr>
        <w:t>tare t</w:t>
      </w:r>
      <w:r w:rsidR="002D3972" w:rsidRPr="009A2356">
        <w:rPr>
          <w:lang w:val="sq-AL"/>
        </w:rPr>
        <w:t>ë</w:t>
      </w:r>
      <w:r w:rsidRPr="009A2356">
        <w:rPr>
          <w:lang w:val="sq-AL"/>
        </w:rPr>
        <w:t xml:space="preserve"> siguris</w:t>
      </w:r>
      <w:r w:rsidR="002D3972" w:rsidRPr="009A2356">
        <w:rPr>
          <w:lang w:val="sq-AL"/>
        </w:rPr>
        <w:t>ë</w:t>
      </w:r>
      <w:r w:rsidRPr="009A2356">
        <w:rPr>
          <w:lang w:val="sq-AL"/>
        </w:rPr>
        <w:t xml:space="preserve"> dhe</w:t>
      </w:r>
      <w:r w:rsidR="00950741">
        <w:rPr>
          <w:lang w:val="sq-AL"/>
        </w:rPr>
        <w:t xml:space="preserve"> të</w:t>
      </w:r>
      <w:r w:rsidRPr="009A2356">
        <w:rPr>
          <w:lang w:val="sq-AL"/>
        </w:rPr>
        <w:t xml:space="preserve"> sh</w:t>
      </w:r>
      <w:r w:rsidR="002D3972" w:rsidRPr="009A2356">
        <w:rPr>
          <w:lang w:val="sq-AL"/>
        </w:rPr>
        <w:t>ë</w:t>
      </w:r>
      <w:r w:rsidRPr="009A2356">
        <w:rPr>
          <w:lang w:val="sq-AL"/>
        </w:rPr>
        <w:t>ndetit n</w:t>
      </w:r>
      <w:r w:rsidR="002D3972" w:rsidRPr="009A2356">
        <w:rPr>
          <w:lang w:val="sq-AL"/>
        </w:rPr>
        <w:t>ë</w:t>
      </w:r>
      <w:r w:rsidRPr="009A2356">
        <w:rPr>
          <w:lang w:val="sq-AL"/>
        </w:rPr>
        <w:t xml:space="preserve"> pun</w:t>
      </w:r>
      <w:r w:rsidR="002D3972" w:rsidRPr="009A2356">
        <w:rPr>
          <w:lang w:val="sq-AL"/>
        </w:rPr>
        <w:t>ë</w:t>
      </w:r>
      <w:r w:rsidRPr="009A2356">
        <w:rPr>
          <w:lang w:val="sq-AL"/>
        </w:rPr>
        <w:t xml:space="preserve"> dhe mjedisit t</w:t>
      </w:r>
      <w:r w:rsidR="002D3972" w:rsidRPr="009A2356">
        <w:rPr>
          <w:lang w:val="sq-AL"/>
        </w:rPr>
        <w:t>ë</w:t>
      </w:r>
      <w:r w:rsidRPr="009A2356">
        <w:rPr>
          <w:lang w:val="sq-AL"/>
        </w:rPr>
        <w:t xml:space="preserve"> pun</w:t>
      </w:r>
      <w:r w:rsidR="002D3972" w:rsidRPr="009A2356">
        <w:rPr>
          <w:lang w:val="sq-AL"/>
        </w:rPr>
        <w:t>ë</w:t>
      </w:r>
      <w:r w:rsidRPr="009A2356">
        <w:rPr>
          <w:lang w:val="sq-AL"/>
        </w:rPr>
        <w:t>s t</w:t>
      </w:r>
      <w:r w:rsidR="002D3972" w:rsidRPr="009A2356">
        <w:rPr>
          <w:lang w:val="sq-AL"/>
        </w:rPr>
        <w:t>ë</w:t>
      </w:r>
      <w:r w:rsidRPr="009A2356">
        <w:rPr>
          <w:lang w:val="sq-AL"/>
        </w:rPr>
        <w:t xml:space="preserve"> zhvilluar n</w:t>
      </w:r>
      <w:r w:rsidR="002D3972" w:rsidRPr="009A2356">
        <w:rPr>
          <w:lang w:val="sq-AL"/>
        </w:rPr>
        <w:t>ë</w:t>
      </w:r>
      <w:r w:rsidRPr="009A2356">
        <w:rPr>
          <w:lang w:val="sq-AL"/>
        </w:rPr>
        <w:t xml:space="preserve"> p</w:t>
      </w:r>
      <w:r w:rsidR="002D3972" w:rsidRPr="009A2356">
        <w:rPr>
          <w:lang w:val="sq-AL"/>
        </w:rPr>
        <w:t>ë</w:t>
      </w:r>
      <w:r w:rsidRPr="009A2356">
        <w:rPr>
          <w:lang w:val="sq-AL"/>
        </w:rPr>
        <w:t>rputhje me parimet e nenit 4 t</w:t>
      </w:r>
      <w:r w:rsidR="002D3972" w:rsidRPr="009A2356">
        <w:rPr>
          <w:lang w:val="sq-AL"/>
        </w:rPr>
        <w:t>ë</w:t>
      </w:r>
      <w:r w:rsidRPr="009A2356">
        <w:rPr>
          <w:lang w:val="sq-AL"/>
        </w:rPr>
        <w:t xml:space="preserve"> Konvent</w:t>
      </w:r>
      <w:r w:rsidR="002D3972" w:rsidRPr="009A2356">
        <w:rPr>
          <w:lang w:val="sq-AL"/>
        </w:rPr>
        <w:t>ë</w:t>
      </w:r>
      <w:r w:rsidRPr="009A2356">
        <w:rPr>
          <w:lang w:val="sq-AL"/>
        </w:rPr>
        <w:t>s s</w:t>
      </w:r>
      <w:r w:rsidR="002D3972" w:rsidRPr="009A2356">
        <w:rPr>
          <w:lang w:val="sq-AL"/>
        </w:rPr>
        <w:t>ë</w:t>
      </w:r>
      <w:r w:rsidRPr="009A2356">
        <w:rPr>
          <w:lang w:val="sq-AL"/>
        </w:rPr>
        <w:t xml:space="preserve"> Siguris</w:t>
      </w:r>
      <w:r w:rsidR="002D3972" w:rsidRPr="009A2356">
        <w:rPr>
          <w:lang w:val="sq-AL"/>
        </w:rPr>
        <w:t>ë</w:t>
      </w:r>
      <w:r w:rsidRPr="009A2356">
        <w:rPr>
          <w:lang w:val="sq-AL"/>
        </w:rPr>
        <w:t xml:space="preserve"> dhe Sh</w:t>
      </w:r>
      <w:r w:rsidR="002D3972" w:rsidRPr="009A2356">
        <w:rPr>
          <w:lang w:val="sq-AL"/>
        </w:rPr>
        <w:t>ë</w:t>
      </w:r>
      <w:r w:rsidRPr="009A2356">
        <w:rPr>
          <w:lang w:val="sq-AL"/>
        </w:rPr>
        <w:t>ndetit n</w:t>
      </w:r>
      <w:r w:rsidR="002D3972" w:rsidRPr="009A2356">
        <w:rPr>
          <w:lang w:val="sq-AL"/>
        </w:rPr>
        <w:t>ë</w:t>
      </w:r>
      <w:r w:rsidRPr="009A2356">
        <w:rPr>
          <w:lang w:val="sq-AL"/>
        </w:rPr>
        <w:t xml:space="preserve"> Pun</w:t>
      </w:r>
      <w:r w:rsidR="002D3972" w:rsidRPr="009A2356">
        <w:rPr>
          <w:lang w:val="sq-AL"/>
        </w:rPr>
        <w:t>ë</w:t>
      </w:r>
      <w:r w:rsidRPr="009A2356">
        <w:rPr>
          <w:lang w:val="sq-AL"/>
        </w:rPr>
        <w:t>, 1981 (</w:t>
      </w:r>
      <w:r w:rsidR="00C6742B" w:rsidRPr="009A2356">
        <w:rPr>
          <w:lang w:val="sq-AL"/>
        </w:rPr>
        <w:t xml:space="preserve">nr. </w:t>
      </w:r>
      <w:r w:rsidRPr="009A2356">
        <w:rPr>
          <w:lang w:val="sq-AL"/>
        </w:rPr>
        <w:t>155)</w:t>
      </w:r>
      <w:r w:rsidR="002C4246" w:rsidRPr="009A2356">
        <w:rPr>
          <w:lang w:val="sq-AL"/>
        </w:rPr>
        <w:t>;</w:t>
      </w:r>
    </w:p>
    <w:p w:rsidR="0095323F" w:rsidRPr="009A2356" w:rsidRDefault="002C4246" w:rsidP="00023DB1">
      <w:pPr>
        <w:pStyle w:val="Paragrafi"/>
        <w:rPr>
          <w:lang w:val="sq-AL"/>
        </w:rPr>
      </w:pPr>
      <w:r w:rsidRPr="009A2356">
        <w:rPr>
          <w:lang w:val="sq-AL"/>
        </w:rPr>
        <w:t>b)</w:t>
      </w:r>
      <w:r w:rsidR="00F5108B" w:rsidRPr="009A2356">
        <w:rPr>
          <w:lang w:val="sq-AL"/>
        </w:rPr>
        <w:t xml:space="preserve"> </w:t>
      </w:r>
      <w:r w:rsidRPr="009A2356">
        <w:rPr>
          <w:lang w:val="sq-AL"/>
        </w:rPr>
        <w:t xml:space="preserve">Termi </w:t>
      </w:r>
      <w:r w:rsidR="004F25DC">
        <w:rPr>
          <w:lang w:val="sq-AL"/>
        </w:rPr>
        <w:t>“</w:t>
      </w:r>
      <w:r w:rsidRPr="009A2356">
        <w:rPr>
          <w:lang w:val="sq-AL"/>
        </w:rPr>
        <w:t>sistemi komb</w:t>
      </w:r>
      <w:r w:rsidR="002D3972" w:rsidRPr="009A2356">
        <w:rPr>
          <w:lang w:val="sq-AL"/>
        </w:rPr>
        <w:t>ë</w:t>
      </w:r>
      <w:r w:rsidRPr="009A2356">
        <w:rPr>
          <w:lang w:val="sq-AL"/>
        </w:rPr>
        <w:t>tar i siguris</w:t>
      </w:r>
      <w:r w:rsidR="002D3972" w:rsidRPr="009A2356">
        <w:rPr>
          <w:lang w:val="sq-AL"/>
        </w:rPr>
        <w:t>ë</w:t>
      </w:r>
      <w:r w:rsidRPr="009A2356">
        <w:rPr>
          <w:lang w:val="sq-AL"/>
        </w:rPr>
        <w:t xml:space="preserve"> dhe </w:t>
      </w:r>
      <w:r w:rsidR="00950741">
        <w:rPr>
          <w:lang w:val="sq-AL"/>
        </w:rPr>
        <w:t xml:space="preserve">i </w:t>
      </w:r>
      <w:r w:rsidRPr="009A2356">
        <w:rPr>
          <w:lang w:val="sq-AL"/>
        </w:rPr>
        <w:t>sh</w:t>
      </w:r>
      <w:r w:rsidR="002D3972" w:rsidRPr="009A2356">
        <w:rPr>
          <w:lang w:val="sq-AL"/>
        </w:rPr>
        <w:t>ë</w:t>
      </w:r>
      <w:r w:rsidRPr="009A2356">
        <w:rPr>
          <w:lang w:val="sq-AL"/>
        </w:rPr>
        <w:t>ndetit n</w:t>
      </w:r>
      <w:r w:rsidR="002D3972" w:rsidRPr="009A2356">
        <w:rPr>
          <w:lang w:val="sq-AL"/>
        </w:rPr>
        <w:t>ë</w:t>
      </w:r>
      <w:r w:rsidRPr="009A2356">
        <w:rPr>
          <w:lang w:val="sq-AL"/>
        </w:rPr>
        <w:t xml:space="preserve"> pun</w:t>
      </w:r>
      <w:r w:rsidR="002D3972" w:rsidRPr="009A2356">
        <w:rPr>
          <w:lang w:val="sq-AL"/>
        </w:rPr>
        <w:t>ë</w:t>
      </w:r>
      <w:r w:rsidR="00950741">
        <w:rPr>
          <w:lang w:val="sq-AL"/>
        </w:rPr>
        <w:t>”</w:t>
      </w:r>
      <w:r w:rsidRPr="009A2356">
        <w:rPr>
          <w:lang w:val="sq-AL"/>
        </w:rPr>
        <w:t xml:space="preserve"> ose </w:t>
      </w:r>
      <w:r w:rsidR="00950741">
        <w:rPr>
          <w:lang w:val="sq-AL"/>
        </w:rPr>
        <w:t>“</w:t>
      </w:r>
      <w:r w:rsidRPr="009A2356">
        <w:rPr>
          <w:lang w:val="sq-AL"/>
        </w:rPr>
        <w:t>sistemi komb</w:t>
      </w:r>
      <w:r w:rsidR="002D3972" w:rsidRPr="009A2356">
        <w:rPr>
          <w:lang w:val="sq-AL"/>
        </w:rPr>
        <w:t>ë</w:t>
      </w:r>
      <w:r w:rsidRPr="009A2356">
        <w:rPr>
          <w:lang w:val="sq-AL"/>
        </w:rPr>
        <w:t>tar</w:t>
      </w:r>
      <w:r w:rsidR="004F25DC">
        <w:rPr>
          <w:lang w:val="sq-AL"/>
        </w:rPr>
        <w:t>”</w:t>
      </w:r>
      <w:r w:rsidRPr="009A2356">
        <w:rPr>
          <w:lang w:val="sq-AL"/>
        </w:rPr>
        <w:t xml:space="preserve"> i referohet infrastruktur</w:t>
      </w:r>
      <w:r w:rsidR="002D3972" w:rsidRPr="009A2356">
        <w:rPr>
          <w:lang w:val="sq-AL"/>
        </w:rPr>
        <w:t>ë</w:t>
      </w:r>
      <w:r w:rsidRPr="009A2356">
        <w:rPr>
          <w:lang w:val="sq-AL"/>
        </w:rPr>
        <w:t>s, e cila siguron kuadrin kryesor p</w:t>
      </w:r>
      <w:r w:rsidR="002D3972" w:rsidRPr="009A2356">
        <w:rPr>
          <w:lang w:val="sq-AL"/>
        </w:rPr>
        <w:t>ë</w:t>
      </w:r>
      <w:r w:rsidRPr="009A2356">
        <w:rPr>
          <w:lang w:val="sq-AL"/>
        </w:rPr>
        <w:t>r zbatimin</w:t>
      </w:r>
      <w:r w:rsidR="0095323F" w:rsidRPr="009A2356">
        <w:rPr>
          <w:lang w:val="sq-AL"/>
        </w:rPr>
        <w:t xml:space="preserve"> e politik</w:t>
      </w:r>
      <w:r w:rsidR="002D3972" w:rsidRPr="009A2356">
        <w:rPr>
          <w:lang w:val="sq-AL"/>
        </w:rPr>
        <w:t>ë</w:t>
      </w:r>
      <w:r w:rsidR="0095323F" w:rsidRPr="009A2356">
        <w:rPr>
          <w:lang w:val="sq-AL"/>
        </w:rPr>
        <w:t>s komb</w:t>
      </w:r>
      <w:r w:rsidR="002D3972" w:rsidRPr="009A2356">
        <w:rPr>
          <w:lang w:val="sq-AL"/>
        </w:rPr>
        <w:t>ë</w:t>
      </w:r>
      <w:r w:rsidR="0095323F" w:rsidRPr="009A2356">
        <w:rPr>
          <w:lang w:val="sq-AL"/>
        </w:rPr>
        <w:t>tare dhe programeve komb</w:t>
      </w:r>
      <w:r w:rsidR="002D3972" w:rsidRPr="009A2356">
        <w:rPr>
          <w:lang w:val="sq-AL"/>
        </w:rPr>
        <w:t>ë</w:t>
      </w:r>
      <w:r w:rsidR="0095323F" w:rsidRPr="009A2356">
        <w:rPr>
          <w:lang w:val="sq-AL"/>
        </w:rPr>
        <w:t>tare t</w:t>
      </w:r>
      <w:r w:rsidR="002D3972" w:rsidRPr="009A2356">
        <w:rPr>
          <w:lang w:val="sq-AL"/>
        </w:rPr>
        <w:t>ë</w:t>
      </w:r>
      <w:r w:rsidR="0095323F" w:rsidRPr="009A2356">
        <w:rPr>
          <w:lang w:val="sq-AL"/>
        </w:rPr>
        <w:t xml:space="preserve"> siguris</w:t>
      </w:r>
      <w:r w:rsidR="002D3972" w:rsidRPr="009A2356">
        <w:rPr>
          <w:lang w:val="sq-AL"/>
        </w:rPr>
        <w:t>ë</w:t>
      </w:r>
      <w:r w:rsidR="0095323F" w:rsidRPr="009A2356">
        <w:rPr>
          <w:lang w:val="sq-AL"/>
        </w:rPr>
        <w:t xml:space="preserve"> dhe sh</w:t>
      </w:r>
      <w:r w:rsidR="002D3972" w:rsidRPr="009A2356">
        <w:rPr>
          <w:lang w:val="sq-AL"/>
        </w:rPr>
        <w:t>ë</w:t>
      </w:r>
      <w:r w:rsidR="0095323F" w:rsidRPr="009A2356">
        <w:rPr>
          <w:lang w:val="sq-AL"/>
        </w:rPr>
        <w:t>ndetit n</w:t>
      </w:r>
      <w:r w:rsidR="002D3972" w:rsidRPr="009A2356">
        <w:rPr>
          <w:lang w:val="sq-AL"/>
        </w:rPr>
        <w:t>ë</w:t>
      </w:r>
      <w:r w:rsidR="0095323F" w:rsidRPr="009A2356">
        <w:rPr>
          <w:lang w:val="sq-AL"/>
        </w:rPr>
        <w:t xml:space="preserve"> pun</w:t>
      </w:r>
      <w:r w:rsidR="002D3972" w:rsidRPr="009A2356">
        <w:rPr>
          <w:lang w:val="sq-AL"/>
        </w:rPr>
        <w:t>ë</w:t>
      </w:r>
      <w:r w:rsidR="0095323F" w:rsidRPr="009A2356">
        <w:rPr>
          <w:lang w:val="sq-AL"/>
        </w:rPr>
        <w:t>;</w:t>
      </w:r>
    </w:p>
    <w:p w:rsidR="0095323F" w:rsidRPr="009A2356" w:rsidRDefault="0095323F" w:rsidP="00023DB1">
      <w:pPr>
        <w:pStyle w:val="Paragrafi"/>
        <w:rPr>
          <w:lang w:val="sq-AL"/>
        </w:rPr>
      </w:pPr>
      <w:r w:rsidRPr="009A2356">
        <w:rPr>
          <w:lang w:val="sq-AL"/>
        </w:rPr>
        <w:t>c)</w:t>
      </w:r>
      <w:r w:rsidR="00F5108B" w:rsidRPr="009A2356">
        <w:rPr>
          <w:lang w:val="sq-AL"/>
        </w:rPr>
        <w:t xml:space="preserve"> </w:t>
      </w:r>
      <w:r w:rsidRPr="009A2356">
        <w:rPr>
          <w:lang w:val="sq-AL"/>
        </w:rPr>
        <w:t xml:space="preserve">Termi </w:t>
      </w:r>
      <w:r w:rsidR="004F25DC">
        <w:rPr>
          <w:lang w:val="sq-AL"/>
        </w:rPr>
        <w:t>“</w:t>
      </w:r>
      <w:r w:rsidRPr="009A2356">
        <w:rPr>
          <w:lang w:val="sq-AL"/>
        </w:rPr>
        <w:t>programi komb</w:t>
      </w:r>
      <w:r w:rsidR="002D3972" w:rsidRPr="009A2356">
        <w:rPr>
          <w:lang w:val="sq-AL"/>
        </w:rPr>
        <w:t>ë</w:t>
      </w:r>
      <w:r w:rsidRPr="009A2356">
        <w:rPr>
          <w:lang w:val="sq-AL"/>
        </w:rPr>
        <w:t>tar i siguris</w:t>
      </w:r>
      <w:r w:rsidR="002D3972" w:rsidRPr="009A2356">
        <w:rPr>
          <w:lang w:val="sq-AL"/>
        </w:rPr>
        <w:t>ë</w:t>
      </w:r>
      <w:r w:rsidRPr="009A2356">
        <w:rPr>
          <w:lang w:val="sq-AL"/>
        </w:rPr>
        <w:t xml:space="preserve"> dhe </w:t>
      </w:r>
      <w:r w:rsidR="00BE3518">
        <w:rPr>
          <w:lang w:val="sq-AL"/>
        </w:rPr>
        <w:t xml:space="preserve">i </w:t>
      </w:r>
      <w:r w:rsidRPr="009A2356">
        <w:rPr>
          <w:lang w:val="sq-AL"/>
        </w:rPr>
        <w:t>sh</w:t>
      </w:r>
      <w:r w:rsidR="002D3972" w:rsidRPr="009A2356">
        <w:rPr>
          <w:lang w:val="sq-AL"/>
        </w:rPr>
        <w:t>ë</w:t>
      </w:r>
      <w:r w:rsidRPr="009A2356">
        <w:rPr>
          <w:lang w:val="sq-AL"/>
        </w:rPr>
        <w:t>ndetit</w:t>
      </w:r>
      <w:r w:rsidR="00BE3518">
        <w:rPr>
          <w:lang w:val="sq-AL"/>
        </w:rPr>
        <w:t>”</w:t>
      </w:r>
      <w:r w:rsidRPr="009A2356">
        <w:rPr>
          <w:lang w:val="sq-AL"/>
        </w:rPr>
        <w:t xml:space="preserve"> ose </w:t>
      </w:r>
      <w:r w:rsidR="00BE3518">
        <w:rPr>
          <w:lang w:val="sq-AL"/>
        </w:rPr>
        <w:t>“</w:t>
      </w:r>
      <w:r w:rsidRPr="009A2356">
        <w:rPr>
          <w:lang w:val="sq-AL"/>
        </w:rPr>
        <w:t>programi komb</w:t>
      </w:r>
      <w:r w:rsidR="002D3972" w:rsidRPr="009A2356">
        <w:rPr>
          <w:lang w:val="sq-AL"/>
        </w:rPr>
        <w:t>ë</w:t>
      </w:r>
      <w:r w:rsidRPr="009A2356">
        <w:rPr>
          <w:lang w:val="sq-AL"/>
        </w:rPr>
        <w:t>tar</w:t>
      </w:r>
      <w:r w:rsidR="004F25DC">
        <w:rPr>
          <w:lang w:val="sq-AL"/>
        </w:rPr>
        <w:t>”</w:t>
      </w:r>
      <w:r w:rsidRPr="009A2356">
        <w:rPr>
          <w:lang w:val="sq-AL"/>
        </w:rPr>
        <w:t xml:space="preserve"> i referohet çdo programi komb</w:t>
      </w:r>
      <w:r w:rsidR="002D3972" w:rsidRPr="009A2356">
        <w:rPr>
          <w:lang w:val="sq-AL"/>
        </w:rPr>
        <w:t>ë</w:t>
      </w:r>
      <w:r w:rsidRPr="009A2356">
        <w:rPr>
          <w:lang w:val="sq-AL"/>
        </w:rPr>
        <w:t>tar q</w:t>
      </w:r>
      <w:r w:rsidR="002D3972" w:rsidRPr="009A2356">
        <w:rPr>
          <w:lang w:val="sq-AL"/>
        </w:rPr>
        <w:t>ë</w:t>
      </w:r>
      <w:r w:rsidRPr="009A2356">
        <w:rPr>
          <w:lang w:val="sq-AL"/>
        </w:rPr>
        <w:t xml:space="preserve"> p</w:t>
      </w:r>
      <w:r w:rsidR="002D3972" w:rsidRPr="009A2356">
        <w:rPr>
          <w:lang w:val="sq-AL"/>
        </w:rPr>
        <w:t>ë</w:t>
      </w:r>
      <w:r w:rsidRPr="009A2356">
        <w:rPr>
          <w:lang w:val="sq-AL"/>
        </w:rPr>
        <w:t>rfshin objektivat, t</w:t>
      </w:r>
      <w:r w:rsidR="002D3972" w:rsidRPr="009A2356">
        <w:rPr>
          <w:lang w:val="sq-AL"/>
        </w:rPr>
        <w:t>ë</w:t>
      </w:r>
      <w:r w:rsidR="00BE3518">
        <w:rPr>
          <w:lang w:val="sq-AL"/>
        </w:rPr>
        <w:t xml:space="preserve"> cilë</w:t>
      </w:r>
      <w:r w:rsidRPr="009A2356">
        <w:rPr>
          <w:lang w:val="sq-AL"/>
        </w:rPr>
        <w:t>t duhen arritur n</w:t>
      </w:r>
      <w:r w:rsidR="002D3972" w:rsidRPr="009A2356">
        <w:rPr>
          <w:lang w:val="sq-AL"/>
        </w:rPr>
        <w:t>ë</w:t>
      </w:r>
      <w:r w:rsidRPr="009A2356">
        <w:rPr>
          <w:lang w:val="sq-AL"/>
        </w:rPr>
        <w:t xml:space="preserve"> nj</w:t>
      </w:r>
      <w:r w:rsidR="002D3972" w:rsidRPr="009A2356">
        <w:rPr>
          <w:lang w:val="sq-AL"/>
        </w:rPr>
        <w:t>ë</w:t>
      </w:r>
      <w:r w:rsidRPr="009A2356">
        <w:rPr>
          <w:lang w:val="sq-AL"/>
        </w:rPr>
        <w:t xml:space="preserve"> kuad</w:t>
      </w:r>
      <w:r w:rsidR="002D3972" w:rsidRPr="009A2356">
        <w:rPr>
          <w:lang w:val="sq-AL"/>
        </w:rPr>
        <w:t>ë</w:t>
      </w:r>
      <w:r w:rsidRPr="009A2356">
        <w:rPr>
          <w:lang w:val="sq-AL"/>
        </w:rPr>
        <w:t>r kohor t</w:t>
      </w:r>
      <w:r w:rsidR="002D3972" w:rsidRPr="009A2356">
        <w:rPr>
          <w:lang w:val="sq-AL"/>
        </w:rPr>
        <w:t>ë</w:t>
      </w:r>
      <w:r w:rsidRPr="009A2356">
        <w:rPr>
          <w:lang w:val="sq-AL"/>
        </w:rPr>
        <w:t xml:space="preserve"> paracaktuar, p</w:t>
      </w:r>
      <w:r w:rsidR="002D3972" w:rsidRPr="009A2356">
        <w:rPr>
          <w:lang w:val="sq-AL"/>
        </w:rPr>
        <w:t>ë</w:t>
      </w:r>
      <w:r w:rsidRPr="009A2356">
        <w:rPr>
          <w:lang w:val="sq-AL"/>
        </w:rPr>
        <w:t>rpar</w:t>
      </w:r>
      <w:r w:rsidR="002D3972" w:rsidRPr="009A2356">
        <w:rPr>
          <w:lang w:val="sq-AL"/>
        </w:rPr>
        <w:t>ë</w:t>
      </w:r>
      <w:r w:rsidRPr="009A2356">
        <w:rPr>
          <w:lang w:val="sq-AL"/>
        </w:rPr>
        <w:t>sit</w:t>
      </w:r>
      <w:r w:rsidR="002D3972" w:rsidRPr="009A2356">
        <w:rPr>
          <w:lang w:val="sq-AL"/>
        </w:rPr>
        <w:t>ë</w:t>
      </w:r>
      <w:r w:rsidRPr="009A2356">
        <w:rPr>
          <w:lang w:val="sq-AL"/>
        </w:rPr>
        <w:t xml:space="preserve"> dhe mjetet e veprimit t</w:t>
      </w:r>
      <w:r w:rsidR="002D3972" w:rsidRPr="009A2356">
        <w:rPr>
          <w:lang w:val="sq-AL"/>
        </w:rPr>
        <w:t>ë</w:t>
      </w:r>
      <w:r w:rsidRPr="009A2356">
        <w:rPr>
          <w:lang w:val="sq-AL"/>
        </w:rPr>
        <w:t xml:space="preserve"> formuluara p</w:t>
      </w:r>
      <w:r w:rsidR="002D3972" w:rsidRPr="009A2356">
        <w:rPr>
          <w:lang w:val="sq-AL"/>
        </w:rPr>
        <w:t>ë</w:t>
      </w:r>
      <w:r w:rsidRPr="009A2356">
        <w:rPr>
          <w:lang w:val="sq-AL"/>
        </w:rPr>
        <w:t>r t</w:t>
      </w:r>
      <w:r w:rsidR="002D3972" w:rsidRPr="009A2356">
        <w:rPr>
          <w:lang w:val="sq-AL"/>
        </w:rPr>
        <w:t>ë</w:t>
      </w:r>
      <w:r w:rsidRPr="009A2356">
        <w:rPr>
          <w:lang w:val="sq-AL"/>
        </w:rPr>
        <w:t xml:space="preserve"> p</w:t>
      </w:r>
      <w:r w:rsidR="002D3972" w:rsidRPr="009A2356">
        <w:rPr>
          <w:lang w:val="sq-AL"/>
        </w:rPr>
        <w:t>ë</w:t>
      </w:r>
      <w:r w:rsidRPr="009A2356">
        <w:rPr>
          <w:lang w:val="sq-AL"/>
        </w:rPr>
        <w:t>rmir</w:t>
      </w:r>
      <w:r w:rsidR="002D3972" w:rsidRPr="009A2356">
        <w:rPr>
          <w:lang w:val="sq-AL"/>
        </w:rPr>
        <w:t>ë</w:t>
      </w:r>
      <w:r w:rsidRPr="009A2356">
        <w:rPr>
          <w:lang w:val="sq-AL"/>
        </w:rPr>
        <w:t>suar sigurin</w:t>
      </w:r>
      <w:r w:rsidR="002D3972" w:rsidRPr="009A2356">
        <w:rPr>
          <w:lang w:val="sq-AL"/>
        </w:rPr>
        <w:t>ë</w:t>
      </w:r>
      <w:r w:rsidRPr="009A2356">
        <w:rPr>
          <w:lang w:val="sq-AL"/>
        </w:rPr>
        <w:t xml:space="preserve"> dhe sh</w:t>
      </w:r>
      <w:r w:rsidR="002D3972" w:rsidRPr="009A2356">
        <w:rPr>
          <w:lang w:val="sq-AL"/>
        </w:rPr>
        <w:t>ë</w:t>
      </w:r>
      <w:r w:rsidRPr="009A2356">
        <w:rPr>
          <w:lang w:val="sq-AL"/>
        </w:rPr>
        <w:t>ndetin n</w:t>
      </w:r>
      <w:r w:rsidR="002D3972" w:rsidRPr="009A2356">
        <w:rPr>
          <w:lang w:val="sq-AL"/>
        </w:rPr>
        <w:t>ë</w:t>
      </w:r>
      <w:r w:rsidRPr="009A2356">
        <w:rPr>
          <w:lang w:val="sq-AL"/>
        </w:rPr>
        <w:t xml:space="preserve"> pun</w:t>
      </w:r>
      <w:r w:rsidR="002D3972" w:rsidRPr="009A2356">
        <w:rPr>
          <w:lang w:val="sq-AL"/>
        </w:rPr>
        <w:t>ë</w:t>
      </w:r>
      <w:r w:rsidRPr="009A2356">
        <w:rPr>
          <w:lang w:val="sq-AL"/>
        </w:rPr>
        <w:t>, dhe mjetet p</w:t>
      </w:r>
      <w:r w:rsidR="002D3972" w:rsidRPr="009A2356">
        <w:rPr>
          <w:lang w:val="sq-AL"/>
        </w:rPr>
        <w:t>ë</w:t>
      </w:r>
      <w:r w:rsidRPr="009A2356">
        <w:rPr>
          <w:lang w:val="sq-AL"/>
        </w:rPr>
        <w:t>r t</w:t>
      </w:r>
      <w:r w:rsidR="002D3972" w:rsidRPr="009A2356">
        <w:rPr>
          <w:lang w:val="sq-AL"/>
        </w:rPr>
        <w:t>ë</w:t>
      </w:r>
      <w:r w:rsidRPr="009A2356">
        <w:rPr>
          <w:lang w:val="sq-AL"/>
        </w:rPr>
        <w:t xml:space="preserve"> vler</w:t>
      </w:r>
      <w:r w:rsidR="002D3972" w:rsidRPr="009A2356">
        <w:rPr>
          <w:lang w:val="sq-AL"/>
        </w:rPr>
        <w:t>ë</w:t>
      </w:r>
      <w:r w:rsidRPr="009A2356">
        <w:rPr>
          <w:lang w:val="sq-AL"/>
        </w:rPr>
        <w:t>suar progresin;</w:t>
      </w:r>
    </w:p>
    <w:p w:rsidR="00D10393" w:rsidRPr="009A2356" w:rsidRDefault="0095323F" w:rsidP="00023DB1">
      <w:pPr>
        <w:pStyle w:val="Paragrafi"/>
        <w:rPr>
          <w:lang w:val="sq-AL"/>
        </w:rPr>
      </w:pPr>
      <w:r w:rsidRPr="009A2356">
        <w:rPr>
          <w:lang w:val="sq-AL"/>
        </w:rPr>
        <w:t>d)</w:t>
      </w:r>
      <w:r w:rsidR="00F5108B" w:rsidRPr="009A2356">
        <w:rPr>
          <w:lang w:val="sq-AL"/>
        </w:rPr>
        <w:t xml:space="preserve"> </w:t>
      </w:r>
      <w:r w:rsidR="00D10393" w:rsidRPr="009A2356">
        <w:rPr>
          <w:lang w:val="sq-AL"/>
        </w:rPr>
        <w:t xml:space="preserve">Termi </w:t>
      </w:r>
      <w:r w:rsidR="004F25DC">
        <w:rPr>
          <w:lang w:val="sq-AL"/>
        </w:rPr>
        <w:t>“</w:t>
      </w:r>
      <w:r w:rsidR="00D10393" w:rsidRPr="009A2356">
        <w:rPr>
          <w:lang w:val="sq-AL"/>
        </w:rPr>
        <w:t>nj</w:t>
      </w:r>
      <w:r w:rsidR="002D3972" w:rsidRPr="009A2356">
        <w:rPr>
          <w:lang w:val="sq-AL"/>
        </w:rPr>
        <w:t>ë</w:t>
      </w:r>
      <w:r w:rsidR="00D10393" w:rsidRPr="009A2356">
        <w:rPr>
          <w:lang w:val="sq-AL"/>
        </w:rPr>
        <w:t xml:space="preserve"> kultur</w:t>
      </w:r>
      <w:r w:rsidR="002D3972" w:rsidRPr="009A2356">
        <w:rPr>
          <w:lang w:val="sq-AL"/>
        </w:rPr>
        <w:t>ë</w:t>
      </w:r>
      <w:r w:rsidR="00D10393" w:rsidRPr="009A2356">
        <w:rPr>
          <w:lang w:val="sq-AL"/>
        </w:rPr>
        <w:t xml:space="preserve"> komb</w:t>
      </w:r>
      <w:r w:rsidR="002D3972" w:rsidRPr="009A2356">
        <w:rPr>
          <w:lang w:val="sq-AL"/>
        </w:rPr>
        <w:t>ë</w:t>
      </w:r>
      <w:r w:rsidR="00D10393" w:rsidRPr="009A2356">
        <w:rPr>
          <w:lang w:val="sq-AL"/>
        </w:rPr>
        <w:t>tare parandaluese p</w:t>
      </w:r>
      <w:r w:rsidR="002D3972" w:rsidRPr="009A2356">
        <w:rPr>
          <w:lang w:val="sq-AL"/>
        </w:rPr>
        <w:t>ë</w:t>
      </w:r>
      <w:r w:rsidR="00D10393" w:rsidRPr="009A2356">
        <w:rPr>
          <w:lang w:val="sq-AL"/>
        </w:rPr>
        <w:t>r sigurin</w:t>
      </w:r>
      <w:r w:rsidR="002D3972" w:rsidRPr="009A2356">
        <w:rPr>
          <w:lang w:val="sq-AL"/>
        </w:rPr>
        <w:t>ë</w:t>
      </w:r>
      <w:r w:rsidR="00D10393" w:rsidRPr="009A2356">
        <w:rPr>
          <w:lang w:val="sq-AL"/>
        </w:rPr>
        <w:t xml:space="preserve"> dhe sh</w:t>
      </w:r>
      <w:r w:rsidR="002D3972" w:rsidRPr="009A2356">
        <w:rPr>
          <w:lang w:val="sq-AL"/>
        </w:rPr>
        <w:t>ë</w:t>
      </w:r>
      <w:r w:rsidR="00D10393" w:rsidRPr="009A2356">
        <w:rPr>
          <w:lang w:val="sq-AL"/>
        </w:rPr>
        <w:t>ndetin</w:t>
      </w:r>
      <w:r w:rsidR="004F25DC">
        <w:rPr>
          <w:lang w:val="sq-AL"/>
        </w:rPr>
        <w:t>”</w:t>
      </w:r>
      <w:r w:rsidR="00D10393" w:rsidRPr="009A2356">
        <w:rPr>
          <w:lang w:val="sq-AL"/>
        </w:rPr>
        <w:t xml:space="preserve"> i referohet nj</w:t>
      </w:r>
      <w:r w:rsidR="002D3972" w:rsidRPr="009A2356">
        <w:rPr>
          <w:lang w:val="sq-AL"/>
        </w:rPr>
        <w:t>ë</w:t>
      </w:r>
      <w:r w:rsidR="00D10393" w:rsidRPr="009A2356">
        <w:rPr>
          <w:lang w:val="sq-AL"/>
        </w:rPr>
        <w:t xml:space="preserve"> kulture, n</w:t>
      </w:r>
      <w:r w:rsidR="002D3972" w:rsidRPr="009A2356">
        <w:rPr>
          <w:lang w:val="sq-AL"/>
        </w:rPr>
        <w:t>ë</w:t>
      </w:r>
      <w:r w:rsidR="00D10393" w:rsidRPr="009A2356">
        <w:rPr>
          <w:lang w:val="sq-AL"/>
        </w:rPr>
        <w:t xml:space="preserve"> t</w:t>
      </w:r>
      <w:r w:rsidR="002D3972" w:rsidRPr="009A2356">
        <w:rPr>
          <w:lang w:val="sq-AL"/>
        </w:rPr>
        <w:t>ë</w:t>
      </w:r>
      <w:r w:rsidR="00D10393" w:rsidRPr="009A2356">
        <w:rPr>
          <w:lang w:val="sq-AL"/>
        </w:rPr>
        <w:t xml:space="preserve"> cil</w:t>
      </w:r>
      <w:r w:rsidR="002D3972" w:rsidRPr="009A2356">
        <w:rPr>
          <w:lang w:val="sq-AL"/>
        </w:rPr>
        <w:t>ë</w:t>
      </w:r>
      <w:r w:rsidR="00D10393" w:rsidRPr="009A2356">
        <w:rPr>
          <w:lang w:val="sq-AL"/>
        </w:rPr>
        <w:t>n e drejta p</w:t>
      </w:r>
      <w:r w:rsidR="002D3972" w:rsidRPr="009A2356">
        <w:rPr>
          <w:lang w:val="sq-AL"/>
        </w:rPr>
        <w:t>ë</w:t>
      </w:r>
      <w:r w:rsidR="00D10393" w:rsidRPr="009A2356">
        <w:rPr>
          <w:lang w:val="sq-AL"/>
        </w:rPr>
        <w:t>r mjedis pune t</w:t>
      </w:r>
      <w:r w:rsidR="002D3972" w:rsidRPr="009A2356">
        <w:rPr>
          <w:lang w:val="sq-AL"/>
        </w:rPr>
        <w:t>ë</w:t>
      </w:r>
      <w:r w:rsidR="00D10393" w:rsidRPr="009A2356">
        <w:rPr>
          <w:lang w:val="sq-AL"/>
        </w:rPr>
        <w:t xml:space="preserve"> sigurt dhe t</w:t>
      </w:r>
      <w:r w:rsidR="002D3972" w:rsidRPr="009A2356">
        <w:rPr>
          <w:lang w:val="sq-AL"/>
        </w:rPr>
        <w:t>ë</w:t>
      </w:r>
      <w:r w:rsidR="00D10393" w:rsidRPr="009A2356">
        <w:rPr>
          <w:lang w:val="sq-AL"/>
        </w:rPr>
        <w:t xml:space="preserve"> sh</w:t>
      </w:r>
      <w:r w:rsidR="002D3972" w:rsidRPr="009A2356">
        <w:rPr>
          <w:lang w:val="sq-AL"/>
        </w:rPr>
        <w:t>ë</w:t>
      </w:r>
      <w:r w:rsidR="00D10393" w:rsidRPr="009A2356">
        <w:rPr>
          <w:lang w:val="sq-AL"/>
        </w:rPr>
        <w:t>ndetsh</w:t>
      </w:r>
      <w:r w:rsidR="002D3972" w:rsidRPr="009A2356">
        <w:rPr>
          <w:lang w:val="sq-AL"/>
        </w:rPr>
        <w:t>ë</w:t>
      </w:r>
      <w:r w:rsidR="00D10393" w:rsidRPr="009A2356">
        <w:rPr>
          <w:lang w:val="sq-AL"/>
        </w:rPr>
        <w:t>m respektohet n</w:t>
      </w:r>
      <w:r w:rsidR="002D3972" w:rsidRPr="009A2356">
        <w:rPr>
          <w:lang w:val="sq-AL"/>
        </w:rPr>
        <w:t>ë</w:t>
      </w:r>
      <w:r w:rsidR="00D10393" w:rsidRPr="009A2356">
        <w:rPr>
          <w:lang w:val="sq-AL"/>
        </w:rPr>
        <w:t xml:space="preserve"> t</w:t>
      </w:r>
      <w:r w:rsidR="002D3972" w:rsidRPr="009A2356">
        <w:rPr>
          <w:lang w:val="sq-AL"/>
        </w:rPr>
        <w:t>ë</w:t>
      </w:r>
      <w:r w:rsidR="00D10393" w:rsidRPr="009A2356">
        <w:rPr>
          <w:lang w:val="sq-AL"/>
        </w:rPr>
        <w:t xml:space="preserve"> gjitha nivelet, ku qeveria, pun</w:t>
      </w:r>
      <w:r w:rsidR="002D3972" w:rsidRPr="009A2356">
        <w:rPr>
          <w:lang w:val="sq-AL"/>
        </w:rPr>
        <w:t>ë</w:t>
      </w:r>
      <w:r w:rsidR="00D10393" w:rsidRPr="009A2356">
        <w:rPr>
          <w:lang w:val="sq-AL"/>
        </w:rPr>
        <w:t>dh</w:t>
      </w:r>
      <w:r w:rsidR="002D3972" w:rsidRPr="009A2356">
        <w:rPr>
          <w:lang w:val="sq-AL"/>
        </w:rPr>
        <w:t>ë</w:t>
      </w:r>
      <w:r w:rsidR="00D10393" w:rsidRPr="009A2356">
        <w:rPr>
          <w:lang w:val="sq-AL"/>
        </w:rPr>
        <w:t>n</w:t>
      </w:r>
      <w:r w:rsidR="002D3972" w:rsidRPr="009A2356">
        <w:rPr>
          <w:lang w:val="sq-AL"/>
        </w:rPr>
        <w:t>ë</w:t>
      </w:r>
      <w:r w:rsidR="00D10393" w:rsidRPr="009A2356">
        <w:rPr>
          <w:lang w:val="sq-AL"/>
        </w:rPr>
        <w:t>sit dhe pun</w:t>
      </w:r>
      <w:r w:rsidR="002D3972" w:rsidRPr="009A2356">
        <w:rPr>
          <w:lang w:val="sq-AL"/>
        </w:rPr>
        <w:t>ë</w:t>
      </w:r>
      <w:r w:rsidR="00D10393" w:rsidRPr="009A2356">
        <w:rPr>
          <w:lang w:val="sq-AL"/>
        </w:rPr>
        <w:t>tor</w:t>
      </w:r>
      <w:r w:rsidR="002D3972" w:rsidRPr="009A2356">
        <w:rPr>
          <w:lang w:val="sq-AL"/>
        </w:rPr>
        <w:t>ë</w:t>
      </w:r>
      <w:r w:rsidR="00D10393" w:rsidRPr="009A2356">
        <w:rPr>
          <w:lang w:val="sq-AL"/>
        </w:rPr>
        <w:t>t marrin pjes</w:t>
      </w:r>
      <w:r w:rsidR="002D3972" w:rsidRPr="009A2356">
        <w:rPr>
          <w:lang w:val="sq-AL"/>
        </w:rPr>
        <w:t>ë</w:t>
      </w:r>
      <w:r w:rsidR="00D10393" w:rsidRPr="009A2356">
        <w:rPr>
          <w:lang w:val="sq-AL"/>
        </w:rPr>
        <w:t xml:space="preserve"> n</w:t>
      </w:r>
      <w:r w:rsidR="002D3972" w:rsidRPr="009A2356">
        <w:rPr>
          <w:lang w:val="sq-AL"/>
        </w:rPr>
        <w:t>ë</w:t>
      </w:r>
      <w:r w:rsidR="00D10393" w:rsidRPr="009A2356">
        <w:rPr>
          <w:lang w:val="sq-AL"/>
        </w:rPr>
        <w:t xml:space="preserve"> m</w:t>
      </w:r>
      <w:r w:rsidR="002D3972" w:rsidRPr="009A2356">
        <w:rPr>
          <w:lang w:val="sq-AL"/>
        </w:rPr>
        <w:t>ë</w:t>
      </w:r>
      <w:r w:rsidR="00D10393" w:rsidRPr="009A2356">
        <w:rPr>
          <w:lang w:val="sq-AL"/>
        </w:rPr>
        <w:t>nyr</w:t>
      </w:r>
      <w:r w:rsidR="002D3972" w:rsidRPr="009A2356">
        <w:rPr>
          <w:lang w:val="sq-AL"/>
        </w:rPr>
        <w:t>ë</w:t>
      </w:r>
      <w:r w:rsidR="00D10393" w:rsidRPr="009A2356">
        <w:rPr>
          <w:lang w:val="sq-AL"/>
        </w:rPr>
        <w:t xml:space="preserve"> aktive n</w:t>
      </w:r>
      <w:r w:rsidR="002D3972" w:rsidRPr="009A2356">
        <w:rPr>
          <w:lang w:val="sq-AL"/>
        </w:rPr>
        <w:t>ë</w:t>
      </w:r>
      <w:r w:rsidR="00D10393" w:rsidRPr="009A2356">
        <w:rPr>
          <w:lang w:val="sq-AL"/>
        </w:rPr>
        <w:t xml:space="preserve"> garantimin e nj</w:t>
      </w:r>
      <w:r w:rsidR="002D3972" w:rsidRPr="009A2356">
        <w:rPr>
          <w:lang w:val="sq-AL"/>
        </w:rPr>
        <w:t>ë</w:t>
      </w:r>
      <w:r w:rsidR="00D10393" w:rsidRPr="009A2356">
        <w:rPr>
          <w:lang w:val="sq-AL"/>
        </w:rPr>
        <w:t xml:space="preserve"> mjedisi pune t</w:t>
      </w:r>
      <w:r w:rsidR="002D3972" w:rsidRPr="009A2356">
        <w:rPr>
          <w:lang w:val="sq-AL"/>
        </w:rPr>
        <w:t>ë</w:t>
      </w:r>
      <w:r w:rsidR="00D10393" w:rsidRPr="009A2356">
        <w:rPr>
          <w:lang w:val="sq-AL"/>
        </w:rPr>
        <w:t xml:space="preserve"> </w:t>
      </w:r>
      <w:r w:rsidR="00F5108B" w:rsidRPr="009A2356">
        <w:rPr>
          <w:lang w:val="sq-AL"/>
        </w:rPr>
        <w:t>sigurt</w:t>
      </w:r>
      <w:r w:rsidR="00D10393" w:rsidRPr="009A2356">
        <w:rPr>
          <w:lang w:val="sq-AL"/>
        </w:rPr>
        <w:t xml:space="preserve"> dhe t</w:t>
      </w:r>
      <w:r w:rsidR="002D3972" w:rsidRPr="009A2356">
        <w:rPr>
          <w:lang w:val="sq-AL"/>
        </w:rPr>
        <w:t>ë</w:t>
      </w:r>
      <w:r w:rsidR="00D10393" w:rsidRPr="009A2356">
        <w:rPr>
          <w:lang w:val="sq-AL"/>
        </w:rPr>
        <w:t xml:space="preserve"> </w:t>
      </w:r>
      <w:r w:rsidR="00F5108B" w:rsidRPr="009A2356">
        <w:rPr>
          <w:lang w:val="sq-AL"/>
        </w:rPr>
        <w:t>shëndetshëm</w:t>
      </w:r>
      <w:r w:rsidR="00D10393" w:rsidRPr="009A2356">
        <w:rPr>
          <w:lang w:val="sq-AL"/>
        </w:rPr>
        <w:t xml:space="preserve"> n</w:t>
      </w:r>
      <w:r w:rsidR="002D3972" w:rsidRPr="009A2356">
        <w:rPr>
          <w:lang w:val="sq-AL"/>
        </w:rPr>
        <w:t>ë</w:t>
      </w:r>
      <w:r w:rsidR="00D10393" w:rsidRPr="009A2356">
        <w:rPr>
          <w:lang w:val="sq-AL"/>
        </w:rPr>
        <w:t>p</w:t>
      </w:r>
      <w:r w:rsidR="002D3972" w:rsidRPr="009A2356">
        <w:rPr>
          <w:lang w:val="sq-AL"/>
        </w:rPr>
        <w:t>ë</w:t>
      </w:r>
      <w:r w:rsidR="00D10393" w:rsidRPr="009A2356">
        <w:rPr>
          <w:lang w:val="sq-AL"/>
        </w:rPr>
        <w:t>rmjet nj</w:t>
      </w:r>
      <w:r w:rsidR="002D3972" w:rsidRPr="009A2356">
        <w:rPr>
          <w:lang w:val="sq-AL"/>
        </w:rPr>
        <w:t>ë</w:t>
      </w:r>
      <w:r w:rsidR="00D10393" w:rsidRPr="009A2356">
        <w:rPr>
          <w:lang w:val="sq-AL"/>
        </w:rPr>
        <w:t xml:space="preserve"> sistemi t</w:t>
      </w:r>
      <w:r w:rsidR="002D3972" w:rsidRPr="009A2356">
        <w:rPr>
          <w:lang w:val="sq-AL"/>
        </w:rPr>
        <w:t>ë</w:t>
      </w:r>
      <w:r w:rsidR="00D10393" w:rsidRPr="009A2356">
        <w:rPr>
          <w:lang w:val="sq-AL"/>
        </w:rPr>
        <w:t xml:space="preserve"> drejtash, p</w:t>
      </w:r>
      <w:r w:rsidR="002D3972" w:rsidRPr="009A2356">
        <w:rPr>
          <w:lang w:val="sq-AL"/>
        </w:rPr>
        <w:t>ë</w:t>
      </w:r>
      <w:r w:rsidR="00D10393" w:rsidRPr="009A2356">
        <w:rPr>
          <w:lang w:val="sq-AL"/>
        </w:rPr>
        <w:t>rgjegj</w:t>
      </w:r>
      <w:r w:rsidR="002D3972" w:rsidRPr="009A2356">
        <w:rPr>
          <w:lang w:val="sq-AL"/>
        </w:rPr>
        <w:t>ë</w:t>
      </w:r>
      <w:r w:rsidR="00D10393" w:rsidRPr="009A2356">
        <w:rPr>
          <w:lang w:val="sq-AL"/>
        </w:rPr>
        <w:t>sish dhe detyrash t</w:t>
      </w:r>
      <w:r w:rsidR="002D3972" w:rsidRPr="009A2356">
        <w:rPr>
          <w:lang w:val="sq-AL"/>
        </w:rPr>
        <w:t>ë</w:t>
      </w:r>
      <w:r w:rsidR="00D10393" w:rsidRPr="009A2356">
        <w:rPr>
          <w:lang w:val="sq-AL"/>
        </w:rPr>
        <w:t xml:space="preserve"> p</w:t>
      </w:r>
      <w:r w:rsidR="002D3972" w:rsidRPr="009A2356">
        <w:rPr>
          <w:lang w:val="sq-AL"/>
        </w:rPr>
        <w:t>ë</w:t>
      </w:r>
      <w:r w:rsidR="00D10393" w:rsidRPr="009A2356">
        <w:rPr>
          <w:lang w:val="sq-AL"/>
        </w:rPr>
        <w:t>rcaktuara, dhe ku parimi i parandalimit merr p</w:t>
      </w:r>
      <w:r w:rsidR="002D3972" w:rsidRPr="009A2356">
        <w:rPr>
          <w:lang w:val="sq-AL"/>
        </w:rPr>
        <w:t>ë</w:t>
      </w:r>
      <w:r w:rsidR="00D10393" w:rsidRPr="009A2356">
        <w:rPr>
          <w:lang w:val="sq-AL"/>
        </w:rPr>
        <w:t>rpar</w:t>
      </w:r>
      <w:r w:rsidR="002D3972" w:rsidRPr="009A2356">
        <w:rPr>
          <w:lang w:val="sq-AL"/>
        </w:rPr>
        <w:t>ë</w:t>
      </w:r>
      <w:r w:rsidR="00D10393" w:rsidRPr="009A2356">
        <w:rPr>
          <w:lang w:val="sq-AL"/>
        </w:rPr>
        <w:t>sin</w:t>
      </w:r>
      <w:r w:rsidR="002D3972" w:rsidRPr="009A2356">
        <w:rPr>
          <w:lang w:val="sq-AL"/>
        </w:rPr>
        <w:t>ë</w:t>
      </w:r>
      <w:r w:rsidR="00D10393" w:rsidRPr="009A2356">
        <w:rPr>
          <w:lang w:val="sq-AL"/>
        </w:rPr>
        <w:t xml:space="preserve"> m</w:t>
      </w:r>
      <w:r w:rsidR="002D3972" w:rsidRPr="009A2356">
        <w:rPr>
          <w:lang w:val="sq-AL"/>
        </w:rPr>
        <w:t>ë</w:t>
      </w:r>
      <w:r w:rsidR="00D10393" w:rsidRPr="009A2356">
        <w:rPr>
          <w:lang w:val="sq-AL"/>
        </w:rPr>
        <w:t xml:space="preserve"> t</w:t>
      </w:r>
      <w:r w:rsidR="002D3972" w:rsidRPr="009A2356">
        <w:rPr>
          <w:lang w:val="sq-AL"/>
        </w:rPr>
        <w:t>ë</w:t>
      </w:r>
      <w:r w:rsidR="00D10393" w:rsidRPr="009A2356">
        <w:rPr>
          <w:lang w:val="sq-AL"/>
        </w:rPr>
        <w:t xml:space="preserve"> lart</w:t>
      </w:r>
      <w:r w:rsidR="002D3972" w:rsidRPr="009A2356">
        <w:rPr>
          <w:lang w:val="sq-AL"/>
        </w:rPr>
        <w:t>ë</w:t>
      </w:r>
      <w:r w:rsidR="00D10393" w:rsidRPr="009A2356">
        <w:rPr>
          <w:lang w:val="sq-AL"/>
        </w:rPr>
        <w:t>.</w:t>
      </w:r>
    </w:p>
    <w:p w:rsidR="00D10393" w:rsidRPr="009A2356" w:rsidRDefault="00D10393" w:rsidP="00023DB1">
      <w:pPr>
        <w:pStyle w:val="Paragrafi"/>
        <w:rPr>
          <w:lang w:val="sq-AL"/>
        </w:rPr>
      </w:pPr>
    </w:p>
    <w:p w:rsidR="00D10393" w:rsidRPr="009A2356" w:rsidRDefault="00D10393" w:rsidP="00FF3992">
      <w:pPr>
        <w:pStyle w:val="TitulliTitull"/>
        <w:rPr>
          <w:lang w:val="sq-AL"/>
        </w:rPr>
      </w:pPr>
      <w:r w:rsidRPr="009A2356">
        <w:rPr>
          <w:lang w:val="sq-AL"/>
        </w:rPr>
        <w:t>II. Objektivi</w:t>
      </w:r>
    </w:p>
    <w:p w:rsidR="00D10393" w:rsidRPr="009A2356" w:rsidRDefault="00D10393" w:rsidP="008E5CA6">
      <w:pPr>
        <w:pStyle w:val="NeniNr"/>
        <w:rPr>
          <w:lang w:val="sq-AL"/>
        </w:rPr>
      </w:pPr>
      <w:r w:rsidRPr="009A2356">
        <w:rPr>
          <w:lang w:val="sq-AL"/>
        </w:rPr>
        <w:t>Neni 2</w:t>
      </w:r>
    </w:p>
    <w:p w:rsidR="00D10393" w:rsidRPr="009A2356" w:rsidRDefault="00D10393" w:rsidP="00023DB1">
      <w:pPr>
        <w:pStyle w:val="Paragrafi"/>
        <w:rPr>
          <w:lang w:val="sq-AL"/>
        </w:rPr>
      </w:pPr>
    </w:p>
    <w:p w:rsidR="00D10393" w:rsidRPr="009A2356" w:rsidRDefault="00D10393" w:rsidP="00023DB1">
      <w:pPr>
        <w:pStyle w:val="Paragrafi"/>
        <w:rPr>
          <w:lang w:val="sq-AL"/>
        </w:rPr>
      </w:pPr>
      <w:r w:rsidRPr="009A2356">
        <w:rPr>
          <w:lang w:val="sq-AL"/>
        </w:rPr>
        <w:t>1.</w:t>
      </w:r>
      <w:r w:rsidR="00F5108B" w:rsidRPr="009A2356">
        <w:rPr>
          <w:lang w:val="sq-AL"/>
        </w:rPr>
        <w:t xml:space="preserve"> </w:t>
      </w:r>
      <w:r w:rsidRPr="009A2356">
        <w:rPr>
          <w:lang w:val="sq-AL"/>
        </w:rPr>
        <w:t xml:space="preserve">Çdo </w:t>
      </w:r>
      <w:r w:rsidR="00F5108B" w:rsidRPr="009A2356">
        <w:rPr>
          <w:lang w:val="sq-AL"/>
        </w:rPr>
        <w:t>anëtar</w:t>
      </w:r>
      <w:r w:rsidRPr="009A2356">
        <w:rPr>
          <w:lang w:val="sq-AL"/>
        </w:rPr>
        <w:t>, i cili miraton k</w:t>
      </w:r>
      <w:r w:rsidR="002D3972" w:rsidRPr="009A2356">
        <w:rPr>
          <w:lang w:val="sq-AL"/>
        </w:rPr>
        <w:t>ë</w:t>
      </w:r>
      <w:r w:rsidRPr="009A2356">
        <w:rPr>
          <w:lang w:val="sq-AL"/>
        </w:rPr>
        <w:t>t</w:t>
      </w:r>
      <w:r w:rsidR="002D3972" w:rsidRPr="009A2356">
        <w:rPr>
          <w:lang w:val="sq-AL"/>
        </w:rPr>
        <w:t>ë</w:t>
      </w:r>
      <w:r w:rsidRPr="009A2356">
        <w:rPr>
          <w:lang w:val="sq-AL"/>
        </w:rPr>
        <w:t xml:space="preserve"> Konvent</w:t>
      </w:r>
      <w:r w:rsidR="002D3972" w:rsidRPr="009A2356">
        <w:rPr>
          <w:lang w:val="sq-AL"/>
        </w:rPr>
        <w:t>ë</w:t>
      </w:r>
      <w:r w:rsidR="00E37BF7">
        <w:rPr>
          <w:lang w:val="sq-AL"/>
        </w:rPr>
        <w:t>,</w:t>
      </w:r>
      <w:r w:rsidRPr="009A2356">
        <w:rPr>
          <w:lang w:val="sq-AL"/>
        </w:rPr>
        <w:t xml:space="preserve"> mb</w:t>
      </w:r>
      <w:r w:rsidR="002D3972" w:rsidRPr="009A2356">
        <w:rPr>
          <w:lang w:val="sq-AL"/>
        </w:rPr>
        <w:t>ë</w:t>
      </w:r>
      <w:r w:rsidRPr="009A2356">
        <w:rPr>
          <w:lang w:val="sq-AL"/>
        </w:rPr>
        <w:t>shtet p</w:t>
      </w:r>
      <w:r w:rsidR="002D3972" w:rsidRPr="009A2356">
        <w:rPr>
          <w:lang w:val="sq-AL"/>
        </w:rPr>
        <w:t>ë</w:t>
      </w:r>
      <w:r w:rsidRPr="009A2356">
        <w:rPr>
          <w:lang w:val="sq-AL"/>
        </w:rPr>
        <w:t>rmir</w:t>
      </w:r>
      <w:r w:rsidR="002D3972" w:rsidRPr="009A2356">
        <w:rPr>
          <w:lang w:val="sq-AL"/>
        </w:rPr>
        <w:t>ë</w:t>
      </w:r>
      <w:r w:rsidRPr="009A2356">
        <w:rPr>
          <w:lang w:val="sq-AL"/>
        </w:rPr>
        <w:t>simin e vazhduesh</w:t>
      </w:r>
      <w:r w:rsidR="002D3972" w:rsidRPr="009A2356">
        <w:rPr>
          <w:lang w:val="sq-AL"/>
        </w:rPr>
        <w:t>ë</w:t>
      </w:r>
      <w:r w:rsidRPr="009A2356">
        <w:rPr>
          <w:lang w:val="sq-AL"/>
        </w:rPr>
        <w:t>m t</w:t>
      </w:r>
      <w:r w:rsidR="002D3972" w:rsidRPr="009A2356">
        <w:rPr>
          <w:lang w:val="sq-AL"/>
        </w:rPr>
        <w:t>ë</w:t>
      </w:r>
      <w:r w:rsidRPr="009A2356">
        <w:rPr>
          <w:lang w:val="sq-AL"/>
        </w:rPr>
        <w:t xml:space="preserve"> siguris</w:t>
      </w:r>
      <w:r w:rsidR="002D3972" w:rsidRPr="009A2356">
        <w:rPr>
          <w:lang w:val="sq-AL"/>
        </w:rPr>
        <w:t>ë</w:t>
      </w:r>
      <w:r w:rsidRPr="009A2356">
        <w:rPr>
          <w:lang w:val="sq-AL"/>
        </w:rPr>
        <w:t xml:space="preserve"> dhe sh</w:t>
      </w:r>
      <w:r w:rsidR="002D3972" w:rsidRPr="009A2356">
        <w:rPr>
          <w:lang w:val="sq-AL"/>
        </w:rPr>
        <w:t>ë</w:t>
      </w:r>
      <w:r w:rsidRPr="009A2356">
        <w:rPr>
          <w:lang w:val="sq-AL"/>
        </w:rPr>
        <w:t>ndetit n</w:t>
      </w:r>
      <w:r w:rsidR="002D3972" w:rsidRPr="009A2356">
        <w:rPr>
          <w:lang w:val="sq-AL"/>
        </w:rPr>
        <w:t>ë</w:t>
      </w:r>
      <w:r w:rsidRPr="009A2356">
        <w:rPr>
          <w:lang w:val="sq-AL"/>
        </w:rPr>
        <w:t xml:space="preserve"> pun</w:t>
      </w:r>
      <w:r w:rsidR="002D3972" w:rsidRPr="009A2356">
        <w:rPr>
          <w:lang w:val="sq-AL"/>
        </w:rPr>
        <w:t>ë</w:t>
      </w:r>
      <w:r w:rsidRPr="009A2356">
        <w:rPr>
          <w:lang w:val="sq-AL"/>
        </w:rPr>
        <w:t xml:space="preserve"> p</w:t>
      </w:r>
      <w:r w:rsidR="002D3972" w:rsidRPr="009A2356">
        <w:rPr>
          <w:lang w:val="sq-AL"/>
        </w:rPr>
        <w:t>ë</w:t>
      </w:r>
      <w:r w:rsidRPr="009A2356">
        <w:rPr>
          <w:lang w:val="sq-AL"/>
        </w:rPr>
        <w:t>r t</w:t>
      </w:r>
      <w:r w:rsidR="002D3972" w:rsidRPr="009A2356">
        <w:rPr>
          <w:lang w:val="sq-AL"/>
        </w:rPr>
        <w:t>ë</w:t>
      </w:r>
      <w:r w:rsidRPr="009A2356">
        <w:rPr>
          <w:lang w:val="sq-AL"/>
        </w:rPr>
        <w:t xml:space="preserve"> parandaluar d</w:t>
      </w:r>
      <w:r w:rsidR="002D3972" w:rsidRPr="009A2356">
        <w:rPr>
          <w:lang w:val="sq-AL"/>
        </w:rPr>
        <w:t>ë</w:t>
      </w:r>
      <w:r w:rsidRPr="009A2356">
        <w:rPr>
          <w:lang w:val="sq-AL"/>
        </w:rPr>
        <w:t>mtimet, s</w:t>
      </w:r>
      <w:r w:rsidR="002D3972" w:rsidRPr="009A2356">
        <w:rPr>
          <w:lang w:val="sq-AL"/>
        </w:rPr>
        <w:t>ë</w:t>
      </w:r>
      <w:r w:rsidRPr="009A2356">
        <w:rPr>
          <w:lang w:val="sq-AL"/>
        </w:rPr>
        <w:t>mundjet dhe vdekjet n</w:t>
      </w:r>
      <w:r w:rsidR="002D3972" w:rsidRPr="009A2356">
        <w:rPr>
          <w:lang w:val="sq-AL"/>
        </w:rPr>
        <w:t>ë</w:t>
      </w:r>
      <w:r w:rsidRPr="009A2356">
        <w:rPr>
          <w:lang w:val="sq-AL"/>
        </w:rPr>
        <w:t xml:space="preserve"> pun</w:t>
      </w:r>
      <w:r w:rsidR="002D3972" w:rsidRPr="009A2356">
        <w:rPr>
          <w:lang w:val="sq-AL"/>
        </w:rPr>
        <w:t>ë</w:t>
      </w:r>
      <w:r w:rsidRPr="009A2356">
        <w:rPr>
          <w:lang w:val="sq-AL"/>
        </w:rPr>
        <w:t>, me an</w:t>
      </w:r>
      <w:r w:rsidR="002D3972" w:rsidRPr="009A2356">
        <w:rPr>
          <w:lang w:val="sq-AL"/>
        </w:rPr>
        <w:t>ë</w:t>
      </w:r>
      <w:r w:rsidRPr="009A2356">
        <w:rPr>
          <w:lang w:val="sq-AL"/>
        </w:rPr>
        <w:t xml:space="preserve"> t</w:t>
      </w:r>
      <w:r w:rsidR="002D3972" w:rsidRPr="009A2356">
        <w:rPr>
          <w:lang w:val="sq-AL"/>
        </w:rPr>
        <w:t>ë</w:t>
      </w:r>
      <w:r w:rsidRPr="009A2356">
        <w:rPr>
          <w:lang w:val="sq-AL"/>
        </w:rPr>
        <w:t xml:space="preserve"> zhvillimit t</w:t>
      </w:r>
      <w:r w:rsidR="002D3972" w:rsidRPr="009A2356">
        <w:rPr>
          <w:lang w:val="sq-AL"/>
        </w:rPr>
        <w:t>ë</w:t>
      </w:r>
      <w:r w:rsidRPr="009A2356">
        <w:rPr>
          <w:lang w:val="sq-AL"/>
        </w:rPr>
        <w:t xml:space="preserve"> nj</w:t>
      </w:r>
      <w:r w:rsidR="002D3972" w:rsidRPr="009A2356">
        <w:rPr>
          <w:lang w:val="sq-AL"/>
        </w:rPr>
        <w:t>ë</w:t>
      </w:r>
      <w:r w:rsidR="009D1FF9">
        <w:rPr>
          <w:lang w:val="sq-AL"/>
        </w:rPr>
        <w:t xml:space="preserve"> politike</w:t>
      </w:r>
      <w:r w:rsidRPr="009A2356">
        <w:rPr>
          <w:lang w:val="sq-AL"/>
        </w:rPr>
        <w:t xml:space="preserve"> komb</w:t>
      </w:r>
      <w:r w:rsidR="002D3972" w:rsidRPr="009A2356">
        <w:rPr>
          <w:lang w:val="sq-AL"/>
        </w:rPr>
        <w:t>ë</w:t>
      </w:r>
      <w:r w:rsidRPr="009A2356">
        <w:rPr>
          <w:lang w:val="sq-AL"/>
        </w:rPr>
        <w:t>tare, sistemi komb</w:t>
      </w:r>
      <w:r w:rsidR="002D3972" w:rsidRPr="009A2356">
        <w:rPr>
          <w:lang w:val="sq-AL"/>
        </w:rPr>
        <w:t>ë</w:t>
      </w:r>
      <w:r w:rsidRPr="009A2356">
        <w:rPr>
          <w:lang w:val="sq-AL"/>
        </w:rPr>
        <w:t>tar dhe t</w:t>
      </w:r>
      <w:r w:rsidR="002D3972" w:rsidRPr="009A2356">
        <w:rPr>
          <w:lang w:val="sq-AL"/>
        </w:rPr>
        <w:t>ë</w:t>
      </w:r>
      <w:r w:rsidRPr="009A2356">
        <w:rPr>
          <w:lang w:val="sq-AL"/>
        </w:rPr>
        <w:t xml:space="preserve"> nj</w:t>
      </w:r>
      <w:r w:rsidR="002D3972" w:rsidRPr="009A2356">
        <w:rPr>
          <w:lang w:val="sq-AL"/>
        </w:rPr>
        <w:t>ë</w:t>
      </w:r>
      <w:r w:rsidRPr="009A2356">
        <w:rPr>
          <w:lang w:val="sq-AL"/>
        </w:rPr>
        <w:t xml:space="preserve"> programi komb</w:t>
      </w:r>
      <w:r w:rsidR="002D3972" w:rsidRPr="009A2356">
        <w:rPr>
          <w:lang w:val="sq-AL"/>
        </w:rPr>
        <w:t>ë</w:t>
      </w:r>
      <w:r w:rsidRPr="009A2356">
        <w:rPr>
          <w:lang w:val="sq-AL"/>
        </w:rPr>
        <w:t>tar, n</w:t>
      </w:r>
      <w:r w:rsidR="002D3972" w:rsidRPr="009A2356">
        <w:rPr>
          <w:lang w:val="sq-AL"/>
        </w:rPr>
        <w:t>ë</w:t>
      </w:r>
      <w:r w:rsidR="009D1FF9">
        <w:rPr>
          <w:lang w:val="sq-AL"/>
        </w:rPr>
        <w:t xml:space="preserve"> konsultim me organizatat më</w:t>
      </w:r>
      <w:r w:rsidRPr="009A2356">
        <w:rPr>
          <w:lang w:val="sq-AL"/>
        </w:rPr>
        <w:t xml:space="preserve"> p</w:t>
      </w:r>
      <w:r w:rsidR="002D3972" w:rsidRPr="009A2356">
        <w:rPr>
          <w:lang w:val="sq-AL"/>
        </w:rPr>
        <w:t>ë</w:t>
      </w:r>
      <w:r w:rsidRPr="009A2356">
        <w:rPr>
          <w:lang w:val="sq-AL"/>
        </w:rPr>
        <w:t>rfaq</w:t>
      </w:r>
      <w:r w:rsidR="002D3972" w:rsidRPr="009A2356">
        <w:rPr>
          <w:lang w:val="sq-AL"/>
        </w:rPr>
        <w:t>ë</w:t>
      </w:r>
      <w:r w:rsidRPr="009A2356">
        <w:rPr>
          <w:lang w:val="sq-AL"/>
        </w:rPr>
        <w:t>suese t</w:t>
      </w:r>
      <w:r w:rsidR="002D3972" w:rsidRPr="009A2356">
        <w:rPr>
          <w:lang w:val="sq-AL"/>
        </w:rPr>
        <w:t>ë</w:t>
      </w:r>
      <w:r w:rsidRPr="009A2356">
        <w:rPr>
          <w:lang w:val="sq-AL"/>
        </w:rPr>
        <w:t xml:space="preserve"> pun</w:t>
      </w:r>
      <w:r w:rsidR="002D3972" w:rsidRPr="009A2356">
        <w:rPr>
          <w:lang w:val="sq-AL"/>
        </w:rPr>
        <w:t>ë</w:t>
      </w:r>
      <w:r w:rsidRPr="009A2356">
        <w:rPr>
          <w:lang w:val="sq-AL"/>
        </w:rPr>
        <w:t>dh</w:t>
      </w:r>
      <w:r w:rsidR="002D3972" w:rsidRPr="009A2356">
        <w:rPr>
          <w:lang w:val="sq-AL"/>
        </w:rPr>
        <w:t>ë</w:t>
      </w:r>
      <w:r w:rsidRPr="009A2356">
        <w:rPr>
          <w:lang w:val="sq-AL"/>
        </w:rPr>
        <w:t>n</w:t>
      </w:r>
      <w:r w:rsidR="002D3972" w:rsidRPr="009A2356">
        <w:rPr>
          <w:lang w:val="sq-AL"/>
        </w:rPr>
        <w:t>ë</w:t>
      </w:r>
      <w:r w:rsidRPr="009A2356">
        <w:rPr>
          <w:lang w:val="sq-AL"/>
        </w:rPr>
        <w:t>sve dhe pun</w:t>
      </w:r>
      <w:r w:rsidR="002D3972" w:rsidRPr="009A2356">
        <w:rPr>
          <w:lang w:val="sq-AL"/>
        </w:rPr>
        <w:t>ë</w:t>
      </w:r>
      <w:r w:rsidRPr="009A2356">
        <w:rPr>
          <w:lang w:val="sq-AL"/>
        </w:rPr>
        <w:t>tor</w:t>
      </w:r>
      <w:r w:rsidR="002D3972" w:rsidRPr="009A2356">
        <w:rPr>
          <w:lang w:val="sq-AL"/>
        </w:rPr>
        <w:t>ë</w:t>
      </w:r>
      <w:r w:rsidRPr="009A2356">
        <w:rPr>
          <w:lang w:val="sq-AL"/>
        </w:rPr>
        <w:t>ve.</w:t>
      </w:r>
    </w:p>
    <w:p w:rsidR="002C4246" w:rsidRPr="009A2356" w:rsidRDefault="00D10393" w:rsidP="00023DB1">
      <w:pPr>
        <w:pStyle w:val="Paragrafi"/>
        <w:rPr>
          <w:lang w:val="sq-AL"/>
        </w:rPr>
      </w:pPr>
      <w:r w:rsidRPr="009A2356">
        <w:rPr>
          <w:lang w:val="sq-AL"/>
        </w:rPr>
        <w:t>2.</w:t>
      </w:r>
      <w:r w:rsidR="00F5108B" w:rsidRPr="009A2356">
        <w:rPr>
          <w:lang w:val="sq-AL"/>
        </w:rPr>
        <w:t xml:space="preserve"> </w:t>
      </w:r>
      <w:r w:rsidR="001A15A9" w:rsidRPr="009A2356">
        <w:rPr>
          <w:lang w:val="sq-AL"/>
        </w:rPr>
        <w:t>Çdo an</w:t>
      </w:r>
      <w:r w:rsidR="002D3972" w:rsidRPr="009A2356">
        <w:rPr>
          <w:lang w:val="sq-AL"/>
        </w:rPr>
        <w:t>ë</w:t>
      </w:r>
      <w:r w:rsidR="001A15A9" w:rsidRPr="009A2356">
        <w:rPr>
          <w:lang w:val="sq-AL"/>
        </w:rPr>
        <w:t>tar nd</w:t>
      </w:r>
      <w:r w:rsidR="002D3972" w:rsidRPr="009A2356">
        <w:rPr>
          <w:lang w:val="sq-AL"/>
        </w:rPr>
        <w:t>ë</w:t>
      </w:r>
      <w:r w:rsidR="006477E3">
        <w:rPr>
          <w:lang w:val="sq-AL"/>
        </w:rPr>
        <w:t>rmerr hapa aktivë</w:t>
      </w:r>
      <w:r w:rsidR="001A15A9" w:rsidRPr="009A2356">
        <w:rPr>
          <w:lang w:val="sq-AL"/>
        </w:rPr>
        <w:t xml:space="preserve"> n</w:t>
      </w:r>
      <w:r w:rsidR="002D3972" w:rsidRPr="009A2356">
        <w:rPr>
          <w:lang w:val="sq-AL"/>
        </w:rPr>
        <w:t>ë</w:t>
      </w:r>
      <w:r w:rsidR="001A15A9" w:rsidRPr="009A2356">
        <w:rPr>
          <w:lang w:val="sq-AL"/>
        </w:rPr>
        <w:t xml:space="preserve"> drejtim t</w:t>
      </w:r>
      <w:r w:rsidR="002D3972" w:rsidRPr="009A2356">
        <w:rPr>
          <w:lang w:val="sq-AL"/>
        </w:rPr>
        <w:t>ë</w:t>
      </w:r>
      <w:r w:rsidR="001A15A9" w:rsidRPr="009A2356">
        <w:rPr>
          <w:lang w:val="sq-AL"/>
        </w:rPr>
        <w:t xml:space="preserve"> arritjes</w:t>
      </w:r>
      <w:r w:rsidR="00E9721C" w:rsidRPr="009A2356">
        <w:rPr>
          <w:lang w:val="sq-AL"/>
        </w:rPr>
        <w:t xml:space="preserve"> n</w:t>
      </w:r>
      <w:r w:rsidR="002D3972" w:rsidRPr="009A2356">
        <w:rPr>
          <w:lang w:val="sq-AL"/>
        </w:rPr>
        <w:t>ë</w:t>
      </w:r>
      <w:r w:rsidR="00E9721C" w:rsidRPr="009A2356">
        <w:rPr>
          <w:lang w:val="sq-AL"/>
        </w:rPr>
        <w:t xml:space="preserve"> m</w:t>
      </w:r>
      <w:r w:rsidR="002D3972" w:rsidRPr="009A2356">
        <w:rPr>
          <w:lang w:val="sq-AL"/>
        </w:rPr>
        <w:t>ë</w:t>
      </w:r>
      <w:r w:rsidR="00E9721C" w:rsidRPr="009A2356">
        <w:rPr>
          <w:lang w:val="sq-AL"/>
        </w:rPr>
        <w:t>nyr</w:t>
      </w:r>
      <w:r w:rsidR="002D3972" w:rsidRPr="009A2356">
        <w:rPr>
          <w:lang w:val="sq-AL"/>
        </w:rPr>
        <w:t>ë</w:t>
      </w:r>
      <w:r w:rsidR="00E9721C" w:rsidRPr="009A2356">
        <w:rPr>
          <w:lang w:val="sq-AL"/>
        </w:rPr>
        <w:t xml:space="preserve"> progresive t</w:t>
      </w:r>
      <w:r w:rsidR="002D3972" w:rsidRPr="009A2356">
        <w:rPr>
          <w:lang w:val="sq-AL"/>
        </w:rPr>
        <w:t>ë</w:t>
      </w:r>
      <w:r w:rsidR="00E9721C" w:rsidRPr="009A2356">
        <w:rPr>
          <w:lang w:val="sq-AL"/>
        </w:rPr>
        <w:t xml:space="preserve"> nj</w:t>
      </w:r>
      <w:r w:rsidR="002D3972" w:rsidRPr="009A2356">
        <w:rPr>
          <w:lang w:val="sq-AL"/>
        </w:rPr>
        <w:t>ë</w:t>
      </w:r>
      <w:r w:rsidR="00E9721C" w:rsidRPr="009A2356">
        <w:rPr>
          <w:lang w:val="sq-AL"/>
        </w:rPr>
        <w:t xml:space="preserve"> mjedisi pune t</w:t>
      </w:r>
      <w:r w:rsidR="002D3972" w:rsidRPr="009A2356">
        <w:rPr>
          <w:lang w:val="sq-AL"/>
        </w:rPr>
        <w:t>ë</w:t>
      </w:r>
      <w:r w:rsidR="00E9721C" w:rsidRPr="009A2356">
        <w:rPr>
          <w:lang w:val="sq-AL"/>
        </w:rPr>
        <w:t xml:space="preserve"> sigurt dhe t</w:t>
      </w:r>
      <w:r w:rsidR="002D3972" w:rsidRPr="009A2356">
        <w:rPr>
          <w:lang w:val="sq-AL"/>
        </w:rPr>
        <w:t>ë</w:t>
      </w:r>
      <w:r w:rsidR="00E9721C" w:rsidRPr="009A2356">
        <w:rPr>
          <w:lang w:val="sq-AL"/>
        </w:rPr>
        <w:t xml:space="preserve"> sh</w:t>
      </w:r>
      <w:r w:rsidR="002D3972" w:rsidRPr="009A2356">
        <w:rPr>
          <w:lang w:val="sq-AL"/>
        </w:rPr>
        <w:t>ë</w:t>
      </w:r>
      <w:r w:rsidR="00E9721C" w:rsidRPr="009A2356">
        <w:rPr>
          <w:lang w:val="sq-AL"/>
        </w:rPr>
        <w:t>ndetsh</w:t>
      </w:r>
      <w:r w:rsidR="002D3972" w:rsidRPr="009A2356">
        <w:rPr>
          <w:lang w:val="sq-AL"/>
        </w:rPr>
        <w:t>ë</w:t>
      </w:r>
      <w:r w:rsidR="00E9721C" w:rsidRPr="009A2356">
        <w:rPr>
          <w:lang w:val="sq-AL"/>
        </w:rPr>
        <w:t>m n</w:t>
      </w:r>
      <w:r w:rsidR="002D3972" w:rsidRPr="009A2356">
        <w:rPr>
          <w:lang w:val="sq-AL"/>
        </w:rPr>
        <w:t>ë</w:t>
      </w:r>
      <w:r w:rsidR="00E9721C" w:rsidRPr="009A2356">
        <w:rPr>
          <w:lang w:val="sq-AL"/>
        </w:rPr>
        <w:t>p</w:t>
      </w:r>
      <w:r w:rsidR="002D3972" w:rsidRPr="009A2356">
        <w:rPr>
          <w:lang w:val="sq-AL"/>
        </w:rPr>
        <w:t>ë</w:t>
      </w:r>
      <w:r w:rsidR="00E9721C" w:rsidRPr="009A2356">
        <w:rPr>
          <w:lang w:val="sq-AL"/>
        </w:rPr>
        <w:t>rmjet nj</w:t>
      </w:r>
      <w:r w:rsidR="002D3972" w:rsidRPr="009A2356">
        <w:rPr>
          <w:lang w:val="sq-AL"/>
        </w:rPr>
        <w:t>ë</w:t>
      </w:r>
      <w:r w:rsidR="00E9721C" w:rsidRPr="009A2356">
        <w:rPr>
          <w:lang w:val="sq-AL"/>
        </w:rPr>
        <w:t xml:space="preserve"> sistemi komb</w:t>
      </w:r>
      <w:r w:rsidR="002D3972" w:rsidRPr="009A2356">
        <w:rPr>
          <w:lang w:val="sq-AL"/>
        </w:rPr>
        <w:t>ë</w:t>
      </w:r>
      <w:r w:rsidR="00E9721C" w:rsidRPr="009A2356">
        <w:rPr>
          <w:lang w:val="sq-AL"/>
        </w:rPr>
        <w:t>tar dhe programesh komb</w:t>
      </w:r>
      <w:r w:rsidR="002D3972" w:rsidRPr="009A2356">
        <w:rPr>
          <w:lang w:val="sq-AL"/>
        </w:rPr>
        <w:t>ë</w:t>
      </w:r>
      <w:r w:rsidR="00E9721C" w:rsidRPr="009A2356">
        <w:rPr>
          <w:lang w:val="sq-AL"/>
        </w:rPr>
        <w:t>tare p</w:t>
      </w:r>
      <w:r w:rsidR="002D3972" w:rsidRPr="009A2356">
        <w:rPr>
          <w:lang w:val="sq-AL"/>
        </w:rPr>
        <w:t>ë</w:t>
      </w:r>
      <w:r w:rsidR="00E9721C" w:rsidRPr="009A2356">
        <w:rPr>
          <w:lang w:val="sq-AL"/>
        </w:rPr>
        <w:t>r sigurin</w:t>
      </w:r>
      <w:r w:rsidR="002D3972" w:rsidRPr="009A2356">
        <w:rPr>
          <w:lang w:val="sq-AL"/>
        </w:rPr>
        <w:t>ë</w:t>
      </w:r>
      <w:r w:rsidR="00E9721C" w:rsidRPr="009A2356">
        <w:rPr>
          <w:lang w:val="sq-AL"/>
        </w:rPr>
        <w:t xml:space="preserve"> dhe sh</w:t>
      </w:r>
      <w:r w:rsidR="002D3972" w:rsidRPr="009A2356">
        <w:rPr>
          <w:lang w:val="sq-AL"/>
        </w:rPr>
        <w:t>ë</w:t>
      </w:r>
      <w:r w:rsidR="00E9721C" w:rsidRPr="009A2356">
        <w:rPr>
          <w:lang w:val="sq-AL"/>
        </w:rPr>
        <w:t>ndetin n</w:t>
      </w:r>
      <w:r w:rsidR="002D3972" w:rsidRPr="009A2356">
        <w:rPr>
          <w:lang w:val="sq-AL"/>
        </w:rPr>
        <w:t>ë</w:t>
      </w:r>
      <w:r w:rsidR="00E9721C" w:rsidRPr="009A2356">
        <w:rPr>
          <w:lang w:val="sq-AL"/>
        </w:rPr>
        <w:t xml:space="preserve"> pun</w:t>
      </w:r>
      <w:r w:rsidR="002D3972" w:rsidRPr="009A2356">
        <w:rPr>
          <w:lang w:val="sq-AL"/>
        </w:rPr>
        <w:t>ë</w:t>
      </w:r>
      <w:r w:rsidR="00E9721C" w:rsidRPr="009A2356">
        <w:rPr>
          <w:lang w:val="sq-AL"/>
        </w:rPr>
        <w:t>, duke marr</w:t>
      </w:r>
      <w:r w:rsidR="002D3972" w:rsidRPr="009A2356">
        <w:rPr>
          <w:lang w:val="sq-AL"/>
        </w:rPr>
        <w:t>ë</w:t>
      </w:r>
      <w:r w:rsidR="00E9721C" w:rsidRPr="009A2356">
        <w:rPr>
          <w:lang w:val="sq-AL"/>
        </w:rPr>
        <w:t xml:space="preserve"> parasysh parimet e p</w:t>
      </w:r>
      <w:r w:rsidR="002D3972" w:rsidRPr="009A2356">
        <w:rPr>
          <w:lang w:val="sq-AL"/>
        </w:rPr>
        <w:t>ë</w:t>
      </w:r>
      <w:r w:rsidR="00E9721C" w:rsidRPr="009A2356">
        <w:rPr>
          <w:lang w:val="sq-AL"/>
        </w:rPr>
        <w:t>rcaktuara n</w:t>
      </w:r>
      <w:r w:rsidR="002D3972" w:rsidRPr="009A2356">
        <w:rPr>
          <w:lang w:val="sq-AL"/>
        </w:rPr>
        <w:t>ë</w:t>
      </w:r>
      <w:r w:rsidR="00E9721C" w:rsidRPr="009A2356">
        <w:rPr>
          <w:lang w:val="sq-AL"/>
        </w:rPr>
        <w:t xml:space="preserve"> instrumentet e Organizat</w:t>
      </w:r>
      <w:r w:rsidR="002D3972" w:rsidRPr="009A2356">
        <w:rPr>
          <w:lang w:val="sq-AL"/>
        </w:rPr>
        <w:t>ë</w:t>
      </w:r>
      <w:r w:rsidR="00E9721C" w:rsidRPr="009A2356">
        <w:rPr>
          <w:lang w:val="sq-AL"/>
        </w:rPr>
        <w:t>s Nd</w:t>
      </w:r>
      <w:r w:rsidR="002D3972" w:rsidRPr="009A2356">
        <w:rPr>
          <w:lang w:val="sq-AL"/>
        </w:rPr>
        <w:t>ë</w:t>
      </w:r>
      <w:r w:rsidR="00E9721C" w:rsidRPr="009A2356">
        <w:rPr>
          <w:lang w:val="sq-AL"/>
        </w:rPr>
        <w:t>rkomb</w:t>
      </w:r>
      <w:r w:rsidR="002D3972" w:rsidRPr="009A2356">
        <w:rPr>
          <w:lang w:val="sq-AL"/>
        </w:rPr>
        <w:t>ë</w:t>
      </w:r>
      <w:r w:rsidR="00E9721C" w:rsidRPr="009A2356">
        <w:rPr>
          <w:lang w:val="sq-AL"/>
        </w:rPr>
        <w:t>tare t</w:t>
      </w:r>
      <w:r w:rsidR="002D3972" w:rsidRPr="009A2356">
        <w:rPr>
          <w:lang w:val="sq-AL"/>
        </w:rPr>
        <w:t>ë</w:t>
      </w:r>
      <w:r w:rsidR="00E9721C" w:rsidRPr="009A2356">
        <w:rPr>
          <w:lang w:val="sq-AL"/>
        </w:rPr>
        <w:t xml:space="preserve"> </w:t>
      </w:r>
      <w:r w:rsidR="00223BC4" w:rsidRPr="009A2356">
        <w:rPr>
          <w:lang w:val="sq-AL"/>
        </w:rPr>
        <w:t>Pun</w:t>
      </w:r>
      <w:r w:rsidR="002D3972" w:rsidRPr="009A2356">
        <w:rPr>
          <w:lang w:val="sq-AL"/>
        </w:rPr>
        <w:t>ë</w:t>
      </w:r>
      <w:r w:rsidR="00223BC4" w:rsidRPr="009A2356">
        <w:rPr>
          <w:lang w:val="sq-AL"/>
        </w:rPr>
        <w:t>s (ONP)</w:t>
      </w:r>
      <w:r w:rsidR="00032E52" w:rsidRPr="009A2356">
        <w:rPr>
          <w:lang w:val="sq-AL"/>
        </w:rPr>
        <w:t xml:space="preserve"> q</w:t>
      </w:r>
      <w:r w:rsidR="002D3972" w:rsidRPr="009A2356">
        <w:rPr>
          <w:lang w:val="sq-AL"/>
        </w:rPr>
        <w:t>ë</w:t>
      </w:r>
      <w:r w:rsidR="00032E52" w:rsidRPr="009A2356">
        <w:rPr>
          <w:lang w:val="sq-AL"/>
        </w:rPr>
        <w:t xml:space="preserve"> lidhen me kuadrin mb</w:t>
      </w:r>
      <w:r w:rsidR="002D3972" w:rsidRPr="009A2356">
        <w:rPr>
          <w:lang w:val="sq-AL"/>
        </w:rPr>
        <w:t>ë</w:t>
      </w:r>
      <w:r w:rsidR="00032E52" w:rsidRPr="009A2356">
        <w:rPr>
          <w:lang w:val="sq-AL"/>
        </w:rPr>
        <w:t>shtet</w:t>
      </w:r>
      <w:r w:rsidR="002D3972" w:rsidRPr="009A2356">
        <w:rPr>
          <w:lang w:val="sq-AL"/>
        </w:rPr>
        <w:t>ë</w:t>
      </w:r>
      <w:r w:rsidR="00032E52" w:rsidRPr="009A2356">
        <w:rPr>
          <w:lang w:val="sq-AL"/>
        </w:rPr>
        <w:t>s p</w:t>
      </w:r>
      <w:r w:rsidR="002D3972" w:rsidRPr="009A2356">
        <w:rPr>
          <w:lang w:val="sq-AL"/>
        </w:rPr>
        <w:t>ë</w:t>
      </w:r>
      <w:r w:rsidR="00032E52" w:rsidRPr="009A2356">
        <w:rPr>
          <w:lang w:val="sq-AL"/>
        </w:rPr>
        <w:t>r sigurin</w:t>
      </w:r>
      <w:r w:rsidR="002D3972" w:rsidRPr="009A2356">
        <w:rPr>
          <w:lang w:val="sq-AL"/>
        </w:rPr>
        <w:t>ë</w:t>
      </w:r>
      <w:r w:rsidR="00032E52" w:rsidRPr="009A2356">
        <w:rPr>
          <w:lang w:val="sq-AL"/>
        </w:rPr>
        <w:t xml:space="preserve"> dhe sh</w:t>
      </w:r>
      <w:r w:rsidR="002D3972" w:rsidRPr="009A2356">
        <w:rPr>
          <w:lang w:val="sq-AL"/>
        </w:rPr>
        <w:t>ë</w:t>
      </w:r>
      <w:r w:rsidR="00032E52" w:rsidRPr="009A2356">
        <w:rPr>
          <w:lang w:val="sq-AL"/>
        </w:rPr>
        <w:t>ndetin n</w:t>
      </w:r>
      <w:r w:rsidR="002D3972" w:rsidRPr="009A2356">
        <w:rPr>
          <w:lang w:val="sq-AL"/>
        </w:rPr>
        <w:t>ë</w:t>
      </w:r>
      <w:r w:rsidR="00032E52" w:rsidRPr="009A2356">
        <w:rPr>
          <w:lang w:val="sq-AL"/>
        </w:rPr>
        <w:t xml:space="preserve"> pun</w:t>
      </w:r>
      <w:r w:rsidR="002D3972" w:rsidRPr="009A2356">
        <w:rPr>
          <w:lang w:val="sq-AL"/>
        </w:rPr>
        <w:t>ë</w:t>
      </w:r>
      <w:r w:rsidR="00032E52" w:rsidRPr="009A2356">
        <w:rPr>
          <w:lang w:val="sq-AL"/>
        </w:rPr>
        <w:t>.</w:t>
      </w:r>
    </w:p>
    <w:p w:rsidR="00032E52" w:rsidRPr="009A2356" w:rsidRDefault="00032E52" w:rsidP="00023DB1">
      <w:pPr>
        <w:pStyle w:val="Paragrafi"/>
        <w:rPr>
          <w:lang w:val="sq-AL"/>
        </w:rPr>
      </w:pPr>
      <w:r w:rsidRPr="009A2356">
        <w:rPr>
          <w:lang w:val="sq-AL"/>
        </w:rPr>
        <w:t>3.</w:t>
      </w:r>
      <w:r w:rsidR="00F5108B" w:rsidRPr="009A2356">
        <w:rPr>
          <w:lang w:val="sq-AL"/>
        </w:rPr>
        <w:t xml:space="preserve"> </w:t>
      </w:r>
      <w:r w:rsidRPr="009A2356">
        <w:rPr>
          <w:lang w:val="sq-AL"/>
        </w:rPr>
        <w:t>Çdo</w:t>
      </w:r>
      <w:r w:rsidR="00835E54" w:rsidRPr="009A2356">
        <w:rPr>
          <w:lang w:val="sq-AL"/>
        </w:rPr>
        <w:t xml:space="preserve"> </w:t>
      </w:r>
      <w:r w:rsidR="00F5108B" w:rsidRPr="009A2356">
        <w:rPr>
          <w:lang w:val="sq-AL"/>
        </w:rPr>
        <w:t xml:space="preserve">anëtar </w:t>
      </w:r>
      <w:r w:rsidR="00835E54" w:rsidRPr="009A2356">
        <w:rPr>
          <w:lang w:val="sq-AL"/>
        </w:rPr>
        <w:t>shqyrton n</w:t>
      </w:r>
      <w:r w:rsidR="002D3972" w:rsidRPr="009A2356">
        <w:rPr>
          <w:lang w:val="sq-AL"/>
        </w:rPr>
        <w:t>ë</w:t>
      </w:r>
      <w:r w:rsidR="00835E54" w:rsidRPr="009A2356">
        <w:rPr>
          <w:lang w:val="sq-AL"/>
        </w:rPr>
        <w:t xml:space="preserve"> m</w:t>
      </w:r>
      <w:r w:rsidR="002D3972" w:rsidRPr="009A2356">
        <w:rPr>
          <w:lang w:val="sq-AL"/>
        </w:rPr>
        <w:t>ë</w:t>
      </w:r>
      <w:r w:rsidR="00835E54" w:rsidRPr="009A2356">
        <w:rPr>
          <w:lang w:val="sq-AL"/>
        </w:rPr>
        <w:t>nyr</w:t>
      </w:r>
      <w:r w:rsidR="002D3972" w:rsidRPr="009A2356">
        <w:rPr>
          <w:lang w:val="sq-AL"/>
        </w:rPr>
        <w:t>ë</w:t>
      </w:r>
      <w:r w:rsidR="00835E54" w:rsidRPr="009A2356">
        <w:rPr>
          <w:lang w:val="sq-AL"/>
        </w:rPr>
        <w:t xml:space="preserve"> periodike dhe n</w:t>
      </w:r>
      <w:r w:rsidR="002D3972" w:rsidRPr="009A2356">
        <w:rPr>
          <w:lang w:val="sq-AL"/>
        </w:rPr>
        <w:t>ë</w:t>
      </w:r>
      <w:r w:rsidR="00A524FC">
        <w:rPr>
          <w:lang w:val="sq-AL"/>
        </w:rPr>
        <w:t xml:space="preserve"> konsultim me organizatat më</w:t>
      </w:r>
      <w:r w:rsidR="00835E54" w:rsidRPr="009A2356">
        <w:rPr>
          <w:lang w:val="sq-AL"/>
        </w:rPr>
        <w:t xml:space="preserve"> p</w:t>
      </w:r>
      <w:r w:rsidR="002D3972" w:rsidRPr="009A2356">
        <w:rPr>
          <w:lang w:val="sq-AL"/>
        </w:rPr>
        <w:t>ë</w:t>
      </w:r>
      <w:r w:rsidR="00835E54" w:rsidRPr="009A2356">
        <w:rPr>
          <w:lang w:val="sq-AL"/>
        </w:rPr>
        <w:t>rfaq</w:t>
      </w:r>
      <w:r w:rsidR="002D3972" w:rsidRPr="009A2356">
        <w:rPr>
          <w:lang w:val="sq-AL"/>
        </w:rPr>
        <w:t>ë</w:t>
      </w:r>
      <w:r w:rsidR="00835E54" w:rsidRPr="009A2356">
        <w:rPr>
          <w:lang w:val="sq-AL"/>
        </w:rPr>
        <w:t>sues</w:t>
      </w:r>
      <w:r w:rsidR="00A4403E">
        <w:rPr>
          <w:lang w:val="sq-AL"/>
        </w:rPr>
        <w:t>e</w:t>
      </w:r>
      <w:r w:rsidR="00A524FC">
        <w:rPr>
          <w:lang w:val="sq-AL"/>
        </w:rPr>
        <w:t>,</w:t>
      </w:r>
      <w:r w:rsidR="00835E54" w:rsidRPr="009A2356">
        <w:rPr>
          <w:lang w:val="sq-AL"/>
        </w:rPr>
        <w:t xml:space="preserve"> t</w:t>
      </w:r>
      <w:r w:rsidR="002D3972" w:rsidRPr="009A2356">
        <w:rPr>
          <w:lang w:val="sq-AL"/>
        </w:rPr>
        <w:t>ë</w:t>
      </w:r>
      <w:r w:rsidR="00835E54" w:rsidRPr="009A2356">
        <w:rPr>
          <w:lang w:val="sq-AL"/>
        </w:rPr>
        <w:t xml:space="preserve"> pun</w:t>
      </w:r>
      <w:r w:rsidR="002D3972" w:rsidRPr="009A2356">
        <w:rPr>
          <w:lang w:val="sq-AL"/>
        </w:rPr>
        <w:t>ë</w:t>
      </w:r>
      <w:r w:rsidR="00835E54" w:rsidRPr="009A2356">
        <w:rPr>
          <w:lang w:val="sq-AL"/>
        </w:rPr>
        <w:t>dh</w:t>
      </w:r>
      <w:r w:rsidR="002D3972" w:rsidRPr="009A2356">
        <w:rPr>
          <w:lang w:val="sq-AL"/>
        </w:rPr>
        <w:t>ë</w:t>
      </w:r>
      <w:r w:rsidR="00835E54" w:rsidRPr="009A2356">
        <w:rPr>
          <w:lang w:val="sq-AL"/>
        </w:rPr>
        <w:t>n</w:t>
      </w:r>
      <w:r w:rsidR="002D3972" w:rsidRPr="009A2356">
        <w:rPr>
          <w:lang w:val="sq-AL"/>
        </w:rPr>
        <w:t>ë</w:t>
      </w:r>
      <w:r w:rsidR="00835E54" w:rsidRPr="009A2356">
        <w:rPr>
          <w:lang w:val="sq-AL"/>
        </w:rPr>
        <w:t>sve dhe t</w:t>
      </w:r>
      <w:r w:rsidR="002D3972" w:rsidRPr="009A2356">
        <w:rPr>
          <w:lang w:val="sq-AL"/>
        </w:rPr>
        <w:t>ë</w:t>
      </w:r>
      <w:r w:rsidR="00835E54" w:rsidRPr="009A2356">
        <w:rPr>
          <w:lang w:val="sq-AL"/>
        </w:rPr>
        <w:t xml:space="preserve"> pun</w:t>
      </w:r>
      <w:r w:rsidR="002D3972" w:rsidRPr="009A2356">
        <w:rPr>
          <w:lang w:val="sq-AL"/>
        </w:rPr>
        <w:t>ë</w:t>
      </w:r>
      <w:r w:rsidR="00835E54" w:rsidRPr="009A2356">
        <w:rPr>
          <w:lang w:val="sq-AL"/>
        </w:rPr>
        <w:t>tor</w:t>
      </w:r>
      <w:r w:rsidR="002D3972" w:rsidRPr="009A2356">
        <w:rPr>
          <w:lang w:val="sq-AL"/>
        </w:rPr>
        <w:t>ë</w:t>
      </w:r>
      <w:r w:rsidR="00835E54" w:rsidRPr="009A2356">
        <w:rPr>
          <w:lang w:val="sq-AL"/>
        </w:rPr>
        <w:t>ve se çfar</w:t>
      </w:r>
      <w:r w:rsidR="002D3972" w:rsidRPr="009A2356">
        <w:rPr>
          <w:lang w:val="sq-AL"/>
        </w:rPr>
        <w:t>ë</w:t>
      </w:r>
      <w:r w:rsidR="00835E54" w:rsidRPr="009A2356">
        <w:rPr>
          <w:lang w:val="sq-AL"/>
        </w:rPr>
        <w:t xml:space="preserve"> masash mund t</w:t>
      </w:r>
      <w:r w:rsidR="002D3972" w:rsidRPr="009A2356">
        <w:rPr>
          <w:lang w:val="sq-AL"/>
        </w:rPr>
        <w:t>ë</w:t>
      </w:r>
      <w:r w:rsidR="00835E54" w:rsidRPr="009A2356">
        <w:rPr>
          <w:lang w:val="sq-AL"/>
        </w:rPr>
        <w:t xml:space="preserve"> nd</w:t>
      </w:r>
      <w:r w:rsidR="002D3972" w:rsidRPr="009A2356">
        <w:rPr>
          <w:lang w:val="sq-AL"/>
        </w:rPr>
        <w:t>ë</w:t>
      </w:r>
      <w:r w:rsidR="00835E54" w:rsidRPr="009A2356">
        <w:rPr>
          <w:lang w:val="sq-AL"/>
        </w:rPr>
        <w:t>rmerren p</w:t>
      </w:r>
      <w:r w:rsidR="002D3972" w:rsidRPr="009A2356">
        <w:rPr>
          <w:lang w:val="sq-AL"/>
        </w:rPr>
        <w:t>ë</w:t>
      </w:r>
      <w:r w:rsidR="00835E54" w:rsidRPr="009A2356">
        <w:rPr>
          <w:lang w:val="sq-AL"/>
        </w:rPr>
        <w:t>r t</w:t>
      </w:r>
      <w:r w:rsidR="002D3972" w:rsidRPr="009A2356">
        <w:rPr>
          <w:lang w:val="sq-AL"/>
        </w:rPr>
        <w:t>ë</w:t>
      </w:r>
      <w:r w:rsidR="00835E54" w:rsidRPr="009A2356">
        <w:rPr>
          <w:lang w:val="sq-AL"/>
        </w:rPr>
        <w:t xml:space="preserve"> miratuar </w:t>
      </w:r>
      <w:r w:rsidR="00B70AFC" w:rsidRPr="009A2356">
        <w:rPr>
          <w:lang w:val="sq-AL"/>
        </w:rPr>
        <w:t xml:space="preserve">konventat </w:t>
      </w:r>
      <w:r w:rsidR="00835E54" w:rsidRPr="009A2356">
        <w:rPr>
          <w:lang w:val="sq-AL"/>
        </w:rPr>
        <w:t>p</w:t>
      </w:r>
      <w:r w:rsidR="002D3972" w:rsidRPr="009A2356">
        <w:rPr>
          <w:lang w:val="sq-AL"/>
        </w:rPr>
        <w:t>ë</w:t>
      </w:r>
      <w:r w:rsidR="00835E54" w:rsidRPr="009A2356">
        <w:rPr>
          <w:lang w:val="sq-AL"/>
        </w:rPr>
        <w:t>rkat</w:t>
      </w:r>
      <w:r w:rsidR="002D3972" w:rsidRPr="009A2356">
        <w:rPr>
          <w:lang w:val="sq-AL"/>
        </w:rPr>
        <w:t>ë</w:t>
      </w:r>
      <w:r w:rsidR="00835E54" w:rsidRPr="009A2356">
        <w:rPr>
          <w:lang w:val="sq-AL"/>
        </w:rPr>
        <w:t>se t</w:t>
      </w:r>
      <w:r w:rsidR="002D3972" w:rsidRPr="009A2356">
        <w:rPr>
          <w:lang w:val="sq-AL"/>
        </w:rPr>
        <w:t>ë</w:t>
      </w:r>
      <w:r w:rsidR="00835E54" w:rsidRPr="009A2356">
        <w:rPr>
          <w:lang w:val="sq-AL"/>
        </w:rPr>
        <w:t xml:space="preserve"> Organizat</w:t>
      </w:r>
      <w:r w:rsidR="002D3972" w:rsidRPr="009A2356">
        <w:rPr>
          <w:lang w:val="sq-AL"/>
        </w:rPr>
        <w:t>ë</w:t>
      </w:r>
      <w:r w:rsidR="00835E54" w:rsidRPr="009A2356">
        <w:rPr>
          <w:lang w:val="sq-AL"/>
        </w:rPr>
        <w:t>s Nd</w:t>
      </w:r>
      <w:r w:rsidR="002D3972" w:rsidRPr="009A2356">
        <w:rPr>
          <w:lang w:val="sq-AL"/>
        </w:rPr>
        <w:t>ë</w:t>
      </w:r>
      <w:r w:rsidR="00835E54" w:rsidRPr="009A2356">
        <w:rPr>
          <w:lang w:val="sq-AL"/>
        </w:rPr>
        <w:t>rkomb</w:t>
      </w:r>
      <w:r w:rsidR="002D3972" w:rsidRPr="009A2356">
        <w:rPr>
          <w:lang w:val="sq-AL"/>
        </w:rPr>
        <w:t>ë</w:t>
      </w:r>
      <w:r w:rsidR="00835E54" w:rsidRPr="009A2356">
        <w:rPr>
          <w:lang w:val="sq-AL"/>
        </w:rPr>
        <w:t>tare t</w:t>
      </w:r>
      <w:r w:rsidR="002D3972" w:rsidRPr="009A2356">
        <w:rPr>
          <w:lang w:val="sq-AL"/>
        </w:rPr>
        <w:t>ë</w:t>
      </w:r>
      <w:r w:rsidR="00835E54" w:rsidRPr="009A2356">
        <w:rPr>
          <w:lang w:val="sq-AL"/>
        </w:rPr>
        <w:t xml:space="preserve"> Pun</w:t>
      </w:r>
      <w:r w:rsidR="002D3972" w:rsidRPr="009A2356">
        <w:rPr>
          <w:lang w:val="sq-AL"/>
        </w:rPr>
        <w:t>ë</w:t>
      </w:r>
      <w:r w:rsidR="00835E54" w:rsidRPr="009A2356">
        <w:rPr>
          <w:lang w:val="sq-AL"/>
        </w:rPr>
        <w:t>s p</w:t>
      </w:r>
      <w:r w:rsidR="002D3972" w:rsidRPr="009A2356">
        <w:rPr>
          <w:lang w:val="sq-AL"/>
        </w:rPr>
        <w:t>ë</w:t>
      </w:r>
      <w:r w:rsidR="00835E54" w:rsidRPr="009A2356">
        <w:rPr>
          <w:lang w:val="sq-AL"/>
        </w:rPr>
        <w:t>r Sigurin</w:t>
      </w:r>
      <w:r w:rsidR="002D3972" w:rsidRPr="009A2356">
        <w:rPr>
          <w:lang w:val="sq-AL"/>
        </w:rPr>
        <w:t>ë</w:t>
      </w:r>
      <w:r w:rsidR="00835E54" w:rsidRPr="009A2356">
        <w:rPr>
          <w:lang w:val="sq-AL"/>
        </w:rPr>
        <w:t xml:space="preserve"> dhe Sh</w:t>
      </w:r>
      <w:r w:rsidR="002D3972" w:rsidRPr="009A2356">
        <w:rPr>
          <w:lang w:val="sq-AL"/>
        </w:rPr>
        <w:t>ë</w:t>
      </w:r>
      <w:r w:rsidR="00835E54" w:rsidRPr="009A2356">
        <w:rPr>
          <w:lang w:val="sq-AL"/>
        </w:rPr>
        <w:t>ndetin.</w:t>
      </w:r>
    </w:p>
    <w:p w:rsidR="00835E54" w:rsidRPr="009A2356" w:rsidRDefault="00835E54" w:rsidP="00023DB1">
      <w:pPr>
        <w:pStyle w:val="Paragrafi"/>
        <w:rPr>
          <w:lang w:val="sq-AL"/>
        </w:rPr>
      </w:pPr>
    </w:p>
    <w:p w:rsidR="00835E54" w:rsidRPr="009A2356" w:rsidRDefault="00835E54" w:rsidP="008E5CA6">
      <w:pPr>
        <w:pStyle w:val="TitulliTitull"/>
        <w:rPr>
          <w:lang w:val="sq-AL"/>
        </w:rPr>
      </w:pPr>
      <w:r w:rsidRPr="009A2356">
        <w:rPr>
          <w:lang w:val="sq-AL"/>
        </w:rPr>
        <w:lastRenderedPageBreak/>
        <w:t>III.</w:t>
      </w:r>
      <w:r w:rsidR="008C4EE2" w:rsidRPr="009A2356">
        <w:rPr>
          <w:lang w:val="sq-AL"/>
        </w:rPr>
        <w:t xml:space="preserve"> </w:t>
      </w:r>
      <w:r w:rsidRPr="009A2356">
        <w:rPr>
          <w:lang w:val="sq-AL"/>
        </w:rPr>
        <w:t>Politika Komb</w:t>
      </w:r>
      <w:r w:rsidR="002D3972" w:rsidRPr="009A2356">
        <w:rPr>
          <w:lang w:val="sq-AL"/>
        </w:rPr>
        <w:t>ë</w:t>
      </w:r>
      <w:r w:rsidRPr="009A2356">
        <w:rPr>
          <w:lang w:val="sq-AL"/>
        </w:rPr>
        <w:t>tare</w:t>
      </w:r>
    </w:p>
    <w:p w:rsidR="00835E54" w:rsidRPr="009A2356" w:rsidRDefault="00835E54" w:rsidP="008E5CA6">
      <w:pPr>
        <w:pStyle w:val="NeniNr"/>
        <w:rPr>
          <w:lang w:val="sq-AL"/>
        </w:rPr>
      </w:pPr>
      <w:r w:rsidRPr="009A2356">
        <w:rPr>
          <w:lang w:val="sq-AL"/>
        </w:rPr>
        <w:t>Neni 3</w:t>
      </w:r>
    </w:p>
    <w:p w:rsidR="00835E54" w:rsidRPr="009A2356" w:rsidRDefault="00835E54" w:rsidP="00023DB1">
      <w:pPr>
        <w:pStyle w:val="Paragrafi"/>
        <w:rPr>
          <w:lang w:val="sq-AL"/>
        </w:rPr>
      </w:pPr>
    </w:p>
    <w:p w:rsidR="00835E54" w:rsidRPr="009A2356" w:rsidRDefault="00835E54" w:rsidP="00023DB1">
      <w:pPr>
        <w:pStyle w:val="Paragrafi"/>
        <w:rPr>
          <w:lang w:val="sq-AL"/>
        </w:rPr>
      </w:pPr>
      <w:r w:rsidRPr="009A2356">
        <w:rPr>
          <w:lang w:val="sq-AL"/>
        </w:rPr>
        <w:t>1.</w:t>
      </w:r>
      <w:r w:rsidR="008C4EE2" w:rsidRPr="009A2356">
        <w:rPr>
          <w:lang w:val="sq-AL"/>
        </w:rPr>
        <w:t xml:space="preserve"> </w:t>
      </w:r>
      <w:r w:rsidR="00A4177F" w:rsidRPr="009A2356">
        <w:rPr>
          <w:lang w:val="sq-AL"/>
        </w:rPr>
        <w:t>Çdo an</w:t>
      </w:r>
      <w:r w:rsidR="002D3972" w:rsidRPr="009A2356">
        <w:rPr>
          <w:lang w:val="sq-AL"/>
        </w:rPr>
        <w:t>ë</w:t>
      </w:r>
      <w:r w:rsidR="00A4177F" w:rsidRPr="009A2356">
        <w:rPr>
          <w:lang w:val="sq-AL"/>
        </w:rPr>
        <w:t>tar mb</w:t>
      </w:r>
      <w:r w:rsidR="002D3972" w:rsidRPr="009A2356">
        <w:rPr>
          <w:lang w:val="sq-AL"/>
        </w:rPr>
        <w:t>ë</w:t>
      </w:r>
      <w:r w:rsidR="00A4177F" w:rsidRPr="009A2356">
        <w:rPr>
          <w:lang w:val="sq-AL"/>
        </w:rPr>
        <w:t>shtet nj</w:t>
      </w:r>
      <w:r w:rsidR="002D3972" w:rsidRPr="009A2356">
        <w:rPr>
          <w:lang w:val="sq-AL"/>
        </w:rPr>
        <w:t>ë</w:t>
      </w:r>
      <w:r w:rsidR="00A4177F" w:rsidRPr="009A2356">
        <w:rPr>
          <w:lang w:val="sq-AL"/>
        </w:rPr>
        <w:t xml:space="preserve"> mjedis pune t</w:t>
      </w:r>
      <w:r w:rsidR="002D3972" w:rsidRPr="009A2356">
        <w:rPr>
          <w:lang w:val="sq-AL"/>
        </w:rPr>
        <w:t>ë</w:t>
      </w:r>
      <w:r w:rsidR="00A4177F" w:rsidRPr="009A2356">
        <w:rPr>
          <w:lang w:val="sq-AL"/>
        </w:rPr>
        <w:t xml:space="preserve"> sigurt dhe t</w:t>
      </w:r>
      <w:r w:rsidR="002D3972" w:rsidRPr="009A2356">
        <w:rPr>
          <w:lang w:val="sq-AL"/>
        </w:rPr>
        <w:t>ë</w:t>
      </w:r>
      <w:r w:rsidR="00A4177F" w:rsidRPr="009A2356">
        <w:rPr>
          <w:lang w:val="sq-AL"/>
        </w:rPr>
        <w:t xml:space="preserve"> sh</w:t>
      </w:r>
      <w:r w:rsidR="002D3972" w:rsidRPr="009A2356">
        <w:rPr>
          <w:lang w:val="sq-AL"/>
        </w:rPr>
        <w:t>ë</w:t>
      </w:r>
      <w:r w:rsidR="00A4177F" w:rsidRPr="009A2356">
        <w:rPr>
          <w:lang w:val="sq-AL"/>
        </w:rPr>
        <w:t>ndetsh</w:t>
      </w:r>
      <w:r w:rsidR="002D3972" w:rsidRPr="009A2356">
        <w:rPr>
          <w:lang w:val="sq-AL"/>
        </w:rPr>
        <w:t>ë</w:t>
      </w:r>
      <w:r w:rsidR="00A4177F" w:rsidRPr="009A2356">
        <w:rPr>
          <w:lang w:val="sq-AL"/>
        </w:rPr>
        <w:t>m me an</w:t>
      </w:r>
      <w:r w:rsidR="002D3972" w:rsidRPr="009A2356">
        <w:rPr>
          <w:lang w:val="sq-AL"/>
        </w:rPr>
        <w:t>ë</w:t>
      </w:r>
      <w:r w:rsidR="00A4177F" w:rsidRPr="009A2356">
        <w:rPr>
          <w:lang w:val="sq-AL"/>
        </w:rPr>
        <w:t xml:space="preserve"> t</w:t>
      </w:r>
      <w:r w:rsidR="002D3972" w:rsidRPr="009A2356">
        <w:rPr>
          <w:lang w:val="sq-AL"/>
        </w:rPr>
        <w:t>ë</w:t>
      </w:r>
      <w:r w:rsidR="00A524FC">
        <w:rPr>
          <w:lang w:val="sq-AL"/>
        </w:rPr>
        <w:t xml:space="preserve"> hartimit</w:t>
      </w:r>
      <w:r w:rsidR="00A4177F" w:rsidRPr="009A2356">
        <w:rPr>
          <w:lang w:val="sq-AL"/>
        </w:rPr>
        <w:t xml:space="preserve"> t</w:t>
      </w:r>
      <w:r w:rsidR="002D3972" w:rsidRPr="009A2356">
        <w:rPr>
          <w:lang w:val="sq-AL"/>
        </w:rPr>
        <w:t>ë</w:t>
      </w:r>
      <w:r w:rsidR="00A4177F" w:rsidRPr="009A2356">
        <w:rPr>
          <w:lang w:val="sq-AL"/>
        </w:rPr>
        <w:t xml:space="preserve"> nj</w:t>
      </w:r>
      <w:r w:rsidR="002D3972" w:rsidRPr="009A2356">
        <w:rPr>
          <w:lang w:val="sq-AL"/>
        </w:rPr>
        <w:t>ë</w:t>
      </w:r>
      <w:r w:rsidR="00A4177F" w:rsidRPr="009A2356">
        <w:rPr>
          <w:lang w:val="sq-AL"/>
        </w:rPr>
        <w:t xml:space="preserve"> politike komb</w:t>
      </w:r>
      <w:r w:rsidR="002D3972" w:rsidRPr="009A2356">
        <w:rPr>
          <w:lang w:val="sq-AL"/>
        </w:rPr>
        <w:t>ë</w:t>
      </w:r>
      <w:r w:rsidR="00A4177F" w:rsidRPr="009A2356">
        <w:rPr>
          <w:lang w:val="sq-AL"/>
        </w:rPr>
        <w:t>tare.</w:t>
      </w:r>
    </w:p>
    <w:p w:rsidR="00A4177F" w:rsidRPr="009A2356" w:rsidRDefault="00A4177F" w:rsidP="00C46577">
      <w:pPr>
        <w:pStyle w:val="Paragrafi"/>
        <w:rPr>
          <w:lang w:val="sq-AL"/>
        </w:rPr>
      </w:pPr>
      <w:r w:rsidRPr="009A2356">
        <w:rPr>
          <w:lang w:val="sq-AL"/>
        </w:rPr>
        <w:t>2.</w:t>
      </w:r>
      <w:r w:rsidR="008C4EE2" w:rsidRPr="009A2356">
        <w:rPr>
          <w:lang w:val="sq-AL"/>
        </w:rPr>
        <w:t xml:space="preserve"> </w:t>
      </w:r>
      <w:r w:rsidRPr="009A2356">
        <w:rPr>
          <w:lang w:val="sq-AL"/>
        </w:rPr>
        <w:t>Çdo an</w:t>
      </w:r>
      <w:r w:rsidR="002D3972" w:rsidRPr="009A2356">
        <w:rPr>
          <w:lang w:val="sq-AL"/>
        </w:rPr>
        <w:t>ë</w:t>
      </w:r>
      <w:r w:rsidRPr="009A2356">
        <w:rPr>
          <w:lang w:val="sq-AL"/>
        </w:rPr>
        <w:t>tar mb</w:t>
      </w:r>
      <w:r w:rsidR="002D3972" w:rsidRPr="009A2356">
        <w:rPr>
          <w:lang w:val="sq-AL"/>
        </w:rPr>
        <w:t>ë</w:t>
      </w:r>
      <w:r w:rsidRPr="009A2356">
        <w:rPr>
          <w:lang w:val="sq-AL"/>
        </w:rPr>
        <w:t>shtet</w:t>
      </w:r>
      <w:r w:rsidR="00606EF2" w:rsidRPr="009A2356">
        <w:rPr>
          <w:lang w:val="sq-AL"/>
        </w:rPr>
        <w:t xml:space="preserve"> paraprakisht, n</w:t>
      </w:r>
      <w:r w:rsidR="002D3972" w:rsidRPr="009A2356">
        <w:rPr>
          <w:lang w:val="sq-AL"/>
        </w:rPr>
        <w:t>ë</w:t>
      </w:r>
      <w:r w:rsidR="00606EF2" w:rsidRPr="009A2356">
        <w:rPr>
          <w:lang w:val="sq-AL"/>
        </w:rPr>
        <w:t xml:space="preserve"> t</w:t>
      </w:r>
      <w:r w:rsidR="002D3972" w:rsidRPr="009A2356">
        <w:rPr>
          <w:lang w:val="sq-AL"/>
        </w:rPr>
        <w:t>ë</w:t>
      </w:r>
      <w:r w:rsidR="00606EF2" w:rsidRPr="009A2356">
        <w:rPr>
          <w:lang w:val="sq-AL"/>
        </w:rPr>
        <w:t xml:space="preserve"> gjitha nivelet p</w:t>
      </w:r>
      <w:r w:rsidR="002D3972" w:rsidRPr="009A2356">
        <w:rPr>
          <w:lang w:val="sq-AL"/>
        </w:rPr>
        <w:t>ë</w:t>
      </w:r>
      <w:r w:rsidR="00606EF2" w:rsidRPr="009A2356">
        <w:rPr>
          <w:lang w:val="sq-AL"/>
        </w:rPr>
        <w:t>rkat</w:t>
      </w:r>
      <w:r w:rsidR="002D3972" w:rsidRPr="009A2356">
        <w:rPr>
          <w:lang w:val="sq-AL"/>
        </w:rPr>
        <w:t>ë</w:t>
      </w:r>
      <w:r w:rsidR="00606EF2" w:rsidRPr="009A2356">
        <w:rPr>
          <w:lang w:val="sq-AL"/>
        </w:rPr>
        <w:t>se, t</w:t>
      </w:r>
      <w:r w:rsidR="002D3972" w:rsidRPr="009A2356">
        <w:rPr>
          <w:lang w:val="sq-AL"/>
        </w:rPr>
        <w:t>ë</w:t>
      </w:r>
      <w:r w:rsidR="00606EF2" w:rsidRPr="009A2356">
        <w:rPr>
          <w:lang w:val="sq-AL"/>
        </w:rPr>
        <w:t xml:space="preserve"> drejt</w:t>
      </w:r>
      <w:r w:rsidR="002D3972" w:rsidRPr="009A2356">
        <w:rPr>
          <w:lang w:val="sq-AL"/>
        </w:rPr>
        <w:t>ë</w:t>
      </w:r>
      <w:r w:rsidR="00606EF2" w:rsidRPr="009A2356">
        <w:rPr>
          <w:lang w:val="sq-AL"/>
        </w:rPr>
        <w:t>n e pun</w:t>
      </w:r>
      <w:r w:rsidR="002D3972" w:rsidRPr="009A2356">
        <w:rPr>
          <w:lang w:val="sq-AL"/>
        </w:rPr>
        <w:t>ë</w:t>
      </w:r>
      <w:r w:rsidR="00606EF2" w:rsidRPr="009A2356">
        <w:rPr>
          <w:lang w:val="sq-AL"/>
        </w:rPr>
        <w:t>tor</w:t>
      </w:r>
      <w:r w:rsidR="002D3972" w:rsidRPr="009A2356">
        <w:rPr>
          <w:lang w:val="sq-AL"/>
        </w:rPr>
        <w:t>ë</w:t>
      </w:r>
      <w:r w:rsidR="00606EF2" w:rsidRPr="009A2356">
        <w:rPr>
          <w:lang w:val="sq-AL"/>
        </w:rPr>
        <w:t>ve p</w:t>
      </w:r>
      <w:r w:rsidR="002D3972" w:rsidRPr="009A2356">
        <w:rPr>
          <w:lang w:val="sq-AL"/>
        </w:rPr>
        <w:t>ë</w:t>
      </w:r>
      <w:r w:rsidR="00606EF2" w:rsidRPr="009A2356">
        <w:rPr>
          <w:lang w:val="sq-AL"/>
        </w:rPr>
        <w:t>r nj</w:t>
      </w:r>
      <w:r w:rsidR="002D3972" w:rsidRPr="009A2356">
        <w:rPr>
          <w:lang w:val="sq-AL"/>
        </w:rPr>
        <w:t>ë</w:t>
      </w:r>
      <w:r w:rsidR="00606EF2" w:rsidRPr="009A2356">
        <w:rPr>
          <w:lang w:val="sq-AL"/>
        </w:rPr>
        <w:t xml:space="preserve"> mjedis pune t</w:t>
      </w:r>
      <w:r w:rsidR="002D3972" w:rsidRPr="009A2356">
        <w:rPr>
          <w:lang w:val="sq-AL"/>
        </w:rPr>
        <w:t>ë</w:t>
      </w:r>
      <w:r w:rsidR="00606EF2" w:rsidRPr="009A2356">
        <w:rPr>
          <w:lang w:val="sq-AL"/>
        </w:rPr>
        <w:t xml:space="preserve"> sigurt e t</w:t>
      </w:r>
      <w:r w:rsidR="002D3972" w:rsidRPr="009A2356">
        <w:rPr>
          <w:lang w:val="sq-AL"/>
        </w:rPr>
        <w:t>ë</w:t>
      </w:r>
      <w:r w:rsidR="00606EF2" w:rsidRPr="009A2356">
        <w:rPr>
          <w:lang w:val="sq-AL"/>
        </w:rPr>
        <w:t xml:space="preserve"> sh</w:t>
      </w:r>
      <w:r w:rsidR="002D3972" w:rsidRPr="009A2356">
        <w:rPr>
          <w:lang w:val="sq-AL"/>
        </w:rPr>
        <w:t>ë</w:t>
      </w:r>
      <w:r w:rsidR="00606EF2" w:rsidRPr="009A2356">
        <w:rPr>
          <w:lang w:val="sq-AL"/>
        </w:rPr>
        <w:t>ndetsh</w:t>
      </w:r>
      <w:r w:rsidR="002D3972" w:rsidRPr="009A2356">
        <w:rPr>
          <w:lang w:val="sq-AL"/>
        </w:rPr>
        <w:t>ë</w:t>
      </w:r>
      <w:r w:rsidR="00606EF2" w:rsidRPr="009A2356">
        <w:rPr>
          <w:lang w:val="sq-AL"/>
        </w:rPr>
        <w:t>m.</w:t>
      </w:r>
    </w:p>
    <w:p w:rsidR="00C46577" w:rsidRPr="009A2356" w:rsidRDefault="00C46577" w:rsidP="00C46577">
      <w:pPr>
        <w:pStyle w:val="Paragrafi"/>
        <w:rPr>
          <w:lang w:val="sq-AL"/>
        </w:rPr>
      </w:pPr>
      <w:r w:rsidRPr="009A2356">
        <w:rPr>
          <w:lang w:val="sq-AL"/>
        </w:rPr>
        <w:t xml:space="preserve">3. Gjatë hartimit të kësaj politike, çdo </w:t>
      </w:r>
      <w:r w:rsidR="008F19A4" w:rsidRPr="009A2356">
        <w:rPr>
          <w:lang w:val="sq-AL"/>
        </w:rPr>
        <w:t>anëtar</w:t>
      </w:r>
      <w:r w:rsidRPr="009A2356">
        <w:rPr>
          <w:lang w:val="sq-AL"/>
        </w:rPr>
        <w:t>, duke marrë parasysh kushtet dhe praktikën kombëtare, dhe në konsultim me organizatat më përfaqësuese të punëdhënësve dhe punëtorëve</w:t>
      </w:r>
      <w:r w:rsidR="00E37BF7">
        <w:rPr>
          <w:lang w:val="sq-AL"/>
        </w:rPr>
        <w:t>,</w:t>
      </w:r>
      <w:r w:rsidRPr="009A2356">
        <w:rPr>
          <w:lang w:val="sq-AL"/>
        </w:rPr>
        <w:t xml:space="preserve"> mbështet parimet bazë</w:t>
      </w:r>
      <w:r w:rsidR="008F19A4" w:rsidRPr="009A2356">
        <w:rPr>
          <w:lang w:val="sq-AL"/>
        </w:rPr>
        <w:t>,</w:t>
      </w:r>
      <w:r w:rsidRPr="009A2356">
        <w:rPr>
          <w:lang w:val="sq-AL"/>
        </w:rPr>
        <w:t xml:space="preserve"> të tilla si</w:t>
      </w:r>
      <w:r w:rsidR="008F19A4" w:rsidRPr="009A2356">
        <w:rPr>
          <w:lang w:val="sq-AL"/>
        </w:rPr>
        <w:t>:</w:t>
      </w:r>
      <w:r w:rsidRPr="009A2356">
        <w:rPr>
          <w:lang w:val="sq-AL"/>
        </w:rPr>
        <w:t xml:space="preserve"> vlerësimi i risqeve ose i rreziqeve në punë; luftimi i risqeve ose i rreziqeve në punë që në burim; dhe zhvillimi i kulturës kombëtare parandaluese për sigurinë dhe shëndetin që përfshin informimin, konsultimin dhe trajnimin.</w:t>
      </w:r>
      <w:r w:rsidR="00C6742B" w:rsidRPr="009A2356">
        <w:rPr>
          <w:lang w:val="sq-AL"/>
        </w:rPr>
        <w:t xml:space="preserve"> </w:t>
      </w:r>
    </w:p>
    <w:p w:rsidR="00C46577" w:rsidRPr="009A2356" w:rsidRDefault="00C46577" w:rsidP="00C46577">
      <w:pPr>
        <w:pStyle w:val="Paragrafi"/>
        <w:rPr>
          <w:lang w:val="sq-AL"/>
        </w:rPr>
      </w:pPr>
    </w:p>
    <w:p w:rsidR="00C46577" w:rsidRPr="009A2356" w:rsidRDefault="00C46577" w:rsidP="008E5CA6">
      <w:pPr>
        <w:pStyle w:val="TitulliTitull"/>
        <w:rPr>
          <w:lang w:val="sq-AL"/>
        </w:rPr>
      </w:pPr>
      <w:r w:rsidRPr="009A2356">
        <w:rPr>
          <w:lang w:val="sq-AL"/>
        </w:rPr>
        <w:t xml:space="preserve">IV. SISTEMI KOMBËTAR </w:t>
      </w:r>
    </w:p>
    <w:p w:rsidR="00C46577" w:rsidRPr="009A2356" w:rsidRDefault="00C46577" w:rsidP="008E5CA6">
      <w:pPr>
        <w:pStyle w:val="NeniNr"/>
        <w:rPr>
          <w:lang w:val="sq-AL"/>
        </w:rPr>
      </w:pPr>
      <w:r w:rsidRPr="009A2356">
        <w:rPr>
          <w:lang w:val="sq-AL"/>
        </w:rPr>
        <w:t xml:space="preserve">Neni 4 </w:t>
      </w:r>
    </w:p>
    <w:p w:rsidR="00EE148D" w:rsidRPr="009A2356" w:rsidRDefault="00EE148D" w:rsidP="00C46577">
      <w:pPr>
        <w:pStyle w:val="Paragrafi"/>
        <w:rPr>
          <w:lang w:val="sq-AL"/>
        </w:rPr>
      </w:pPr>
    </w:p>
    <w:p w:rsidR="00C46577" w:rsidRPr="009A2356" w:rsidRDefault="00C46577" w:rsidP="00C46577">
      <w:pPr>
        <w:pStyle w:val="Paragrafi"/>
        <w:rPr>
          <w:lang w:val="sq-AL"/>
        </w:rPr>
      </w:pPr>
      <w:r w:rsidRPr="009A2356">
        <w:rPr>
          <w:lang w:val="sq-AL"/>
        </w:rPr>
        <w:t>1. Çdo anëtar krijon, ruan, zhvillon n</w:t>
      </w:r>
      <w:r w:rsidR="003B50A6" w:rsidRPr="009A2356">
        <w:rPr>
          <w:lang w:val="sq-AL"/>
        </w:rPr>
        <w:t>ë</w:t>
      </w:r>
      <w:r w:rsidRPr="009A2356">
        <w:rPr>
          <w:lang w:val="sq-AL"/>
        </w:rPr>
        <w:t xml:space="preserve"> mënyrë progresive dhe shqyrton në mënyrë periodike</w:t>
      </w:r>
      <w:r w:rsidR="00C6742B" w:rsidRPr="009A2356">
        <w:rPr>
          <w:lang w:val="sq-AL"/>
        </w:rPr>
        <w:t xml:space="preserve"> </w:t>
      </w:r>
      <w:r w:rsidRPr="009A2356">
        <w:rPr>
          <w:lang w:val="sq-AL"/>
        </w:rPr>
        <w:t xml:space="preserve">sistemin kombëtar të sigurisë dhe </w:t>
      </w:r>
      <w:r w:rsidR="003B50A6" w:rsidRPr="009A2356">
        <w:rPr>
          <w:lang w:val="sq-AL"/>
        </w:rPr>
        <w:t xml:space="preserve">të </w:t>
      </w:r>
      <w:r w:rsidRPr="009A2356">
        <w:rPr>
          <w:lang w:val="sq-AL"/>
        </w:rPr>
        <w:t>shëndetit në punë, në konsultim me organizatat më përfaqësuese të punëdhënësve dhe të punëtorëve.</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2. Sistemi kombëtar i sigurisë dhe </w:t>
      </w:r>
      <w:r w:rsidR="003B50A6" w:rsidRPr="009A2356">
        <w:rPr>
          <w:lang w:val="sq-AL"/>
        </w:rPr>
        <w:t xml:space="preserve">i </w:t>
      </w:r>
      <w:r w:rsidRPr="009A2356">
        <w:rPr>
          <w:lang w:val="sq-AL"/>
        </w:rPr>
        <w:t>shëndetit në punë duhet të përfshijë, ndër të tjera:</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a) </w:t>
      </w:r>
      <w:r w:rsidR="003B50A6" w:rsidRPr="009A2356">
        <w:rPr>
          <w:lang w:val="sq-AL"/>
        </w:rPr>
        <w:t xml:space="preserve">aktet </w:t>
      </w:r>
      <w:r w:rsidRPr="009A2356">
        <w:rPr>
          <w:lang w:val="sq-AL"/>
        </w:rPr>
        <w:t>ligjore dhe aktet nënligjore, marrëveshjet kolektive</w:t>
      </w:r>
      <w:r w:rsidR="00A524FC">
        <w:rPr>
          <w:lang w:val="sq-AL"/>
        </w:rPr>
        <w:t>,</w:t>
      </w:r>
      <w:r w:rsidRPr="009A2356">
        <w:rPr>
          <w:lang w:val="sq-AL"/>
        </w:rPr>
        <w:t xml:space="preserve"> kur është e përshtatshme, dhe çdo instrument tjetër përkatës në lidhje me sigurinë dhe shëndetin në punë; </w:t>
      </w:r>
    </w:p>
    <w:p w:rsidR="00EE148D" w:rsidRPr="009A2356" w:rsidRDefault="00C46577" w:rsidP="00EE148D">
      <w:pPr>
        <w:pStyle w:val="Paragrafi"/>
        <w:rPr>
          <w:lang w:val="sq-AL"/>
        </w:rPr>
      </w:pPr>
      <w:r w:rsidRPr="009A2356">
        <w:rPr>
          <w:lang w:val="sq-AL"/>
        </w:rPr>
        <w:t xml:space="preserve">b) </w:t>
      </w:r>
      <w:r w:rsidR="003B50A6" w:rsidRPr="009A2356">
        <w:rPr>
          <w:lang w:val="sq-AL"/>
        </w:rPr>
        <w:t xml:space="preserve">një </w:t>
      </w:r>
      <w:r w:rsidRPr="009A2356">
        <w:rPr>
          <w:lang w:val="sq-AL"/>
        </w:rPr>
        <w:t>autoritet apo organ, apo autoritet</w:t>
      </w:r>
      <w:r w:rsidR="00A524FC">
        <w:rPr>
          <w:lang w:val="sq-AL"/>
        </w:rPr>
        <w:t>e</w:t>
      </w:r>
      <w:r w:rsidRPr="009A2356">
        <w:rPr>
          <w:lang w:val="sq-AL"/>
        </w:rPr>
        <w:t xml:space="preserve"> dhe organe, përgjegjëse për sigurinë dhe shëndetin në punë, të emëruara në përputhje me të drejtën dhe praktikën kombëtare; </w:t>
      </w:r>
    </w:p>
    <w:p w:rsidR="00C46577" w:rsidRPr="009A2356" w:rsidRDefault="00C46577" w:rsidP="00EE148D">
      <w:pPr>
        <w:pStyle w:val="Paragrafi"/>
        <w:rPr>
          <w:lang w:val="sq-AL"/>
        </w:rPr>
      </w:pPr>
      <w:r w:rsidRPr="009A2356">
        <w:rPr>
          <w:lang w:val="sq-AL"/>
        </w:rPr>
        <w:t xml:space="preserve">c) </w:t>
      </w:r>
      <w:r w:rsidR="003B50A6" w:rsidRPr="009A2356">
        <w:rPr>
          <w:lang w:val="sq-AL"/>
        </w:rPr>
        <w:t xml:space="preserve">mekanizma </w:t>
      </w:r>
      <w:r w:rsidRPr="009A2356">
        <w:rPr>
          <w:lang w:val="sq-AL"/>
        </w:rPr>
        <w:t>për të garantuar respektimin e akteve ligjore dhe nënligjore kombëtare, duke përfshir</w:t>
      </w:r>
      <w:r w:rsidR="003B50A6" w:rsidRPr="009A2356">
        <w:rPr>
          <w:lang w:val="sq-AL"/>
        </w:rPr>
        <w:t>ë</w:t>
      </w:r>
      <w:r w:rsidRPr="009A2356">
        <w:rPr>
          <w:lang w:val="sq-AL"/>
        </w:rPr>
        <w:t xml:space="preserve"> sistemin e inspektimit; dhe </w:t>
      </w:r>
    </w:p>
    <w:p w:rsidR="00C46577" w:rsidRPr="009A2356" w:rsidRDefault="00C46577" w:rsidP="00C46577">
      <w:pPr>
        <w:pStyle w:val="Paragrafi"/>
        <w:rPr>
          <w:lang w:val="sq-AL"/>
        </w:rPr>
      </w:pPr>
      <w:r w:rsidRPr="009A2356">
        <w:rPr>
          <w:lang w:val="sq-AL"/>
        </w:rPr>
        <w:t xml:space="preserve">d) </w:t>
      </w:r>
      <w:r w:rsidR="003B50A6" w:rsidRPr="009A2356">
        <w:rPr>
          <w:lang w:val="sq-AL"/>
        </w:rPr>
        <w:t xml:space="preserve">masat </w:t>
      </w:r>
      <w:r w:rsidRPr="009A2356">
        <w:rPr>
          <w:lang w:val="sq-AL"/>
        </w:rPr>
        <w:t xml:space="preserve">për të mbështetur, në nivel sipërmarrje, bashkëpunimin ndërmjet drejtimit, punëtorëve dhe përfaqësuesve të tyre, si element thelbësor i lidhur me masat parandaluese në vendin e punës. </w:t>
      </w:r>
    </w:p>
    <w:p w:rsidR="00C46577" w:rsidRPr="009A2356" w:rsidRDefault="00C46577" w:rsidP="00C46577">
      <w:pPr>
        <w:pStyle w:val="Paragrafi"/>
        <w:rPr>
          <w:lang w:val="sq-AL"/>
        </w:rPr>
      </w:pPr>
      <w:r w:rsidRPr="009A2356">
        <w:rPr>
          <w:lang w:val="sq-AL"/>
        </w:rPr>
        <w:t xml:space="preserve">3. Sistemi kombëtar për sigurinë dhe shëndetin në punë duhet të përfshijë, kur është e përshtatshme: </w:t>
      </w:r>
    </w:p>
    <w:p w:rsidR="00C46577" w:rsidRPr="009A2356" w:rsidRDefault="00C46577" w:rsidP="00C46577">
      <w:pPr>
        <w:pStyle w:val="Paragrafi"/>
        <w:rPr>
          <w:lang w:val="sq-AL"/>
        </w:rPr>
      </w:pPr>
      <w:r w:rsidRPr="009A2356">
        <w:rPr>
          <w:lang w:val="sq-AL"/>
        </w:rPr>
        <w:t xml:space="preserve">a) </w:t>
      </w:r>
      <w:r w:rsidR="003B50A6" w:rsidRPr="009A2356">
        <w:rPr>
          <w:lang w:val="sq-AL"/>
        </w:rPr>
        <w:t xml:space="preserve">një </w:t>
      </w:r>
      <w:r w:rsidR="00F35690">
        <w:rPr>
          <w:lang w:val="sq-AL"/>
        </w:rPr>
        <w:t>organ apo organe këshillimi tri</w:t>
      </w:r>
      <w:r w:rsidRPr="009A2356">
        <w:rPr>
          <w:lang w:val="sq-AL"/>
        </w:rPr>
        <w:t>palëshe që trajtojnë çështjet e sigurisë dhe</w:t>
      </w:r>
      <w:r w:rsidR="00376E58">
        <w:rPr>
          <w:lang w:val="sq-AL"/>
        </w:rPr>
        <w:t xml:space="preserve"> të</w:t>
      </w:r>
      <w:r w:rsidRPr="009A2356">
        <w:rPr>
          <w:lang w:val="sq-AL"/>
        </w:rPr>
        <w:t xml:space="preserve"> shëndetit në punë; </w:t>
      </w:r>
    </w:p>
    <w:p w:rsidR="00C46577" w:rsidRPr="009A2356" w:rsidRDefault="00C46577" w:rsidP="00C46577">
      <w:pPr>
        <w:pStyle w:val="Paragrafi"/>
        <w:rPr>
          <w:lang w:val="sq-AL"/>
        </w:rPr>
      </w:pPr>
      <w:r w:rsidRPr="009A2356">
        <w:rPr>
          <w:lang w:val="sq-AL"/>
        </w:rPr>
        <w:t xml:space="preserve">b) </w:t>
      </w:r>
      <w:r w:rsidR="003B50A6" w:rsidRPr="009A2356">
        <w:rPr>
          <w:lang w:val="sq-AL"/>
        </w:rPr>
        <w:t xml:space="preserve">shërbime </w:t>
      </w:r>
      <w:r w:rsidRPr="009A2356">
        <w:rPr>
          <w:lang w:val="sq-AL"/>
        </w:rPr>
        <w:t xml:space="preserve">informimi dhe këshillimi për sigurinë dhe shëndetin në punë; </w:t>
      </w:r>
    </w:p>
    <w:p w:rsidR="00C46577" w:rsidRPr="009A2356" w:rsidRDefault="00C46577" w:rsidP="00C46577">
      <w:pPr>
        <w:pStyle w:val="Paragrafi"/>
        <w:rPr>
          <w:lang w:val="sq-AL"/>
        </w:rPr>
      </w:pPr>
      <w:r w:rsidRPr="009A2356">
        <w:rPr>
          <w:lang w:val="sq-AL"/>
        </w:rPr>
        <w:t xml:space="preserve">c) </w:t>
      </w:r>
      <w:r w:rsidR="003B50A6" w:rsidRPr="009A2356">
        <w:rPr>
          <w:lang w:val="sq-AL"/>
        </w:rPr>
        <w:t xml:space="preserve">sigurimi </w:t>
      </w:r>
      <w:r w:rsidRPr="009A2356">
        <w:rPr>
          <w:lang w:val="sq-AL"/>
        </w:rPr>
        <w:t xml:space="preserve">i trajnimit për sigurinë dhe shëndetin në punë; </w:t>
      </w:r>
    </w:p>
    <w:p w:rsidR="00C46577" w:rsidRPr="009A2356" w:rsidRDefault="00C46577" w:rsidP="00C46577">
      <w:pPr>
        <w:pStyle w:val="Paragrafi"/>
        <w:rPr>
          <w:lang w:val="sq-AL"/>
        </w:rPr>
      </w:pPr>
      <w:r w:rsidRPr="009A2356">
        <w:rPr>
          <w:lang w:val="sq-AL"/>
        </w:rPr>
        <w:t xml:space="preserve">d) </w:t>
      </w:r>
      <w:r w:rsidR="003B50A6" w:rsidRPr="009A2356">
        <w:rPr>
          <w:lang w:val="sq-AL"/>
        </w:rPr>
        <w:t xml:space="preserve">shërbimet </w:t>
      </w:r>
      <w:r w:rsidRPr="009A2356">
        <w:rPr>
          <w:lang w:val="sq-AL"/>
        </w:rPr>
        <w:t xml:space="preserve">e shëndetit në përputhje me të drejtën dhe praktikën kombëtare; </w:t>
      </w:r>
    </w:p>
    <w:p w:rsidR="00C46577" w:rsidRPr="009A2356" w:rsidRDefault="00C46577" w:rsidP="00C46577">
      <w:pPr>
        <w:pStyle w:val="Paragrafi"/>
        <w:rPr>
          <w:lang w:val="sq-AL"/>
        </w:rPr>
      </w:pPr>
      <w:r w:rsidRPr="009A2356">
        <w:rPr>
          <w:lang w:val="sq-AL"/>
        </w:rPr>
        <w:t xml:space="preserve">e) </w:t>
      </w:r>
      <w:r w:rsidR="003B50A6" w:rsidRPr="009A2356">
        <w:rPr>
          <w:lang w:val="sq-AL"/>
        </w:rPr>
        <w:t xml:space="preserve">kërkimi </w:t>
      </w:r>
      <w:r w:rsidRPr="009A2356">
        <w:rPr>
          <w:lang w:val="sq-AL"/>
        </w:rPr>
        <w:t xml:space="preserve">në fushën e sigurisë dhe </w:t>
      </w:r>
      <w:r w:rsidR="00DF25E9" w:rsidRPr="009A2356">
        <w:rPr>
          <w:lang w:val="sq-AL"/>
        </w:rPr>
        <w:t xml:space="preserve">të </w:t>
      </w:r>
      <w:r w:rsidRPr="009A2356">
        <w:rPr>
          <w:lang w:val="sq-AL"/>
        </w:rPr>
        <w:t xml:space="preserve">shëndetit në punë; </w:t>
      </w:r>
    </w:p>
    <w:p w:rsidR="00C46577" w:rsidRPr="009A2356" w:rsidRDefault="00C46577" w:rsidP="00C46577">
      <w:pPr>
        <w:pStyle w:val="Paragrafi"/>
        <w:rPr>
          <w:lang w:val="sq-AL"/>
        </w:rPr>
      </w:pPr>
      <w:r w:rsidRPr="009A2356">
        <w:rPr>
          <w:lang w:val="sq-AL"/>
        </w:rPr>
        <w:t xml:space="preserve">f) </w:t>
      </w:r>
      <w:r w:rsidR="003B50A6" w:rsidRPr="009A2356">
        <w:rPr>
          <w:lang w:val="sq-AL"/>
        </w:rPr>
        <w:t xml:space="preserve">një </w:t>
      </w:r>
      <w:r w:rsidRPr="009A2356">
        <w:rPr>
          <w:lang w:val="sq-AL"/>
        </w:rPr>
        <w:t>mekanizëm për mbledhjen dhe analizimin e të dhënave për dëmtimet dhe sëmundjet në punë, duke marrë parasysh të gjith</w:t>
      </w:r>
      <w:r w:rsidR="00DF25E9" w:rsidRPr="009A2356">
        <w:rPr>
          <w:lang w:val="sq-AL"/>
        </w:rPr>
        <w:t>a</w:t>
      </w:r>
      <w:r w:rsidRPr="009A2356">
        <w:rPr>
          <w:lang w:val="sq-AL"/>
        </w:rPr>
        <w:t xml:space="preserve"> instrumentet përkatëse të Organizatës Ndërkombëtare të Punës; </w:t>
      </w:r>
    </w:p>
    <w:p w:rsidR="00C46577" w:rsidRPr="009A2356" w:rsidRDefault="00C46577" w:rsidP="00C46577">
      <w:pPr>
        <w:pStyle w:val="Paragrafi"/>
        <w:rPr>
          <w:lang w:val="sq-AL"/>
        </w:rPr>
      </w:pPr>
      <w:r w:rsidRPr="009A2356">
        <w:rPr>
          <w:lang w:val="sq-AL"/>
        </w:rPr>
        <w:t xml:space="preserve">g) </w:t>
      </w:r>
      <w:r w:rsidR="003B50A6" w:rsidRPr="009A2356">
        <w:rPr>
          <w:lang w:val="sq-AL"/>
        </w:rPr>
        <w:t xml:space="preserve">dispozita </w:t>
      </w:r>
      <w:r w:rsidRPr="009A2356">
        <w:rPr>
          <w:lang w:val="sq-AL"/>
        </w:rPr>
        <w:t xml:space="preserve">për bashkëpunimin me skemat përkatëse të sigurimeve apo sociale që mbulojnë dëmtimet </w:t>
      </w:r>
      <w:r w:rsidR="003B50A6" w:rsidRPr="009A2356">
        <w:rPr>
          <w:lang w:val="sq-AL"/>
        </w:rPr>
        <w:t xml:space="preserve">dhe </w:t>
      </w:r>
      <w:r w:rsidRPr="009A2356">
        <w:rPr>
          <w:lang w:val="sq-AL"/>
        </w:rPr>
        <w:t>sëmundjet në punë; dhe</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h) </w:t>
      </w:r>
      <w:r w:rsidR="003B50A6" w:rsidRPr="009A2356">
        <w:rPr>
          <w:lang w:val="sq-AL"/>
        </w:rPr>
        <w:t xml:space="preserve">mekanizma </w:t>
      </w:r>
      <w:r w:rsidRPr="009A2356">
        <w:rPr>
          <w:lang w:val="sq-AL"/>
        </w:rPr>
        <w:t>mbështetës për një përmirësim progresiv të kushteve të sigurisë dhe</w:t>
      </w:r>
      <w:r w:rsidR="00376E58">
        <w:rPr>
          <w:lang w:val="sq-AL"/>
        </w:rPr>
        <w:t xml:space="preserve"> të</w:t>
      </w:r>
      <w:r w:rsidRPr="009A2356">
        <w:rPr>
          <w:lang w:val="sq-AL"/>
        </w:rPr>
        <w:t xml:space="preserve"> shëndetit në punë në ndërmarrjet mikro, në ndërmarrjet e vogla e të mesme dhe në ekonominë informale.</w:t>
      </w:r>
      <w:r w:rsidR="00C6742B" w:rsidRPr="009A2356">
        <w:rPr>
          <w:lang w:val="sq-AL"/>
        </w:rPr>
        <w:t xml:space="preserve"> </w:t>
      </w:r>
    </w:p>
    <w:p w:rsidR="00EE148D" w:rsidRPr="009A2356" w:rsidRDefault="00EE148D" w:rsidP="00C46577">
      <w:pPr>
        <w:pStyle w:val="Paragrafi"/>
        <w:rPr>
          <w:lang w:val="sq-AL"/>
        </w:rPr>
      </w:pPr>
    </w:p>
    <w:p w:rsidR="00C46577" w:rsidRPr="009A2356" w:rsidRDefault="00C46577" w:rsidP="00B23F30">
      <w:pPr>
        <w:pStyle w:val="TitulliTitull"/>
        <w:rPr>
          <w:lang w:val="sq-AL"/>
        </w:rPr>
      </w:pPr>
      <w:r w:rsidRPr="009A2356">
        <w:rPr>
          <w:lang w:val="sq-AL"/>
        </w:rPr>
        <w:t xml:space="preserve">V. PROGRAMI KOMBËTAR </w:t>
      </w:r>
    </w:p>
    <w:p w:rsidR="00C46577" w:rsidRPr="009A2356" w:rsidRDefault="00C46577" w:rsidP="00B23F30">
      <w:pPr>
        <w:pStyle w:val="NeniNr"/>
        <w:rPr>
          <w:lang w:val="sq-AL"/>
        </w:rPr>
      </w:pPr>
      <w:r w:rsidRPr="009A2356">
        <w:rPr>
          <w:lang w:val="sq-AL"/>
        </w:rPr>
        <w:t xml:space="preserve">Neni 5 </w:t>
      </w:r>
    </w:p>
    <w:p w:rsidR="00B23F30" w:rsidRPr="009A2356" w:rsidRDefault="00B23F30" w:rsidP="00C46577">
      <w:pPr>
        <w:pStyle w:val="Paragrafi"/>
        <w:rPr>
          <w:lang w:val="sq-AL"/>
        </w:rPr>
      </w:pPr>
    </w:p>
    <w:p w:rsidR="00C46577" w:rsidRPr="009A2356" w:rsidRDefault="00C46577" w:rsidP="00C46577">
      <w:pPr>
        <w:pStyle w:val="Paragrafi"/>
        <w:rPr>
          <w:lang w:val="sq-AL"/>
        </w:rPr>
      </w:pPr>
      <w:r w:rsidRPr="009A2356">
        <w:rPr>
          <w:lang w:val="sq-AL"/>
        </w:rPr>
        <w:t>1. Çdo anëtar formulon, zbaton, monitoron, vlerëson dhe rishikon në mënyrë periodike një program kombëtar për sigurinë dhe shëndetin në punë, në konsultim me organizatat më përfaqësuese të punëdhënëseve dhe punëtorëve.</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2. Programi kombëtar: </w:t>
      </w:r>
    </w:p>
    <w:p w:rsidR="00C46577" w:rsidRPr="009A2356" w:rsidRDefault="00C46577" w:rsidP="00C46577">
      <w:pPr>
        <w:pStyle w:val="Paragrafi"/>
        <w:rPr>
          <w:lang w:val="sq-AL"/>
        </w:rPr>
      </w:pPr>
      <w:r w:rsidRPr="009A2356">
        <w:rPr>
          <w:lang w:val="sq-AL"/>
        </w:rPr>
        <w:lastRenderedPageBreak/>
        <w:t xml:space="preserve">a) </w:t>
      </w:r>
      <w:r w:rsidR="00DF25E9" w:rsidRPr="009A2356">
        <w:rPr>
          <w:lang w:val="sq-AL"/>
        </w:rPr>
        <w:t xml:space="preserve">mbështet </w:t>
      </w:r>
      <w:r w:rsidRPr="009A2356">
        <w:rPr>
          <w:lang w:val="sq-AL"/>
        </w:rPr>
        <w:t xml:space="preserve">zhvillimin e kulturës kombëtare parandaluese për sigurinë dhe shëndetin; </w:t>
      </w:r>
    </w:p>
    <w:p w:rsidR="00C46577" w:rsidRPr="009A2356" w:rsidRDefault="00C46577" w:rsidP="00C46577">
      <w:pPr>
        <w:pStyle w:val="Paragrafi"/>
        <w:rPr>
          <w:lang w:val="sq-AL"/>
        </w:rPr>
      </w:pPr>
      <w:r w:rsidRPr="009A2356">
        <w:rPr>
          <w:lang w:val="sq-AL"/>
        </w:rPr>
        <w:t xml:space="preserve">b) </w:t>
      </w:r>
      <w:r w:rsidR="00DF25E9" w:rsidRPr="009A2356">
        <w:rPr>
          <w:lang w:val="sq-AL"/>
        </w:rPr>
        <w:t xml:space="preserve">kontribuon </w:t>
      </w:r>
      <w:r w:rsidRPr="009A2356">
        <w:rPr>
          <w:lang w:val="sq-AL"/>
        </w:rPr>
        <w:t>për mbrojtjen e punëtorëve me anë të eliminimit ose minimizimit, aq sa është praktikisht e arsyeshme, të rreziqeve dhe risqeve që lidhen me punën, në përputhje me të drejtën dhe praktikën kombëtare, me q</w:t>
      </w:r>
      <w:r w:rsidR="00195617" w:rsidRPr="009A2356">
        <w:rPr>
          <w:lang w:val="sq-AL"/>
        </w:rPr>
        <w:t>ë</w:t>
      </w:r>
      <w:r w:rsidRPr="009A2356">
        <w:rPr>
          <w:lang w:val="sq-AL"/>
        </w:rPr>
        <w:t>llim që të shmangë dëmtimet, sëmundjet dhe vdekjet në punë dhe të mbështesë sigurinë dhe shëndetin në vendin e punës;</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c) </w:t>
      </w:r>
      <w:r w:rsidR="00DF25E9" w:rsidRPr="009A2356">
        <w:rPr>
          <w:lang w:val="sq-AL"/>
        </w:rPr>
        <w:t xml:space="preserve">formulohet </w:t>
      </w:r>
      <w:r w:rsidRPr="009A2356">
        <w:rPr>
          <w:lang w:val="sq-AL"/>
        </w:rPr>
        <w:t>dhe rishikohet në bazë të analizës së situatës kombëtare në lidhje me sigurinë dhe shëndetin, duke përfshirë analizën e sistemit kombëtar për sigurinë dhe shëndetin në punë;</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d) </w:t>
      </w:r>
      <w:r w:rsidR="00DF25E9" w:rsidRPr="009A2356">
        <w:rPr>
          <w:lang w:val="sq-AL"/>
        </w:rPr>
        <w:t xml:space="preserve">përfshin </w:t>
      </w:r>
      <w:r w:rsidRPr="009A2356">
        <w:rPr>
          <w:lang w:val="sq-AL"/>
        </w:rPr>
        <w:t>objektivat, synimet dhe treguesit e progresit; dhe</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e) </w:t>
      </w:r>
      <w:r w:rsidR="00DF25E9" w:rsidRPr="009A2356">
        <w:rPr>
          <w:lang w:val="sq-AL"/>
        </w:rPr>
        <w:t>mbështetet</w:t>
      </w:r>
      <w:r w:rsidRPr="009A2356">
        <w:rPr>
          <w:lang w:val="sq-AL"/>
        </w:rPr>
        <w:t>, ku është e mundur, nga programe dhe plane kombëtare të tjer</w:t>
      </w:r>
      <w:r w:rsidR="00195617" w:rsidRPr="009A2356">
        <w:rPr>
          <w:lang w:val="sq-AL"/>
        </w:rPr>
        <w:t>a</w:t>
      </w:r>
      <w:r w:rsidRPr="009A2356">
        <w:rPr>
          <w:lang w:val="sq-AL"/>
        </w:rPr>
        <w:t xml:space="preserve"> shtesë, të cil</w:t>
      </w:r>
      <w:r w:rsidR="00195617" w:rsidRPr="009A2356">
        <w:rPr>
          <w:lang w:val="sq-AL"/>
        </w:rPr>
        <w:t>a</w:t>
      </w:r>
      <w:r w:rsidRPr="009A2356">
        <w:rPr>
          <w:lang w:val="sq-AL"/>
        </w:rPr>
        <w:t xml:space="preserve">t do të ndihmojnë në arritjen në mënyrë progresive të një mjedisi pune të sigurt dhe të shëndetshëm. </w:t>
      </w:r>
    </w:p>
    <w:p w:rsidR="00C46577" w:rsidRPr="009A2356" w:rsidRDefault="00C46577" w:rsidP="00C46577">
      <w:pPr>
        <w:pStyle w:val="Paragrafi"/>
        <w:rPr>
          <w:lang w:val="sq-AL"/>
        </w:rPr>
      </w:pPr>
      <w:r w:rsidRPr="009A2356">
        <w:rPr>
          <w:lang w:val="sq-AL"/>
        </w:rPr>
        <w:t xml:space="preserve">3. </w:t>
      </w:r>
      <w:r w:rsidR="00DF25E9" w:rsidRPr="009A2356">
        <w:rPr>
          <w:lang w:val="sq-AL"/>
        </w:rPr>
        <w:t xml:space="preserve">Programi </w:t>
      </w:r>
      <w:r w:rsidRPr="009A2356">
        <w:rPr>
          <w:lang w:val="sq-AL"/>
        </w:rPr>
        <w:t>kombëtar publikohet gjerësisht dhe, në atë masë që është e mundur, miratohet dhe shpallet nga autoritetet më të larta kombëtare.</w:t>
      </w:r>
      <w:r w:rsidR="00C6742B" w:rsidRPr="009A2356">
        <w:rPr>
          <w:lang w:val="sq-AL"/>
        </w:rPr>
        <w:t xml:space="preserve"> </w:t>
      </w:r>
    </w:p>
    <w:p w:rsidR="00EE148D" w:rsidRPr="009A2356" w:rsidRDefault="00EE148D" w:rsidP="00C46577">
      <w:pPr>
        <w:pStyle w:val="Paragrafi"/>
        <w:rPr>
          <w:lang w:val="sq-AL"/>
        </w:rPr>
      </w:pPr>
    </w:p>
    <w:p w:rsidR="00C46577" w:rsidRPr="009A2356" w:rsidRDefault="000714BD" w:rsidP="00B23F30">
      <w:pPr>
        <w:pStyle w:val="TitulliTitull"/>
        <w:rPr>
          <w:lang w:val="sq-AL"/>
        </w:rPr>
      </w:pPr>
      <w:r>
        <w:rPr>
          <w:lang w:val="sq-AL"/>
        </w:rPr>
        <w:t>VI. DISPOZITA TË</w:t>
      </w:r>
      <w:r w:rsidR="00C46577" w:rsidRPr="009A2356">
        <w:rPr>
          <w:lang w:val="sq-AL"/>
        </w:rPr>
        <w:t xml:space="preserve"> FUNDIT </w:t>
      </w:r>
    </w:p>
    <w:p w:rsidR="00C46577" w:rsidRPr="009A2356" w:rsidRDefault="00C46577" w:rsidP="00B23F30">
      <w:pPr>
        <w:pStyle w:val="NeniNr"/>
        <w:rPr>
          <w:lang w:val="sq-AL"/>
        </w:rPr>
      </w:pPr>
      <w:r w:rsidRPr="009A2356">
        <w:rPr>
          <w:lang w:val="sq-AL"/>
        </w:rPr>
        <w:t xml:space="preserve">Neni 6 </w:t>
      </w:r>
    </w:p>
    <w:p w:rsidR="00EE148D" w:rsidRPr="009A2356" w:rsidRDefault="00EE148D" w:rsidP="00C46577">
      <w:pPr>
        <w:pStyle w:val="Paragrafi"/>
        <w:rPr>
          <w:lang w:val="sq-AL"/>
        </w:rPr>
      </w:pPr>
    </w:p>
    <w:p w:rsidR="00C46577" w:rsidRPr="009A2356" w:rsidRDefault="00C46577" w:rsidP="00C46577">
      <w:pPr>
        <w:pStyle w:val="Paragrafi"/>
        <w:rPr>
          <w:lang w:val="sq-AL"/>
        </w:rPr>
      </w:pPr>
      <w:r w:rsidRPr="009A2356">
        <w:rPr>
          <w:lang w:val="sq-AL"/>
        </w:rPr>
        <w:t xml:space="preserve">Kjo Konventë nuk rishikon asnjë </w:t>
      </w:r>
      <w:r w:rsidR="00971CDB" w:rsidRPr="009A2356">
        <w:rPr>
          <w:lang w:val="sq-AL"/>
        </w:rPr>
        <w:t xml:space="preserve">konventë apo rekomandim </w:t>
      </w:r>
      <w:r w:rsidRPr="009A2356">
        <w:rPr>
          <w:lang w:val="sq-AL"/>
        </w:rPr>
        <w:t>ndërkombëtar të punës.</w:t>
      </w:r>
      <w:r w:rsidR="00C6742B" w:rsidRPr="009A2356">
        <w:rPr>
          <w:lang w:val="sq-AL"/>
        </w:rPr>
        <w:t xml:space="preserve"> </w:t>
      </w:r>
    </w:p>
    <w:p w:rsidR="00EE148D" w:rsidRPr="009A2356" w:rsidRDefault="00EE148D" w:rsidP="00C46577">
      <w:pPr>
        <w:pStyle w:val="Paragrafi"/>
        <w:rPr>
          <w:lang w:val="sq-AL"/>
        </w:rPr>
      </w:pPr>
    </w:p>
    <w:p w:rsidR="00C46577" w:rsidRPr="009A2356" w:rsidRDefault="00C46577" w:rsidP="00B23F30">
      <w:pPr>
        <w:pStyle w:val="NeniNr"/>
        <w:rPr>
          <w:lang w:val="sq-AL"/>
        </w:rPr>
      </w:pPr>
      <w:r w:rsidRPr="009A2356">
        <w:rPr>
          <w:lang w:val="sq-AL"/>
        </w:rPr>
        <w:t xml:space="preserve">Neni 7 </w:t>
      </w:r>
    </w:p>
    <w:p w:rsidR="00EE148D" w:rsidRPr="009A2356" w:rsidRDefault="00EE148D" w:rsidP="00C46577">
      <w:pPr>
        <w:pStyle w:val="Paragrafi"/>
        <w:rPr>
          <w:lang w:val="sq-AL"/>
        </w:rPr>
      </w:pPr>
    </w:p>
    <w:p w:rsidR="00C46577" w:rsidRPr="009A2356" w:rsidRDefault="00A524FC" w:rsidP="00C46577">
      <w:pPr>
        <w:pStyle w:val="Paragrafi"/>
        <w:rPr>
          <w:lang w:val="sq-AL"/>
        </w:rPr>
      </w:pPr>
      <w:r>
        <w:rPr>
          <w:lang w:val="sq-AL"/>
        </w:rPr>
        <w:t>Drejtori i p</w:t>
      </w:r>
      <w:r w:rsidR="00C46577" w:rsidRPr="009A2356">
        <w:rPr>
          <w:lang w:val="sq-AL"/>
        </w:rPr>
        <w:t>ërgjithshëm i Zyrës Ndërkombëtare të Punës njoftohet për miratimet zyrtare të kësaj Konvente për regjistrim.</w:t>
      </w:r>
      <w:r w:rsidR="00C6742B" w:rsidRPr="009A2356">
        <w:rPr>
          <w:lang w:val="sq-AL"/>
        </w:rPr>
        <w:t xml:space="preserve"> </w:t>
      </w:r>
    </w:p>
    <w:p w:rsidR="00C46577" w:rsidRPr="009A2356" w:rsidRDefault="00C46577" w:rsidP="00B23F30">
      <w:pPr>
        <w:pStyle w:val="NeniNr"/>
        <w:rPr>
          <w:lang w:val="sq-AL"/>
        </w:rPr>
      </w:pPr>
      <w:r w:rsidRPr="009A2356">
        <w:rPr>
          <w:lang w:val="sq-AL"/>
        </w:rPr>
        <w:t xml:space="preserve">Neni 8 </w:t>
      </w:r>
    </w:p>
    <w:p w:rsidR="00EE148D" w:rsidRPr="009A2356" w:rsidRDefault="00EE148D" w:rsidP="00C46577">
      <w:pPr>
        <w:pStyle w:val="Paragrafi"/>
        <w:rPr>
          <w:lang w:val="sq-AL"/>
        </w:rPr>
      </w:pPr>
    </w:p>
    <w:p w:rsidR="00C46577" w:rsidRPr="009A2356" w:rsidRDefault="00C46577" w:rsidP="00C46577">
      <w:pPr>
        <w:pStyle w:val="Paragrafi"/>
        <w:rPr>
          <w:lang w:val="sq-AL"/>
        </w:rPr>
      </w:pPr>
      <w:r w:rsidRPr="009A2356">
        <w:rPr>
          <w:lang w:val="sq-AL"/>
        </w:rPr>
        <w:t xml:space="preserve">1. Kjo Konventë është detyruese vetëm për ata </w:t>
      </w:r>
      <w:r w:rsidR="00971CDB" w:rsidRPr="009A2356">
        <w:rPr>
          <w:lang w:val="sq-AL"/>
        </w:rPr>
        <w:t xml:space="preserve">anëtarë </w:t>
      </w:r>
      <w:r w:rsidRPr="009A2356">
        <w:rPr>
          <w:lang w:val="sq-AL"/>
        </w:rPr>
        <w:t xml:space="preserve">të Organizatës Botërore të Punës, miratimet e të cilëve janë regjistruar pranë </w:t>
      </w:r>
      <w:r w:rsidR="00971CDB" w:rsidRPr="009A2356">
        <w:rPr>
          <w:lang w:val="sq-AL"/>
        </w:rPr>
        <w:t xml:space="preserve">drejtorit të përgjithshëm </w:t>
      </w:r>
      <w:r w:rsidRPr="009A2356">
        <w:rPr>
          <w:lang w:val="sq-AL"/>
        </w:rPr>
        <w:t>të Zyrës Ndërkombëtare të Punës.</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2. Ajo hyn në fuqi dymbëdhjetë muaj pas datës në të cilën janë regjistruar pranë </w:t>
      </w:r>
      <w:r w:rsidR="00971CDB" w:rsidRPr="009A2356">
        <w:rPr>
          <w:lang w:val="sq-AL"/>
        </w:rPr>
        <w:t xml:space="preserve">drejtorit të përgjithshëm miratimet e dy anëtarëve. </w:t>
      </w:r>
    </w:p>
    <w:p w:rsidR="00C46577" w:rsidRPr="009A2356" w:rsidRDefault="00C46577" w:rsidP="00C46577">
      <w:pPr>
        <w:pStyle w:val="Paragrafi"/>
        <w:rPr>
          <w:lang w:val="sq-AL"/>
        </w:rPr>
      </w:pPr>
      <w:r w:rsidRPr="009A2356">
        <w:rPr>
          <w:lang w:val="sq-AL"/>
        </w:rPr>
        <w:t xml:space="preserve">3. Pas kësaj, kjo </w:t>
      </w:r>
      <w:r w:rsidR="00971CDB" w:rsidRPr="009A2356">
        <w:rPr>
          <w:lang w:val="sq-AL"/>
        </w:rPr>
        <w:t xml:space="preserve">kontratë </w:t>
      </w:r>
      <w:r w:rsidRPr="009A2356">
        <w:rPr>
          <w:lang w:val="sq-AL"/>
        </w:rPr>
        <w:t xml:space="preserve">hyn në fuqi për çdo </w:t>
      </w:r>
      <w:r w:rsidR="00971CDB" w:rsidRPr="009A2356">
        <w:rPr>
          <w:lang w:val="sq-AL"/>
        </w:rPr>
        <w:t xml:space="preserve">anëtar </w:t>
      </w:r>
      <w:r w:rsidRPr="009A2356">
        <w:rPr>
          <w:lang w:val="sq-AL"/>
        </w:rPr>
        <w:t xml:space="preserve">dymbëdhjetë muaj pas datës në të cilën është regjistruar miratimi i tij. </w:t>
      </w:r>
    </w:p>
    <w:p w:rsidR="00EE148D" w:rsidRPr="009A2356" w:rsidRDefault="00EE148D" w:rsidP="00C46577">
      <w:pPr>
        <w:pStyle w:val="Paragrafi"/>
        <w:rPr>
          <w:lang w:val="sq-AL"/>
        </w:rPr>
      </w:pPr>
    </w:p>
    <w:p w:rsidR="00C46577" w:rsidRPr="009A2356" w:rsidRDefault="00C46577" w:rsidP="00B23F30">
      <w:pPr>
        <w:pStyle w:val="NeniNr"/>
        <w:rPr>
          <w:lang w:val="sq-AL"/>
        </w:rPr>
      </w:pPr>
      <w:r w:rsidRPr="009A2356">
        <w:rPr>
          <w:lang w:val="sq-AL"/>
        </w:rPr>
        <w:t xml:space="preserve">Neni 9 </w:t>
      </w:r>
    </w:p>
    <w:p w:rsidR="00EE148D" w:rsidRPr="009A2356" w:rsidRDefault="00EE148D" w:rsidP="00C46577">
      <w:pPr>
        <w:pStyle w:val="Paragrafi"/>
        <w:rPr>
          <w:lang w:val="sq-AL"/>
        </w:rPr>
      </w:pPr>
    </w:p>
    <w:p w:rsidR="00C46577" w:rsidRPr="009A2356" w:rsidRDefault="00C46577" w:rsidP="00C46577">
      <w:pPr>
        <w:pStyle w:val="Paragrafi"/>
        <w:rPr>
          <w:lang w:val="sq-AL"/>
        </w:rPr>
      </w:pPr>
      <w:r w:rsidRPr="009A2356">
        <w:rPr>
          <w:lang w:val="sq-AL"/>
        </w:rPr>
        <w:t>1. Anëtari, i cili ka miratuar këtë Konventë, mund ta denoncojë</w:t>
      </w:r>
      <w:r w:rsidR="000714BD">
        <w:rPr>
          <w:lang w:val="sq-AL"/>
        </w:rPr>
        <w:t xml:space="preserve"> atë pas kalimit të një periudhe</w:t>
      </w:r>
      <w:r w:rsidRPr="009A2356">
        <w:rPr>
          <w:lang w:val="sq-AL"/>
        </w:rPr>
        <w:t xml:space="preserve"> prej dhjetë vitesh nga data në të cilën Konventa ka hyrë në fuqi për herë të parë, me anë të një akti që i komunikohet </w:t>
      </w:r>
      <w:r w:rsidR="00680695" w:rsidRPr="009A2356">
        <w:rPr>
          <w:lang w:val="sq-AL"/>
        </w:rPr>
        <w:t xml:space="preserve">drejtorit të përgjithshëm </w:t>
      </w:r>
      <w:r w:rsidRPr="009A2356">
        <w:rPr>
          <w:lang w:val="sq-AL"/>
        </w:rPr>
        <w:t>të Zyrës Ndërkombëtare të Punës për regjistrim. Një denoncim i till</w:t>
      </w:r>
      <w:r w:rsidR="00883D61" w:rsidRPr="009A2356">
        <w:rPr>
          <w:lang w:val="sq-AL"/>
        </w:rPr>
        <w:t>ë</w:t>
      </w:r>
      <w:r w:rsidRPr="009A2356">
        <w:rPr>
          <w:lang w:val="sq-AL"/>
        </w:rPr>
        <w:t xml:space="preserve"> nuk hyn në fuqi për një periudhë kohore deri një vit pas datës në të cilën është regjistruar.</w:t>
      </w:r>
      <w:r w:rsidR="00C6742B" w:rsidRPr="009A2356">
        <w:rPr>
          <w:lang w:val="sq-AL"/>
        </w:rPr>
        <w:t xml:space="preserve"> </w:t>
      </w:r>
    </w:p>
    <w:p w:rsidR="00C46577" w:rsidRPr="009A2356" w:rsidRDefault="00C46577" w:rsidP="00C46577">
      <w:pPr>
        <w:pStyle w:val="Paragrafi"/>
        <w:rPr>
          <w:lang w:val="sq-AL"/>
        </w:rPr>
      </w:pPr>
      <w:r w:rsidRPr="009A2356">
        <w:rPr>
          <w:lang w:val="sq-AL"/>
        </w:rPr>
        <w:t>2. Çdo anëtar që ka miratuar këtë Konventë dhe që, brenda vitit p</w:t>
      </w:r>
      <w:r w:rsidR="00883D61" w:rsidRPr="009A2356">
        <w:rPr>
          <w:lang w:val="sq-AL"/>
        </w:rPr>
        <w:t>as mbarimit të periudhës dhjetë</w:t>
      </w:r>
      <w:r w:rsidRPr="009A2356">
        <w:rPr>
          <w:lang w:val="sq-AL"/>
        </w:rPr>
        <w:t>vjeçare</w:t>
      </w:r>
      <w:r w:rsidR="000714BD">
        <w:rPr>
          <w:lang w:val="sq-AL"/>
        </w:rPr>
        <w:t>,</w:t>
      </w:r>
      <w:r w:rsidRPr="009A2356">
        <w:rPr>
          <w:lang w:val="sq-AL"/>
        </w:rPr>
        <w:t xml:space="preserve"> të përmendur në paragrafin pararendës, nuk ushtron të drejtën e denoncimit të parashikuar në këtë </w:t>
      </w:r>
      <w:r w:rsidR="00883D61" w:rsidRPr="009A2356">
        <w:rPr>
          <w:lang w:val="sq-AL"/>
        </w:rPr>
        <w:t>nen</w:t>
      </w:r>
      <w:r w:rsidRPr="009A2356">
        <w:rPr>
          <w:lang w:val="sq-AL"/>
        </w:rPr>
        <w:t xml:space="preserve">, do t’i nënshtrohet Konventës për një periudhë tjetër dhjetëvjeçare dhe, për rrjedhojë, mund ta denoncojë këtë Konventë në përfundim të çdo periudhe prej dhjetë vjetësh në bazë të kushteve të parashikuara në këtë </w:t>
      </w:r>
      <w:r w:rsidR="00883D61" w:rsidRPr="009A2356">
        <w:rPr>
          <w:lang w:val="sq-AL"/>
        </w:rPr>
        <w:t>nen</w:t>
      </w:r>
      <w:r w:rsidRPr="009A2356">
        <w:rPr>
          <w:lang w:val="sq-AL"/>
        </w:rPr>
        <w:t>.</w:t>
      </w:r>
      <w:r w:rsidR="00C6742B" w:rsidRPr="009A2356">
        <w:rPr>
          <w:lang w:val="sq-AL"/>
        </w:rPr>
        <w:t xml:space="preserve"> </w:t>
      </w:r>
    </w:p>
    <w:p w:rsidR="00EE148D" w:rsidRPr="009A2356" w:rsidRDefault="00EE148D" w:rsidP="00C46577">
      <w:pPr>
        <w:pStyle w:val="Paragrafi"/>
        <w:rPr>
          <w:sz w:val="16"/>
          <w:lang w:val="sq-AL"/>
        </w:rPr>
      </w:pPr>
    </w:p>
    <w:p w:rsidR="00C46577" w:rsidRPr="009A2356" w:rsidRDefault="00C46577" w:rsidP="00B23F30">
      <w:pPr>
        <w:pStyle w:val="NeniNr"/>
        <w:rPr>
          <w:lang w:val="sq-AL"/>
        </w:rPr>
      </w:pPr>
      <w:r w:rsidRPr="009A2356">
        <w:rPr>
          <w:lang w:val="sq-AL"/>
        </w:rPr>
        <w:t xml:space="preserve">Neni 10 </w:t>
      </w:r>
    </w:p>
    <w:p w:rsidR="00EE148D" w:rsidRPr="009A2356" w:rsidRDefault="00EE148D" w:rsidP="00C46577">
      <w:pPr>
        <w:pStyle w:val="Paragrafi"/>
        <w:rPr>
          <w:lang w:val="sq-AL"/>
        </w:rPr>
      </w:pPr>
    </w:p>
    <w:p w:rsidR="00C46577" w:rsidRPr="009A2356" w:rsidRDefault="00C46577" w:rsidP="00C46577">
      <w:pPr>
        <w:pStyle w:val="Paragrafi"/>
        <w:rPr>
          <w:lang w:val="sq-AL"/>
        </w:rPr>
      </w:pPr>
      <w:r w:rsidRPr="009A2356">
        <w:rPr>
          <w:lang w:val="sq-AL"/>
        </w:rPr>
        <w:t xml:space="preserve">1. Drejtori i </w:t>
      </w:r>
      <w:r w:rsidR="00883D61" w:rsidRPr="009A2356">
        <w:rPr>
          <w:lang w:val="sq-AL"/>
        </w:rPr>
        <w:t xml:space="preserve">përgjithshëm </w:t>
      </w:r>
      <w:r w:rsidRPr="009A2356">
        <w:rPr>
          <w:lang w:val="sq-AL"/>
        </w:rPr>
        <w:t xml:space="preserve">i Zyrës Ndërkombëtare të Punës njofton të gjithë </w:t>
      </w:r>
      <w:r w:rsidR="00883D61" w:rsidRPr="009A2356">
        <w:rPr>
          <w:lang w:val="sq-AL"/>
        </w:rPr>
        <w:t xml:space="preserve">anëtarët </w:t>
      </w:r>
      <w:r w:rsidRPr="009A2356">
        <w:rPr>
          <w:lang w:val="sq-AL"/>
        </w:rPr>
        <w:t xml:space="preserve">e Organizatës Ndërkombëtare të Punës për regjistrimin e të gjitha miratimeve dhe denoncimeve që </w:t>
      </w:r>
      <w:r w:rsidR="00883D61" w:rsidRPr="009A2356">
        <w:rPr>
          <w:lang w:val="sq-AL"/>
        </w:rPr>
        <w:t>u</w:t>
      </w:r>
      <w:r w:rsidRPr="009A2356">
        <w:rPr>
          <w:lang w:val="sq-AL"/>
        </w:rPr>
        <w:t xml:space="preserve"> janë komunikuar nga </w:t>
      </w:r>
      <w:r w:rsidR="00883D61" w:rsidRPr="009A2356">
        <w:rPr>
          <w:lang w:val="sq-AL"/>
        </w:rPr>
        <w:t>anëtarët e organizatës</w:t>
      </w:r>
      <w:r w:rsidRPr="009A2356">
        <w:rPr>
          <w:lang w:val="sq-AL"/>
        </w:rPr>
        <w:t xml:space="preserve">. </w:t>
      </w:r>
    </w:p>
    <w:p w:rsidR="00C46577" w:rsidRPr="009A2356" w:rsidRDefault="00C46577" w:rsidP="00C46577">
      <w:pPr>
        <w:pStyle w:val="Paragrafi"/>
        <w:rPr>
          <w:lang w:val="sq-AL"/>
        </w:rPr>
      </w:pPr>
      <w:r w:rsidRPr="009A2356">
        <w:rPr>
          <w:lang w:val="sq-AL"/>
        </w:rPr>
        <w:t xml:space="preserve">2. Kur njofton anëtarët e </w:t>
      </w:r>
      <w:r w:rsidR="00F35690">
        <w:rPr>
          <w:lang w:val="sq-AL"/>
        </w:rPr>
        <w:t>O</w:t>
      </w:r>
      <w:r w:rsidR="00883D61" w:rsidRPr="009A2356">
        <w:rPr>
          <w:lang w:val="sq-AL"/>
        </w:rPr>
        <w:t xml:space="preserve">rganizatës </w:t>
      </w:r>
      <w:r w:rsidRPr="009A2356">
        <w:rPr>
          <w:lang w:val="sq-AL"/>
        </w:rPr>
        <w:t xml:space="preserve">për regjistrimin e miratimit të dytë që i është komunikuar, </w:t>
      </w:r>
      <w:r w:rsidR="00883D61" w:rsidRPr="009A2356">
        <w:rPr>
          <w:lang w:val="sq-AL"/>
        </w:rPr>
        <w:t xml:space="preserve">drejtori i përgjithshëm u tërheq </w:t>
      </w:r>
      <w:r w:rsidRPr="009A2356">
        <w:rPr>
          <w:lang w:val="sq-AL"/>
        </w:rPr>
        <w:t xml:space="preserve">vëmendjen </w:t>
      </w:r>
      <w:r w:rsidR="00883D61" w:rsidRPr="009A2356">
        <w:rPr>
          <w:lang w:val="sq-AL"/>
        </w:rPr>
        <w:t xml:space="preserve">anëtarëve të organizatës </w:t>
      </w:r>
      <w:r w:rsidRPr="009A2356">
        <w:rPr>
          <w:lang w:val="sq-AL"/>
        </w:rPr>
        <w:t>për datën në të cilën hyn në fuqi Konventa.</w:t>
      </w:r>
      <w:r w:rsidR="00C6742B" w:rsidRPr="009A2356">
        <w:rPr>
          <w:lang w:val="sq-AL"/>
        </w:rPr>
        <w:t xml:space="preserve"> </w:t>
      </w:r>
    </w:p>
    <w:p w:rsidR="00C46577" w:rsidRPr="009A2356" w:rsidRDefault="00C46577" w:rsidP="00B23F30">
      <w:pPr>
        <w:pStyle w:val="NeniNr"/>
        <w:rPr>
          <w:lang w:val="sq-AL"/>
        </w:rPr>
      </w:pPr>
      <w:r w:rsidRPr="009A2356">
        <w:rPr>
          <w:lang w:val="sq-AL"/>
        </w:rPr>
        <w:lastRenderedPageBreak/>
        <w:t xml:space="preserve">Neni 11 </w:t>
      </w:r>
    </w:p>
    <w:p w:rsidR="00EE148D" w:rsidRPr="009A2356" w:rsidRDefault="00EE148D" w:rsidP="00C46577">
      <w:pPr>
        <w:pStyle w:val="Paragrafi"/>
        <w:rPr>
          <w:sz w:val="16"/>
          <w:lang w:val="sq-AL"/>
        </w:rPr>
      </w:pPr>
    </w:p>
    <w:p w:rsidR="00C46577" w:rsidRPr="009A2356" w:rsidRDefault="00C46577" w:rsidP="00C46577">
      <w:pPr>
        <w:pStyle w:val="Paragrafi"/>
        <w:rPr>
          <w:lang w:val="sq-AL"/>
        </w:rPr>
      </w:pPr>
      <w:r w:rsidRPr="009A2356">
        <w:rPr>
          <w:lang w:val="sq-AL"/>
        </w:rPr>
        <w:t xml:space="preserve">Drejtori i </w:t>
      </w:r>
      <w:r w:rsidR="00883D61" w:rsidRPr="009A2356">
        <w:rPr>
          <w:lang w:val="sq-AL"/>
        </w:rPr>
        <w:t xml:space="preserve">përgjithshëm </w:t>
      </w:r>
      <w:r w:rsidRPr="009A2356">
        <w:rPr>
          <w:lang w:val="sq-AL"/>
        </w:rPr>
        <w:t xml:space="preserve">i Zyrës Ndërkombëtare të Punës njofton </w:t>
      </w:r>
      <w:r w:rsidR="00D75309" w:rsidRPr="009A2356">
        <w:rPr>
          <w:lang w:val="sq-AL"/>
        </w:rPr>
        <w:t xml:space="preserve">sekretarin </w:t>
      </w:r>
      <w:r w:rsidR="00883D61" w:rsidRPr="009A2356">
        <w:rPr>
          <w:lang w:val="sq-AL"/>
        </w:rPr>
        <w:t xml:space="preserve">e </w:t>
      </w:r>
      <w:r w:rsidR="00D75309" w:rsidRPr="009A2356">
        <w:rPr>
          <w:lang w:val="sq-AL"/>
        </w:rPr>
        <w:t xml:space="preserve">përgjithshëm </w:t>
      </w:r>
      <w:r w:rsidRPr="009A2356">
        <w:rPr>
          <w:lang w:val="sq-AL"/>
        </w:rPr>
        <w:t xml:space="preserve">të Kombeve të Bashkuara për regjistrimin në përputhje me </w:t>
      </w:r>
      <w:r w:rsidR="00883D61" w:rsidRPr="009A2356">
        <w:rPr>
          <w:lang w:val="sq-AL"/>
        </w:rPr>
        <w:t xml:space="preserve">nenin </w:t>
      </w:r>
      <w:r w:rsidRPr="009A2356">
        <w:rPr>
          <w:lang w:val="sq-AL"/>
        </w:rPr>
        <w:t>102 të Kartës së Kombeve të Bashkuara, detajet e plota të të gjitha miratimeve dhe akteve të denoncimit që janë regjistruar.</w:t>
      </w:r>
      <w:r w:rsidR="00C6742B" w:rsidRPr="009A2356">
        <w:rPr>
          <w:lang w:val="sq-AL"/>
        </w:rPr>
        <w:t xml:space="preserve"> </w:t>
      </w:r>
    </w:p>
    <w:p w:rsidR="00E86106" w:rsidRPr="009A2356" w:rsidRDefault="00E86106" w:rsidP="00C46577">
      <w:pPr>
        <w:pStyle w:val="Paragrafi"/>
        <w:rPr>
          <w:lang w:val="sq-AL"/>
        </w:rPr>
      </w:pPr>
    </w:p>
    <w:p w:rsidR="00C46577" w:rsidRPr="009A2356" w:rsidRDefault="00C46577" w:rsidP="00B23F30">
      <w:pPr>
        <w:pStyle w:val="NeniNr"/>
        <w:rPr>
          <w:lang w:val="sq-AL"/>
        </w:rPr>
      </w:pPr>
      <w:r w:rsidRPr="009A2356">
        <w:rPr>
          <w:lang w:val="sq-AL"/>
        </w:rPr>
        <w:t xml:space="preserve">Neni 12 </w:t>
      </w:r>
    </w:p>
    <w:p w:rsidR="00E86106" w:rsidRPr="009A2356" w:rsidRDefault="00E86106" w:rsidP="00C46577">
      <w:pPr>
        <w:pStyle w:val="Paragrafi"/>
        <w:rPr>
          <w:sz w:val="16"/>
          <w:lang w:val="sq-AL"/>
        </w:rPr>
      </w:pPr>
    </w:p>
    <w:p w:rsidR="00C46577" w:rsidRPr="009A2356" w:rsidRDefault="00C46577" w:rsidP="00C46577">
      <w:pPr>
        <w:pStyle w:val="Paragrafi"/>
        <w:rPr>
          <w:lang w:val="sq-AL"/>
        </w:rPr>
      </w:pPr>
      <w:r w:rsidRPr="009A2356">
        <w:rPr>
          <w:lang w:val="sq-AL"/>
        </w:rPr>
        <w:t xml:space="preserve">Në ato raste që mund ta çmojë të nevojshme, </w:t>
      </w:r>
      <w:r w:rsidR="00E85DDB" w:rsidRPr="009A2356">
        <w:rPr>
          <w:lang w:val="sq-AL"/>
        </w:rPr>
        <w:t>organi drejtues i</w:t>
      </w:r>
      <w:r w:rsidRPr="009A2356">
        <w:rPr>
          <w:lang w:val="sq-AL"/>
        </w:rPr>
        <w:t xml:space="preserve"> Zyrës Ndërkombëtare të Punës i paraqet </w:t>
      </w:r>
      <w:r w:rsidR="00E85DDB" w:rsidRPr="009A2356">
        <w:rPr>
          <w:lang w:val="sq-AL"/>
        </w:rPr>
        <w:t xml:space="preserve">konferencës së përgjithshme </w:t>
      </w:r>
      <w:r w:rsidRPr="009A2356">
        <w:rPr>
          <w:lang w:val="sq-AL"/>
        </w:rPr>
        <w:t xml:space="preserve">një raport për funksionimin e kësaj Konvente dhe shqyrton dëshirën e vendosjes së rishikimit të pjesshëm apo të plotë të saj në rendin e ditës së Konferencës. </w:t>
      </w:r>
    </w:p>
    <w:p w:rsidR="008C4EE2" w:rsidRPr="009A2356" w:rsidRDefault="008C4EE2" w:rsidP="00B23F30">
      <w:pPr>
        <w:pStyle w:val="NeniNr"/>
        <w:rPr>
          <w:lang w:val="sq-AL"/>
        </w:rPr>
      </w:pPr>
    </w:p>
    <w:p w:rsidR="00C46577" w:rsidRPr="009A2356" w:rsidRDefault="00C46577" w:rsidP="00B23F30">
      <w:pPr>
        <w:pStyle w:val="NeniNr"/>
        <w:rPr>
          <w:lang w:val="sq-AL"/>
        </w:rPr>
      </w:pPr>
      <w:r w:rsidRPr="009A2356">
        <w:rPr>
          <w:lang w:val="sq-AL"/>
        </w:rPr>
        <w:t xml:space="preserve">Neni 13 </w:t>
      </w:r>
    </w:p>
    <w:p w:rsidR="00EE148D" w:rsidRPr="009A2356" w:rsidRDefault="00EE148D" w:rsidP="00C46577">
      <w:pPr>
        <w:pStyle w:val="Paragrafi"/>
        <w:rPr>
          <w:sz w:val="16"/>
          <w:lang w:val="sq-AL"/>
        </w:rPr>
      </w:pPr>
    </w:p>
    <w:p w:rsidR="00C46577" w:rsidRPr="009A2356" w:rsidRDefault="00C46577" w:rsidP="00C46577">
      <w:pPr>
        <w:pStyle w:val="Paragrafi"/>
        <w:rPr>
          <w:lang w:val="sq-AL"/>
        </w:rPr>
      </w:pPr>
      <w:r w:rsidRPr="009A2356">
        <w:rPr>
          <w:lang w:val="sq-AL"/>
        </w:rPr>
        <w:t>1. Nëse Konferenca miraton një Konventë që rishikon këtë Konventë tërësisht ose pjesërisht, atëherë, nëse Konventa e re nuk parashikon ndryshe:</w:t>
      </w:r>
      <w:r w:rsidR="00C6742B" w:rsidRPr="009A2356">
        <w:rPr>
          <w:lang w:val="sq-AL"/>
        </w:rPr>
        <w:t xml:space="preserve"> </w:t>
      </w:r>
    </w:p>
    <w:p w:rsidR="00C46577" w:rsidRPr="009A2356" w:rsidRDefault="00C46577" w:rsidP="00C46577">
      <w:pPr>
        <w:pStyle w:val="Paragrafi"/>
        <w:rPr>
          <w:lang w:val="sq-AL"/>
        </w:rPr>
      </w:pPr>
      <w:r w:rsidRPr="009A2356">
        <w:rPr>
          <w:lang w:val="sq-AL"/>
        </w:rPr>
        <w:t xml:space="preserve">a) </w:t>
      </w:r>
      <w:r w:rsidR="00F35690" w:rsidRPr="009A2356">
        <w:rPr>
          <w:lang w:val="sq-AL"/>
        </w:rPr>
        <w:t xml:space="preserve">miratimi </w:t>
      </w:r>
      <w:r w:rsidRPr="009A2356">
        <w:rPr>
          <w:lang w:val="sq-AL"/>
        </w:rPr>
        <w:t xml:space="preserve">nga një </w:t>
      </w:r>
      <w:r w:rsidR="00E85DDB" w:rsidRPr="009A2356">
        <w:rPr>
          <w:lang w:val="sq-AL"/>
        </w:rPr>
        <w:t>anëtar</w:t>
      </w:r>
      <w:r w:rsidRPr="009A2356">
        <w:rPr>
          <w:lang w:val="sq-AL"/>
        </w:rPr>
        <w:t xml:space="preserve"> i Konventës së re rishikuese përfshin </w:t>
      </w:r>
      <w:r w:rsidRPr="009A2356">
        <w:rPr>
          <w:i/>
          <w:lang w:val="sq-AL"/>
        </w:rPr>
        <w:t>ipso jure</w:t>
      </w:r>
      <w:r w:rsidRPr="009A2356">
        <w:rPr>
          <w:lang w:val="sq-AL"/>
        </w:rPr>
        <w:t xml:space="preserve"> denoncimin e menjëhershëm të kësaj Konvente,</w:t>
      </w:r>
      <w:r w:rsidR="00C6742B" w:rsidRPr="009A2356">
        <w:rPr>
          <w:lang w:val="sq-AL"/>
        </w:rPr>
        <w:t xml:space="preserve"> </w:t>
      </w:r>
      <w:r w:rsidRPr="009A2356">
        <w:rPr>
          <w:lang w:val="sq-AL"/>
        </w:rPr>
        <w:t xml:space="preserve">pavarësisht nenit 9 më sipër, nëse, dhe kur të hyjë në fuqi Konventa e re; </w:t>
      </w:r>
    </w:p>
    <w:p w:rsidR="00C46577" w:rsidRPr="009A2356" w:rsidRDefault="00C46577" w:rsidP="00C46577">
      <w:pPr>
        <w:pStyle w:val="Paragrafi"/>
        <w:rPr>
          <w:lang w:val="sq-AL"/>
        </w:rPr>
      </w:pPr>
      <w:r w:rsidRPr="009A2356">
        <w:rPr>
          <w:lang w:val="sq-AL"/>
        </w:rPr>
        <w:t xml:space="preserve">b) </w:t>
      </w:r>
      <w:r w:rsidR="00F35690" w:rsidRPr="009A2356">
        <w:rPr>
          <w:lang w:val="sq-AL"/>
        </w:rPr>
        <w:t xml:space="preserve">në </w:t>
      </w:r>
      <w:r w:rsidRPr="009A2356">
        <w:rPr>
          <w:lang w:val="sq-AL"/>
        </w:rPr>
        <w:t xml:space="preserve">datën kur hyn në fuqi Konventa e re rishikuese, kjo Konventë nuk është më e hapur për miratim nga </w:t>
      </w:r>
      <w:r w:rsidR="00CA3D97" w:rsidRPr="009A2356">
        <w:rPr>
          <w:lang w:val="sq-AL"/>
        </w:rPr>
        <w:t>anëtarët</w:t>
      </w:r>
      <w:r w:rsidRPr="009A2356">
        <w:rPr>
          <w:lang w:val="sq-AL"/>
        </w:rPr>
        <w:t xml:space="preserve">. </w:t>
      </w:r>
    </w:p>
    <w:p w:rsidR="00C46577" w:rsidRPr="009A2356" w:rsidRDefault="00C46577" w:rsidP="00C46577">
      <w:pPr>
        <w:pStyle w:val="Paragrafi"/>
        <w:rPr>
          <w:lang w:val="sq-AL"/>
        </w:rPr>
      </w:pPr>
      <w:r w:rsidRPr="009A2356">
        <w:rPr>
          <w:lang w:val="sq-AL"/>
        </w:rPr>
        <w:t xml:space="preserve">2. Kjo Konventë mbetet në çdo rast në fuqi në formën dhe përmbajtjen e saj faktike për ata </w:t>
      </w:r>
      <w:r w:rsidR="00CA3D97" w:rsidRPr="009A2356">
        <w:rPr>
          <w:lang w:val="sq-AL"/>
        </w:rPr>
        <w:t xml:space="preserve">anëtarë </w:t>
      </w:r>
      <w:r w:rsidRPr="009A2356">
        <w:rPr>
          <w:lang w:val="sq-AL"/>
        </w:rPr>
        <w:t>që e kan</w:t>
      </w:r>
      <w:r w:rsidR="008C4EE2" w:rsidRPr="009A2356">
        <w:rPr>
          <w:lang w:val="sq-AL"/>
        </w:rPr>
        <w:t>ë</w:t>
      </w:r>
      <w:r w:rsidRPr="009A2356">
        <w:rPr>
          <w:lang w:val="sq-AL"/>
        </w:rPr>
        <w:t xml:space="preserve"> miratuar atë, por që nuk kanë miratuar Konventën rishikuese.</w:t>
      </w:r>
      <w:r w:rsidR="00C6742B" w:rsidRPr="009A2356">
        <w:rPr>
          <w:lang w:val="sq-AL"/>
        </w:rPr>
        <w:t xml:space="preserve"> </w:t>
      </w:r>
    </w:p>
    <w:p w:rsidR="00EE148D" w:rsidRPr="009A2356" w:rsidRDefault="00EE148D" w:rsidP="00C46577">
      <w:pPr>
        <w:pStyle w:val="Paragrafi"/>
        <w:rPr>
          <w:sz w:val="14"/>
          <w:lang w:val="sq-AL"/>
        </w:rPr>
      </w:pPr>
    </w:p>
    <w:p w:rsidR="00C46577" w:rsidRPr="009A2356" w:rsidRDefault="00C46577" w:rsidP="00B23F30">
      <w:pPr>
        <w:pStyle w:val="NeniNr"/>
        <w:rPr>
          <w:lang w:val="sq-AL"/>
        </w:rPr>
      </w:pPr>
      <w:r w:rsidRPr="009A2356">
        <w:rPr>
          <w:lang w:val="sq-AL"/>
        </w:rPr>
        <w:t xml:space="preserve">Neni 14 </w:t>
      </w:r>
    </w:p>
    <w:p w:rsidR="00EE148D" w:rsidRPr="009A2356" w:rsidRDefault="00EE148D" w:rsidP="00C46577">
      <w:pPr>
        <w:pStyle w:val="Paragrafi"/>
        <w:rPr>
          <w:sz w:val="16"/>
          <w:lang w:val="sq-AL"/>
        </w:rPr>
      </w:pPr>
    </w:p>
    <w:p w:rsidR="00C46577" w:rsidRPr="009A2356" w:rsidRDefault="00C46577" w:rsidP="00C46577">
      <w:pPr>
        <w:pStyle w:val="Paragrafi"/>
        <w:rPr>
          <w:lang w:val="sq-AL"/>
        </w:rPr>
      </w:pPr>
      <w:r w:rsidRPr="009A2356">
        <w:rPr>
          <w:lang w:val="sq-AL"/>
        </w:rPr>
        <w:t xml:space="preserve">Versionet në gjuhën </w:t>
      </w:r>
      <w:r w:rsidR="000714BD">
        <w:rPr>
          <w:lang w:val="sq-AL"/>
        </w:rPr>
        <w:t>angleze dhe frënge të tekstit të</w:t>
      </w:r>
      <w:r w:rsidRPr="009A2356">
        <w:rPr>
          <w:lang w:val="sq-AL"/>
        </w:rPr>
        <w:t xml:space="preserve"> kësaj Konvente kanë fuqi të njëjtë. </w:t>
      </w:r>
    </w:p>
    <w:p w:rsidR="00DB43BA" w:rsidRPr="009A2356" w:rsidRDefault="00DB43BA" w:rsidP="00023DB1">
      <w:pPr>
        <w:pStyle w:val="Paragrafi"/>
        <w:rPr>
          <w:lang w:val="sq-AL"/>
        </w:rPr>
      </w:pPr>
    </w:p>
    <w:p w:rsidR="00602F25" w:rsidRPr="009A2356" w:rsidRDefault="00602F25" w:rsidP="00A85FBB">
      <w:pPr>
        <w:pStyle w:val="Akti"/>
        <w:rPr>
          <w:lang w:val="sq-AL"/>
        </w:rPr>
      </w:pPr>
      <w:r w:rsidRPr="009A2356">
        <w:rPr>
          <w:lang w:val="sq-AL"/>
        </w:rPr>
        <w:t>LIGJ</w:t>
      </w:r>
    </w:p>
    <w:p w:rsidR="00602F25" w:rsidRPr="009A2356" w:rsidRDefault="00C6742B" w:rsidP="00A85FBB">
      <w:pPr>
        <w:pStyle w:val="Numri"/>
        <w:rPr>
          <w:lang w:val="sq-AL"/>
        </w:rPr>
      </w:pPr>
      <w:r w:rsidRPr="009A2356">
        <w:rPr>
          <w:lang w:val="sq-AL"/>
        </w:rPr>
        <w:t xml:space="preserve">Nr. </w:t>
      </w:r>
      <w:r w:rsidR="00602F25" w:rsidRPr="009A2356">
        <w:rPr>
          <w:lang w:val="sq-AL"/>
        </w:rPr>
        <w:t>5/2014</w:t>
      </w:r>
    </w:p>
    <w:p w:rsidR="00602F25" w:rsidRPr="009A2356" w:rsidRDefault="00602F25" w:rsidP="00023DB1">
      <w:pPr>
        <w:pStyle w:val="Paragrafi"/>
        <w:rPr>
          <w:lang w:val="sq-AL"/>
        </w:rPr>
      </w:pPr>
    </w:p>
    <w:p w:rsidR="00602F25" w:rsidRPr="009A2356" w:rsidRDefault="00602F25" w:rsidP="00A85FBB">
      <w:pPr>
        <w:pStyle w:val="Titulli"/>
        <w:rPr>
          <w:lang w:val="sq-AL"/>
        </w:rPr>
      </w:pPr>
      <w:r w:rsidRPr="009A2356">
        <w:rPr>
          <w:lang w:val="sq-AL"/>
        </w:rPr>
        <w:t xml:space="preserve">PËR RATIFIKIMIN E KONVENTËS C167 TË ORGANIZATËS NDËRKOMBËTARE TË PUNËS (ILO) </w:t>
      </w:r>
      <w:r w:rsidR="004F25DC">
        <w:rPr>
          <w:lang w:val="sq-AL"/>
        </w:rPr>
        <w:t>“</w:t>
      </w:r>
      <w:r w:rsidRPr="009A2356">
        <w:rPr>
          <w:lang w:val="sq-AL"/>
        </w:rPr>
        <w:t>PËR SIGURINË</w:t>
      </w:r>
      <w:r w:rsidR="00C6742B" w:rsidRPr="009A2356">
        <w:rPr>
          <w:lang w:val="sq-AL"/>
        </w:rPr>
        <w:t xml:space="preserve"> </w:t>
      </w:r>
      <w:r w:rsidRPr="009A2356">
        <w:rPr>
          <w:lang w:val="sq-AL"/>
        </w:rPr>
        <w:t>DHE SHËNDETIN NË NDËRTIM</w:t>
      </w:r>
      <w:r w:rsidR="004F25DC">
        <w:rPr>
          <w:lang w:val="sq-AL"/>
        </w:rPr>
        <w:t>”</w:t>
      </w:r>
      <w:r w:rsidRPr="009A2356">
        <w:rPr>
          <w:lang w:val="sq-AL"/>
        </w:rPr>
        <w:t>, 1988</w:t>
      </w:r>
    </w:p>
    <w:p w:rsidR="00602F25" w:rsidRPr="009A2356" w:rsidRDefault="00602F25" w:rsidP="00023DB1">
      <w:pPr>
        <w:pStyle w:val="Paragrafi"/>
        <w:rPr>
          <w:lang w:val="sq-AL"/>
        </w:rPr>
      </w:pPr>
    </w:p>
    <w:p w:rsidR="00602F25" w:rsidRPr="009A2356" w:rsidRDefault="00602F25" w:rsidP="00023DB1">
      <w:pPr>
        <w:pStyle w:val="Paragrafi"/>
        <w:rPr>
          <w:lang w:val="sq-AL"/>
        </w:rPr>
      </w:pPr>
      <w:r w:rsidRPr="009A2356">
        <w:rPr>
          <w:lang w:val="sq-AL"/>
        </w:rPr>
        <w:t xml:space="preserve">Në mbështetje të neneve 78, 83, pika 1, dhe 121 të Kushtetutës, me propozimin e Këshillit të Ministrave, </w:t>
      </w:r>
    </w:p>
    <w:p w:rsidR="00602F25" w:rsidRPr="009A2356" w:rsidRDefault="00602F25" w:rsidP="00023DB1">
      <w:pPr>
        <w:pStyle w:val="Paragrafi"/>
        <w:rPr>
          <w:sz w:val="12"/>
          <w:lang w:val="sq-AL"/>
        </w:rPr>
      </w:pPr>
    </w:p>
    <w:p w:rsidR="00602F25" w:rsidRPr="009A2356" w:rsidRDefault="00A85FBB" w:rsidP="00A85FBB">
      <w:pPr>
        <w:pStyle w:val="VENDOSI"/>
        <w:rPr>
          <w:lang w:val="sq-AL"/>
        </w:rPr>
      </w:pPr>
      <w:r w:rsidRPr="009A2356">
        <w:rPr>
          <w:lang w:val="sq-AL"/>
        </w:rPr>
        <w:t>KUVE</w:t>
      </w:r>
      <w:r w:rsidR="00602F25" w:rsidRPr="009A2356">
        <w:rPr>
          <w:lang w:val="sq-AL"/>
        </w:rPr>
        <w:t>N</w:t>
      </w:r>
      <w:r w:rsidRPr="009A2356">
        <w:rPr>
          <w:lang w:val="sq-AL"/>
        </w:rPr>
        <w:t>D</w:t>
      </w:r>
      <w:r w:rsidR="00602F25" w:rsidRPr="009A2356">
        <w:rPr>
          <w:lang w:val="sq-AL"/>
        </w:rPr>
        <w:t>I</w:t>
      </w:r>
    </w:p>
    <w:p w:rsidR="00602F25" w:rsidRPr="009A2356" w:rsidRDefault="00602F25" w:rsidP="00A85FBB">
      <w:pPr>
        <w:pStyle w:val="VENDOSI"/>
        <w:rPr>
          <w:lang w:val="sq-AL"/>
        </w:rPr>
      </w:pPr>
      <w:r w:rsidRPr="009A2356">
        <w:rPr>
          <w:lang w:val="sq-AL"/>
        </w:rPr>
        <w:t>I REPUBLIKËS SË SHQIPËRISË</w:t>
      </w:r>
    </w:p>
    <w:p w:rsidR="00602F25" w:rsidRPr="009A2356" w:rsidRDefault="00602F25" w:rsidP="00A85FBB">
      <w:pPr>
        <w:pStyle w:val="VENDOSI"/>
        <w:rPr>
          <w:lang w:val="sq-AL"/>
        </w:rPr>
      </w:pPr>
    </w:p>
    <w:p w:rsidR="00602F25" w:rsidRPr="009A2356" w:rsidRDefault="00A85FBB" w:rsidP="00A85FBB">
      <w:pPr>
        <w:pStyle w:val="VENDOSI"/>
        <w:rPr>
          <w:lang w:val="sq-AL"/>
        </w:rPr>
      </w:pPr>
      <w:r w:rsidRPr="009A2356">
        <w:rPr>
          <w:lang w:val="sq-AL"/>
        </w:rPr>
        <w:t>Vendos</w:t>
      </w:r>
      <w:r w:rsidR="00602F25" w:rsidRPr="009A2356">
        <w:rPr>
          <w:lang w:val="sq-AL"/>
        </w:rPr>
        <w:t xml:space="preserve">i: </w:t>
      </w:r>
    </w:p>
    <w:p w:rsidR="00602F25" w:rsidRPr="009A2356" w:rsidRDefault="00602F25" w:rsidP="00023DB1">
      <w:pPr>
        <w:pStyle w:val="Paragrafi"/>
        <w:rPr>
          <w:lang w:val="sq-AL"/>
        </w:rPr>
      </w:pPr>
    </w:p>
    <w:p w:rsidR="00602F25" w:rsidRPr="009A2356" w:rsidRDefault="00602F25" w:rsidP="00A85FBB">
      <w:pPr>
        <w:pStyle w:val="NeniNr"/>
        <w:rPr>
          <w:lang w:val="sq-AL"/>
        </w:rPr>
      </w:pPr>
      <w:r w:rsidRPr="009A2356">
        <w:rPr>
          <w:lang w:val="sq-AL"/>
        </w:rPr>
        <w:t>Neni 1</w:t>
      </w:r>
    </w:p>
    <w:p w:rsidR="00602F25" w:rsidRPr="009A2356" w:rsidRDefault="00602F25" w:rsidP="00023DB1">
      <w:pPr>
        <w:pStyle w:val="Paragrafi"/>
        <w:rPr>
          <w:lang w:val="sq-AL"/>
        </w:rPr>
      </w:pPr>
    </w:p>
    <w:p w:rsidR="00602F25" w:rsidRPr="009A2356" w:rsidRDefault="00602F25" w:rsidP="00023DB1">
      <w:pPr>
        <w:pStyle w:val="Paragrafi"/>
        <w:rPr>
          <w:lang w:val="sq-AL"/>
        </w:rPr>
      </w:pPr>
      <w:r w:rsidRPr="009A2356">
        <w:rPr>
          <w:lang w:val="sq-AL"/>
        </w:rPr>
        <w:t xml:space="preserve">Ratifikohet </w:t>
      </w:r>
      <w:r w:rsidR="00111BFB" w:rsidRPr="009A2356">
        <w:rPr>
          <w:lang w:val="sq-AL"/>
        </w:rPr>
        <w:t xml:space="preserve">Konventa </w:t>
      </w:r>
      <w:r w:rsidRPr="009A2356">
        <w:rPr>
          <w:lang w:val="sq-AL"/>
        </w:rPr>
        <w:t xml:space="preserve">C167 e Organizatës Ndërkombëtare të Punës (ILO) </w:t>
      </w:r>
      <w:r w:rsidR="004F25DC">
        <w:rPr>
          <w:lang w:val="sq-AL"/>
        </w:rPr>
        <w:t>“</w:t>
      </w:r>
      <w:r w:rsidRPr="009A2356">
        <w:rPr>
          <w:lang w:val="sq-AL"/>
        </w:rPr>
        <w:t>Për sigurinë dhe shëndetin në ndërtim</w:t>
      </w:r>
      <w:r w:rsidR="004F25DC">
        <w:rPr>
          <w:lang w:val="sq-AL"/>
        </w:rPr>
        <w:t>”</w:t>
      </w:r>
      <w:r w:rsidRPr="009A2356">
        <w:rPr>
          <w:lang w:val="sq-AL"/>
        </w:rPr>
        <w:t>, 1988.</w:t>
      </w:r>
    </w:p>
    <w:p w:rsidR="00602F25" w:rsidRPr="009A2356" w:rsidRDefault="00602F25" w:rsidP="00023DB1">
      <w:pPr>
        <w:pStyle w:val="Paragrafi"/>
        <w:rPr>
          <w:lang w:val="sq-AL"/>
        </w:rPr>
      </w:pPr>
    </w:p>
    <w:p w:rsidR="00602F25" w:rsidRPr="009A2356" w:rsidRDefault="00602F25" w:rsidP="00A85FBB">
      <w:pPr>
        <w:pStyle w:val="NeniNr"/>
        <w:rPr>
          <w:lang w:val="sq-AL"/>
        </w:rPr>
      </w:pPr>
      <w:r w:rsidRPr="009A2356">
        <w:rPr>
          <w:lang w:val="sq-AL"/>
        </w:rPr>
        <w:t>Neni 2</w:t>
      </w:r>
    </w:p>
    <w:p w:rsidR="00602F25" w:rsidRPr="009A2356" w:rsidRDefault="00602F25" w:rsidP="00023DB1">
      <w:pPr>
        <w:pStyle w:val="Paragrafi"/>
        <w:rPr>
          <w:lang w:val="sq-AL"/>
        </w:rPr>
      </w:pPr>
    </w:p>
    <w:p w:rsidR="00602F25" w:rsidRPr="009A2356" w:rsidRDefault="00602F25" w:rsidP="00023DB1">
      <w:pPr>
        <w:pStyle w:val="Paragrafi"/>
        <w:rPr>
          <w:lang w:val="sq-AL"/>
        </w:rPr>
      </w:pPr>
      <w:r w:rsidRPr="009A2356">
        <w:rPr>
          <w:lang w:val="sq-AL"/>
        </w:rPr>
        <w:t>Ky ligj hyn në fuqi 15 ditë pas botimit në Fletoren Zyrtare.</w:t>
      </w:r>
    </w:p>
    <w:p w:rsidR="00602F25" w:rsidRDefault="00602F25" w:rsidP="00023DB1">
      <w:pPr>
        <w:pStyle w:val="Paragrafi"/>
        <w:rPr>
          <w:lang w:val="sq-AL"/>
        </w:rPr>
      </w:pPr>
    </w:p>
    <w:p w:rsidR="00400049" w:rsidRPr="009A2356" w:rsidRDefault="00400049" w:rsidP="00400049">
      <w:pPr>
        <w:pStyle w:val="Paragrafi"/>
        <w:rPr>
          <w:lang w:val="sq-AL"/>
        </w:rPr>
      </w:pPr>
      <w:r w:rsidRPr="009A2356">
        <w:rPr>
          <w:lang w:val="sq-AL"/>
        </w:rPr>
        <w:t>Miratuar në datën 30.1.2014</w:t>
      </w:r>
    </w:p>
    <w:p w:rsidR="00400049" w:rsidRDefault="00400049" w:rsidP="000219C1">
      <w:pPr>
        <w:pStyle w:val="Shpallja"/>
        <w:rPr>
          <w:sz w:val="23"/>
          <w:szCs w:val="23"/>
        </w:rPr>
      </w:pPr>
    </w:p>
    <w:p w:rsidR="000219C1" w:rsidRPr="000219C1" w:rsidRDefault="000219C1" w:rsidP="000219C1">
      <w:pPr>
        <w:pStyle w:val="Shpallja"/>
        <w:rPr>
          <w:sz w:val="23"/>
          <w:szCs w:val="23"/>
        </w:rPr>
      </w:pPr>
      <w:r w:rsidRPr="000219C1">
        <w:rPr>
          <w:sz w:val="23"/>
          <w:szCs w:val="23"/>
        </w:rPr>
        <w:lastRenderedPageBreak/>
        <w:t xml:space="preserve">Shpallur me dekretin nr. </w:t>
      </w:r>
      <w:r>
        <w:rPr>
          <w:sz w:val="23"/>
          <w:szCs w:val="23"/>
        </w:rPr>
        <w:t>8498</w:t>
      </w:r>
      <w:r w:rsidRPr="000219C1">
        <w:rPr>
          <w:sz w:val="23"/>
          <w:szCs w:val="23"/>
        </w:rPr>
        <w:t>, datë 18.2.2014 të Presidentit të Republikës së Shqipërisë, Bujar Nishani</w:t>
      </w:r>
    </w:p>
    <w:p w:rsidR="00A85FBB" w:rsidRPr="009A2356" w:rsidRDefault="00A85FBB" w:rsidP="00023DB1">
      <w:pPr>
        <w:pStyle w:val="Paragrafi"/>
        <w:rPr>
          <w:lang w:val="sq-AL"/>
        </w:rPr>
      </w:pPr>
    </w:p>
    <w:p w:rsidR="00CA3D97" w:rsidRPr="009A2356" w:rsidRDefault="00C43735" w:rsidP="00C43735">
      <w:pPr>
        <w:pStyle w:val="TitulliTitull"/>
        <w:rPr>
          <w:b/>
          <w:lang w:val="sq-AL"/>
        </w:rPr>
      </w:pPr>
      <w:r w:rsidRPr="009A2356">
        <w:rPr>
          <w:b/>
          <w:lang w:val="sq-AL"/>
        </w:rPr>
        <w:t>KONVENTA 167</w:t>
      </w:r>
    </w:p>
    <w:p w:rsidR="00C43735" w:rsidRPr="009A2356" w:rsidRDefault="00C43735" w:rsidP="00C43735">
      <w:pPr>
        <w:pStyle w:val="TitulliTitull"/>
        <w:rPr>
          <w:lang w:val="sq-AL"/>
        </w:rPr>
      </w:pPr>
      <w:r w:rsidRPr="009A2356">
        <w:rPr>
          <w:lang w:val="sq-AL"/>
        </w:rPr>
        <w:t>Siguria dhe shëndeti në</w:t>
      </w:r>
      <w:r w:rsidR="00C6742B" w:rsidRPr="009A2356">
        <w:rPr>
          <w:lang w:val="sq-AL"/>
        </w:rPr>
        <w:t xml:space="preserve"> </w:t>
      </w:r>
      <w:r w:rsidRPr="009A2356">
        <w:rPr>
          <w:lang w:val="sq-AL"/>
        </w:rPr>
        <w:t>ndërtim</w:t>
      </w:r>
    </w:p>
    <w:p w:rsidR="00C43735" w:rsidRPr="009A2356" w:rsidRDefault="00C43735" w:rsidP="00C43735">
      <w:pPr>
        <w:pStyle w:val="Paragrafi"/>
        <w:rPr>
          <w:lang w:val="sq-AL"/>
        </w:rPr>
      </w:pPr>
    </w:p>
    <w:p w:rsidR="00C43735" w:rsidRPr="009A2356" w:rsidRDefault="00C43735" w:rsidP="00C43735">
      <w:pPr>
        <w:pStyle w:val="Paragrafi"/>
        <w:rPr>
          <w:lang w:val="sq-AL"/>
        </w:rPr>
      </w:pPr>
      <w:r w:rsidRPr="009A2356">
        <w:rPr>
          <w:lang w:val="sq-AL"/>
        </w:rPr>
        <w:t xml:space="preserve">Konferenca e </w:t>
      </w:r>
      <w:r w:rsidR="007C22C1" w:rsidRPr="009A2356">
        <w:rPr>
          <w:lang w:val="sq-AL"/>
        </w:rPr>
        <w:t xml:space="preserve">përgjithshme </w:t>
      </w:r>
      <w:r w:rsidRPr="009A2356">
        <w:rPr>
          <w:lang w:val="sq-AL"/>
        </w:rPr>
        <w:t>e Organizatës Botërore të</w:t>
      </w:r>
      <w:r w:rsidR="00C6742B" w:rsidRPr="009A2356">
        <w:rPr>
          <w:lang w:val="sq-AL"/>
        </w:rPr>
        <w:t xml:space="preserve"> </w:t>
      </w:r>
      <w:r w:rsidRPr="009A2356">
        <w:rPr>
          <w:lang w:val="sq-AL"/>
        </w:rPr>
        <w:t xml:space="preserve">Punës, </w:t>
      </w:r>
    </w:p>
    <w:p w:rsidR="00C43735" w:rsidRPr="009A2356" w:rsidRDefault="00A85FBB" w:rsidP="00C43735">
      <w:pPr>
        <w:pStyle w:val="Paragrafi"/>
        <w:rPr>
          <w:lang w:val="sq-AL"/>
        </w:rPr>
      </w:pPr>
      <w:r w:rsidRPr="009A2356">
        <w:rPr>
          <w:i/>
          <w:lang w:val="sq-AL"/>
        </w:rPr>
        <w:t>e</w:t>
      </w:r>
      <w:r w:rsidR="00C43735" w:rsidRPr="009A2356">
        <w:rPr>
          <w:i/>
          <w:lang w:val="sq-AL"/>
        </w:rPr>
        <w:t xml:space="preserve"> mbledhur</w:t>
      </w:r>
      <w:r w:rsidR="00C43735" w:rsidRPr="009A2356">
        <w:rPr>
          <w:lang w:val="sq-AL"/>
        </w:rPr>
        <w:t xml:space="preserve"> në</w:t>
      </w:r>
      <w:r w:rsidR="00C6742B" w:rsidRPr="009A2356">
        <w:rPr>
          <w:lang w:val="sq-AL"/>
        </w:rPr>
        <w:t xml:space="preserve"> </w:t>
      </w:r>
      <w:r w:rsidR="00C43735" w:rsidRPr="009A2356">
        <w:rPr>
          <w:lang w:val="sq-AL"/>
        </w:rPr>
        <w:t>Gjenevë</w:t>
      </w:r>
      <w:r w:rsidR="00C6742B" w:rsidRPr="009A2356">
        <w:rPr>
          <w:lang w:val="sq-AL"/>
        </w:rPr>
        <w:t xml:space="preserve"> </w:t>
      </w:r>
      <w:r w:rsidR="00C43735" w:rsidRPr="009A2356">
        <w:rPr>
          <w:lang w:val="sq-AL"/>
        </w:rPr>
        <w:t xml:space="preserve">nga </w:t>
      </w:r>
      <w:r w:rsidR="007C22C1" w:rsidRPr="009A2356">
        <w:rPr>
          <w:lang w:val="sq-AL"/>
        </w:rPr>
        <w:t xml:space="preserve">organi drejtues </w:t>
      </w:r>
      <w:r w:rsidR="00C43735" w:rsidRPr="009A2356">
        <w:rPr>
          <w:lang w:val="sq-AL"/>
        </w:rPr>
        <w:t>i Zyrës Ndërkombëtare të</w:t>
      </w:r>
      <w:r w:rsidR="00C6742B" w:rsidRPr="009A2356">
        <w:rPr>
          <w:lang w:val="sq-AL"/>
        </w:rPr>
        <w:t xml:space="preserve"> </w:t>
      </w:r>
      <w:r w:rsidR="00C43735" w:rsidRPr="009A2356">
        <w:rPr>
          <w:lang w:val="sq-AL"/>
        </w:rPr>
        <w:t>Punës, dhe e mbledhur në</w:t>
      </w:r>
      <w:r w:rsidR="00C6742B" w:rsidRPr="009A2356">
        <w:rPr>
          <w:lang w:val="sq-AL"/>
        </w:rPr>
        <w:t xml:space="preserve"> </w:t>
      </w:r>
      <w:r w:rsidR="007C22C1" w:rsidRPr="009A2356">
        <w:rPr>
          <w:lang w:val="sq-AL"/>
        </w:rPr>
        <w:t>sesionin</w:t>
      </w:r>
      <w:r w:rsidR="00C43735" w:rsidRPr="009A2356">
        <w:rPr>
          <w:lang w:val="sq-AL"/>
        </w:rPr>
        <w:t xml:space="preserve"> e </w:t>
      </w:r>
      <w:r w:rsidR="007C22C1" w:rsidRPr="009A2356">
        <w:rPr>
          <w:lang w:val="sq-AL"/>
        </w:rPr>
        <w:t xml:space="preserve">shtatëdhjetepestë, </w:t>
      </w:r>
      <w:r w:rsidR="00C43735" w:rsidRPr="009A2356">
        <w:rPr>
          <w:lang w:val="sq-AL"/>
        </w:rPr>
        <w:t>m</w:t>
      </w:r>
      <w:r w:rsidR="007C22C1" w:rsidRPr="009A2356">
        <w:rPr>
          <w:lang w:val="sq-AL"/>
        </w:rPr>
        <w:t>ë</w:t>
      </w:r>
      <w:r w:rsidR="00C6742B" w:rsidRPr="009A2356">
        <w:rPr>
          <w:lang w:val="sq-AL"/>
        </w:rPr>
        <w:t xml:space="preserve"> </w:t>
      </w:r>
      <w:r w:rsidR="00C43735" w:rsidRPr="009A2356">
        <w:rPr>
          <w:lang w:val="sq-AL"/>
        </w:rPr>
        <w:t>1 qershor 1988</w:t>
      </w:r>
      <w:r w:rsidR="00111BFB" w:rsidRPr="009A2356">
        <w:rPr>
          <w:lang w:val="sq-AL"/>
        </w:rPr>
        <w:t>;</w:t>
      </w:r>
      <w:r w:rsidR="00C43735" w:rsidRPr="009A2356">
        <w:rPr>
          <w:lang w:val="sq-AL"/>
        </w:rPr>
        <w:t xml:space="preserve"> dhe</w:t>
      </w:r>
      <w:r w:rsidR="00C6742B" w:rsidRPr="009A2356">
        <w:rPr>
          <w:lang w:val="sq-AL"/>
        </w:rPr>
        <w:t xml:space="preserve"> </w:t>
      </w:r>
    </w:p>
    <w:p w:rsidR="00C43735" w:rsidRPr="009A2356" w:rsidRDefault="00A85FBB" w:rsidP="00C43735">
      <w:pPr>
        <w:pStyle w:val="Paragrafi"/>
        <w:rPr>
          <w:lang w:val="sq-AL"/>
        </w:rPr>
      </w:pPr>
      <w:r w:rsidRPr="009A2356">
        <w:rPr>
          <w:i/>
          <w:lang w:val="sq-AL"/>
        </w:rPr>
        <w:t>d</w:t>
      </w:r>
      <w:r w:rsidR="00C43735" w:rsidRPr="009A2356">
        <w:rPr>
          <w:i/>
          <w:lang w:val="sq-AL"/>
        </w:rPr>
        <w:t>uke marrë</w:t>
      </w:r>
      <w:r w:rsidR="00C6742B" w:rsidRPr="009A2356">
        <w:rPr>
          <w:lang w:val="sq-AL"/>
        </w:rPr>
        <w:t xml:space="preserve"> </w:t>
      </w:r>
      <w:r w:rsidR="00C43735" w:rsidRPr="009A2356">
        <w:rPr>
          <w:lang w:val="sq-AL"/>
        </w:rPr>
        <w:t xml:space="preserve">parasysh </w:t>
      </w:r>
      <w:r w:rsidR="007C22C1" w:rsidRPr="009A2356">
        <w:rPr>
          <w:lang w:val="sq-AL"/>
        </w:rPr>
        <w:t xml:space="preserve">konventat dhe rekomandimet </w:t>
      </w:r>
      <w:r w:rsidR="00C43735" w:rsidRPr="009A2356">
        <w:rPr>
          <w:lang w:val="sq-AL"/>
        </w:rPr>
        <w:t>e rëndësishme ndërkombëtare të</w:t>
      </w:r>
      <w:r w:rsidR="00C6742B" w:rsidRPr="009A2356">
        <w:rPr>
          <w:lang w:val="sq-AL"/>
        </w:rPr>
        <w:t xml:space="preserve"> </w:t>
      </w:r>
      <w:r w:rsidR="00C43735" w:rsidRPr="009A2356">
        <w:rPr>
          <w:lang w:val="sq-AL"/>
        </w:rPr>
        <w:t>punës e në</w:t>
      </w:r>
      <w:r w:rsidR="00C6742B" w:rsidRPr="009A2356">
        <w:rPr>
          <w:lang w:val="sq-AL"/>
        </w:rPr>
        <w:t xml:space="preserve"> </w:t>
      </w:r>
      <w:r w:rsidR="00C43735" w:rsidRPr="009A2356">
        <w:rPr>
          <w:lang w:val="sq-AL"/>
        </w:rPr>
        <w:t>mënyrë të</w:t>
      </w:r>
      <w:r w:rsidR="00C6742B" w:rsidRPr="009A2356">
        <w:rPr>
          <w:lang w:val="sq-AL"/>
        </w:rPr>
        <w:t xml:space="preserve"> </w:t>
      </w:r>
      <w:r w:rsidR="007C22C1" w:rsidRPr="009A2356">
        <w:rPr>
          <w:lang w:val="sq-AL"/>
        </w:rPr>
        <w:t>veçantë</w:t>
      </w:r>
      <w:r w:rsidR="00C43735" w:rsidRPr="009A2356">
        <w:rPr>
          <w:lang w:val="sq-AL"/>
        </w:rPr>
        <w:t>, Konventën dhe</w:t>
      </w:r>
      <w:r w:rsidR="00C6742B" w:rsidRPr="009A2356">
        <w:rPr>
          <w:lang w:val="sq-AL"/>
        </w:rPr>
        <w:t xml:space="preserve"> </w:t>
      </w:r>
      <w:r w:rsidR="00C43735" w:rsidRPr="009A2356">
        <w:rPr>
          <w:lang w:val="sq-AL"/>
        </w:rPr>
        <w:t>Rekomandimin e Rregullave të</w:t>
      </w:r>
      <w:r w:rsidR="00C6742B" w:rsidRPr="009A2356">
        <w:rPr>
          <w:lang w:val="sq-AL"/>
        </w:rPr>
        <w:t xml:space="preserve"> </w:t>
      </w:r>
      <w:r w:rsidR="00C43735" w:rsidRPr="009A2356">
        <w:rPr>
          <w:lang w:val="sq-AL"/>
        </w:rPr>
        <w:t>Sigurisë (në</w:t>
      </w:r>
      <w:r w:rsidR="00C6742B" w:rsidRPr="009A2356">
        <w:rPr>
          <w:lang w:val="sq-AL"/>
        </w:rPr>
        <w:t xml:space="preserve"> </w:t>
      </w:r>
      <w:r w:rsidR="00441DD9">
        <w:rPr>
          <w:lang w:val="sq-AL"/>
        </w:rPr>
        <w:t>N</w:t>
      </w:r>
      <w:r w:rsidR="007C22C1" w:rsidRPr="009A2356">
        <w:rPr>
          <w:lang w:val="sq-AL"/>
        </w:rPr>
        <w:t>dërtim</w:t>
      </w:r>
      <w:r w:rsidR="00C43735" w:rsidRPr="009A2356">
        <w:rPr>
          <w:lang w:val="sq-AL"/>
        </w:rPr>
        <w:t xml:space="preserve">), 1937, dhe </w:t>
      </w:r>
      <w:r w:rsidR="007C22C1" w:rsidRPr="009A2356">
        <w:rPr>
          <w:lang w:val="sq-AL"/>
        </w:rPr>
        <w:t xml:space="preserve">rekomandimet e bashkëpunimit për parandalimin e aksidenteve </w:t>
      </w:r>
      <w:r w:rsidR="00C43735" w:rsidRPr="009A2356">
        <w:rPr>
          <w:lang w:val="sq-AL"/>
        </w:rPr>
        <w:t>(në</w:t>
      </w:r>
      <w:r w:rsidR="00C6742B" w:rsidRPr="009A2356">
        <w:rPr>
          <w:lang w:val="sq-AL"/>
        </w:rPr>
        <w:t xml:space="preserve"> </w:t>
      </w:r>
      <w:r w:rsidR="00EA34CF">
        <w:rPr>
          <w:lang w:val="sq-AL"/>
        </w:rPr>
        <w:t>n</w:t>
      </w:r>
      <w:r w:rsidR="007C22C1" w:rsidRPr="009A2356">
        <w:rPr>
          <w:lang w:val="sq-AL"/>
        </w:rPr>
        <w:t>dërtim</w:t>
      </w:r>
      <w:r w:rsidR="00C43735" w:rsidRPr="009A2356">
        <w:rPr>
          <w:lang w:val="sq-AL"/>
        </w:rPr>
        <w:t xml:space="preserve">), 1937, Konventën dhe </w:t>
      </w:r>
      <w:r w:rsidR="007C22C1" w:rsidRPr="009A2356">
        <w:rPr>
          <w:lang w:val="sq-AL"/>
        </w:rPr>
        <w:t>rekomandimet</w:t>
      </w:r>
      <w:r w:rsidR="00C43735" w:rsidRPr="009A2356">
        <w:rPr>
          <w:lang w:val="sq-AL"/>
        </w:rPr>
        <w:t xml:space="preserve"> </w:t>
      </w:r>
      <w:r w:rsidR="007C22C1" w:rsidRPr="009A2356">
        <w:rPr>
          <w:lang w:val="sq-AL"/>
        </w:rPr>
        <w:t>e mbrojtjes nga rrezatimi</w:t>
      </w:r>
      <w:r w:rsidR="00C43735" w:rsidRPr="009A2356">
        <w:rPr>
          <w:lang w:val="sq-AL"/>
        </w:rPr>
        <w:t>, 1960, Konventën dhe Rekomandimin e Ruajtjes së</w:t>
      </w:r>
      <w:r w:rsidR="00C6742B" w:rsidRPr="009A2356">
        <w:rPr>
          <w:lang w:val="sq-AL"/>
        </w:rPr>
        <w:t xml:space="preserve"> </w:t>
      </w:r>
      <w:r w:rsidR="00C43735" w:rsidRPr="009A2356">
        <w:rPr>
          <w:lang w:val="sq-AL"/>
        </w:rPr>
        <w:t>Makinerive, 1963,</w:t>
      </w:r>
      <w:r w:rsidR="00C6742B" w:rsidRPr="009A2356">
        <w:rPr>
          <w:lang w:val="sq-AL"/>
        </w:rPr>
        <w:t xml:space="preserve"> </w:t>
      </w:r>
      <w:r w:rsidR="00C43735" w:rsidRPr="009A2356">
        <w:rPr>
          <w:lang w:val="sq-AL"/>
        </w:rPr>
        <w:t>Konventën dhe Rekomandimin e Peshës Maksimale, 1967, Konventën dhe Rekomandimin e Mbrojtjes nga Kanceri në</w:t>
      </w:r>
      <w:r w:rsidR="00C6742B" w:rsidRPr="009A2356">
        <w:rPr>
          <w:lang w:val="sq-AL"/>
        </w:rPr>
        <w:t xml:space="preserve"> </w:t>
      </w:r>
      <w:r w:rsidR="00C43735" w:rsidRPr="009A2356">
        <w:rPr>
          <w:lang w:val="sq-AL"/>
        </w:rPr>
        <w:t>Punë, 1974, Konventa dhe Rekomandimi për Mjedisin e Punës (</w:t>
      </w:r>
      <w:r w:rsidR="007C22C1" w:rsidRPr="009A2356">
        <w:rPr>
          <w:lang w:val="sq-AL"/>
        </w:rPr>
        <w:t>ndotja e ajrit, zhurma dhe dridhjet</w:t>
      </w:r>
      <w:r w:rsidR="00C43735" w:rsidRPr="009A2356">
        <w:rPr>
          <w:lang w:val="sq-AL"/>
        </w:rPr>
        <w:t>), 1977, Konventa dhe Rekomandimi për Sigurinë dhe Shëndetin në</w:t>
      </w:r>
      <w:r w:rsidR="00C6742B" w:rsidRPr="009A2356">
        <w:rPr>
          <w:lang w:val="sq-AL"/>
        </w:rPr>
        <w:t xml:space="preserve"> </w:t>
      </w:r>
      <w:r w:rsidR="00C43735" w:rsidRPr="009A2356">
        <w:rPr>
          <w:lang w:val="sq-AL"/>
        </w:rPr>
        <w:t>Pun</w:t>
      </w:r>
      <w:r w:rsidR="00E3773A" w:rsidRPr="009A2356">
        <w:rPr>
          <w:lang w:val="sq-AL"/>
        </w:rPr>
        <w:t>ë</w:t>
      </w:r>
      <w:r w:rsidR="00C43735" w:rsidRPr="009A2356">
        <w:rPr>
          <w:lang w:val="sq-AL"/>
        </w:rPr>
        <w:t>, 1981, Konventa dhe Rekomandimi për Shërbimet e Shëndetit në</w:t>
      </w:r>
      <w:r w:rsidR="00C6742B" w:rsidRPr="009A2356">
        <w:rPr>
          <w:lang w:val="sq-AL"/>
        </w:rPr>
        <w:t xml:space="preserve"> </w:t>
      </w:r>
      <w:r w:rsidR="00C43735" w:rsidRPr="009A2356">
        <w:rPr>
          <w:lang w:val="sq-AL"/>
        </w:rPr>
        <w:t>Punë, 1985, Konventa dhe Rekomandimi për Asbestin, 1986, dhe listën e sëmundjeve profesionale të rishikuar në</w:t>
      </w:r>
      <w:r w:rsidR="00C6742B" w:rsidRPr="009A2356">
        <w:rPr>
          <w:lang w:val="sq-AL"/>
        </w:rPr>
        <w:t xml:space="preserve"> </w:t>
      </w:r>
      <w:r w:rsidR="00C43735" w:rsidRPr="009A2356">
        <w:rPr>
          <w:lang w:val="sq-AL"/>
        </w:rPr>
        <w:t>vitin 1980 dhe bashkëlidhur Konventës së</w:t>
      </w:r>
      <w:r w:rsidR="00C6742B" w:rsidRPr="009A2356">
        <w:rPr>
          <w:lang w:val="sq-AL"/>
        </w:rPr>
        <w:t xml:space="preserve"> </w:t>
      </w:r>
      <w:r w:rsidR="00C43735" w:rsidRPr="009A2356">
        <w:rPr>
          <w:lang w:val="sq-AL"/>
        </w:rPr>
        <w:t>Përfitimeve të</w:t>
      </w:r>
      <w:r w:rsidR="00C6742B" w:rsidRPr="009A2356">
        <w:rPr>
          <w:lang w:val="sq-AL"/>
        </w:rPr>
        <w:t xml:space="preserve"> </w:t>
      </w:r>
      <w:r w:rsidR="00C43735" w:rsidRPr="009A2356">
        <w:rPr>
          <w:lang w:val="sq-AL"/>
        </w:rPr>
        <w:t>Dëmtimeve të</w:t>
      </w:r>
      <w:r w:rsidR="00C6742B" w:rsidRPr="009A2356">
        <w:rPr>
          <w:lang w:val="sq-AL"/>
        </w:rPr>
        <w:t xml:space="preserve"> </w:t>
      </w:r>
      <w:r w:rsidR="00C43735" w:rsidRPr="009A2356">
        <w:rPr>
          <w:lang w:val="sq-AL"/>
        </w:rPr>
        <w:t>Punësimit, 1964</w:t>
      </w:r>
      <w:r w:rsidR="00111BFB" w:rsidRPr="009A2356">
        <w:rPr>
          <w:lang w:val="sq-AL"/>
        </w:rPr>
        <w:t>;</w:t>
      </w:r>
      <w:r w:rsidR="00C43735" w:rsidRPr="009A2356">
        <w:rPr>
          <w:lang w:val="sq-AL"/>
        </w:rPr>
        <w:t xml:space="preserve"> dhe</w:t>
      </w:r>
      <w:r w:rsidR="00C6742B" w:rsidRPr="009A2356">
        <w:rPr>
          <w:lang w:val="sq-AL"/>
        </w:rPr>
        <w:t xml:space="preserve"> </w:t>
      </w:r>
    </w:p>
    <w:p w:rsidR="00C43735" w:rsidRPr="009A2356" w:rsidRDefault="00A85FBB" w:rsidP="00C43735">
      <w:pPr>
        <w:pStyle w:val="Paragrafi"/>
        <w:rPr>
          <w:lang w:val="sq-AL"/>
        </w:rPr>
      </w:pPr>
      <w:r w:rsidRPr="009A2356">
        <w:rPr>
          <w:i/>
          <w:lang w:val="sq-AL"/>
        </w:rPr>
        <w:t xml:space="preserve">duke </w:t>
      </w:r>
      <w:r w:rsidR="00C43735" w:rsidRPr="009A2356">
        <w:rPr>
          <w:i/>
          <w:lang w:val="sq-AL"/>
        </w:rPr>
        <w:t>marrë</w:t>
      </w:r>
      <w:r w:rsidR="00C6742B" w:rsidRPr="009A2356">
        <w:rPr>
          <w:lang w:val="sq-AL"/>
        </w:rPr>
        <w:t xml:space="preserve"> </w:t>
      </w:r>
      <w:r w:rsidR="00C43735" w:rsidRPr="009A2356">
        <w:rPr>
          <w:lang w:val="sq-AL"/>
        </w:rPr>
        <w:t>vendim në</w:t>
      </w:r>
      <w:r w:rsidR="00C6742B" w:rsidRPr="009A2356">
        <w:rPr>
          <w:lang w:val="sq-AL"/>
        </w:rPr>
        <w:t xml:space="preserve"> </w:t>
      </w:r>
      <w:r w:rsidR="00C43735" w:rsidRPr="009A2356">
        <w:rPr>
          <w:lang w:val="sq-AL"/>
        </w:rPr>
        <w:t>bazë</w:t>
      </w:r>
      <w:r w:rsidR="00C6742B" w:rsidRPr="009A2356">
        <w:rPr>
          <w:lang w:val="sq-AL"/>
        </w:rPr>
        <w:t xml:space="preserve"> </w:t>
      </w:r>
      <w:r w:rsidR="00C43735" w:rsidRPr="009A2356">
        <w:rPr>
          <w:lang w:val="sq-AL"/>
        </w:rPr>
        <w:t>të</w:t>
      </w:r>
      <w:r w:rsidR="00C6742B" w:rsidRPr="009A2356">
        <w:rPr>
          <w:lang w:val="sq-AL"/>
        </w:rPr>
        <w:t xml:space="preserve"> </w:t>
      </w:r>
      <w:r w:rsidR="00C43735" w:rsidRPr="009A2356">
        <w:rPr>
          <w:lang w:val="sq-AL"/>
        </w:rPr>
        <w:t>miratimit të</w:t>
      </w:r>
      <w:r w:rsidR="00C6742B" w:rsidRPr="009A2356">
        <w:rPr>
          <w:lang w:val="sq-AL"/>
        </w:rPr>
        <w:t xml:space="preserve"> </w:t>
      </w:r>
      <w:r w:rsidR="00C43735" w:rsidRPr="009A2356">
        <w:rPr>
          <w:lang w:val="sq-AL"/>
        </w:rPr>
        <w:t>propozimeve të caktuara në lidhje me sigurinë dhe shëndetin në</w:t>
      </w:r>
      <w:r w:rsidR="00C6742B" w:rsidRPr="009A2356">
        <w:rPr>
          <w:lang w:val="sq-AL"/>
        </w:rPr>
        <w:t xml:space="preserve"> </w:t>
      </w:r>
      <w:r w:rsidR="00C43735" w:rsidRPr="009A2356">
        <w:rPr>
          <w:lang w:val="sq-AL"/>
        </w:rPr>
        <w:t>ndërtim, që</w:t>
      </w:r>
      <w:r w:rsidR="00C6742B" w:rsidRPr="009A2356">
        <w:rPr>
          <w:lang w:val="sq-AL"/>
        </w:rPr>
        <w:t xml:space="preserve"> </w:t>
      </w:r>
      <w:r w:rsidR="00C43735" w:rsidRPr="009A2356">
        <w:rPr>
          <w:lang w:val="sq-AL"/>
        </w:rPr>
        <w:t>është pika e katërt e rendit të</w:t>
      </w:r>
      <w:r w:rsidR="00C6742B" w:rsidRPr="009A2356">
        <w:rPr>
          <w:lang w:val="sq-AL"/>
        </w:rPr>
        <w:t xml:space="preserve"> </w:t>
      </w:r>
      <w:r w:rsidR="00C43735" w:rsidRPr="009A2356">
        <w:rPr>
          <w:lang w:val="sq-AL"/>
        </w:rPr>
        <w:t>ditës së</w:t>
      </w:r>
      <w:r w:rsidR="00C6742B" w:rsidRPr="009A2356">
        <w:rPr>
          <w:lang w:val="sq-AL"/>
        </w:rPr>
        <w:t xml:space="preserve"> </w:t>
      </w:r>
      <w:r w:rsidR="00C43735" w:rsidRPr="009A2356">
        <w:rPr>
          <w:lang w:val="sq-AL"/>
        </w:rPr>
        <w:t>sesionit</w:t>
      </w:r>
      <w:r w:rsidR="00111BFB" w:rsidRPr="009A2356">
        <w:rPr>
          <w:lang w:val="sq-AL"/>
        </w:rPr>
        <w:t>;</w:t>
      </w:r>
      <w:r w:rsidR="00C43735" w:rsidRPr="009A2356">
        <w:rPr>
          <w:lang w:val="sq-AL"/>
        </w:rPr>
        <w:t xml:space="preserve"> dhe</w:t>
      </w:r>
      <w:r w:rsidR="00C6742B" w:rsidRPr="009A2356">
        <w:rPr>
          <w:lang w:val="sq-AL"/>
        </w:rPr>
        <w:t xml:space="preserve"> </w:t>
      </w:r>
    </w:p>
    <w:p w:rsidR="00C43735" w:rsidRPr="009A2356" w:rsidRDefault="00A85FBB" w:rsidP="00C43735">
      <w:pPr>
        <w:pStyle w:val="Paragrafi"/>
        <w:rPr>
          <w:lang w:val="sq-AL"/>
        </w:rPr>
      </w:pPr>
      <w:r w:rsidRPr="009A2356">
        <w:rPr>
          <w:i/>
          <w:lang w:val="sq-AL"/>
        </w:rPr>
        <w:t xml:space="preserve">duke </w:t>
      </w:r>
      <w:r w:rsidR="00C43735" w:rsidRPr="009A2356">
        <w:rPr>
          <w:i/>
          <w:lang w:val="sq-AL"/>
        </w:rPr>
        <w:t>përcaktuar</w:t>
      </w:r>
      <w:r w:rsidR="00C43735" w:rsidRPr="009A2356">
        <w:rPr>
          <w:lang w:val="sq-AL"/>
        </w:rPr>
        <w:t xml:space="preserve"> se këto propozime marrin formën e një konvente ndërkombëtare që</w:t>
      </w:r>
      <w:r w:rsidR="00C6742B" w:rsidRPr="009A2356">
        <w:rPr>
          <w:lang w:val="sq-AL"/>
        </w:rPr>
        <w:t xml:space="preserve"> </w:t>
      </w:r>
      <w:r w:rsidR="00C43735" w:rsidRPr="009A2356">
        <w:rPr>
          <w:lang w:val="sq-AL"/>
        </w:rPr>
        <w:t>rishikon Konventën e Rregullave të</w:t>
      </w:r>
      <w:r w:rsidR="00C6742B" w:rsidRPr="009A2356">
        <w:rPr>
          <w:lang w:val="sq-AL"/>
        </w:rPr>
        <w:t xml:space="preserve"> </w:t>
      </w:r>
      <w:r w:rsidR="00C43735" w:rsidRPr="009A2356">
        <w:rPr>
          <w:lang w:val="sq-AL"/>
        </w:rPr>
        <w:t>Sigurisë (në</w:t>
      </w:r>
      <w:r w:rsidR="00C6742B" w:rsidRPr="009A2356">
        <w:rPr>
          <w:lang w:val="sq-AL"/>
        </w:rPr>
        <w:t xml:space="preserve"> </w:t>
      </w:r>
      <w:r w:rsidR="00091567">
        <w:rPr>
          <w:lang w:val="sq-AL"/>
        </w:rPr>
        <w:t>N</w:t>
      </w:r>
      <w:r w:rsidR="007C22C1" w:rsidRPr="009A2356">
        <w:rPr>
          <w:lang w:val="sq-AL"/>
        </w:rPr>
        <w:t>dërtim</w:t>
      </w:r>
      <w:r w:rsidR="00C43735" w:rsidRPr="009A2356">
        <w:rPr>
          <w:lang w:val="sq-AL"/>
        </w:rPr>
        <w:t>), 1937</w:t>
      </w:r>
      <w:r w:rsidR="007C22C1" w:rsidRPr="009A2356">
        <w:rPr>
          <w:lang w:val="sq-AL"/>
        </w:rPr>
        <w:t>,</w:t>
      </w:r>
      <w:r w:rsidR="00C43735" w:rsidRPr="009A2356">
        <w:rPr>
          <w:lang w:val="sq-AL"/>
        </w:rPr>
        <w:t xml:space="preserve"> </w:t>
      </w:r>
    </w:p>
    <w:p w:rsidR="00C43735" w:rsidRPr="009A2356" w:rsidRDefault="007C22C1" w:rsidP="00C43735">
      <w:pPr>
        <w:pStyle w:val="Paragrafi"/>
        <w:rPr>
          <w:lang w:val="sq-AL"/>
        </w:rPr>
      </w:pPr>
      <w:r w:rsidRPr="009A2356">
        <w:rPr>
          <w:lang w:val="sq-AL"/>
        </w:rPr>
        <w:t xml:space="preserve">miraton </w:t>
      </w:r>
      <w:r w:rsidR="00C43735" w:rsidRPr="009A2356">
        <w:rPr>
          <w:lang w:val="sq-AL"/>
        </w:rPr>
        <w:t>më 20 qershor 1988 Konventën e mëposhtme, e cila mund të</w:t>
      </w:r>
      <w:r w:rsidR="00C6742B" w:rsidRPr="009A2356">
        <w:rPr>
          <w:lang w:val="sq-AL"/>
        </w:rPr>
        <w:t xml:space="preserve"> </w:t>
      </w:r>
      <w:r w:rsidR="00C43735" w:rsidRPr="009A2356">
        <w:rPr>
          <w:lang w:val="sq-AL"/>
        </w:rPr>
        <w:t>citohet Konventa e Sigurisë dhe Shëndetit në</w:t>
      </w:r>
      <w:r w:rsidR="00C6742B" w:rsidRPr="009A2356">
        <w:rPr>
          <w:lang w:val="sq-AL"/>
        </w:rPr>
        <w:t xml:space="preserve"> </w:t>
      </w:r>
      <w:r w:rsidR="00C43735" w:rsidRPr="009A2356">
        <w:rPr>
          <w:lang w:val="sq-AL"/>
        </w:rPr>
        <w:t>Ndërtim, 1988:</w:t>
      </w:r>
      <w:r w:rsidR="00C6742B" w:rsidRPr="009A2356">
        <w:rPr>
          <w:lang w:val="sq-AL"/>
        </w:rPr>
        <w:t xml:space="preserve"> </w:t>
      </w:r>
    </w:p>
    <w:p w:rsidR="00E3773A" w:rsidRPr="009A2356" w:rsidRDefault="00E3773A" w:rsidP="00C43735">
      <w:pPr>
        <w:pStyle w:val="Paragrafi"/>
        <w:rPr>
          <w:lang w:val="sq-AL"/>
        </w:rPr>
      </w:pPr>
    </w:p>
    <w:p w:rsidR="00C43735" w:rsidRPr="009A2356" w:rsidRDefault="00C43735" w:rsidP="00A85FBB">
      <w:pPr>
        <w:pStyle w:val="TitulliTitull"/>
        <w:rPr>
          <w:lang w:val="sq-AL"/>
        </w:rPr>
      </w:pPr>
      <w:r w:rsidRPr="009A2356">
        <w:rPr>
          <w:lang w:val="sq-AL"/>
        </w:rPr>
        <w:t>I. OBJEKTI DHE PËRKUFIZIMET</w:t>
      </w:r>
      <w:r w:rsidR="00C6742B" w:rsidRPr="009A2356">
        <w:rPr>
          <w:lang w:val="sq-AL"/>
        </w:rPr>
        <w:t xml:space="preserve"> </w:t>
      </w:r>
    </w:p>
    <w:p w:rsidR="00C43735" w:rsidRPr="009A2356" w:rsidRDefault="00C43735" w:rsidP="00A85FBB">
      <w:pPr>
        <w:pStyle w:val="NeniNr"/>
        <w:rPr>
          <w:lang w:val="sq-AL"/>
        </w:rPr>
      </w:pPr>
      <w:r w:rsidRPr="009A2356">
        <w:rPr>
          <w:lang w:val="sq-AL"/>
        </w:rPr>
        <w:t xml:space="preserve">Neni 1 </w:t>
      </w:r>
    </w:p>
    <w:p w:rsidR="00E3773A" w:rsidRPr="009A2356" w:rsidRDefault="00E3773A" w:rsidP="00C43735">
      <w:pPr>
        <w:pStyle w:val="Paragrafi"/>
        <w:rPr>
          <w:lang w:val="sq-AL"/>
        </w:rPr>
      </w:pPr>
    </w:p>
    <w:p w:rsidR="00C43735" w:rsidRPr="009A2356" w:rsidRDefault="00C43735" w:rsidP="00C43735">
      <w:pPr>
        <w:pStyle w:val="Paragrafi"/>
        <w:rPr>
          <w:lang w:val="sq-AL"/>
        </w:rPr>
      </w:pPr>
      <w:r w:rsidRPr="009A2356">
        <w:rPr>
          <w:lang w:val="sq-AL"/>
        </w:rPr>
        <w:t>1. Kjo Konventë</w:t>
      </w:r>
      <w:r w:rsidR="00C6742B" w:rsidRPr="009A2356">
        <w:rPr>
          <w:lang w:val="sq-AL"/>
        </w:rPr>
        <w:t xml:space="preserve"> </w:t>
      </w:r>
      <w:r w:rsidRPr="009A2356">
        <w:rPr>
          <w:lang w:val="sq-AL"/>
        </w:rPr>
        <w:t>zbatohet për të</w:t>
      </w:r>
      <w:r w:rsidR="00C6742B" w:rsidRPr="009A2356">
        <w:rPr>
          <w:lang w:val="sq-AL"/>
        </w:rPr>
        <w:t xml:space="preserve"> </w:t>
      </w:r>
      <w:r w:rsidR="00091567">
        <w:rPr>
          <w:lang w:val="sq-AL"/>
        </w:rPr>
        <w:t>gjitha veprimtaritë</w:t>
      </w:r>
      <w:r w:rsidRPr="009A2356">
        <w:rPr>
          <w:lang w:val="sq-AL"/>
        </w:rPr>
        <w:t xml:space="preserve"> ndërtuese, përkatësisht në</w:t>
      </w:r>
      <w:r w:rsidR="00C6742B" w:rsidRPr="009A2356">
        <w:rPr>
          <w:lang w:val="sq-AL"/>
        </w:rPr>
        <w:t xml:space="preserve"> </w:t>
      </w:r>
      <w:r w:rsidRPr="009A2356">
        <w:rPr>
          <w:lang w:val="sq-AL"/>
        </w:rPr>
        <w:t>ndërtim, vepra inxhinierike, dhe në</w:t>
      </w:r>
      <w:r w:rsidR="00C6742B" w:rsidRPr="009A2356">
        <w:rPr>
          <w:lang w:val="sq-AL"/>
        </w:rPr>
        <w:t xml:space="preserve"> </w:t>
      </w:r>
      <w:r w:rsidRPr="009A2356">
        <w:rPr>
          <w:lang w:val="sq-AL"/>
        </w:rPr>
        <w:t>veprat e ngritjes dhe të</w:t>
      </w:r>
      <w:r w:rsidR="00C6742B" w:rsidRPr="009A2356">
        <w:rPr>
          <w:lang w:val="sq-AL"/>
        </w:rPr>
        <w:t xml:space="preserve"> </w:t>
      </w:r>
      <w:r w:rsidRPr="009A2356">
        <w:rPr>
          <w:lang w:val="sq-AL"/>
        </w:rPr>
        <w:t>çmontimit, duke përfshirë çfarëdo procesi, operacioni apo transporti në</w:t>
      </w:r>
      <w:r w:rsidR="00C6742B" w:rsidRPr="009A2356">
        <w:rPr>
          <w:lang w:val="sq-AL"/>
        </w:rPr>
        <w:t xml:space="preserve"> </w:t>
      </w:r>
      <w:r w:rsidRPr="009A2356">
        <w:rPr>
          <w:lang w:val="sq-AL"/>
        </w:rPr>
        <w:t>një kantier ndërtimi, nga përgatitja e kantierit deri në</w:t>
      </w:r>
      <w:r w:rsidR="00C6742B" w:rsidRPr="009A2356">
        <w:rPr>
          <w:lang w:val="sq-AL"/>
        </w:rPr>
        <w:t xml:space="preserve"> </w:t>
      </w:r>
      <w:r w:rsidRPr="009A2356">
        <w:rPr>
          <w:lang w:val="sq-AL"/>
        </w:rPr>
        <w:t>përfundimin e projektit.</w:t>
      </w:r>
      <w:r w:rsidR="00C6742B" w:rsidRPr="009A2356">
        <w:rPr>
          <w:lang w:val="sq-AL"/>
        </w:rPr>
        <w:t xml:space="preserve"> </w:t>
      </w:r>
    </w:p>
    <w:p w:rsidR="00C43735" w:rsidRPr="009A2356" w:rsidRDefault="00C43735" w:rsidP="00C43735">
      <w:pPr>
        <w:pStyle w:val="Paragrafi"/>
        <w:rPr>
          <w:lang w:val="sq-AL"/>
        </w:rPr>
      </w:pPr>
      <w:r w:rsidRPr="009A2356">
        <w:rPr>
          <w:lang w:val="sq-AL"/>
        </w:rPr>
        <w:t>2. Anëtari që</w:t>
      </w:r>
      <w:r w:rsidR="00C6742B" w:rsidRPr="009A2356">
        <w:rPr>
          <w:lang w:val="sq-AL"/>
        </w:rPr>
        <w:t xml:space="preserve"> </w:t>
      </w:r>
      <w:r w:rsidRPr="009A2356">
        <w:rPr>
          <w:lang w:val="sq-AL"/>
        </w:rPr>
        <w:t>miraton këtë Konventë, pas konsultimit me organizatat më</w:t>
      </w:r>
      <w:r w:rsidR="00C6742B" w:rsidRPr="009A2356">
        <w:rPr>
          <w:lang w:val="sq-AL"/>
        </w:rPr>
        <w:t xml:space="preserve"> </w:t>
      </w:r>
      <w:r w:rsidRPr="009A2356">
        <w:rPr>
          <w:lang w:val="sq-AL"/>
        </w:rPr>
        <w:t>përfaqësuese të</w:t>
      </w:r>
      <w:r w:rsidR="00C6742B" w:rsidRPr="009A2356">
        <w:rPr>
          <w:lang w:val="sq-AL"/>
        </w:rPr>
        <w:t xml:space="preserve"> </w:t>
      </w:r>
      <w:r w:rsidRPr="009A2356">
        <w:rPr>
          <w:lang w:val="sq-AL"/>
        </w:rPr>
        <w:t>punëdhënësve dhe të</w:t>
      </w:r>
      <w:r w:rsidR="00C6742B" w:rsidRPr="009A2356">
        <w:rPr>
          <w:lang w:val="sq-AL"/>
        </w:rPr>
        <w:t xml:space="preserve"> </w:t>
      </w:r>
      <w:r w:rsidRPr="009A2356">
        <w:rPr>
          <w:lang w:val="sq-AL"/>
        </w:rPr>
        <w:t>punëtorëve në</w:t>
      </w:r>
      <w:r w:rsidR="00C6742B" w:rsidRPr="009A2356">
        <w:rPr>
          <w:lang w:val="sq-AL"/>
        </w:rPr>
        <w:t xml:space="preserve"> </w:t>
      </w:r>
      <w:r w:rsidRPr="009A2356">
        <w:rPr>
          <w:lang w:val="sq-AL"/>
        </w:rPr>
        <w:t>fjalë</w:t>
      </w:r>
      <w:r w:rsidR="007C22C1" w:rsidRPr="009A2356">
        <w:rPr>
          <w:lang w:val="sq-AL"/>
        </w:rPr>
        <w:t>,</w:t>
      </w:r>
      <w:r w:rsidRPr="009A2356">
        <w:rPr>
          <w:lang w:val="sq-AL"/>
        </w:rPr>
        <w:t xml:space="preserve"> kur ato ekzistojnë, mund të</w:t>
      </w:r>
      <w:r w:rsidR="00C6742B" w:rsidRPr="009A2356">
        <w:rPr>
          <w:lang w:val="sq-AL"/>
        </w:rPr>
        <w:t xml:space="preserve"> </w:t>
      </w:r>
      <w:r w:rsidRPr="009A2356">
        <w:rPr>
          <w:lang w:val="sq-AL"/>
        </w:rPr>
        <w:t>përjashtojë nga zbatimi i Konventës apo nga dispozita të</w:t>
      </w:r>
      <w:r w:rsidR="00C6742B" w:rsidRPr="009A2356">
        <w:rPr>
          <w:lang w:val="sq-AL"/>
        </w:rPr>
        <w:t xml:space="preserve"> </w:t>
      </w:r>
      <w:r w:rsidRPr="009A2356">
        <w:rPr>
          <w:lang w:val="sq-AL"/>
        </w:rPr>
        <w:t>saj, degë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veçanta të</w:t>
      </w:r>
      <w:r w:rsidR="00C6742B" w:rsidRPr="009A2356">
        <w:rPr>
          <w:lang w:val="sq-AL"/>
        </w:rPr>
        <w:t xml:space="preserve"> </w:t>
      </w:r>
      <w:r w:rsidRPr="009A2356">
        <w:rPr>
          <w:lang w:val="sq-AL"/>
        </w:rPr>
        <w:t>veprimtarisë ekonomike apo ndërmarrjeve të</w:t>
      </w:r>
      <w:r w:rsidR="00C6742B" w:rsidRPr="009A2356">
        <w:rPr>
          <w:lang w:val="sq-AL"/>
        </w:rPr>
        <w:t xml:space="preserve"> </w:t>
      </w:r>
      <w:r w:rsidRPr="009A2356">
        <w:rPr>
          <w:lang w:val="sq-AL"/>
        </w:rPr>
        <w:t>veçanta në</w:t>
      </w:r>
      <w:r w:rsidR="00C6742B" w:rsidRPr="009A2356">
        <w:rPr>
          <w:lang w:val="sq-AL"/>
        </w:rPr>
        <w:t xml:space="preserve"> </w:t>
      </w:r>
      <w:r w:rsidRPr="009A2356">
        <w:rPr>
          <w:lang w:val="sq-AL"/>
        </w:rPr>
        <w:t>funksion të</w:t>
      </w:r>
      <w:r w:rsidR="00C6742B" w:rsidRPr="009A2356">
        <w:rPr>
          <w:lang w:val="sq-AL"/>
        </w:rPr>
        <w:t xml:space="preserve"> </w:t>
      </w:r>
      <w:r w:rsidR="007C22C1" w:rsidRPr="009A2356">
        <w:rPr>
          <w:lang w:val="sq-AL"/>
        </w:rPr>
        <w:t>t</w:t>
      </w:r>
      <w:r w:rsidRPr="009A2356">
        <w:rPr>
          <w:lang w:val="sq-AL"/>
        </w:rPr>
        <w:t>ë</w:t>
      </w:r>
      <w:r w:rsidR="00C6742B" w:rsidRPr="009A2356">
        <w:rPr>
          <w:lang w:val="sq-AL"/>
        </w:rPr>
        <w:t xml:space="preserve"> </w:t>
      </w:r>
      <w:r w:rsidRPr="009A2356">
        <w:rPr>
          <w:lang w:val="sq-AL"/>
        </w:rPr>
        <w:t>cilave lindin probleme të</w:t>
      </w:r>
      <w:r w:rsidR="00C6742B" w:rsidRPr="009A2356">
        <w:rPr>
          <w:lang w:val="sq-AL"/>
        </w:rPr>
        <w:t xml:space="preserve"> </w:t>
      </w:r>
      <w:r w:rsidRPr="009A2356">
        <w:rPr>
          <w:lang w:val="sq-AL"/>
        </w:rPr>
        <w:t>një natyre thelbësore, me kusht që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ruhet</w:t>
      </w:r>
      <w:r w:rsidR="0010768F">
        <w:rPr>
          <w:lang w:val="sq-AL"/>
        </w:rPr>
        <w:t xml:space="preserve"> një</w:t>
      </w:r>
      <w:r w:rsidRPr="009A2356">
        <w:rPr>
          <w:lang w:val="sq-AL"/>
        </w:rPr>
        <w:t xml:space="preserve"> mjedis pune i sigurt</w:t>
      </w:r>
      <w:r w:rsidR="00C6742B" w:rsidRPr="009A2356">
        <w:rPr>
          <w:lang w:val="sq-AL"/>
        </w:rPr>
        <w:t xml:space="preserve"> </w:t>
      </w:r>
      <w:r w:rsidRPr="009A2356">
        <w:rPr>
          <w:lang w:val="sq-AL"/>
        </w:rPr>
        <w:t>dhe i shëndetshëm.</w:t>
      </w:r>
      <w:r w:rsidR="00C6742B" w:rsidRPr="009A2356">
        <w:rPr>
          <w:lang w:val="sq-AL"/>
        </w:rPr>
        <w:t xml:space="preserve"> </w:t>
      </w:r>
    </w:p>
    <w:p w:rsidR="00C43735" w:rsidRPr="009A2356" w:rsidRDefault="00C43735" w:rsidP="00C43735">
      <w:pPr>
        <w:pStyle w:val="Paragrafi"/>
        <w:rPr>
          <w:lang w:val="sq-AL"/>
        </w:rPr>
      </w:pPr>
      <w:r w:rsidRPr="009A2356">
        <w:rPr>
          <w:lang w:val="sq-AL"/>
        </w:rPr>
        <w:t>3. Kjo Konventë</w:t>
      </w:r>
      <w:r w:rsidR="00C6742B" w:rsidRPr="009A2356">
        <w:rPr>
          <w:lang w:val="sq-AL"/>
        </w:rPr>
        <w:t xml:space="preserve"> </w:t>
      </w:r>
      <w:r w:rsidRPr="009A2356">
        <w:rPr>
          <w:lang w:val="sq-AL"/>
        </w:rPr>
        <w:t>zbatohet edhe për persona të</w:t>
      </w:r>
      <w:r w:rsidR="00C6742B" w:rsidRPr="009A2356">
        <w:rPr>
          <w:lang w:val="sq-AL"/>
        </w:rPr>
        <w:t xml:space="preserve"> </w:t>
      </w:r>
      <w:r w:rsidRPr="009A2356">
        <w:rPr>
          <w:lang w:val="sq-AL"/>
        </w:rPr>
        <w:t>vetëpunësuar, siç mund të</w:t>
      </w:r>
      <w:r w:rsidR="00C6742B" w:rsidRPr="009A2356">
        <w:rPr>
          <w:lang w:val="sq-AL"/>
        </w:rPr>
        <w:t xml:space="preserve"> </w:t>
      </w:r>
      <w:r w:rsidRPr="009A2356">
        <w:rPr>
          <w:lang w:val="sq-AL"/>
        </w:rPr>
        <w:t>përcaktohet në</w:t>
      </w:r>
      <w:r w:rsidR="00C6742B" w:rsidRPr="009A2356">
        <w:rPr>
          <w:lang w:val="sq-AL"/>
        </w:rPr>
        <w:t xml:space="preserve"> </w:t>
      </w:r>
      <w:r w:rsidRPr="009A2356">
        <w:rPr>
          <w:lang w:val="sq-AL"/>
        </w:rPr>
        <w:t xml:space="preserve">aktet ligjore dhe nënligjore kombëtare. </w:t>
      </w:r>
    </w:p>
    <w:p w:rsidR="00F01FE3" w:rsidRPr="009A2356" w:rsidRDefault="00F01FE3" w:rsidP="00C43735">
      <w:pPr>
        <w:pStyle w:val="Paragrafi"/>
        <w:rPr>
          <w:sz w:val="8"/>
          <w:lang w:val="sq-AL"/>
        </w:rPr>
      </w:pPr>
    </w:p>
    <w:p w:rsidR="00C43735" w:rsidRPr="009A2356" w:rsidRDefault="00C43735" w:rsidP="00A85FBB">
      <w:pPr>
        <w:pStyle w:val="NeniNr"/>
        <w:rPr>
          <w:lang w:val="sq-AL"/>
        </w:rPr>
      </w:pPr>
      <w:r w:rsidRPr="009A2356">
        <w:rPr>
          <w:lang w:val="sq-AL"/>
        </w:rPr>
        <w:t xml:space="preserve">Neni 2 </w:t>
      </w:r>
    </w:p>
    <w:p w:rsidR="00F01FE3" w:rsidRPr="009A2356" w:rsidRDefault="00F01FE3" w:rsidP="00C43735">
      <w:pPr>
        <w:pStyle w:val="Paragrafi"/>
        <w:rPr>
          <w:sz w:val="10"/>
          <w:lang w:val="sq-AL"/>
        </w:rPr>
      </w:pPr>
    </w:p>
    <w:p w:rsidR="00C43735" w:rsidRPr="009A2356" w:rsidRDefault="00C43735" w:rsidP="00C43735">
      <w:pPr>
        <w:pStyle w:val="Paragrafi"/>
        <w:rPr>
          <w:lang w:val="sq-AL"/>
        </w:rPr>
      </w:pPr>
      <w:r w:rsidRPr="009A2356">
        <w:rPr>
          <w:lang w:val="sq-AL"/>
        </w:rPr>
        <w:t xml:space="preserve">Për qëllimin e kësaj Konvente: </w:t>
      </w:r>
    </w:p>
    <w:p w:rsidR="00C43735" w:rsidRPr="009A2356" w:rsidRDefault="00C43735" w:rsidP="00C43735">
      <w:pPr>
        <w:pStyle w:val="Paragrafi"/>
        <w:rPr>
          <w:lang w:val="sq-AL"/>
        </w:rPr>
      </w:pPr>
      <w:r w:rsidRPr="009A2356">
        <w:rPr>
          <w:lang w:val="sq-AL"/>
        </w:rPr>
        <w:t xml:space="preserve">a) Termi </w:t>
      </w:r>
      <w:r w:rsidR="004F25DC">
        <w:rPr>
          <w:lang w:val="sq-AL"/>
        </w:rPr>
        <w:t>“</w:t>
      </w:r>
      <w:r w:rsidRPr="009A2356">
        <w:rPr>
          <w:lang w:val="sq-AL"/>
        </w:rPr>
        <w:t>ndërtim</w:t>
      </w:r>
      <w:r w:rsidR="004F25DC">
        <w:rPr>
          <w:lang w:val="sq-AL"/>
        </w:rPr>
        <w:t>”</w:t>
      </w:r>
      <w:r w:rsidRPr="009A2356">
        <w:rPr>
          <w:lang w:val="sq-AL"/>
        </w:rPr>
        <w:t xml:space="preserve"> mbulon: </w:t>
      </w:r>
    </w:p>
    <w:p w:rsidR="00C43735" w:rsidRPr="009A2356" w:rsidRDefault="00C43735" w:rsidP="00C43735">
      <w:pPr>
        <w:pStyle w:val="Paragrafi"/>
        <w:rPr>
          <w:lang w:val="sq-AL"/>
        </w:rPr>
      </w:pPr>
      <w:r w:rsidRPr="009A2356">
        <w:rPr>
          <w:lang w:val="sq-AL"/>
        </w:rPr>
        <w:t xml:space="preserve">i) </w:t>
      </w:r>
      <w:r w:rsidR="007C22C1" w:rsidRPr="009A2356">
        <w:rPr>
          <w:lang w:val="sq-AL"/>
        </w:rPr>
        <w:t>ndërtimin</w:t>
      </w:r>
      <w:r w:rsidRPr="009A2356">
        <w:rPr>
          <w:lang w:val="sq-AL"/>
        </w:rPr>
        <w:t>, duke përfshirë gërmimin dhe konstruksionin, ndryshimin strukturor, rinovimin, riparimin, mirëmbajtjen (duke përfshirë pastrimin dhe lyerjen) dhe shembjen e të</w:t>
      </w:r>
      <w:r w:rsidR="00C6742B" w:rsidRPr="009A2356">
        <w:rPr>
          <w:lang w:val="sq-AL"/>
        </w:rPr>
        <w:t xml:space="preserve"> </w:t>
      </w:r>
      <w:r w:rsidRPr="009A2356">
        <w:rPr>
          <w:lang w:val="sq-AL"/>
        </w:rPr>
        <w:t>gjitha llojeve të</w:t>
      </w:r>
      <w:r w:rsidR="00C6742B" w:rsidRPr="009A2356">
        <w:rPr>
          <w:lang w:val="sq-AL"/>
        </w:rPr>
        <w:t xml:space="preserve"> </w:t>
      </w:r>
      <w:r w:rsidRPr="009A2356">
        <w:rPr>
          <w:lang w:val="sq-AL"/>
        </w:rPr>
        <w:t xml:space="preserve">ndërtesave apo strukturave; </w:t>
      </w:r>
    </w:p>
    <w:p w:rsidR="00C43735" w:rsidRPr="009A2356" w:rsidRDefault="00C43735" w:rsidP="00C43735">
      <w:pPr>
        <w:pStyle w:val="Paragrafi"/>
        <w:rPr>
          <w:lang w:val="sq-AL"/>
        </w:rPr>
      </w:pPr>
      <w:r w:rsidRPr="009A2356">
        <w:rPr>
          <w:lang w:val="sq-AL"/>
        </w:rPr>
        <w:t>ii) vepra inxhinierike, duke përfshirë gërmimin, ndryshimin stru</w:t>
      </w:r>
      <w:r w:rsidR="007C22C1" w:rsidRPr="009A2356">
        <w:rPr>
          <w:lang w:val="sq-AL"/>
        </w:rPr>
        <w:t>kturor, riparimin, mirëmbajtjen</w:t>
      </w:r>
      <w:r w:rsidRPr="009A2356">
        <w:rPr>
          <w:lang w:val="sq-AL"/>
        </w:rPr>
        <w:t xml:space="preserve"> dhe shembjen, për shembull</w:t>
      </w:r>
      <w:r w:rsidR="007C22C1" w:rsidRPr="009A2356">
        <w:rPr>
          <w:lang w:val="sq-AL"/>
        </w:rPr>
        <w:t>:</w:t>
      </w:r>
      <w:r w:rsidRPr="009A2356">
        <w:rPr>
          <w:lang w:val="sq-AL"/>
        </w:rPr>
        <w:t xml:space="preserve"> të</w:t>
      </w:r>
      <w:r w:rsidR="00C6742B" w:rsidRPr="009A2356">
        <w:rPr>
          <w:lang w:val="sq-AL"/>
        </w:rPr>
        <w:t xml:space="preserve"> </w:t>
      </w:r>
      <w:r w:rsidRPr="009A2356">
        <w:rPr>
          <w:lang w:val="sq-AL"/>
        </w:rPr>
        <w:t>aeroporteve, kantiereve detare, porteve, rrugëve të</w:t>
      </w:r>
      <w:r w:rsidR="00C6742B" w:rsidRPr="009A2356">
        <w:rPr>
          <w:lang w:val="sq-AL"/>
        </w:rPr>
        <w:t xml:space="preserve"> </w:t>
      </w:r>
      <w:r w:rsidRPr="009A2356">
        <w:rPr>
          <w:lang w:val="sq-AL"/>
        </w:rPr>
        <w:t>brendshme ujore, digave, veprave mbrojtëse të</w:t>
      </w:r>
      <w:r w:rsidR="00C6742B" w:rsidRPr="009A2356">
        <w:rPr>
          <w:lang w:val="sq-AL"/>
        </w:rPr>
        <w:t xml:space="preserve"> </w:t>
      </w:r>
      <w:r w:rsidRPr="009A2356">
        <w:rPr>
          <w:lang w:val="sq-AL"/>
        </w:rPr>
        <w:t>lumenjve, ortekëve dhe deteve, rrugëve dhe hekurudha</w:t>
      </w:r>
      <w:r w:rsidR="007C22C1" w:rsidRPr="009A2356">
        <w:rPr>
          <w:lang w:val="sq-AL"/>
        </w:rPr>
        <w:t>ve, urave, tuneleve, viadukteve</w:t>
      </w:r>
      <w:r w:rsidRPr="009A2356">
        <w:rPr>
          <w:lang w:val="sq-AL"/>
        </w:rPr>
        <w:t xml:space="preserve"> dhe veprave që</w:t>
      </w:r>
      <w:r w:rsidR="00C6742B" w:rsidRPr="009A2356">
        <w:rPr>
          <w:lang w:val="sq-AL"/>
        </w:rPr>
        <w:t xml:space="preserve"> </w:t>
      </w:r>
      <w:r w:rsidRPr="009A2356">
        <w:rPr>
          <w:lang w:val="sq-AL"/>
        </w:rPr>
        <w:t>lidhen me ofrimin e shërbimeve</w:t>
      </w:r>
      <w:r w:rsidR="007C22C1" w:rsidRPr="009A2356">
        <w:rPr>
          <w:lang w:val="sq-AL"/>
        </w:rPr>
        <w:t>,</w:t>
      </w:r>
      <w:r w:rsidRPr="009A2356">
        <w:rPr>
          <w:lang w:val="sq-AL"/>
        </w:rPr>
        <w:t xml:space="preserve"> të</w:t>
      </w:r>
      <w:r w:rsidR="00C6742B" w:rsidRPr="009A2356">
        <w:rPr>
          <w:lang w:val="sq-AL"/>
        </w:rPr>
        <w:t xml:space="preserve"> </w:t>
      </w:r>
      <w:r w:rsidRPr="009A2356">
        <w:rPr>
          <w:lang w:val="sq-AL"/>
        </w:rPr>
        <w:t>tilla si</w:t>
      </w:r>
      <w:r w:rsidR="007C22C1" w:rsidRPr="009A2356">
        <w:rPr>
          <w:lang w:val="sq-AL"/>
        </w:rPr>
        <w:t>:</w:t>
      </w:r>
      <w:r w:rsidRPr="009A2356">
        <w:rPr>
          <w:lang w:val="sq-AL"/>
        </w:rPr>
        <w:t xml:space="preserve"> komuniki</w:t>
      </w:r>
      <w:r w:rsidR="007C22C1" w:rsidRPr="009A2356">
        <w:rPr>
          <w:lang w:val="sq-AL"/>
        </w:rPr>
        <w:t>mi, kullimi, ujërat e zeza, uji</w:t>
      </w:r>
      <w:r w:rsidRPr="009A2356">
        <w:rPr>
          <w:lang w:val="sq-AL"/>
        </w:rPr>
        <w:t xml:space="preserve"> dhe furnizimet me energji;</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iii) </w:t>
      </w:r>
      <w:r w:rsidR="003A2D09" w:rsidRPr="009A2356">
        <w:rPr>
          <w:lang w:val="sq-AL"/>
        </w:rPr>
        <w:t xml:space="preserve">ngritja </w:t>
      </w:r>
      <w:r w:rsidRPr="009A2356">
        <w:rPr>
          <w:lang w:val="sq-AL"/>
        </w:rPr>
        <w:t>dhe çmontimi i ndërtesave parafabrikate, si dhe prodhimi i elementeve të</w:t>
      </w:r>
      <w:r w:rsidR="00C6742B" w:rsidRPr="009A2356">
        <w:rPr>
          <w:lang w:val="sq-AL"/>
        </w:rPr>
        <w:t xml:space="preserve"> </w:t>
      </w:r>
      <w:r w:rsidRPr="009A2356">
        <w:rPr>
          <w:lang w:val="sq-AL"/>
        </w:rPr>
        <w:t>parafabrikuar</w:t>
      </w:r>
      <w:r w:rsidR="006E3BFD">
        <w:rPr>
          <w:lang w:val="sq-AL"/>
        </w:rPr>
        <w:t>a</w:t>
      </w:r>
      <w:r w:rsidRPr="009A2356">
        <w:rPr>
          <w:lang w:val="sq-AL"/>
        </w:rPr>
        <w:t xml:space="preserve"> në</w:t>
      </w:r>
      <w:r w:rsidR="00C6742B" w:rsidRPr="009A2356">
        <w:rPr>
          <w:lang w:val="sq-AL"/>
        </w:rPr>
        <w:t xml:space="preserve"> </w:t>
      </w:r>
      <w:r w:rsidRPr="009A2356">
        <w:rPr>
          <w:lang w:val="sq-AL"/>
        </w:rPr>
        <w:t>kantierin e ndërtimit</w:t>
      </w:r>
      <w:r w:rsidR="003A2D09" w:rsidRPr="009A2356">
        <w:rPr>
          <w:lang w:val="sq-AL"/>
        </w:rPr>
        <w:t>.</w:t>
      </w:r>
    </w:p>
    <w:p w:rsidR="00C43735" w:rsidRPr="009A2356" w:rsidRDefault="00C43735" w:rsidP="00C43735">
      <w:pPr>
        <w:pStyle w:val="Paragrafi"/>
        <w:rPr>
          <w:lang w:val="sq-AL"/>
        </w:rPr>
      </w:pPr>
      <w:r w:rsidRPr="009A2356">
        <w:rPr>
          <w:lang w:val="sq-AL"/>
        </w:rPr>
        <w:t xml:space="preserve">b) Termi </w:t>
      </w:r>
      <w:r w:rsidR="004F25DC">
        <w:rPr>
          <w:lang w:val="sq-AL"/>
        </w:rPr>
        <w:t>“</w:t>
      </w:r>
      <w:r w:rsidRPr="009A2356">
        <w:rPr>
          <w:lang w:val="sq-AL"/>
        </w:rPr>
        <w:t>kantier ndërtimi</w:t>
      </w:r>
      <w:r w:rsidR="004F25DC">
        <w:rPr>
          <w:lang w:val="sq-AL"/>
        </w:rPr>
        <w:t>”</w:t>
      </w:r>
      <w:r w:rsidRPr="009A2356">
        <w:rPr>
          <w:lang w:val="sq-AL"/>
        </w:rPr>
        <w:t xml:space="preserve"> nënkupton çdo kantier në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cilin realizohen proceset ose veprimtaritë e përshkruara në</w:t>
      </w:r>
      <w:r w:rsidR="00C6742B" w:rsidRPr="009A2356">
        <w:rPr>
          <w:lang w:val="sq-AL"/>
        </w:rPr>
        <w:t xml:space="preserve"> </w:t>
      </w:r>
      <w:r w:rsidR="00DD67C4">
        <w:rPr>
          <w:lang w:val="sq-AL"/>
        </w:rPr>
        <w:t>nënparagrafin “a”</w:t>
      </w:r>
      <w:r w:rsidRPr="009A2356">
        <w:rPr>
          <w:lang w:val="sq-AL"/>
        </w:rPr>
        <w:t xml:space="preserve"> më</w:t>
      </w:r>
      <w:r w:rsidR="00C6742B" w:rsidRPr="009A2356">
        <w:rPr>
          <w:lang w:val="sq-AL"/>
        </w:rPr>
        <w:t xml:space="preserve"> </w:t>
      </w:r>
      <w:r w:rsidRPr="009A2356">
        <w:rPr>
          <w:lang w:val="sq-AL"/>
        </w:rPr>
        <w:t>sipër;</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c) Termi </w:t>
      </w:r>
      <w:r w:rsidR="004F25DC">
        <w:rPr>
          <w:lang w:val="sq-AL"/>
        </w:rPr>
        <w:t>“</w:t>
      </w:r>
      <w:r w:rsidRPr="009A2356">
        <w:rPr>
          <w:lang w:val="sq-AL"/>
        </w:rPr>
        <w:t>vendi i punës</w:t>
      </w:r>
      <w:r w:rsidR="004F25DC">
        <w:rPr>
          <w:lang w:val="sq-AL"/>
        </w:rPr>
        <w:t>”</w:t>
      </w:r>
      <w:r w:rsidRPr="009A2356">
        <w:rPr>
          <w:lang w:val="sq-AL"/>
        </w:rPr>
        <w:t xml:space="preserve"> nënkupton të</w:t>
      </w:r>
      <w:r w:rsidR="00C6742B" w:rsidRPr="009A2356">
        <w:rPr>
          <w:lang w:val="sq-AL"/>
        </w:rPr>
        <w:t xml:space="preserve"> </w:t>
      </w:r>
      <w:r w:rsidRPr="009A2356">
        <w:rPr>
          <w:lang w:val="sq-AL"/>
        </w:rPr>
        <w:t>gjitha vendet ku punëtorët duhet të</w:t>
      </w:r>
      <w:r w:rsidR="00C6742B" w:rsidRPr="009A2356">
        <w:rPr>
          <w:lang w:val="sq-AL"/>
        </w:rPr>
        <w:t xml:space="preserve"> </w:t>
      </w:r>
      <w:r w:rsidRPr="009A2356">
        <w:rPr>
          <w:lang w:val="sq-AL"/>
        </w:rPr>
        <w:t>jenë</w:t>
      </w:r>
      <w:r w:rsidR="00C6742B" w:rsidRPr="009A2356">
        <w:rPr>
          <w:lang w:val="sq-AL"/>
        </w:rPr>
        <w:t xml:space="preserve"> </w:t>
      </w:r>
      <w:r w:rsidRPr="009A2356">
        <w:rPr>
          <w:lang w:val="sq-AL"/>
        </w:rPr>
        <w:t>ose të</w:t>
      </w:r>
      <w:r w:rsidR="00C6742B" w:rsidRPr="009A2356">
        <w:rPr>
          <w:lang w:val="sq-AL"/>
        </w:rPr>
        <w:t xml:space="preserve"> </w:t>
      </w:r>
      <w:r w:rsidRPr="009A2356">
        <w:rPr>
          <w:lang w:val="sq-AL"/>
        </w:rPr>
        <w:t>shkojnë për shkak të</w:t>
      </w:r>
      <w:r w:rsidR="00C6742B" w:rsidRPr="009A2356">
        <w:rPr>
          <w:lang w:val="sq-AL"/>
        </w:rPr>
        <w:t xml:space="preserve"> </w:t>
      </w:r>
      <w:r w:rsidRPr="009A2356">
        <w:rPr>
          <w:lang w:val="sq-AL"/>
        </w:rPr>
        <w:t>punës së</w:t>
      </w:r>
      <w:r w:rsidR="00C6742B" w:rsidRPr="009A2356">
        <w:rPr>
          <w:lang w:val="sq-AL"/>
        </w:rPr>
        <w:t xml:space="preserve"> </w:t>
      </w:r>
      <w:r w:rsidR="003A2D09" w:rsidRPr="009A2356">
        <w:rPr>
          <w:lang w:val="sq-AL"/>
        </w:rPr>
        <w:t>tyre</w:t>
      </w:r>
      <w:r w:rsidRPr="009A2356">
        <w:rPr>
          <w:lang w:val="sq-AL"/>
        </w:rPr>
        <w:t xml:space="preserve"> dhe që</w:t>
      </w:r>
      <w:r w:rsidR="00C6742B" w:rsidRPr="009A2356">
        <w:rPr>
          <w:lang w:val="sq-AL"/>
        </w:rPr>
        <w:t xml:space="preserve"> </w:t>
      </w:r>
      <w:r w:rsidRPr="009A2356">
        <w:rPr>
          <w:lang w:val="sq-AL"/>
        </w:rPr>
        <w:t>janë nën kontrollin e një punëdhënësi, siç përcaktohet në</w:t>
      </w:r>
      <w:r w:rsidR="00C6742B" w:rsidRPr="009A2356">
        <w:rPr>
          <w:lang w:val="sq-AL"/>
        </w:rPr>
        <w:t xml:space="preserve"> </w:t>
      </w:r>
      <w:r w:rsidRPr="009A2356">
        <w:rPr>
          <w:lang w:val="sq-AL"/>
        </w:rPr>
        <w:t xml:space="preserve">nënparagrafin </w:t>
      </w:r>
      <w:r w:rsidR="004F25DC">
        <w:rPr>
          <w:lang w:val="sq-AL"/>
        </w:rPr>
        <w:t>“</w:t>
      </w:r>
      <w:r w:rsidRPr="009A2356">
        <w:rPr>
          <w:lang w:val="sq-AL"/>
        </w:rPr>
        <w:t>e</w:t>
      </w:r>
      <w:r w:rsidR="004F25DC">
        <w:rPr>
          <w:lang w:val="sq-AL"/>
        </w:rPr>
        <w:t>”</w:t>
      </w:r>
      <w:r w:rsidR="003A2D09" w:rsidRPr="009A2356">
        <w:rPr>
          <w:lang w:val="sq-AL"/>
        </w:rPr>
        <w:t xml:space="preserve"> </w:t>
      </w:r>
      <w:r w:rsidRPr="009A2356">
        <w:rPr>
          <w:lang w:val="sq-AL"/>
        </w:rPr>
        <w:t>më</w:t>
      </w:r>
      <w:r w:rsidR="00C6742B" w:rsidRPr="009A2356">
        <w:rPr>
          <w:lang w:val="sq-AL"/>
        </w:rPr>
        <w:t xml:space="preserve"> </w:t>
      </w:r>
      <w:r w:rsidRPr="009A2356">
        <w:rPr>
          <w:lang w:val="sq-AL"/>
        </w:rPr>
        <w:t>poshtë</w:t>
      </w:r>
      <w:r w:rsidR="003A2D09" w:rsidRPr="009A2356">
        <w:rPr>
          <w:lang w:val="sq-AL"/>
        </w:rPr>
        <w: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d) Termi </w:t>
      </w:r>
      <w:r w:rsidR="004F25DC">
        <w:rPr>
          <w:lang w:val="sq-AL"/>
        </w:rPr>
        <w:t>“</w:t>
      </w:r>
      <w:r w:rsidRPr="009A2356">
        <w:rPr>
          <w:lang w:val="sq-AL"/>
        </w:rPr>
        <w:t>punëtor</w:t>
      </w:r>
      <w:r w:rsidR="004F25DC">
        <w:rPr>
          <w:lang w:val="sq-AL"/>
        </w:rPr>
        <w:t>”</w:t>
      </w:r>
      <w:r w:rsidRPr="009A2356">
        <w:rPr>
          <w:lang w:val="sq-AL"/>
        </w:rPr>
        <w:t xml:space="preserve"> nënkupton çdo person të</w:t>
      </w:r>
      <w:r w:rsidR="00C6742B" w:rsidRPr="009A2356">
        <w:rPr>
          <w:lang w:val="sq-AL"/>
        </w:rPr>
        <w:t xml:space="preserve"> </w:t>
      </w:r>
      <w:r w:rsidRPr="009A2356">
        <w:rPr>
          <w:lang w:val="sq-AL"/>
        </w:rPr>
        <w:t>angazhuar në</w:t>
      </w:r>
      <w:r w:rsidR="00C6742B" w:rsidRPr="009A2356">
        <w:rPr>
          <w:lang w:val="sq-AL"/>
        </w:rPr>
        <w:t xml:space="preserve"> </w:t>
      </w:r>
      <w:r w:rsidRPr="009A2356">
        <w:rPr>
          <w:lang w:val="sq-AL"/>
        </w:rPr>
        <w:t>ndërtim</w:t>
      </w:r>
      <w:r w:rsidR="003A2D09" w:rsidRPr="009A2356">
        <w:rPr>
          <w:lang w:val="sq-AL"/>
        </w:rPr>
        <w:t>.</w:t>
      </w:r>
      <w:r w:rsidRPr="009A2356">
        <w:rPr>
          <w:lang w:val="sq-AL"/>
        </w:rPr>
        <w:t xml:space="preserve"> </w:t>
      </w:r>
    </w:p>
    <w:p w:rsidR="00C43735" w:rsidRPr="009A2356" w:rsidRDefault="00C43735" w:rsidP="00C43735">
      <w:pPr>
        <w:pStyle w:val="Paragrafi"/>
        <w:rPr>
          <w:lang w:val="sq-AL"/>
        </w:rPr>
      </w:pPr>
      <w:r w:rsidRPr="009A2356">
        <w:rPr>
          <w:lang w:val="sq-AL"/>
        </w:rPr>
        <w:t xml:space="preserve">e) Termi </w:t>
      </w:r>
      <w:r w:rsidR="004F25DC">
        <w:rPr>
          <w:lang w:val="sq-AL"/>
        </w:rPr>
        <w:t>“</w:t>
      </w:r>
      <w:r w:rsidRPr="009A2356">
        <w:rPr>
          <w:lang w:val="sq-AL"/>
        </w:rPr>
        <w:t>punëdhënës</w:t>
      </w:r>
      <w:r w:rsidR="004F25DC">
        <w:rPr>
          <w:lang w:val="sq-AL"/>
        </w:rPr>
        <w:t>”</w:t>
      </w:r>
      <w:r w:rsidR="00C6742B" w:rsidRPr="009A2356">
        <w:rPr>
          <w:lang w:val="sq-AL"/>
        </w:rPr>
        <w:t xml:space="preserve"> </w:t>
      </w:r>
      <w:r w:rsidRPr="009A2356">
        <w:rPr>
          <w:lang w:val="sq-AL"/>
        </w:rPr>
        <w:t xml:space="preserve">nënkupton: </w:t>
      </w:r>
    </w:p>
    <w:p w:rsidR="00C43735" w:rsidRPr="009A2356" w:rsidRDefault="00C43735" w:rsidP="00C43735">
      <w:pPr>
        <w:pStyle w:val="Paragrafi"/>
        <w:rPr>
          <w:lang w:val="sq-AL"/>
        </w:rPr>
      </w:pPr>
      <w:r w:rsidRPr="009A2356">
        <w:rPr>
          <w:lang w:val="sq-AL"/>
        </w:rPr>
        <w:t>i) çdo person fizik apo juridik që</w:t>
      </w:r>
      <w:r w:rsidR="00C6742B" w:rsidRPr="009A2356">
        <w:rPr>
          <w:lang w:val="sq-AL"/>
        </w:rPr>
        <w:t xml:space="preserve"> </w:t>
      </w:r>
      <w:r w:rsidRPr="009A2356">
        <w:rPr>
          <w:lang w:val="sq-AL"/>
        </w:rPr>
        <w:t>punëson një ose më</w:t>
      </w:r>
      <w:r w:rsidR="00C6742B" w:rsidRPr="009A2356">
        <w:rPr>
          <w:lang w:val="sq-AL"/>
        </w:rPr>
        <w:t xml:space="preserve"> </w:t>
      </w:r>
      <w:r w:rsidRPr="009A2356">
        <w:rPr>
          <w:lang w:val="sq-AL"/>
        </w:rPr>
        <w:t>shumë</w:t>
      </w:r>
      <w:r w:rsidR="00C6742B" w:rsidRPr="009A2356">
        <w:rPr>
          <w:lang w:val="sq-AL"/>
        </w:rPr>
        <w:t xml:space="preserve"> </w:t>
      </w:r>
      <w:r w:rsidRPr="009A2356">
        <w:rPr>
          <w:lang w:val="sq-AL"/>
        </w:rPr>
        <w:t>punëtorë në</w:t>
      </w:r>
      <w:r w:rsidR="00C6742B" w:rsidRPr="009A2356">
        <w:rPr>
          <w:lang w:val="sq-AL"/>
        </w:rPr>
        <w:t xml:space="preserve"> </w:t>
      </w:r>
      <w:r w:rsidRPr="009A2356">
        <w:rPr>
          <w:lang w:val="sq-AL"/>
        </w:rPr>
        <w:t xml:space="preserve">një kantier ndërtimi; dhe </w:t>
      </w:r>
    </w:p>
    <w:p w:rsidR="00C43735" w:rsidRPr="009A2356" w:rsidRDefault="00C43735" w:rsidP="00C43735">
      <w:pPr>
        <w:pStyle w:val="Paragrafi"/>
        <w:rPr>
          <w:lang w:val="sq-AL"/>
        </w:rPr>
      </w:pPr>
      <w:r w:rsidRPr="009A2356">
        <w:rPr>
          <w:lang w:val="sq-AL"/>
        </w:rPr>
        <w:t xml:space="preserve">ii) sipas kontekstit, kontraktorin kryesor apo </w:t>
      </w:r>
      <w:r w:rsidR="003A2D09" w:rsidRPr="009A2356">
        <w:rPr>
          <w:lang w:val="sq-AL"/>
        </w:rPr>
        <w:t>nënkontraktonin.</w:t>
      </w:r>
      <w:r w:rsidRPr="009A2356">
        <w:rPr>
          <w:lang w:val="sq-AL"/>
        </w:rPr>
        <w:t xml:space="preserve"> </w:t>
      </w:r>
    </w:p>
    <w:p w:rsidR="00C43735" w:rsidRPr="009A2356" w:rsidRDefault="00C43735" w:rsidP="00C43735">
      <w:pPr>
        <w:pStyle w:val="Paragrafi"/>
        <w:rPr>
          <w:lang w:val="sq-AL"/>
        </w:rPr>
      </w:pPr>
      <w:r w:rsidRPr="009A2356">
        <w:rPr>
          <w:lang w:val="sq-AL"/>
        </w:rPr>
        <w:t xml:space="preserve">f) Termi </w:t>
      </w:r>
      <w:r w:rsidR="004F25DC">
        <w:rPr>
          <w:lang w:val="sq-AL"/>
        </w:rPr>
        <w:t>“</w:t>
      </w:r>
      <w:r w:rsidRPr="009A2356">
        <w:rPr>
          <w:lang w:val="sq-AL"/>
        </w:rPr>
        <w:t>person kompetent</w:t>
      </w:r>
      <w:r w:rsidR="004F25DC">
        <w:rPr>
          <w:lang w:val="sq-AL"/>
        </w:rPr>
        <w:t>”</w:t>
      </w:r>
      <w:r w:rsidRPr="009A2356">
        <w:rPr>
          <w:lang w:val="sq-AL"/>
        </w:rPr>
        <w:t xml:space="preserve"> nënkupton një person që</w:t>
      </w:r>
      <w:r w:rsidR="00C6742B" w:rsidRPr="009A2356">
        <w:rPr>
          <w:lang w:val="sq-AL"/>
        </w:rPr>
        <w:t xml:space="preserve"> </w:t>
      </w:r>
      <w:r w:rsidRPr="009A2356">
        <w:rPr>
          <w:lang w:val="sq-AL"/>
        </w:rPr>
        <w:t>zotëron kualifikime të</w:t>
      </w:r>
      <w:r w:rsidR="00C6742B" w:rsidRPr="009A2356">
        <w:rPr>
          <w:lang w:val="sq-AL"/>
        </w:rPr>
        <w:t xml:space="preserve"> </w:t>
      </w:r>
      <w:r w:rsidRPr="009A2356">
        <w:rPr>
          <w:lang w:val="sq-AL"/>
        </w:rPr>
        <w:t>mjaftueshme, të</w:t>
      </w:r>
      <w:r w:rsidR="00C6742B" w:rsidRPr="009A2356">
        <w:rPr>
          <w:lang w:val="sq-AL"/>
        </w:rPr>
        <w:t xml:space="preserve"> </w:t>
      </w:r>
      <w:r w:rsidRPr="009A2356">
        <w:rPr>
          <w:lang w:val="sq-AL"/>
        </w:rPr>
        <w:t>tilla si</w:t>
      </w:r>
      <w:r w:rsidR="003A2D09" w:rsidRPr="009A2356">
        <w:rPr>
          <w:lang w:val="sq-AL"/>
        </w:rPr>
        <w:t>:</w:t>
      </w:r>
      <w:r w:rsidRPr="009A2356">
        <w:rPr>
          <w:lang w:val="sq-AL"/>
        </w:rPr>
        <w:t xml:space="preserve"> trajnimi i përshtatshëm dhe njohuritë e mjaftueshme, përvoja dhe aftësitë për kryerjen e sigurt</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punës specifike. Autoritetet kompetente mund të</w:t>
      </w:r>
      <w:r w:rsidR="00C6742B" w:rsidRPr="009A2356">
        <w:rPr>
          <w:lang w:val="sq-AL"/>
        </w:rPr>
        <w:t xml:space="preserve"> </w:t>
      </w:r>
      <w:r w:rsidRPr="009A2356">
        <w:rPr>
          <w:lang w:val="sq-AL"/>
        </w:rPr>
        <w:t>përcaktojnë kritere të</w:t>
      </w:r>
      <w:r w:rsidR="00C6742B" w:rsidRPr="009A2356">
        <w:rPr>
          <w:lang w:val="sq-AL"/>
        </w:rPr>
        <w:t xml:space="preserve"> </w:t>
      </w:r>
      <w:r w:rsidRPr="009A2356">
        <w:rPr>
          <w:lang w:val="sq-AL"/>
        </w:rPr>
        <w:t>përshtatshme për caktimin e personave të</w:t>
      </w:r>
      <w:r w:rsidR="00C6742B" w:rsidRPr="009A2356">
        <w:rPr>
          <w:lang w:val="sq-AL"/>
        </w:rPr>
        <w:t xml:space="preserve"> </w:t>
      </w:r>
      <w:r w:rsidRPr="009A2356">
        <w:rPr>
          <w:lang w:val="sq-AL"/>
        </w:rPr>
        <w:t>tillë</w:t>
      </w:r>
      <w:r w:rsidR="00C6742B" w:rsidRPr="009A2356">
        <w:rPr>
          <w:lang w:val="sq-AL"/>
        </w:rPr>
        <w:t xml:space="preserve"> </w:t>
      </w:r>
      <w:r w:rsidRPr="009A2356">
        <w:rPr>
          <w:lang w:val="sq-AL"/>
        </w:rPr>
        <w:t>dhe mund të</w:t>
      </w:r>
      <w:r w:rsidR="00C6742B" w:rsidRPr="009A2356">
        <w:rPr>
          <w:lang w:val="sq-AL"/>
        </w:rPr>
        <w:t xml:space="preserve"> </w:t>
      </w:r>
      <w:r w:rsidRPr="009A2356">
        <w:rPr>
          <w:lang w:val="sq-AL"/>
        </w:rPr>
        <w:t>përcaktojnë detyrat që</w:t>
      </w:r>
      <w:r w:rsidR="00C6742B" w:rsidRPr="009A2356">
        <w:rPr>
          <w:lang w:val="sq-AL"/>
        </w:rPr>
        <w:t xml:space="preserve"> </w:t>
      </w:r>
      <w:r w:rsidRPr="009A2356">
        <w:rPr>
          <w:lang w:val="sq-AL"/>
        </w:rPr>
        <w:t>u caktohen atyre</w:t>
      </w:r>
      <w:r w:rsidR="003A2D09" w:rsidRPr="009A2356">
        <w:rPr>
          <w:lang w:val="sq-AL"/>
        </w:rPr>
        <w:t>.</w:t>
      </w:r>
    </w:p>
    <w:p w:rsidR="00C43735" w:rsidRPr="009A2356" w:rsidRDefault="00C43735" w:rsidP="00C43735">
      <w:pPr>
        <w:pStyle w:val="Paragrafi"/>
        <w:rPr>
          <w:lang w:val="sq-AL"/>
        </w:rPr>
      </w:pPr>
      <w:r w:rsidRPr="009A2356">
        <w:rPr>
          <w:lang w:val="sq-AL"/>
        </w:rPr>
        <w:t xml:space="preserve">g) Termi </w:t>
      </w:r>
      <w:r w:rsidR="004F25DC">
        <w:rPr>
          <w:lang w:val="sq-AL"/>
        </w:rPr>
        <w:t>“</w:t>
      </w:r>
      <w:r w:rsidRPr="009A2356">
        <w:rPr>
          <w:lang w:val="sq-AL"/>
        </w:rPr>
        <w:t>skela</w:t>
      </w:r>
      <w:r w:rsidR="004F25DC">
        <w:rPr>
          <w:lang w:val="sq-AL"/>
        </w:rPr>
        <w:t>”</w:t>
      </w:r>
      <w:r w:rsidRPr="009A2356">
        <w:rPr>
          <w:lang w:val="sq-AL"/>
        </w:rPr>
        <w:t xml:space="preserve"> nënkupton çdo strukturë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përkohshme, të</w:t>
      </w:r>
      <w:r w:rsidR="00C6742B" w:rsidRPr="009A2356">
        <w:rPr>
          <w:lang w:val="sq-AL"/>
        </w:rPr>
        <w:t xml:space="preserve"> </w:t>
      </w:r>
      <w:r w:rsidRPr="009A2356">
        <w:rPr>
          <w:lang w:val="sq-AL"/>
        </w:rPr>
        <w:t>fiksuar, të</w:t>
      </w:r>
      <w:r w:rsidR="00C6742B" w:rsidRPr="009A2356">
        <w:rPr>
          <w:lang w:val="sq-AL"/>
        </w:rPr>
        <w:t xml:space="preserve"> </w:t>
      </w:r>
      <w:r w:rsidR="00EA34CF">
        <w:rPr>
          <w:lang w:val="sq-AL"/>
        </w:rPr>
        <w:t>varur apo të</w:t>
      </w:r>
      <w:r w:rsidR="0010768F">
        <w:rPr>
          <w:lang w:val="sq-AL"/>
        </w:rPr>
        <w:t xml:space="preserve"> lëvizshme</w:t>
      </w:r>
      <w:r w:rsidRPr="009A2356">
        <w:rPr>
          <w:lang w:val="sq-AL"/>
        </w:rPr>
        <w:t xml:space="preserve"> dhe komponentët e saj mbështetës, e cila përdoret për mbajtjen e punëtorëve dhe materialeve ose për të</w:t>
      </w:r>
      <w:r w:rsidR="00C6742B" w:rsidRPr="009A2356">
        <w:rPr>
          <w:lang w:val="sq-AL"/>
        </w:rPr>
        <w:t xml:space="preserve"> </w:t>
      </w:r>
      <w:r w:rsidRPr="009A2356">
        <w:rPr>
          <w:lang w:val="sq-AL"/>
        </w:rPr>
        <w:t>fituar akses ndaj strukturave të</w:t>
      </w:r>
      <w:r w:rsidR="00C6742B" w:rsidRPr="009A2356">
        <w:rPr>
          <w:lang w:val="sq-AL"/>
        </w:rPr>
        <w:t xml:space="preserve"> </w:t>
      </w:r>
      <w:r w:rsidRPr="009A2356">
        <w:rPr>
          <w:lang w:val="sq-AL"/>
        </w:rPr>
        <w:t>tilla dhe që</w:t>
      </w:r>
      <w:r w:rsidR="00C6742B" w:rsidRPr="009A2356">
        <w:rPr>
          <w:lang w:val="sq-AL"/>
        </w:rPr>
        <w:t xml:space="preserve"> </w:t>
      </w:r>
      <w:r w:rsidRPr="009A2356">
        <w:rPr>
          <w:lang w:val="sq-AL"/>
        </w:rPr>
        <w:t xml:space="preserve">nuk është një </w:t>
      </w:r>
      <w:r w:rsidR="004F25DC">
        <w:rPr>
          <w:lang w:val="sq-AL"/>
        </w:rPr>
        <w:t>“</w:t>
      </w:r>
      <w:r w:rsidRPr="009A2356">
        <w:rPr>
          <w:lang w:val="sq-AL"/>
        </w:rPr>
        <w:t>pajisje ngritëse</w:t>
      </w:r>
      <w:r w:rsidR="004F25DC">
        <w:rPr>
          <w:lang w:val="sq-AL"/>
        </w:rPr>
        <w:t>”</w:t>
      </w:r>
      <w:r w:rsidRPr="009A2356">
        <w:rPr>
          <w:lang w:val="sq-AL"/>
        </w:rPr>
        <w:t>, siç përcaktohet në</w:t>
      </w:r>
      <w:r w:rsidR="00C6742B" w:rsidRPr="009A2356">
        <w:rPr>
          <w:lang w:val="sq-AL"/>
        </w:rPr>
        <w:t xml:space="preserve"> </w:t>
      </w:r>
      <w:r w:rsidRPr="009A2356">
        <w:rPr>
          <w:lang w:val="sq-AL"/>
        </w:rPr>
        <w:t xml:space="preserve">nënparagrafin </w:t>
      </w:r>
      <w:r w:rsidR="004F25DC">
        <w:rPr>
          <w:lang w:val="sq-AL"/>
        </w:rPr>
        <w:t>“</w:t>
      </w:r>
      <w:r w:rsidRPr="009A2356">
        <w:rPr>
          <w:lang w:val="sq-AL"/>
        </w:rPr>
        <w:t>h</w:t>
      </w:r>
      <w:r w:rsidR="004F25DC">
        <w:rPr>
          <w:lang w:val="sq-AL"/>
        </w:rPr>
        <w:t>”</w:t>
      </w:r>
      <w:r w:rsidRPr="009A2356">
        <w:rPr>
          <w:lang w:val="sq-AL"/>
        </w:rPr>
        <w:t xml:space="preserve"> më</w:t>
      </w:r>
      <w:r w:rsidR="00C6742B" w:rsidRPr="009A2356">
        <w:rPr>
          <w:lang w:val="sq-AL"/>
        </w:rPr>
        <w:t xml:space="preserve"> </w:t>
      </w:r>
      <w:r w:rsidRPr="009A2356">
        <w:rPr>
          <w:lang w:val="sq-AL"/>
        </w:rPr>
        <w:t>poshtë</w:t>
      </w:r>
      <w:r w:rsidR="003A2D09" w:rsidRPr="009A2356">
        <w:rPr>
          <w:lang w:val="sq-AL"/>
        </w:rPr>
        <w: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h) Termi </w:t>
      </w:r>
      <w:r w:rsidR="004F25DC">
        <w:rPr>
          <w:lang w:val="sq-AL"/>
        </w:rPr>
        <w:t>“</w:t>
      </w:r>
      <w:r w:rsidRPr="009A2356">
        <w:rPr>
          <w:lang w:val="sq-AL"/>
        </w:rPr>
        <w:t>pajisje ngritëse</w:t>
      </w:r>
      <w:r w:rsidR="004F25DC">
        <w:rPr>
          <w:lang w:val="sq-AL"/>
        </w:rPr>
        <w:t>”</w:t>
      </w:r>
      <w:r w:rsidRPr="009A2356">
        <w:rPr>
          <w:lang w:val="sq-AL"/>
        </w:rPr>
        <w:t xml:space="preserve"> nënkupton çdo pajisje të palëvizshme ose të</w:t>
      </w:r>
      <w:r w:rsidR="00C6742B" w:rsidRPr="009A2356">
        <w:rPr>
          <w:lang w:val="sq-AL"/>
        </w:rPr>
        <w:t xml:space="preserve"> </w:t>
      </w:r>
      <w:r w:rsidRPr="009A2356">
        <w:rPr>
          <w:lang w:val="sq-AL"/>
        </w:rPr>
        <w:t>lëvizshme që</w:t>
      </w:r>
      <w:r w:rsidR="00C6742B" w:rsidRPr="009A2356">
        <w:rPr>
          <w:lang w:val="sq-AL"/>
        </w:rPr>
        <w:t xml:space="preserve"> </w:t>
      </w:r>
      <w:r w:rsidRPr="009A2356">
        <w:rPr>
          <w:lang w:val="sq-AL"/>
        </w:rPr>
        <w:t>përdoret për ngritjen ose uljen e personave dhe të</w:t>
      </w:r>
      <w:r w:rsidR="00C6742B" w:rsidRPr="009A2356">
        <w:rPr>
          <w:lang w:val="sq-AL"/>
        </w:rPr>
        <w:t xml:space="preserve"> </w:t>
      </w:r>
      <w:r w:rsidRPr="009A2356">
        <w:rPr>
          <w:lang w:val="sq-AL"/>
        </w:rPr>
        <w:t>ngarkesave</w:t>
      </w:r>
      <w:r w:rsidR="003A2D09" w:rsidRPr="009A2356">
        <w:rPr>
          <w:lang w:val="sq-AL"/>
        </w:rPr>
        <w:t>.</w:t>
      </w:r>
      <w:r w:rsidRPr="009A2356">
        <w:rPr>
          <w:lang w:val="sq-AL"/>
        </w:rPr>
        <w:t xml:space="preserve"> </w:t>
      </w:r>
    </w:p>
    <w:p w:rsidR="00C43735" w:rsidRPr="009A2356" w:rsidRDefault="00C43735" w:rsidP="00C43735">
      <w:pPr>
        <w:pStyle w:val="Paragrafi"/>
        <w:rPr>
          <w:lang w:val="sq-AL"/>
        </w:rPr>
      </w:pPr>
      <w:r w:rsidRPr="009A2356">
        <w:rPr>
          <w:lang w:val="sq-AL"/>
        </w:rPr>
        <w:t xml:space="preserve">i) Termi </w:t>
      </w:r>
      <w:r w:rsidR="004F25DC">
        <w:rPr>
          <w:lang w:val="sq-AL"/>
        </w:rPr>
        <w:t>“</w:t>
      </w:r>
      <w:r w:rsidRPr="009A2356">
        <w:rPr>
          <w:lang w:val="sq-AL"/>
        </w:rPr>
        <w:t>mekanizëm ngritës</w:t>
      </w:r>
      <w:r w:rsidR="004F25DC">
        <w:rPr>
          <w:lang w:val="sq-AL"/>
        </w:rPr>
        <w:t>”</w:t>
      </w:r>
      <w:r w:rsidRPr="009A2356">
        <w:rPr>
          <w:lang w:val="sq-AL"/>
        </w:rPr>
        <w:t xml:space="preserve"> nënkupton çdo mekanizëm apo mjet ngritës me anë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cilit një ngarkesë</w:t>
      </w:r>
      <w:r w:rsidR="00C6742B" w:rsidRPr="009A2356">
        <w:rPr>
          <w:lang w:val="sq-AL"/>
        </w:rPr>
        <w:t xml:space="preserve"> </w:t>
      </w:r>
      <w:r w:rsidRPr="009A2356">
        <w:rPr>
          <w:lang w:val="sq-AL"/>
        </w:rPr>
        <w:t>mund t’i bashkëngjitet një pajisjeje ngritëse, por që</w:t>
      </w:r>
      <w:r w:rsidR="00C6742B" w:rsidRPr="009A2356">
        <w:rPr>
          <w:lang w:val="sq-AL"/>
        </w:rPr>
        <w:t xml:space="preserve"> </w:t>
      </w:r>
      <w:r w:rsidRPr="009A2356">
        <w:rPr>
          <w:lang w:val="sq-AL"/>
        </w:rPr>
        <w:t>nuk formon pjesë</w:t>
      </w:r>
      <w:r w:rsidR="00C6742B" w:rsidRPr="009A2356">
        <w:rPr>
          <w:lang w:val="sq-AL"/>
        </w:rPr>
        <w:t xml:space="preserve"> </w:t>
      </w:r>
      <w:r w:rsidRPr="009A2356">
        <w:rPr>
          <w:lang w:val="sq-AL"/>
        </w:rPr>
        <w:t>integrale të</w:t>
      </w:r>
      <w:r w:rsidR="00C6742B" w:rsidRPr="009A2356">
        <w:rPr>
          <w:lang w:val="sq-AL"/>
        </w:rPr>
        <w:t xml:space="preserve"> </w:t>
      </w:r>
      <w:r w:rsidRPr="009A2356">
        <w:rPr>
          <w:lang w:val="sq-AL"/>
        </w:rPr>
        <w:t>pajisjes apo të</w:t>
      </w:r>
      <w:r w:rsidR="00C6742B" w:rsidRPr="009A2356">
        <w:rPr>
          <w:lang w:val="sq-AL"/>
        </w:rPr>
        <w:t xml:space="preserve"> </w:t>
      </w:r>
      <w:r w:rsidRPr="009A2356">
        <w:rPr>
          <w:lang w:val="sq-AL"/>
        </w:rPr>
        <w:t>ngarkesës.</w:t>
      </w:r>
      <w:r w:rsidR="00C6742B" w:rsidRPr="009A2356">
        <w:rPr>
          <w:lang w:val="sq-AL"/>
        </w:rPr>
        <w:t xml:space="preserve"> </w:t>
      </w:r>
    </w:p>
    <w:p w:rsidR="00F01FE3" w:rsidRPr="009A2356" w:rsidRDefault="00F01FE3" w:rsidP="00C43735">
      <w:pPr>
        <w:pStyle w:val="Paragrafi"/>
        <w:rPr>
          <w:sz w:val="14"/>
          <w:lang w:val="sq-AL"/>
        </w:rPr>
      </w:pPr>
    </w:p>
    <w:p w:rsidR="00C43735" w:rsidRPr="009A2356" w:rsidRDefault="00C43735" w:rsidP="00A85FBB">
      <w:pPr>
        <w:pStyle w:val="NeniNr"/>
        <w:rPr>
          <w:lang w:val="sq-AL"/>
        </w:rPr>
      </w:pPr>
      <w:r w:rsidRPr="009A2356">
        <w:rPr>
          <w:lang w:val="sq-AL"/>
        </w:rPr>
        <w:t>II. DISPOZITA TË</w:t>
      </w:r>
      <w:r w:rsidR="00C6742B" w:rsidRPr="009A2356">
        <w:rPr>
          <w:lang w:val="sq-AL"/>
        </w:rPr>
        <w:t xml:space="preserve"> </w:t>
      </w:r>
      <w:r w:rsidRPr="009A2356">
        <w:rPr>
          <w:lang w:val="sq-AL"/>
        </w:rPr>
        <w:t xml:space="preserve">PËRGJITHSHME </w:t>
      </w:r>
    </w:p>
    <w:p w:rsidR="00111BFB" w:rsidRPr="009A2356" w:rsidRDefault="00111BFB" w:rsidP="00A85FBB">
      <w:pPr>
        <w:pStyle w:val="NeniNr"/>
        <w:rPr>
          <w:lang w:val="sq-AL"/>
        </w:rPr>
      </w:pPr>
    </w:p>
    <w:p w:rsidR="00C43735" w:rsidRPr="009A2356" w:rsidRDefault="00C43735" w:rsidP="00A85FBB">
      <w:pPr>
        <w:pStyle w:val="NeniNr"/>
        <w:rPr>
          <w:lang w:val="sq-AL"/>
        </w:rPr>
      </w:pPr>
      <w:r w:rsidRPr="009A2356">
        <w:rPr>
          <w:lang w:val="sq-AL"/>
        </w:rPr>
        <w:t xml:space="preserve">Neni 3 </w:t>
      </w:r>
    </w:p>
    <w:p w:rsidR="00F01FE3" w:rsidRPr="009A2356" w:rsidRDefault="00F01FE3" w:rsidP="00C43735">
      <w:pPr>
        <w:pStyle w:val="Paragrafi"/>
        <w:rPr>
          <w:sz w:val="12"/>
          <w:lang w:val="sq-AL"/>
        </w:rPr>
      </w:pPr>
    </w:p>
    <w:p w:rsidR="00C43735" w:rsidRPr="009A2356" w:rsidRDefault="00C43735" w:rsidP="00C43735">
      <w:pPr>
        <w:pStyle w:val="Paragrafi"/>
        <w:rPr>
          <w:lang w:val="sq-AL"/>
        </w:rPr>
      </w:pPr>
      <w:r w:rsidRPr="009A2356">
        <w:rPr>
          <w:lang w:val="sq-AL"/>
        </w:rPr>
        <w:t>Organizatat m</w:t>
      </w:r>
      <w:r w:rsidR="00CD643D" w:rsidRPr="009A2356">
        <w:rPr>
          <w:lang w:val="sq-AL"/>
        </w:rPr>
        <w:t>ë</w:t>
      </w:r>
      <w:r w:rsidRPr="009A2356">
        <w:rPr>
          <w:lang w:val="sq-AL"/>
        </w:rPr>
        <w:t xml:space="preserve"> përfaqësuese të</w:t>
      </w:r>
      <w:r w:rsidR="00C6742B" w:rsidRPr="009A2356">
        <w:rPr>
          <w:lang w:val="sq-AL"/>
        </w:rPr>
        <w:t xml:space="preserve"> </w:t>
      </w:r>
      <w:r w:rsidRPr="009A2356">
        <w:rPr>
          <w:lang w:val="sq-AL"/>
        </w:rPr>
        <w:t>organizatave të</w:t>
      </w:r>
      <w:r w:rsidR="00C6742B" w:rsidRPr="009A2356">
        <w:rPr>
          <w:lang w:val="sq-AL"/>
        </w:rPr>
        <w:t xml:space="preserve"> </w:t>
      </w:r>
      <w:r w:rsidRPr="009A2356">
        <w:rPr>
          <w:lang w:val="sq-AL"/>
        </w:rPr>
        <w:t>punëdhënësve dhe të</w:t>
      </w:r>
      <w:r w:rsidR="00C6742B" w:rsidRPr="009A2356">
        <w:rPr>
          <w:lang w:val="sq-AL"/>
        </w:rPr>
        <w:t xml:space="preserve"> </w:t>
      </w:r>
      <w:r w:rsidRPr="009A2356">
        <w:rPr>
          <w:lang w:val="sq-AL"/>
        </w:rPr>
        <w:t>punëtorëve në</w:t>
      </w:r>
      <w:r w:rsidR="00C6742B" w:rsidRPr="009A2356">
        <w:rPr>
          <w:lang w:val="sq-AL"/>
        </w:rPr>
        <w:t xml:space="preserve"> </w:t>
      </w:r>
      <w:r w:rsidRPr="009A2356">
        <w:rPr>
          <w:lang w:val="sq-AL"/>
        </w:rPr>
        <w:t>fjalë</w:t>
      </w:r>
      <w:r w:rsidR="00C6742B" w:rsidRPr="009A2356">
        <w:rPr>
          <w:lang w:val="sq-AL"/>
        </w:rPr>
        <w:t xml:space="preserve"> </w:t>
      </w:r>
      <w:r w:rsidRPr="009A2356">
        <w:rPr>
          <w:lang w:val="sq-AL"/>
        </w:rPr>
        <w:t>konsultohen për masat që</w:t>
      </w:r>
      <w:r w:rsidR="00C6742B" w:rsidRPr="009A2356">
        <w:rPr>
          <w:lang w:val="sq-AL"/>
        </w:rPr>
        <w:t xml:space="preserve"> </w:t>
      </w:r>
      <w:r w:rsidRPr="009A2356">
        <w:rPr>
          <w:lang w:val="sq-AL"/>
        </w:rPr>
        <w:t>duhet të ndërmerren në lidhje me zbatimin e dispozitave të</w:t>
      </w:r>
      <w:r w:rsidR="00C6742B" w:rsidRPr="009A2356">
        <w:rPr>
          <w:lang w:val="sq-AL"/>
        </w:rPr>
        <w:t xml:space="preserve"> </w:t>
      </w:r>
      <w:r w:rsidRPr="009A2356">
        <w:rPr>
          <w:lang w:val="sq-AL"/>
        </w:rPr>
        <w:t>kësaj Konvente.</w:t>
      </w:r>
      <w:r w:rsidR="00C6742B" w:rsidRPr="009A2356">
        <w:rPr>
          <w:lang w:val="sq-AL"/>
        </w:rPr>
        <w:t xml:space="preserve"> </w:t>
      </w:r>
    </w:p>
    <w:p w:rsidR="00FF0766" w:rsidRPr="009A2356" w:rsidRDefault="00FF0766" w:rsidP="00A85FBB">
      <w:pPr>
        <w:pStyle w:val="NeniNr"/>
        <w:rPr>
          <w:lang w:val="sq-AL"/>
        </w:rPr>
      </w:pPr>
    </w:p>
    <w:p w:rsidR="00C43735" w:rsidRPr="009A2356" w:rsidRDefault="00C43735" w:rsidP="00A85FBB">
      <w:pPr>
        <w:pStyle w:val="NeniNr"/>
        <w:rPr>
          <w:lang w:val="sq-AL"/>
        </w:rPr>
      </w:pPr>
      <w:r w:rsidRPr="009A2356">
        <w:rPr>
          <w:lang w:val="sq-AL"/>
        </w:rPr>
        <w:t xml:space="preserve">Neni 4 </w:t>
      </w:r>
    </w:p>
    <w:p w:rsidR="00F01FE3" w:rsidRPr="009A2356" w:rsidRDefault="00F01FE3" w:rsidP="00C43735">
      <w:pPr>
        <w:pStyle w:val="Paragrafi"/>
        <w:rPr>
          <w:lang w:val="sq-AL"/>
        </w:rPr>
      </w:pPr>
    </w:p>
    <w:p w:rsidR="00C43735" w:rsidRPr="009A2356" w:rsidRDefault="00C43735" w:rsidP="00C43735">
      <w:pPr>
        <w:pStyle w:val="Paragrafi"/>
        <w:rPr>
          <w:lang w:val="sq-AL"/>
        </w:rPr>
      </w:pPr>
      <w:r w:rsidRPr="009A2356">
        <w:rPr>
          <w:lang w:val="sq-AL"/>
        </w:rPr>
        <w:t xml:space="preserve">Çdo </w:t>
      </w:r>
      <w:r w:rsidR="00544BB0" w:rsidRPr="009A2356">
        <w:rPr>
          <w:lang w:val="sq-AL"/>
        </w:rPr>
        <w:t xml:space="preserve">anëtar </w:t>
      </w:r>
      <w:r w:rsidRPr="009A2356">
        <w:rPr>
          <w:lang w:val="sq-AL"/>
        </w:rPr>
        <w:t>që</w:t>
      </w:r>
      <w:r w:rsidR="00C6742B" w:rsidRPr="009A2356">
        <w:rPr>
          <w:lang w:val="sq-AL"/>
        </w:rPr>
        <w:t xml:space="preserve"> </w:t>
      </w:r>
      <w:r w:rsidRPr="009A2356">
        <w:rPr>
          <w:lang w:val="sq-AL"/>
        </w:rPr>
        <w:t>miraton këtë Konventë</w:t>
      </w:r>
      <w:r w:rsidR="00C6742B" w:rsidRPr="009A2356">
        <w:rPr>
          <w:lang w:val="sq-AL"/>
        </w:rPr>
        <w:t xml:space="preserve"> </w:t>
      </w:r>
      <w:r w:rsidRPr="009A2356">
        <w:rPr>
          <w:lang w:val="sq-AL"/>
        </w:rPr>
        <w:t>merr përsipër që</w:t>
      </w:r>
      <w:r w:rsidR="007C22C1" w:rsidRPr="009A2356">
        <w:rPr>
          <w:lang w:val="sq-AL"/>
        </w:rPr>
        <w:t>,</w:t>
      </w:r>
      <w:r w:rsidRPr="009A2356">
        <w:rPr>
          <w:lang w:val="sq-AL"/>
        </w:rPr>
        <w:t xml:space="preserve"> në</w:t>
      </w:r>
      <w:r w:rsidR="00C6742B" w:rsidRPr="009A2356">
        <w:rPr>
          <w:lang w:val="sq-AL"/>
        </w:rPr>
        <w:t xml:space="preserve"> </w:t>
      </w:r>
      <w:r w:rsidRPr="009A2356">
        <w:rPr>
          <w:lang w:val="sq-AL"/>
        </w:rPr>
        <w:t>bazë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vlerësimit të</w:t>
      </w:r>
      <w:r w:rsidR="00C6742B" w:rsidRPr="009A2356">
        <w:rPr>
          <w:lang w:val="sq-AL"/>
        </w:rPr>
        <w:t xml:space="preserve"> </w:t>
      </w:r>
      <w:r w:rsidRPr="009A2356">
        <w:rPr>
          <w:lang w:val="sq-AL"/>
        </w:rPr>
        <w:t>rreziqeve të</w:t>
      </w:r>
      <w:r w:rsidR="00C6742B" w:rsidRPr="009A2356">
        <w:rPr>
          <w:lang w:val="sq-AL"/>
        </w:rPr>
        <w:t xml:space="preserve"> </w:t>
      </w:r>
      <w:r w:rsidRPr="009A2356">
        <w:rPr>
          <w:lang w:val="sq-AL"/>
        </w:rPr>
        <w:t>përfshira të</w:t>
      </w:r>
      <w:r w:rsidR="00C6742B" w:rsidRPr="009A2356">
        <w:rPr>
          <w:lang w:val="sq-AL"/>
        </w:rPr>
        <w:t xml:space="preserve"> </w:t>
      </w:r>
      <w:r w:rsidRPr="009A2356">
        <w:rPr>
          <w:lang w:val="sq-AL"/>
        </w:rPr>
        <w:t>sigurisë dhe të</w:t>
      </w:r>
      <w:r w:rsidR="00C6742B" w:rsidRPr="009A2356">
        <w:rPr>
          <w:lang w:val="sq-AL"/>
        </w:rPr>
        <w:t xml:space="preserve"> </w:t>
      </w:r>
      <w:r w:rsidRPr="009A2356">
        <w:rPr>
          <w:lang w:val="sq-AL"/>
        </w:rPr>
        <w:t>shëndetit, ai do të</w:t>
      </w:r>
      <w:r w:rsidR="00C6742B" w:rsidRPr="009A2356">
        <w:rPr>
          <w:lang w:val="sq-AL"/>
        </w:rPr>
        <w:t xml:space="preserve"> </w:t>
      </w:r>
      <w:r w:rsidRPr="009A2356">
        <w:rPr>
          <w:lang w:val="sq-AL"/>
        </w:rPr>
        <w:t>miratojë</w:t>
      </w:r>
      <w:r w:rsidR="00C6742B" w:rsidRPr="009A2356">
        <w:rPr>
          <w:lang w:val="sq-AL"/>
        </w:rPr>
        <w:t xml:space="preserve"> </w:t>
      </w:r>
      <w:r w:rsidRPr="009A2356">
        <w:rPr>
          <w:lang w:val="sq-AL"/>
        </w:rPr>
        <w:t>dhe të</w:t>
      </w:r>
      <w:r w:rsidR="00C6742B" w:rsidRPr="009A2356">
        <w:rPr>
          <w:lang w:val="sq-AL"/>
        </w:rPr>
        <w:t xml:space="preserve"> </w:t>
      </w:r>
      <w:r w:rsidRPr="009A2356">
        <w:rPr>
          <w:lang w:val="sq-AL"/>
        </w:rPr>
        <w:t>mbajë</w:t>
      </w:r>
      <w:r w:rsidR="00C6742B" w:rsidRPr="009A2356">
        <w:rPr>
          <w:lang w:val="sq-AL"/>
        </w:rPr>
        <w:t xml:space="preserve"> </w:t>
      </w:r>
      <w:r w:rsidRPr="009A2356">
        <w:rPr>
          <w:lang w:val="sq-AL"/>
        </w:rPr>
        <w:t>në</w:t>
      </w:r>
      <w:r w:rsidR="00C6742B" w:rsidRPr="009A2356">
        <w:rPr>
          <w:lang w:val="sq-AL"/>
        </w:rPr>
        <w:t xml:space="preserve"> </w:t>
      </w:r>
      <w:r w:rsidRPr="009A2356">
        <w:rPr>
          <w:lang w:val="sq-AL"/>
        </w:rPr>
        <w:t>fuqi aktet ligjore dhe nënligjore, të</w:t>
      </w:r>
      <w:r w:rsidR="00C6742B" w:rsidRPr="009A2356">
        <w:rPr>
          <w:lang w:val="sq-AL"/>
        </w:rPr>
        <w:t xml:space="preserve"> </w:t>
      </w:r>
      <w:r w:rsidRPr="009A2356">
        <w:rPr>
          <w:lang w:val="sq-AL"/>
        </w:rPr>
        <w:t>cilat garantojnë zbatimin e dispozitave të</w:t>
      </w:r>
      <w:r w:rsidR="00C6742B" w:rsidRPr="009A2356">
        <w:rPr>
          <w:lang w:val="sq-AL"/>
        </w:rPr>
        <w:t xml:space="preserve"> </w:t>
      </w:r>
      <w:r w:rsidRPr="009A2356">
        <w:rPr>
          <w:lang w:val="sq-AL"/>
        </w:rPr>
        <w:t>Konventës.</w:t>
      </w:r>
      <w:r w:rsidR="00C6742B" w:rsidRPr="009A2356">
        <w:rPr>
          <w:lang w:val="sq-AL"/>
        </w:rPr>
        <w:t xml:space="preserve"> </w:t>
      </w:r>
    </w:p>
    <w:p w:rsidR="00F01FE3" w:rsidRPr="009A2356" w:rsidRDefault="00F01FE3" w:rsidP="00C43735">
      <w:pPr>
        <w:pStyle w:val="Paragrafi"/>
        <w:rPr>
          <w:lang w:val="sq-AL"/>
        </w:rPr>
      </w:pPr>
    </w:p>
    <w:p w:rsidR="00C43735" w:rsidRPr="009A2356" w:rsidRDefault="00C43735" w:rsidP="00A85FBB">
      <w:pPr>
        <w:pStyle w:val="NeniNr"/>
        <w:rPr>
          <w:lang w:val="sq-AL"/>
        </w:rPr>
      </w:pPr>
      <w:r w:rsidRPr="009A2356">
        <w:rPr>
          <w:lang w:val="sq-AL"/>
        </w:rPr>
        <w:t xml:space="preserve">Neni 5 </w:t>
      </w:r>
    </w:p>
    <w:p w:rsidR="00F01FE3" w:rsidRPr="009A2356" w:rsidRDefault="00F01FE3" w:rsidP="00C43735">
      <w:pPr>
        <w:pStyle w:val="Paragrafi"/>
        <w:rPr>
          <w:lang w:val="sq-AL"/>
        </w:rPr>
      </w:pPr>
    </w:p>
    <w:p w:rsidR="00C43735" w:rsidRPr="009A2356" w:rsidRDefault="00C43735" w:rsidP="00C43735">
      <w:pPr>
        <w:pStyle w:val="Paragrafi"/>
        <w:rPr>
          <w:lang w:val="sq-AL"/>
        </w:rPr>
      </w:pPr>
      <w:r w:rsidRPr="009A2356">
        <w:rPr>
          <w:lang w:val="sq-AL"/>
        </w:rPr>
        <w:t>1. Aktet ligjore dhe nënligjore të</w:t>
      </w:r>
      <w:r w:rsidR="00C6742B" w:rsidRPr="009A2356">
        <w:rPr>
          <w:lang w:val="sq-AL"/>
        </w:rPr>
        <w:t xml:space="preserve"> </w:t>
      </w:r>
      <w:r w:rsidRPr="009A2356">
        <w:rPr>
          <w:lang w:val="sq-AL"/>
        </w:rPr>
        <w:t>miratuara në</w:t>
      </w:r>
      <w:r w:rsidR="00C6742B" w:rsidRPr="009A2356">
        <w:rPr>
          <w:lang w:val="sq-AL"/>
        </w:rPr>
        <w:t xml:space="preserve"> </w:t>
      </w:r>
      <w:r w:rsidRPr="009A2356">
        <w:rPr>
          <w:lang w:val="sq-AL"/>
        </w:rPr>
        <w:t>zbatim të</w:t>
      </w:r>
      <w:r w:rsidR="00C6742B" w:rsidRPr="009A2356">
        <w:rPr>
          <w:lang w:val="sq-AL"/>
        </w:rPr>
        <w:t xml:space="preserve"> </w:t>
      </w:r>
      <w:r w:rsidRPr="009A2356">
        <w:rPr>
          <w:lang w:val="sq-AL"/>
        </w:rPr>
        <w:t>nenit 4 më</w:t>
      </w:r>
      <w:r w:rsidR="00C6742B" w:rsidRPr="009A2356">
        <w:rPr>
          <w:lang w:val="sq-AL"/>
        </w:rPr>
        <w:t xml:space="preserve"> </w:t>
      </w:r>
      <w:r w:rsidRPr="009A2356">
        <w:rPr>
          <w:lang w:val="sq-AL"/>
        </w:rPr>
        <w:t>sipër mund të</w:t>
      </w:r>
      <w:r w:rsidR="00C6742B" w:rsidRPr="009A2356">
        <w:rPr>
          <w:lang w:val="sq-AL"/>
        </w:rPr>
        <w:t xml:space="preserve"> </w:t>
      </w:r>
      <w:r w:rsidRPr="009A2356">
        <w:rPr>
          <w:lang w:val="sq-AL"/>
        </w:rPr>
        <w:t>sigurojnë zbatimin e tyre praktik me anë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standardeve teknike ose kodeve të</w:t>
      </w:r>
      <w:r w:rsidR="00C6742B" w:rsidRPr="009A2356">
        <w:rPr>
          <w:lang w:val="sq-AL"/>
        </w:rPr>
        <w:t xml:space="preserve"> </w:t>
      </w:r>
      <w:r w:rsidRPr="009A2356">
        <w:rPr>
          <w:lang w:val="sq-AL"/>
        </w:rPr>
        <w:t>praktikës, ose me anë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metodave të</w:t>
      </w:r>
      <w:r w:rsidR="00C6742B" w:rsidRPr="009A2356">
        <w:rPr>
          <w:lang w:val="sq-AL"/>
        </w:rPr>
        <w:t xml:space="preserve"> </w:t>
      </w:r>
      <w:r w:rsidRPr="009A2356">
        <w:rPr>
          <w:lang w:val="sq-AL"/>
        </w:rPr>
        <w:t>tjera të</w:t>
      </w:r>
      <w:r w:rsidR="00C6742B" w:rsidRPr="009A2356">
        <w:rPr>
          <w:lang w:val="sq-AL"/>
        </w:rPr>
        <w:t xml:space="preserve"> </w:t>
      </w:r>
      <w:r w:rsidRPr="009A2356">
        <w:rPr>
          <w:lang w:val="sq-AL"/>
        </w:rPr>
        <w:t>përshtatshme në</w:t>
      </w:r>
      <w:r w:rsidR="00C6742B" w:rsidRPr="009A2356">
        <w:rPr>
          <w:lang w:val="sq-AL"/>
        </w:rPr>
        <w:t xml:space="preserve"> </w:t>
      </w:r>
      <w:r w:rsidRPr="009A2356">
        <w:rPr>
          <w:lang w:val="sq-AL"/>
        </w:rPr>
        <w:t>p</w:t>
      </w:r>
      <w:r w:rsidR="006E3BFD">
        <w:rPr>
          <w:lang w:val="sq-AL"/>
        </w:rPr>
        <w:t>ërputhje me kushtet dhe praktikat</w:t>
      </w:r>
      <w:r w:rsidRPr="009A2356">
        <w:rPr>
          <w:lang w:val="sq-AL"/>
        </w:rPr>
        <w:t xml:space="preserve"> kombëtare.</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2. Për zbatimin e </w:t>
      </w:r>
      <w:r w:rsidR="00544BB0" w:rsidRPr="009A2356">
        <w:rPr>
          <w:lang w:val="sq-AL"/>
        </w:rPr>
        <w:t xml:space="preserve">nenit </w:t>
      </w:r>
      <w:r w:rsidRPr="009A2356">
        <w:rPr>
          <w:lang w:val="sq-AL"/>
        </w:rPr>
        <w:t>4 më sipër dhe paragrafit 1 të</w:t>
      </w:r>
      <w:r w:rsidR="00C6742B" w:rsidRPr="009A2356">
        <w:rPr>
          <w:lang w:val="sq-AL"/>
        </w:rPr>
        <w:t xml:space="preserve"> </w:t>
      </w:r>
      <w:r w:rsidRPr="009A2356">
        <w:rPr>
          <w:lang w:val="sq-AL"/>
        </w:rPr>
        <w:t xml:space="preserve">këtij </w:t>
      </w:r>
      <w:r w:rsidR="00544BB0" w:rsidRPr="009A2356">
        <w:rPr>
          <w:lang w:val="sq-AL"/>
        </w:rPr>
        <w:t>neni</w:t>
      </w:r>
      <w:r w:rsidRPr="009A2356">
        <w:rPr>
          <w:lang w:val="sq-AL"/>
        </w:rPr>
        <w:t xml:space="preserve">, çdo </w:t>
      </w:r>
      <w:r w:rsidR="00544BB0" w:rsidRPr="009A2356">
        <w:rPr>
          <w:lang w:val="sq-AL"/>
        </w:rPr>
        <w:t xml:space="preserve">anëtar </w:t>
      </w:r>
      <w:r w:rsidRPr="009A2356">
        <w:rPr>
          <w:lang w:val="sq-AL"/>
        </w:rPr>
        <w:t>merr parasysh, sipas rregullit, standardet e rëndësishme të</w:t>
      </w:r>
      <w:r w:rsidR="00C6742B" w:rsidRPr="009A2356">
        <w:rPr>
          <w:lang w:val="sq-AL"/>
        </w:rPr>
        <w:t xml:space="preserve"> </w:t>
      </w:r>
      <w:r w:rsidRPr="009A2356">
        <w:rPr>
          <w:lang w:val="sq-AL"/>
        </w:rPr>
        <w:t>miratuara nga organizatat e njohura ndërkombëtare në</w:t>
      </w:r>
      <w:r w:rsidR="00C6742B" w:rsidRPr="009A2356">
        <w:rPr>
          <w:lang w:val="sq-AL"/>
        </w:rPr>
        <w:t xml:space="preserve"> </w:t>
      </w:r>
      <w:r w:rsidRPr="009A2356">
        <w:rPr>
          <w:lang w:val="sq-AL"/>
        </w:rPr>
        <w:t>fushën e standardizimit.</w:t>
      </w:r>
      <w:r w:rsidR="00C6742B" w:rsidRPr="009A2356">
        <w:rPr>
          <w:lang w:val="sq-AL"/>
        </w:rPr>
        <w:t xml:space="preserve"> </w:t>
      </w:r>
    </w:p>
    <w:p w:rsidR="00F01FE3" w:rsidRPr="009A2356" w:rsidRDefault="00F01FE3" w:rsidP="00C43735">
      <w:pPr>
        <w:pStyle w:val="Paragrafi"/>
        <w:rPr>
          <w:lang w:val="sq-AL"/>
        </w:rPr>
      </w:pPr>
    </w:p>
    <w:p w:rsidR="00C43735" w:rsidRPr="009A2356" w:rsidRDefault="00C43735" w:rsidP="00A85FBB">
      <w:pPr>
        <w:pStyle w:val="NeniNr"/>
        <w:rPr>
          <w:lang w:val="sq-AL"/>
        </w:rPr>
      </w:pPr>
      <w:r w:rsidRPr="009A2356">
        <w:rPr>
          <w:lang w:val="sq-AL"/>
        </w:rPr>
        <w:t xml:space="preserve">Neni 6 </w:t>
      </w:r>
    </w:p>
    <w:p w:rsidR="00F01FE3" w:rsidRPr="009A2356" w:rsidRDefault="00F01FE3" w:rsidP="00C43735">
      <w:pPr>
        <w:pStyle w:val="Paragrafi"/>
        <w:rPr>
          <w:lang w:val="sq-AL"/>
        </w:rPr>
      </w:pPr>
    </w:p>
    <w:p w:rsidR="00C43735" w:rsidRPr="009A2356" w:rsidRDefault="00C43735" w:rsidP="00C43735">
      <w:pPr>
        <w:pStyle w:val="Paragrafi"/>
        <w:rPr>
          <w:lang w:val="sq-AL"/>
        </w:rPr>
      </w:pPr>
      <w:r w:rsidRPr="009A2356">
        <w:rPr>
          <w:lang w:val="sq-AL"/>
        </w:rPr>
        <w:t>Masat merren për të</w:t>
      </w:r>
      <w:r w:rsidR="00C6742B" w:rsidRPr="009A2356">
        <w:rPr>
          <w:lang w:val="sq-AL"/>
        </w:rPr>
        <w:t xml:space="preserve"> </w:t>
      </w:r>
      <w:r w:rsidRPr="009A2356">
        <w:rPr>
          <w:lang w:val="sq-AL"/>
        </w:rPr>
        <w:t>garantuar që</w:t>
      </w:r>
      <w:r w:rsidR="00C6742B" w:rsidRPr="009A2356">
        <w:rPr>
          <w:lang w:val="sq-AL"/>
        </w:rPr>
        <w:t xml:space="preserve"> </w:t>
      </w:r>
      <w:r w:rsidRPr="009A2356">
        <w:rPr>
          <w:lang w:val="sq-AL"/>
        </w:rPr>
        <w:t>ekziston bashkëpunim</w:t>
      </w:r>
      <w:r w:rsidR="002502F0">
        <w:rPr>
          <w:lang w:val="sq-AL"/>
        </w:rPr>
        <w:t>i</w:t>
      </w:r>
      <w:r w:rsidRPr="009A2356">
        <w:rPr>
          <w:lang w:val="sq-AL"/>
        </w:rPr>
        <w:t xml:space="preserve"> ndërmjet punëdhënësve dhe punëtorëve, në</w:t>
      </w:r>
      <w:r w:rsidR="00C6742B" w:rsidRPr="009A2356">
        <w:rPr>
          <w:lang w:val="sq-AL"/>
        </w:rPr>
        <w:t xml:space="preserve"> </w:t>
      </w:r>
      <w:r w:rsidRPr="009A2356">
        <w:rPr>
          <w:lang w:val="sq-AL"/>
        </w:rPr>
        <w:t>përputhje me masat që</w:t>
      </w:r>
      <w:r w:rsidR="00C6742B" w:rsidRPr="009A2356">
        <w:rPr>
          <w:lang w:val="sq-AL"/>
        </w:rPr>
        <w:t xml:space="preserve"> </w:t>
      </w:r>
      <w:r w:rsidRPr="009A2356">
        <w:rPr>
          <w:lang w:val="sq-AL"/>
        </w:rPr>
        <w:t>përcaktohen nga aktet ligjore dhe nënligjore kombëtare</w:t>
      </w:r>
      <w:r w:rsidR="007C22C1" w:rsidRPr="009A2356">
        <w:rPr>
          <w:lang w:val="sq-AL"/>
        </w:rPr>
        <w:t>,</w:t>
      </w:r>
      <w:r w:rsidRPr="009A2356">
        <w:rPr>
          <w:lang w:val="sq-AL"/>
        </w:rPr>
        <w:t xml:space="preserve"> me qëllim që</w:t>
      </w:r>
      <w:r w:rsidR="00C6742B" w:rsidRPr="009A2356">
        <w:rPr>
          <w:lang w:val="sq-AL"/>
        </w:rPr>
        <w:t xml:space="preserve"> </w:t>
      </w:r>
      <w:r w:rsidRPr="009A2356">
        <w:rPr>
          <w:lang w:val="sq-AL"/>
        </w:rPr>
        <w:t>të</w:t>
      </w:r>
      <w:r w:rsidR="00C6742B" w:rsidRPr="009A2356">
        <w:rPr>
          <w:lang w:val="sq-AL"/>
        </w:rPr>
        <w:t xml:space="preserve"> </w:t>
      </w:r>
      <w:r w:rsidRPr="009A2356">
        <w:rPr>
          <w:lang w:val="sq-AL"/>
        </w:rPr>
        <w:t>nxitet siguria dhe shëndeti në</w:t>
      </w:r>
      <w:r w:rsidR="00C6742B" w:rsidRPr="009A2356">
        <w:rPr>
          <w:lang w:val="sq-AL"/>
        </w:rPr>
        <w:t xml:space="preserve"> </w:t>
      </w:r>
      <w:r w:rsidRPr="009A2356">
        <w:rPr>
          <w:lang w:val="sq-AL"/>
        </w:rPr>
        <w:t>kantieret e ndërtimit.</w:t>
      </w:r>
      <w:r w:rsidR="00C6742B" w:rsidRPr="009A2356">
        <w:rPr>
          <w:lang w:val="sq-AL"/>
        </w:rPr>
        <w:t xml:space="preserve"> </w:t>
      </w:r>
    </w:p>
    <w:p w:rsidR="00F01FE3" w:rsidRPr="009A2356" w:rsidRDefault="00F01FE3" w:rsidP="00C43735">
      <w:pPr>
        <w:pStyle w:val="Paragrafi"/>
        <w:rPr>
          <w:lang w:val="sq-AL"/>
        </w:rPr>
      </w:pPr>
    </w:p>
    <w:p w:rsidR="00C43735" w:rsidRPr="009A2356" w:rsidRDefault="00C43735" w:rsidP="00A85FBB">
      <w:pPr>
        <w:pStyle w:val="NeniNr"/>
        <w:rPr>
          <w:lang w:val="sq-AL"/>
        </w:rPr>
      </w:pPr>
      <w:r w:rsidRPr="009A2356">
        <w:rPr>
          <w:lang w:val="sq-AL"/>
        </w:rPr>
        <w:t xml:space="preserve">Neni 7 </w:t>
      </w:r>
    </w:p>
    <w:p w:rsidR="00F01FE3" w:rsidRPr="009A2356" w:rsidRDefault="00F01FE3" w:rsidP="00C43735">
      <w:pPr>
        <w:pStyle w:val="Paragrafi"/>
        <w:rPr>
          <w:lang w:val="sq-AL"/>
        </w:rPr>
      </w:pPr>
    </w:p>
    <w:p w:rsidR="00C43735" w:rsidRPr="009A2356" w:rsidRDefault="00C43735" w:rsidP="00C43735">
      <w:pPr>
        <w:pStyle w:val="Paragrafi"/>
        <w:rPr>
          <w:lang w:val="sq-AL"/>
        </w:rPr>
      </w:pPr>
      <w:r w:rsidRPr="009A2356">
        <w:rPr>
          <w:lang w:val="sq-AL"/>
        </w:rPr>
        <w:t>Aktet ligjore dhe nënligjore kombëtare</w:t>
      </w:r>
      <w:r w:rsidR="00C6742B" w:rsidRPr="009A2356">
        <w:rPr>
          <w:lang w:val="sq-AL"/>
        </w:rPr>
        <w:t xml:space="preserve"> </w:t>
      </w:r>
      <w:r w:rsidRPr="009A2356">
        <w:rPr>
          <w:lang w:val="sq-AL"/>
        </w:rPr>
        <w:t>kërkojnë që</w:t>
      </w:r>
      <w:r w:rsidR="00C6742B" w:rsidRPr="009A2356">
        <w:rPr>
          <w:lang w:val="sq-AL"/>
        </w:rPr>
        <w:t xml:space="preserve"> </w:t>
      </w:r>
      <w:r w:rsidRPr="009A2356">
        <w:rPr>
          <w:lang w:val="sq-AL"/>
        </w:rPr>
        <w:t>punëdhënësit dhe personat e vetë</w:t>
      </w:r>
      <w:r w:rsidR="00544BB0" w:rsidRPr="009A2356">
        <w:rPr>
          <w:lang w:val="sq-AL"/>
        </w:rPr>
        <w:t>p</w:t>
      </w:r>
      <w:r w:rsidRPr="009A2356">
        <w:rPr>
          <w:lang w:val="sq-AL"/>
        </w:rPr>
        <w:t>unësuar të</w:t>
      </w:r>
      <w:r w:rsidR="00C6742B" w:rsidRPr="009A2356">
        <w:rPr>
          <w:lang w:val="sq-AL"/>
        </w:rPr>
        <w:t xml:space="preserve"> </w:t>
      </w:r>
      <w:r w:rsidRPr="009A2356">
        <w:rPr>
          <w:lang w:val="sq-AL"/>
        </w:rPr>
        <w:t>kenë detyrë</w:t>
      </w:r>
      <w:r w:rsidR="00C6742B" w:rsidRPr="009A2356">
        <w:rPr>
          <w:lang w:val="sq-AL"/>
        </w:rPr>
        <w:t xml:space="preserve"> </w:t>
      </w:r>
      <w:r w:rsidRPr="009A2356">
        <w:rPr>
          <w:lang w:val="sq-AL"/>
        </w:rPr>
        <w:t>respektimin e masave të</w:t>
      </w:r>
      <w:r w:rsidR="00C6742B" w:rsidRPr="009A2356">
        <w:rPr>
          <w:lang w:val="sq-AL"/>
        </w:rPr>
        <w:t xml:space="preserve"> </w:t>
      </w:r>
      <w:r w:rsidRPr="009A2356">
        <w:rPr>
          <w:lang w:val="sq-AL"/>
        </w:rPr>
        <w:t>përcaktuara të</w:t>
      </w:r>
      <w:r w:rsidR="00C6742B" w:rsidRPr="009A2356">
        <w:rPr>
          <w:lang w:val="sq-AL"/>
        </w:rPr>
        <w:t xml:space="preserve"> </w:t>
      </w:r>
      <w:r w:rsidRPr="009A2356">
        <w:rPr>
          <w:lang w:val="sq-AL"/>
        </w:rPr>
        <w:t xml:space="preserve">sigurisë dhe </w:t>
      </w:r>
      <w:r w:rsidR="002502F0">
        <w:rPr>
          <w:lang w:val="sq-AL"/>
        </w:rPr>
        <w:t xml:space="preserve">të </w:t>
      </w:r>
      <w:r w:rsidRPr="009A2356">
        <w:rPr>
          <w:lang w:val="sq-AL"/>
        </w:rPr>
        <w:t>shëndetit në</w:t>
      </w:r>
      <w:r w:rsidR="00C6742B" w:rsidRPr="009A2356">
        <w:rPr>
          <w:lang w:val="sq-AL"/>
        </w:rPr>
        <w:t xml:space="preserve"> </w:t>
      </w:r>
      <w:r w:rsidRPr="009A2356">
        <w:rPr>
          <w:lang w:val="sq-AL"/>
        </w:rPr>
        <w:t>vendin e punës.</w:t>
      </w:r>
      <w:r w:rsidR="00C6742B" w:rsidRPr="009A2356">
        <w:rPr>
          <w:lang w:val="sq-AL"/>
        </w:rPr>
        <w:t xml:space="preserve"> </w:t>
      </w:r>
    </w:p>
    <w:p w:rsidR="00544BB0" w:rsidRPr="009A2356" w:rsidRDefault="00544BB0" w:rsidP="00A85FBB">
      <w:pPr>
        <w:pStyle w:val="NeniNr"/>
        <w:rPr>
          <w:lang w:val="sq-AL"/>
        </w:rPr>
      </w:pPr>
    </w:p>
    <w:p w:rsidR="00C43735" w:rsidRPr="009A2356" w:rsidRDefault="00C43735" w:rsidP="00A85FBB">
      <w:pPr>
        <w:pStyle w:val="NeniNr"/>
        <w:rPr>
          <w:lang w:val="sq-AL"/>
        </w:rPr>
      </w:pPr>
      <w:r w:rsidRPr="009A2356">
        <w:rPr>
          <w:lang w:val="sq-AL"/>
        </w:rPr>
        <w:t xml:space="preserve">Neni 8 </w:t>
      </w:r>
    </w:p>
    <w:p w:rsidR="00F01FE3" w:rsidRPr="009A2356" w:rsidRDefault="00F01FE3" w:rsidP="00C43735">
      <w:pPr>
        <w:pStyle w:val="Paragrafi"/>
        <w:rPr>
          <w:lang w:val="sq-AL"/>
        </w:rPr>
      </w:pPr>
    </w:p>
    <w:p w:rsidR="00C43735" w:rsidRPr="009A2356" w:rsidRDefault="00C43735" w:rsidP="00C43735">
      <w:pPr>
        <w:pStyle w:val="Paragrafi"/>
        <w:rPr>
          <w:lang w:val="sq-AL"/>
        </w:rPr>
      </w:pPr>
      <w:r w:rsidRPr="009A2356">
        <w:rPr>
          <w:lang w:val="sq-AL"/>
        </w:rPr>
        <w:t>1. Kurdoherë që</w:t>
      </w:r>
      <w:r w:rsidR="00C6742B" w:rsidRPr="009A2356">
        <w:rPr>
          <w:lang w:val="sq-AL"/>
        </w:rPr>
        <w:t xml:space="preserve"> </w:t>
      </w:r>
      <w:r w:rsidRPr="009A2356">
        <w:rPr>
          <w:lang w:val="sq-AL"/>
        </w:rPr>
        <w:t>dy ose më</w:t>
      </w:r>
      <w:r w:rsidR="00C6742B" w:rsidRPr="009A2356">
        <w:rPr>
          <w:lang w:val="sq-AL"/>
        </w:rPr>
        <w:t xml:space="preserve"> </w:t>
      </w:r>
      <w:r w:rsidRPr="009A2356">
        <w:rPr>
          <w:lang w:val="sq-AL"/>
        </w:rPr>
        <w:t>shumë</w:t>
      </w:r>
      <w:r w:rsidR="00C6742B" w:rsidRPr="009A2356">
        <w:rPr>
          <w:lang w:val="sq-AL"/>
        </w:rPr>
        <w:t xml:space="preserve"> </w:t>
      </w:r>
      <w:r w:rsidRPr="009A2356">
        <w:rPr>
          <w:lang w:val="sq-AL"/>
        </w:rPr>
        <w:t>punëdhënës ndërmarrin aktivitete në</w:t>
      </w:r>
      <w:r w:rsidR="00C6742B" w:rsidRPr="009A2356">
        <w:rPr>
          <w:lang w:val="sq-AL"/>
        </w:rPr>
        <w:t xml:space="preserve"> </w:t>
      </w:r>
      <w:r w:rsidRPr="009A2356">
        <w:rPr>
          <w:lang w:val="sq-AL"/>
        </w:rPr>
        <w:t>mënyrë të</w:t>
      </w:r>
      <w:r w:rsidR="00C6742B" w:rsidRPr="009A2356">
        <w:rPr>
          <w:lang w:val="sq-AL"/>
        </w:rPr>
        <w:t xml:space="preserve"> </w:t>
      </w:r>
      <w:r w:rsidRPr="009A2356">
        <w:rPr>
          <w:lang w:val="sq-AL"/>
        </w:rPr>
        <w:t>njëkohshme në</w:t>
      </w:r>
      <w:r w:rsidR="00C6742B" w:rsidRPr="009A2356">
        <w:rPr>
          <w:lang w:val="sq-AL"/>
        </w:rPr>
        <w:t xml:space="preserve"> </w:t>
      </w:r>
      <w:r w:rsidRPr="009A2356">
        <w:rPr>
          <w:lang w:val="sq-AL"/>
        </w:rPr>
        <w:t>një kantier ndërtimi</w:t>
      </w:r>
      <w:r w:rsidR="00544BB0" w:rsidRPr="009A2356">
        <w:rPr>
          <w:lang w:val="sq-AL"/>
        </w:rPr>
        <w:t>:</w:t>
      </w:r>
    </w:p>
    <w:p w:rsidR="00C43735" w:rsidRPr="009A2356" w:rsidRDefault="00544BB0" w:rsidP="00C43735">
      <w:pPr>
        <w:pStyle w:val="Paragrafi"/>
        <w:rPr>
          <w:lang w:val="sq-AL"/>
        </w:rPr>
      </w:pPr>
      <w:r w:rsidRPr="009A2356">
        <w:rPr>
          <w:lang w:val="sq-AL"/>
        </w:rPr>
        <w:t xml:space="preserve">a) Kontraktori kryesor </w:t>
      </w:r>
      <w:r w:rsidR="00C43735" w:rsidRPr="009A2356">
        <w:rPr>
          <w:lang w:val="sq-AL"/>
        </w:rPr>
        <w:t>ose personi apo organi tjetër që</w:t>
      </w:r>
      <w:r w:rsidR="00C6742B" w:rsidRPr="009A2356">
        <w:rPr>
          <w:lang w:val="sq-AL"/>
        </w:rPr>
        <w:t xml:space="preserve"> </w:t>
      </w:r>
      <w:r w:rsidR="00C43735" w:rsidRPr="009A2356">
        <w:rPr>
          <w:lang w:val="sq-AL"/>
        </w:rPr>
        <w:t>ka kontroll faktik ose përgjegjësinë kryesore për veprimtaritë e</w:t>
      </w:r>
      <w:r w:rsidR="00C6742B" w:rsidRPr="009A2356">
        <w:rPr>
          <w:lang w:val="sq-AL"/>
        </w:rPr>
        <w:t xml:space="preserve"> </w:t>
      </w:r>
      <w:r w:rsidR="00C43735" w:rsidRPr="009A2356">
        <w:rPr>
          <w:lang w:val="sq-AL"/>
        </w:rPr>
        <w:t>përgjithshme të</w:t>
      </w:r>
      <w:r w:rsidR="00C6742B" w:rsidRPr="009A2356">
        <w:rPr>
          <w:lang w:val="sq-AL"/>
        </w:rPr>
        <w:t xml:space="preserve"> </w:t>
      </w:r>
      <w:r w:rsidR="00C43735" w:rsidRPr="009A2356">
        <w:rPr>
          <w:lang w:val="sq-AL"/>
        </w:rPr>
        <w:t>kantierit të</w:t>
      </w:r>
      <w:r w:rsidR="00C6742B" w:rsidRPr="009A2356">
        <w:rPr>
          <w:lang w:val="sq-AL"/>
        </w:rPr>
        <w:t xml:space="preserve"> </w:t>
      </w:r>
      <w:r w:rsidR="00C43735" w:rsidRPr="009A2356">
        <w:rPr>
          <w:lang w:val="sq-AL"/>
        </w:rPr>
        <w:t>ndërtimit, është përgjegjës për koordinimin e masave të</w:t>
      </w:r>
      <w:r w:rsidR="00C6742B" w:rsidRPr="009A2356">
        <w:rPr>
          <w:lang w:val="sq-AL"/>
        </w:rPr>
        <w:t xml:space="preserve"> </w:t>
      </w:r>
      <w:r w:rsidR="00C43735" w:rsidRPr="009A2356">
        <w:rPr>
          <w:lang w:val="sq-AL"/>
        </w:rPr>
        <w:t>përcaktuara të</w:t>
      </w:r>
      <w:r w:rsidR="00C6742B" w:rsidRPr="009A2356">
        <w:rPr>
          <w:lang w:val="sq-AL"/>
        </w:rPr>
        <w:t xml:space="preserve"> </w:t>
      </w:r>
      <w:r w:rsidR="00C43735" w:rsidRPr="009A2356">
        <w:rPr>
          <w:lang w:val="sq-AL"/>
        </w:rPr>
        <w:t>sigurisë dhe shëndetit, dhe deri në</w:t>
      </w:r>
      <w:r w:rsidR="00C6742B" w:rsidRPr="009A2356">
        <w:rPr>
          <w:lang w:val="sq-AL"/>
        </w:rPr>
        <w:t xml:space="preserve"> </w:t>
      </w:r>
      <w:r w:rsidR="00C43735" w:rsidRPr="009A2356">
        <w:rPr>
          <w:lang w:val="sq-AL"/>
        </w:rPr>
        <w:t>atë masë</w:t>
      </w:r>
      <w:r w:rsidR="00C6742B" w:rsidRPr="009A2356">
        <w:rPr>
          <w:lang w:val="sq-AL"/>
        </w:rPr>
        <w:t xml:space="preserve"> </w:t>
      </w:r>
      <w:r w:rsidR="00C43735" w:rsidRPr="009A2356">
        <w:rPr>
          <w:lang w:val="sq-AL"/>
        </w:rPr>
        <w:t>që</w:t>
      </w:r>
      <w:r w:rsidR="00C6742B" w:rsidRPr="009A2356">
        <w:rPr>
          <w:lang w:val="sq-AL"/>
        </w:rPr>
        <w:t xml:space="preserve"> </w:t>
      </w:r>
      <w:r w:rsidR="00C43735" w:rsidRPr="009A2356">
        <w:rPr>
          <w:lang w:val="sq-AL"/>
        </w:rPr>
        <w:t>është në</w:t>
      </w:r>
      <w:r w:rsidR="00C6742B" w:rsidRPr="009A2356">
        <w:rPr>
          <w:lang w:val="sq-AL"/>
        </w:rPr>
        <w:t xml:space="preserve"> </w:t>
      </w:r>
      <w:r w:rsidR="00C43735" w:rsidRPr="009A2356">
        <w:rPr>
          <w:lang w:val="sq-AL"/>
        </w:rPr>
        <w:t>përputhje me aktet ligjore dhe nënligjore kombëtare</w:t>
      </w:r>
      <w:r w:rsidR="007C22C1" w:rsidRPr="009A2356">
        <w:rPr>
          <w:lang w:val="sq-AL"/>
        </w:rPr>
        <w:t>,</w:t>
      </w:r>
      <w:r w:rsidR="00C43735" w:rsidRPr="009A2356">
        <w:rPr>
          <w:lang w:val="sq-AL"/>
        </w:rPr>
        <w:t xml:space="preserve"> për garantimin e respektimit të</w:t>
      </w:r>
      <w:r w:rsidR="00C6742B" w:rsidRPr="009A2356">
        <w:rPr>
          <w:lang w:val="sq-AL"/>
        </w:rPr>
        <w:t xml:space="preserve"> </w:t>
      </w:r>
      <w:r w:rsidR="00C43735" w:rsidRPr="009A2356">
        <w:rPr>
          <w:lang w:val="sq-AL"/>
        </w:rPr>
        <w:t>masave të</w:t>
      </w:r>
      <w:r w:rsidR="00C6742B" w:rsidRPr="009A2356">
        <w:rPr>
          <w:lang w:val="sq-AL"/>
        </w:rPr>
        <w:t xml:space="preserve"> </w:t>
      </w:r>
      <w:r w:rsidR="00C43735" w:rsidRPr="009A2356">
        <w:rPr>
          <w:lang w:val="sq-AL"/>
        </w:rPr>
        <w:t xml:space="preserve">tilla; </w:t>
      </w:r>
    </w:p>
    <w:p w:rsidR="00C43735" w:rsidRPr="009A2356" w:rsidRDefault="00C43735" w:rsidP="00C43735">
      <w:pPr>
        <w:pStyle w:val="Paragrafi"/>
        <w:rPr>
          <w:lang w:val="sq-AL"/>
        </w:rPr>
      </w:pPr>
      <w:r w:rsidRPr="009A2356">
        <w:rPr>
          <w:lang w:val="sq-AL"/>
        </w:rPr>
        <w:t>b) Aq sa është në</w:t>
      </w:r>
      <w:r w:rsidR="00C6742B" w:rsidRPr="009A2356">
        <w:rPr>
          <w:lang w:val="sq-AL"/>
        </w:rPr>
        <w:t xml:space="preserve"> </w:t>
      </w:r>
      <w:r w:rsidRPr="009A2356">
        <w:rPr>
          <w:lang w:val="sq-AL"/>
        </w:rPr>
        <w:t>përputhje me aktet ligjore dhe nënligjore kombëtare</w:t>
      </w:r>
      <w:r w:rsidR="007C22C1" w:rsidRPr="009A2356">
        <w:rPr>
          <w:lang w:val="sq-AL"/>
        </w:rPr>
        <w:t>,</w:t>
      </w:r>
      <w:r w:rsidRPr="009A2356">
        <w:rPr>
          <w:lang w:val="sq-AL"/>
        </w:rPr>
        <w:t xml:space="preserve"> kur</w:t>
      </w:r>
      <w:r w:rsidR="00C6742B" w:rsidRPr="009A2356">
        <w:rPr>
          <w:lang w:val="sq-AL"/>
        </w:rPr>
        <w:t xml:space="preserve"> </w:t>
      </w:r>
      <w:r w:rsidRPr="009A2356">
        <w:rPr>
          <w:lang w:val="sq-AL"/>
        </w:rPr>
        <w:t>kontraktori kryesor ose personi apo organi tjetër që</w:t>
      </w:r>
      <w:r w:rsidR="00C6742B" w:rsidRPr="009A2356">
        <w:rPr>
          <w:lang w:val="sq-AL"/>
        </w:rPr>
        <w:t xml:space="preserve"> </w:t>
      </w:r>
      <w:r w:rsidRPr="009A2356">
        <w:rPr>
          <w:lang w:val="sq-AL"/>
        </w:rPr>
        <w:t>ka kontroll faktik ose përgjegjësinë kryesore për veprimtaritë e</w:t>
      </w:r>
      <w:r w:rsidR="00C6742B" w:rsidRPr="009A2356">
        <w:rPr>
          <w:lang w:val="sq-AL"/>
        </w:rPr>
        <w:t xml:space="preserve"> </w:t>
      </w:r>
      <w:r w:rsidRPr="009A2356">
        <w:rPr>
          <w:lang w:val="sq-AL"/>
        </w:rPr>
        <w:t>përgjithshme të</w:t>
      </w:r>
      <w:r w:rsidR="00C6742B" w:rsidRPr="009A2356">
        <w:rPr>
          <w:lang w:val="sq-AL"/>
        </w:rPr>
        <w:t xml:space="preserve"> </w:t>
      </w:r>
      <w:r w:rsidRPr="009A2356">
        <w:rPr>
          <w:lang w:val="sq-AL"/>
        </w:rPr>
        <w:t>kantierit të</w:t>
      </w:r>
      <w:r w:rsidR="00C6742B" w:rsidRPr="009A2356">
        <w:rPr>
          <w:lang w:val="sq-AL"/>
        </w:rPr>
        <w:t xml:space="preserve"> </w:t>
      </w:r>
      <w:r w:rsidRPr="009A2356">
        <w:rPr>
          <w:lang w:val="sq-AL"/>
        </w:rPr>
        <w:t>ndërtimit, nuk është i pranishëm në</w:t>
      </w:r>
      <w:r w:rsidR="00C6742B" w:rsidRPr="009A2356">
        <w:rPr>
          <w:lang w:val="sq-AL"/>
        </w:rPr>
        <w:t xml:space="preserve"> </w:t>
      </w:r>
      <w:r w:rsidRPr="009A2356">
        <w:rPr>
          <w:lang w:val="sq-AL"/>
        </w:rPr>
        <w:t>kantier, ai emëron një person apo organ kompetent në</w:t>
      </w:r>
      <w:r w:rsidR="00C6742B" w:rsidRPr="009A2356">
        <w:rPr>
          <w:lang w:val="sq-AL"/>
        </w:rPr>
        <w:t xml:space="preserve"> </w:t>
      </w:r>
      <w:r w:rsidRPr="009A2356">
        <w:rPr>
          <w:lang w:val="sq-AL"/>
        </w:rPr>
        <w:t>kantier me kompetencat dhe mjetet e nevojshme për të</w:t>
      </w:r>
      <w:r w:rsidR="00C6742B" w:rsidRPr="009A2356">
        <w:rPr>
          <w:lang w:val="sq-AL"/>
        </w:rPr>
        <w:t xml:space="preserve"> </w:t>
      </w:r>
      <w:r w:rsidRPr="009A2356">
        <w:rPr>
          <w:lang w:val="sq-AL"/>
        </w:rPr>
        <w:t>siguruar në</w:t>
      </w:r>
      <w:r w:rsidR="00C6742B" w:rsidRPr="009A2356">
        <w:rPr>
          <w:lang w:val="sq-AL"/>
        </w:rPr>
        <w:t xml:space="preserve"> </w:t>
      </w:r>
      <w:r w:rsidRPr="009A2356">
        <w:rPr>
          <w:lang w:val="sq-AL"/>
        </w:rPr>
        <w:t>emër të</w:t>
      </w:r>
      <w:r w:rsidR="00C6742B" w:rsidRPr="009A2356">
        <w:rPr>
          <w:lang w:val="sq-AL"/>
        </w:rPr>
        <w:t xml:space="preserve"> </w:t>
      </w:r>
      <w:r w:rsidRPr="009A2356">
        <w:rPr>
          <w:lang w:val="sq-AL"/>
        </w:rPr>
        <w:t>tij koordinimin dhe respektimin e masave të</w:t>
      </w:r>
      <w:r w:rsidR="00C6742B" w:rsidRPr="009A2356">
        <w:rPr>
          <w:lang w:val="sq-AL"/>
        </w:rPr>
        <w:t xml:space="preserve"> </w:t>
      </w:r>
      <w:r w:rsidRPr="009A2356">
        <w:rPr>
          <w:lang w:val="sq-AL"/>
        </w:rPr>
        <w:t>parashikuara në</w:t>
      </w:r>
      <w:r w:rsidR="00C6742B" w:rsidRPr="009A2356">
        <w:rPr>
          <w:lang w:val="sq-AL"/>
        </w:rPr>
        <w:t xml:space="preserve"> </w:t>
      </w:r>
      <w:r w:rsidRPr="009A2356">
        <w:rPr>
          <w:lang w:val="sq-AL"/>
        </w:rPr>
        <w:t xml:space="preserve">nënparagrafin </w:t>
      </w:r>
      <w:r w:rsidR="004F25DC">
        <w:rPr>
          <w:lang w:val="sq-AL"/>
        </w:rPr>
        <w:t>“</w:t>
      </w:r>
      <w:r w:rsidRPr="009A2356">
        <w:rPr>
          <w:lang w:val="sq-AL"/>
        </w:rPr>
        <w:t>a</w:t>
      </w:r>
      <w:r w:rsidR="004F25DC">
        <w:rPr>
          <w:lang w:val="sq-AL"/>
        </w:rPr>
        <w:t>”</w:t>
      </w:r>
      <w:r w:rsidRPr="009A2356">
        <w:rPr>
          <w:lang w:val="sq-AL"/>
        </w:rPr>
        <w:t xml:space="preserve"> më</w:t>
      </w:r>
      <w:r w:rsidR="00C6742B" w:rsidRPr="009A2356">
        <w:rPr>
          <w:lang w:val="sq-AL"/>
        </w:rPr>
        <w:t xml:space="preserve"> </w:t>
      </w:r>
      <w:r w:rsidRPr="009A2356">
        <w:rPr>
          <w:lang w:val="sq-AL"/>
        </w:rPr>
        <w:t xml:space="preserve">sipër; </w:t>
      </w:r>
    </w:p>
    <w:p w:rsidR="00C43735" w:rsidRPr="009A2356" w:rsidRDefault="00C43735" w:rsidP="00C43735">
      <w:pPr>
        <w:pStyle w:val="Paragrafi"/>
        <w:rPr>
          <w:lang w:val="sq-AL"/>
        </w:rPr>
      </w:pPr>
      <w:r w:rsidRPr="009A2356">
        <w:rPr>
          <w:lang w:val="sq-AL"/>
        </w:rPr>
        <w:t xml:space="preserve">c) </w:t>
      </w:r>
      <w:r w:rsidR="00544BB0" w:rsidRPr="009A2356">
        <w:rPr>
          <w:lang w:val="sq-AL"/>
        </w:rPr>
        <w:t xml:space="preserve">Secili </w:t>
      </w:r>
      <w:r w:rsidRPr="009A2356">
        <w:rPr>
          <w:lang w:val="sq-AL"/>
        </w:rPr>
        <w:t>punëdhënës mbetet përgjegjës për zbatimin e masave të</w:t>
      </w:r>
      <w:r w:rsidR="00C6742B" w:rsidRPr="009A2356">
        <w:rPr>
          <w:lang w:val="sq-AL"/>
        </w:rPr>
        <w:t xml:space="preserve"> </w:t>
      </w:r>
      <w:r w:rsidRPr="009A2356">
        <w:rPr>
          <w:lang w:val="sq-AL"/>
        </w:rPr>
        <w:t>përcaktuara në</w:t>
      </w:r>
      <w:r w:rsidR="00C6742B" w:rsidRPr="009A2356">
        <w:rPr>
          <w:lang w:val="sq-AL"/>
        </w:rPr>
        <w:t xml:space="preserve"> </w:t>
      </w:r>
      <w:r w:rsidRPr="009A2356">
        <w:rPr>
          <w:lang w:val="sq-AL"/>
        </w:rPr>
        <w:t>lidhje me</w:t>
      </w:r>
      <w:r w:rsidR="00C6742B" w:rsidRPr="009A2356">
        <w:rPr>
          <w:lang w:val="sq-AL"/>
        </w:rPr>
        <w:t xml:space="preserve"> </w:t>
      </w:r>
      <w:r w:rsidRPr="009A2356">
        <w:rPr>
          <w:lang w:val="sq-AL"/>
        </w:rPr>
        <w:t>punëtorët e</w:t>
      </w:r>
      <w:r w:rsidR="00C6742B" w:rsidRPr="009A2356">
        <w:rPr>
          <w:lang w:val="sq-AL"/>
        </w:rPr>
        <w:t xml:space="preserve"> </w:t>
      </w:r>
      <w:r w:rsidRPr="009A2356">
        <w:rPr>
          <w:lang w:val="sq-AL"/>
        </w:rPr>
        <w:t>vendosur nën autoritetin e tij.</w:t>
      </w:r>
      <w:r w:rsidR="00C6742B" w:rsidRPr="009A2356">
        <w:rPr>
          <w:lang w:val="sq-AL"/>
        </w:rPr>
        <w:t xml:space="preserve"> </w:t>
      </w:r>
    </w:p>
    <w:p w:rsidR="00C43735" w:rsidRPr="009A2356" w:rsidRDefault="00C43735" w:rsidP="00C43735">
      <w:pPr>
        <w:pStyle w:val="Paragrafi"/>
        <w:rPr>
          <w:lang w:val="sq-AL"/>
        </w:rPr>
      </w:pPr>
      <w:r w:rsidRPr="009A2356">
        <w:rPr>
          <w:lang w:val="sq-AL"/>
        </w:rPr>
        <w:t>2. Kurdoherë që punëdhënësit ose personat e vetëpunësuar ndërmarrin veprimtari</w:t>
      </w:r>
      <w:r w:rsidR="00C6742B" w:rsidRPr="009A2356">
        <w:rPr>
          <w:lang w:val="sq-AL"/>
        </w:rPr>
        <w:t xml:space="preserve"> </w:t>
      </w:r>
      <w:r w:rsidRPr="009A2356">
        <w:rPr>
          <w:lang w:val="sq-AL"/>
        </w:rPr>
        <w:t xml:space="preserve">të njëkohshme në një kantier ndërtimi, ata kanë detyrë të bashkëpunojnë në zbatimin e masave të sigurisë dhe </w:t>
      </w:r>
      <w:r w:rsidR="002502F0">
        <w:rPr>
          <w:lang w:val="sq-AL"/>
        </w:rPr>
        <w:t xml:space="preserve">të </w:t>
      </w:r>
      <w:r w:rsidRPr="009A2356">
        <w:rPr>
          <w:lang w:val="sq-AL"/>
        </w:rPr>
        <w:t>shëndetit, siç mund të jenë të specifikuara nga aktet ligjore</w:t>
      </w:r>
      <w:r w:rsidR="00C6742B" w:rsidRPr="009A2356">
        <w:rPr>
          <w:lang w:val="sq-AL"/>
        </w:rPr>
        <w:t xml:space="preserve"> </w:t>
      </w:r>
      <w:r w:rsidRPr="009A2356">
        <w:rPr>
          <w:lang w:val="sq-AL"/>
        </w:rPr>
        <w:t>dhe nënligjore kombëtare</w:t>
      </w:r>
      <w:r w:rsidR="00544BB0" w:rsidRPr="009A2356">
        <w:rPr>
          <w:lang w:val="sq-AL"/>
        </w:rPr>
        <w:t>.</w:t>
      </w:r>
      <w:r w:rsidRPr="009A2356">
        <w:rPr>
          <w:lang w:val="sq-AL"/>
        </w:rPr>
        <w:t xml:space="preserve"> </w:t>
      </w:r>
    </w:p>
    <w:p w:rsidR="009E3539" w:rsidRPr="009A2356" w:rsidRDefault="009E3539" w:rsidP="00C43735">
      <w:pPr>
        <w:pStyle w:val="Paragrafi"/>
        <w:rPr>
          <w:lang w:val="sq-AL"/>
        </w:rPr>
      </w:pPr>
    </w:p>
    <w:p w:rsidR="00C43735" w:rsidRPr="009A2356" w:rsidRDefault="00C43735" w:rsidP="00A85FBB">
      <w:pPr>
        <w:pStyle w:val="NeniNr"/>
        <w:rPr>
          <w:lang w:val="sq-AL"/>
        </w:rPr>
      </w:pPr>
      <w:r w:rsidRPr="009A2356">
        <w:rPr>
          <w:lang w:val="sq-AL"/>
        </w:rPr>
        <w:t xml:space="preserve">Neni 9 </w:t>
      </w:r>
    </w:p>
    <w:p w:rsidR="009E3539" w:rsidRPr="009A2356" w:rsidRDefault="009E3539" w:rsidP="00C43735">
      <w:pPr>
        <w:pStyle w:val="Paragrafi"/>
        <w:rPr>
          <w:lang w:val="sq-AL"/>
        </w:rPr>
      </w:pPr>
    </w:p>
    <w:p w:rsidR="00C43735" w:rsidRPr="009A2356" w:rsidRDefault="00C43735" w:rsidP="00C43735">
      <w:pPr>
        <w:pStyle w:val="Paragrafi"/>
        <w:rPr>
          <w:lang w:val="sq-AL"/>
        </w:rPr>
      </w:pPr>
      <w:r w:rsidRPr="009A2356">
        <w:rPr>
          <w:lang w:val="sq-AL"/>
        </w:rPr>
        <w:t>Ata që merren me projektimin dhe planifikimin e një projekti ndërtimi</w:t>
      </w:r>
      <w:r w:rsidR="009136AA">
        <w:rPr>
          <w:lang w:val="sq-AL"/>
        </w:rPr>
        <w:t>,</w:t>
      </w:r>
      <w:r w:rsidRPr="009A2356">
        <w:rPr>
          <w:lang w:val="sq-AL"/>
        </w:rPr>
        <w:t xml:space="preserve"> marrin parasysh sigurinë dhe shëndetin e punëtorëve të ndërtimit, në përputhje me ligjet, aktet nënligjore dhe praktikat kombëtare</w:t>
      </w:r>
      <w:r w:rsidR="00544BB0" w:rsidRPr="009A2356">
        <w:rPr>
          <w:lang w:val="sq-AL"/>
        </w:rPr>
        <w:t>.</w:t>
      </w:r>
      <w:r w:rsidRPr="009A2356">
        <w:rPr>
          <w:lang w:val="sq-AL"/>
        </w:rPr>
        <w:t xml:space="preserve"> </w:t>
      </w:r>
    </w:p>
    <w:p w:rsidR="009E3539" w:rsidRPr="009A2356" w:rsidRDefault="009E3539" w:rsidP="00A85FBB">
      <w:pPr>
        <w:pStyle w:val="NeniNr"/>
        <w:rPr>
          <w:lang w:val="sq-AL"/>
        </w:rPr>
      </w:pPr>
    </w:p>
    <w:p w:rsidR="00C43735" w:rsidRPr="009A2356" w:rsidRDefault="00C43735" w:rsidP="00A85FBB">
      <w:pPr>
        <w:pStyle w:val="NeniNr"/>
        <w:rPr>
          <w:lang w:val="sq-AL"/>
        </w:rPr>
      </w:pPr>
      <w:r w:rsidRPr="009A2356">
        <w:rPr>
          <w:lang w:val="sq-AL"/>
        </w:rPr>
        <w:t xml:space="preserve">Neni 10 </w:t>
      </w:r>
    </w:p>
    <w:p w:rsidR="009E3539" w:rsidRPr="009A2356" w:rsidRDefault="009E3539" w:rsidP="00C43735">
      <w:pPr>
        <w:pStyle w:val="Paragrafi"/>
        <w:rPr>
          <w:lang w:val="sq-AL"/>
        </w:rPr>
      </w:pPr>
    </w:p>
    <w:p w:rsidR="00C43735" w:rsidRPr="009A2356" w:rsidRDefault="00C43735" w:rsidP="00C43735">
      <w:pPr>
        <w:pStyle w:val="Paragrafi"/>
        <w:rPr>
          <w:lang w:val="sq-AL"/>
        </w:rPr>
      </w:pPr>
      <w:r w:rsidRPr="009A2356">
        <w:rPr>
          <w:lang w:val="sq-AL"/>
        </w:rPr>
        <w:t>Aktet ligjore dhe nënligjore kombëtare</w:t>
      </w:r>
      <w:r w:rsidR="00C6742B" w:rsidRPr="009A2356">
        <w:rPr>
          <w:lang w:val="sq-AL"/>
        </w:rPr>
        <w:t xml:space="preserve"> </w:t>
      </w:r>
      <w:r w:rsidRPr="009A2356">
        <w:rPr>
          <w:lang w:val="sq-AL"/>
        </w:rPr>
        <w:t>garantojnë që punëtorët kanë të drejtë dhe detyrë në çdo vend pune të marrin pjesë në garantimin e kushteve të sigurta të punës në atë masë që kanë kontrollin e tyre mbi pajisjet dhe metodat e punës dhe të shprehin mendime mbi procedurat e miratuara të punës, kur ato mund të prekin sigurinë dhe shëndetin.</w:t>
      </w:r>
      <w:r w:rsidR="00C6742B" w:rsidRPr="009A2356">
        <w:rPr>
          <w:lang w:val="sq-AL"/>
        </w:rPr>
        <w:t xml:space="preserve"> </w:t>
      </w:r>
    </w:p>
    <w:p w:rsidR="009E3539" w:rsidRPr="009A2356" w:rsidRDefault="009E3539" w:rsidP="00C43735">
      <w:pPr>
        <w:pStyle w:val="Paragrafi"/>
        <w:rPr>
          <w:lang w:val="sq-AL"/>
        </w:rPr>
      </w:pPr>
    </w:p>
    <w:p w:rsidR="00C43735" w:rsidRPr="009A2356" w:rsidRDefault="00C43735" w:rsidP="00A85FBB">
      <w:pPr>
        <w:pStyle w:val="NeniNr"/>
        <w:rPr>
          <w:lang w:val="sq-AL"/>
        </w:rPr>
      </w:pPr>
      <w:r w:rsidRPr="009A2356">
        <w:rPr>
          <w:lang w:val="sq-AL"/>
        </w:rPr>
        <w:t xml:space="preserve">Neni 11 </w:t>
      </w:r>
    </w:p>
    <w:p w:rsidR="009E3539" w:rsidRPr="009A2356" w:rsidRDefault="009E3539" w:rsidP="00C43735">
      <w:pPr>
        <w:pStyle w:val="Paragrafi"/>
        <w:rPr>
          <w:lang w:val="sq-AL"/>
        </w:rPr>
      </w:pPr>
    </w:p>
    <w:p w:rsidR="00C43735" w:rsidRPr="009A2356" w:rsidRDefault="00C43735" w:rsidP="00C43735">
      <w:pPr>
        <w:pStyle w:val="Paragrafi"/>
        <w:rPr>
          <w:lang w:val="sq-AL"/>
        </w:rPr>
      </w:pPr>
      <w:r w:rsidRPr="009A2356">
        <w:rPr>
          <w:lang w:val="sq-AL"/>
        </w:rPr>
        <w:t>Aktet ligjore dhe nënligjore kombëtare</w:t>
      </w:r>
      <w:r w:rsidR="00C6742B" w:rsidRPr="009A2356">
        <w:rPr>
          <w:lang w:val="sq-AL"/>
        </w:rPr>
        <w:t xml:space="preserve"> </w:t>
      </w:r>
      <w:r w:rsidRPr="009A2356">
        <w:rPr>
          <w:lang w:val="sq-AL"/>
        </w:rPr>
        <w:t>garantojnë që punëtorët të kenë detyrat e mëposhtme:</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544BB0" w:rsidRPr="009A2356">
        <w:rPr>
          <w:lang w:val="sq-AL"/>
        </w:rPr>
        <w:t xml:space="preserve">të </w:t>
      </w:r>
      <w:r w:rsidRPr="009A2356">
        <w:rPr>
          <w:lang w:val="sq-AL"/>
        </w:rPr>
        <w:t>bashkëpunojnë sa më ngushtë që të jetë e mundur me punëdhënësin e tyre për zbatimin e masave të përcaktuara të sigurisë dhe</w:t>
      </w:r>
      <w:r w:rsidR="009136AA">
        <w:rPr>
          <w:lang w:val="sq-AL"/>
        </w:rPr>
        <w:t xml:space="preserve"> të</w:t>
      </w:r>
      <w:r w:rsidRPr="009A2356">
        <w:rPr>
          <w:lang w:val="sq-AL"/>
        </w:rPr>
        <w:t xml:space="preserve"> shëndetit; </w:t>
      </w:r>
    </w:p>
    <w:p w:rsidR="00C43735" w:rsidRPr="009A2356" w:rsidRDefault="00C43735" w:rsidP="00C43735">
      <w:pPr>
        <w:pStyle w:val="Paragrafi"/>
        <w:rPr>
          <w:lang w:val="sq-AL"/>
        </w:rPr>
      </w:pPr>
      <w:r w:rsidRPr="009A2356">
        <w:rPr>
          <w:lang w:val="sq-AL"/>
        </w:rPr>
        <w:t xml:space="preserve">b) </w:t>
      </w:r>
      <w:r w:rsidR="00544BB0" w:rsidRPr="009A2356">
        <w:rPr>
          <w:lang w:val="sq-AL"/>
        </w:rPr>
        <w:t xml:space="preserve">të </w:t>
      </w:r>
      <w:r w:rsidRPr="009A2356">
        <w:rPr>
          <w:lang w:val="sq-AL"/>
        </w:rPr>
        <w:t>tregojnë kujdes të arsyeshëm për sigurinë dhe shëndetin e tyre dhe të personave të tjerë që mund të preken nga veprimet ose mosveprimet e tyre në punë;</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c) </w:t>
      </w:r>
      <w:r w:rsidR="00544BB0" w:rsidRPr="009A2356">
        <w:rPr>
          <w:lang w:val="sq-AL"/>
        </w:rPr>
        <w:t xml:space="preserve">të </w:t>
      </w:r>
      <w:r w:rsidRPr="009A2356">
        <w:rPr>
          <w:lang w:val="sq-AL"/>
        </w:rPr>
        <w:t xml:space="preserve">përdorin mjediset e vëna në dispozicion dhe të mos shpërdorojnë asgjë që është dhënë për mbrojtjen e tyre apo për mbrojtjen e të tjerëve; </w:t>
      </w:r>
    </w:p>
    <w:p w:rsidR="00C43735" w:rsidRPr="009A2356" w:rsidRDefault="00C43735" w:rsidP="00C43735">
      <w:pPr>
        <w:pStyle w:val="Paragrafi"/>
        <w:rPr>
          <w:lang w:val="sq-AL"/>
        </w:rPr>
      </w:pPr>
      <w:r w:rsidRPr="009A2356">
        <w:rPr>
          <w:lang w:val="sq-AL"/>
        </w:rPr>
        <w:t xml:space="preserve">d) </w:t>
      </w:r>
      <w:r w:rsidR="00544BB0" w:rsidRPr="009A2356">
        <w:rPr>
          <w:lang w:val="sq-AL"/>
        </w:rPr>
        <w:t xml:space="preserve">të </w:t>
      </w:r>
      <w:r w:rsidRPr="009A2356">
        <w:rPr>
          <w:lang w:val="sq-AL"/>
        </w:rPr>
        <w:t>raportojnë menjëherë pranë mbikëqyrësit të tyre të drejtpërdrejtë dhe pranë përfaqësuesit të sigurisë së punëtorëve,</w:t>
      </w:r>
      <w:r w:rsidR="00995A63">
        <w:rPr>
          <w:lang w:val="sq-AL"/>
        </w:rPr>
        <w:t xml:space="preserve"> aty ku ekziston, çdo situatë, për të</w:t>
      </w:r>
      <w:r w:rsidR="003B71F8">
        <w:rPr>
          <w:lang w:val="sq-AL"/>
        </w:rPr>
        <w:t xml:space="preserve"> cilën</w:t>
      </w:r>
      <w:r w:rsidRPr="009A2356">
        <w:rPr>
          <w:lang w:val="sq-AL"/>
        </w:rPr>
        <w:t xml:space="preserve"> ata besojnë se mund të paraqesë rrezik, dh</w:t>
      </w:r>
      <w:r w:rsidR="00990B86" w:rsidRPr="009A2356">
        <w:rPr>
          <w:lang w:val="sq-AL"/>
        </w:rPr>
        <w:t>e të cilën ata nuk mund ta vetë</w:t>
      </w:r>
      <w:r w:rsidRPr="009A2356">
        <w:rPr>
          <w:lang w:val="sq-AL"/>
        </w:rPr>
        <w:t xml:space="preserve">menaxhojnë siç duhet; </w:t>
      </w:r>
    </w:p>
    <w:p w:rsidR="00C43735" w:rsidRPr="009A2356" w:rsidRDefault="00C43735" w:rsidP="00C43735">
      <w:pPr>
        <w:pStyle w:val="Paragrafi"/>
        <w:rPr>
          <w:lang w:val="sq-AL"/>
        </w:rPr>
      </w:pPr>
      <w:r w:rsidRPr="009A2356">
        <w:rPr>
          <w:lang w:val="sq-AL"/>
        </w:rPr>
        <w:t xml:space="preserve">e) </w:t>
      </w:r>
      <w:r w:rsidR="00544BB0" w:rsidRPr="009A2356">
        <w:rPr>
          <w:lang w:val="sq-AL"/>
        </w:rPr>
        <w:t xml:space="preserve">të </w:t>
      </w:r>
      <w:r w:rsidRPr="009A2356">
        <w:rPr>
          <w:lang w:val="sq-AL"/>
        </w:rPr>
        <w:t>respektojnë masat e përcaktuara të sigurisë dhe</w:t>
      </w:r>
      <w:r w:rsidR="00995A63">
        <w:rPr>
          <w:lang w:val="sq-AL"/>
        </w:rPr>
        <w:t xml:space="preserve"> të</w:t>
      </w:r>
      <w:r w:rsidRPr="009A2356">
        <w:rPr>
          <w:lang w:val="sq-AL"/>
        </w:rPr>
        <w:t xml:space="preserve"> shëndetit. </w:t>
      </w:r>
    </w:p>
    <w:p w:rsidR="009E3539" w:rsidRPr="009A2356" w:rsidRDefault="009E3539" w:rsidP="00C43735">
      <w:pPr>
        <w:pStyle w:val="Paragrafi"/>
        <w:rPr>
          <w:lang w:val="sq-AL"/>
        </w:rPr>
      </w:pPr>
    </w:p>
    <w:p w:rsidR="00C43735" w:rsidRPr="009A2356" w:rsidRDefault="00C43735" w:rsidP="00A85FBB">
      <w:pPr>
        <w:pStyle w:val="NeniNr"/>
        <w:rPr>
          <w:lang w:val="sq-AL"/>
        </w:rPr>
      </w:pPr>
      <w:r w:rsidRPr="009A2356">
        <w:rPr>
          <w:lang w:val="sq-AL"/>
        </w:rPr>
        <w:t xml:space="preserve">Neni 12 </w:t>
      </w:r>
    </w:p>
    <w:p w:rsidR="009E3539" w:rsidRPr="009A2356" w:rsidRDefault="009E3539" w:rsidP="00C43735">
      <w:pPr>
        <w:pStyle w:val="Paragrafi"/>
        <w:rPr>
          <w:lang w:val="sq-AL"/>
        </w:rPr>
      </w:pPr>
    </w:p>
    <w:p w:rsidR="00C43735" w:rsidRPr="009A2356" w:rsidRDefault="00C43735" w:rsidP="00C43735">
      <w:pPr>
        <w:pStyle w:val="Paragrafi"/>
        <w:rPr>
          <w:lang w:val="sq-AL"/>
        </w:rPr>
      </w:pPr>
      <w:r w:rsidRPr="009A2356">
        <w:rPr>
          <w:lang w:val="sq-AL"/>
        </w:rPr>
        <w:t>1. Aktet ligjore dhe nënligjore kombëtare</w:t>
      </w:r>
      <w:r w:rsidR="00C6742B" w:rsidRPr="009A2356">
        <w:rPr>
          <w:lang w:val="sq-AL"/>
        </w:rPr>
        <w:t xml:space="preserve"> </w:t>
      </w:r>
      <w:r w:rsidRPr="009A2356">
        <w:rPr>
          <w:lang w:val="sq-AL"/>
        </w:rPr>
        <w:t xml:space="preserve">garantojnë se punëtori ka të drejtë të eliminojë rrezikun, kur ai ka arsye të fortë për të besuar që ekziston një rrezik i afërt dhe serioz ndaj sigurisë ose shëndetit të tij, dhe ka detyrë rrjedhimisht të informojë menjëherë mbikëqyrësin e tij. </w:t>
      </w:r>
    </w:p>
    <w:p w:rsidR="00C43735" w:rsidRPr="009A2356" w:rsidRDefault="00C43735" w:rsidP="00C43735">
      <w:pPr>
        <w:pStyle w:val="Paragrafi"/>
        <w:rPr>
          <w:lang w:val="sq-AL"/>
        </w:rPr>
      </w:pPr>
      <w:r w:rsidRPr="009A2356">
        <w:rPr>
          <w:lang w:val="sq-AL"/>
        </w:rPr>
        <w:t>2. Kur ekziston një rrezik i afërt për sigurinë e punëtorëve, punëdhënësi merr hapa të menjëhershëm për të ndaluar operacionin dhe për të evaku</w:t>
      </w:r>
      <w:r w:rsidR="00990B86" w:rsidRPr="009A2356">
        <w:rPr>
          <w:lang w:val="sq-AL"/>
        </w:rPr>
        <w:t>u</w:t>
      </w:r>
      <w:r w:rsidRPr="009A2356">
        <w:rPr>
          <w:lang w:val="sq-AL"/>
        </w:rPr>
        <w:t>ar punëtorët siç kërkohet.</w:t>
      </w:r>
      <w:r w:rsidR="00C6742B" w:rsidRPr="009A2356">
        <w:rPr>
          <w:lang w:val="sq-AL"/>
        </w:rPr>
        <w:t xml:space="preserve"> </w:t>
      </w:r>
    </w:p>
    <w:p w:rsidR="00A85FBB" w:rsidRPr="009A2356" w:rsidRDefault="00A85FBB" w:rsidP="00C43735">
      <w:pPr>
        <w:pStyle w:val="Paragrafi"/>
        <w:rPr>
          <w:lang w:val="sq-AL"/>
        </w:rPr>
      </w:pPr>
    </w:p>
    <w:p w:rsidR="00C43735" w:rsidRPr="009A2356" w:rsidRDefault="00C43735" w:rsidP="00A85FBB">
      <w:pPr>
        <w:pStyle w:val="NeniNr"/>
        <w:rPr>
          <w:lang w:val="sq-AL"/>
        </w:rPr>
      </w:pPr>
      <w:r w:rsidRPr="009A2356">
        <w:rPr>
          <w:lang w:val="sq-AL"/>
        </w:rPr>
        <w:t xml:space="preserve">III. MASAT PARANDALUESE DHE MBROJTËSE </w:t>
      </w:r>
    </w:p>
    <w:p w:rsidR="009E3539" w:rsidRPr="009A2356" w:rsidRDefault="009E3539" w:rsidP="00C43735">
      <w:pPr>
        <w:pStyle w:val="Paragrafi"/>
        <w:rPr>
          <w:lang w:val="sq-AL"/>
        </w:rPr>
      </w:pPr>
    </w:p>
    <w:p w:rsidR="00C43735" w:rsidRPr="009A2356" w:rsidRDefault="00C43735" w:rsidP="00A85FBB">
      <w:pPr>
        <w:pStyle w:val="NeniNr"/>
        <w:rPr>
          <w:lang w:val="sq-AL"/>
        </w:rPr>
      </w:pPr>
      <w:r w:rsidRPr="009A2356">
        <w:rPr>
          <w:lang w:val="sq-AL"/>
        </w:rPr>
        <w:t xml:space="preserve">Neni 13 </w:t>
      </w:r>
    </w:p>
    <w:p w:rsidR="00C43735" w:rsidRPr="009A2356" w:rsidRDefault="00A85FBB" w:rsidP="00A85FBB">
      <w:pPr>
        <w:pStyle w:val="NeniTitull"/>
        <w:rPr>
          <w:lang w:val="sq-AL"/>
        </w:rPr>
      </w:pPr>
      <w:r w:rsidRPr="009A2356">
        <w:rPr>
          <w:lang w:val="sq-AL"/>
        </w:rPr>
        <w:t xml:space="preserve">Siguria e vendit të punës </w:t>
      </w:r>
    </w:p>
    <w:p w:rsidR="009E3539" w:rsidRPr="009A2356" w:rsidRDefault="009E3539" w:rsidP="00C43735">
      <w:pPr>
        <w:pStyle w:val="Paragrafi"/>
        <w:rPr>
          <w:lang w:val="sq-AL"/>
        </w:rPr>
      </w:pPr>
    </w:p>
    <w:p w:rsidR="00C43735" w:rsidRPr="009A2356" w:rsidRDefault="00C43735" w:rsidP="00C43735">
      <w:pPr>
        <w:pStyle w:val="Paragrafi"/>
        <w:rPr>
          <w:lang w:val="sq-AL"/>
        </w:rPr>
      </w:pPr>
      <w:r w:rsidRPr="009A2356">
        <w:rPr>
          <w:lang w:val="sq-AL"/>
        </w:rPr>
        <w:t xml:space="preserve">1. Merren të gjitha masat paraprake për të siguruar që të gjitha vendet e punës të jenë të sigurta dhe pa rrezik dëmtimi ndaj sigurisë dhe shëndetit të punëtorëve. </w:t>
      </w:r>
    </w:p>
    <w:p w:rsidR="00C43735" w:rsidRPr="009A2356" w:rsidRDefault="00C43735" w:rsidP="00C43735">
      <w:pPr>
        <w:pStyle w:val="Paragrafi"/>
        <w:rPr>
          <w:lang w:val="sq-AL"/>
        </w:rPr>
      </w:pPr>
      <w:r w:rsidRPr="009A2356">
        <w:rPr>
          <w:lang w:val="sq-AL"/>
        </w:rPr>
        <w:t>2. Sigurohen, ruhen dhe tregohen, kur është e përshtatshme, mjete të sigurisë për hyrjen dhe daljen nga vendet e punës.</w:t>
      </w:r>
      <w:r w:rsidR="00C6742B" w:rsidRPr="009A2356">
        <w:rPr>
          <w:lang w:val="sq-AL"/>
        </w:rPr>
        <w:t xml:space="preserve"> </w:t>
      </w:r>
    </w:p>
    <w:p w:rsidR="00C43735" w:rsidRPr="009A2356" w:rsidRDefault="00C43735" w:rsidP="00C43735">
      <w:pPr>
        <w:pStyle w:val="Paragrafi"/>
        <w:rPr>
          <w:lang w:val="sq-AL"/>
        </w:rPr>
      </w:pPr>
      <w:r w:rsidRPr="009A2356">
        <w:rPr>
          <w:lang w:val="sq-AL"/>
        </w:rPr>
        <w:t>3. Merren të gjitha masat parapr</w:t>
      </w:r>
      <w:r w:rsidR="00D63A41">
        <w:rPr>
          <w:lang w:val="sq-AL"/>
        </w:rPr>
        <w:t>ake për mbrojtjen e personave që</w:t>
      </w:r>
      <w:r w:rsidRPr="009A2356">
        <w:rPr>
          <w:lang w:val="sq-AL"/>
        </w:rPr>
        <w:t xml:space="preserve"> janë të pranishëm brenda ose afër një kantieri ndërtimi, ndaj të gjitha rreziqeve që mund të lindin nga një kantier i tillë.</w:t>
      </w:r>
      <w:r w:rsidR="00C6742B" w:rsidRPr="009A2356">
        <w:rPr>
          <w:lang w:val="sq-AL"/>
        </w:rPr>
        <w:t xml:space="preserve"> </w:t>
      </w:r>
    </w:p>
    <w:p w:rsidR="00D31CD9" w:rsidRPr="009A2356" w:rsidRDefault="00D31CD9" w:rsidP="00C43735">
      <w:pPr>
        <w:pStyle w:val="Paragrafi"/>
        <w:rPr>
          <w:lang w:val="sq-AL"/>
        </w:rPr>
      </w:pPr>
    </w:p>
    <w:p w:rsidR="00C43735" w:rsidRPr="009A2356" w:rsidRDefault="00C43735" w:rsidP="00A85FBB">
      <w:pPr>
        <w:pStyle w:val="NeniNr"/>
        <w:rPr>
          <w:lang w:val="sq-AL"/>
        </w:rPr>
      </w:pPr>
      <w:r w:rsidRPr="009A2356">
        <w:rPr>
          <w:lang w:val="sq-AL"/>
        </w:rPr>
        <w:t xml:space="preserve">Neni 14 </w:t>
      </w:r>
    </w:p>
    <w:p w:rsidR="00C43735" w:rsidRPr="009A2356" w:rsidRDefault="00A85FBB" w:rsidP="00A85FBB">
      <w:pPr>
        <w:pStyle w:val="NeniTitull"/>
        <w:rPr>
          <w:lang w:val="sq-AL"/>
        </w:rPr>
      </w:pPr>
      <w:r w:rsidRPr="009A2356">
        <w:rPr>
          <w:lang w:val="sq-AL"/>
        </w:rPr>
        <w:t>Skelat dhe shkallët</w:t>
      </w:r>
    </w:p>
    <w:p w:rsidR="00D31CD9" w:rsidRPr="009A2356" w:rsidRDefault="00D31CD9" w:rsidP="00C43735">
      <w:pPr>
        <w:pStyle w:val="Paragrafi"/>
        <w:rPr>
          <w:lang w:val="sq-AL"/>
        </w:rPr>
      </w:pPr>
    </w:p>
    <w:p w:rsidR="00C43735" w:rsidRPr="009A2356" w:rsidRDefault="00C43735" w:rsidP="00C43735">
      <w:pPr>
        <w:pStyle w:val="Paragrafi"/>
        <w:rPr>
          <w:lang w:val="sq-AL"/>
        </w:rPr>
      </w:pPr>
      <w:r w:rsidRPr="009A2356">
        <w:rPr>
          <w:lang w:val="sq-AL"/>
        </w:rPr>
        <w:t>1. Në rastet kur puna nuk mund të realizohet në mënyrë të sigurt në tokë ose mbi tokë</w:t>
      </w:r>
      <w:r w:rsidR="00AB79BC">
        <w:rPr>
          <w:lang w:val="sq-AL"/>
        </w:rPr>
        <w:t>,</w:t>
      </w:r>
      <w:r w:rsidRPr="009A2356">
        <w:rPr>
          <w:lang w:val="sq-AL"/>
        </w:rPr>
        <w:t xml:space="preserve"> apo nga një pjesë e ndërtesës</w:t>
      </w:r>
      <w:r w:rsidR="00AB79BC">
        <w:rPr>
          <w:lang w:val="sq-AL"/>
        </w:rPr>
        <w:t>,</w:t>
      </w:r>
      <w:r w:rsidRPr="009A2356">
        <w:rPr>
          <w:lang w:val="sq-AL"/>
        </w:rPr>
        <w:t xml:space="preserve"> apo strukturë tjetër e përhershme, sigurohet dhe mbahet një skelë e përshtatshme, ose ofrohet një zgjidhje e përshtatshme po aq e sigurt.</w:t>
      </w:r>
      <w:r w:rsidR="00C6742B" w:rsidRPr="009A2356">
        <w:rPr>
          <w:lang w:val="sq-AL"/>
        </w:rPr>
        <w:t xml:space="preserve"> </w:t>
      </w:r>
    </w:p>
    <w:p w:rsidR="00C43735" w:rsidRPr="009A2356" w:rsidRDefault="00C43735" w:rsidP="00C43735">
      <w:pPr>
        <w:pStyle w:val="Paragrafi"/>
        <w:rPr>
          <w:lang w:val="sq-AL"/>
        </w:rPr>
      </w:pPr>
      <w:r w:rsidRPr="009A2356">
        <w:rPr>
          <w:lang w:val="sq-AL"/>
        </w:rPr>
        <w:t>2. Në mungesë të mjeteve alternative të sigurta të hyrjes në vendet e punës në lartësi</w:t>
      </w:r>
      <w:r w:rsidR="007C22C1" w:rsidRPr="009A2356">
        <w:rPr>
          <w:lang w:val="sq-AL"/>
        </w:rPr>
        <w:t>,</w:t>
      </w:r>
      <w:r w:rsidRPr="009A2356">
        <w:rPr>
          <w:lang w:val="sq-AL"/>
        </w:rPr>
        <w:t xml:space="preserve"> sigurohen shkallë të përshtatshme dhe të forta. Ato duhet të sigurohen sipas rregullave ndaj lëvizjes së pakujdesshme.</w:t>
      </w:r>
      <w:r w:rsidR="00C6742B" w:rsidRPr="009A2356">
        <w:rPr>
          <w:lang w:val="sq-AL"/>
        </w:rPr>
        <w:t xml:space="preserve"> </w:t>
      </w:r>
    </w:p>
    <w:p w:rsidR="00C43735" w:rsidRPr="009A2356" w:rsidRDefault="00C43735" w:rsidP="00C43735">
      <w:pPr>
        <w:pStyle w:val="Paragrafi"/>
        <w:rPr>
          <w:lang w:val="sq-AL"/>
        </w:rPr>
      </w:pPr>
      <w:r w:rsidRPr="009A2356">
        <w:rPr>
          <w:lang w:val="sq-AL"/>
        </w:rPr>
        <w:t>3. Të gjitha skelat dhe shkallët ndërtohen dhe përdoren në përputhje me aktet ligjore dhe nënligjore kombëtare</w:t>
      </w:r>
      <w:r w:rsidR="00544BB0" w:rsidRPr="009A2356">
        <w:rPr>
          <w:lang w:val="sq-AL"/>
        </w:rPr>
        <w:t>.</w:t>
      </w:r>
      <w:r w:rsidRPr="009A2356">
        <w:rPr>
          <w:lang w:val="sq-AL"/>
        </w:rPr>
        <w:t xml:space="preserve"> </w:t>
      </w:r>
    </w:p>
    <w:p w:rsidR="00C43735" w:rsidRPr="009A2356" w:rsidRDefault="00C43735" w:rsidP="00C43735">
      <w:pPr>
        <w:pStyle w:val="Paragrafi"/>
        <w:rPr>
          <w:lang w:val="sq-AL"/>
        </w:rPr>
      </w:pPr>
      <w:r w:rsidRPr="009A2356">
        <w:rPr>
          <w:lang w:val="sq-AL"/>
        </w:rPr>
        <w:t>4. Skelat inspektohen nga një person kompetent në raste dhe momente të tilla, siç përcaktohet në aktet ligjore dhe nënligjore kombëtare</w:t>
      </w:r>
      <w:r w:rsidR="00544BB0" w:rsidRPr="009A2356">
        <w:rPr>
          <w:lang w:val="sq-AL"/>
        </w:rPr>
        <w:t>.</w:t>
      </w:r>
      <w:r w:rsidR="00C6742B" w:rsidRPr="009A2356">
        <w:rPr>
          <w:lang w:val="sq-AL"/>
        </w:rPr>
        <w:t xml:space="preserve"> </w:t>
      </w:r>
    </w:p>
    <w:p w:rsidR="00D31CD9" w:rsidRPr="009A2356" w:rsidRDefault="00D31CD9" w:rsidP="00C43735">
      <w:pPr>
        <w:pStyle w:val="Paragrafi"/>
        <w:rPr>
          <w:lang w:val="sq-AL"/>
        </w:rPr>
      </w:pPr>
    </w:p>
    <w:p w:rsidR="00C43735" w:rsidRPr="009A2356" w:rsidRDefault="00C43735" w:rsidP="00A85FBB">
      <w:pPr>
        <w:pStyle w:val="NeniNr"/>
        <w:rPr>
          <w:lang w:val="sq-AL"/>
        </w:rPr>
      </w:pPr>
      <w:r w:rsidRPr="009A2356">
        <w:rPr>
          <w:lang w:val="sq-AL"/>
        </w:rPr>
        <w:t xml:space="preserve">Neni 15 </w:t>
      </w:r>
    </w:p>
    <w:p w:rsidR="00C43735" w:rsidRPr="009A2356" w:rsidRDefault="00A85FBB" w:rsidP="00A85FBB">
      <w:pPr>
        <w:pStyle w:val="NeniTitull"/>
        <w:rPr>
          <w:lang w:val="sq-AL"/>
        </w:rPr>
      </w:pPr>
      <w:r w:rsidRPr="009A2356">
        <w:rPr>
          <w:lang w:val="sq-AL"/>
        </w:rPr>
        <w:t xml:space="preserve">Pajisjet dhe mekanizmat ngritës </w:t>
      </w:r>
    </w:p>
    <w:p w:rsidR="00D31CD9" w:rsidRPr="009A2356" w:rsidRDefault="00D31CD9" w:rsidP="00C43735">
      <w:pPr>
        <w:pStyle w:val="Paragrafi"/>
        <w:rPr>
          <w:lang w:val="sq-AL"/>
        </w:rPr>
      </w:pPr>
    </w:p>
    <w:p w:rsidR="00C43735" w:rsidRPr="009A2356" w:rsidRDefault="00C43735" w:rsidP="00C43735">
      <w:pPr>
        <w:pStyle w:val="Paragrafi"/>
        <w:rPr>
          <w:lang w:val="sq-AL"/>
        </w:rPr>
      </w:pPr>
      <w:r w:rsidRPr="009A2356">
        <w:rPr>
          <w:lang w:val="sq-AL"/>
        </w:rPr>
        <w:t>1. Çdo pajisje ngritëse dhe element i mekanizmit ngritës, duke përfshirë dhe element</w:t>
      </w:r>
      <w:r w:rsidR="00B019A6" w:rsidRPr="009A2356">
        <w:rPr>
          <w:lang w:val="sq-AL"/>
        </w:rPr>
        <w:t>e</w:t>
      </w:r>
      <w:r w:rsidRPr="009A2356">
        <w:rPr>
          <w:lang w:val="sq-AL"/>
        </w:rPr>
        <w:t>t e tyre përbërës</w:t>
      </w:r>
      <w:r w:rsidR="00B019A6" w:rsidRPr="009A2356">
        <w:rPr>
          <w:lang w:val="sq-AL"/>
        </w:rPr>
        <w:t>e</w:t>
      </w:r>
      <w:r w:rsidRPr="009A2356">
        <w:rPr>
          <w:lang w:val="sq-AL"/>
        </w:rPr>
        <w:t>: lidhëset, kapëset dhe mbështetëset</w:t>
      </w:r>
      <w:r w:rsidR="00AB79BC">
        <w:rPr>
          <w:lang w:val="sq-AL"/>
        </w:rPr>
        <w:t>,</w:t>
      </w:r>
      <w:r w:rsidRPr="009A2356">
        <w:rPr>
          <w:lang w:val="sq-AL"/>
        </w:rPr>
        <w:t xml:space="preserve"> duhet: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të kenë projektim dhe konstruksion të mirë, material të fortë dhe forcë të mjaftueshme për qëllimin që ato përdoren; </w:t>
      </w:r>
    </w:p>
    <w:p w:rsidR="00C43735" w:rsidRPr="009A2356" w:rsidRDefault="00C43735" w:rsidP="00C43735">
      <w:pPr>
        <w:pStyle w:val="Paragrafi"/>
        <w:rPr>
          <w:lang w:val="sq-AL"/>
        </w:rPr>
      </w:pPr>
      <w:r w:rsidRPr="009A2356">
        <w:rPr>
          <w:lang w:val="sq-AL"/>
        </w:rPr>
        <w:t>b) të instalohen dhe</w:t>
      </w:r>
      <w:r w:rsidR="00AB79BC">
        <w:rPr>
          <w:lang w:val="sq-AL"/>
        </w:rPr>
        <w:t xml:space="preserve"> të</w:t>
      </w:r>
      <w:r w:rsidRPr="009A2356">
        <w:rPr>
          <w:lang w:val="sq-AL"/>
        </w:rPr>
        <w:t xml:space="preserve"> përdoren siç kërkohet; </w:t>
      </w:r>
    </w:p>
    <w:p w:rsidR="00C43735" w:rsidRPr="009A2356" w:rsidRDefault="00AB79BC" w:rsidP="00C43735">
      <w:pPr>
        <w:pStyle w:val="Paragrafi"/>
        <w:rPr>
          <w:lang w:val="sq-AL"/>
        </w:rPr>
      </w:pPr>
      <w:r>
        <w:rPr>
          <w:lang w:val="sq-AL"/>
        </w:rPr>
        <w:t>c) të mbahen në</w:t>
      </w:r>
      <w:r w:rsidR="00C43735" w:rsidRPr="009A2356">
        <w:rPr>
          <w:lang w:val="sq-AL"/>
        </w:rPr>
        <w:t xml:space="preserve"> gjendje të mirë pune; </w:t>
      </w:r>
    </w:p>
    <w:p w:rsidR="00C43735" w:rsidRPr="009A2356" w:rsidRDefault="00C43735" w:rsidP="00C43735">
      <w:pPr>
        <w:pStyle w:val="Paragrafi"/>
        <w:rPr>
          <w:lang w:val="sq-AL"/>
        </w:rPr>
      </w:pPr>
      <w:r w:rsidRPr="009A2356">
        <w:rPr>
          <w:lang w:val="sq-AL"/>
        </w:rPr>
        <w:t xml:space="preserve">d) të kontrollohen dhe </w:t>
      </w:r>
      <w:r w:rsidR="00AB79BC">
        <w:rPr>
          <w:lang w:val="sq-AL"/>
        </w:rPr>
        <w:t xml:space="preserve">të </w:t>
      </w:r>
      <w:r w:rsidRPr="009A2356">
        <w:rPr>
          <w:lang w:val="sq-AL"/>
        </w:rPr>
        <w:t>provohen nga një person kompetent në atë kohë dhe në ato raste që përcaktohen nga aktet ligjore dhe nënligjore kombëtare</w:t>
      </w:r>
      <w:r w:rsidR="00B019A6" w:rsidRPr="009A2356">
        <w:rPr>
          <w:lang w:val="sq-AL"/>
        </w:rPr>
        <w:t>;</w:t>
      </w:r>
      <w:r w:rsidRPr="009A2356">
        <w:rPr>
          <w:lang w:val="sq-AL"/>
        </w:rPr>
        <w:t xml:space="preserve"> rezultatet e këtyre kontrolleve dhe provave regjistrohen; </w:t>
      </w:r>
    </w:p>
    <w:p w:rsidR="00C43735" w:rsidRPr="009A2356" w:rsidRDefault="00C43735" w:rsidP="00C43735">
      <w:pPr>
        <w:pStyle w:val="Paragrafi"/>
        <w:rPr>
          <w:lang w:val="sq-AL"/>
        </w:rPr>
      </w:pPr>
      <w:r w:rsidRPr="009A2356">
        <w:rPr>
          <w:lang w:val="sq-AL"/>
        </w:rPr>
        <w:t>e) të operohen nga punëtorë që kanë marrë trajnimin e duhur, në përputhje me aktet ligjore dhe nënligjore kombëtare</w:t>
      </w:r>
      <w:r w:rsidR="00544BB0" w:rsidRPr="009A2356">
        <w:rPr>
          <w:lang w:val="sq-AL"/>
        </w:rPr>
        <w: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2. Asnjë </w:t>
      </w:r>
      <w:r w:rsidR="00AB79BC">
        <w:rPr>
          <w:lang w:val="sq-AL"/>
        </w:rPr>
        <w:t>person nuk do të ngrihet, ulet</w:t>
      </w:r>
      <w:r w:rsidRPr="009A2356">
        <w:rPr>
          <w:lang w:val="sq-AL"/>
        </w:rPr>
        <w:t xml:space="preserve"> apo transportohet nga një pajisje ngritëse</w:t>
      </w:r>
      <w:r w:rsidR="007C22C1" w:rsidRPr="009A2356">
        <w:rPr>
          <w:lang w:val="sq-AL"/>
        </w:rPr>
        <w:t>,</w:t>
      </w:r>
      <w:r w:rsidR="00B019A6" w:rsidRPr="009A2356">
        <w:rPr>
          <w:lang w:val="sq-AL"/>
        </w:rPr>
        <w:t xml:space="preserve"> </w:t>
      </w:r>
      <w:r w:rsidRPr="009A2356">
        <w:rPr>
          <w:lang w:val="sq-AL"/>
        </w:rPr>
        <w:t>nëse ajo nuk është konstruktuar, instaluar dhe përdorur për atë qëllim në përputhje me aktet ligjore dhe nënligjore kombëtare</w:t>
      </w:r>
      <w:r w:rsidR="007C22C1" w:rsidRPr="009A2356">
        <w:rPr>
          <w:lang w:val="sq-AL"/>
        </w:rPr>
        <w:t>,</w:t>
      </w:r>
      <w:r w:rsidRPr="009A2356">
        <w:rPr>
          <w:lang w:val="sq-AL"/>
        </w:rPr>
        <w:t xml:space="preserve"> përveç rasteve të një situate emergjente në të cilën mund të ndodhin plagosje serioze ose vdekje dhe për të cilën pajisja ngritëse mund të përdoret në mënyrë të sigurt.</w:t>
      </w:r>
      <w:r w:rsidR="00C6742B" w:rsidRPr="009A2356">
        <w:rPr>
          <w:lang w:val="sq-AL"/>
        </w:rPr>
        <w:t xml:space="preserve"> </w:t>
      </w:r>
    </w:p>
    <w:p w:rsidR="00D31CD9" w:rsidRPr="009A2356" w:rsidRDefault="00D31CD9" w:rsidP="00C43735">
      <w:pPr>
        <w:pStyle w:val="Paragrafi"/>
        <w:rPr>
          <w:lang w:val="sq-AL"/>
        </w:rPr>
      </w:pPr>
    </w:p>
    <w:p w:rsidR="00C43735" w:rsidRPr="009A2356" w:rsidRDefault="00C43735" w:rsidP="00A85FBB">
      <w:pPr>
        <w:pStyle w:val="NeniNr"/>
        <w:rPr>
          <w:lang w:val="sq-AL"/>
        </w:rPr>
      </w:pPr>
      <w:r w:rsidRPr="009A2356">
        <w:rPr>
          <w:lang w:val="sq-AL"/>
        </w:rPr>
        <w:t xml:space="preserve">Neni 16 </w:t>
      </w:r>
    </w:p>
    <w:p w:rsidR="00C43735" w:rsidRPr="009A2356" w:rsidRDefault="00A85FBB" w:rsidP="00A85FBB">
      <w:pPr>
        <w:pStyle w:val="NeniTitull"/>
        <w:rPr>
          <w:lang w:val="sq-AL"/>
        </w:rPr>
      </w:pPr>
      <w:r w:rsidRPr="009A2356">
        <w:rPr>
          <w:lang w:val="sq-AL"/>
        </w:rPr>
        <w:t xml:space="preserve">Transporti, mjetet e lëvizjes së dheut dhe </w:t>
      </w:r>
      <w:r w:rsidR="00B019A6" w:rsidRPr="009A2356">
        <w:rPr>
          <w:lang w:val="sq-AL"/>
        </w:rPr>
        <w:t xml:space="preserve">të </w:t>
      </w:r>
      <w:r w:rsidRPr="009A2356">
        <w:rPr>
          <w:lang w:val="sq-AL"/>
        </w:rPr>
        <w:t>manovrimit të materialeve</w:t>
      </w:r>
      <w:r w:rsidR="00C6742B" w:rsidRPr="009A2356">
        <w:rPr>
          <w:lang w:val="sq-AL"/>
        </w:rPr>
        <w:t xml:space="preserve"> </w:t>
      </w:r>
    </w:p>
    <w:p w:rsidR="00D31CD9" w:rsidRPr="009A2356" w:rsidRDefault="00D31CD9" w:rsidP="00C43735">
      <w:pPr>
        <w:pStyle w:val="Paragrafi"/>
        <w:rPr>
          <w:lang w:val="sq-AL"/>
        </w:rPr>
      </w:pPr>
    </w:p>
    <w:p w:rsidR="00C43735" w:rsidRPr="009A2356" w:rsidRDefault="00C43735" w:rsidP="00C43735">
      <w:pPr>
        <w:pStyle w:val="Paragrafi"/>
        <w:rPr>
          <w:lang w:val="sq-AL"/>
        </w:rPr>
      </w:pPr>
      <w:r w:rsidRPr="009A2356">
        <w:rPr>
          <w:lang w:val="sq-AL"/>
        </w:rPr>
        <w:t xml:space="preserve">1. Të gjitha mjetet dhe pajisjet e lëvizjes së dheut ose </w:t>
      </w:r>
      <w:r w:rsidR="00493A31">
        <w:rPr>
          <w:lang w:val="sq-AL"/>
        </w:rPr>
        <w:t xml:space="preserve">të </w:t>
      </w:r>
      <w:r w:rsidRPr="009A2356">
        <w:rPr>
          <w:lang w:val="sq-AL"/>
        </w:rPr>
        <w:t xml:space="preserve">manovrimit të materialeve duhet: </w:t>
      </w:r>
    </w:p>
    <w:p w:rsidR="00C43735" w:rsidRPr="009A2356" w:rsidRDefault="00C43735" w:rsidP="00C43735">
      <w:pPr>
        <w:pStyle w:val="Paragrafi"/>
        <w:rPr>
          <w:lang w:val="sq-AL"/>
        </w:rPr>
      </w:pPr>
      <w:r w:rsidRPr="009A2356">
        <w:rPr>
          <w:lang w:val="sq-AL"/>
        </w:rPr>
        <w:t xml:space="preserve">a) </w:t>
      </w:r>
      <w:r w:rsidR="00D302B4" w:rsidRPr="009A2356">
        <w:rPr>
          <w:lang w:val="sq-AL"/>
        </w:rPr>
        <w:t xml:space="preserve">të </w:t>
      </w:r>
      <w:r w:rsidRPr="009A2356">
        <w:rPr>
          <w:lang w:val="sq-AL"/>
        </w:rPr>
        <w:t xml:space="preserve">kenë projektim dhe konstruksion të mirë, duke marrë parasysh aq sa është e mundur, parimet ergonomike; </w:t>
      </w:r>
    </w:p>
    <w:p w:rsidR="00C43735" w:rsidRPr="009A2356" w:rsidRDefault="00C43735" w:rsidP="00C43735">
      <w:pPr>
        <w:pStyle w:val="Paragrafi"/>
        <w:rPr>
          <w:lang w:val="sq-AL"/>
        </w:rPr>
      </w:pPr>
      <w:r w:rsidRPr="009A2356">
        <w:rPr>
          <w:lang w:val="sq-AL"/>
        </w:rPr>
        <w:t xml:space="preserve">b) </w:t>
      </w:r>
      <w:r w:rsidR="00D302B4" w:rsidRPr="009A2356">
        <w:rPr>
          <w:lang w:val="sq-AL"/>
        </w:rPr>
        <w:t xml:space="preserve">të </w:t>
      </w:r>
      <w:r w:rsidRPr="009A2356">
        <w:rPr>
          <w:lang w:val="sq-AL"/>
        </w:rPr>
        <w:t xml:space="preserve">mbahen në gjendje të mirë pune; </w:t>
      </w:r>
    </w:p>
    <w:p w:rsidR="00C43735" w:rsidRPr="009A2356" w:rsidRDefault="00C43735" w:rsidP="00C43735">
      <w:pPr>
        <w:pStyle w:val="Paragrafi"/>
        <w:rPr>
          <w:lang w:val="sq-AL"/>
        </w:rPr>
      </w:pPr>
      <w:r w:rsidRPr="009A2356">
        <w:rPr>
          <w:lang w:val="sq-AL"/>
        </w:rPr>
        <w:t xml:space="preserve">c) </w:t>
      </w:r>
      <w:r w:rsidR="00D302B4" w:rsidRPr="009A2356">
        <w:rPr>
          <w:lang w:val="sq-AL"/>
        </w:rPr>
        <w:t xml:space="preserve">të </w:t>
      </w:r>
      <w:r w:rsidRPr="009A2356">
        <w:rPr>
          <w:lang w:val="sq-AL"/>
        </w:rPr>
        <w:t xml:space="preserve">përdoren në mënyrë të përshtatshme; </w:t>
      </w:r>
    </w:p>
    <w:p w:rsidR="00C43735" w:rsidRPr="009A2356" w:rsidRDefault="00C43735" w:rsidP="00C43735">
      <w:pPr>
        <w:pStyle w:val="Paragrafi"/>
        <w:rPr>
          <w:lang w:val="sq-AL"/>
        </w:rPr>
      </w:pPr>
      <w:r w:rsidRPr="009A2356">
        <w:rPr>
          <w:lang w:val="sq-AL"/>
        </w:rPr>
        <w:t xml:space="preserve">d) </w:t>
      </w:r>
      <w:r w:rsidR="00D302B4" w:rsidRPr="009A2356">
        <w:rPr>
          <w:lang w:val="sq-AL"/>
        </w:rPr>
        <w:t xml:space="preserve">të </w:t>
      </w:r>
      <w:r w:rsidRPr="009A2356">
        <w:rPr>
          <w:lang w:val="sq-AL"/>
        </w:rPr>
        <w:t>përdoren nga punëtorë që kanë marrë trajnimin e duhur në përputhje me aktet ligjore dhe nënligjore kombëtare</w:t>
      </w:r>
      <w:r w:rsidR="00544BB0" w:rsidRPr="009A2356">
        <w:rPr>
          <w:lang w:val="sq-AL"/>
        </w:rPr>
        <w:t>.</w:t>
      </w:r>
      <w:r w:rsidRPr="009A2356">
        <w:rPr>
          <w:lang w:val="sq-AL"/>
        </w:rPr>
        <w:t xml:space="preserve"> </w:t>
      </w:r>
    </w:p>
    <w:p w:rsidR="00C43735" w:rsidRPr="009A2356" w:rsidRDefault="00C43735" w:rsidP="00C43735">
      <w:pPr>
        <w:pStyle w:val="Paragrafi"/>
        <w:rPr>
          <w:lang w:val="sq-AL"/>
        </w:rPr>
      </w:pPr>
      <w:r w:rsidRPr="009A2356">
        <w:rPr>
          <w:lang w:val="sq-AL"/>
        </w:rPr>
        <w:t>2. Në të gjitha kantieret e ndërtimit ku përdoren mjetet, pajisjet e lëvizjes së dheut apo manovrimit të materialeve duhet: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6C6664" w:rsidRPr="009A2356">
        <w:rPr>
          <w:lang w:val="sq-AL"/>
        </w:rPr>
        <w:t xml:space="preserve">të </w:t>
      </w:r>
      <w:r w:rsidRPr="009A2356">
        <w:rPr>
          <w:lang w:val="sq-AL"/>
        </w:rPr>
        <w:t xml:space="preserve">sigurohen rrugë hyrëse të sigurta e të përshtatshme për to; dhe </w:t>
      </w:r>
    </w:p>
    <w:p w:rsidR="00C43735" w:rsidRPr="009A2356" w:rsidRDefault="00C43735" w:rsidP="00C43735">
      <w:pPr>
        <w:pStyle w:val="Paragrafi"/>
        <w:rPr>
          <w:lang w:val="sq-AL"/>
        </w:rPr>
      </w:pPr>
      <w:r w:rsidRPr="009A2356">
        <w:rPr>
          <w:lang w:val="sq-AL"/>
        </w:rPr>
        <w:t xml:space="preserve">b) </w:t>
      </w:r>
      <w:r w:rsidR="00493A31">
        <w:rPr>
          <w:lang w:val="sq-AL"/>
        </w:rPr>
        <w:t xml:space="preserve">që </w:t>
      </w:r>
      <w:r w:rsidR="006C6664" w:rsidRPr="009A2356">
        <w:rPr>
          <w:lang w:val="sq-AL"/>
        </w:rPr>
        <w:t xml:space="preserve">qarkullimi </w:t>
      </w:r>
      <w:r w:rsidRPr="009A2356">
        <w:rPr>
          <w:lang w:val="sq-AL"/>
        </w:rPr>
        <w:t xml:space="preserve">të organizohet dhe </w:t>
      </w:r>
      <w:r w:rsidR="00493A31">
        <w:rPr>
          <w:lang w:val="sq-AL"/>
        </w:rPr>
        <w:t xml:space="preserve">të </w:t>
      </w:r>
      <w:r w:rsidRPr="009A2356">
        <w:rPr>
          <w:lang w:val="sq-AL"/>
        </w:rPr>
        <w:t>kontrollohet në mënyrë të tillë që të sigurojë funksionimin e</w:t>
      </w:r>
      <w:r w:rsidR="00C6742B" w:rsidRPr="009A2356">
        <w:rPr>
          <w:lang w:val="sq-AL"/>
        </w:rPr>
        <w:t xml:space="preserve"> </w:t>
      </w:r>
      <w:r w:rsidRPr="009A2356">
        <w:rPr>
          <w:lang w:val="sq-AL"/>
        </w:rPr>
        <w:t xml:space="preserve">tyre të sigurt. </w:t>
      </w:r>
    </w:p>
    <w:p w:rsidR="00D31CD9" w:rsidRPr="009A2356" w:rsidRDefault="00D31CD9" w:rsidP="00C43735">
      <w:pPr>
        <w:pStyle w:val="Paragrafi"/>
        <w:rPr>
          <w:lang w:val="sq-AL"/>
        </w:rPr>
      </w:pPr>
    </w:p>
    <w:p w:rsidR="00C43735" w:rsidRPr="009A2356" w:rsidRDefault="00C43735" w:rsidP="00A85FBB">
      <w:pPr>
        <w:pStyle w:val="NeniNr"/>
        <w:rPr>
          <w:lang w:val="sq-AL"/>
        </w:rPr>
      </w:pPr>
      <w:r w:rsidRPr="009A2356">
        <w:rPr>
          <w:lang w:val="sq-AL"/>
        </w:rPr>
        <w:t xml:space="preserve">Neni 17 </w:t>
      </w:r>
    </w:p>
    <w:p w:rsidR="00C43735" w:rsidRPr="009A2356" w:rsidRDefault="00A85FBB" w:rsidP="00A85FBB">
      <w:pPr>
        <w:pStyle w:val="NeniTitull"/>
        <w:rPr>
          <w:lang w:val="sq-AL"/>
        </w:rPr>
      </w:pPr>
      <w:r w:rsidRPr="009A2356">
        <w:rPr>
          <w:lang w:val="sq-AL"/>
        </w:rPr>
        <w:t xml:space="preserve">Impiantet, makineritë, pajisjet dhe mjetet e dorës </w:t>
      </w:r>
    </w:p>
    <w:p w:rsidR="00D31CD9" w:rsidRPr="009A2356" w:rsidRDefault="00D31CD9" w:rsidP="00C43735">
      <w:pPr>
        <w:pStyle w:val="Paragrafi"/>
        <w:rPr>
          <w:lang w:val="sq-AL"/>
        </w:rPr>
      </w:pPr>
    </w:p>
    <w:p w:rsidR="00C43735" w:rsidRPr="009A2356" w:rsidRDefault="00C43735" w:rsidP="00C43735">
      <w:pPr>
        <w:pStyle w:val="Paragrafi"/>
        <w:rPr>
          <w:lang w:val="sq-AL"/>
        </w:rPr>
      </w:pPr>
      <w:r w:rsidRPr="009A2356">
        <w:rPr>
          <w:lang w:val="sq-AL"/>
        </w:rPr>
        <w:t>1. Impiantet, makineritë dhe pajisjet, duke përfshirë mjetet e dorës, si ato që vihen në lëvizje me dorë, ashtu edhe ato që vihen në lëvizje me energji, duhet: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6C6664" w:rsidRPr="009A2356">
        <w:rPr>
          <w:lang w:val="sq-AL"/>
        </w:rPr>
        <w:t xml:space="preserve">të </w:t>
      </w:r>
      <w:r w:rsidRPr="009A2356">
        <w:rPr>
          <w:lang w:val="sq-AL"/>
        </w:rPr>
        <w:t xml:space="preserve">kenë projektim dhe konstruksion të mirë, duke marrë parasysh aq sa është e mundur parimet ergonomike; </w:t>
      </w:r>
    </w:p>
    <w:p w:rsidR="00C43735" w:rsidRPr="009A2356" w:rsidRDefault="00C43735" w:rsidP="00C43735">
      <w:pPr>
        <w:pStyle w:val="Paragrafi"/>
        <w:rPr>
          <w:lang w:val="sq-AL"/>
        </w:rPr>
      </w:pPr>
      <w:r w:rsidRPr="009A2356">
        <w:rPr>
          <w:lang w:val="sq-AL"/>
        </w:rPr>
        <w:t xml:space="preserve">b) </w:t>
      </w:r>
      <w:r w:rsidR="006C6664" w:rsidRPr="009A2356">
        <w:rPr>
          <w:lang w:val="sq-AL"/>
        </w:rPr>
        <w:t xml:space="preserve">të </w:t>
      </w:r>
      <w:r w:rsidRPr="009A2356">
        <w:rPr>
          <w:lang w:val="sq-AL"/>
        </w:rPr>
        <w:t>mbahen në gjendje të mirë pune;</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c) </w:t>
      </w:r>
      <w:r w:rsidR="006C6664" w:rsidRPr="009A2356">
        <w:rPr>
          <w:lang w:val="sq-AL"/>
        </w:rPr>
        <w:t xml:space="preserve">të </w:t>
      </w:r>
      <w:r w:rsidRPr="009A2356">
        <w:rPr>
          <w:lang w:val="sq-AL"/>
        </w:rPr>
        <w:t>përdoren vetëm për ato pu</w:t>
      </w:r>
      <w:r w:rsidR="000F618B" w:rsidRPr="009A2356">
        <w:rPr>
          <w:lang w:val="sq-AL"/>
        </w:rPr>
        <w:t>në për të cilat janë projektuar</w:t>
      </w:r>
      <w:r w:rsidRPr="009A2356">
        <w:rPr>
          <w:lang w:val="sq-AL"/>
        </w:rPr>
        <w:t xml:space="preserve"> dhe për punë të tjera jashtë qëllimeve fillestare të projektimit</w:t>
      </w:r>
      <w:r w:rsidR="007C22C1" w:rsidRPr="009A2356">
        <w:rPr>
          <w:lang w:val="sq-AL"/>
        </w:rPr>
        <w:t>,</w:t>
      </w:r>
      <w:r w:rsidR="00493A31">
        <w:rPr>
          <w:lang w:val="sq-AL"/>
        </w:rPr>
        <w:t xml:space="preserve"> </w:t>
      </w:r>
      <w:r w:rsidRPr="009A2356">
        <w:rPr>
          <w:lang w:val="sq-AL"/>
        </w:rPr>
        <w:t xml:space="preserve">vetëm nëse është dhënë vlerësim nga një person kompetent, i cili ka arritur në përfundimin se një përdorim i tillë është i sigurt; </w:t>
      </w:r>
    </w:p>
    <w:p w:rsidR="00C43735" w:rsidRPr="009A2356" w:rsidRDefault="00C43735" w:rsidP="00C43735">
      <w:pPr>
        <w:pStyle w:val="Paragrafi"/>
        <w:rPr>
          <w:lang w:val="sq-AL"/>
        </w:rPr>
      </w:pPr>
      <w:r w:rsidRPr="009A2356">
        <w:rPr>
          <w:lang w:val="sq-AL"/>
        </w:rPr>
        <w:t xml:space="preserve">d) </w:t>
      </w:r>
      <w:r w:rsidR="006C6664" w:rsidRPr="009A2356">
        <w:rPr>
          <w:lang w:val="sq-AL"/>
        </w:rPr>
        <w:t xml:space="preserve">të </w:t>
      </w:r>
      <w:r w:rsidRPr="009A2356">
        <w:rPr>
          <w:lang w:val="sq-AL"/>
        </w:rPr>
        <w:t>përdoren nga punëtorë që kanë marrë trajnimin e duhur.</w:t>
      </w:r>
      <w:r w:rsidR="00C6742B" w:rsidRPr="009A2356">
        <w:rPr>
          <w:lang w:val="sq-AL"/>
        </w:rPr>
        <w:t xml:space="preserve"> </w:t>
      </w:r>
    </w:p>
    <w:p w:rsidR="00C43735" w:rsidRPr="009A2356" w:rsidRDefault="00C43735" w:rsidP="00C43735">
      <w:pPr>
        <w:pStyle w:val="Paragrafi"/>
        <w:rPr>
          <w:lang w:val="sq-AL"/>
        </w:rPr>
      </w:pPr>
      <w:r w:rsidRPr="009A2356">
        <w:rPr>
          <w:lang w:val="sq-AL"/>
        </w:rPr>
        <w:t>2. Prodhuesi ose punëdhënësi sigurojnë në një formë lehtësisht të kuptueshme nga përdoruesit udhëzimet e plota</w:t>
      </w:r>
      <w:r w:rsidR="007C22C1" w:rsidRPr="009A2356">
        <w:rPr>
          <w:lang w:val="sq-AL"/>
        </w:rPr>
        <w:t>,</w:t>
      </w:r>
      <w:r w:rsidR="000F618B" w:rsidRPr="009A2356">
        <w:rPr>
          <w:lang w:val="sq-AL"/>
        </w:rPr>
        <w:t xml:space="preserve"> </w:t>
      </w:r>
      <w:r w:rsidRPr="009A2356">
        <w:rPr>
          <w:lang w:val="sq-AL"/>
        </w:rPr>
        <w:t>kur është e nevojshme, në lidhje me përdorimin e sigurt.</w:t>
      </w:r>
      <w:r w:rsidR="00C6742B" w:rsidRPr="009A2356">
        <w:rPr>
          <w:lang w:val="sq-AL"/>
        </w:rPr>
        <w:t xml:space="preserve"> </w:t>
      </w:r>
    </w:p>
    <w:p w:rsidR="00C43735" w:rsidRPr="009A2356" w:rsidRDefault="00C43735" w:rsidP="00C43735">
      <w:pPr>
        <w:pStyle w:val="Paragrafi"/>
        <w:rPr>
          <w:lang w:val="sq-AL"/>
        </w:rPr>
      </w:pPr>
      <w:r w:rsidRPr="009A2356">
        <w:rPr>
          <w:lang w:val="sq-AL"/>
        </w:rPr>
        <w:t>3. Impianti dhe pajisjet e presionit shqyrtohen dhe testohen nga një person kompetent sipas rasteve dhe në kohën që përshkruhen në aktet ligjore dhe nënligjore kombëtare</w:t>
      </w:r>
      <w:r w:rsidR="00544BB0" w:rsidRPr="009A2356">
        <w:rPr>
          <w:lang w:val="sq-AL"/>
        </w:rPr>
        <w:t>.</w:t>
      </w:r>
      <w:r w:rsidRPr="009A2356">
        <w:rPr>
          <w:lang w:val="sq-AL"/>
        </w:rPr>
        <w:t xml:space="preserve"> </w:t>
      </w:r>
    </w:p>
    <w:p w:rsidR="000B5C21" w:rsidRPr="009A2356" w:rsidRDefault="000B5C21" w:rsidP="00C43735">
      <w:pPr>
        <w:pStyle w:val="Paragrafi"/>
        <w:rPr>
          <w:lang w:val="sq-AL"/>
        </w:rPr>
      </w:pPr>
    </w:p>
    <w:p w:rsidR="00C43735" w:rsidRPr="009A2356" w:rsidRDefault="00C43735" w:rsidP="00A85FBB">
      <w:pPr>
        <w:pStyle w:val="NeniNr"/>
        <w:rPr>
          <w:lang w:val="sq-AL"/>
        </w:rPr>
      </w:pPr>
      <w:r w:rsidRPr="009A2356">
        <w:rPr>
          <w:lang w:val="sq-AL"/>
        </w:rPr>
        <w:t xml:space="preserve">Neni 18 </w:t>
      </w:r>
    </w:p>
    <w:p w:rsidR="00C43735" w:rsidRPr="009A2356" w:rsidRDefault="00A85FBB" w:rsidP="00A85FBB">
      <w:pPr>
        <w:pStyle w:val="NeniTitull"/>
        <w:rPr>
          <w:lang w:val="sq-AL"/>
        </w:rPr>
      </w:pPr>
      <w:r w:rsidRPr="009A2356">
        <w:rPr>
          <w:lang w:val="sq-AL"/>
        </w:rPr>
        <w:t xml:space="preserve">Puna në lartësi, duke përshirë punën në çati </w:t>
      </w:r>
    </w:p>
    <w:p w:rsidR="000B5C21" w:rsidRPr="009A2356" w:rsidRDefault="000B5C21" w:rsidP="00A85FBB">
      <w:pPr>
        <w:pStyle w:val="NeniTitull"/>
        <w:rPr>
          <w:lang w:val="sq-AL"/>
        </w:rPr>
      </w:pPr>
    </w:p>
    <w:p w:rsidR="00C43735" w:rsidRPr="009A2356" w:rsidRDefault="00C43735" w:rsidP="00C43735">
      <w:pPr>
        <w:pStyle w:val="Paragrafi"/>
        <w:rPr>
          <w:lang w:val="sq-AL"/>
        </w:rPr>
      </w:pPr>
      <w:r w:rsidRPr="009A2356">
        <w:rPr>
          <w:lang w:val="sq-AL"/>
        </w:rPr>
        <w:t>1. Kur është e nevojshme për t’u ruajtur nga rreziku ose kur lartësia e një strukture apo pjerrtësia e saj kalon atë që përshkruhet nga aktet ligjore dhe nënligjore kombëtare</w:t>
      </w:r>
      <w:r w:rsidR="007C22C1" w:rsidRPr="009A2356">
        <w:rPr>
          <w:lang w:val="sq-AL"/>
        </w:rPr>
        <w:t>,</w:t>
      </w:r>
      <w:r w:rsidRPr="009A2356">
        <w:rPr>
          <w:lang w:val="sq-AL"/>
        </w:rPr>
        <w:t xml:space="preserve"> atëherë merren masa kundër rënies së punëtorëve</w:t>
      </w:r>
      <w:r w:rsidR="007D2B48" w:rsidRPr="009A2356">
        <w:rPr>
          <w:lang w:val="sq-AL"/>
        </w:rPr>
        <w:t>,</w:t>
      </w:r>
      <w:r w:rsidRPr="009A2356">
        <w:rPr>
          <w:lang w:val="sq-AL"/>
        </w:rPr>
        <w:t xml:space="preserve"> si dhe të mjeteve apo objekteve dhe materialeve të tjera.</w:t>
      </w:r>
      <w:r w:rsidR="00C6742B" w:rsidRPr="009A2356">
        <w:rPr>
          <w:lang w:val="sq-AL"/>
        </w:rPr>
        <w:t xml:space="preserve"> </w:t>
      </w:r>
    </w:p>
    <w:p w:rsidR="00C43735" w:rsidRPr="009A2356" w:rsidRDefault="00C43735" w:rsidP="00C43735">
      <w:pPr>
        <w:pStyle w:val="Paragrafi"/>
        <w:rPr>
          <w:lang w:val="sq-AL"/>
        </w:rPr>
      </w:pPr>
      <w:r w:rsidRPr="009A2356">
        <w:rPr>
          <w:lang w:val="sq-AL"/>
        </w:rPr>
        <w:t>2. Kur punëtorëve u kërkohet të punojnë në çati apo afër tyre</w:t>
      </w:r>
      <w:r w:rsidR="00E675DB">
        <w:rPr>
          <w:lang w:val="sq-AL"/>
        </w:rPr>
        <w:t>,</w:t>
      </w:r>
      <w:r w:rsidRPr="009A2356">
        <w:rPr>
          <w:lang w:val="sq-AL"/>
        </w:rPr>
        <w:t xml:space="preserve"> apo në vende të tjera të mbuluara me materiale të thyeshme nga të cilat rrezikojnë të bien, atëherë merren masa kundër shkeljes së pakujdesshme mbi materialin e thyeshëm apo rënies për shkak të tij.</w:t>
      </w:r>
      <w:r w:rsidR="00C6742B" w:rsidRPr="009A2356">
        <w:rPr>
          <w:lang w:val="sq-AL"/>
        </w:rPr>
        <w:t xml:space="preserve"> </w:t>
      </w:r>
    </w:p>
    <w:p w:rsidR="000B5C21" w:rsidRPr="009A2356" w:rsidRDefault="000B5C21" w:rsidP="00C43735">
      <w:pPr>
        <w:pStyle w:val="Paragrafi"/>
        <w:rPr>
          <w:lang w:val="sq-AL"/>
        </w:rPr>
      </w:pPr>
    </w:p>
    <w:p w:rsidR="00C43735" w:rsidRPr="009A2356" w:rsidRDefault="00C43735" w:rsidP="00A85FBB">
      <w:pPr>
        <w:pStyle w:val="NeniNr"/>
        <w:rPr>
          <w:lang w:val="sq-AL"/>
        </w:rPr>
      </w:pPr>
      <w:r w:rsidRPr="009A2356">
        <w:rPr>
          <w:lang w:val="sq-AL"/>
        </w:rPr>
        <w:t xml:space="preserve">Neni 19 </w:t>
      </w:r>
    </w:p>
    <w:p w:rsidR="00C43735" w:rsidRPr="009A2356" w:rsidRDefault="00A85FBB" w:rsidP="00A85FBB">
      <w:pPr>
        <w:pStyle w:val="NeniTitull"/>
        <w:rPr>
          <w:lang w:val="sq-AL"/>
        </w:rPr>
      </w:pPr>
      <w:r w:rsidRPr="009A2356">
        <w:rPr>
          <w:lang w:val="sq-AL"/>
        </w:rPr>
        <w:t>Gërmimet, shpimet, punimet e dheut, punimet nëntokësore dhe tunelet</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Gjat</w:t>
      </w:r>
      <w:r w:rsidR="007D2B48" w:rsidRPr="009A2356">
        <w:rPr>
          <w:lang w:val="sq-AL"/>
        </w:rPr>
        <w:t>ë</w:t>
      </w:r>
      <w:r w:rsidRPr="009A2356">
        <w:rPr>
          <w:lang w:val="sq-AL"/>
        </w:rPr>
        <w:t xml:space="preserve"> gërmimeve, shpimeve, punimeve të dheut, punimeve nëntokësore dhe tuneleve duhen marrë masa parandaluese të mjaftueshme</w:t>
      </w:r>
      <w:r w:rsidR="007D2B48" w:rsidRPr="009A2356">
        <w:rPr>
          <w:lang w:val="sq-AL"/>
        </w:rPr>
        <w:t>,</w:t>
      </w:r>
      <w:r w:rsidRPr="009A2356">
        <w:rPr>
          <w:lang w:val="sq-AL"/>
        </w:rPr>
        <w:t xml:space="preserve"> si më poshtë:</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DB0510" w:rsidRPr="009A2356">
        <w:rPr>
          <w:lang w:val="sq-AL"/>
        </w:rPr>
        <w:t xml:space="preserve">vënien </w:t>
      </w:r>
      <w:r w:rsidRPr="009A2356">
        <w:rPr>
          <w:lang w:val="sq-AL"/>
        </w:rPr>
        <w:t>e mbajtëseve të përshtatshme për të mbrojtur punëtorët nga të gjitha zhvendosjet e dheut, gurëve dhe materialeve të tjera;</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b) </w:t>
      </w:r>
      <w:r w:rsidR="00DB0510" w:rsidRPr="009A2356">
        <w:rPr>
          <w:lang w:val="sq-AL"/>
        </w:rPr>
        <w:t xml:space="preserve">sigurimin </w:t>
      </w:r>
      <w:r w:rsidRPr="009A2356">
        <w:rPr>
          <w:lang w:val="sq-AL"/>
        </w:rPr>
        <w:t>e mbrojtjes kundër rreziqeve që vijnë nga rënia e personave, materialeve</w:t>
      </w:r>
      <w:r w:rsidR="007C22C1" w:rsidRPr="009A2356">
        <w:rPr>
          <w:lang w:val="sq-AL"/>
        </w:rPr>
        <w:t>,</w:t>
      </w:r>
      <w:r w:rsidRPr="009A2356">
        <w:rPr>
          <w:lang w:val="sq-AL"/>
        </w:rPr>
        <w:t xml:space="preserve"> objekteve apo vërshimi i ujit në gërmime, shpime, punimet e dheut, punimet nëntokësore ose tunele; </w:t>
      </w:r>
    </w:p>
    <w:p w:rsidR="00C43735" w:rsidRPr="009A2356" w:rsidRDefault="00C43735" w:rsidP="00C43735">
      <w:pPr>
        <w:pStyle w:val="Paragrafi"/>
        <w:rPr>
          <w:lang w:val="sq-AL"/>
        </w:rPr>
      </w:pPr>
      <w:r w:rsidRPr="009A2356">
        <w:rPr>
          <w:lang w:val="sq-AL"/>
        </w:rPr>
        <w:t xml:space="preserve">c) </w:t>
      </w:r>
      <w:r w:rsidR="00DB0510" w:rsidRPr="009A2356">
        <w:rPr>
          <w:lang w:val="sq-AL"/>
        </w:rPr>
        <w:t xml:space="preserve">sigurimin </w:t>
      </w:r>
      <w:r w:rsidRPr="009A2356">
        <w:rPr>
          <w:lang w:val="sq-AL"/>
        </w:rPr>
        <w:t>e ventilimit të bollshëm në çdo vend pune</w:t>
      </w:r>
      <w:r w:rsidR="007C22C1" w:rsidRPr="009A2356">
        <w:rPr>
          <w:lang w:val="sq-AL"/>
        </w:rPr>
        <w:t>,</w:t>
      </w:r>
      <w:r w:rsidR="007D7426" w:rsidRPr="009A2356">
        <w:rPr>
          <w:lang w:val="sq-AL"/>
        </w:rPr>
        <w:t xml:space="preserve"> </w:t>
      </w:r>
      <w:r w:rsidRPr="009A2356">
        <w:rPr>
          <w:lang w:val="sq-AL"/>
        </w:rPr>
        <w:t>në mënyrë që të ruhet një atmosferë e përshtatshme për frymëmarrje dhe për të kufizuar tymrat, gazrat, avujt, pluhurat dhe papastërtitë e tjera në nivele që nuk janë të rrezikshme apo dëmtuese për shëndetin dhe që janë brenda kufijve të përcaktuar në aktet ligjore dhe nënligjore kombëtare</w:t>
      </w:r>
      <w:r w:rsidR="00B019A6" w:rsidRPr="009A2356">
        <w:rPr>
          <w:lang w:val="sq-AL"/>
        </w:rPr>
        <w:t>;</w:t>
      </w:r>
      <w:r w:rsidRPr="009A2356">
        <w:rPr>
          <w:lang w:val="sq-AL"/>
        </w:rPr>
        <w:t xml:space="preserve"> </w:t>
      </w:r>
    </w:p>
    <w:p w:rsidR="00C43735" w:rsidRPr="009A2356" w:rsidRDefault="00C43735" w:rsidP="00C43735">
      <w:pPr>
        <w:pStyle w:val="Paragrafi"/>
        <w:rPr>
          <w:lang w:val="sq-AL"/>
        </w:rPr>
      </w:pPr>
      <w:r w:rsidRPr="009A2356">
        <w:rPr>
          <w:lang w:val="sq-AL"/>
        </w:rPr>
        <w:t xml:space="preserve">d) </w:t>
      </w:r>
      <w:r w:rsidR="00DB0510" w:rsidRPr="009A2356">
        <w:rPr>
          <w:lang w:val="sq-AL"/>
        </w:rPr>
        <w:t xml:space="preserve">mundësimin </w:t>
      </w:r>
      <w:r w:rsidRPr="009A2356">
        <w:rPr>
          <w:lang w:val="sq-AL"/>
        </w:rPr>
        <w:t>për punëtorët q</w:t>
      </w:r>
      <w:r w:rsidR="007D7426" w:rsidRPr="009A2356">
        <w:rPr>
          <w:lang w:val="sq-AL"/>
        </w:rPr>
        <w:t>ë të kenë siguri në rast zjarri</w:t>
      </w:r>
      <w:r w:rsidRPr="009A2356">
        <w:rPr>
          <w:lang w:val="sq-AL"/>
        </w:rPr>
        <w:t xml:space="preserve"> ose në rast vërshimi të ujit apo materialit; </w:t>
      </w:r>
    </w:p>
    <w:p w:rsidR="000B5C21" w:rsidRPr="009A2356" w:rsidRDefault="00C43735" w:rsidP="00A85FBB">
      <w:pPr>
        <w:pStyle w:val="Paragrafi"/>
        <w:rPr>
          <w:lang w:val="sq-AL"/>
        </w:rPr>
      </w:pPr>
      <w:r w:rsidRPr="009A2356">
        <w:rPr>
          <w:lang w:val="sq-AL"/>
        </w:rPr>
        <w:t xml:space="preserve">e) </w:t>
      </w:r>
      <w:r w:rsidR="00DB0510" w:rsidRPr="009A2356">
        <w:rPr>
          <w:lang w:val="sq-AL"/>
        </w:rPr>
        <w:t xml:space="preserve">shmangien </w:t>
      </w:r>
      <w:r w:rsidRPr="009A2356">
        <w:rPr>
          <w:lang w:val="sq-AL"/>
        </w:rPr>
        <w:t>e rrezikut për punëtorët</w:t>
      </w:r>
      <w:r w:rsidR="00C102E8" w:rsidRPr="009A2356">
        <w:rPr>
          <w:lang w:val="sq-AL"/>
        </w:rPr>
        <w:t>,</w:t>
      </w:r>
      <w:r w:rsidRPr="009A2356">
        <w:rPr>
          <w:lang w:val="sq-AL"/>
        </w:rPr>
        <w:t xml:space="preserve"> që lind nga rreziqet e mundshme nëntokësore, siç janë qarkullimi i lëngjeve apo prania e xhepave të gazit, duke ndërmarrë hetimin e duhur për t’i lokalizuar ato. </w:t>
      </w:r>
    </w:p>
    <w:p w:rsidR="00C43735" w:rsidRPr="009A2356" w:rsidRDefault="00C43735" w:rsidP="00A85FBB">
      <w:pPr>
        <w:pStyle w:val="NeniNr"/>
        <w:rPr>
          <w:lang w:val="sq-AL"/>
        </w:rPr>
      </w:pPr>
      <w:r w:rsidRPr="009A2356">
        <w:rPr>
          <w:lang w:val="sq-AL"/>
        </w:rPr>
        <w:t xml:space="preserve">Neni 20 </w:t>
      </w:r>
    </w:p>
    <w:p w:rsidR="00C43735" w:rsidRPr="009A2356" w:rsidRDefault="00A85FBB" w:rsidP="00A85FBB">
      <w:pPr>
        <w:pStyle w:val="NeniTitull"/>
        <w:rPr>
          <w:lang w:val="sq-AL"/>
        </w:rPr>
      </w:pPr>
      <w:r w:rsidRPr="009A2356">
        <w:rPr>
          <w:lang w:val="sq-AL"/>
        </w:rPr>
        <w:t>Armaturat e brendshme</w:t>
      </w:r>
      <w:r w:rsidR="00C6742B" w:rsidRPr="009A2356">
        <w:rPr>
          <w:lang w:val="sq-AL"/>
        </w:rPr>
        <w:t xml:space="preserve"> </w:t>
      </w:r>
      <w:r w:rsidRPr="009A2356">
        <w:rPr>
          <w:lang w:val="sq-AL"/>
        </w:rPr>
        <w:t xml:space="preserve">dhe kesonët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1. Të gjitha armaturat e brendshme dhe kesonët: </w:t>
      </w:r>
    </w:p>
    <w:p w:rsidR="00C43735" w:rsidRPr="009A2356" w:rsidRDefault="00C43735" w:rsidP="00C43735">
      <w:pPr>
        <w:pStyle w:val="Paragrafi"/>
        <w:rPr>
          <w:lang w:val="sq-AL"/>
        </w:rPr>
      </w:pPr>
      <w:r w:rsidRPr="009A2356">
        <w:rPr>
          <w:lang w:val="sq-AL"/>
        </w:rPr>
        <w:t xml:space="preserve">a) </w:t>
      </w:r>
      <w:r w:rsidR="00C102E8" w:rsidRPr="009A2356">
        <w:rPr>
          <w:lang w:val="sq-AL"/>
        </w:rPr>
        <w:t xml:space="preserve">duhet </w:t>
      </w:r>
      <w:r w:rsidRPr="009A2356">
        <w:rPr>
          <w:lang w:val="sq-AL"/>
        </w:rPr>
        <w:t xml:space="preserve">të kenë konstruksion të mirë e të përshtatshëm dhe të jenë prej materiali të mirë dhe mjaftueshmërisht të fortë; </w:t>
      </w:r>
    </w:p>
    <w:p w:rsidR="00C43735" w:rsidRPr="009A2356" w:rsidRDefault="00C43735" w:rsidP="00C43735">
      <w:pPr>
        <w:pStyle w:val="Paragrafi"/>
        <w:rPr>
          <w:lang w:val="sq-AL"/>
        </w:rPr>
      </w:pPr>
      <w:r w:rsidRPr="009A2356">
        <w:rPr>
          <w:lang w:val="sq-AL"/>
        </w:rPr>
        <w:t xml:space="preserve">b) </w:t>
      </w:r>
      <w:r w:rsidR="00C102E8" w:rsidRPr="009A2356">
        <w:rPr>
          <w:lang w:val="sq-AL"/>
        </w:rPr>
        <w:t xml:space="preserve">të </w:t>
      </w:r>
      <w:r w:rsidRPr="009A2356">
        <w:rPr>
          <w:lang w:val="sq-AL"/>
        </w:rPr>
        <w:t>pajisen me mjetet e nevojshme për punëtorët, në mënyrë që ata të jenë të sigurt në rast vërshimi të ujit apo</w:t>
      </w:r>
      <w:r w:rsidR="00E675DB">
        <w:rPr>
          <w:lang w:val="sq-AL"/>
        </w:rPr>
        <w:t xml:space="preserve"> të</w:t>
      </w:r>
      <w:r w:rsidRPr="009A2356">
        <w:rPr>
          <w:lang w:val="sq-AL"/>
        </w:rPr>
        <w:t xml:space="preserve"> materialit. </w:t>
      </w:r>
    </w:p>
    <w:p w:rsidR="00C43735" w:rsidRPr="009A2356" w:rsidRDefault="00C43735" w:rsidP="00C43735">
      <w:pPr>
        <w:pStyle w:val="Paragrafi"/>
        <w:rPr>
          <w:lang w:val="sq-AL"/>
        </w:rPr>
      </w:pPr>
      <w:r w:rsidRPr="009A2356">
        <w:rPr>
          <w:lang w:val="sq-AL"/>
        </w:rPr>
        <w:t xml:space="preserve">2. </w:t>
      </w:r>
      <w:r w:rsidR="00C102E8" w:rsidRPr="009A2356">
        <w:rPr>
          <w:lang w:val="sq-AL"/>
        </w:rPr>
        <w:t>Ndërtimi</w:t>
      </w:r>
      <w:r w:rsidRPr="009A2356">
        <w:rPr>
          <w:lang w:val="sq-AL"/>
        </w:rPr>
        <w:t>, pozicionimi, modifikimi ose çmontimi i armaturave të brendshme dhe kesonëve duhet të bëhet vetëm nën mbikëqyrjen e drejtpërdrejtë të një personi kompetent.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3. Të gjitha armaturat e brendshme dhe kesonët duhet të inspektohen nga një person kompetent në bazë të intervaleve të përcaktuara. </w:t>
      </w:r>
    </w:p>
    <w:p w:rsidR="000B5C21" w:rsidRPr="00C446AC" w:rsidRDefault="000B5C21" w:rsidP="00C43735">
      <w:pPr>
        <w:pStyle w:val="Paragrafi"/>
        <w:rPr>
          <w:sz w:val="14"/>
          <w:lang w:val="sq-AL"/>
        </w:rPr>
      </w:pPr>
    </w:p>
    <w:p w:rsidR="00C43735" w:rsidRPr="009C7F37" w:rsidRDefault="00C43735" w:rsidP="00A85FBB">
      <w:pPr>
        <w:pStyle w:val="NeniNr"/>
        <w:rPr>
          <w:lang w:val="sq-AL"/>
        </w:rPr>
      </w:pPr>
      <w:r w:rsidRPr="009C7F37">
        <w:rPr>
          <w:lang w:val="sq-AL"/>
        </w:rPr>
        <w:t xml:space="preserve">Neni 21 </w:t>
      </w:r>
    </w:p>
    <w:p w:rsidR="00C43735" w:rsidRPr="009A2356" w:rsidRDefault="00A85FBB" w:rsidP="00A85FBB">
      <w:pPr>
        <w:pStyle w:val="NeniTitull"/>
        <w:rPr>
          <w:lang w:val="sq-AL"/>
        </w:rPr>
      </w:pPr>
      <w:r w:rsidRPr="009C7F37">
        <w:rPr>
          <w:lang w:val="sq-AL"/>
        </w:rPr>
        <w:t>Puna në ajër të ngjeshur</w:t>
      </w:r>
      <w:r w:rsidRPr="009A2356">
        <w:rPr>
          <w:lang w:val="sq-AL"/>
        </w:rPr>
        <w:t xml:space="preserve"> </w:t>
      </w:r>
    </w:p>
    <w:p w:rsidR="000B5C21" w:rsidRPr="00C446AC" w:rsidRDefault="000B5C21" w:rsidP="00C43735">
      <w:pPr>
        <w:pStyle w:val="Paragrafi"/>
        <w:rPr>
          <w:sz w:val="16"/>
          <w:lang w:val="sq-AL"/>
        </w:rPr>
      </w:pPr>
    </w:p>
    <w:p w:rsidR="00C43735" w:rsidRPr="009A2356" w:rsidRDefault="00C43735" w:rsidP="00C43735">
      <w:pPr>
        <w:pStyle w:val="Paragrafi"/>
        <w:rPr>
          <w:lang w:val="sq-AL"/>
        </w:rPr>
      </w:pPr>
      <w:r w:rsidRPr="009A2356">
        <w:rPr>
          <w:lang w:val="sq-AL"/>
        </w:rPr>
        <w:t>1. Puna në ajër të ngjeshur duhet të realizohet vetëm në përputhje me masat e përcaktuara nga aktet ligjore dhe nënligjore kombëtare</w:t>
      </w:r>
      <w:r w:rsidR="00544BB0" w:rsidRPr="009A2356">
        <w:rPr>
          <w:lang w:val="sq-AL"/>
        </w:rPr>
        <w:t>.</w:t>
      </w:r>
      <w:r w:rsidRPr="009A2356">
        <w:rPr>
          <w:lang w:val="sq-AL"/>
        </w:rPr>
        <w:t xml:space="preserve"> </w:t>
      </w:r>
    </w:p>
    <w:p w:rsidR="00C43735" w:rsidRPr="009A2356" w:rsidRDefault="00C43735" w:rsidP="00C43735">
      <w:pPr>
        <w:pStyle w:val="Paragrafi"/>
        <w:rPr>
          <w:lang w:val="sq-AL"/>
        </w:rPr>
      </w:pPr>
      <w:r w:rsidRPr="009A2356">
        <w:rPr>
          <w:lang w:val="sq-AL"/>
        </w:rPr>
        <w:t>2. Puna në ajër të ngjeshur duhet të realizohet vetëm nga punëtorë, aftësia fizike e të cilëve për një punë të tillë është përcaktuar nëpërmjet një vizite mjekësore dhe kur është i pranishëm një person kompetent për të mbikëqyrur realizimin e operacioneve.</w:t>
      </w:r>
      <w:r w:rsidR="00C6742B" w:rsidRPr="009A2356">
        <w:rPr>
          <w:lang w:val="sq-AL"/>
        </w:rPr>
        <w:t xml:space="preserve"> </w:t>
      </w:r>
    </w:p>
    <w:p w:rsidR="000B5C21" w:rsidRPr="00C446AC" w:rsidRDefault="000B5C21" w:rsidP="00C43735">
      <w:pPr>
        <w:pStyle w:val="Paragrafi"/>
        <w:rPr>
          <w:sz w:val="16"/>
          <w:lang w:val="sq-AL"/>
        </w:rPr>
      </w:pPr>
    </w:p>
    <w:p w:rsidR="00C43735" w:rsidRPr="009A2356" w:rsidRDefault="00C43735" w:rsidP="00A85FBB">
      <w:pPr>
        <w:pStyle w:val="NeniNr"/>
        <w:rPr>
          <w:lang w:val="sq-AL"/>
        </w:rPr>
      </w:pPr>
      <w:r w:rsidRPr="009A2356">
        <w:rPr>
          <w:lang w:val="sq-AL"/>
        </w:rPr>
        <w:t xml:space="preserve">Neni 22 </w:t>
      </w:r>
    </w:p>
    <w:p w:rsidR="00C43735" w:rsidRPr="009A2356" w:rsidRDefault="00A85FBB" w:rsidP="00A85FBB">
      <w:pPr>
        <w:pStyle w:val="NeniTitull"/>
        <w:rPr>
          <w:lang w:val="sq-AL"/>
        </w:rPr>
      </w:pPr>
      <w:r w:rsidRPr="009A2356">
        <w:rPr>
          <w:lang w:val="sq-AL"/>
        </w:rPr>
        <w:t>Kornizat strukturore dhe armaturat</w:t>
      </w:r>
      <w:r w:rsidR="00C6742B" w:rsidRPr="009A2356">
        <w:rPr>
          <w:lang w:val="sq-AL"/>
        </w:rPr>
        <w:t xml:space="preserve">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1. Ndërtimi i kornizave dhe </w:t>
      </w:r>
      <w:r w:rsidR="0094760C">
        <w:rPr>
          <w:lang w:val="sq-AL"/>
        </w:rPr>
        <w:t xml:space="preserve">i </w:t>
      </w:r>
      <w:r w:rsidRPr="009A2356">
        <w:rPr>
          <w:lang w:val="sq-AL"/>
        </w:rPr>
        <w:t>komponentëve strukturorë, armaturat, armaturat harkore dhe armaturat mbështetëse duhet të realizohet vetëm nën mbikëqyrjen e personit kompetent.</w:t>
      </w:r>
      <w:r w:rsidR="00C6742B" w:rsidRPr="009A2356">
        <w:rPr>
          <w:lang w:val="sq-AL"/>
        </w:rPr>
        <w:t xml:space="preserve"> </w:t>
      </w:r>
    </w:p>
    <w:p w:rsidR="00C43735" w:rsidRPr="009A2356" w:rsidRDefault="00C43735" w:rsidP="00C43735">
      <w:pPr>
        <w:pStyle w:val="Paragrafi"/>
        <w:rPr>
          <w:lang w:val="sq-AL"/>
        </w:rPr>
      </w:pPr>
      <w:r w:rsidRPr="009A2356">
        <w:rPr>
          <w:lang w:val="sq-AL"/>
        </w:rPr>
        <w:t>2. Duhen marrë masa parandaluese të plota për të ruajtur punëtorët nga rreziqet që vijnë nga gjendja e përkohshme e dobët apo paqëndrueshmëria e strukturës.</w:t>
      </w:r>
      <w:r w:rsidR="00C6742B" w:rsidRPr="009A2356">
        <w:rPr>
          <w:lang w:val="sq-AL"/>
        </w:rPr>
        <w:t xml:space="preserve"> </w:t>
      </w:r>
    </w:p>
    <w:p w:rsidR="00C43735" w:rsidRPr="00C446AC" w:rsidRDefault="00C43735" w:rsidP="00C43735">
      <w:pPr>
        <w:pStyle w:val="Paragrafi"/>
        <w:rPr>
          <w:spacing w:val="-4"/>
          <w:lang w:val="sq-AL"/>
        </w:rPr>
      </w:pPr>
      <w:r w:rsidRPr="00C446AC">
        <w:rPr>
          <w:spacing w:val="-4"/>
          <w:lang w:val="sq-AL"/>
        </w:rPr>
        <w:t>3. Armaturat, armaturat harkore dhe armaturat mbështetëse duhen projektuar, ndërtuar dhe ruajtur në atë mënyrë që të mbajnë në mënyrë të sigurt të gjitha ngarkesat që mund të vendosen mbi to.</w:t>
      </w:r>
      <w:r w:rsidR="00C6742B" w:rsidRPr="00C446AC">
        <w:rPr>
          <w:spacing w:val="-4"/>
          <w:lang w:val="sq-AL"/>
        </w:rPr>
        <w:t xml:space="preserve"> </w:t>
      </w:r>
    </w:p>
    <w:p w:rsidR="000B5C21" w:rsidRPr="00C446AC" w:rsidRDefault="000B5C21" w:rsidP="00C43735">
      <w:pPr>
        <w:pStyle w:val="Paragrafi"/>
        <w:rPr>
          <w:sz w:val="18"/>
          <w:lang w:val="sq-AL"/>
        </w:rPr>
      </w:pPr>
    </w:p>
    <w:p w:rsidR="00C43735" w:rsidRPr="009A2356" w:rsidRDefault="00C43735" w:rsidP="00A85FBB">
      <w:pPr>
        <w:pStyle w:val="NeniNr"/>
        <w:rPr>
          <w:lang w:val="sq-AL"/>
        </w:rPr>
      </w:pPr>
      <w:r w:rsidRPr="009A2356">
        <w:rPr>
          <w:lang w:val="sq-AL"/>
        </w:rPr>
        <w:t xml:space="preserve">Neni 23 </w:t>
      </w:r>
    </w:p>
    <w:p w:rsidR="00C43735" w:rsidRPr="009A2356" w:rsidRDefault="00A85FBB" w:rsidP="00A85FBB">
      <w:pPr>
        <w:pStyle w:val="NeniTitull"/>
        <w:rPr>
          <w:lang w:val="sq-AL"/>
        </w:rPr>
      </w:pPr>
      <w:r w:rsidRPr="009A2356">
        <w:rPr>
          <w:lang w:val="sq-AL"/>
        </w:rPr>
        <w:t xml:space="preserve">Puna mbi ujë </w:t>
      </w:r>
    </w:p>
    <w:p w:rsidR="000B5C21" w:rsidRPr="00C446AC" w:rsidRDefault="000B5C21" w:rsidP="00C43735">
      <w:pPr>
        <w:pStyle w:val="Paragrafi"/>
        <w:rPr>
          <w:sz w:val="16"/>
          <w:lang w:val="sq-AL"/>
        </w:rPr>
      </w:pPr>
    </w:p>
    <w:p w:rsidR="00C43735" w:rsidRPr="009A2356" w:rsidRDefault="00C43735" w:rsidP="00C43735">
      <w:pPr>
        <w:pStyle w:val="Paragrafi"/>
        <w:rPr>
          <w:lang w:val="sq-AL"/>
        </w:rPr>
      </w:pPr>
      <w:r w:rsidRPr="009A2356">
        <w:rPr>
          <w:lang w:val="sq-AL"/>
        </w:rPr>
        <w:t>Kur puna kryhet mbi ujë ose fare pranë ujit, merren masat e mjaftueshme për:</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455BFF" w:rsidRPr="009A2356">
        <w:rPr>
          <w:lang w:val="sq-AL"/>
        </w:rPr>
        <w:t xml:space="preserve">parandalimin </w:t>
      </w:r>
      <w:r w:rsidRPr="009A2356">
        <w:rPr>
          <w:lang w:val="sq-AL"/>
        </w:rPr>
        <w:t xml:space="preserve">e rënies së punëtorëve në ujë; </w:t>
      </w:r>
    </w:p>
    <w:p w:rsidR="00C43735" w:rsidRPr="009A2356" w:rsidRDefault="00C43735" w:rsidP="00C43735">
      <w:pPr>
        <w:pStyle w:val="Paragrafi"/>
        <w:rPr>
          <w:lang w:val="sq-AL"/>
        </w:rPr>
      </w:pPr>
      <w:r w:rsidRPr="009A2356">
        <w:rPr>
          <w:lang w:val="sq-AL"/>
        </w:rPr>
        <w:t xml:space="preserve">b) </w:t>
      </w:r>
      <w:r w:rsidR="00455BFF" w:rsidRPr="009A2356">
        <w:rPr>
          <w:lang w:val="sq-AL"/>
        </w:rPr>
        <w:t xml:space="preserve">shpëtimin </w:t>
      </w:r>
      <w:r w:rsidRPr="009A2356">
        <w:rPr>
          <w:lang w:val="sq-AL"/>
        </w:rPr>
        <w:t xml:space="preserve">e punëtorëve në rrezik mbytjeje; </w:t>
      </w:r>
    </w:p>
    <w:p w:rsidR="00C43735" w:rsidRPr="009A2356" w:rsidRDefault="00C43735" w:rsidP="00C43735">
      <w:pPr>
        <w:pStyle w:val="Paragrafi"/>
        <w:rPr>
          <w:lang w:val="sq-AL"/>
        </w:rPr>
      </w:pPr>
      <w:r w:rsidRPr="009A2356">
        <w:rPr>
          <w:lang w:val="sq-AL"/>
        </w:rPr>
        <w:t xml:space="preserve">c) </w:t>
      </w:r>
      <w:r w:rsidR="00455BFF" w:rsidRPr="009A2356">
        <w:rPr>
          <w:lang w:val="sq-AL"/>
        </w:rPr>
        <w:t xml:space="preserve">transport </w:t>
      </w:r>
      <w:r w:rsidRPr="009A2356">
        <w:rPr>
          <w:lang w:val="sq-AL"/>
        </w:rPr>
        <w:t xml:space="preserve">të sigurt dhe të mjaftueshëm. </w:t>
      </w:r>
    </w:p>
    <w:p w:rsidR="000B5C21" w:rsidRPr="00C446AC" w:rsidRDefault="000B5C21" w:rsidP="00C43735">
      <w:pPr>
        <w:pStyle w:val="Paragrafi"/>
        <w:rPr>
          <w:sz w:val="16"/>
          <w:lang w:val="sq-AL"/>
        </w:rPr>
      </w:pPr>
    </w:p>
    <w:p w:rsidR="00C43735" w:rsidRPr="009A2356" w:rsidRDefault="00C43735" w:rsidP="00A85FBB">
      <w:pPr>
        <w:pStyle w:val="NeniNr"/>
        <w:rPr>
          <w:lang w:val="sq-AL"/>
        </w:rPr>
      </w:pPr>
      <w:r w:rsidRPr="009A2356">
        <w:rPr>
          <w:lang w:val="sq-AL"/>
        </w:rPr>
        <w:t xml:space="preserve">Neni 24 </w:t>
      </w:r>
    </w:p>
    <w:p w:rsidR="00C43735" w:rsidRPr="009A2356" w:rsidRDefault="00A85FBB" w:rsidP="00A85FBB">
      <w:pPr>
        <w:pStyle w:val="NeniTitull"/>
        <w:rPr>
          <w:lang w:val="sq-AL"/>
        </w:rPr>
      </w:pPr>
      <w:r w:rsidRPr="009A2356">
        <w:rPr>
          <w:lang w:val="sq-AL"/>
        </w:rPr>
        <w:t xml:space="preserve">Shembja </w:t>
      </w:r>
    </w:p>
    <w:p w:rsidR="000B5C21" w:rsidRPr="00C446AC" w:rsidRDefault="000B5C21" w:rsidP="00C43735">
      <w:pPr>
        <w:pStyle w:val="Paragrafi"/>
        <w:rPr>
          <w:sz w:val="16"/>
          <w:lang w:val="sq-AL"/>
        </w:rPr>
      </w:pPr>
    </w:p>
    <w:p w:rsidR="00C43735" w:rsidRPr="009A2356" w:rsidRDefault="00C43735" w:rsidP="00C43735">
      <w:pPr>
        <w:pStyle w:val="Paragrafi"/>
        <w:rPr>
          <w:lang w:val="sq-AL"/>
        </w:rPr>
      </w:pPr>
      <w:r w:rsidRPr="009A2356">
        <w:rPr>
          <w:lang w:val="sq-AL"/>
        </w:rPr>
        <w:t>Në rastet kur shembja e ndërtesave apo e strukturave mund të paraqesë rrezik për punëtorët apo për publikun:</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917EBB" w:rsidRPr="009A2356">
        <w:rPr>
          <w:lang w:val="sq-AL"/>
        </w:rPr>
        <w:t xml:space="preserve">miratohen </w:t>
      </w:r>
      <w:r w:rsidRPr="009A2356">
        <w:rPr>
          <w:lang w:val="sq-AL"/>
        </w:rPr>
        <w:t xml:space="preserve">masat, metodat dhe procedurat e përshtatshme, duke përfshirë ato për largimin e mbeturinave apo mbetjeve në përputhje me aktet ligjore dhe nënligjore </w:t>
      </w:r>
      <w:r w:rsidR="000B5C21" w:rsidRPr="009A2356">
        <w:rPr>
          <w:lang w:val="sq-AL"/>
        </w:rPr>
        <w:t>kombëtare</w:t>
      </w:r>
      <w:r w:rsidRPr="009A2356">
        <w:rPr>
          <w:lang w:val="sq-AL"/>
        </w:rPr>
        <w: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b) </w:t>
      </w:r>
      <w:r w:rsidR="00917EBB" w:rsidRPr="009A2356">
        <w:rPr>
          <w:lang w:val="sq-AL"/>
        </w:rPr>
        <w:t xml:space="preserve">puna </w:t>
      </w:r>
      <w:r w:rsidRPr="009A2356">
        <w:rPr>
          <w:lang w:val="sq-AL"/>
        </w:rPr>
        <w:t>planifikohet dhe ndërmerret vetëm nën mbikëqyrjen e personit kompetent.</w:t>
      </w:r>
      <w:r w:rsidR="00C6742B" w:rsidRPr="009A2356">
        <w:rPr>
          <w:lang w:val="sq-AL"/>
        </w:rPr>
        <w:t xml:space="preserve"> </w:t>
      </w:r>
    </w:p>
    <w:p w:rsidR="00A85FBB" w:rsidRPr="00C446AC" w:rsidRDefault="00A85FBB" w:rsidP="00DD1ED8">
      <w:pPr>
        <w:pStyle w:val="NeniNr"/>
        <w:keepNext w:val="0"/>
        <w:rPr>
          <w:sz w:val="16"/>
          <w:lang w:val="sq-AL"/>
        </w:rPr>
      </w:pPr>
    </w:p>
    <w:p w:rsidR="00C43735" w:rsidRPr="009A2356" w:rsidRDefault="00C43735" w:rsidP="00A85FBB">
      <w:pPr>
        <w:pStyle w:val="NeniNr"/>
        <w:rPr>
          <w:lang w:val="sq-AL"/>
        </w:rPr>
      </w:pPr>
      <w:r w:rsidRPr="009A2356">
        <w:rPr>
          <w:lang w:val="sq-AL"/>
        </w:rPr>
        <w:t xml:space="preserve">Neni 25 </w:t>
      </w:r>
    </w:p>
    <w:p w:rsidR="00C43735" w:rsidRPr="009A2356" w:rsidRDefault="00A85FBB" w:rsidP="00A85FBB">
      <w:pPr>
        <w:pStyle w:val="NeniTitull"/>
        <w:rPr>
          <w:lang w:val="sq-AL"/>
        </w:rPr>
      </w:pPr>
      <w:r w:rsidRPr="009A2356">
        <w:rPr>
          <w:lang w:val="sq-AL"/>
        </w:rPr>
        <w:t>Ndriçimi</w:t>
      </w:r>
      <w:r w:rsidR="00C6742B" w:rsidRPr="009A2356">
        <w:rPr>
          <w:lang w:val="sq-AL"/>
        </w:rPr>
        <w:t xml:space="preserve"> </w:t>
      </w:r>
    </w:p>
    <w:p w:rsidR="000B5C21" w:rsidRPr="00C446AC" w:rsidRDefault="000B5C21" w:rsidP="00C43735">
      <w:pPr>
        <w:pStyle w:val="Paragrafi"/>
        <w:rPr>
          <w:sz w:val="16"/>
          <w:lang w:val="sq-AL"/>
        </w:rPr>
      </w:pPr>
    </w:p>
    <w:p w:rsidR="00C43735" w:rsidRPr="009A2356" w:rsidRDefault="00C43735" w:rsidP="00C43735">
      <w:pPr>
        <w:pStyle w:val="Paragrafi"/>
        <w:rPr>
          <w:lang w:val="sq-AL"/>
        </w:rPr>
      </w:pPr>
      <w:r w:rsidRPr="009A2356">
        <w:rPr>
          <w:lang w:val="sq-AL"/>
        </w:rPr>
        <w:t>Në çdo vend pune dhe çdo vend tjetër në kantierin e ndërtimit</w:t>
      </w:r>
      <w:r w:rsidR="007C22C1" w:rsidRPr="009A2356">
        <w:rPr>
          <w:lang w:val="sq-AL"/>
        </w:rPr>
        <w:t>,</w:t>
      </w:r>
      <w:r w:rsidR="00917EBB">
        <w:rPr>
          <w:lang w:val="sq-AL"/>
        </w:rPr>
        <w:t xml:space="preserve"> </w:t>
      </w:r>
      <w:r w:rsidRPr="009A2356">
        <w:rPr>
          <w:lang w:val="sq-AL"/>
        </w:rPr>
        <w:t>kur punëtorëve mund t’u duhet të kalojnë, sigurohet ndriçim i mjaftueshëm dhe i përshtatshëm, duke përfshirë ndriçimin e lëvizshëm, kur është e përshtatshme.</w:t>
      </w:r>
      <w:r w:rsidR="00C6742B" w:rsidRPr="009A2356">
        <w:rPr>
          <w:lang w:val="sq-AL"/>
        </w:rPr>
        <w:t xml:space="preserve"> </w:t>
      </w:r>
    </w:p>
    <w:p w:rsidR="00C43735" w:rsidRPr="009A2356" w:rsidRDefault="00C43735" w:rsidP="00DD1ED8">
      <w:pPr>
        <w:pStyle w:val="NeniNr"/>
        <w:rPr>
          <w:lang w:val="sq-AL"/>
        </w:rPr>
      </w:pPr>
      <w:r w:rsidRPr="009A2356">
        <w:rPr>
          <w:lang w:val="sq-AL"/>
        </w:rPr>
        <w:t xml:space="preserve">Neni 26 </w:t>
      </w:r>
    </w:p>
    <w:p w:rsidR="00C43735" w:rsidRPr="009A2356" w:rsidRDefault="00DD1ED8" w:rsidP="00DD1ED8">
      <w:pPr>
        <w:pStyle w:val="NeniTitull"/>
        <w:rPr>
          <w:lang w:val="sq-AL"/>
        </w:rPr>
      </w:pPr>
      <w:r w:rsidRPr="009A2356">
        <w:rPr>
          <w:lang w:val="sq-AL"/>
        </w:rPr>
        <w:t xml:space="preserve">Energjia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1. Të gjitha pajisjet dhe instalimet elektrike ndërtohen, instalohen dhe mirëmbahen nga një person kompetent dh</w:t>
      </w:r>
      <w:r w:rsidR="00B57749">
        <w:rPr>
          <w:lang w:val="sq-AL"/>
        </w:rPr>
        <w:t>e përdore</w:t>
      </w:r>
      <w:r w:rsidRPr="009A2356">
        <w:rPr>
          <w:lang w:val="sq-AL"/>
        </w:rPr>
        <w:t xml:space="preserve">n në mënyrë të tillë që të sigurojnë mbrojtje nga rreziku. </w:t>
      </w:r>
    </w:p>
    <w:p w:rsidR="00C43735" w:rsidRPr="009A2356" w:rsidRDefault="00C43735" w:rsidP="00C43735">
      <w:pPr>
        <w:pStyle w:val="Paragrafi"/>
        <w:rPr>
          <w:lang w:val="sq-AL"/>
        </w:rPr>
      </w:pPr>
      <w:r w:rsidRPr="009A2356">
        <w:rPr>
          <w:lang w:val="sq-AL"/>
        </w:rPr>
        <w:t>2. Përpara se të fillojë ndërtimi dhe gjatë procesit të tij ndërmerren hapa të mjaftueshëm për të konstatuar praninë e rrezikut dhe për të siguruar mbrojtjen e punëtorëve nga rreziku nga kabllot e zhveshura elektrike apo aparatet, të cilat janë nën, mbi ose në kantier.</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3. Shtrimi dhe mirëmbajtja e kabllove elektrike dhe e aparaturave në kantieret e ndërtimit drejtohen nga rregullat teknike dhe standardet që zbatohen në nivel nacional. </w:t>
      </w:r>
    </w:p>
    <w:p w:rsidR="000B5C21" w:rsidRPr="009A2356" w:rsidRDefault="000B5C21" w:rsidP="00DD1ED8">
      <w:pPr>
        <w:pStyle w:val="NeniNr"/>
        <w:rPr>
          <w:lang w:val="sq-AL"/>
        </w:rPr>
      </w:pPr>
    </w:p>
    <w:p w:rsidR="00C43735" w:rsidRPr="009A2356" w:rsidRDefault="00C43735" w:rsidP="00DD1ED8">
      <w:pPr>
        <w:pStyle w:val="NeniNr"/>
        <w:rPr>
          <w:lang w:val="sq-AL"/>
        </w:rPr>
      </w:pPr>
      <w:r w:rsidRPr="009A2356">
        <w:rPr>
          <w:lang w:val="sq-AL"/>
        </w:rPr>
        <w:t xml:space="preserve">Neni 27 </w:t>
      </w:r>
    </w:p>
    <w:p w:rsidR="00C43735" w:rsidRPr="009A2356" w:rsidRDefault="00DD1ED8" w:rsidP="00DD1ED8">
      <w:pPr>
        <w:pStyle w:val="NeniTitull"/>
        <w:rPr>
          <w:lang w:val="sq-AL"/>
        </w:rPr>
      </w:pPr>
      <w:r w:rsidRPr="009A2356">
        <w:rPr>
          <w:lang w:val="sq-AL"/>
        </w:rPr>
        <w:t xml:space="preserve">Lëndët plasëse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Lëndët plasëse ruhen, transportohen, trajtohen apo përdoren: </w:t>
      </w:r>
    </w:p>
    <w:p w:rsidR="00C43735" w:rsidRPr="009A2356" w:rsidRDefault="00C43735" w:rsidP="00C43735">
      <w:pPr>
        <w:pStyle w:val="Paragrafi"/>
        <w:rPr>
          <w:lang w:val="sq-AL"/>
        </w:rPr>
      </w:pPr>
      <w:r w:rsidRPr="009A2356">
        <w:rPr>
          <w:lang w:val="sq-AL"/>
        </w:rPr>
        <w:t>a) vetëm sipas kushteve të përcaktuara nga akte ligjore dhe nënligjore kombëtare</w:t>
      </w:r>
      <w:r w:rsidR="00B019A6" w:rsidRPr="009A2356">
        <w:rPr>
          <w:lang w:val="sq-AL"/>
        </w:rPr>
        <w:t>;</w:t>
      </w:r>
      <w:r w:rsidRPr="009A2356">
        <w:rPr>
          <w:lang w:val="sq-AL"/>
        </w:rPr>
        <w:t xml:space="preserve"> dhe </w:t>
      </w:r>
    </w:p>
    <w:p w:rsidR="00C43735" w:rsidRPr="009A2356" w:rsidRDefault="00C43735" w:rsidP="00C43735">
      <w:pPr>
        <w:pStyle w:val="Paragrafi"/>
        <w:rPr>
          <w:lang w:val="sq-AL"/>
        </w:rPr>
      </w:pPr>
      <w:r w:rsidRPr="009A2356">
        <w:rPr>
          <w:lang w:val="sq-AL"/>
        </w:rPr>
        <w:t xml:space="preserve">b) vetëm nga një person kompetent, i cili ndërmerr hapat që janë të nevojshëm për të garantuar që punëtorët dhe personat e tjerë nuk ekspozohen ndaj rrezikut të dëmtimit. </w:t>
      </w:r>
    </w:p>
    <w:p w:rsidR="000B5C21" w:rsidRPr="009A2356" w:rsidRDefault="000B5C21" w:rsidP="00C43735">
      <w:pPr>
        <w:pStyle w:val="Paragrafi"/>
        <w:rPr>
          <w:lang w:val="sq-AL"/>
        </w:rPr>
      </w:pPr>
    </w:p>
    <w:p w:rsidR="00C43735" w:rsidRPr="009A2356" w:rsidRDefault="00C43735" w:rsidP="00DD1ED8">
      <w:pPr>
        <w:pStyle w:val="NeniNr"/>
        <w:rPr>
          <w:lang w:val="sq-AL"/>
        </w:rPr>
      </w:pPr>
      <w:r w:rsidRPr="009A2356">
        <w:rPr>
          <w:lang w:val="sq-AL"/>
        </w:rPr>
        <w:t xml:space="preserve">Neni 28 </w:t>
      </w:r>
    </w:p>
    <w:p w:rsidR="00C43735" w:rsidRPr="009A2356" w:rsidRDefault="00DD1ED8" w:rsidP="00DD1ED8">
      <w:pPr>
        <w:pStyle w:val="NeniTitull"/>
        <w:rPr>
          <w:lang w:val="sq-AL"/>
        </w:rPr>
      </w:pPr>
      <w:r w:rsidRPr="009A2356">
        <w:rPr>
          <w:lang w:val="sq-AL"/>
        </w:rPr>
        <w:t xml:space="preserve">Rreziqet ndaj shëndetit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1. Kur një punëtor është i detyruar të ekspozohet ndaj rrezikut kimik, fizik ose biologjik në atë masë që është e rrezikshme për shëndetin, merren masat e duhura parandaluese ndaj një ekspozimi të tillë. </w:t>
      </w:r>
    </w:p>
    <w:p w:rsidR="00C43735" w:rsidRPr="009A2356" w:rsidRDefault="00C43735" w:rsidP="00C43735">
      <w:pPr>
        <w:pStyle w:val="Paragrafi"/>
        <w:rPr>
          <w:lang w:val="sq-AL"/>
        </w:rPr>
      </w:pPr>
      <w:r w:rsidRPr="009A2356">
        <w:rPr>
          <w:lang w:val="sq-AL"/>
        </w:rPr>
        <w:t>2. Masat parandaluese</w:t>
      </w:r>
      <w:r w:rsidR="00B57749">
        <w:rPr>
          <w:lang w:val="sq-AL"/>
        </w:rPr>
        <w:t>,</w:t>
      </w:r>
      <w:r w:rsidRPr="009A2356">
        <w:rPr>
          <w:lang w:val="sq-AL"/>
        </w:rPr>
        <w:t xml:space="preserve"> të përmendura në paragrafin 1 më sipër</w:t>
      </w:r>
      <w:r w:rsidR="00B57749">
        <w:rPr>
          <w:lang w:val="sq-AL"/>
        </w:rPr>
        <w:t>,</w:t>
      </w:r>
      <w:r w:rsidRPr="009A2356">
        <w:rPr>
          <w:lang w:val="sq-AL"/>
        </w:rPr>
        <w:t xml:space="preserve"> përbëhen nga:</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442689" w:rsidRPr="009A2356">
        <w:rPr>
          <w:lang w:val="sq-AL"/>
        </w:rPr>
        <w:t xml:space="preserve">zëvendësimi </w:t>
      </w:r>
      <w:r w:rsidRPr="009A2356">
        <w:rPr>
          <w:lang w:val="sq-AL"/>
        </w:rPr>
        <w:t xml:space="preserve">i substancave të rrezikshme me substanca më pak të dëmshme apo të rrezikshme, kurdoherë që është e mundur; ose </w:t>
      </w:r>
    </w:p>
    <w:p w:rsidR="00C43735" w:rsidRPr="009A2356" w:rsidRDefault="00C43735" w:rsidP="00C43735">
      <w:pPr>
        <w:pStyle w:val="Paragrafi"/>
        <w:rPr>
          <w:lang w:val="sq-AL"/>
        </w:rPr>
      </w:pPr>
      <w:r w:rsidRPr="009A2356">
        <w:rPr>
          <w:lang w:val="sq-AL"/>
        </w:rPr>
        <w:t xml:space="preserve">b) </w:t>
      </w:r>
      <w:r w:rsidR="00442689" w:rsidRPr="009A2356">
        <w:rPr>
          <w:lang w:val="sq-AL"/>
        </w:rPr>
        <w:t xml:space="preserve">masat </w:t>
      </w:r>
      <w:r w:rsidRPr="009A2356">
        <w:rPr>
          <w:lang w:val="sq-AL"/>
        </w:rPr>
        <w:t xml:space="preserve">teknike që zbatohen në fabrikë, makineri, pajisje ose procese; ose </w:t>
      </w:r>
    </w:p>
    <w:p w:rsidR="00C43735" w:rsidRPr="009A2356" w:rsidRDefault="00C43735" w:rsidP="00C43735">
      <w:pPr>
        <w:pStyle w:val="Paragrafi"/>
        <w:rPr>
          <w:lang w:val="sq-AL"/>
        </w:rPr>
      </w:pPr>
      <w:r w:rsidRPr="009A2356">
        <w:rPr>
          <w:lang w:val="sq-AL"/>
        </w:rPr>
        <w:t xml:space="preserve">c) </w:t>
      </w:r>
      <w:r w:rsidR="00442689" w:rsidRPr="009A2356">
        <w:rPr>
          <w:lang w:val="sq-AL"/>
        </w:rPr>
        <w:t xml:space="preserve">kur </w:t>
      </w:r>
      <w:r w:rsidRPr="009A2356">
        <w:rPr>
          <w:lang w:val="sq-AL"/>
        </w:rPr>
        <w:t xml:space="preserve">nuk është i mundur respektimi i nënparagrafëve </w:t>
      </w:r>
      <w:r w:rsidR="004F25DC">
        <w:rPr>
          <w:lang w:val="sq-AL"/>
        </w:rPr>
        <w:t>“</w:t>
      </w:r>
      <w:r w:rsidRPr="009A2356">
        <w:rPr>
          <w:lang w:val="sq-AL"/>
        </w:rPr>
        <w:t>a</w:t>
      </w:r>
      <w:r w:rsidR="004F25DC">
        <w:rPr>
          <w:lang w:val="sq-AL"/>
        </w:rPr>
        <w:t>”</w:t>
      </w:r>
      <w:r w:rsidRPr="009A2356">
        <w:rPr>
          <w:lang w:val="sq-AL"/>
        </w:rPr>
        <w:t xml:space="preserve"> ose </w:t>
      </w:r>
      <w:r w:rsidR="004F25DC">
        <w:rPr>
          <w:lang w:val="sq-AL"/>
        </w:rPr>
        <w:t>“</w:t>
      </w:r>
      <w:r w:rsidRPr="009A2356">
        <w:rPr>
          <w:lang w:val="sq-AL"/>
        </w:rPr>
        <w:t>b</w:t>
      </w:r>
      <w:r w:rsidR="004F25DC">
        <w:rPr>
          <w:lang w:val="sq-AL"/>
        </w:rPr>
        <w:t>”</w:t>
      </w:r>
      <w:r w:rsidR="00B57749">
        <w:rPr>
          <w:lang w:val="sq-AL"/>
        </w:rPr>
        <w:t xml:space="preserve"> më</w:t>
      </w:r>
      <w:r w:rsidRPr="009A2356">
        <w:rPr>
          <w:lang w:val="sq-AL"/>
        </w:rPr>
        <w:t xml:space="preserve"> sipër, masa të tjera efektive, duke përfshirë përdorimin e pajisjeve mbrojtëse dhe veshjeve mbrojtëse. </w:t>
      </w:r>
    </w:p>
    <w:p w:rsidR="00C43735" w:rsidRPr="009A2356" w:rsidRDefault="00C43735" w:rsidP="00C43735">
      <w:pPr>
        <w:pStyle w:val="Paragrafi"/>
        <w:rPr>
          <w:lang w:val="sq-AL"/>
        </w:rPr>
      </w:pPr>
      <w:r w:rsidRPr="009A2356">
        <w:rPr>
          <w:lang w:val="sq-AL"/>
        </w:rPr>
        <w:t>3. Kur punëtorëve u kërkohet të hyjnë në një zonë, në të cilën mund të jetë e pranishme një substancë toksike ose e dëmshme apo në të cilën mund të ketë mungesë oksigjeni, apo është një atmosferë e djegshme, merren masat e duhura për mbrojtjen nga rreziku.</w:t>
      </w:r>
      <w:r w:rsidR="00C6742B" w:rsidRPr="009A2356">
        <w:rPr>
          <w:lang w:val="sq-AL"/>
        </w:rPr>
        <w:t xml:space="preserve"> </w:t>
      </w:r>
    </w:p>
    <w:p w:rsidR="00C43735" w:rsidRPr="009A2356" w:rsidRDefault="00C43735" w:rsidP="00C43735">
      <w:pPr>
        <w:pStyle w:val="Paragrafi"/>
        <w:rPr>
          <w:lang w:val="sq-AL"/>
        </w:rPr>
      </w:pPr>
      <w:r w:rsidRPr="009A2356">
        <w:rPr>
          <w:lang w:val="sq-AL"/>
        </w:rPr>
        <w:t>4. Mbetjet nuk shkatërrohen apo asgjësohen në një kantier ndërtimi në një mënyrë që rrezikon dëmtimin e shëndetit.</w:t>
      </w:r>
      <w:r w:rsidR="00C6742B" w:rsidRPr="009A2356">
        <w:rPr>
          <w:lang w:val="sq-AL"/>
        </w:rPr>
        <w:t xml:space="preserve"> </w:t>
      </w:r>
    </w:p>
    <w:p w:rsidR="000B5C21" w:rsidRPr="00C446AC" w:rsidRDefault="000B5C21" w:rsidP="00C43735">
      <w:pPr>
        <w:pStyle w:val="Paragrafi"/>
        <w:rPr>
          <w:sz w:val="14"/>
          <w:lang w:val="sq-AL"/>
        </w:rPr>
      </w:pPr>
    </w:p>
    <w:p w:rsidR="00C43735" w:rsidRPr="00B57749" w:rsidRDefault="00C43735" w:rsidP="00DD1ED8">
      <w:pPr>
        <w:pStyle w:val="NeniNr"/>
        <w:rPr>
          <w:lang w:val="sq-AL"/>
        </w:rPr>
      </w:pPr>
      <w:r w:rsidRPr="00B57749">
        <w:rPr>
          <w:lang w:val="sq-AL"/>
        </w:rPr>
        <w:t xml:space="preserve">Neni 29 </w:t>
      </w:r>
    </w:p>
    <w:p w:rsidR="00C43735" w:rsidRPr="009A2356" w:rsidRDefault="00DD1ED8" w:rsidP="00DD1ED8">
      <w:pPr>
        <w:pStyle w:val="NeniTitull"/>
        <w:rPr>
          <w:lang w:val="sq-AL"/>
        </w:rPr>
      </w:pPr>
      <w:r w:rsidRPr="00B57749">
        <w:rPr>
          <w:lang w:val="sq-AL"/>
        </w:rPr>
        <w:t>Masat e mbrojtjes nga zjarri</w:t>
      </w:r>
      <w:r w:rsidRPr="009A2356">
        <w:rPr>
          <w:lang w:val="sq-AL"/>
        </w:rPr>
        <w:t xml:space="preserve">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1. Punëdhënësi merr masat e duhura:</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6E69AE" w:rsidRPr="009A2356">
        <w:rPr>
          <w:lang w:val="sq-AL"/>
        </w:rPr>
        <w:t xml:space="preserve">për </w:t>
      </w:r>
      <w:r w:rsidR="003E1560" w:rsidRPr="009A2356">
        <w:rPr>
          <w:lang w:val="sq-AL"/>
        </w:rPr>
        <w:t xml:space="preserve">të </w:t>
      </w:r>
      <w:r w:rsidRPr="009A2356">
        <w:rPr>
          <w:lang w:val="sq-AL"/>
        </w:rPr>
        <w:t xml:space="preserve">shmangur rrezikun e zjarrit; </w:t>
      </w:r>
    </w:p>
    <w:p w:rsidR="00C43735" w:rsidRPr="009A2356" w:rsidRDefault="00C43735" w:rsidP="00C43735">
      <w:pPr>
        <w:pStyle w:val="Paragrafi"/>
        <w:rPr>
          <w:lang w:val="sq-AL"/>
        </w:rPr>
      </w:pPr>
      <w:r w:rsidRPr="009A2356">
        <w:rPr>
          <w:lang w:val="sq-AL"/>
        </w:rPr>
        <w:t>b)</w:t>
      </w:r>
      <w:r w:rsidR="006E69AE" w:rsidRPr="006E69AE">
        <w:rPr>
          <w:lang w:val="sq-AL"/>
        </w:rPr>
        <w:t xml:space="preserve"> </w:t>
      </w:r>
      <w:r w:rsidR="006E69AE" w:rsidRPr="009A2356">
        <w:rPr>
          <w:lang w:val="sq-AL"/>
        </w:rPr>
        <w:t>për</w:t>
      </w:r>
      <w:r w:rsidRPr="009A2356">
        <w:rPr>
          <w:lang w:val="sq-AL"/>
        </w:rPr>
        <w:t xml:space="preserve"> </w:t>
      </w:r>
      <w:r w:rsidR="003E1560" w:rsidRPr="009A2356">
        <w:rPr>
          <w:lang w:val="sq-AL"/>
        </w:rPr>
        <w:t xml:space="preserve">të </w:t>
      </w:r>
      <w:r w:rsidRPr="009A2356">
        <w:rPr>
          <w:lang w:val="sq-AL"/>
        </w:rPr>
        <w:t>luftuar me shpejtësi dhe në mënyrë efikase çdo shpërthim të zjarrit;</w:t>
      </w:r>
      <w:r w:rsidR="00C6742B" w:rsidRPr="009A2356">
        <w:rPr>
          <w:lang w:val="sq-AL"/>
        </w:rPr>
        <w:t xml:space="preserve"> </w:t>
      </w:r>
    </w:p>
    <w:p w:rsidR="00C43735" w:rsidRPr="009A2356" w:rsidRDefault="003E1560" w:rsidP="00C43735">
      <w:pPr>
        <w:pStyle w:val="Paragrafi"/>
        <w:rPr>
          <w:lang w:val="sq-AL"/>
        </w:rPr>
      </w:pPr>
      <w:r w:rsidRPr="009A2356">
        <w:rPr>
          <w:lang w:val="sq-AL"/>
        </w:rPr>
        <w:t>c)</w:t>
      </w:r>
      <w:r w:rsidR="00C6742B" w:rsidRPr="009A2356">
        <w:rPr>
          <w:lang w:val="sq-AL"/>
        </w:rPr>
        <w:t xml:space="preserve"> </w:t>
      </w:r>
      <w:r w:rsidR="006E69AE" w:rsidRPr="009A2356">
        <w:rPr>
          <w:lang w:val="sq-AL"/>
        </w:rPr>
        <w:t xml:space="preserve">për </w:t>
      </w:r>
      <w:r w:rsidRPr="009A2356">
        <w:rPr>
          <w:lang w:val="sq-AL"/>
        </w:rPr>
        <w:t>t</w:t>
      </w:r>
      <w:r w:rsidR="00C43735" w:rsidRPr="009A2356">
        <w:rPr>
          <w:lang w:val="sq-AL"/>
        </w:rPr>
        <w:t>ë realizuar një evakuim të shpejtë dhe të sigurt të personave.</w:t>
      </w:r>
      <w:r w:rsidR="00C6742B" w:rsidRPr="009A2356">
        <w:rPr>
          <w:lang w:val="sq-AL"/>
        </w:rPr>
        <w:t xml:space="preserve"> </w:t>
      </w:r>
    </w:p>
    <w:p w:rsidR="00C43735" w:rsidRPr="009A2356" w:rsidRDefault="00C43735" w:rsidP="00C43735">
      <w:pPr>
        <w:pStyle w:val="Paragrafi"/>
        <w:rPr>
          <w:lang w:val="sq-AL"/>
        </w:rPr>
      </w:pPr>
      <w:r w:rsidRPr="009A2356">
        <w:rPr>
          <w:lang w:val="sq-AL"/>
        </w:rPr>
        <w:t>2. Për lëngjet, materialet e ngurta dhe gazrat e ndezshme sigurohet ruajtje e përshtatshme.</w:t>
      </w:r>
      <w:r w:rsidR="00C6742B" w:rsidRPr="009A2356">
        <w:rPr>
          <w:lang w:val="sq-AL"/>
        </w:rPr>
        <w:t xml:space="preserve"> </w:t>
      </w:r>
    </w:p>
    <w:p w:rsidR="000B5C21" w:rsidRDefault="000B5C21" w:rsidP="00C43735">
      <w:pPr>
        <w:pStyle w:val="Paragrafi"/>
        <w:rPr>
          <w:lang w:val="sq-AL"/>
        </w:rPr>
      </w:pPr>
    </w:p>
    <w:p w:rsidR="00C446AC" w:rsidRPr="009A2356" w:rsidRDefault="00C446AC" w:rsidP="00C43735">
      <w:pPr>
        <w:pStyle w:val="Paragrafi"/>
        <w:rPr>
          <w:lang w:val="sq-AL"/>
        </w:rPr>
      </w:pPr>
    </w:p>
    <w:p w:rsidR="00C43735" w:rsidRPr="009A2356" w:rsidRDefault="00C43735" w:rsidP="00DD1ED8">
      <w:pPr>
        <w:pStyle w:val="NeniNr"/>
        <w:rPr>
          <w:lang w:val="sq-AL"/>
        </w:rPr>
      </w:pPr>
      <w:r w:rsidRPr="009A2356">
        <w:rPr>
          <w:lang w:val="sq-AL"/>
        </w:rPr>
        <w:t xml:space="preserve">Neni 30 </w:t>
      </w:r>
    </w:p>
    <w:p w:rsidR="00C43735" w:rsidRPr="009A2356" w:rsidRDefault="00DD1ED8" w:rsidP="00DD1ED8">
      <w:pPr>
        <w:pStyle w:val="NeniTitull"/>
        <w:rPr>
          <w:lang w:val="sq-AL"/>
        </w:rPr>
      </w:pPr>
      <w:r w:rsidRPr="009A2356">
        <w:rPr>
          <w:lang w:val="sq-AL"/>
        </w:rPr>
        <w:t xml:space="preserve">Pajisjet dhe veshjet personale mbrojtëse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1. Kur nuk mund të sigurohet mbrojtje e mjaftueshme me mjete të tjera kundër rrezikut nga aksidentet apo</w:t>
      </w:r>
      <w:r w:rsidR="00C6742B" w:rsidRPr="009A2356">
        <w:rPr>
          <w:lang w:val="sq-AL"/>
        </w:rPr>
        <w:t xml:space="preserve"> </w:t>
      </w:r>
      <w:r w:rsidRPr="009A2356">
        <w:rPr>
          <w:lang w:val="sq-AL"/>
        </w:rPr>
        <w:t>dëmtimet ndaj shëndetit, duke përfshirë ekspozimin ndaj kushteve të rrezikshme, atëherë, sipas llojit të rrezikut dhe punës, punëdhënësi duhet të sigurojë dhe të ruajë pajisje dhe veshje personale</w:t>
      </w:r>
      <w:r w:rsidR="00C6742B" w:rsidRPr="009A2356">
        <w:rPr>
          <w:lang w:val="sq-AL"/>
        </w:rPr>
        <w:t xml:space="preserve"> </w:t>
      </w:r>
      <w:r w:rsidRPr="009A2356">
        <w:rPr>
          <w:lang w:val="sq-AL"/>
        </w:rPr>
        <w:t>mbrojtëse pa i sjellë asnjë kosto punëtorëve</w:t>
      </w:r>
      <w:r w:rsidR="00A36CDD">
        <w:rPr>
          <w:lang w:val="sq-AL"/>
        </w:rPr>
        <w:t>,</w:t>
      </w:r>
      <w:r w:rsidRPr="009A2356">
        <w:rPr>
          <w:lang w:val="sq-AL"/>
        </w:rPr>
        <w:t xml:space="preserve"> siç përcaktohet në aktet ligjore dhe nënligjore kombëtare</w:t>
      </w:r>
      <w:r w:rsidR="00544BB0" w:rsidRPr="009A2356">
        <w:rPr>
          <w:lang w:val="sq-AL"/>
        </w:rPr>
        <w:t>.</w:t>
      </w:r>
      <w:r w:rsidR="00C6742B" w:rsidRPr="009A2356">
        <w:rPr>
          <w:lang w:val="sq-AL"/>
        </w:rPr>
        <w:t xml:space="preserve"> </w:t>
      </w:r>
    </w:p>
    <w:p w:rsidR="00C43735" w:rsidRPr="009A2356" w:rsidRDefault="00A36CDD" w:rsidP="00C43735">
      <w:pPr>
        <w:pStyle w:val="Paragrafi"/>
        <w:rPr>
          <w:lang w:val="sq-AL"/>
        </w:rPr>
      </w:pPr>
      <w:r>
        <w:rPr>
          <w:lang w:val="sq-AL"/>
        </w:rPr>
        <w:t>2. Punëdhënësi duhet t’u</w:t>
      </w:r>
      <w:r w:rsidR="00C43735" w:rsidRPr="009A2356">
        <w:rPr>
          <w:lang w:val="sq-AL"/>
        </w:rPr>
        <w:t xml:space="preserve"> sigurojë punëtorëve mjetet e përshtatshme </w:t>
      </w:r>
      <w:r>
        <w:rPr>
          <w:lang w:val="sq-AL"/>
        </w:rPr>
        <w:t>për t’u</w:t>
      </w:r>
      <w:r w:rsidR="00C43735" w:rsidRPr="009A2356">
        <w:rPr>
          <w:lang w:val="sq-AL"/>
        </w:rPr>
        <w:t xml:space="preserve"> mundësuar atyre të përdorin pajisjet mbrojtëse individuale dhe duhet të garantojë përdorimin e duhur të tyre.</w:t>
      </w:r>
      <w:r w:rsidR="00C6742B" w:rsidRPr="009A2356">
        <w:rPr>
          <w:lang w:val="sq-AL"/>
        </w:rPr>
        <w:t xml:space="preserve"> </w:t>
      </w:r>
    </w:p>
    <w:p w:rsidR="00C43735" w:rsidRPr="009A2356" w:rsidRDefault="00C43735" w:rsidP="00C43735">
      <w:pPr>
        <w:pStyle w:val="Paragrafi"/>
        <w:rPr>
          <w:lang w:val="sq-AL"/>
        </w:rPr>
      </w:pPr>
      <w:r w:rsidRPr="009A2356">
        <w:rPr>
          <w:lang w:val="sq-AL"/>
        </w:rPr>
        <w:t>3. Pajisjet dhe veshjet mbrojtëse duhet të respektojnë standardet e përcaktuara nga autoriteti kompetent, duke marr</w:t>
      </w:r>
      <w:r w:rsidR="00C95D58">
        <w:rPr>
          <w:lang w:val="sq-AL"/>
        </w:rPr>
        <w:t>ë</w:t>
      </w:r>
      <w:r w:rsidRPr="009A2356">
        <w:rPr>
          <w:lang w:val="sq-AL"/>
        </w:rPr>
        <w:t xml:space="preserve"> parasysh sa më shumë që të jetë e mundur, parimet ergonomike.</w:t>
      </w:r>
      <w:r w:rsidR="00C6742B" w:rsidRPr="009A2356">
        <w:rPr>
          <w:lang w:val="sq-AL"/>
        </w:rPr>
        <w:t xml:space="preserve"> </w:t>
      </w:r>
    </w:p>
    <w:p w:rsidR="00C43735" w:rsidRPr="009A2356" w:rsidRDefault="00C43735" w:rsidP="00C43735">
      <w:pPr>
        <w:pStyle w:val="Paragrafi"/>
        <w:rPr>
          <w:lang w:val="sq-AL"/>
        </w:rPr>
      </w:pPr>
      <w:r w:rsidRPr="009A2356">
        <w:rPr>
          <w:lang w:val="sq-AL"/>
        </w:rPr>
        <w:t>4. Punëtorët duhet të përdorin siç duhet dhe të tregojnë kujdes për pajisjet dhe veshjet mbrojtëse personale që janë siguruar për përdorim nga ana e tyre.</w:t>
      </w:r>
      <w:r w:rsidR="00C6742B" w:rsidRPr="009A2356">
        <w:rPr>
          <w:lang w:val="sq-AL"/>
        </w:rPr>
        <w:t xml:space="preserve"> </w:t>
      </w:r>
    </w:p>
    <w:p w:rsidR="000B5C21" w:rsidRPr="009A2356" w:rsidRDefault="000B5C21" w:rsidP="00C43735">
      <w:pPr>
        <w:pStyle w:val="Paragrafi"/>
        <w:rPr>
          <w:lang w:val="sq-AL"/>
        </w:rPr>
      </w:pPr>
    </w:p>
    <w:p w:rsidR="00C43735" w:rsidRPr="009A2356" w:rsidRDefault="00C43735" w:rsidP="00DD1ED8">
      <w:pPr>
        <w:pStyle w:val="NeniNr"/>
        <w:rPr>
          <w:lang w:val="sq-AL"/>
        </w:rPr>
      </w:pPr>
      <w:r w:rsidRPr="009A2356">
        <w:rPr>
          <w:lang w:val="sq-AL"/>
        </w:rPr>
        <w:t xml:space="preserve">Neni 31 </w:t>
      </w:r>
    </w:p>
    <w:p w:rsidR="00C43735" w:rsidRPr="009A2356" w:rsidRDefault="00DD1ED8" w:rsidP="00DD1ED8">
      <w:pPr>
        <w:pStyle w:val="NeniTitull"/>
        <w:rPr>
          <w:lang w:val="sq-AL"/>
        </w:rPr>
      </w:pPr>
      <w:r w:rsidRPr="009A2356">
        <w:rPr>
          <w:lang w:val="sq-AL"/>
        </w:rPr>
        <w:t>Ndihma e parë</w:t>
      </w:r>
      <w:r w:rsidR="00C6742B" w:rsidRPr="009A2356">
        <w:rPr>
          <w:lang w:val="sq-AL"/>
        </w:rPr>
        <w:t xml:space="preserve">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Punëdhënësi është përgjegjës për të garantuar që ndihma e parë, duke përfshirë personelin e trajnuar, të jetë e disponueshme në çdo kohë. Duhen siguruar kushtet për dërgimin në spital të punëtorëve që pësojnë aksident apo sëmundje të papritur.</w:t>
      </w:r>
      <w:r w:rsidR="00C6742B" w:rsidRPr="009A2356">
        <w:rPr>
          <w:lang w:val="sq-AL"/>
        </w:rPr>
        <w:t xml:space="preserve"> </w:t>
      </w:r>
    </w:p>
    <w:p w:rsidR="000B5C21" w:rsidRPr="009A2356" w:rsidRDefault="000B5C21" w:rsidP="00DD1ED8">
      <w:pPr>
        <w:pStyle w:val="NeniNr"/>
        <w:rPr>
          <w:lang w:val="sq-AL"/>
        </w:rPr>
      </w:pPr>
    </w:p>
    <w:p w:rsidR="00C43735" w:rsidRPr="009A2356" w:rsidRDefault="00C43735" w:rsidP="00DD1ED8">
      <w:pPr>
        <w:pStyle w:val="NeniNr"/>
        <w:rPr>
          <w:lang w:val="sq-AL"/>
        </w:rPr>
      </w:pPr>
      <w:r w:rsidRPr="009A2356">
        <w:rPr>
          <w:lang w:val="sq-AL"/>
        </w:rPr>
        <w:t xml:space="preserve">Neni 32 </w:t>
      </w:r>
    </w:p>
    <w:p w:rsidR="00C43735" w:rsidRPr="009A2356" w:rsidRDefault="00DD1ED8" w:rsidP="00DD1ED8">
      <w:pPr>
        <w:pStyle w:val="NeniTitull"/>
        <w:rPr>
          <w:lang w:val="sq-AL"/>
        </w:rPr>
      </w:pPr>
      <w:r w:rsidRPr="009A2356">
        <w:rPr>
          <w:lang w:val="sq-AL"/>
        </w:rPr>
        <w:t xml:space="preserve">Mirëqenia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1. Duhet siguruar sasi e mjaftueshme furnizimi me ujë të pijshëm të shëndetshëm në çdo kantier ndërtimi</w:t>
      </w:r>
      <w:r w:rsidR="00C6742B" w:rsidRPr="009A2356">
        <w:rPr>
          <w:lang w:val="sq-AL"/>
        </w:rPr>
        <w:t xml:space="preserve"> </w:t>
      </w:r>
      <w:r w:rsidRPr="009A2356">
        <w:rPr>
          <w:lang w:val="sq-AL"/>
        </w:rPr>
        <w:t>ose brenda një aksesi të arsyeshëm.</w:t>
      </w:r>
      <w:r w:rsidR="00C6742B" w:rsidRPr="009A2356">
        <w:rPr>
          <w:lang w:val="sq-AL"/>
        </w:rPr>
        <w:t xml:space="preserve"> </w:t>
      </w:r>
    </w:p>
    <w:p w:rsidR="00C43735" w:rsidRPr="009A2356" w:rsidRDefault="00C43735" w:rsidP="00C43735">
      <w:pPr>
        <w:pStyle w:val="Paragrafi"/>
        <w:rPr>
          <w:lang w:val="sq-AL"/>
        </w:rPr>
      </w:pPr>
      <w:r w:rsidRPr="009A2356">
        <w:rPr>
          <w:lang w:val="sq-AL"/>
        </w:rPr>
        <w:t>2. Në çdo kantier ndërtimi</w:t>
      </w:r>
      <w:r w:rsidR="00C6742B" w:rsidRPr="009A2356">
        <w:rPr>
          <w:lang w:val="sq-AL"/>
        </w:rPr>
        <w:t xml:space="preserve"> </w:t>
      </w:r>
      <w:r w:rsidRPr="009A2356">
        <w:rPr>
          <w:lang w:val="sq-AL"/>
        </w:rPr>
        <w:t xml:space="preserve">ose brenda një aksesi të arsyeshëm, në varësi të numrit të punëtorëve dhe kohëzgjatjes së punës, duhen siguruar dhe mirëmbajtur objektet e mëposhtme: </w:t>
      </w:r>
    </w:p>
    <w:p w:rsidR="00C43735" w:rsidRPr="009A2356" w:rsidRDefault="00C43735" w:rsidP="00C43735">
      <w:pPr>
        <w:pStyle w:val="Paragrafi"/>
        <w:rPr>
          <w:lang w:val="sq-AL"/>
        </w:rPr>
      </w:pPr>
      <w:r w:rsidRPr="009A2356">
        <w:rPr>
          <w:lang w:val="sq-AL"/>
        </w:rPr>
        <w:t xml:space="preserve">a) </w:t>
      </w:r>
      <w:r w:rsidR="00DE5479" w:rsidRPr="009A2356">
        <w:rPr>
          <w:lang w:val="sq-AL"/>
        </w:rPr>
        <w:t xml:space="preserve">objekte </w:t>
      </w:r>
      <w:r w:rsidRPr="009A2356">
        <w:rPr>
          <w:lang w:val="sq-AL"/>
        </w:rPr>
        <w:t xml:space="preserve">sanitare dhe larjeje; </w:t>
      </w:r>
    </w:p>
    <w:p w:rsidR="00C43735" w:rsidRPr="009A2356" w:rsidRDefault="00C43735" w:rsidP="00C43735">
      <w:pPr>
        <w:pStyle w:val="Paragrafi"/>
        <w:rPr>
          <w:lang w:val="sq-AL"/>
        </w:rPr>
      </w:pPr>
      <w:r w:rsidRPr="009A2356">
        <w:rPr>
          <w:lang w:val="sq-AL"/>
        </w:rPr>
        <w:t xml:space="preserve">b) </w:t>
      </w:r>
      <w:r w:rsidR="00DE5479" w:rsidRPr="009A2356">
        <w:rPr>
          <w:lang w:val="sq-AL"/>
        </w:rPr>
        <w:t xml:space="preserve">objekte </w:t>
      </w:r>
      <w:r w:rsidRPr="009A2356">
        <w:rPr>
          <w:lang w:val="sq-AL"/>
        </w:rPr>
        <w:t xml:space="preserve">për ndërrimin, ruajtjen dhe tharjen e rrobave; </w:t>
      </w:r>
    </w:p>
    <w:p w:rsidR="00C43735" w:rsidRPr="009A2356" w:rsidRDefault="00C43735" w:rsidP="00C43735">
      <w:pPr>
        <w:pStyle w:val="Paragrafi"/>
        <w:rPr>
          <w:lang w:val="sq-AL"/>
        </w:rPr>
      </w:pPr>
      <w:r w:rsidRPr="009A2356">
        <w:rPr>
          <w:lang w:val="sq-AL"/>
        </w:rPr>
        <w:t xml:space="preserve">c) </w:t>
      </w:r>
      <w:r w:rsidR="00DE5479" w:rsidRPr="009A2356">
        <w:rPr>
          <w:lang w:val="sq-AL"/>
        </w:rPr>
        <w:t xml:space="preserve">objekte </w:t>
      </w:r>
      <w:r w:rsidRPr="009A2356">
        <w:rPr>
          <w:lang w:val="sq-AL"/>
        </w:rPr>
        <w:t xml:space="preserve">për ngrënien e vakteve ushqimore dhe për strehim gjatë ndërprerjes së punës për shkak të kushteve të këqija atmosferike. </w:t>
      </w:r>
    </w:p>
    <w:p w:rsidR="00C43735" w:rsidRPr="009A2356" w:rsidRDefault="00C43735" w:rsidP="00C43735">
      <w:pPr>
        <w:pStyle w:val="Paragrafi"/>
        <w:rPr>
          <w:lang w:val="sq-AL"/>
        </w:rPr>
      </w:pPr>
      <w:r w:rsidRPr="009A2356">
        <w:rPr>
          <w:lang w:val="sq-AL"/>
        </w:rPr>
        <w:t xml:space="preserve">3. Duhen siguruar objekte të ndara sanitare dhe larjeje për punëtorët burra dhe gra. </w:t>
      </w:r>
    </w:p>
    <w:p w:rsidR="000B5C21" w:rsidRPr="009A2356" w:rsidRDefault="000B5C21" w:rsidP="00C43735">
      <w:pPr>
        <w:pStyle w:val="Paragrafi"/>
        <w:rPr>
          <w:lang w:val="sq-AL"/>
        </w:rPr>
      </w:pPr>
    </w:p>
    <w:p w:rsidR="00C43735" w:rsidRPr="009A2356" w:rsidRDefault="00C43735" w:rsidP="00DD1ED8">
      <w:pPr>
        <w:pStyle w:val="NeniNr"/>
        <w:rPr>
          <w:lang w:val="sq-AL"/>
        </w:rPr>
      </w:pPr>
      <w:r w:rsidRPr="009A2356">
        <w:rPr>
          <w:lang w:val="sq-AL"/>
        </w:rPr>
        <w:t xml:space="preserve">Neni 33 </w:t>
      </w:r>
    </w:p>
    <w:p w:rsidR="00C43735" w:rsidRPr="009A2356" w:rsidRDefault="00DD1ED8" w:rsidP="00DD1ED8">
      <w:pPr>
        <w:pStyle w:val="NeniTitull"/>
        <w:rPr>
          <w:lang w:val="sq-AL"/>
        </w:rPr>
      </w:pPr>
      <w:r w:rsidRPr="009A2356">
        <w:rPr>
          <w:lang w:val="sq-AL"/>
        </w:rPr>
        <w:t xml:space="preserve">Informacioni dhe trajnimi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Punëtorët duhet: </w:t>
      </w:r>
    </w:p>
    <w:p w:rsidR="00C43735" w:rsidRPr="009A2356" w:rsidRDefault="00C43735" w:rsidP="00C43735">
      <w:pPr>
        <w:pStyle w:val="Paragrafi"/>
        <w:rPr>
          <w:lang w:val="sq-AL"/>
        </w:rPr>
      </w:pPr>
      <w:r w:rsidRPr="009A2356">
        <w:rPr>
          <w:lang w:val="sq-AL"/>
        </w:rPr>
        <w:t xml:space="preserve">a) </w:t>
      </w:r>
      <w:r w:rsidR="000F16DD" w:rsidRPr="009A2356">
        <w:rPr>
          <w:lang w:val="sq-AL"/>
        </w:rPr>
        <w:t xml:space="preserve">të </w:t>
      </w:r>
      <w:r w:rsidR="00DE5479" w:rsidRPr="009A2356">
        <w:rPr>
          <w:lang w:val="sq-AL"/>
        </w:rPr>
        <w:t xml:space="preserve">informohen </w:t>
      </w:r>
      <w:r w:rsidRPr="009A2356">
        <w:rPr>
          <w:lang w:val="sq-AL"/>
        </w:rPr>
        <w:t>në mënyrë të mjaftueshme dhe të përshtatshme për rreziqet ndaj sigurisë dhe shëndetit, ndaj të cilave ata mund të ekspozohen në vendin e tyre të punës;</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b) </w:t>
      </w:r>
      <w:r w:rsidR="000F16DD" w:rsidRPr="009A2356">
        <w:rPr>
          <w:lang w:val="sq-AL"/>
        </w:rPr>
        <w:t xml:space="preserve">të </w:t>
      </w:r>
      <w:r w:rsidR="00DE5479" w:rsidRPr="009A2356">
        <w:rPr>
          <w:lang w:val="sq-AL"/>
        </w:rPr>
        <w:t xml:space="preserve">instruktohen </w:t>
      </w:r>
      <w:r w:rsidRPr="009A2356">
        <w:rPr>
          <w:lang w:val="sq-AL"/>
        </w:rPr>
        <w:t>dhe</w:t>
      </w:r>
      <w:r w:rsidR="00C6742B" w:rsidRPr="009A2356">
        <w:rPr>
          <w:lang w:val="sq-AL"/>
        </w:rPr>
        <w:t xml:space="preserve"> </w:t>
      </w:r>
      <w:r w:rsidRPr="009A2356">
        <w:rPr>
          <w:lang w:val="sq-AL"/>
        </w:rPr>
        <w:t>trajnohen në mënyrë të mjaftueshme dhe të përshtatshme për parandalimin, kontrollin dhe mbrojtjen kundër këtyre rreziqeve.</w:t>
      </w:r>
      <w:r w:rsidR="00C6742B" w:rsidRPr="009A2356">
        <w:rPr>
          <w:lang w:val="sq-AL"/>
        </w:rPr>
        <w:t xml:space="preserve"> </w:t>
      </w:r>
    </w:p>
    <w:p w:rsidR="000B5C21" w:rsidRPr="009A2356" w:rsidRDefault="000B5C21" w:rsidP="00C43735">
      <w:pPr>
        <w:pStyle w:val="Paragrafi"/>
        <w:rPr>
          <w:lang w:val="sq-AL"/>
        </w:rPr>
      </w:pPr>
    </w:p>
    <w:p w:rsidR="00C43735" w:rsidRPr="009A2356" w:rsidRDefault="00C43735" w:rsidP="006E0C17">
      <w:pPr>
        <w:pStyle w:val="NeniNr"/>
        <w:rPr>
          <w:lang w:val="sq-AL"/>
        </w:rPr>
      </w:pPr>
      <w:r w:rsidRPr="009A2356">
        <w:rPr>
          <w:lang w:val="sq-AL"/>
        </w:rPr>
        <w:t xml:space="preserve">Neni 34 </w:t>
      </w:r>
    </w:p>
    <w:p w:rsidR="00C43735" w:rsidRPr="009A2356" w:rsidRDefault="00DD1ED8" w:rsidP="006E0C17">
      <w:pPr>
        <w:pStyle w:val="NeniTitull"/>
        <w:rPr>
          <w:lang w:val="sq-AL"/>
        </w:rPr>
      </w:pPr>
      <w:r w:rsidRPr="009A2356">
        <w:rPr>
          <w:lang w:val="sq-AL"/>
        </w:rPr>
        <w:t>Raportimi i aksidenteve dhe sëmundjeve</w:t>
      </w:r>
      <w:r w:rsidR="00C6742B" w:rsidRPr="009A2356">
        <w:rPr>
          <w:lang w:val="sq-AL"/>
        </w:rPr>
        <w:t xml:space="preserve">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Aktet ligjore dhe nënligjore kombëtare</w:t>
      </w:r>
      <w:r w:rsidR="00C6742B" w:rsidRPr="009A2356">
        <w:rPr>
          <w:lang w:val="sq-AL"/>
        </w:rPr>
        <w:t xml:space="preserve"> </w:t>
      </w:r>
      <w:r w:rsidRPr="009A2356">
        <w:rPr>
          <w:lang w:val="sq-AL"/>
        </w:rPr>
        <w:t>parashikojnë raportimin e aksidenteve dhe sëmundjeve në punë pranë autoritetit kompetent brenda një kohe të përcaktuar.</w:t>
      </w:r>
      <w:r w:rsidR="00C6742B" w:rsidRPr="009A2356">
        <w:rPr>
          <w:lang w:val="sq-AL"/>
        </w:rPr>
        <w:t xml:space="preserve"> </w:t>
      </w:r>
    </w:p>
    <w:p w:rsidR="00C43735" w:rsidRPr="009A2356" w:rsidRDefault="00C43735" w:rsidP="006E0C17">
      <w:pPr>
        <w:pStyle w:val="NeniNr"/>
        <w:rPr>
          <w:lang w:val="sq-AL"/>
        </w:rPr>
      </w:pPr>
      <w:r w:rsidRPr="009A2356">
        <w:rPr>
          <w:lang w:val="sq-AL"/>
        </w:rPr>
        <w:t xml:space="preserve">IV. ZBATIMI </w:t>
      </w:r>
    </w:p>
    <w:p w:rsidR="00C43735" w:rsidRPr="009A2356" w:rsidRDefault="00C43735" w:rsidP="006E0C17">
      <w:pPr>
        <w:pStyle w:val="NeniNr"/>
        <w:rPr>
          <w:lang w:val="sq-AL"/>
        </w:rPr>
      </w:pPr>
      <w:r w:rsidRPr="009A2356">
        <w:rPr>
          <w:lang w:val="sq-AL"/>
        </w:rPr>
        <w:t xml:space="preserve">Neni 35 </w:t>
      </w:r>
    </w:p>
    <w:p w:rsidR="006E0C17" w:rsidRPr="00C446AC" w:rsidRDefault="006E0C17" w:rsidP="00C43735">
      <w:pPr>
        <w:pStyle w:val="Paragrafi"/>
        <w:rPr>
          <w:sz w:val="16"/>
          <w:lang w:val="sq-AL"/>
        </w:rPr>
      </w:pPr>
    </w:p>
    <w:p w:rsidR="00C43735" w:rsidRPr="009A2356" w:rsidRDefault="00C43735" w:rsidP="00C43735">
      <w:pPr>
        <w:pStyle w:val="Paragrafi"/>
        <w:rPr>
          <w:lang w:val="sq-AL"/>
        </w:rPr>
      </w:pPr>
      <w:r w:rsidRPr="009A2356">
        <w:rPr>
          <w:lang w:val="sq-AL"/>
        </w:rPr>
        <w:t>Të gjithë anëtarët: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w:t>
      </w:r>
      <w:r w:rsidR="00DE5479" w:rsidRPr="009A2356">
        <w:rPr>
          <w:lang w:val="sq-AL"/>
        </w:rPr>
        <w:t xml:space="preserve">marrin </w:t>
      </w:r>
      <w:r w:rsidRPr="009A2356">
        <w:rPr>
          <w:lang w:val="sq-AL"/>
        </w:rPr>
        <w:t xml:space="preserve">të gjitha masat, duke përfshirë përcaktimin e sanksioneve të përshtatshme dhe të masave korrigjuese për të garantuar zbatimin efektiv të dispozitave të Konventës; </w:t>
      </w:r>
    </w:p>
    <w:p w:rsidR="00C43735" w:rsidRPr="009A2356" w:rsidRDefault="00C43735" w:rsidP="00C43735">
      <w:pPr>
        <w:pStyle w:val="Paragrafi"/>
        <w:rPr>
          <w:lang w:val="sq-AL"/>
        </w:rPr>
      </w:pPr>
      <w:r w:rsidRPr="009A2356">
        <w:rPr>
          <w:lang w:val="sq-AL"/>
        </w:rPr>
        <w:t xml:space="preserve">b) </w:t>
      </w:r>
      <w:r w:rsidR="00DE5479" w:rsidRPr="009A2356">
        <w:rPr>
          <w:lang w:val="sq-AL"/>
        </w:rPr>
        <w:t xml:space="preserve">garantojnë </w:t>
      </w:r>
      <w:r w:rsidRPr="009A2356">
        <w:rPr>
          <w:lang w:val="sq-AL"/>
        </w:rPr>
        <w:t>shërbimet e duhura të inspektimit për të mbikëqyrur zbatimin e masave që duhet të merren në zbatim të Konventës dhe sigurojnë këto shërbime së bashku me burimet e nevojshme për realizimin e detyrës së tyre ose plotësojnë kërkesat e tyre në lidhje me faktin që është realizuar inspektimi i duhur.</w:t>
      </w:r>
      <w:r w:rsidR="00C6742B" w:rsidRPr="009A2356">
        <w:rPr>
          <w:lang w:val="sq-AL"/>
        </w:rPr>
        <w:t xml:space="preserve"> </w:t>
      </w:r>
    </w:p>
    <w:p w:rsidR="000B5C21" w:rsidRPr="00C446AC" w:rsidRDefault="000B5C21" w:rsidP="00C43735">
      <w:pPr>
        <w:pStyle w:val="Paragrafi"/>
        <w:rPr>
          <w:sz w:val="16"/>
          <w:lang w:val="sq-AL"/>
        </w:rPr>
      </w:pPr>
    </w:p>
    <w:p w:rsidR="00C43735" w:rsidRPr="009A2356" w:rsidRDefault="00C43735" w:rsidP="006E0C17">
      <w:pPr>
        <w:pStyle w:val="NeniNr"/>
        <w:rPr>
          <w:lang w:val="sq-AL"/>
        </w:rPr>
      </w:pPr>
      <w:r w:rsidRPr="009A2356">
        <w:rPr>
          <w:lang w:val="sq-AL"/>
        </w:rPr>
        <w:t xml:space="preserve">V. DISPOZITA TË FUNDIT </w:t>
      </w:r>
    </w:p>
    <w:p w:rsidR="00C43735" w:rsidRPr="009A2356" w:rsidRDefault="00C43735" w:rsidP="006E0C17">
      <w:pPr>
        <w:pStyle w:val="NeniNr"/>
        <w:rPr>
          <w:lang w:val="sq-AL"/>
        </w:rPr>
      </w:pPr>
      <w:r w:rsidRPr="009A2356">
        <w:rPr>
          <w:lang w:val="sq-AL"/>
        </w:rPr>
        <w:t xml:space="preserve">Neni 36 </w:t>
      </w:r>
    </w:p>
    <w:p w:rsidR="000B5C21" w:rsidRPr="00C446AC" w:rsidRDefault="000B5C21" w:rsidP="00C43735">
      <w:pPr>
        <w:pStyle w:val="Paragrafi"/>
        <w:rPr>
          <w:sz w:val="16"/>
          <w:lang w:val="sq-AL"/>
        </w:rPr>
      </w:pPr>
    </w:p>
    <w:p w:rsidR="00C43735" w:rsidRPr="009A2356" w:rsidRDefault="000F16DD" w:rsidP="00C43735">
      <w:pPr>
        <w:pStyle w:val="Paragrafi"/>
        <w:rPr>
          <w:lang w:val="sq-AL"/>
        </w:rPr>
      </w:pPr>
      <w:r>
        <w:rPr>
          <w:lang w:val="sq-AL"/>
        </w:rPr>
        <w:t>Kjo Konventë</w:t>
      </w:r>
      <w:r w:rsidR="00C43735" w:rsidRPr="009A2356">
        <w:rPr>
          <w:lang w:val="sq-AL"/>
        </w:rPr>
        <w:t xml:space="preserve"> rishikon </w:t>
      </w:r>
      <w:r w:rsidR="008619CC" w:rsidRPr="009A2356">
        <w:rPr>
          <w:lang w:val="sq-AL"/>
        </w:rPr>
        <w:t xml:space="preserve">dispozitat </w:t>
      </w:r>
      <w:r w:rsidR="00C43735" w:rsidRPr="009A2356">
        <w:rPr>
          <w:lang w:val="sq-AL"/>
        </w:rPr>
        <w:t xml:space="preserve">e Konventës së Sigurisë (Ndërtimit), 1937. </w:t>
      </w:r>
    </w:p>
    <w:p w:rsidR="000B5C21" w:rsidRPr="009A2356" w:rsidRDefault="000B5C21" w:rsidP="00C43735">
      <w:pPr>
        <w:pStyle w:val="Paragrafi"/>
        <w:rPr>
          <w:lang w:val="sq-AL"/>
        </w:rPr>
      </w:pPr>
    </w:p>
    <w:p w:rsidR="00C43735" w:rsidRPr="009A2356" w:rsidRDefault="00C43735" w:rsidP="006E0C17">
      <w:pPr>
        <w:pStyle w:val="NeniNr"/>
        <w:rPr>
          <w:lang w:val="sq-AL"/>
        </w:rPr>
      </w:pPr>
      <w:r w:rsidRPr="009A2356">
        <w:rPr>
          <w:lang w:val="sq-AL"/>
        </w:rPr>
        <w:t xml:space="preserve">Neni 37 </w:t>
      </w:r>
    </w:p>
    <w:p w:rsidR="000B5C21" w:rsidRPr="00C446AC" w:rsidRDefault="000B5C21" w:rsidP="006E0C17">
      <w:pPr>
        <w:pStyle w:val="NeniNr"/>
        <w:rPr>
          <w:sz w:val="16"/>
          <w:lang w:val="sq-AL"/>
        </w:rPr>
      </w:pPr>
    </w:p>
    <w:p w:rsidR="00C43735" w:rsidRPr="009A2356" w:rsidRDefault="00C43735" w:rsidP="00C43735">
      <w:pPr>
        <w:pStyle w:val="Paragrafi"/>
        <w:rPr>
          <w:lang w:val="sq-AL"/>
        </w:rPr>
      </w:pPr>
      <w:r w:rsidRPr="009A2356">
        <w:rPr>
          <w:lang w:val="sq-AL"/>
        </w:rPr>
        <w:t xml:space="preserve">Ratifikimi zyrtar i kësaj Konvente i komunikohet </w:t>
      </w:r>
      <w:r w:rsidR="008619CC" w:rsidRPr="009A2356">
        <w:rPr>
          <w:lang w:val="sq-AL"/>
        </w:rPr>
        <w:t xml:space="preserve">drejtorit të përgjithshëm </w:t>
      </w:r>
      <w:r w:rsidRPr="009A2356">
        <w:rPr>
          <w:lang w:val="sq-AL"/>
        </w:rPr>
        <w:t>të Zyrës Ndërkombëtare të Punës për regjistrim.</w:t>
      </w:r>
      <w:r w:rsidR="00C6742B" w:rsidRPr="009A2356">
        <w:rPr>
          <w:lang w:val="sq-AL"/>
        </w:rPr>
        <w:t xml:space="preserve"> </w:t>
      </w:r>
    </w:p>
    <w:p w:rsidR="000B5C21" w:rsidRPr="00C446AC" w:rsidRDefault="000B5C21" w:rsidP="00C43735">
      <w:pPr>
        <w:pStyle w:val="Paragrafi"/>
        <w:rPr>
          <w:sz w:val="16"/>
          <w:lang w:val="sq-AL"/>
        </w:rPr>
      </w:pPr>
    </w:p>
    <w:p w:rsidR="00C43735" w:rsidRPr="009A2356" w:rsidRDefault="00C43735" w:rsidP="006E0C17">
      <w:pPr>
        <w:pStyle w:val="NeniNr"/>
        <w:rPr>
          <w:lang w:val="sq-AL"/>
        </w:rPr>
      </w:pPr>
      <w:r w:rsidRPr="009A2356">
        <w:rPr>
          <w:lang w:val="sq-AL"/>
        </w:rPr>
        <w:t xml:space="preserve">Neni 38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1. Kjo Konventë është detyruese vetëm për ata </w:t>
      </w:r>
      <w:r w:rsidR="008619CC" w:rsidRPr="009A2356">
        <w:rPr>
          <w:lang w:val="sq-AL"/>
        </w:rPr>
        <w:t xml:space="preserve">anëtarë </w:t>
      </w:r>
      <w:r w:rsidRPr="009A2356">
        <w:rPr>
          <w:lang w:val="sq-AL"/>
        </w:rPr>
        <w:t xml:space="preserve">të Organizatës Ndërkombëtare të Punës, miratimi i të cilëve është regjistruar pranë </w:t>
      </w:r>
      <w:r w:rsidR="008619CC" w:rsidRPr="009A2356">
        <w:rPr>
          <w:lang w:val="sq-AL"/>
        </w:rPr>
        <w:t>drejtorit të përgjithshëm</w:t>
      </w:r>
      <w:r w:rsidRPr="009A2356">
        <w:rPr>
          <w:lang w:val="sq-AL"/>
        </w:rPr>
        <w:t xml:space="preserve">. </w:t>
      </w:r>
    </w:p>
    <w:p w:rsidR="00C43735" w:rsidRPr="009A2356" w:rsidRDefault="00C43735" w:rsidP="00C43735">
      <w:pPr>
        <w:pStyle w:val="Paragrafi"/>
        <w:rPr>
          <w:lang w:val="sq-AL"/>
        </w:rPr>
      </w:pPr>
      <w:r w:rsidRPr="009A2356">
        <w:rPr>
          <w:lang w:val="sq-AL"/>
        </w:rPr>
        <w:t>2. Ajo hyn në fuqi dymbëdhjetë muaj pas datës në të cilën është bërë regjistrimi i</w:t>
      </w:r>
      <w:r w:rsidR="00C6742B" w:rsidRPr="009A2356">
        <w:rPr>
          <w:lang w:val="sq-AL"/>
        </w:rPr>
        <w:t xml:space="preserve"> </w:t>
      </w:r>
      <w:r w:rsidRPr="009A2356">
        <w:rPr>
          <w:lang w:val="sq-AL"/>
        </w:rPr>
        <w:t xml:space="preserve">miratimit të dy </w:t>
      </w:r>
      <w:r w:rsidR="008619CC" w:rsidRPr="009A2356">
        <w:rPr>
          <w:lang w:val="sq-AL"/>
        </w:rPr>
        <w:t>anëtarëve pranë drejtorit të përgjithshëm</w:t>
      </w:r>
      <w:r w:rsidRPr="009A2356">
        <w:rPr>
          <w:lang w:val="sq-AL"/>
        </w:rPr>
        <w: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3. Pas kësaj, </w:t>
      </w:r>
      <w:r w:rsidR="000F16DD">
        <w:rPr>
          <w:lang w:val="sq-AL"/>
        </w:rPr>
        <w:t>kjo k</w:t>
      </w:r>
      <w:r w:rsidRPr="009A2356">
        <w:rPr>
          <w:lang w:val="sq-AL"/>
        </w:rPr>
        <w:t>ontratë hyn në fuqi për</w:t>
      </w:r>
      <w:r w:rsidR="00C6742B" w:rsidRPr="009A2356">
        <w:rPr>
          <w:lang w:val="sq-AL"/>
        </w:rPr>
        <w:t xml:space="preserve"> </w:t>
      </w:r>
      <w:r w:rsidRPr="009A2356">
        <w:rPr>
          <w:lang w:val="sq-AL"/>
        </w:rPr>
        <w:t xml:space="preserve">çdo </w:t>
      </w:r>
      <w:r w:rsidR="008619CC" w:rsidRPr="009A2356">
        <w:rPr>
          <w:lang w:val="sq-AL"/>
        </w:rPr>
        <w:t xml:space="preserve">anëtar </w:t>
      </w:r>
      <w:r w:rsidRPr="009A2356">
        <w:rPr>
          <w:lang w:val="sq-AL"/>
        </w:rPr>
        <w:t>dymbëdhjetë muaj pas datës në të cilën është regjistruar miratimi i tij.</w:t>
      </w:r>
      <w:r w:rsidR="00C6742B" w:rsidRPr="009A2356">
        <w:rPr>
          <w:lang w:val="sq-AL"/>
        </w:rPr>
        <w:t xml:space="preserve"> </w:t>
      </w:r>
    </w:p>
    <w:p w:rsidR="000B5C21" w:rsidRPr="00C446AC" w:rsidRDefault="000B5C21" w:rsidP="00C43735">
      <w:pPr>
        <w:pStyle w:val="Paragrafi"/>
        <w:rPr>
          <w:sz w:val="14"/>
          <w:lang w:val="sq-AL"/>
        </w:rPr>
      </w:pPr>
    </w:p>
    <w:p w:rsidR="00C43735" w:rsidRPr="009A2356" w:rsidRDefault="00C43735" w:rsidP="006E0C17">
      <w:pPr>
        <w:pStyle w:val="NeniNr"/>
        <w:rPr>
          <w:lang w:val="sq-AL"/>
        </w:rPr>
      </w:pPr>
      <w:r w:rsidRPr="009A2356">
        <w:rPr>
          <w:lang w:val="sq-AL"/>
        </w:rPr>
        <w:t xml:space="preserve">Neni 39 </w:t>
      </w:r>
    </w:p>
    <w:p w:rsidR="006E0C17" w:rsidRPr="00C446AC" w:rsidRDefault="006E0C17" w:rsidP="00C43735">
      <w:pPr>
        <w:pStyle w:val="Paragrafi"/>
        <w:rPr>
          <w:sz w:val="16"/>
          <w:lang w:val="sq-AL"/>
        </w:rPr>
      </w:pPr>
    </w:p>
    <w:p w:rsidR="00C43735" w:rsidRPr="009A2356" w:rsidRDefault="00C43735" w:rsidP="00C43735">
      <w:pPr>
        <w:pStyle w:val="Paragrafi"/>
        <w:rPr>
          <w:lang w:val="sq-AL"/>
        </w:rPr>
      </w:pPr>
      <w:r w:rsidRPr="009A2356">
        <w:rPr>
          <w:lang w:val="sq-AL"/>
        </w:rPr>
        <w:t xml:space="preserve">1. Anëtari, i cili ka miratuar këtë Konventë, mund ta denoncojë atë pas kalimit të një periudhe prej dhjetë vitesh nga data në të cilën Konventa ka hyrë në fuqi për herë të parë, me anë të një akti që i komunikohet </w:t>
      </w:r>
      <w:r w:rsidR="0043283F" w:rsidRPr="009A2356">
        <w:rPr>
          <w:lang w:val="sq-AL"/>
        </w:rPr>
        <w:t xml:space="preserve">drejtorit të përgjithshëm </w:t>
      </w:r>
      <w:r w:rsidRPr="009A2356">
        <w:rPr>
          <w:lang w:val="sq-AL"/>
        </w:rPr>
        <w:t>të Zyrës Ndërkombëtare të Punës për regjistrim. Një denoncim i tillë nuk hyn në fuqi për një periudhë kohore deri një vit pas datës në të cilën është regjistruar.</w:t>
      </w:r>
      <w:r w:rsidR="00C6742B" w:rsidRPr="009A2356">
        <w:rPr>
          <w:lang w:val="sq-AL"/>
        </w:rPr>
        <w:t xml:space="preserve"> </w:t>
      </w:r>
    </w:p>
    <w:p w:rsidR="00C43735" w:rsidRPr="009A2356" w:rsidRDefault="00C43735" w:rsidP="00C43735">
      <w:pPr>
        <w:pStyle w:val="Paragrafi"/>
        <w:rPr>
          <w:lang w:val="sq-AL"/>
        </w:rPr>
      </w:pPr>
      <w:r w:rsidRPr="009A2356">
        <w:rPr>
          <w:lang w:val="sq-AL"/>
        </w:rPr>
        <w:t>2. Çdo anëtar që ka miratuar këtë Konventë dhe që, brenda vitit p</w:t>
      </w:r>
      <w:r w:rsidR="0043283F">
        <w:rPr>
          <w:lang w:val="sq-AL"/>
        </w:rPr>
        <w:t>as mbarimit të periudhës dhjetë</w:t>
      </w:r>
      <w:r w:rsidRPr="009A2356">
        <w:rPr>
          <w:lang w:val="sq-AL"/>
        </w:rPr>
        <w:t xml:space="preserve">vjeçare të përmendur në paragrafin pararendës, nuk ushtron të drejtën e denoncimit të parashikuar në këtë </w:t>
      </w:r>
      <w:r w:rsidR="0043283F" w:rsidRPr="009A2356">
        <w:rPr>
          <w:lang w:val="sq-AL"/>
        </w:rPr>
        <w:t>nen</w:t>
      </w:r>
      <w:r w:rsidRPr="009A2356">
        <w:rPr>
          <w:lang w:val="sq-AL"/>
        </w:rPr>
        <w:t>, do t’i nënshtrohet Konventës për një p</w:t>
      </w:r>
      <w:r w:rsidR="0043283F">
        <w:rPr>
          <w:lang w:val="sq-AL"/>
        </w:rPr>
        <w:t>eriudhë tjetër dhjetë</w:t>
      </w:r>
      <w:r w:rsidRPr="009A2356">
        <w:rPr>
          <w:lang w:val="sq-AL"/>
        </w:rPr>
        <w:t>vjeçare dhe, për rrjedhojë, mund ta denoncojë këtë Konventë në përfu</w:t>
      </w:r>
      <w:r w:rsidR="000F16DD">
        <w:rPr>
          <w:lang w:val="sq-AL"/>
        </w:rPr>
        <w:t>ndim të çdo periudhe prej dhjetë</w:t>
      </w:r>
      <w:r w:rsidRPr="009A2356">
        <w:rPr>
          <w:lang w:val="sq-AL"/>
        </w:rPr>
        <w:t xml:space="preserve"> vjetësh në bazë të kushteve të parashikuara në këtë </w:t>
      </w:r>
      <w:r w:rsidR="0043283F" w:rsidRPr="009A2356">
        <w:rPr>
          <w:lang w:val="sq-AL"/>
        </w:rPr>
        <w:t>nen</w:t>
      </w:r>
      <w:r w:rsidRPr="009A2356">
        <w:rPr>
          <w:lang w:val="sq-AL"/>
        </w:rPr>
        <w:t>.</w:t>
      </w:r>
      <w:r w:rsidR="00C6742B" w:rsidRPr="009A2356">
        <w:rPr>
          <w:lang w:val="sq-AL"/>
        </w:rPr>
        <w:t xml:space="preserve"> </w:t>
      </w:r>
    </w:p>
    <w:p w:rsidR="000B5C21" w:rsidRPr="00C446AC" w:rsidRDefault="000B5C21" w:rsidP="00C43735">
      <w:pPr>
        <w:pStyle w:val="Paragrafi"/>
        <w:rPr>
          <w:sz w:val="16"/>
          <w:lang w:val="sq-AL"/>
        </w:rPr>
      </w:pPr>
    </w:p>
    <w:p w:rsidR="00C43735" w:rsidRPr="009A2356" w:rsidRDefault="00C43735" w:rsidP="006E0C17">
      <w:pPr>
        <w:pStyle w:val="NeniNr"/>
        <w:rPr>
          <w:lang w:val="sq-AL"/>
        </w:rPr>
      </w:pPr>
      <w:r w:rsidRPr="009A2356">
        <w:rPr>
          <w:lang w:val="sq-AL"/>
        </w:rPr>
        <w:t xml:space="preserve">Neni 40 </w:t>
      </w:r>
    </w:p>
    <w:p w:rsidR="000B5C21" w:rsidRPr="00C446AC" w:rsidRDefault="000B5C21" w:rsidP="00C43735">
      <w:pPr>
        <w:pStyle w:val="Paragrafi"/>
        <w:rPr>
          <w:sz w:val="16"/>
          <w:lang w:val="sq-AL"/>
        </w:rPr>
      </w:pPr>
    </w:p>
    <w:p w:rsidR="00C43735" w:rsidRPr="009A2356" w:rsidRDefault="00C43735" w:rsidP="00C43735">
      <w:pPr>
        <w:pStyle w:val="Paragrafi"/>
        <w:rPr>
          <w:lang w:val="sq-AL"/>
        </w:rPr>
      </w:pPr>
      <w:r w:rsidRPr="009A2356">
        <w:rPr>
          <w:lang w:val="sq-AL"/>
        </w:rPr>
        <w:t xml:space="preserve">1. Drejtori i </w:t>
      </w:r>
      <w:r w:rsidR="0043283F" w:rsidRPr="009A2356">
        <w:rPr>
          <w:lang w:val="sq-AL"/>
        </w:rPr>
        <w:t xml:space="preserve">përgjithshëm </w:t>
      </w:r>
      <w:r w:rsidRPr="009A2356">
        <w:rPr>
          <w:lang w:val="sq-AL"/>
        </w:rPr>
        <w:t xml:space="preserve">i Zyrës Ndërkombëtare të Punës njofton të gjithë </w:t>
      </w:r>
      <w:r w:rsidR="0043283F" w:rsidRPr="009A2356">
        <w:rPr>
          <w:lang w:val="sq-AL"/>
        </w:rPr>
        <w:t xml:space="preserve">anëtarët </w:t>
      </w:r>
      <w:r w:rsidRPr="009A2356">
        <w:rPr>
          <w:lang w:val="sq-AL"/>
        </w:rPr>
        <w:t xml:space="preserve">e Organizatës Ndërkombëtare të Punës për regjistrimin e të gjitha miratimeve dhe denoncimeve që i janë komunikuar nga </w:t>
      </w:r>
      <w:r w:rsidR="0043283F" w:rsidRPr="009A2356">
        <w:rPr>
          <w:lang w:val="sq-AL"/>
        </w:rPr>
        <w:t xml:space="preserve">anëtarët </w:t>
      </w:r>
      <w:r w:rsidRPr="009A2356">
        <w:rPr>
          <w:lang w:val="sq-AL"/>
        </w:rPr>
        <w:t xml:space="preserve">e </w:t>
      </w:r>
      <w:r w:rsidR="0043283F" w:rsidRPr="009A2356">
        <w:rPr>
          <w:lang w:val="sq-AL"/>
        </w:rPr>
        <w:t>organizatës</w:t>
      </w:r>
      <w:r w:rsidRPr="009A2356">
        <w:rPr>
          <w:lang w:val="sq-AL"/>
        </w:rPr>
        <w:t>.</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2. Kur njofton anëtarët e </w:t>
      </w:r>
      <w:r w:rsidR="00FB48A1">
        <w:rPr>
          <w:lang w:val="sq-AL"/>
        </w:rPr>
        <w:t>O</w:t>
      </w:r>
      <w:r w:rsidR="0043283F" w:rsidRPr="009A2356">
        <w:rPr>
          <w:lang w:val="sq-AL"/>
        </w:rPr>
        <w:t xml:space="preserve">rganizatës </w:t>
      </w:r>
      <w:r w:rsidRPr="009A2356">
        <w:rPr>
          <w:lang w:val="sq-AL"/>
        </w:rPr>
        <w:t xml:space="preserve">për regjistrimin e miratimit të dytë që i është komunikuar, </w:t>
      </w:r>
      <w:r w:rsidR="0043283F" w:rsidRPr="009A2356">
        <w:rPr>
          <w:lang w:val="sq-AL"/>
        </w:rPr>
        <w:t xml:space="preserve">drejtori i përgjithshëm u tërheq vëmendjen anëtarëve të organizatës </w:t>
      </w:r>
      <w:r w:rsidRPr="009A2356">
        <w:rPr>
          <w:lang w:val="sq-AL"/>
        </w:rPr>
        <w:t>për datën në të cilën hyn në fuqi Konventa.</w:t>
      </w:r>
      <w:r w:rsidR="00C6742B" w:rsidRPr="009A2356">
        <w:rPr>
          <w:lang w:val="sq-AL"/>
        </w:rPr>
        <w:t xml:space="preserve"> </w:t>
      </w:r>
    </w:p>
    <w:p w:rsidR="00C43735" w:rsidRPr="009A2356" w:rsidRDefault="00C43735" w:rsidP="006E0C17">
      <w:pPr>
        <w:pStyle w:val="NeniNr"/>
        <w:rPr>
          <w:lang w:val="sq-AL"/>
        </w:rPr>
      </w:pPr>
      <w:r w:rsidRPr="009A2356">
        <w:rPr>
          <w:lang w:val="sq-AL"/>
        </w:rPr>
        <w:t xml:space="preserve">Neni 41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Drejtori i </w:t>
      </w:r>
      <w:r w:rsidR="0043283F" w:rsidRPr="009A2356">
        <w:rPr>
          <w:lang w:val="sq-AL"/>
        </w:rPr>
        <w:t>përgjith</w:t>
      </w:r>
      <w:r w:rsidRPr="009A2356">
        <w:rPr>
          <w:lang w:val="sq-AL"/>
        </w:rPr>
        <w:t xml:space="preserve">shëm i Zyrës Ndërkombëtare të Punës njofton </w:t>
      </w:r>
      <w:r w:rsidR="003B71F8" w:rsidRPr="009A2356">
        <w:rPr>
          <w:lang w:val="sq-AL"/>
        </w:rPr>
        <w:t xml:space="preserve">sekretarin </w:t>
      </w:r>
      <w:r w:rsidR="0043283F" w:rsidRPr="009A2356">
        <w:rPr>
          <w:lang w:val="sq-AL"/>
        </w:rPr>
        <w:t xml:space="preserve">e </w:t>
      </w:r>
      <w:r w:rsidR="003B71F8" w:rsidRPr="009A2356">
        <w:rPr>
          <w:lang w:val="sq-AL"/>
        </w:rPr>
        <w:t xml:space="preserve">përgjithshëm </w:t>
      </w:r>
      <w:r w:rsidRPr="009A2356">
        <w:rPr>
          <w:lang w:val="sq-AL"/>
        </w:rPr>
        <w:t xml:space="preserve">të Kombeve të Bashkuara për regjistrimin në përputhje me </w:t>
      </w:r>
      <w:r w:rsidR="0043283F" w:rsidRPr="009A2356">
        <w:rPr>
          <w:lang w:val="sq-AL"/>
        </w:rPr>
        <w:t xml:space="preserve">nenin </w:t>
      </w:r>
      <w:r w:rsidRPr="009A2356">
        <w:rPr>
          <w:lang w:val="sq-AL"/>
        </w:rPr>
        <w:t xml:space="preserve">102 të Kartës së Kombeve të Bashkuara, detajet e plota të të gjitha miratimeve dhe akteve të denoncimit të regjistruara nga ai në përputhje me dispozitat e </w:t>
      </w:r>
      <w:r w:rsidR="0043283F" w:rsidRPr="009A2356">
        <w:rPr>
          <w:lang w:val="sq-AL"/>
        </w:rPr>
        <w:t xml:space="preserve">neneve </w:t>
      </w:r>
      <w:r w:rsidRPr="009A2356">
        <w:rPr>
          <w:lang w:val="sq-AL"/>
        </w:rPr>
        <w:t>pararendëse.</w:t>
      </w:r>
      <w:r w:rsidR="00C6742B" w:rsidRPr="009A2356">
        <w:rPr>
          <w:lang w:val="sq-AL"/>
        </w:rPr>
        <w:t xml:space="preserve"> </w:t>
      </w:r>
    </w:p>
    <w:p w:rsidR="000B5C21" w:rsidRPr="009A2356" w:rsidRDefault="000B5C21" w:rsidP="006E0C17">
      <w:pPr>
        <w:pStyle w:val="NeniNr"/>
        <w:rPr>
          <w:lang w:val="sq-AL"/>
        </w:rPr>
      </w:pPr>
    </w:p>
    <w:p w:rsidR="00C43735" w:rsidRPr="009A2356" w:rsidRDefault="00C43735" w:rsidP="006E0C17">
      <w:pPr>
        <w:pStyle w:val="NeniNr"/>
        <w:rPr>
          <w:lang w:val="sq-AL"/>
        </w:rPr>
      </w:pPr>
      <w:r w:rsidRPr="009A2356">
        <w:rPr>
          <w:lang w:val="sq-AL"/>
        </w:rPr>
        <w:t xml:space="preserve">Neni 42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Në ato raste që e çmon të nevojshme, </w:t>
      </w:r>
      <w:r w:rsidR="0043283F" w:rsidRPr="009A2356">
        <w:rPr>
          <w:lang w:val="sq-AL"/>
        </w:rPr>
        <w:t>organi drejtues i</w:t>
      </w:r>
      <w:r w:rsidRPr="009A2356">
        <w:rPr>
          <w:lang w:val="sq-AL"/>
        </w:rPr>
        <w:t xml:space="preserve"> Zyrës Ndërkombëtare të Punës i paraqet </w:t>
      </w:r>
      <w:r w:rsidR="0043283F" w:rsidRPr="009A2356">
        <w:rPr>
          <w:lang w:val="sq-AL"/>
        </w:rPr>
        <w:t xml:space="preserve">konferencës së përgjithshme </w:t>
      </w:r>
      <w:r w:rsidRPr="009A2356">
        <w:rPr>
          <w:lang w:val="sq-AL"/>
        </w:rPr>
        <w:t>një raport për funksionimin e kësaj Konvente dhe shqyrton dëshirën e vendosjes së rishikimit të pjesshëm apo të plo</w:t>
      </w:r>
      <w:r w:rsidR="00225258">
        <w:rPr>
          <w:lang w:val="sq-AL"/>
        </w:rPr>
        <w:t>të të saj në rendin e ditës së k</w:t>
      </w:r>
      <w:r w:rsidRPr="009A2356">
        <w:rPr>
          <w:lang w:val="sq-AL"/>
        </w:rPr>
        <w:t>onferencës.</w:t>
      </w:r>
      <w:r w:rsidR="00C6742B" w:rsidRPr="009A2356">
        <w:rPr>
          <w:lang w:val="sq-AL"/>
        </w:rPr>
        <w:t xml:space="preserve"> </w:t>
      </w:r>
    </w:p>
    <w:p w:rsidR="006E0C17" w:rsidRPr="009A2356" w:rsidRDefault="006E0C17" w:rsidP="00C43735">
      <w:pPr>
        <w:pStyle w:val="Paragrafi"/>
        <w:rPr>
          <w:lang w:val="sq-AL"/>
        </w:rPr>
      </w:pPr>
    </w:p>
    <w:p w:rsidR="00C43735" w:rsidRPr="009A2356" w:rsidRDefault="00C43735" w:rsidP="006E0C17">
      <w:pPr>
        <w:pStyle w:val="NeniNr"/>
        <w:rPr>
          <w:lang w:val="sq-AL"/>
        </w:rPr>
      </w:pPr>
      <w:r w:rsidRPr="009A2356">
        <w:rPr>
          <w:lang w:val="sq-AL"/>
        </w:rPr>
        <w:t xml:space="preserve">Neni 43 </w:t>
      </w:r>
    </w:p>
    <w:p w:rsidR="006E0C17" w:rsidRPr="009A2356" w:rsidRDefault="006E0C17" w:rsidP="00C43735">
      <w:pPr>
        <w:pStyle w:val="Paragrafi"/>
        <w:rPr>
          <w:lang w:val="sq-AL"/>
        </w:rPr>
      </w:pPr>
    </w:p>
    <w:p w:rsidR="00C43735" w:rsidRPr="009A2356" w:rsidRDefault="00C43735" w:rsidP="00C43735">
      <w:pPr>
        <w:pStyle w:val="Paragrafi"/>
        <w:rPr>
          <w:lang w:val="sq-AL"/>
        </w:rPr>
      </w:pPr>
      <w:r w:rsidRPr="009A2356">
        <w:rPr>
          <w:lang w:val="sq-AL"/>
        </w:rPr>
        <w:t xml:space="preserve">1. Nëse </w:t>
      </w:r>
      <w:r w:rsidR="0043283F" w:rsidRPr="009A2356">
        <w:rPr>
          <w:lang w:val="sq-AL"/>
        </w:rPr>
        <w:t xml:space="preserve">konferenca </w:t>
      </w:r>
      <w:r w:rsidR="00225258">
        <w:rPr>
          <w:lang w:val="sq-AL"/>
        </w:rPr>
        <w:t>miraton një k</w:t>
      </w:r>
      <w:r w:rsidRPr="009A2356">
        <w:rPr>
          <w:lang w:val="sq-AL"/>
        </w:rPr>
        <w:t>onventë të re duke rishikuar këtë Konventë tërësisht ose pjesërisht, atëherë, nëse Konventa e re nuk parashikon ndryshe:</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a) Miratimi nga një </w:t>
      </w:r>
      <w:r w:rsidR="0043283F" w:rsidRPr="009A2356">
        <w:rPr>
          <w:lang w:val="sq-AL"/>
        </w:rPr>
        <w:t xml:space="preserve">anëtar </w:t>
      </w:r>
      <w:r w:rsidRPr="009A2356">
        <w:rPr>
          <w:lang w:val="sq-AL"/>
        </w:rPr>
        <w:t xml:space="preserve">i Konventës së re rishikuese përfshin </w:t>
      </w:r>
      <w:r w:rsidRPr="0043283F">
        <w:rPr>
          <w:i/>
          <w:lang w:val="sq-AL"/>
        </w:rPr>
        <w:t>ipso jure</w:t>
      </w:r>
      <w:r w:rsidRPr="009A2356">
        <w:rPr>
          <w:lang w:val="sq-AL"/>
        </w:rPr>
        <w:t xml:space="preserve"> denoncimin e menjëhershëm të kësaj Konvente,</w:t>
      </w:r>
      <w:r w:rsidR="00C6742B" w:rsidRPr="009A2356">
        <w:rPr>
          <w:lang w:val="sq-AL"/>
        </w:rPr>
        <w:t xml:space="preserve"> </w:t>
      </w:r>
      <w:r w:rsidRPr="009A2356">
        <w:rPr>
          <w:lang w:val="sq-AL"/>
        </w:rPr>
        <w:t>pavarësisht nenit 39 më sipër, nëse hyn në fuqi dhe kur të hyjë në fuqi Konventa e re;</w:t>
      </w:r>
      <w:r w:rsidR="00C6742B" w:rsidRPr="009A2356">
        <w:rPr>
          <w:lang w:val="sq-AL"/>
        </w:rPr>
        <w:t xml:space="preserve"> </w:t>
      </w:r>
    </w:p>
    <w:p w:rsidR="00C43735" w:rsidRPr="009A2356" w:rsidRDefault="00C43735" w:rsidP="00C43735">
      <w:pPr>
        <w:pStyle w:val="Paragrafi"/>
        <w:rPr>
          <w:lang w:val="sq-AL"/>
        </w:rPr>
      </w:pPr>
      <w:r w:rsidRPr="009A2356">
        <w:rPr>
          <w:lang w:val="sq-AL"/>
        </w:rPr>
        <w:t xml:space="preserve">b) Në datën kur hyn në fuqi Konventa e re rishikuese, kjo Konventë nuk është më e hapur për miratim nga </w:t>
      </w:r>
      <w:r w:rsidR="004C19B0" w:rsidRPr="009A2356">
        <w:rPr>
          <w:lang w:val="sq-AL"/>
        </w:rPr>
        <w:t>anëtarët</w:t>
      </w:r>
      <w:r w:rsidRPr="009A2356">
        <w:rPr>
          <w:lang w:val="sq-AL"/>
        </w:rPr>
        <w:t xml:space="preserve">. </w:t>
      </w:r>
    </w:p>
    <w:p w:rsidR="00C43735" w:rsidRPr="009A2356" w:rsidRDefault="00C43735" w:rsidP="00C43735">
      <w:pPr>
        <w:pStyle w:val="Paragrafi"/>
        <w:rPr>
          <w:lang w:val="sq-AL"/>
        </w:rPr>
      </w:pPr>
      <w:r w:rsidRPr="009A2356">
        <w:rPr>
          <w:lang w:val="sq-AL"/>
        </w:rPr>
        <w:t xml:space="preserve">2. Kjo Konventë mbetet në çdo rast në fuqi në formën dhe përmbajtjen e saj faktike për ata </w:t>
      </w:r>
      <w:r w:rsidR="004C19B0" w:rsidRPr="009A2356">
        <w:rPr>
          <w:lang w:val="sq-AL"/>
        </w:rPr>
        <w:t xml:space="preserve">anëtarë </w:t>
      </w:r>
      <w:r w:rsidRPr="009A2356">
        <w:rPr>
          <w:lang w:val="sq-AL"/>
        </w:rPr>
        <w:t xml:space="preserve">që e kanë miratuar atë, por që nuk kanë miratuar Konventën rishikuese. </w:t>
      </w:r>
    </w:p>
    <w:p w:rsidR="000B5C21" w:rsidRPr="009A2356" w:rsidRDefault="000B5C21" w:rsidP="00C43735">
      <w:pPr>
        <w:pStyle w:val="Paragrafi"/>
        <w:rPr>
          <w:lang w:val="sq-AL"/>
        </w:rPr>
      </w:pPr>
    </w:p>
    <w:p w:rsidR="00C43735" w:rsidRPr="009A2356" w:rsidRDefault="00C43735" w:rsidP="006E0C17">
      <w:pPr>
        <w:pStyle w:val="NeniNr"/>
        <w:rPr>
          <w:lang w:val="sq-AL"/>
        </w:rPr>
      </w:pPr>
      <w:r w:rsidRPr="009A2356">
        <w:rPr>
          <w:lang w:val="sq-AL"/>
        </w:rPr>
        <w:t xml:space="preserve">Neni 44 </w:t>
      </w:r>
    </w:p>
    <w:p w:rsidR="000B5C21" w:rsidRPr="009A2356" w:rsidRDefault="000B5C21" w:rsidP="00C43735">
      <w:pPr>
        <w:pStyle w:val="Paragrafi"/>
        <w:rPr>
          <w:lang w:val="sq-AL"/>
        </w:rPr>
      </w:pPr>
    </w:p>
    <w:p w:rsidR="00C43735" w:rsidRPr="009A2356" w:rsidRDefault="00C43735" w:rsidP="00C43735">
      <w:pPr>
        <w:pStyle w:val="Paragrafi"/>
        <w:rPr>
          <w:lang w:val="sq-AL"/>
        </w:rPr>
      </w:pPr>
      <w:r w:rsidRPr="009A2356">
        <w:rPr>
          <w:lang w:val="sq-AL"/>
        </w:rPr>
        <w:t xml:space="preserve">Versionet në gjuhën angleze dhe frënge të tekstit të kësaj Konvente kanë fuqi të njëjtë. </w:t>
      </w:r>
    </w:p>
    <w:p w:rsidR="00FF2D74" w:rsidRPr="009A2356" w:rsidRDefault="00C43735" w:rsidP="00FF2D74">
      <w:pPr>
        <w:rPr>
          <w:lang w:val="sq-AL"/>
        </w:rPr>
      </w:pPr>
      <w:r w:rsidRPr="009A2356">
        <w:rPr>
          <w:lang w:val="sq-AL"/>
        </w:rPr>
        <w:t xml:space="preserve"> </w:t>
      </w:r>
    </w:p>
    <w:p w:rsidR="002B2CD7" w:rsidRPr="009A2356" w:rsidRDefault="002B2CD7" w:rsidP="003511AD">
      <w:pPr>
        <w:pStyle w:val="Akti"/>
        <w:rPr>
          <w:lang w:val="sq-AL"/>
        </w:rPr>
      </w:pPr>
      <w:r w:rsidRPr="009A2356">
        <w:rPr>
          <w:lang w:val="sq-AL"/>
        </w:rPr>
        <w:t>LIGJ</w:t>
      </w:r>
    </w:p>
    <w:p w:rsidR="002B2CD7" w:rsidRPr="009A2356" w:rsidRDefault="00C6742B" w:rsidP="003511AD">
      <w:pPr>
        <w:pStyle w:val="Numri"/>
        <w:rPr>
          <w:lang w:val="sq-AL"/>
        </w:rPr>
      </w:pPr>
      <w:r w:rsidRPr="009A2356">
        <w:rPr>
          <w:lang w:val="sq-AL"/>
        </w:rPr>
        <w:t xml:space="preserve">Nr. </w:t>
      </w:r>
      <w:r w:rsidR="002B2CD7" w:rsidRPr="009A2356">
        <w:rPr>
          <w:lang w:val="sq-AL"/>
        </w:rPr>
        <w:t>6/2014</w:t>
      </w:r>
    </w:p>
    <w:p w:rsidR="002B2CD7" w:rsidRPr="00115284" w:rsidRDefault="002B2CD7" w:rsidP="003E1897">
      <w:pPr>
        <w:pStyle w:val="Paragrafi"/>
        <w:rPr>
          <w:sz w:val="16"/>
          <w:lang w:val="sq-AL"/>
        </w:rPr>
      </w:pPr>
    </w:p>
    <w:p w:rsidR="002B2CD7" w:rsidRPr="009A2356" w:rsidRDefault="002B2CD7" w:rsidP="003511AD">
      <w:pPr>
        <w:pStyle w:val="Titulli"/>
        <w:rPr>
          <w:lang w:val="sq-AL"/>
        </w:rPr>
      </w:pPr>
      <w:r w:rsidRPr="009A2356">
        <w:rPr>
          <w:lang w:val="sq-AL"/>
        </w:rPr>
        <w:t xml:space="preserve">PËR RATIFIKIMIN E </w:t>
      </w:r>
      <w:r w:rsidR="004F25DC">
        <w:rPr>
          <w:lang w:val="sq-AL"/>
        </w:rPr>
        <w:t>“</w:t>
      </w:r>
      <w:r w:rsidRPr="009A2356">
        <w:rPr>
          <w:lang w:val="sq-AL"/>
        </w:rPr>
        <w:t>TRAKTATIT PËR TREGTINË E ARMËVE</w:t>
      </w:r>
      <w:r w:rsidR="004F25DC">
        <w:rPr>
          <w:lang w:val="sq-AL"/>
        </w:rPr>
        <w:t>”</w:t>
      </w:r>
    </w:p>
    <w:p w:rsidR="002B2CD7" w:rsidRPr="00115284" w:rsidRDefault="002B2CD7" w:rsidP="003E1897">
      <w:pPr>
        <w:pStyle w:val="Paragrafi"/>
        <w:rPr>
          <w:sz w:val="16"/>
          <w:lang w:val="sq-AL"/>
        </w:rPr>
      </w:pPr>
    </w:p>
    <w:p w:rsidR="002B2CD7" w:rsidRPr="009A2356" w:rsidRDefault="002B2CD7" w:rsidP="003E1897">
      <w:pPr>
        <w:pStyle w:val="Paragrafi"/>
        <w:rPr>
          <w:lang w:val="sq-AL"/>
        </w:rPr>
      </w:pPr>
      <w:r w:rsidRPr="009A2356">
        <w:rPr>
          <w:lang w:val="sq-AL"/>
        </w:rPr>
        <w:t xml:space="preserve">Në mbështetje të neneve 78, 83, pika 1, dhe 121 të Kushtetutës, me propozimin e Këshillit të Ministrave, </w:t>
      </w:r>
    </w:p>
    <w:p w:rsidR="002B2CD7" w:rsidRPr="00115284" w:rsidRDefault="002B2CD7" w:rsidP="003E1897">
      <w:pPr>
        <w:pStyle w:val="Paragrafi"/>
        <w:rPr>
          <w:sz w:val="6"/>
          <w:lang w:val="sq-AL"/>
        </w:rPr>
      </w:pPr>
    </w:p>
    <w:p w:rsidR="002B2CD7" w:rsidRPr="009A2356" w:rsidRDefault="002B2CD7" w:rsidP="003511AD">
      <w:pPr>
        <w:pStyle w:val="VENDOSI"/>
        <w:rPr>
          <w:lang w:val="sq-AL"/>
        </w:rPr>
      </w:pPr>
      <w:r w:rsidRPr="009A2356">
        <w:rPr>
          <w:lang w:val="sq-AL"/>
        </w:rPr>
        <w:t>KUVEN</w:t>
      </w:r>
      <w:r w:rsidR="007A2B11" w:rsidRPr="009A2356">
        <w:rPr>
          <w:lang w:val="sq-AL"/>
        </w:rPr>
        <w:t>D</w:t>
      </w:r>
      <w:r w:rsidRPr="009A2356">
        <w:rPr>
          <w:lang w:val="sq-AL"/>
        </w:rPr>
        <w:t>I</w:t>
      </w:r>
    </w:p>
    <w:p w:rsidR="002B2CD7" w:rsidRPr="009A2356" w:rsidRDefault="002B2CD7" w:rsidP="003511AD">
      <w:pPr>
        <w:pStyle w:val="VENDOSI"/>
        <w:rPr>
          <w:lang w:val="sq-AL"/>
        </w:rPr>
      </w:pPr>
      <w:r w:rsidRPr="009A2356">
        <w:rPr>
          <w:lang w:val="sq-AL"/>
        </w:rPr>
        <w:t>I REPUBLIKËS SË SHQIPËRISË</w:t>
      </w:r>
    </w:p>
    <w:p w:rsidR="002B2CD7" w:rsidRPr="00115284" w:rsidRDefault="002B2CD7" w:rsidP="003511AD">
      <w:pPr>
        <w:pStyle w:val="VENDOSI"/>
        <w:rPr>
          <w:sz w:val="16"/>
          <w:lang w:val="sq-AL"/>
        </w:rPr>
      </w:pPr>
    </w:p>
    <w:p w:rsidR="002B2CD7" w:rsidRPr="009A2356" w:rsidRDefault="003E1897" w:rsidP="003511AD">
      <w:pPr>
        <w:pStyle w:val="VENDOSI"/>
        <w:rPr>
          <w:lang w:val="sq-AL"/>
        </w:rPr>
      </w:pPr>
      <w:r w:rsidRPr="009A2356">
        <w:rPr>
          <w:lang w:val="sq-AL"/>
        </w:rPr>
        <w:t>VENDOS</w:t>
      </w:r>
      <w:r w:rsidR="002B2CD7" w:rsidRPr="009A2356">
        <w:rPr>
          <w:lang w:val="sq-AL"/>
        </w:rPr>
        <w:t>I:</w:t>
      </w:r>
    </w:p>
    <w:p w:rsidR="002B2CD7" w:rsidRPr="00115284" w:rsidRDefault="002B2CD7" w:rsidP="003E1897">
      <w:pPr>
        <w:pStyle w:val="Paragrafi"/>
        <w:rPr>
          <w:sz w:val="16"/>
          <w:lang w:val="sq-AL"/>
        </w:rPr>
      </w:pPr>
    </w:p>
    <w:p w:rsidR="002B2CD7" w:rsidRPr="009A2356" w:rsidRDefault="002B2CD7" w:rsidP="003511AD">
      <w:pPr>
        <w:pStyle w:val="NeniNr"/>
        <w:rPr>
          <w:lang w:val="sq-AL"/>
        </w:rPr>
      </w:pPr>
      <w:r w:rsidRPr="009A2356">
        <w:rPr>
          <w:lang w:val="sq-AL"/>
        </w:rPr>
        <w:t>Neni 1</w:t>
      </w:r>
    </w:p>
    <w:p w:rsidR="002B2CD7" w:rsidRPr="00115284" w:rsidRDefault="002B2CD7" w:rsidP="003511AD">
      <w:pPr>
        <w:pStyle w:val="NeniNr"/>
        <w:rPr>
          <w:sz w:val="16"/>
          <w:lang w:val="sq-AL"/>
        </w:rPr>
      </w:pPr>
    </w:p>
    <w:p w:rsidR="002B2CD7" w:rsidRPr="009A2356" w:rsidRDefault="002B2CD7" w:rsidP="003E1897">
      <w:pPr>
        <w:pStyle w:val="Paragrafi"/>
        <w:rPr>
          <w:lang w:val="sq-AL"/>
        </w:rPr>
      </w:pPr>
      <w:r w:rsidRPr="009A2356">
        <w:rPr>
          <w:lang w:val="sq-AL"/>
        </w:rPr>
        <w:t xml:space="preserve">Ratifikohet </w:t>
      </w:r>
      <w:r w:rsidR="004F25DC">
        <w:rPr>
          <w:lang w:val="sq-AL"/>
        </w:rPr>
        <w:t>“</w:t>
      </w:r>
      <w:r w:rsidRPr="009A2356">
        <w:rPr>
          <w:lang w:val="sq-AL"/>
        </w:rPr>
        <w:t>Traktati për tregtinë e armëve</w:t>
      </w:r>
      <w:r w:rsidR="004F25DC">
        <w:rPr>
          <w:lang w:val="sq-AL"/>
        </w:rPr>
        <w:t>”</w:t>
      </w:r>
      <w:r w:rsidRPr="009A2356">
        <w:rPr>
          <w:lang w:val="sq-AL"/>
        </w:rPr>
        <w:t>, sipas tekstit bashkëlidhur këtij ligji dhe pjesëve përbërëse të tij.</w:t>
      </w:r>
    </w:p>
    <w:p w:rsidR="002B2CD7" w:rsidRPr="009A2356" w:rsidRDefault="002B2CD7" w:rsidP="003511AD">
      <w:pPr>
        <w:pStyle w:val="NeniNr"/>
        <w:rPr>
          <w:lang w:val="sq-AL"/>
        </w:rPr>
      </w:pPr>
      <w:r w:rsidRPr="009A2356">
        <w:rPr>
          <w:lang w:val="sq-AL"/>
        </w:rPr>
        <w:t>Neni 2</w:t>
      </w:r>
    </w:p>
    <w:p w:rsidR="002B2CD7" w:rsidRPr="00115284" w:rsidRDefault="002B2CD7" w:rsidP="003E1897">
      <w:pPr>
        <w:pStyle w:val="Paragrafi"/>
        <w:rPr>
          <w:sz w:val="14"/>
          <w:lang w:val="sq-AL"/>
        </w:rPr>
      </w:pPr>
    </w:p>
    <w:p w:rsidR="002B2CD7" w:rsidRPr="009A2356" w:rsidRDefault="002B2CD7" w:rsidP="003E1897">
      <w:pPr>
        <w:pStyle w:val="Paragrafi"/>
        <w:rPr>
          <w:lang w:val="sq-AL"/>
        </w:rPr>
      </w:pPr>
      <w:r w:rsidRPr="009A2356">
        <w:rPr>
          <w:lang w:val="sq-AL"/>
        </w:rPr>
        <w:t>Ky ligj hyn në fuqi 15 ditë pas botimit në Fletoren Zyrtare.</w:t>
      </w:r>
    </w:p>
    <w:p w:rsidR="00115284" w:rsidRPr="00115284" w:rsidRDefault="00115284" w:rsidP="003E1897">
      <w:pPr>
        <w:pStyle w:val="Paragrafi"/>
        <w:rPr>
          <w:sz w:val="16"/>
          <w:lang w:val="sq-AL"/>
        </w:rPr>
      </w:pPr>
    </w:p>
    <w:p w:rsidR="00400049" w:rsidRDefault="00400049" w:rsidP="003E1897">
      <w:pPr>
        <w:pStyle w:val="Paragrafi"/>
        <w:rPr>
          <w:lang w:val="sq-AL"/>
        </w:rPr>
      </w:pPr>
      <w:r w:rsidRPr="009A2356">
        <w:rPr>
          <w:lang w:val="sq-AL"/>
        </w:rPr>
        <w:t>Miratuar në datën 30.1.2014</w:t>
      </w:r>
    </w:p>
    <w:p w:rsidR="00400049" w:rsidRPr="009A2356" w:rsidRDefault="00400049" w:rsidP="003E1897">
      <w:pPr>
        <w:pStyle w:val="Paragrafi"/>
        <w:rPr>
          <w:lang w:val="sq-AL"/>
        </w:rPr>
      </w:pPr>
    </w:p>
    <w:p w:rsidR="007D1268" w:rsidRPr="000219C1" w:rsidRDefault="007D1268" w:rsidP="007D1268">
      <w:pPr>
        <w:pStyle w:val="Shpallja"/>
        <w:rPr>
          <w:sz w:val="23"/>
          <w:szCs w:val="23"/>
        </w:rPr>
      </w:pPr>
      <w:r w:rsidRPr="000219C1">
        <w:rPr>
          <w:sz w:val="23"/>
          <w:szCs w:val="23"/>
        </w:rPr>
        <w:t xml:space="preserve">Shpallur me dekretin nr. </w:t>
      </w:r>
      <w:r>
        <w:rPr>
          <w:sz w:val="23"/>
          <w:szCs w:val="23"/>
        </w:rPr>
        <w:t>8499</w:t>
      </w:r>
      <w:r w:rsidRPr="000219C1">
        <w:rPr>
          <w:sz w:val="23"/>
          <w:szCs w:val="23"/>
        </w:rPr>
        <w:t>, datë 18.2.2014 të Presidentit të Republikës së Shqipërisë, Bujar Nishani</w:t>
      </w:r>
    </w:p>
    <w:p w:rsidR="003173DE" w:rsidRPr="00115284" w:rsidRDefault="003173DE" w:rsidP="00E02E77">
      <w:pPr>
        <w:pStyle w:val="Paragrafi"/>
        <w:rPr>
          <w:sz w:val="10"/>
          <w:lang w:val="sq-AL"/>
        </w:rPr>
      </w:pPr>
    </w:p>
    <w:tbl>
      <w:tblPr>
        <w:tblW w:w="6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3045"/>
        <w:gridCol w:w="320"/>
        <w:gridCol w:w="2258"/>
      </w:tblGrid>
      <w:tr w:rsidR="009A1B1B" w:rsidRPr="009A2356" w:rsidTr="00D24D15">
        <w:tblPrEx>
          <w:tblCellMar>
            <w:top w:w="0" w:type="dxa"/>
            <w:bottom w:w="0" w:type="dxa"/>
          </w:tblCellMar>
        </w:tblPrEx>
        <w:trPr>
          <w:trHeight w:hRule="exact" w:val="457"/>
        </w:trPr>
        <w:tc>
          <w:tcPr>
            <w:tcW w:w="6116" w:type="dxa"/>
            <w:gridSpan w:val="4"/>
            <w:vAlign w:val="bottom"/>
          </w:tcPr>
          <w:p w:rsidR="009A1B1B" w:rsidRPr="009A2356" w:rsidRDefault="009A1B1B" w:rsidP="009A1B1B">
            <w:pPr>
              <w:pStyle w:val="HCh"/>
              <w:spacing w:after="80"/>
              <w:rPr>
                <w:rFonts w:ascii="CG Times" w:hAnsi="CG Times"/>
                <w:b w:val="0"/>
                <w:spacing w:val="2"/>
                <w:w w:val="96"/>
                <w:sz w:val="20"/>
                <w:lang w:val="sq-AL"/>
              </w:rPr>
            </w:pPr>
            <w:r w:rsidRPr="009A2356">
              <w:rPr>
                <w:rFonts w:ascii="CG Times" w:hAnsi="CG Times"/>
                <w:b w:val="0"/>
                <w:spacing w:val="2"/>
                <w:w w:val="100"/>
                <w:sz w:val="20"/>
                <w:lang w:val="sq-AL"/>
              </w:rPr>
              <w:t>Organizata e Kombeve të Bashkuara</w:t>
            </w:r>
            <w:r w:rsidR="00C6742B" w:rsidRPr="009A2356">
              <w:rPr>
                <w:rFonts w:ascii="CG Times" w:hAnsi="CG Times"/>
                <w:b w:val="0"/>
                <w:spacing w:val="2"/>
                <w:w w:val="100"/>
                <w:sz w:val="20"/>
                <w:lang w:val="sq-AL"/>
              </w:rPr>
              <w:t xml:space="preserve"> </w:t>
            </w:r>
            <w:r w:rsidRPr="009A2356">
              <w:rPr>
                <w:rFonts w:ascii="CG Times" w:hAnsi="CG Times"/>
                <w:position w:val="-4"/>
                <w:sz w:val="20"/>
                <w:lang w:val="sq-AL"/>
              </w:rPr>
              <w:t>A/CONF.217/2013/L.3</w:t>
            </w:r>
          </w:p>
        </w:tc>
      </w:tr>
      <w:tr w:rsidR="009A1B1B" w:rsidRPr="009A2356" w:rsidTr="00D24D15">
        <w:tblPrEx>
          <w:tblCellMar>
            <w:top w:w="0" w:type="dxa"/>
            <w:bottom w:w="0" w:type="dxa"/>
          </w:tblCellMar>
        </w:tblPrEx>
        <w:trPr>
          <w:trHeight w:hRule="exact" w:val="1130"/>
        </w:trPr>
        <w:tc>
          <w:tcPr>
            <w:tcW w:w="0" w:type="auto"/>
          </w:tcPr>
          <w:p w:rsidR="009A1B1B" w:rsidRPr="009A2356" w:rsidRDefault="009A1B1B" w:rsidP="00DD1ED8">
            <w:pPr>
              <w:pStyle w:val="Header"/>
              <w:spacing w:before="109"/>
              <w:rPr>
                <w:sz w:val="18"/>
                <w:szCs w:val="18"/>
                <w:lang w:val="sq-AL" w:eastAsia="sq-AL"/>
              </w:rPr>
            </w:pPr>
            <w:r w:rsidRPr="009A2356">
              <w:rPr>
                <w:sz w:val="18"/>
                <w:szCs w:val="18"/>
                <w:lang w:val="sq-AL" w:eastAsia="sq-AL"/>
              </w:rPr>
              <w:t xml:space="preserve"> </w:t>
            </w:r>
            <w:r w:rsidR="0005566F" w:rsidRPr="009A2356">
              <w:rPr>
                <w:noProof/>
                <w:sz w:val="18"/>
                <w:szCs w:val="18"/>
                <w:lang w:val="en-GB" w:eastAsia="en-GB"/>
              </w:rPr>
              <w:drawing>
                <wp:inline distT="0" distB="0" distL="0" distR="0">
                  <wp:extent cx="238125" cy="209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8125" cy="209550"/>
                          </a:xfrm>
                          <a:prstGeom prst="rect">
                            <a:avLst/>
                          </a:prstGeom>
                          <a:noFill/>
                          <a:ln>
                            <a:noFill/>
                          </a:ln>
                        </pic:spPr>
                      </pic:pic>
                    </a:graphicData>
                  </a:graphic>
                </wp:inline>
              </w:drawing>
            </w:r>
          </w:p>
          <w:p w:rsidR="009A1B1B" w:rsidRPr="009A2356" w:rsidRDefault="009A1B1B" w:rsidP="00DD1ED8">
            <w:pPr>
              <w:pStyle w:val="Header"/>
              <w:spacing w:before="109"/>
              <w:rPr>
                <w:sz w:val="18"/>
                <w:szCs w:val="18"/>
                <w:lang w:val="sq-AL" w:eastAsia="sq-AL"/>
              </w:rPr>
            </w:pPr>
          </w:p>
        </w:tc>
        <w:tc>
          <w:tcPr>
            <w:tcW w:w="2697" w:type="dxa"/>
          </w:tcPr>
          <w:p w:rsidR="009A1B1B" w:rsidRPr="009A2356" w:rsidRDefault="009A1B1B" w:rsidP="009A1B1B">
            <w:pPr>
              <w:pStyle w:val="XLarge"/>
              <w:spacing w:line="240" w:lineRule="auto"/>
              <w:jc w:val="center"/>
              <w:rPr>
                <w:rFonts w:ascii="CG Times" w:hAnsi="CG Times"/>
                <w:sz w:val="20"/>
                <w:lang w:val="sq-AL"/>
              </w:rPr>
            </w:pPr>
          </w:p>
          <w:p w:rsidR="009A1B1B" w:rsidRPr="009A2356" w:rsidRDefault="009A1B1B" w:rsidP="009A1B1B">
            <w:pPr>
              <w:pStyle w:val="XLarge"/>
              <w:spacing w:line="240" w:lineRule="auto"/>
              <w:jc w:val="center"/>
              <w:rPr>
                <w:rFonts w:ascii="CG Times" w:hAnsi="CG Times"/>
                <w:sz w:val="20"/>
                <w:lang w:val="sq-AL"/>
              </w:rPr>
            </w:pPr>
          </w:p>
          <w:p w:rsidR="009A1B1B" w:rsidRPr="009A2356" w:rsidRDefault="00C6742B" w:rsidP="009A1B1B">
            <w:pPr>
              <w:pStyle w:val="XLarge"/>
              <w:spacing w:line="240" w:lineRule="auto"/>
              <w:rPr>
                <w:rFonts w:ascii="CG Times" w:hAnsi="CG Times"/>
                <w:spacing w:val="0"/>
                <w:w w:val="100"/>
                <w:sz w:val="22"/>
                <w:szCs w:val="22"/>
                <w:lang w:val="sq-AL"/>
              </w:rPr>
            </w:pPr>
            <w:r w:rsidRPr="009A2356">
              <w:rPr>
                <w:rFonts w:ascii="CG Times" w:hAnsi="CG Times"/>
                <w:sz w:val="20"/>
                <w:lang w:val="sq-AL"/>
              </w:rPr>
              <w:t xml:space="preserve"> </w:t>
            </w:r>
            <w:r w:rsidR="009A1B1B" w:rsidRPr="009A2356">
              <w:rPr>
                <w:rFonts w:ascii="CG Times" w:hAnsi="CG Times"/>
                <w:spacing w:val="0"/>
                <w:w w:val="100"/>
                <w:sz w:val="22"/>
                <w:szCs w:val="22"/>
                <w:lang w:val="sq-AL"/>
              </w:rPr>
              <w:t>Asambleja e Përgjithshme</w:t>
            </w:r>
          </w:p>
        </w:tc>
        <w:tc>
          <w:tcPr>
            <w:tcW w:w="283" w:type="dxa"/>
          </w:tcPr>
          <w:p w:rsidR="009A1B1B" w:rsidRPr="009A2356" w:rsidRDefault="009A1B1B" w:rsidP="009A1B1B">
            <w:pPr>
              <w:pStyle w:val="Header"/>
              <w:rPr>
                <w:rFonts w:ascii="CG Times" w:hAnsi="CG Times"/>
                <w:sz w:val="20"/>
                <w:szCs w:val="20"/>
                <w:lang w:val="sq-AL" w:eastAsia="sq-AL"/>
              </w:rPr>
            </w:pPr>
          </w:p>
        </w:tc>
        <w:tc>
          <w:tcPr>
            <w:tcW w:w="2000" w:type="dxa"/>
          </w:tcPr>
          <w:p w:rsidR="009A1B1B" w:rsidRPr="009A2356" w:rsidRDefault="009A1B1B" w:rsidP="00D24D15">
            <w:pPr>
              <w:rPr>
                <w:rFonts w:ascii="CG Times" w:hAnsi="CG Times"/>
                <w:sz w:val="20"/>
                <w:szCs w:val="20"/>
                <w:lang w:val="sq-AL"/>
              </w:rPr>
            </w:pPr>
            <w:r w:rsidRPr="009A2356">
              <w:rPr>
                <w:rFonts w:ascii="CG Times" w:hAnsi="CG Times"/>
                <w:sz w:val="20"/>
                <w:szCs w:val="20"/>
                <w:lang w:val="sq-AL"/>
              </w:rPr>
              <w:t>Shpërnd.: E kufizuar</w:t>
            </w:r>
          </w:p>
          <w:p w:rsidR="009A1B1B" w:rsidRPr="009A2356" w:rsidRDefault="009A1B1B" w:rsidP="00D24D15">
            <w:pPr>
              <w:rPr>
                <w:rFonts w:ascii="CG Times" w:hAnsi="CG Times"/>
                <w:sz w:val="20"/>
                <w:szCs w:val="20"/>
                <w:lang w:val="sq-AL"/>
              </w:rPr>
            </w:pPr>
            <w:r w:rsidRPr="009A2356">
              <w:rPr>
                <w:rFonts w:ascii="CG Times" w:hAnsi="CG Times"/>
                <w:sz w:val="20"/>
                <w:szCs w:val="20"/>
                <w:lang w:val="sq-AL"/>
              </w:rPr>
              <w:t>27 mars 2013</w:t>
            </w:r>
          </w:p>
          <w:p w:rsidR="009A1B1B" w:rsidRPr="009A2356" w:rsidRDefault="009A1B1B" w:rsidP="00D24D15">
            <w:pPr>
              <w:rPr>
                <w:rFonts w:ascii="CG Times" w:hAnsi="CG Times"/>
                <w:sz w:val="20"/>
                <w:szCs w:val="20"/>
                <w:lang w:val="sq-AL"/>
              </w:rPr>
            </w:pPr>
          </w:p>
          <w:p w:rsidR="009A1B1B" w:rsidRPr="009A2356" w:rsidRDefault="009A1B1B" w:rsidP="00D24D15">
            <w:pPr>
              <w:rPr>
                <w:rFonts w:ascii="CG Times" w:hAnsi="CG Times"/>
                <w:sz w:val="20"/>
                <w:szCs w:val="20"/>
                <w:lang w:val="sq-AL"/>
              </w:rPr>
            </w:pPr>
            <w:r w:rsidRPr="009A2356">
              <w:rPr>
                <w:rFonts w:ascii="CG Times" w:hAnsi="CG Times"/>
                <w:sz w:val="20"/>
                <w:szCs w:val="20"/>
                <w:lang w:val="sq-AL"/>
              </w:rPr>
              <w:t>Origjinali: Anglisht</w:t>
            </w:r>
          </w:p>
        </w:tc>
      </w:tr>
    </w:tbl>
    <w:p w:rsidR="004013DA" w:rsidRPr="009A2356" w:rsidRDefault="004013DA" w:rsidP="004013DA">
      <w:pPr>
        <w:pStyle w:val="H1"/>
        <w:spacing w:line="280" w:lineRule="exact"/>
        <w:ind w:left="0" w:right="1260" w:firstLine="0"/>
        <w:rPr>
          <w:rFonts w:ascii="CG Times" w:hAnsi="CG Times"/>
          <w:sz w:val="22"/>
          <w:szCs w:val="22"/>
          <w:lang w:val="sq-AL"/>
        </w:rPr>
      </w:pPr>
      <w:r w:rsidRPr="009A2356">
        <w:rPr>
          <w:rFonts w:ascii="CG Times" w:hAnsi="CG Times"/>
          <w:sz w:val="22"/>
          <w:szCs w:val="22"/>
          <w:lang w:val="sq-AL"/>
        </w:rPr>
        <w:t xml:space="preserve">Konferenca përfundimtare e Kombeve të Bashkuara </w:t>
      </w:r>
    </w:p>
    <w:p w:rsidR="004013DA" w:rsidRPr="009A2356" w:rsidRDefault="004013DA" w:rsidP="004013DA">
      <w:pPr>
        <w:pStyle w:val="H1"/>
        <w:spacing w:line="280" w:lineRule="exact"/>
        <w:ind w:left="0" w:right="1260" w:firstLine="0"/>
        <w:rPr>
          <w:rFonts w:ascii="CG Times" w:hAnsi="CG Times"/>
          <w:sz w:val="22"/>
          <w:szCs w:val="22"/>
          <w:lang w:val="sq-AL"/>
        </w:rPr>
      </w:pPr>
      <w:r w:rsidRPr="009A2356">
        <w:rPr>
          <w:rFonts w:ascii="CG Times" w:hAnsi="CG Times"/>
          <w:sz w:val="22"/>
          <w:szCs w:val="22"/>
          <w:lang w:val="sq-AL"/>
        </w:rPr>
        <w:t>për Traktatin për Tregtinë e Armëve</w:t>
      </w:r>
    </w:p>
    <w:p w:rsidR="004013DA" w:rsidRPr="009A2356" w:rsidRDefault="004C19B0" w:rsidP="004013DA">
      <w:pPr>
        <w:pStyle w:val="H23"/>
        <w:ind w:right="1260"/>
        <w:rPr>
          <w:rFonts w:ascii="CG Times" w:hAnsi="CG Times"/>
          <w:b w:val="0"/>
          <w:sz w:val="22"/>
          <w:szCs w:val="22"/>
          <w:lang w:val="sq-AL"/>
        </w:rPr>
      </w:pPr>
      <w:r>
        <w:rPr>
          <w:rFonts w:ascii="CG Times" w:hAnsi="CG Times"/>
          <w:b w:val="0"/>
          <w:sz w:val="22"/>
          <w:szCs w:val="22"/>
          <w:lang w:val="sq-AL"/>
        </w:rPr>
        <w:t>Nju-</w:t>
      </w:r>
      <w:r w:rsidR="004013DA" w:rsidRPr="009A2356">
        <w:rPr>
          <w:rFonts w:ascii="CG Times" w:hAnsi="CG Times"/>
          <w:b w:val="0"/>
          <w:sz w:val="22"/>
          <w:szCs w:val="22"/>
          <w:lang w:val="sq-AL"/>
        </w:rPr>
        <w:t>Jork, 18</w:t>
      </w:r>
      <w:r w:rsidR="0002737C">
        <w:rPr>
          <w:rFonts w:ascii="CG Times" w:hAnsi="CG Times"/>
          <w:b w:val="0"/>
          <w:sz w:val="22"/>
          <w:szCs w:val="22"/>
          <w:lang w:val="sq-AL"/>
        </w:rPr>
        <w:t xml:space="preserve"> </w:t>
      </w:r>
      <w:r w:rsidR="004013DA" w:rsidRPr="009A2356">
        <w:rPr>
          <w:rFonts w:ascii="CG Times" w:hAnsi="CG Times"/>
          <w:b w:val="0"/>
          <w:sz w:val="22"/>
          <w:szCs w:val="22"/>
          <w:lang w:val="sq-AL"/>
        </w:rPr>
        <w:t>-</w:t>
      </w:r>
      <w:r w:rsidR="0002737C">
        <w:rPr>
          <w:rFonts w:ascii="CG Times" w:hAnsi="CG Times"/>
          <w:b w:val="0"/>
          <w:sz w:val="22"/>
          <w:szCs w:val="22"/>
          <w:lang w:val="sq-AL"/>
        </w:rPr>
        <w:t xml:space="preserve"> </w:t>
      </w:r>
      <w:r w:rsidR="004013DA" w:rsidRPr="009A2356">
        <w:rPr>
          <w:rFonts w:ascii="CG Times" w:hAnsi="CG Times"/>
          <w:b w:val="0"/>
          <w:sz w:val="22"/>
          <w:szCs w:val="22"/>
          <w:lang w:val="sq-AL"/>
        </w:rPr>
        <w:t>28 mars 2013</w:t>
      </w:r>
    </w:p>
    <w:p w:rsidR="003173DE" w:rsidRPr="009A2356" w:rsidRDefault="003173DE" w:rsidP="00E02E77">
      <w:pPr>
        <w:pStyle w:val="Paragrafi"/>
        <w:rPr>
          <w:lang w:val="sq-AL"/>
        </w:rPr>
      </w:pPr>
    </w:p>
    <w:p w:rsidR="00C53CFF" w:rsidRPr="009A2356" w:rsidRDefault="00111BFB" w:rsidP="00D70646">
      <w:pPr>
        <w:pStyle w:val="TitulliTitull"/>
        <w:rPr>
          <w:lang w:val="sq-AL"/>
        </w:rPr>
      </w:pPr>
      <w:r w:rsidRPr="009A2356">
        <w:rPr>
          <w:lang w:val="sq-AL"/>
        </w:rPr>
        <w:t>Projekt</w:t>
      </w:r>
      <w:r w:rsidR="00C53CFF" w:rsidRPr="009A2356">
        <w:rPr>
          <w:lang w:val="sq-AL"/>
        </w:rPr>
        <w:t>vendim</w:t>
      </w:r>
    </w:p>
    <w:p w:rsidR="00C53CFF" w:rsidRPr="009A2356" w:rsidRDefault="00C53CFF" w:rsidP="00D70646">
      <w:pPr>
        <w:pStyle w:val="TitulliTitull"/>
        <w:rPr>
          <w:lang w:val="sq-AL"/>
        </w:rPr>
      </w:pPr>
      <w:r w:rsidRPr="009A2356">
        <w:rPr>
          <w:lang w:val="sq-AL"/>
        </w:rPr>
        <w:t>Dorëzuar nga presidenti i konferencës përfundimtare</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Konferenca përfundimtare e Kombeve të Bashkuara për T</w:t>
      </w:r>
      <w:r w:rsidR="00A71888">
        <w:rPr>
          <w:lang w:val="sq-AL"/>
        </w:rPr>
        <w:t xml:space="preserve">raktatin për Tregtinë e Armëve, </w:t>
      </w:r>
    </w:p>
    <w:p w:rsidR="00C53CFF" w:rsidRPr="009A2356" w:rsidRDefault="00DE782D" w:rsidP="00C53CFF">
      <w:pPr>
        <w:pStyle w:val="Paragrafi"/>
        <w:rPr>
          <w:lang w:val="sq-AL"/>
        </w:rPr>
      </w:pPr>
      <w:r w:rsidRPr="009A2356">
        <w:rPr>
          <w:lang w:val="sq-AL"/>
        </w:rPr>
        <w:t xml:space="preserve">miraton </w:t>
      </w:r>
      <w:r w:rsidR="00C53CFF" w:rsidRPr="009A2356">
        <w:rPr>
          <w:lang w:val="sq-AL"/>
        </w:rPr>
        <w:t>tekstin e Traktatit për Treg</w:t>
      </w:r>
      <w:r w:rsidR="009655D7">
        <w:rPr>
          <w:lang w:val="sq-AL"/>
        </w:rPr>
        <w:t>tinë e Armëve, që i është bashkë</w:t>
      </w:r>
      <w:r w:rsidR="00C53CFF" w:rsidRPr="009A2356">
        <w:rPr>
          <w:lang w:val="sq-AL"/>
        </w:rPr>
        <w:t>ngjitur këtij vendimi.</w:t>
      </w:r>
    </w:p>
    <w:p w:rsidR="00C53CFF" w:rsidRPr="009A2356" w:rsidRDefault="00C53CFF" w:rsidP="00C53CFF">
      <w:pPr>
        <w:pStyle w:val="Paragrafi"/>
        <w:rPr>
          <w:lang w:val="sq-AL"/>
        </w:rPr>
      </w:pPr>
    </w:p>
    <w:p w:rsidR="00C53CFF" w:rsidRPr="009A2356" w:rsidRDefault="00C53CFF" w:rsidP="00D70646">
      <w:pPr>
        <w:pStyle w:val="TitulliTitull"/>
        <w:rPr>
          <w:lang w:val="sq-AL"/>
        </w:rPr>
      </w:pPr>
      <w:r w:rsidRPr="009A2356">
        <w:rPr>
          <w:lang w:val="sq-AL"/>
        </w:rPr>
        <w:t>Shtojca</w:t>
      </w:r>
      <w:r w:rsidRPr="009A2356">
        <w:rPr>
          <w:lang w:val="sq-AL"/>
        </w:rPr>
        <w:br/>
        <w:t>Traktati për Tregtinë e Armëve</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Parathënie</w:t>
      </w:r>
    </w:p>
    <w:p w:rsidR="00C53CFF" w:rsidRPr="009A2356" w:rsidRDefault="00C53CFF" w:rsidP="00C53CFF">
      <w:pPr>
        <w:pStyle w:val="Paragrafi"/>
        <w:rPr>
          <w:lang w:val="sq-AL"/>
        </w:rPr>
      </w:pPr>
      <w:r w:rsidRPr="009A2356">
        <w:rPr>
          <w:lang w:val="sq-AL"/>
        </w:rPr>
        <w:t xml:space="preserve">Shtetet palë </w:t>
      </w:r>
      <w:r w:rsidR="0002737C">
        <w:rPr>
          <w:lang w:val="sq-AL"/>
        </w:rPr>
        <w:t>të këtij T</w:t>
      </w:r>
      <w:r w:rsidRPr="009A2356">
        <w:rPr>
          <w:lang w:val="sq-AL"/>
        </w:rPr>
        <w:t>raktati,</w:t>
      </w:r>
    </w:p>
    <w:p w:rsidR="00C53CFF" w:rsidRPr="009A2356" w:rsidRDefault="00111BFB" w:rsidP="00C53CFF">
      <w:pPr>
        <w:pStyle w:val="Paragrafi"/>
        <w:rPr>
          <w:lang w:val="sq-AL"/>
        </w:rPr>
      </w:pPr>
      <w:r w:rsidRPr="009A2356">
        <w:rPr>
          <w:i/>
          <w:lang w:val="sq-AL"/>
        </w:rPr>
        <w:t xml:space="preserve">udhëhequr </w:t>
      </w:r>
      <w:r w:rsidR="00C53CFF" w:rsidRPr="009A2356">
        <w:rPr>
          <w:lang w:val="sq-AL"/>
        </w:rPr>
        <w:t xml:space="preserve">nga qëllimet dhe parimet e Kartës së Kombeve të Bashkuara, </w:t>
      </w:r>
    </w:p>
    <w:p w:rsidR="00C53CFF" w:rsidRPr="009A2356" w:rsidRDefault="00583937" w:rsidP="00C53CFF">
      <w:pPr>
        <w:pStyle w:val="Paragrafi"/>
        <w:rPr>
          <w:lang w:val="sq-AL"/>
        </w:rPr>
      </w:pPr>
      <w:r w:rsidRPr="009A2356">
        <w:rPr>
          <w:i/>
          <w:lang w:val="sq-AL"/>
        </w:rPr>
        <w:t xml:space="preserve">duke </w:t>
      </w:r>
      <w:r w:rsidR="00C53CFF" w:rsidRPr="009A2356">
        <w:rPr>
          <w:i/>
          <w:lang w:val="sq-AL"/>
        </w:rPr>
        <w:t>marrë</w:t>
      </w:r>
      <w:r w:rsidR="00C53CFF" w:rsidRPr="009A2356">
        <w:rPr>
          <w:lang w:val="sq-AL"/>
        </w:rPr>
        <w:t xml:space="preserve"> parasysh nenin 26 të Kartës së Kombeve të Bashkuara që kërkon të nxisë vendosjen dhe ruajtjen e paqes dhe sigurisë ndërkombëtare për burimet njerëzore dhe ekonomike në botë, me devijim sa më të vogël të armatimeve</w:t>
      </w:r>
      <w:r w:rsidR="002E2049">
        <w:rPr>
          <w:lang w:val="sq-AL"/>
        </w:rPr>
        <w:t>;</w:t>
      </w:r>
      <w:r w:rsidR="00C53CFF" w:rsidRPr="009A2356">
        <w:rPr>
          <w:lang w:val="sq-AL"/>
        </w:rPr>
        <w:t xml:space="preserve"> </w:t>
      </w:r>
    </w:p>
    <w:p w:rsidR="00C53CFF" w:rsidRPr="009A2356" w:rsidRDefault="00583937" w:rsidP="00C53CFF">
      <w:pPr>
        <w:pStyle w:val="Paragrafi"/>
        <w:rPr>
          <w:lang w:val="sq-AL"/>
        </w:rPr>
      </w:pPr>
      <w:r w:rsidRPr="009A2356">
        <w:rPr>
          <w:i/>
          <w:lang w:val="sq-AL"/>
        </w:rPr>
        <w:t xml:space="preserve">duke </w:t>
      </w:r>
      <w:r w:rsidR="00C53CFF" w:rsidRPr="009A2356">
        <w:rPr>
          <w:i/>
          <w:lang w:val="sq-AL"/>
        </w:rPr>
        <w:t>theksuar</w:t>
      </w:r>
      <w:r w:rsidR="00C53CFF" w:rsidRPr="009A2356">
        <w:rPr>
          <w:lang w:val="sq-AL"/>
        </w:rPr>
        <w:t xml:space="preserve"> nevojën për të parandaluar dhe eliminuar tregtinë e paligjshme të armëve konvencionale dhe për të parandaluar devijimin e tyre në tregun e paligjshëm ose për përdorim fundor</w:t>
      </w:r>
      <w:r w:rsidR="000C3BDC">
        <w:rPr>
          <w:lang w:val="sq-AL"/>
        </w:rPr>
        <w:t>,</w:t>
      </w:r>
      <w:r w:rsidR="00C53CFF" w:rsidRPr="009A2356">
        <w:rPr>
          <w:lang w:val="sq-AL"/>
        </w:rPr>
        <w:t xml:space="preserve"> ose t</w:t>
      </w:r>
      <w:r w:rsidR="009655D7">
        <w:rPr>
          <w:lang w:val="sq-AL"/>
        </w:rPr>
        <w:t>e</w:t>
      </w:r>
      <w:r w:rsidR="00C53CFF" w:rsidRPr="009A2356">
        <w:rPr>
          <w:lang w:val="sq-AL"/>
        </w:rPr>
        <w:t xml:space="preserve"> përdoru</w:t>
      </w:r>
      <w:r w:rsidR="002E2049">
        <w:rPr>
          <w:lang w:val="sq-AL"/>
        </w:rPr>
        <w:t>esit fundor</w:t>
      </w:r>
      <w:r w:rsidR="009655D7">
        <w:rPr>
          <w:lang w:val="sq-AL"/>
        </w:rPr>
        <w:t>ë</w:t>
      </w:r>
      <w:r w:rsidR="00C53CFF" w:rsidRPr="009A2356">
        <w:rPr>
          <w:lang w:val="sq-AL"/>
        </w:rPr>
        <w:t xml:space="preserve"> të paautorizuar, përfshirë kryerjen e akteve terroriste</w:t>
      </w:r>
      <w:r w:rsidR="002E2049">
        <w:rPr>
          <w:lang w:val="sq-AL"/>
        </w:rPr>
        <w:t>;</w:t>
      </w:r>
      <w:r w:rsidR="00C53CFF" w:rsidRPr="009A2356">
        <w:rPr>
          <w:lang w:val="sq-AL"/>
        </w:rPr>
        <w:t xml:space="preserve"> </w:t>
      </w:r>
    </w:p>
    <w:p w:rsidR="00952A7A" w:rsidRDefault="00952A7A" w:rsidP="00C53CFF">
      <w:pPr>
        <w:pStyle w:val="Paragrafi"/>
        <w:rPr>
          <w:i/>
          <w:lang w:val="sq-AL"/>
        </w:rPr>
      </w:pPr>
    </w:p>
    <w:p w:rsidR="00C53CFF" w:rsidRPr="009A2356" w:rsidRDefault="00583937" w:rsidP="00C53CFF">
      <w:pPr>
        <w:pStyle w:val="Paragrafi"/>
        <w:rPr>
          <w:lang w:val="sq-AL"/>
        </w:rPr>
      </w:pPr>
      <w:r w:rsidRPr="009A2356">
        <w:rPr>
          <w:i/>
          <w:lang w:val="sq-AL"/>
        </w:rPr>
        <w:t xml:space="preserve">duke </w:t>
      </w:r>
      <w:r w:rsidR="00C53CFF" w:rsidRPr="009A2356">
        <w:rPr>
          <w:i/>
          <w:lang w:val="sq-AL"/>
        </w:rPr>
        <w:t>pranuar</w:t>
      </w:r>
      <w:r w:rsidR="00C53CFF" w:rsidRPr="009A2356">
        <w:rPr>
          <w:lang w:val="sq-AL"/>
        </w:rPr>
        <w:t xml:space="preserve"> interesat legjitime politike të sigurisë, ekonomike dhe tregtare të shteteve në tregtinë ndërkombëtare të armëve konvencionale</w:t>
      </w:r>
      <w:r w:rsidR="002E2049">
        <w:rPr>
          <w:lang w:val="sq-AL"/>
        </w:rPr>
        <w:t>;</w:t>
      </w:r>
      <w:r w:rsidR="00C53CFF" w:rsidRPr="009A2356">
        <w:rPr>
          <w:lang w:val="sq-AL"/>
        </w:rPr>
        <w:t xml:space="preserve"> </w:t>
      </w:r>
    </w:p>
    <w:p w:rsidR="00C53CFF" w:rsidRPr="009A2356" w:rsidRDefault="00583937" w:rsidP="00C53CFF">
      <w:pPr>
        <w:pStyle w:val="Paragrafi"/>
        <w:rPr>
          <w:lang w:val="sq-AL"/>
        </w:rPr>
      </w:pPr>
      <w:r w:rsidRPr="009A2356">
        <w:rPr>
          <w:i/>
          <w:lang w:val="sq-AL"/>
        </w:rPr>
        <w:t xml:space="preserve">duke </w:t>
      </w:r>
      <w:r w:rsidR="00C53CFF" w:rsidRPr="009A2356">
        <w:rPr>
          <w:i/>
          <w:lang w:val="sq-AL"/>
        </w:rPr>
        <w:t>riafirmuar</w:t>
      </w:r>
      <w:r w:rsidR="00C53CFF" w:rsidRPr="009A2356">
        <w:rPr>
          <w:lang w:val="sq-AL"/>
        </w:rPr>
        <w:t xml:space="preserve"> të drejtën sovrane të çdo shteti për të rregulluar dhe për të kontrolluar armët konvencionale në mënyrë ekskluzive brenda territorit të tij, sipas sistemit të tij ligjor ose kushtetues</w:t>
      </w:r>
      <w:r w:rsidR="002E2049">
        <w:rPr>
          <w:lang w:val="sq-AL"/>
        </w:rPr>
        <w:t>;</w:t>
      </w:r>
    </w:p>
    <w:p w:rsidR="00C53CFF" w:rsidRPr="009A2356" w:rsidRDefault="00583937" w:rsidP="00C53CFF">
      <w:pPr>
        <w:pStyle w:val="Paragrafi"/>
        <w:rPr>
          <w:lang w:val="sq-AL"/>
        </w:rPr>
      </w:pPr>
      <w:r w:rsidRPr="009A2356">
        <w:rPr>
          <w:i/>
          <w:lang w:val="sq-AL"/>
        </w:rPr>
        <w:t xml:space="preserve">duke </w:t>
      </w:r>
      <w:r w:rsidR="00C53CFF" w:rsidRPr="009A2356">
        <w:rPr>
          <w:i/>
          <w:lang w:val="sq-AL"/>
        </w:rPr>
        <w:t>pranuar</w:t>
      </w:r>
      <w:r w:rsidR="00C53CFF" w:rsidRPr="009A2356">
        <w:rPr>
          <w:lang w:val="sq-AL"/>
        </w:rPr>
        <w:t xml:space="preserve"> se paqja dhe siguria, zhvillimi dhe të drejtat e njeriut janë shtyllat e sistemit të Kombeve të Bashkuara dhe themelet për sigurinë kolektive dhe duke pranuar se zhvillimi, paqja, siguria dhe të drejtat e njeriut janë të ndërlidhura dhe përforcojnë njëra-t</w:t>
      </w:r>
      <w:r w:rsidR="00A83D83">
        <w:rPr>
          <w:lang w:val="sq-AL"/>
        </w:rPr>
        <w:t>jetrën;</w:t>
      </w:r>
      <w:r w:rsidR="00C53CFF" w:rsidRPr="009A2356">
        <w:rPr>
          <w:lang w:val="sq-AL"/>
        </w:rPr>
        <w:t xml:space="preserve"> </w:t>
      </w:r>
    </w:p>
    <w:p w:rsidR="00C53CFF" w:rsidRPr="009A2356" w:rsidRDefault="00A53861" w:rsidP="00C53CFF">
      <w:pPr>
        <w:pStyle w:val="Paragrafi"/>
        <w:rPr>
          <w:lang w:val="sq-AL"/>
        </w:rPr>
      </w:pPr>
      <w:r w:rsidRPr="002E2049">
        <w:rPr>
          <w:i/>
          <w:lang w:val="sq-AL"/>
        </w:rPr>
        <w:t xml:space="preserve">duke </w:t>
      </w:r>
      <w:r w:rsidR="00C53CFF" w:rsidRPr="002E2049">
        <w:rPr>
          <w:i/>
          <w:lang w:val="sq-AL"/>
        </w:rPr>
        <w:t>marrë</w:t>
      </w:r>
      <w:r w:rsidR="00C53CFF" w:rsidRPr="009A2356">
        <w:rPr>
          <w:lang w:val="sq-AL"/>
        </w:rPr>
        <w:t xml:space="preserve"> parasysh </w:t>
      </w:r>
      <w:r w:rsidR="00DC3F12" w:rsidRPr="009A2356">
        <w:rPr>
          <w:lang w:val="sq-AL"/>
        </w:rPr>
        <w:t xml:space="preserve">udhëzimet </w:t>
      </w:r>
      <w:r w:rsidR="00C53CFF" w:rsidRPr="009A2356">
        <w:rPr>
          <w:lang w:val="sq-AL"/>
        </w:rPr>
        <w:t>e Komisionit të Kombeve të Bashkuara për Çarmatimin për transferimet ndërkombëtare të armëve në kontekstin e rezolutës së Asamblesë së Përgjithshme 46/36H të datës 6 dhjetor 1991</w:t>
      </w:r>
      <w:r w:rsidR="002E2049">
        <w:rPr>
          <w:lang w:val="sq-AL"/>
        </w:rPr>
        <w:t>;</w:t>
      </w:r>
    </w:p>
    <w:p w:rsidR="00C53CFF" w:rsidRPr="009A2356" w:rsidRDefault="00A53861" w:rsidP="00C53CFF">
      <w:pPr>
        <w:pStyle w:val="Paragrafi"/>
        <w:rPr>
          <w:lang w:val="sq-AL"/>
        </w:rPr>
      </w:pPr>
      <w:r w:rsidRPr="002E2049">
        <w:rPr>
          <w:i/>
          <w:lang w:val="sq-AL"/>
        </w:rPr>
        <w:t xml:space="preserve">duke </w:t>
      </w:r>
      <w:r w:rsidR="00C53CFF" w:rsidRPr="002E2049">
        <w:rPr>
          <w:i/>
          <w:lang w:val="sq-AL"/>
        </w:rPr>
        <w:t>vërejtur</w:t>
      </w:r>
      <w:r w:rsidR="00C53CFF" w:rsidRPr="009A2356">
        <w:rPr>
          <w:lang w:val="sq-AL"/>
        </w:rPr>
        <w:t xml:space="preserve"> kontributin e dhënë nga </w:t>
      </w:r>
      <w:r w:rsidR="00F3434C" w:rsidRPr="009A2356">
        <w:rPr>
          <w:lang w:val="sq-AL"/>
        </w:rPr>
        <w:t xml:space="preserve">programi </w:t>
      </w:r>
      <w:r w:rsidR="00C53CFF" w:rsidRPr="009A2356">
        <w:rPr>
          <w:lang w:val="sq-AL"/>
        </w:rPr>
        <w:t xml:space="preserve">i Kombeve të Bashkuara i </w:t>
      </w:r>
      <w:r w:rsidR="00F3434C" w:rsidRPr="009A2356">
        <w:rPr>
          <w:lang w:val="sq-AL"/>
        </w:rPr>
        <w:t>veprimeve për të parandaluar, luftuar dhe asgjësuar tregtinë e paligjshme të armëve të vogla dhe armëve të lehta në të gjitha aspektet</w:t>
      </w:r>
      <w:r w:rsidR="00C53CFF" w:rsidRPr="009A2356">
        <w:rPr>
          <w:lang w:val="sq-AL"/>
        </w:rPr>
        <w:t xml:space="preserve">, si edhe </w:t>
      </w:r>
      <w:r w:rsidR="00F3434C" w:rsidRPr="009A2356">
        <w:rPr>
          <w:lang w:val="sq-AL"/>
        </w:rPr>
        <w:t>protokollin kundër prodhimit dhe trafikimit të paligjshëm të armëve të zjarrit, pjesëve dhe komponentëve të tyre dhe municioneve</w:t>
      </w:r>
      <w:r w:rsidR="00C53CFF" w:rsidRPr="009A2356">
        <w:rPr>
          <w:lang w:val="sq-AL"/>
        </w:rPr>
        <w:t xml:space="preserve">, që plotëson Konventën e Kombeve të Bashkuara kundër Krimit të Organizuar Ndërkombëtar, dhe </w:t>
      </w:r>
      <w:r w:rsidR="00F3434C" w:rsidRPr="009A2356">
        <w:rPr>
          <w:lang w:val="sq-AL"/>
        </w:rPr>
        <w:t xml:space="preserve">instrumentin ndërkombëtar </w:t>
      </w:r>
      <w:r w:rsidR="00E20CE0">
        <w:rPr>
          <w:lang w:val="sq-AL"/>
        </w:rPr>
        <w:t>që u</w:t>
      </w:r>
      <w:r w:rsidR="00C53CFF" w:rsidRPr="009A2356">
        <w:rPr>
          <w:lang w:val="sq-AL"/>
        </w:rPr>
        <w:t xml:space="preserve"> mundëson shteteve të identifikojnë dhe</w:t>
      </w:r>
      <w:r w:rsidR="009B7C2D">
        <w:rPr>
          <w:lang w:val="sq-AL"/>
        </w:rPr>
        <w:t xml:space="preserve"> të</w:t>
      </w:r>
      <w:r w:rsidR="00C53CFF" w:rsidRPr="009A2356">
        <w:rPr>
          <w:lang w:val="sq-AL"/>
        </w:rPr>
        <w:t xml:space="preserve"> gjurmojnë, në kohë dhe në mënyrë të besueshme, armët e vogla dhe armët e lehta të paligjshme</w:t>
      </w:r>
      <w:r w:rsidR="002E2049">
        <w:rPr>
          <w:lang w:val="sq-AL"/>
        </w:rPr>
        <w:t>;</w:t>
      </w:r>
      <w:r w:rsidR="00C53CFF" w:rsidRPr="009A2356">
        <w:rPr>
          <w:lang w:val="sq-AL"/>
        </w:rPr>
        <w:t xml:space="preserve"> </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pranuar</w:t>
      </w:r>
      <w:r w:rsidR="00C53CFF" w:rsidRPr="009A2356">
        <w:rPr>
          <w:lang w:val="sq-AL"/>
        </w:rPr>
        <w:t xml:space="preserve"> pasojat në siguri, ekonomike dhe humanitare që sjell tregtia e paligjshme dhe e parregulluar e armëve konvencionale</w:t>
      </w:r>
      <w:r w:rsidR="002E2049">
        <w:rPr>
          <w:lang w:val="sq-AL"/>
        </w:rPr>
        <w:t>;</w:t>
      </w:r>
      <w:r w:rsidR="00C53CFF" w:rsidRPr="009A2356">
        <w:rPr>
          <w:lang w:val="sq-AL"/>
        </w:rPr>
        <w:t xml:space="preserve"> </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pasur</w:t>
      </w:r>
      <w:r w:rsidR="00C53CFF" w:rsidRPr="009A2356">
        <w:rPr>
          <w:lang w:val="sq-AL"/>
        </w:rPr>
        <w:t xml:space="preserve"> parasysh që civilët, në veçanti</w:t>
      </w:r>
      <w:r w:rsidR="00D31941">
        <w:rPr>
          <w:lang w:val="sq-AL"/>
        </w:rPr>
        <w:t xml:space="preserve">, </w:t>
      </w:r>
      <w:r w:rsidR="00C53CFF" w:rsidRPr="009A2356">
        <w:rPr>
          <w:lang w:val="sq-AL"/>
        </w:rPr>
        <w:t>gratë dhe fëmijët, përbëjnë shumicën e atyre që ndikohen në mënyrë negative nga konfliktet e armatosura dhe dhuna e armatosur</w:t>
      </w:r>
      <w:r w:rsidR="002E2049">
        <w:rPr>
          <w:lang w:val="sq-AL"/>
        </w:rPr>
        <w:t>;</w:t>
      </w:r>
      <w:r w:rsidR="00C53CFF" w:rsidRPr="009A2356">
        <w:rPr>
          <w:lang w:val="sq-AL"/>
        </w:rPr>
        <w:t xml:space="preserve"> </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pranuar</w:t>
      </w:r>
      <w:r w:rsidR="00D31941" w:rsidRPr="00D31941">
        <w:rPr>
          <w:lang w:val="sq-AL"/>
        </w:rPr>
        <w:t>,</w:t>
      </w:r>
      <w:r w:rsidR="00C53CFF" w:rsidRPr="009A2356">
        <w:rPr>
          <w:lang w:val="sq-AL"/>
        </w:rPr>
        <w:t xml:space="preserve"> gjithashtu</w:t>
      </w:r>
      <w:r w:rsidR="00D31941">
        <w:rPr>
          <w:lang w:val="sq-AL"/>
        </w:rPr>
        <w:t>,</w:t>
      </w:r>
      <w:r w:rsidR="00C53CFF" w:rsidRPr="009A2356">
        <w:rPr>
          <w:lang w:val="sq-AL"/>
        </w:rPr>
        <w:t xml:space="preserve"> sfidat me të cilat përballen viktimat e konfliktit të armatosur dhe nevojat e tyre për kujdesin e duhur dhe rehabilitimin e përfshirjen ekonomike dhe sociale</w:t>
      </w:r>
      <w:r w:rsidR="002E2049">
        <w:rPr>
          <w:lang w:val="sq-AL"/>
        </w:rPr>
        <w:t>;</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theksuar</w:t>
      </w:r>
      <w:r w:rsidR="00C53CFF" w:rsidRPr="009A2356">
        <w:rPr>
          <w:lang w:val="sq-AL"/>
        </w:rPr>
        <w:t xml:space="preserve"> se asgjë në këtë traktat nuk i ndalon shtetet që të ruajnë dhe të miratojnë masa efikase shtesë për të zgjeruar objektin dhe qëllimin e këtij traktati</w:t>
      </w:r>
      <w:r w:rsidR="002E2049">
        <w:rPr>
          <w:lang w:val="sq-AL"/>
        </w:rPr>
        <w:t>;</w:t>
      </w:r>
      <w:r w:rsidR="00C53CFF" w:rsidRPr="009A2356">
        <w:rPr>
          <w:lang w:val="sq-AL"/>
        </w:rPr>
        <w:t xml:space="preserve"> </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qenë</w:t>
      </w:r>
      <w:r w:rsidR="00C53CFF" w:rsidRPr="009A2356">
        <w:rPr>
          <w:lang w:val="sq-AL"/>
        </w:rPr>
        <w:t xml:space="preserve"> të vetëdijshëm për tregtinë e ligjshme dhe pronësinë e ligjshme dhe përdorimin e armëve të caktuara konvencionale për veprimtari çlodhëse, kulturore, historike dhe sportive, aty ku një tregti, pronësi dhe përdorim i tillë lejohen ose mbrohen me ligj</w:t>
      </w:r>
      <w:r w:rsidR="002E2049">
        <w:rPr>
          <w:lang w:val="sq-AL"/>
        </w:rPr>
        <w:t>;</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qenë</w:t>
      </w:r>
      <w:r w:rsidR="00D31941">
        <w:rPr>
          <w:lang w:val="sq-AL"/>
        </w:rPr>
        <w:t xml:space="preserve">, </w:t>
      </w:r>
      <w:r w:rsidR="00C53CFF" w:rsidRPr="009A2356">
        <w:rPr>
          <w:lang w:val="sq-AL"/>
        </w:rPr>
        <w:t>gjithashtu</w:t>
      </w:r>
      <w:r w:rsidR="00D31941">
        <w:rPr>
          <w:lang w:val="sq-AL"/>
        </w:rPr>
        <w:t>,</w:t>
      </w:r>
      <w:r w:rsidR="00C53CFF" w:rsidRPr="009A2356">
        <w:rPr>
          <w:lang w:val="sq-AL"/>
        </w:rPr>
        <w:t xml:space="preserve"> të vetëdijshëm për rolin që mund të luajnë organizatat rajonale në ndihmën e dhënë për </w:t>
      </w:r>
      <w:r w:rsidR="00D31941" w:rsidRPr="009A2356">
        <w:rPr>
          <w:lang w:val="sq-AL"/>
        </w:rPr>
        <w:t>shtetet palë</w:t>
      </w:r>
      <w:r w:rsidR="00C53CFF" w:rsidRPr="009A2356">
        <w:rPr>
          <w:lang w:val="sq-AL"/>
        </w:rPr>
        <w:t xml:space="preserve">, sipas </w:t>
      </w:r>
      <w:r w:rsidR="00A83D83">
        <w:rPr>
          <w:lang w:val="sq-AL"/>
        </w:rPr>
        <w:t>kërkesës, për zbatimin e këtij T</w:t>
      </w:r>
      <w:r w:rsidR="00C53CFF" w:rsidRPr="009A2356">
        <w:rPr>
          <w:lang w:val="sq-AL"/>
        </w:rPr>
        <w:t>raktati</w:t>
      </w:r>
      <w:r w:rsidR="002E2049">
        <w:rPr>
          <w:lang w:val="sq-AL"/>
        </w:rPr>
        <w:t>;</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pranuar</w:t>
      </w:r>
      <w:r w:rsidR="00C53CFF" w:rsidRPr="009A2356">
        <w:rPr>
          <w:lang w:val="sq-AL"/>
        </w:rPr>
        <w:t xml:space="preserve"> rolin vullnetar dhe aktiv që mund të luajë shoqëria civile, përfshirë organizatat joqeveritare dhe industria, në ndërgjegjësimin për</w:t>
      </w:r>
      <w:r w:rsidR="00A83D83">
        <w:rPr>
          <w:lang w:val="sq-AL"/>
        </w:rPr>
        <w:t xml:space="preserve"> objektin dhe qëllimin e këtij T</w:t>
      </w:r>
      <w:r w:rsidR="00C53CFF" w:rsidRPr="009A2356">
        <w:rPr>
          <w:lang w:val="sq-AL"/>
        </w:rPr>
        <w:t>raktati dhe në mbështetjen për zbatimin e tij</w:t>
      </w:r>
      <w:r w:rsidR="002E2049">
        <w:rPr>
          <w:lang w:val="sq-AL"/>
        </w:rPr>
        <w:t>;</w:t>
      </w:r>
      <w:r w:rsidR="00C53CFF" w:rsidRPr="009A2356">
        <w:rPr>
          <w:lang w:val="sq-AL"/>
        </w:rPr>
        <w:t xml:space="preserve"> </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pranuar</w:t>
      </w:r>
      <w:r w:rsidR="00C53CFF" w:rsidRPr="009A2356">
        <w:rPr>
          <w:lang w:val="sq-AL"/>
        </w:rPr>
        <w:t xml:space="preserve"> që rregullorja për tregtinë ndërkombëtare të armëve konvencionale dhe për parandalimin e devijimit të tyre nuk duhet të pengojnë bashkëpunimin ndërkombëtar dhe tregtinë e ligjshme të materialeve, pajisjeve dhe teknologjisë për qëllime paqësore</w:t>
      </w:r>
      <w:r w:rsidR="002E2049">
        <w:rPr>
          <w:lang w:val="sq-AL"/>
        </w:rPr>
        <w:t>;</w:t>
      </w:r>
    </w:p>
    <w:p w:rsidR="00C53CFF" w:rsidRPr="009A2356" w:rsidRDefault="00A53861" w:rsidP="00C53CFF">
      <w:pPr>
        <w:pStyle w:val="Paragrafi"/>
        <w:rPr>
          <w:lang w:val="sq-AL"/>
        </w:rPr>
      </w:pPr>
      <w:r w:rsidRPr="009A2356">
        <w:rPr>
          <w:i/>
          <w:lang w:val="sq-AL"/>
        </w:rPr>
        <w:t xml:space="preserve">duke </w:t>
      </w:r>
      <w:r w:rsidR="00C53CFF" w:rsidRPr="009A2356">
        <w:rPr>
          <w:i/>
          <w:lang w:val="sq-AL"/>
        </w:rPr>
        <w:t>theksuar</w:t>
      </w:r>
      <w:r w:rsidR="00C53CFF" w:rsidRPr="009A2356">
        <w:rPr>
          <w:lang w:val="sq-AL"/>
        </w:rPr>
        <w:t xml:space="preserve"> dëshirën për të arritur aderim universal në këtë traktat</w:t>
      </w:r>
      <w:r w:rsidR="002E2049">
        <w:rPr>
          <w:lang w:val="sq-AL"/>
        </w:rPr>
        <w:t>;</w:t>
      </w:r>
    </w:p>
    <w:p w:rsidR="00C53CFF" w:rsidRPr="009A2356" w:rsidRDefault="00A53861" w:rsidP="00C53CFF">
      <w:pPr>
        <w:pStyle w:val="Paragrafi"/>
        <w:rPr>
          <w:lang w:val="sq-AL"/>
        </w:rPr>
      </w:pPr>
      <w:r w:rsidRPr="009A2356">
        <w:rPr>
          <w:i/>
          <w:lang w:val="sq-AL"/>
        </w:rPr>
        <w:t xml:space="preserve">të </w:t>
      </w:r>
      <w:r w:rsidR="00C53CFF" w:rsidRPr="009A2356">
        <w:rPr>
          <w:i/>
          <w:lang w:val="sq-AL"/>
        </w:rPr>
        <w:t>vendosur</w:t>
      </w:r>
      <w:r w:rsidR="00C53CFF" w:rsidRPr="009A2356">
        <w:rPr>
          <w:lang w:val="sq-AL"/>
        </w:rPr>
        <w:t xml:space="preserve"> për të vepruar sipas parimeve të mëposhtme</w:t>
      </w:r>
      <w:r w:rsidR="002E2049">
        <w:rPr>
          <w:lang w:val="sq-AL"/>
        </w:rPr>
        <w:t>:</w:t>
      </w:r>
    </w:p>
    <w:p w:rsidR="00C53CFF" w:rsidRPr="009A2356" w:rsidRDefault="00BB56A0" w:rsidP="00C53CFF">
      <w:pPr>
        <w:pStyle w:val="Paragrafi"/>
        <w:rPr>
          <w:lang w:val="sq-AL"/>
        </w:rPr>
      </w:pPr>
      <w:r w:rsidRPr="009A2356">
        <w:rPr>
          <w:lang w:val="sq-AL"/>
        </w:rPr>
        <w:t xml:space="preserve">PARIMET </w:t>
      </w:r>
    </w:p>
    <w:p w:rsidR="00C53CFF" w:rsidRPr="009A2356" w:rsidRDefault="00A53861" w:rsidP="00C53CFF">
      <w:pPr>
        <w:pStyle w:val="Paragrafi"/>
        <w:rPr>
          <w:lang w:val="sq-AL"/>
        </w:rPr>
      </w:pPr>
      <w:r w:rsidRPr="009A2356">
        <w:rPr>
          <w:lang w:val="sq-AL"/>
        </w:rPr>
        <w:t xml:space="preserve">- </w:t>
      </w:r>
      <w:r w:rsidR="00C53CFF" w:rsidRPr="009A2356">
        <w:rPr>
          <w:lang w:val="sq-AL"/>
        </w:rPr>
        <w:t xml:space="preserve">E drejta e qenësishme e të gjitha shteteve për </w:t>
      </w:r>
      <w:r w:rsidR="004838ED">
        <w:rPr>
          <w:lang w:val="sq-AL"/>
        </w:rPr>
        <w:t>vetë</w:t>
      </w:r>
      <w:r w:rsidR="00C53CFF" w:rsidRPr="009A2356">
        <w:rPr>
          <w:lang w:val="sq-AL"/>
        </w:rPr>
        <w:t>mbrojtje individuale ose kolektive</w:t>
      </w:r>
      <w:r w:rsidR="00A83D83">
        <w:rPr>
          <w:lang w:val="sq-AL"/>
        </w:rPr>
        <w:t>,</w:t>
      </w:r>
      <w:r w:rsidR="00C53CFF" w:rsidRPr="009A2356">
        <w:rPr>
          <w:lang w:val="sq-AL"/>
        </w:rPr>
        <w:t xml:space="preserve"> siç njihet në nenin 51 të Kartës së Kombeve të Bashkuara;</w:t>
      </w:r>
    </w:p>
    <w:p w:rsidR="00C53CFF" w:rsidRPr="009A2356" w:rsidRDefault="00A53861" w:rsidP="00C53CFF">
      <w:pPr>
        <w:pStyle w:val="Paragrafi"/>
        <w:rPr>
          <w:lang w:val="sq-AL"/>
        </w:rPr>
      </w:pPr>
      <w:r w:rsidRPr="009A2356">
        <w:rPr>
          <w:lang w:val="sq-AL"/>
        </w:rPr>
        <w:t>-</w:t>
      </w:r>
      <w:r w:rsidR="008D6F22" w:rsidRPr="009A2356">
        <w:rPr>
          <w:lang w:val="sq-AL"/>
        </w:rPr>
        <w:t xml:space="preserve"> </w:t>
      </w:r>
      <w:r w:rsidR="00C53CFF" w:rsidRPr="009A2356">
        <w:rPr>
          <w:lang w:val="sq-AL"/>
        </w:rPr>
        <w:t>Zgjidhja e mosmarrëveshjeve ndërkombëtare me mjete paqësore në mënyrë të tillë që paqja, siguria dhe drejtësia ndërkombëtare t</w:t>
      </w:r>
      <w:r w:rsidR="00E20CE0">
        <w:rPr>
          <w:lang w:val="sq-AL"/>
        </w:rPr>
        <w:t>ë mos rrezikohen, sipas nenit 2</w:t>
      </w:r>
      <w:r w:rsidR="00C53CFF" w:rsidRPr="009A2356">
        <w:rPr>
          <w:lang w:val="sq-AL"/>
        </w:rPr>
        <w:t>(3) të Kartës së Kombeve të Bashkuara;</w:t>
      </w:r>
    </w:p>
    <w:p w:rsidR="00C53CFF" w:rsidRPr="009A2356" w:rsidRDefault="00A53861" w:rsidP="00C53CFF">
      <w:pPr>
        <w:pStyle w:val="Paragrafi"/>
        <w:rPr>
          <w:lang w:val="sq-AL"/>
        </w:rPr>
      </w:pPr>
      <w:r w:rsidRPr="009A2356">
        <w:rPr>
          <w:lang w:val="sq-AL"/>
        </w:rPr>
        <w:t>-</w:t>
      </w:r>
      <w:r w:rsidR="008D6F22" w:rsidRPr="009A2356">
        <w:rPr>
          <w:lang w:val="sq-AL"/>
        </w:rPr>
        <w:t xml:space="preserve"> </w:t>
      </w:r>
      <w:r w:rsidR="002E2049">
        <w:rPr>
          <w:lang w:val="sq-AL"/>
        </w:rPr>
        <w:t>Vetë</w:t>
      </w:r>
      <w:r w:rsidR="00C53CFF" w:rsidRPr="009A2356">
        <w:rPr>
          <w:lang w:val="sq-AL"/>
        </w:rPr>
        <w:t>përmbajtja në marrëdhëniet e tyre ndërkombëtare për të mos kërcënuar ose përdorur forcën kundër integritetit territorial ose pavarësisë politike të asnjë shteti, ose në ndonjë mënyrë tjetër që nuk pajtohet me qëllimet e Komb</w:t>
      </w:r>
      <w:r w:rsidR="00E20CE0">
        <w:rPr>
          <w:lang w:val="sq-AL"/>
        </w:rPr>
        <w:t>eve të Bashkuara, sipas nenit 2</w:t>
      </w:r>
      <w:r w:rsidR="00C53CFF" w:rsidRPr="009A2356">
        <w:rPr>
          <w:lang w:val="sq-AL"/>
        </w:rPr>
        <w:t>(4) të Kartës së Kombeve të Bashkuara;</w:t>
      </w:r>
    </w:p>
    <w:p w:rsidR="00C53CFF" w:rsidRPr="009A2356" w:rsidRDefault="002A0FA0" w:rsidP="00C53CFF">
      <w:pPr>
        <w:pStyle w:val="Paragrafi"/>
        <w:rPr>
          <w:lang w:val="sq-AL"/>
        </w:rPr>
      </w:pPr>
      <w:r w:rsidRPr="009A2356">
        <w:rPr>
          <w:lang w:val="sq-AL"/>
        </w:rPr>
        <w:t xml:space="preserve">- </w:t>
      </w:r>
      <w:r w:rsidR="00C53CFF" w:rsidRPr="009A2356">
        <w:rPr>
          <w:lang w:val="sq-AL"/>
        </w:rPr>
        <w:t>Mosndërhyrja në çështje që i përkasin kryesisht juridiksionit të brendshëm të secilit shtet, sipas nenit 2 (7) të Kartës së Kombeve të Bashkuara;</w:t>
      </w:r>
    </w:p>
    <w:p w:rsidR="00C53CFF" w:rsidRPr="009A2356" w:rsidRDefault="00FD5125" w:rsidP="00C53CFF">
      <w:pPr>
        <w:pStyle w:val="Paragrafi"/>
        <w:rPr>
          <w:lang w:val="sq-AL"/>
        </w:rPr>
      </w:pPr>
      <w:r>
        <w:rPr>
          <w:lang w:val="sq-AL"/>
        </w:rPr>
        <w:t xml:space="preserve">- </w:t>
      </w:r>
      <w:r w:rsidR="009B7C2D" w:rsidRPr="009B7C2D">
        <w:rPr>
          <w:lang w:val="sq-AL"/>
        </w:rPr>
        <w:t>Respektimi</w:t>
      </w:r>
      <w:r w:rsidR="009B7C2D" w:rsidRPr="009A2356">
        <w:rPr>
          <w:lang w:val="sq-AL"/>
        </w:rPr>
        <w:t xml:space="preserve"> </w:t>
      </w:r>
      <w:r w:rsidR="00C53CFF" w:rsidRPr="009A2356">
        <w:rPr>
          <w:lang w:val="sq-AL"/>
        </w:rPr>
        <w:t xml:space="preserve">dhe garantimi i respektit për të drejtën humanitare ndërkombëtare, në përputhje me, ndër të tjera, Konventën e Gjenevës të vitit 1949, dhe respektimi dhe garantimi i respektit për të drejtat e njeriut në përputhje me, ndër të tjera, Kartën e Kombeve të Bashkuara dhe Deklaratën Universale të të Drejtave të Njeriut; </w:t>
      </w:r>
    </w:p>
    <w:p w:rsidR="00C53CFF" w:rsidRPr="009A2356" w:rsidRDefault="00FD5125" w:rsidP="00C53CFF">
      <w:pPr>
        <w:pStyle w:val="Paragrafi"/>
        <w:rPr>
          <w:lang w:val="sq-AL"/>
        </w:rPr>
      </w:pPr>
      <w:r>
        <w:rPr>
          <w:lang w:val="sq-AL"/>
        </w:rPr>
        <w:t xml:space="preserve">- </w:t>
      </w:r>
      <w:r w:rsidR="009B7C2D" w:rsidRPr="009B7C2D">
        <w:rPr>
          <w:lang w:val="sq-AL"/>
        </w:rPr>
        <w:t>Përgjegjësia</w:t>
      </w:r>
      <w:r w:rsidR="009B7C2D" w:rsidRPr="009A2356">
        <w:rPr>
          <w:lang w:val="sq-AL"/>
        </w:rPr>
        <w:t xml:space="preserve"> </w:t>
      </w:r>
      <w:r w:rsidR="00C53CFF" w:rsidRPr="009A2356">
        <w:rPr>
          <w:lang w:val="sq-AL"/>
        </w:rPr>
        <w:t xml:space="preserve">e të gjitha shteteve, në përputhje me detyrimet e tyre ndërkombëtare përkatëse, për të rregulluar me efikasitet tregtinë ndërkombëtare të armëve konvencionale dhe për të parandaluar devijimin e tyre, si edhe përgjegjësia parësore e të gjitha shteteve për të ngritur dhe për të vënë në zbatim sistemet e tyre kombëtare të kontrollit; </w:t>
      </w:r>
    </w:p>
    <w:p w:rsidR="00C53CFF" w:rsidRPr="009A2356" w:rsidRDefault="00FD5125" w:rsidP="00C53CFF">
      <w:pPr>
        <w:pStyle w:val="Paragrafi"/>
        <w:rPr>
          <w:lang w:val="sq-AL"/>
        </w:rPr>
      </w:pPr>
      <w:r>
        <w:rPr>
          <w:lang w:val="sq-AL"/>
        </w:rPr>
        <w:t xml:space="preserve">- </w:t>
      </w:r>
      <w:r w:rsidR="009B7C2D" w:rsidRPr="009B7C2D">
        <w:rPr>
          <w:lang w:val="sq-AL"/>
        </w:rPr>
        <w:t>Respektimi</w:t>
      </w:r>
      <w:r w:rsidR="009B7C2D" w:rsidRPr="009A2356">
        <w:rPr>
          <w:lang w:val="sq-AL"/>
        </w:rPr>
        <w:t xml:space="preserve"> </w:t>
      </w:r>
      <w:r w:rsidR="00C53CFF" w:rsidRPr="009A2356">
        <w:rPr>
          <w:lang w:val="sq-AL"/>
        </w:rPr>
        <w:t xml:space="preserve">i interesave legjitime të shteteve për të blerë armë konvencionale për të ushtruar të drejtën e tyre për </w:t>
      </w:r>
      <w:r w:rsidR="004838ED">
        <w:rPr>
          <w:lang w:val="sq-AL"/>
        </w:rPr>
        <w:t>vetë</w:t>
      </w:r>
      <w:r w:rsidR="00C53CFF" w:rsidRPr="009A2356">
        <w:rPr>
          <w:lang w:val="sq-AL"/>
        </w:rPr>
        <w:t>mbrojtje dhe për operacione paqeruajtëse</w:t>
      </w:r>
      <w:r w:rsidR="00E414E4">
        <w:rPr>
          <w:lang w:val="sq-AL"/>
        </w:rPr>
        <w:t>,</w:t>
      </w:r>
      <w:r w:rsidR="00C53CFF" w:rsidRPr="009A2356">
        <w:rPr>
          <w:lang w:val="sq-AL"/>
        </w:rPr>
        <w:t xml:space="preserve"> dhe për të prodhuar, eksportuar, importuar dhe transferuar armë konvencionale;</w:t>
      </w:r>
    </w:p>
    <w:p w:rsidR="00C53CFF" w:rsidRPr="009A2356" w:rsidRDefault="00FD5125" w:rsidP="00C53CFF">
      <w:pPr>
        <w:pStyle w:val="Paragrafi"/>
        <w:rPr>
          <w:lang w:val="sq-AL"/>
        </w:rPr>
      </w:pPr>
      <w:r>
        <w:rPr>
          <w:lang w:val="sq-AL"/>
        </w:rPr>
        <w:t xml:space="preserve">- </w:t>
      </w:r>
      <w:r w:rsidR="009B7C2D" w:rsidRPr="009B7C2D">
        <w:rPr>
          <w:lang w:val="sq-AL"/>
        </w:rPr>
        <w:t>Zbatimi</w:t>
      </w:r>
      <w:r w:rsidR="009B7C2D" w:rsidRPr="009A2356">
        <w:rPr>
          <w:lang w:val="sq-AL"/>
        </w:rPr>
        <w:t xml:space="preserve"> </w:t>
      </w:r>
      <w:r w:rsidR="002C627C">
        <w:rPr>
          <w:lang w:val="sq-AL"/>
        </w:rPr>
        <w:t>i këtij T</w:t>
      </w:r>
      <w:r w:rsidR="00C53CFF" w:rsidRPr="009A2356">
        <w:rPr>
          <w:lang w:val="sq-AL"/>
        </w:rPr>
        <w:t xml:space="preserve">raktati në një mënyrë të pajtueshme, objektive dhe jodiskriminuese, </w:t>
      </w:r>
    </w:p>
    <w:p w:rsidR="00C53CFF" w:rsidRPr="009A2356" w:rsidRDefault="00E414E4" w:rsidP="00C53CFF">
      <w:pPr>
        <w:pStyle w:val="Paragrafi"/>
        <w:rPr>
          <w:lang w:val="sq-AL"/>
        </w:rPr>
      </w:pPr>
      <w:r w:rsidRPr="009A2356">
        <w:rPr>
          <w:lang w:val="sq-AL"/>
        </w:rPr>
        <w:t xml:space="preserve">kanë </w:t>
      </w:r>
      <w:r w:rsidR="00C53CFF" w:rsidRPr="009A2356">
        <w:rPr>
          <w:lang w:val="sq-AL"/>
        </w:rPr>
        <w:t>rënë dakord sa më poshtë:</w:t>
      </w:r>
    </w:p>
    <w:p w:rsidR="00A53861" w:rsidRPr="00631AD8" w:rsidRDefault="00C53CFF" w:rsidP="00C53CFF">
      <w:pPr>
        <w:pStyle w:val="Paragrafi"/>
        <w:rPr>
          <w:sz w:val="14"/>
          <w:lang w:val="sq-AL"/>
        </w:rPr>
      </w:pPr>
      <w:r w:rsidRPr="009A2356">
        <w:rPr>
          <w:lang w:val="sq-AL"/>
        </w:rPr>
        <w:tab/>
      </w:r>
      <w:r w:rsidRPr="009A2356">
        <w:rPr>
          <w:lang w:val="sq-AL"/>
        </w:rPr>
        <w:tab/>
      </w:r>
    </w:p>
    <w:p w:rsidR="00A53861" w:rsidRPr="009A2356" w:rsidRDefault="00A53861" w:rsidP="00BB56A0">
      <w:pPr>
        <w:pStyle w:val="NeniNr"/>
        <w:rPr>
          <w:lang w:val="sq-AL"/>
        </w:rPr>
      </w:pPr>
      <w:r w:rsidRPr="009A2356">
        <w:rPr>
          <w:lang w:val="sq-AL"/>
        </w:rPr>
        <w:t>Neni 1</w:t>
      </w:r>
    </w:p>
    <w:p w:rsidR="00C53CFF" w:rsidRPr="009A2356" w:rsidRDefault="00C53CFF" w:rsidP="00BB56A0">
      <w:pPr>
        <w:pStyle w:val="NeniTitull"/>
        <w:rPr>
          <w:lang w:val="sq-AL"/>
        </w:rPr>
      </w:pPr>
      <w:r w:rsidRPr="009A2356">
        <w:rPr>
          <w:lang w:val="sq-AL"/>
        </w:rPr>
        <w:t>Objekti dhe qëllimi</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Objekti i këtij Traktati është:</w:t>
      </w:r>
    </w:p>
    <w:p w:rsidR="00C53CFF" w:rsidRPr="009A2356" w:rsidRDefault="00046F4E" w:rsidP="00C53CFF">
      <w:pPr>
        <w:pStyle w:val="Paragrafi"/>
        <w:rPr>
          <w:lang w:val="sq-AL"/>
        </w:rPr>
      </w:pPr>
      <w:r w:rsidRPr="009A2356">
        <w:rPr>
          <w:lang w:val="sq-AL"/>
        </w:rPr>
        <w:t>-</w:t>
      </w:r>
      <w:r w:rsidR="004838ED">
        <w:rPr>
          <w:lang w:val="sq-AL"/>
        </w:rPr>
        <w:t xml:space="preserve"> </w:t>
      </w:r>
      <w:r w:rsidR="00A840C7" w:rsidRPr="009A2356">
        <w:rPr>
          <w:lang w:val="sq-AL"/>
        </w:rPr>
        <w:t xml:space="preserve">përcaktimi </w:t>
      </w:r>
      <w:r w:rsidR="00C53CFF" w:rsidRPr="009A2356">
        <w:rPr>
          <w:lang w:val="sq-AL"/>
        </w:rPr>
        <w:t xml:space="preserve">i standardeve të përbashkëta ndërkombëtare sa më të larta për rregullimin ose përmirësimin e rregullores për tregtinë ndërkombëtare të armëve konvencionale; </w:t>
      </w:r>
    </w:p>
    <w:p w:rsidR="00046F4E" w:rsidRPr="009A2356" w:rsidRDefault="00046F4E" w:rsidP="00046F4E">
      <w:pPr>
        <w:pStyle w:val="Paragrafi"/>
        <w:rPr>
          <w:lang w:val="sq-AL"/>
        </w:rPr>
      </w:pPr>
      <w:r w:rsidRPr="009A2356">
        <w:rPr>
          <w:lang w:val="sq-AL"/>
        </w:rPr>
        <w:t>-</w:t>
      </w:r>
      <w:r w:rsidR="004838ED">
        <w:rPr>
          <w:lang w:val="sq-AL"/>
        </w:rPr>
        <w:t xml:space="preserve"> </w:t>
      </w:r>
      <w:r w:rsidR="00A840C7" w:rsidRPr="009A2356">
        <w:rPr>
          <w:lang w:val="sq-AL"/>
        </w:rPr>
        <w:t xml:space="preserve">parandalimi </w:t>
      </w:r>
      <w:r w:rsidR="00C53CFF" w:rsidRPr="009A2356">
        <w:rPr>
          <w:lang w:val="sq-AL"/>
        </w:rPr>
        <w:t xml:space="preserve">dhe eliminimi i tregtisë së paligjshme të armëve konvencionale dhe </w:t>
      </w:r>
      <w:r w:rsidR="00A840C7">
        <w:rPr>
          <w:lang w:val="sq-AL"/>
        </w:rPr>
        <w:t>parandalimi i devijimit të tyre,</w:t>
      </w:r>
      <w:r w:rsidR="00C53CFF" w:rsidRPr="009A2356">
        <w:rPr>
          <w:lang w:val="sq-AL"/>
        </w:rPr>
        <w:t xml:space="preserve"> </w:t>
      </w:r>
    </w:p>
    <w:p w:rsidR="00C53CFF" w:rsidRPr="009A2356" w:rsidRDefault="00C53CFF" w:rsidP="00046F4E">
      <w:pPr>
        <w:pStyle w:val="Paragrafi"/>
        <w:rPr>
          <w:lang w:val="sq-AL"/>
        </w:rPr>
      </w:pPr>
      <w:r w:rsidRPr="009A2356">
        <w:rPr>
          <w:lang w:val="sq-AL"/>
        </w:rPr>
        <w:t>me qëllim:</w:t>
      </w:r>
    </w:p>
    <w:p w:rsidR="00C53CFF" w:rsidRPr="009A2356" w:rsidRDefault="000024D8" w:rsidP="00C53CFF">
      <w:pPr>
        <w:pStyle w:val="Paragrafi"/>
        <w:rPr>
          <w:lang w:val="sq-AL"/>
        </w:rPr>
      </w:pPr>
      <w:r>
        <w:rPr>
          <w:lang w:val="sq-AL"/>
        </w:rPr>
        <w:t xml:space="preserve">- </w:t>
      </w:r>
      <w:r w:rsidR="00A840C7" w:rsidRPr="009A2356">
        <w:rPr>
          <w:lang w:val="sq-AL"/>
        </w:rPr>
        <w:t xml:space="preserve">kontributin </w:t>
      </w:r>
      <w:r w:rsidR="00C53CFF" w:rsidRPr="009A2356">
        <w:rPr>
          <w:lang w:val="sq-AL"/>
        </w:rPr>
        <w:t>për paqen, sigurinë dhe stabilitetin ndërkombëtar dhe rajonal;</w:t>
      </w:r>
    </w:p>
    <w:p w:rsidR="00C53CFF" w:rsidRPr="009A2356" w:rsidRDefault="000024D8" w:rsidP="00C53CFF">
      <w:pPr>
        <w:pStyle w:val="Paragrafi"/>
        <w:rPr>
          <w:lang w:val="sq-AL"/>
        </w:rPr>
      </w:pPr>
      <w:r>
        <w:rPr>
          <w:lang w:val="sq-AL"/>
        </w:rPr>
        <w:t xml:space="preserve">- </w:t>
      </w:r>
      <w:r w:rsidR="00A840C7" w:rsidRPr="009A2356">
        <w:rPr>
          <w:lang w:val="sq-AL"/>
        </w:rPr>
        <w:t xml:space="preserve">uljen </w:t>
      </w:r>
      <w:r w:rsidR="00C53CFF" w:rsidRPr="009A2356">
        <w:rPr>
          <w:lang w:val="sq-AL"/>
        </w:rPr>
        <w:t>e vuajtjeve njerëzore;</w:t>
      </w:r>
    </w:p>
    <w:p w:rsidR="00C53CFF" w:rsidRPr="009A2356" w:rsidRDefault="000024D8" w:rsidP="00C53CFF">
      <w:pPr>
        <w:pStyle w:val="Paragrafi"/>
        <w:rPr>
          <w:lang w:val="sq-AL"/>
        </w:rPr>
      </w:pPr>
      <w:r>
        <w:rPr>
          <w:lang w:val="sq-AL"/>
        </w:rPr>
        <w:t xml:space="preserve">- </w:t>
      </w:r>
      <w:r w:rsidR="00A840C7" w:rsidRPr="009A2356">
        <w:rPr>
          <w:lang w:val="sq-AL"/>
        </w:rPr>
        <w:t xml:space="preserve">nxitjen </w:t>
      </w:r>
      <w:r w:rsidR="00C53CFF" w:rsidRPr="009A2356">
        <w:rPr>
          <w:lang w:val="sq-AL"/>
        </w:rPr>
        <w:t xml:space="preserve">e bashkëpunimit, transparencës dhe veprimit të përgjegjshëm nga shtetet palë në tregtinë ndërkombëtare të armëve konvencionale, duke ndërtuar kështu besim ndërmjet shteteve palë. </w:t>
      </w:r>
    </w:p>
    <w:p w:rsidR="00111BFB" w:rsidRPr="00631AD8" w:rsidRDefault="00111BFB" w:rsidP="00BB56A0">
      <w:pPr>
        <w:pStyle w:val="NeniNr"/>
        <w:rPr>
          <w:sz w:val="12"/>
          <w:lang w:val="sq-AL"/>
        </w:rPr>
      </w:pPr>
    </w:p>
    <w:p w:rsidR="00046F4E" w:rsidRPr="009A2356" w:rsidRDefault="00046F4E" w:rsidP="00BB56A0">
      <w:pPr>
        <w:pStyle w:val="NeniNr"/>
        <w:rPr>
          <w:lang w:val="sq-AL"/>
        </w:rPr>
      </w:pPr>
      <w:r w:rsidRPr="009A2356">
        <w:rPr>
          <w:lang w:val="sq-AL"/>
        </w:rPr>
        <w:t>Neni 2</w:t>
      </w:r>
    </w:p>
    <w:p w:rsidR="00C53CFF" w:rsidRPr="009A2356" w:rsidRDefault="00C53CFF" w:rsidP="00BB56A0">
      <w:pPr>
        <w:pStyle w:val="NeniTitull"/>
        <w:rPr>
          <w:lang w:val="sq-AL"/>
        </w:rPr>
      </w:pPr>
      <w:r w:rsidRPr="009A2356">
        <w:rPr>
          <w:lang w:val="sq-AL"/>
        </w:rPr>
        <w:t>Fusha e zbatimit</w:t>
      </w:r>
    </w:p>
    <w:p w:rsidR="00C53CFF" w:rsidRPr="009A2356" w:rsidRDefault="00C53CFF" w:rsidP="00C53CFF">
      <w:pPr>
        <w:pStyle w:val="Paragrafi"/>
        <w:rPr>
          <w:lang w:val="sq-AL"/>
        </w:rPr>
      </w:pPr>
    </w:p>
    <w:p w:rsidR="00C53CFF" w:rsidRPr="009A2356" w:rsidRDefault="00046F4E" w:rsidP="00C53CFF">
      <w:pPr>
        <w:pStyle w:val="Paragrafi"/>
        <w:rPr>
          <w:lang w:val="sq-AL"/>
        </w:rPr>
      </w:pPr>
      <w:r w:rsidRPr="009A2356">
        <w:rPr>
          <w:lang w:val="sq-AL"/>
        </w:rPr>
        <w:t xml:space="preserve">1. </w:t>
      </w:r>
      <w:r w:rsidR="00C53CFF" w:rsidRPr="009A2356">
        <w:rPr>
          <w:lang w:val="sq-AL"/>
        </w:rPr>
        <w:t xml:space="preserve">Ky </w:t>
      </w:r>
      <w:r w:rsidR="00525096" w:rsidRPr="009A2356">
        <w:rPr>
          <w:lang w:val="sq-AL"/>
        </w:rPr>
        <w:t xml:space="preserve">Traktat </w:t>
      </w:r>
      <w:r w:rsidR="00C53CFF" w:rsidRPr="009A2356">
        <w:rPr>
          <w:lang w:val="sq-AL"/>
        </w:rPr>
        <w:t xml:space="preserve">do të zbatohet për të gjitha armët konvencionale të kategorive të mëposhtme: </w:t>
      </w:r>
    </w:p>
    <w:p w:rsidR="00C53CFF" w:rsidRPr="009A2356" w:rsidRDefault="00C53CFF" w:rsidP="00C53CFF">
      <w:pPr>
        <w:pStyle w:val="Paragrafi"/>
        <w:rPr>
          <w:lang w:val="sq-AL"/>
        </w:rPr>
      </w:pPr>
      <w:r w:rsidRPr="009A2356">
        <w:rPr>
          <w:lang w:val="sq-AL"/>
        </w:rPr>
        <w:t>a)</w:t>
      </w:r>
      <w:r w:rsidR="00525096">
        <w:rPr>
          <w:lang w:val="sq-AL"/>
        </w:rPr>
        <w:t xml:space="preserve"> </w:t>
      </w:r>
      <w:r w:rsidR="008E4984" w:rsidRPr="009A2356">
        <w:rPr>
          <w:lang w:val="sq-AL"/>
        </w:rPr>
        <w:t>tanket</w:t>
      </w:r>
      <w:r w:rsidRPr="009A2356">
        <w:rPr>
          <w:lang w:val="sq-AL"/>
        </w:rPr>
        <w:t>;</w:t>
      </w:r>
    </w:p>
    <w:p w:rsidR="00C53CFF" w:rsidRPr="009A2356" w:rsidRDefault="00C53CFF" w:rsidP="00C53CFF">
      <w:pPr>
        <w:pStyle w:val="Paragrafi"/>
        <w:rPr>
          <w:lang w:val="sq-AL"/>
        </w:rPr>
      </w:pPr>
      <w:r w:rsidRPr="009A2356">
        <w:rPr>
          <w:lang w:val="sq-AL"/>
        </w:rPr>
        <w:t>b)</w:t>
      </w:r>
      <w:r w:rsidR="00046F4E" w:rsidRPr="009A2356">
        <w:rPr>
          <w:lang w:val="sq-AL"/>
        </w:rPr>
        <w:t xml:space="preserve"> </w:t>
      </w:r>
      <w:r w:rsidR="008E4984" w:rsidRPr="009A2356">
        <w:rPr>
          <w:lang w:val="sq-AL"/>
        </w:rPr>
        <w:t xml:space="preserve">automjetet </w:t>
      </w:r>
      <w:r w:rsidRPr="009A2356">
        <w:rPr>
          <w:lang w:val="sq-AL"/>
        </w:rPr>
        <w:t xml:space="preserve">e blinduara luftarake; </w:t>
      </w:r>
    </w:p>
    <w:p w:rsidR="00C53CFF" w:rsidRPr="009A2356" w:rsidRDefault="00C53CFF" w:rsidP="00046F4E">
      <w:pPr>
        <w:pStyle w:val="Paragrafi"/>
        <w:rPr>
          <w:lang w:val="sq-AL"/>
        </w:rPr>
      </w:pPr>
      <w:r w:rsidRPr="009A2356">
        <w:rPr>
          <w:lang w:val="sq-AL"/>
        </w:rPr>
        <w:t>c)</w:t>
      </w:r>
      <w:r w:rsidR="00046F4E" w:rsidRPr="009A2356">
        <w:rPr>
          <w:lang w:val="sq-AL"/>
        </w:rPr>
        <w:t xml:space="preserve"> </w:t>
      </w:r>
      <w:r w:rsidR="008E4984" w:rsidRPr="009A2356">
        <w:rPr>
          <w:lang w:val="sq-AL"/>
        </w:rPr>
        <w:t xml:space="preserve">sistemet </w:t>
      </w:r>
      <w:r w:rsidRPr="009A2356">
        <w:rPr>
          <w:lang w:val="sq-AL"/>
        </w:rPr>
        <w:t xml:space="preserve">e artilerisë të kalibrit të madh; </w:t>
      </w:r>
    </w:p>
    <w:p w:rsidR="00C53CFF" w:rsidRPr="009A2356" w:rsidRDefault="00C53CFF" w:rsidP="00C53CFF">
      <w:pPr>
        <w:pStyle w:val="Paragrafi"/>
        <w:rPr>
          <w:lang w:val="sq-AL"/>
        </w:rPr>
      </w:pPr>
      <w:r w:rsidRPr="009A2356">
        <w:rPr>
          <w:lang w:val="sq-AL"/>
        </w:rPr>
        <w:t>d)</w:t>
      </w:r>
      <w:r w:rsidR="00046F4E" w:rsidRPr="009A2356">
        <w:rPr>
          <w:lang w:val="sq-AL"/>
        </w:rPr>
        <w:t xml:space="preserve"> </w:t>
      </w:r>
      <w:r w:rsidR="008E4984" w:rsidRPr="009A2356">
        <w:rPr>
          <w:lang w:val="sq-AL"/>
        </w:rPr>
        <w:t xml:space="preserve">avionët </w:t>
      </w:r>
      <w:r w:rsidRPr="009A2356">
        <w:rPr>
          <w:lang w:val="sq-AL"/>
        </w:rPr>
        <w:t xml:space="preserve">luftarakë; </w:t>
      </w:r>
    </w:p>
    <w:p w:rsidR="00C53CFF" w:rsidRPr="009A2356" w:rsidRDefault="00C53CFF" w:rsidP="00C53CFF">
      <w:pPr>
        <w:pStyle w:val="Paragrafi"/>
        <w:rPr>
          <w:lang w:val="sq-AL"/>
        </w:rPr>
      </w:pPr>
      <w:r w:rsidRPr="009A2356">
        <w:rPr>
          <w:lang w:val="sq-AL"/>
        </w:rPr>
        <w:t>e)</w:t>
      </w:r>
      <w:r w:rsidR="00046F4E" w:rsidRPr="009A2356">
        <w:rPr>
          <w:lang w:val="sq-AL"/>
        </w:rPr>
        <w:t xml:space="preserve"> </w:t>
      </w:r>
      <w:r w:rsidR="008E4984" w:rsidRPr="009A2356">
        <w:rPr>
          <w:lang w:val="sq-AL"/>
        </w:rPr>
        <w:t xml:space="preserve">helikopterët </w:t>
      </w:r>
      <w:r w:rsidRPr="009A2356">
        <w:rPr>
          <w:lang w:val="sq-AL"/>
        </w:rPr>
        <w:t xml:space="preserve">sulmues; </w:t>
      </w:r>
    </w:p>
    <w:p w:rsidR="00C53CFF" w:rsidRPr="009A2356" w:rsidRDefault="00C53CFF" w:rsidP="00C53CFF">
      <w:pPr>
        <w:pStyle w:val="Paragrafi"/>
        <w:rPr>
          <w:lang w:val="sq-AL"/>
        </w:rPr>
      </w:pPr>
      <w:r w:rsidRPr="009A2356">
        <w:rPr>
          <w:lang w:val="sq-AL"/>
        </w:rPr>
        <w:t>f)</w:t>
      </w:r>
      <w:r w:rsidR="00046F4E" w:rsidRPr="009A2356">
        <w:rPr>
          <w:lang w:val="sq-AL"/>
        </w:rPr>
        <w:t xml:space="preserve"> </w:t>
      </w:r>
      <w:r w:rsidR="007D4588" w:rsidRPr="009A2356">
        <w:rPr>
          <w:lang w:val="sq-AL"/>
        </w:rPr>
        <w:t>luftanijet</w:t>
      </w:r>
      <w:r w:rsidRPr="009A2356">
        <w:rPr>
          <w:lang w:val="sq-AL"/>
        </w:rPr>
        <w:t xml:space="preserve">; </w:t>
      </w:r>
    </w:p>
    <w:p w:rsidR="00C53CFF" w:rsidRPr="009A2356" w:rsidRDefault="00C53CFF" w:rsidP="00C53CFF">
      <w:pPr>
        <w:pStyle w:val="Paragrafi"/>
        <w:rPr>
          <w:lang w:val="sq-AL"/>
        </w:rPr>
      </w:pPr>
      <w:r w:rsidRPr="009A2356">
        <w:rPr>
          <w:lang w:val="sq-AL"/>
        </w:rPr>
        <w:t>g)</w:t>
      </w:r>
      <w:r w:rsidR="00046F4E" w:rsidRPr="009A2356">
        <w:rPr>
          <w:lang w:val="sq-AL"/>
        </w:rPr>
        <w:t xml:space="preserve"> </w:t>
      </w:r>
      <w:r w:rsidR="007D4588" w:rsidRPr="009A2356">
        <w:rPr>
          <w:lang w:val="sq-AL"/>
        </w:rPr>
        <w:t xml:space="preserve">raketat </w:t>
      </w:r>
      <w:r w:rsidRPr="009A2356">
        <w:rPr>
          <w:lang w:val="sq-AL"/>
        </w:rPr>
        <w:t xml:space="preserve">dhe raketahedhëset; dhe </w:t>
      </w:r>
    </w:p>
    <w:p w:rsidR="00C53CFF" w:rsidRPr="009A2356" w:rsidRDefault="00C53CFF" w:rsidP="00C53CFF">
      <w:pPr>
        <w:pStyle w:val="Paragrafi"/>
        <w:rPr>
          <w:lang w:val="sq-AL"/>
        </w:rPr>
      </w:pPr>
      <w:r w:rsidRPr="009A2356">
        <w:rPr>
          <w:lang w:val="sq-AL"/>
        </w:rPr>
        <w:t>h)</w:t>
      </w:r>
      <w:r w:rsidR="00046F4E" w:rsidRPr="009A2356">
        <w:rPr>
          <w:lang w:val="sq-AL"/>
        </w:rPr>
        <w:t xml:space="preserve"> </w:t>
      </w:r>
      <w:r w:rsidR="008E4984" w:rsidRPr="009A2356">
        <w:rPr>
          <w:lang w:val="sq-AL"/>
        </w:rPr>
        <w:t xml:space="preserve">armët </w:t>
      </w:r>
      <w:r w:rsidRPr="009A2356">
        <w:rPr>
          <w:lang w:val="sq-AL"/>
        </w:rPr>
        <w:t xml:space="preserve">e vogla dhe armët e lehta. </w:t>
      </w:r>
    </w:p>
    <w:p w:rsidR="00C53CFF" w:rsidRPr="009A2356" w:rsidRDefault="00046F4E" w:rsidP="00C53CFF">
      <w:pPr>
        <w:pStyle w:val="Paragrafi"/>
        <w:rPr>
          <w:lang w:val="sq-AL"/>
        </w:rPr>
      </w:pPr>
      <w:r w:rsidRPr="009A2356">
        <w:rPr>
          <w:lang w:val="sq-AL"/>
        </w:rPr>
        <w:t xml:space="preserve">2. </w:t>
      </w:r>
      <w:r w:rsidR="00C53CFF" w:rsidRPr="009A2356">
        <w:rPr>
          <w:lang w:val="sq-AL"/>
        </w:rPr>
        <w:t xml:space="preserve">Për qëllimet e këtij </w:t>
      </w:r>
      <w:r w:rsidR="00525096" w:rsidRPr="009A2356">
        <w:rPr>
          <w:lang w:val="sq-AL"/>
        </w:rPr>
        <w:t>Traktati</w:t>
      </w:r>
      <w:r w:rsidR="00C53CFF" w:rsidRPr="009A2356">
        <w:rPr>
          <w:lang w:val="sq-AL"/>
        </w:rPr>
        <w:t xml:space="preserve">, veprimtaritë e tregtisë ndërkombëtare përfshijnë eksportin, importin, tranzitin, transferimin dhe ndërmjetësimin, në vijim të referuara si </w:t>
      </w:r>
      <w:r w:rsidR="004F25DC">
        <w:rPr>
          <w:lang w:val="sq-AL"/>
        </w:rPr>
        <w:t>“</w:t>
      </w:r>
      <w:r w:rsidR="00C53CFF" w:rsidRPr="009A2356">
        <w:rPr>
          <w:lang w:val="sq-AL"/>
        </w:rPr>
        <w:t>transferim</w:t>
      </w:r>
      <w:r w:rsidR="004F25DC">
        <w:rPr>
          <w:lang w:val="sq-AL"/>
        </w:rPr>
        <w:t>”</w:t>
      </w:r>
      <w:r w:rsidR="00C53CFF" w:rsidRPr="009A2356">
        <w:rPr>
          <w:lang w:val="sq-AL"/>
        </w:rPr>
        <w:t xml:space="preserve">. </w:t>
      </w:r>
    </w:p>
    <w:p w:rsidR="00C53CFF" w:rsidRPr="009A2356" w:rsidRDefault="00C53CFF" w:rsidP="00C53CFF">
      <w:pPr>
        <w:pStyle w:val="Paragrafi"/>
        <w:rPr>
          <w:lang w:val="sq-AL"/>
        </w:rPr>
      </w:pPr>
      <w:r w:rsidRPr="009A2356">
        <w:rPr>
          <w:lang w:val="sq-AL"/>
        </w:rPr>
        <w:t>3.</w:t>
      </w:r>
      <w:r w:rsidR="00046F4E" w:rsidRPr="009A2356">
        <w:rPr>
          <w:lang w:val="sq-AL"/>
        </w:rPr>
        <w:t xml:space="preserve"> </w:t>
      </w:r>
      <w:r w:rsidRPr="009A2356">
        <w:rPr>
          <w:lang w:val="sq-AL"/>
        </w:rPr>
        <w:t xml:space="preserve">Ky </w:t>
      </w:r>
      <w:r w:rsidR="00525096" w:rsidRPr="009A2356">
        <w:rPr>
          <w:lang w:val="sq-AL"/>
        </w:rPr>
        <w:t xml:space="preserve">Traktat </w:t>
      </w:r>
      <w:r w:rsidRPr="009A2356">
        <w:rPr>
          <w:lang w:val="sq-AL"/>
        </w:rPr>
        <w:t>nuk zbatohet për lëvizjen ndërkombëtare të armëve konvencionale nga ana, ose në emër të, një shteti palë për përdorimin e tij, me kusht që armët konvencionale të mbeten nën pronësinë e shtetit palë.</w:t>
      </w:r>
    </w:p>
    <w:p w:rsidR="00C53CFF" w:rsidRPr="009A2356" w:rsidRDefault="00C53CFF" w:rsidP="00C53CFF">
      <w:pPr>
        <w:pStyle w:val="Paragrafi"/>
        <w:rPr>
          <w:lang w:val="sq-AL"/>
        </w:rPr>
      </w:pPr>
    </w:p>
    <w:p w:rsidR="00046F4E" w:rsidRPr="009A2356" w:rsidRDefault="00046F4E" w:rsidP="00BB56A0">
      <w:pPr>
        <w:pStyle w:val="NeniNr"/>
        <w:rPr>
          <w:lang w:val="sq-AL"/>
        </w:rPr>
      </w:pPr>
      <w:r w:rsidRPr="009A2356">
        <w:rPr>
          <w:lang w:val="sq-AL"/>
        </w:rPr>
        <w:t>Neni 3</w:t>
      </w:r>
    </w:p>
    <w:p w:rsidR="00C53CFF" w:rsidRPr="009A2356" w:rsidRDefault="00C53CFF" w:rsidP="00BB56A0">
      <w:pPr>
        <w:pStyle w:val="NeniTitull"/>
        <w:rPr>
          <w:lang w:val="sq-AL"/>
        </w:rPr>
      </w:pPr>
      <w:r w:rsidRPr="009A2356">
        <w:rPr>
          <w:lang w:val="sq-AL"/>
        </w:rPr>
        <w:t>Municionet</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Çdo shtet palë duhet të krijojë dhe të mirëmbajë një sistem kombëtar kontrolli për të rregulluar eksportin e municioneve që janë shtënë, nxjerrë ose lëshuar nga armët konve</w:t>
      </w:r>
      <w:r w:rsidR="004A39B5">
        <w:rPr>
          <w:lang w:val="sq-AL"/>
        </w:rPr>
        <w:t>ncionale që mbulohen në nenin 2</w:t>
      </w:r>
      <w:r w:rsidRPr="009A2356">
        <w:rPr>
          <w:lang w:val="sq-AL"/>
        </w:rPr>
        <w:t>(1) dhe duhet të zbatojë dispozitat e nenit 6 dhe nenit 7 përpara se të autorizojë eksportin e municioneve të tilla.</w:t>
      </w:r>
    </w:p>
    <w:p w:rsidR="00C53CFF" w:rsidRPr="009A2356" w:rsidRDefault="00C53CFF" w:rsidP="00C53CFF">
      <w:pPr>
        <w:pStyle w:val="Paragrafi"/>
        <w:rPr>
          <w:lang w:val="sq-AL"/>
        </w:rPr>
      </w:pPr>
    </w:p>
    <w:p w:rsidR="00046F4E" w:rsidRPr="009A2356" w:rsidRDefault="00046F4E" w:rsidP="00BB56A0">
      <w:pPr>
        <w:pStyle w:val="NeniNr"/>
        <w:rPr>
          <w:lang w:val="sq-AL"/>
        </w:rPr>
      </w:pPr>
      <w:r w:rsidRPr="009A2356">
        <w:rPr>
          <w:lang w:val="sq-AL"/>
        </w:rPr>
        <w:t>Neni 4</w:t>
      </w:r>
    </w:p>
    <w:p w:rsidR="00C53CFF" w:rsidRPr="009A2356" w:rsidRDefault="00C53CFF" w:rsidP="00BB56A0">
      <w:pPr>
        <w:pStyle w:val="NeniTitull"/>
        <w:rPr>
          <w:lang w:val="sq-AL"/>
        </w:rPr>
      </w:pPr>
      <w:r w:rsidRPr="009A2356">
        <w:rPr>
          <w:lang w:val="sq-AL"/>
        </w:rPr>
        <w:t xml:space="preserve">Pjesët dhe komponentët </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Çdo shtet palë duhet të krijojë dhe të mirëmbajë një sistem kombëtar kontrolli për të rregulluar eksportin e pjesëve dhe komponentëve aty ku eksporti bëhet në një formë të tillë që ofron mundësinë për të montuar armët konve</w:t>
      </w:r>
      <w:r w:rsidR="0005446F">
        <w:rPr>
          <w:lang w:val="sq-AL"/>
        </w:rPr>
        <w:t>ncionale që mbulohen nga neni 2</w:t>
      </w:r>
      <w:r w:rsidRPr="009A2356">
        <w:rPr>
          <w:lang w:val="sq-AL"/>
        </w:rPr>
        <w:t>(1) dhe duhet të zbatojë dispozitat e nenit 6 dhe nenit 7 përpara se të autorizojë eksportin e këtyre pjesëve dhe komponentëve.</w:t>
      </w:r>
    </w:p>
    <w:p w:rsidR="00C53CFF" w:rsidRPr="009A2356" w:rsidRDefault="00C53CFF" w:rsidP="00C53CFF">
      <w:pPr>
        <w:pStyle w:val="Paragrafi"/>
        <w:rPr>
          <w:lang w:val="sq-AL"/>
        </w:rPr>
      </w:pPr>
    </w:p>
    <w:p w:rsidR="00046F4E" w:rsidRPr="009A2356" w:rsidRDefault="00C53CFF" w:rsidP="00BB56A0">
      <w:pPr>
        <w:pStyle w:val="NeniNr"/>
        <w:rPr>
          <w:lang w:val="sq-AL"/>
        </w:rPr>
      </w:pPr>
      <w:r w:rsidRPr="009A2356">
        <w:rPr>
          <w:lang w:val="sq-AL"/>
        </w:rPr>
        <w:t>Ne</w:t>
      </w:r>
      <w:r w:rsidR="00046F4E" w:rsidRPr="009A2356">
        <w:rPr>
          <w:lang w:val="sq-AL"/>
        </w:rPr>
        <w:t>ni 5</w:t>
      </w:r>
    </w:p>
    <w:p w:rsidR="00C53CFF" w:rsidRPr="009A2356" w:rsidRDefault="00C53CFF" w:rsidP="00BB56A0">
      <w:pPr>
        <w:pStyle w:val="NeniTitull"/>
        <w:rPr>
          <w:lang w:val="sq-AL"/>
        </w:rPr>
      </w:pPr>
      <w:r w:rsidRPr="009A2356">
        <w:rPr>
          <w:lang w:val="sq-AL"/>
        </w:rPr>
        <w:t xml:space="preserve">Zbatimi i përgjithshëm </w:t>
      </w:r>
    </w:p>
    <w:p w:rsidR="00C53CFF" w:rsidRPr="009A2356" w:rsidRDefault="00C53CFF" w:rsidP="00C53CFF">
      <w:pPr>
        <w:pStyle w:val="Paragrafi"/>
        <w:rPr>
          <w:lang w:val="sq-AL"/>
        </w:rPr>
      </w:pPr>
    </w:p>
    <w:p w:rsidR="00C53CFF" w:rsidRPr="009A2356" w:rsidRDefault="00046F4E" w:rsidP="00C53CFF">
      <w:pPr>
        <w:pStyle w:val="Paragrafi"/>
        <w:rPr>
          <w:lang w:val="sq-AL"/>
        </w:rPr>
      </w:pPr>
      <w:r w:rsidRPr="009A2356">
        <w:rPr>
          <w:lang w:val="sq-AL"/>
        </w:rPr>
        <w:t xml:space="preserve">1. </w:t>
      </w:r>
      <w:r w:rsidR="00C53CFF" w:rsidRPr="009A2356">
        <w:rPr>
          <w:lang w:val="sq-AL"/>
        </w:rPr>
        <w:t xml:space="preserve">Secili nga shtetet palë duhet ta zbatojë këtë </w:t>
      </w:r>
      <w:r w:rsidR="00525096" w:rsidRPr="009A2356">
        <w:rPr>
          <w:lang w:val="sq-AL"/>
        </w:rPr>
        <w:t xml:space="preserve">Traktat </w:t>
      </w:r>
      <w:r w:rsidR="00C53CFF" w:rsidRPr="009A2356">
        <w:rPr>
          <w:lang w:val="sq-AL"/>
        </w:rPr>
        <w:t xml:space="preserve">në mënyrë të qëndrueshme, objektive dhe </w:t>
      </w:r>
      <w:r w:rsidR="004A39B5">
        <w:rPr>
          <w:lang w:val="sq-AL"/>
        </w:rPr>
        <w:t>jo</w:t>
      </w:r>
      <w:r w:rsidR="00C53CFF" w:rsidRPr="009A2356">
        <w:rPr>
          <w:lang w:val="sq-AL"/>
        </w:rPr>
        <w:t xml:space="preserve">diskriminuese, duke pasur parasysh parimet e përmendura në këtë </w:t>
      </w:r>
      <w:r w:rsidR="00525096" w:rsidRPr="009A2356">
        <w:rPr>
          <w:lang w:val="sq-AL"/>
        </w:rPr>
        <w:t>Traktat</w:t>
      </w:r>
      <w:r w:rsidR="00C53CFF" w:rsidRPr="009A2356">
        <w:rPr>
          <w:lang w:val="sq-AL"/>
        </w:rPr>
        <w:t xml:space="preserve">. </w:t>
      </w:r>
    </w:p>
    <w:p w:rsidR="00C53CFF" w:rsidRPr="009A2356" w:rsidRDefault="00046F4E" w:rsidP="00C53CFF">
      <w:pPr>
        <w:pStyle w:val="Paragrafi"/>
        <w:rPr>
          <w:lang w:val="sq-AL"/>
        </w:rPr>
      </w:pPr>
      <w:r w:rsidRPr="009A2356">
        <w:rPr>
          <w:lang w:val="sq-AL"/>
        </w:rPr>
        <w:t xml:space="preserve">2. </w:t>
      </w:r>
      <w:r w:rsidR="00C53CFF" w:rsidRPr="009A2356">
        <w:rPr>
          <w:lang w:val="sq-AL"/>
        </w:rPr>
        <w:t xml:space="preserve">Secili shtet palë duhet të krijojë dhe të mirëmbajë një sistem kombëtar kontrolli, përfshirë një listë kombëtare kontrolli, me qëllim zbatimin e dispozitave të këtij </w:t>
      </w:r>
      <w:r w:rsidR="00525096" w:rsidRPr="009A2356">
        <w:rPr>
          <w:lang w:val="sq-AL"/>
        </w:rPr>
        <w:t>Traktati</w:t>
      </w:r>
      <w:r w:rsidR="00C53CFF" w:rsidRPr="009A2356">
        <w:rPr>
          <w:lang w:val="sq-AL"/>
        </w:rPr>
        <w:t xml:space="preserve">. </w:t>
      </w:r>
    </w:p>
    <w:p w:rsidR="00C53CFF" w:rsidRPr="009A2356" w:rsidRDefault="00046F4E" w:rsidP="00C53CFF">
      <w:pPr>
        <w:pStyle w:val="Paragrafi"/>
        <w:rPr>
          <w:lang w:val="sq-AL"/>
        </w:rPr>
      </w:pPr>
      <w:r w:rsidRPr="009A2356">
        <w:rPr>
          <w:lang w:val="sq-AL"/>
        </w:rPr>
        <w:t xml:space="preserve">3. </w:t>
      </w:r>
      <w:r w:rsidR="00C53CFF" w:rsidRPr="009A2356">
        <w:rPr>
          <w:lang w:val="sq-AL"/>
        </w:rPr>
        <w:t xml:space="preserve">Secili shtet palë nxitet që t’i zbatojë dispozitat e këtij </w:t>
      </w:r>
      <w:r w:rsidR="00525096" w:rsidRPr="009A2356">
        <w:rPr>
          <w:lang w:val="sq-AL"/>
        </w:rPr>
        <w:t xml:space="preserve">Traktati </w:t>
      </w:r>
      <w:r w:rsidR="00C53CFF" w:rsidRPr="009A2356">
        <w:rPr>
          <w:lang w:val="sq-AL"/>
        </w:rPr>
        <w:t>për shkallën më të gjerë të armëve konvencionale. Përkufizimet kombëtare të secilës nga ka</w:t>
      </w:r>
      <w:r w:rsidR="00BB3656">
        <w:rPr>
          <w:lang w:val="sq-AL"/>
        </w:rPr>
        <w:t>tegoritë e përfshira në nenin 2(1)</w:t>
      </w:r>
      <w:r w:rsidR="002C627C">
        <w:rPr>
          <w:lang w:val="sq-AL"/>
        </w:rPr>
        <w:t>(a)–</w:t>
      </w:r>
      <w:r w:rsidR="00C53CFF" w:rsidRPr="009A2356">
        <w:rPr>
          <w:lang w:val="sq-AL"/>
        </w:rPr>
        <w:t xml:space="preserve">(g) nuk duhet të mbulojnë më pak se përshkrimet e përdorura në Regjistrin e Kombeve të Bashkuara për Armët Konvencionale në kohën e hyrjes në fuqi të këtij </w:t>
      </w:r>
      <w:r w:rsidR="00525096" w:rsidRPr="009A2356">
        <w:rPr>
          <w:lang w:val="sq-AL"/>
        </w:rPr>
        <w:t>Traktati</w:t>
      </w:r>
      <w:r w:rsidR="00C53CFF" w:rsidRPr="009A2356">
        <w:rPr>
          <w:lang w:val="sq-AL"/>
        </w:rPr>
        <w:t xml:space="preserve">. Për </w:t>
      </w:r>
      <w:r w:rsidR="00BB3656">
        <w:rPr>
          <w:lang w:val="sq-AL"/>
        </w:rPr>
        <w:t>kategorinë e mbuluar në nenin 2(1)</w:t>
      </w:r>
      <w:r w:rsidR="00C53CFF" w:rsidRPr="009A2356">
        <w:rPr>
          <w:lang w:val="sq-AL"/>
        </w:rPr>
        <w:t xml:space="preserve">(h), përkufizimet kombëtare nuk duhet të mbulojnë më pak se përshkrimet e përdorura në instrumentet përkatëse të Kombeve të Bashkuara në kohën e hyrjes në fuqi të këtij </w:t>
      </w:r>
      <w:r w:rsidR="00525096" w:rsidRPr="009A2356">
        <w:rPr>
          <w:lang w:val="sq-AL"/>
        </w:rPr>
        <w:t>Traktati</w:t>
      </w:r>
      <w:r w:rsidR="00C53CFF" w:rsidRPr="009A2356">
        <w:rPr>
          <w:lang w:val="sq-AL"/>
        </w:rPr>
        <w:t xml:space="preserve">. </w:t>
      </w:r>
    </w:p>
    <w:p w:rsidR="00C53CFF" w:rsidRPr="009A2356" w:rsidRDefault="00046F4E" w:rsidP="00525096">
      <w:pPr>
        <w:pStyle w:val="Paragrafi"/>
        <w:rPr>
          <w:lang w:val="sq-AL"/>
        </w:rPr>
      </w:pPr>
      <w:r w:rsidRPr="009A2356">
        <w:rPr>
          <w:lang w:val="sq-AL"/>
        </w:rPr>
        <w:t xml:space="preserve">4. </w:t>
      </w:r>
      <w:r w:rsidR="00C53CFF" w:rsidRPr="009A2356">
        <w:rPr>
          <w:lang w:val="sq-AL"/>
        </w:rPr>
        <w:t>Secili shtet palë, në zbatim të ligjeve të tij kombëtare, duhet t</w:t>
      </w:r>
      <w:r w:rsidR="004300A1">
        <w:rPr>
          <w:lang w:val="sq-AL"/>
        </w:rPr>
        <w:t>’</w:t>
      </w:r>
      <w:r w:rsidR="00C53CFF" w:rsidRPr="009A2356">
        <w:rPr>
          <w:lang w:val="sq-AL"/>
        </w:rPr>
        <w:t xml:space="preserve">i dorëzojë </w:t>
      </w:r>
      <w:r w:rsidR="00525096" w:rsidRPr="009A2356">
        <w:rPr>
          <w:lang w:val="sq-AL"/>
        </w:rPr>
        <w:t xml:space="preserve">Sekretariatit </w:t>
      </w:r>
      <w:r w:rsidR="00C53CFF" w:rsidRPr="009A2356">
        <w:rPr>
          <w:lang w:val="sq-AL"/>
        </w:rPr>
        <w:t>listën kombëtare të kontrollit, i cili do t’ia vërë në dispozicion shteteve të tjera palë. Shtetet palë nxiten që listat e tyre të kontrollit t</w:t>
      </w:r>
      <w:r w:rsidR="00F1144E">
        <w:rPr>
          <w:lang w:val="sq-AL"/>
        </w:rPr>
        <w:t>’</w:t>
      </w:r>
      <w:r w:rsidR="00C53CFF" w:rsidRPr="009A2356">
        <w:rPr>
          <w:lang w:val="sq-AL"/>
        </w:rPr>
        <w:t>ia vënë në dispozicion publikut.</w:t>
      </w:r>
    </w:p>
    <w:p w:rsidR="00C53CFF" w:rsidRPr="009A2356" w:rsidRDefault="00046F4E" w:rsidP="00C53CFF">
      <w:pPr>
        <w:pStyle w:val="Paragrafi"/>
        <w:rPr>
          <w:lang w:val="sq-AL"/>
        </w:rPr>
      </w:pPr>
      <w:r w:rsidRPr="009A2356">
        <w:rPr>
          <w:lang w:val="sq-AL"/>
        </w:rPr>
        <w:t xml:space="preserve">5. </w:t>
      </w:r>
      <w:r w:rsidR="00C53CFF" w:rsidRPr="009A2356">
        <w:rPr>
          <w:lang w:val="sq-AL"/>
        </w:rPr>
        <w:t xml:space="preserve">Secili shtet palë duhet të marrë masat e nevojshme për të zbatuar dispozitat e këtij </w:t>
      </w:r>
      <w:r w:rsidR="000D5171" w:rsidRPr="009A2356">
        <w:rPr>
          <w:lang w:val="sq-AL"/>
        </w:rPr>
        <w:t xml:space="preserve">Traktati </w:t>
      </w:r>
      <w:r w:rsidR="00C53CFF" w:rsidRPr="009A2356">
        <w:rPr>
          <w:lang w:val="sq-AL"/>
        </w:rPr>
        <w:t xml:space="preserve">dhe duhet të përcaktojë autoritetet kombëtare kompetente për të pasur një sistem kombëtar kontrolli efikas dhe transparent, i cili rregullon transferimin e armëve konvencionale që mbulohen nga neni 2(1) dhe të artikujve të mbuluar nga neni 3 dhe neni 4. </w:t>
      </w:r>
    </w:p>
    <w:p w:rsidR="00C53CFF" w:rsidRPr="009A2356" w:rsidRDefault="00046F4E" w:rsidP="00C53CFF">
      <w:pPr>
        <w:pStyle w:val="Paragrafi"/>
        <w:rPr>
          <w:lang w:val="sq-AL"/>
        </w:rPr>
      </w:pPr>
      <w:r w:rsidRPr="009A2356">
        <w:rPr>
          <w:lang w:val="sq-AL"/>
        </w:rPr>
        <w:t xml:space="preserve">6. </w:t>
      </w:r>
      <w:r w:rsidR="00C53CFF" w:rsidRPr="009A2356">
        <w:rPr>
          <w:lang w:val="sq-AL"/>
        </w:rPr>
        <w:t xml:space="preserve">Secili shtet palë cakton një ose më shumë pika kontakti kombëtare për të shkëmbyer informacione për çështje që lidhen me zbatimin e këtij </w:t>
      </w:r>
      <w:r w:rsidR="000D5171" w:rsidRPr="009A2356">
        <w:rPr>
          <w:lang w:val="sq-AL"/>
        </w:rPr>
        <w:t>Traktati</w:t>
      </w:r>
      <w:r w:rsidR="00C53CFF" w:rsidRPr="009A2356">
        <w:rPr>
          <w:lang w:val="sq-AL"/>
        </w:rPr>
        <w:t>. Secili shtet palë duhet të njoftojë Sekretariatin e ngritur në zbatim të nenit 18, për pikat e kontaktit kombëtare dhe duhet ta mbajë informacionin të përditësuar.</w:t>
      </w:r>
    </w:p>
    <w:p w:rsidR="00C53CFF" w:rsidRPr="009A2356" w:rsidRDefault="00C53CFF" w:rsidP="00BB56A0">
      <w:pPr>
        <w:pStyle w:val="NeniNr"/>
        <w:rPr>
          <w:lang w:val="sq-AL"/>
        </w:rPr>
      </w:pPr>
    </w:p>
    <w:p w:rsidR="00046F4E" w:rsidRPr="00684797" w:rsidRDefault="00046F4E" w:rsidP="00BB56A0">
      <w:pPr>
        <w:pStyle w:val="NeniNr"/>
        <w:rPr>
          <w:lang w:val="sq-AL"/>
        </w:rPr>
      </w:pPr>
      <w:r w:rsidRPr="00684797">
        <w:rPr>
          <w:lang w:val="sq-AL"/>
        </w:rPr>
        <w:t>Neni 6</w:t>
      </w:r>
    </w:p>
    <w:p w:rsidR="00C53CFF" w:rsidRPr="009A2356" w:rsidRDefault="00C53CFF" w:rsidP="00BB56A0">
      <w:pPr>
        <w:pStyle w:val="NeniTitull"/>
        <w:rPr>
          <w:lang w:val="sq-AL"/>
        </w:rPr>
      </w:pPr>
      <w:r w:rsidRPr="00684797">
        <w:rPr>
          <w:lang w:val="sq-AL"/>
        </w:rPr>
        <w:t>Ndalimet</w:t>
      </w:r>
    </w:p>
    <w:p w:rsidR="00C53CFF" w:rsidRPr="009A2356" w:rsidRDefault="00C53CFF" w:rsidP="00C53CFF">
      <w:pPr>
        <w:pStyle w:val="Paragrafi"/>
        <w:rPr>
          <w:lang w:val="sq-AL"/>
        </w:rPr>
      </w:pPr>
    </w:p>
    <w:p w:rsidR="00C53CFF" w:rsidRPr="009A2356" w:rsidRDefault="00046F4E" w:rsidP="00C53CFF">
      <w:pPr>
        <w:pStyle w:val="Paragrafi"/>
        <w:rPr>
          <w:lang w:val="sq-AL"/>
        </w:rPr>
      </w:pPr>
      <w:r w:rsidRPr="009A2356">
        <w:rPr>
          <w:lang w:val="sq-AL"/>
        </w:rPr>
        <w:t xml:space="preserve">1. </w:t>
      </w:r>
      <w:r w:rsidR="00C53CFF" w:rsidRPr="009A2356">
        <w:rPr>
          <w:lang w:val="sq-AL"/>
        </w:rPr>
        <w:t>Një shtet palë nuk duhet të autorizojë asnjë transferim të arm</w:t>
      </w:r>
      <w:r w:rsidR="0091110F">
        <w:rPr>
          <w:lang w:val="sq-AL"/>
        </w:rPr>
        <w:t>ëve konvencionale sipas nenit 2</w:t>
      </w:r>
      <w:r w:rsidR="00C53CFF" w:rsidRPr="009A2356">
        <w:rPr>
          <w:lang w:val="sq-AL"/>
        </w:rPr>
        <w:t xml:space="preserve">(1) ose të artikujve të mbuluar nga neni 3 ose neni 4, nëse transferimi përbën shkelje të detyrimeve të tij në zbatim të masave të miratuara nga Këshilli i Sigurimit të Kombeve të Bashkuara që vepron në zbatim të kreut VII të Kartës së Kombeve të Bashkuara, në veçanti embargot e armëve. </w:t>
      </w:r>
    </w:p>
    <w:p w:rsidR="00C53CFF" w:rsidRPr="009A2356" w:rsidRDefault="00046F4E" w:rsidP="00C53CFF">
      <w:pPr>
        <w:pStyle w:val="Paragrafi"/>
        <w:rPr>
          <w:lang w:val="sq-AL"/>
        </w:rPr>
      </w:pPr>
      <w:r w:rsidRPr="009A2356">
        <w:rPr>
          <w:lang w:val="sq-AL"/>
        </w:rPr>
        <w:t xml:space="preserve">2. </w:t>
      </w:r>
      <w:r w:rsidR="00C53CFF" w:rsidRPr="009A2356">
        <w:rPr>
          <w:lang w:val="sq-AL"/>
        </w:rPr>
        <w:t>Një shtet palë nuk duhet të autorizojë asnjë transferim të arm</w:t>
      </w:r>
      <w:r w:rsidR="0091110F">
        <w:rPr>
          <w:lang w:val="sq-AL"/>
        </w:rPr>
        <w:t>ëve konvencionale sipas nenit 2</w:t>
      </w:r>
      <w:r w:rsidR="00C53CFF" w:rsidRPr="009A2356">
        <w:rPr>
          <w:lang w:val="sq-AL"/>
        </w:rPr>
        <w:t xml:space="preserve">(1) ose të artikujve të mbuluar nga neni 3 ose neni 4, nëse transferimi përbën shkelje të detyrimeve të tij ndërkombëtare në zbatim të marrëveshjeve ndërkombëtare në të cilat ai është palë, në veçanti ato që lidhen me transferimin ose trafikimin e paligjshëm të armëve konvencionale. </w:t>
      </w:r>
    </w:p>
    <w:p w:rsidR="00C53CFF" w:rsidRPr="009A2356" w:rsidRDefault="00046F4E" w:rsidP="00C53CFF">
      <w:pPr>
        <w:pStyle w:val="Paragrafi"/>
        <w:rPr>
          <w:lang w:val="sq-AL"/>
        </w:rPr>
      </w:pPr>
      <w:r w:rsidRPr="009A2356">
        <w:rPr>
          <w:lang w:val="sq-AL"/>
        </w:rPr>
        <w:t xml:space="preserve">3. </w:t>
      </w:r>
      <w:r w:rsidR="00C53CFF" w:rsidRPr="009A2356">
        <w:rPr>
          <w:lang w:val="sq-AL"/>
        </w:rPr>
        <w:t>Një shtet palë nuk duhet të autorizojë asnjë transferim të arm</w:t>
      </w:r>
      <w:r w:rsidR="0091110F">
        <w:rPr>
          <w:lang w:val="sq-AL"/>
        </w:rPr>
        <w:t>ëve konvencionale sipas nenit 2</w:t>
      </w:r>
      <w:r w:rsidR="00C53CFF" w:rsidRPr="009A2356">
        <w:rPr>
          <w:lang w:val="sq-AL"/>
        </w:rPr>
        <w:t>(1) ose të artikujve të mbuluar nga neni 3 ose neni 4, nëse në kohën e autorizimit ai është në dijeni se armët ose artikujt do të përdoren për kryerje gjenocidi, krimesh kundër njerëzimit, shkelje të rënda të Konventës së Gjenevës 1949, sulme të drejtuara kundër objekteve civile ose civilëve të mbrojtur si të tillë, ose krime të tjera të luftës, siç përkufizohen nga marrëveshjet ndërkombëtare në të cilat ky shtet është palë.</w:t>
      </w:r>
    </w:p>
    <w:p w:rsidR="00C53CFF" w:rsidRPr="009A2356" w:rsidRDefault="00C53CFF" w:rsidP="00C53CFF">
      <w:pPr>
        <w:pStyle w:val="Paragrafi"/>
        <w:rPr>
          <w:lang w:val="sq-AL"/>
        </w:rPr>
      </w:pPr>
    </w:p>
    <w:p w:rsidR="00046F4E" w:rsidRPr="009A2356" w:rsidRDefault="00046F4E" w:rsidP="00BB56A0">
      <w:pPr>
        <w:pStyle w:val="NeniNr"/>
        <w:rPr>
          <w:lang w:val="sq-AL"/>
        </w:rPr>
      </w:pPr>
      <w:r w:rsidRPr="009A2356">
        <w:rPr>
          <w:lang w:val="sq-AL"/>
        </w:rPr>
        <w:t>Neni 7</w:t>
      </w:r>
    </w:p>
    <w:p w:rsidR="00C53CFF" w:rsidRPr="009A2356" w:rsidRDefault="00C53CFF" w:rsidP="00BB56A0">
      <w:pPr>
        <w:pStyle w:val="NeniTitull"/>
        <w:rPr>
          <w:lang w:val="sq-AL"/>
        </w:rPr>
      </w:pPr>
      <w:r w:rsidRPr="009A2356">
        <w:rPr>
          <w:lang w:val="sq-AL"/>
        </w:rPr>
        <w:t xml:space="preserve">Eksporti dhe vlerësimi i eksportit </w:t>
      </w:r>
    </w:p>
    <w:p w:rsidR="00C53CFF" w:rsidRPr="009A2356" w:rsidRDefault="00C53CFF" w:rsidP="00C53CFF">
      <w:pPr>
        <w:pStyle w:val="Paragrafi"/>
        <w:rPr>
          <w:lang w:val="sq-AL"/>
        </w:rPr>
      </w:pPr>
    </w:p>
    <w:p w:rsidR="00C53CFF" w:rsidRPr="009A2356" w:rsidRDefault="00046F4E" w:rsidP="00C53CFF">
      <w:pPr>
        <w:pStyle w:val="Paragrafi"/>
        <w:rPr>
          <w:lang w:val="sq-AL"/>
        </w:rPr>
      </w:pPr>
      <w:r w:rsidRPr="009A2356">
        <w:rPr>
          <w:lang w:val="sq-AL"/>
        </w:rPr>
        <w:t xml:space="preserve">1. </w:t>
      </w:r>
      <w:r w:rsidR="00C53CFF" w:rsidRPr="009A2356">
        <w:rPr>
          <w:lang w:val="sq-AL"/>
        </w:rPr>
        <w:t>Nëse eksporti nuk ndalohet në zbatim të nenit 6, secili shtet palë eksportues, përpara autorizimit për të eksportuar armët konve</w:t>
      </w:r>
      <w:r w:rsidR="0005446F">
        <w:rPr>
          <w:lang w:val="sq-AL"/>
        </w:rPr>
        <w:t>ncionale të mbuluara nga neni 2</w:t>
      </w:r>
      <w:r w:rsidR="00C53CFF" w:rsidRPr="009A2356">
        <w:rPr>
          <w:lang w:val="sq-AL"/>
        </w:rPr>
        <w:t>(1) ose artikujt e mbuluar nga neni 3 ose neni 4, në juridiksionin e tij dhe sipas sistemit të tij kombëtar të kontrol</w:t>
      </w:r>
      <w:r w:rsidR="0005446F">
        <w:rPr>
          <w:lang w:val="sq-AL"/>
        </w:rPr>
        <w:t>lit, në mënyrë objektive dhe jo</w:t>
      </w:r>
      <w:r w:rsidR="00C53CFF" w:rsidRPr="009A2356">
        <w:rPr>
          <w:lang w:val="sq-AL"/>
        </w:rPr>
        <w:t xml:space="preserve">diskriminuese, duke marrë në konsideratë faktorët përkatës, përfshirë informacionin e dhënë nga shteti importues në përputhje me </w:t>
      </w:r>
      <w:r w:rsidR="0005446F">
        <w:rPr>
          <w:lang w:val="sq-AL"/>
        </w:rPr>
        <w:t>neni</w:t>
      </w:r>
      <w:r w:rsidR="000D5171">
        <w:rPr>
          <w:lang w:val="sq-AL"/>
        </w:rPr>
        <w:t>n</w:t>
      </w:r>
      <w:r w:rsidR="0005446F">
        <w:rPr>
          <w:lang w:val="sq-AL"/>
        </w:rPr>
        <w:t xml:space="preserve"> 8</w:t>
      </w:r>
      <w:r w:rsidR="00C53CFF" w:rsidRPr="009A2356">
        <w:rPr>
          <w:lang w:val="sq-AL"/>
        </w:rPr>
        <w:t>(1), duhet të vlerësojë mundësinë që armët konvencionale ose artikujt:</w:t>
      </w:r>
    </w:p>
    <w:p w:rsidR="00C53CFF" w:rsidRPr="009A2356" w:rsidRDefault="00C53CFF" w:rsidP="00C53CFF">
      <w:pPr>
        <w:pStyle w:val="Paragrafi"/>
        <w:rPr>
          <w:lang w:val="sq-AL"/>
        </w:rPr>
      </w:pPr>
      <w:r w:rsidRPr="009A2356">
        <w:rPr>
          <w:lang w:val="sq-AL"/>
        </w:rPr>
        <w:t>a)</w:t>
      </w:r>
      <w:r w:rsidR="00325D02" w:rsidRPr="009A2356">
        <w:rPr>
          <w:lang w:val="sq-AL"/>
        </w:rPr>
        <w:t xml:space="preserve"> </w:t>
      </w:r>
      <w:r w:rsidRPr="009A2356">
        <w:rPr>
          <w:lang w:val="sq-AL"/>
        </w:rPr>
        <w:t>do të kontribuonin për, ose do të vinin në rrezik paqen dhe sigurinë;</w:t>
      </w:r>
    </w:p>
    <w:p w:rsidR="00C53CFF" w:rsidRPr="009A2356" w:rsidRDefault="00C53CFF" w:rsidP="00C53CFF">
      <w:pPr>
        <w:pStyle w:val="Paragrafi"/>
        <w:rPr>
          <w:lang w:val="sq-AL"/>
        </w:rPr>
      </w:pPr>
      <w:r w:rsidRPr="009A2356">
        <w:rPr>
          <w:lang w:val="sq-AL"/>
        </w:rPr>
        <w:t>b)</w:t>
      </w:r>
      <w:r w:rsidR="00325D02" w:rsidRPr="009A2356">
        <w:rPr>
          <w:lang w:val="sq-AL"/>
        </w:rPr>
        <w:t xml:space="preserve"> </w:t>
      </w:r>
      <w:r w:rsidR="0091110F">
        <w:rPr>
          <w:lang w:val="sq-AL"/>
        </w:rPr>
        <w:t>mund të përdoren</w:t>
      </w:r>
      <w:r w:rsidRPr="009A2356">
        <w:rPr>
          <w:lang w:val="sq-AL"/>
        </w:rPr>
        <w:t>:</w:t>
      </w:r>
    </w:p>
    <w:p w:rsidR="00C53CFF" w:rsidRPr="009A2356" w:rsidRDefault="00C53CFF" w:rsidP="00C53CFF">
      <w:pPr>
        <w:pStyle w:val="Paragrafi"/>
        <w:rPr>
          <w:lang w:val="sq-AL"/>
        </w:rPr>
      </w:pPr>
      <w:r w:rsidRPr="009A2356">
        <w:rPr>
          <w:lang w:val="sq-AL"/>
        </w:rPr>
        <w:t>i)</w:t>
      </w:r>
      <w:r w:rsidR="00325D02" w:rsidRPr="009A2356">
        <w:rPr>
          <w:lang w:val="sq-AL"/>
        </w:rPr>
        <w:t xml:space="preserve"> </w:t>
      </w:r>
      <w:r w:rsidR="0091110F" w:rsidRPr="009A2356">
        <w:rPr>
          <w:lang w:val="sq-AL"/>
        </w:rPr>
        <w:t xml:space="preserve">për të </w:t>
      </w:r>
      <w:r w:rsidRPr="009A2356">
        <w:rPr>
          <w:lang w:val="sq-AL"/>
        </w:rPr>
        <w:t>kryer ose ndihmuar në kryerjen e një shkeljeje të rëndë të së drejtës humanitare ndërkombëtare;</w:t>
      </w:r>
    </w:p>
    <w:p w:rsidR="00C53CFF" w:rsidRPr="009A2356" w:rsidRDefault="00C53CFF" w:rsidP="00C53CFF">
      <w:pPr>
        <w:pStyle w:val="Paragrafi"/>
        <w:rPr>
          <w:lang w:val="sq-AL"/>
        </w:rPr>
      </w:pPr>
      <w:r w:rsidRPr="009A2356">
        <w:rPr>
          <w:lang w:val="sq-AL"/>
        </w:rPr>
        <w:t>ii)</w:t>
      </w:r>
      <w:r w:rsidR="00325D02" w:rsidRPr="009A2356">
        <w:rPr>
          <w:lang w:val="sq-AL"/>
        </w:rPr>
        <w:t xml:space="preserve"> </w:t>
      </w:r>
      <w:r w:rsidR="0091110F" w:rsidRPr="009A2356">
        <w:rPr>
          <w:lang w:val="sq-AL"/>
        </w:rPr>
        <w:t xml:space="preserve">për të </w:t>
      </w:r>
      <w:r w:rsidRPr="009A2356">
        <w:rPr>
          <w:lang w:val="sq-AL"/>
        </w:rPr>
        <w:t xml:space="preserve">kryer ose ndihmuar në kryerjen e një shkeljeje të rëndë të ligjeve ndërkombëtare për të drejtat e njeriut; </w:t>
      </w:r>
    </w:p>
    <w:p w:rsidR="00325D02" w:rsidRPr="009A2356" w:rsidRDefault="00C53CFF" w:rsidP="00325D02">
      <w:pPr>
        <w:pStyle w:val="Paragrafi"/>
        <w:rPr>
          <w:lang w:val="sq-AL"/>
        </w:rPr>
      </w:pPr>
      <w:r w:rsidRPr="009A2356">
        <w:rPr>
          <w:lang w:val="sq-AL"/>
        </w:rPr>
        <w:t>iii)</w:t>
      </w:r>
      <w:r w:rsidR="00325D02" w:rsidRPr="009A2356">
        <w:rPr>
          <w:lang w:val="sq-AL"/>
        </w:rPr>
        <w:t xml:space="preserve"> </w:t>
      </w:r>
      <w:r w:rsidR="0091110F" w:rsidRPr="009A2356">
        <w:rPr>
          <w:lang w:val="sq-AL"/>
        </w:rPr>
        <w:t xml:space="preserve">për të </w:t>
      </w:r>
      <w:r w:rsidRPr="009A2356">
        <w:rPr>
          <w:lang w:val="sq-AL"/>
        </w:rPr>
        <w:t>kryer ose ndihmuar në kryerjen e një akti që përbën shkelje sipas konventave ose protokolleve ndërkombëtare në lidhje me terrorizmin, në të cil</w:t>
      </w:r>
      <w:r w:rsidR="007D267B">
        <w:rPr>
          <w:lang w:val="sq-AL"/>
        </w:rPr>
        <w:t>a</w:t>
      </w:r>
      <w:r w:rsidRPr="009A2356">
        <w:rPr>
          <w:lang w:val="sq-AL"/>
        </w:rPr>
        <w:t>t shteti eksportues është palë; ose</w:t>
      </w:r>
    </w:p>
    <w:p w:rsidR="00C53CFF" w:rsidRPr="009A2356" w:rsidRDefault="00325D02" w:rsidP="00325D02">
      <w:pPr>
        <w:pStyle w:val="Paragrafi"/>
        <w:rPr>
          <w:lang w:val="sq-AL"/>
        </w:rPr>
      </w:pPr>
      <w:r w:rsidRPr="009A2356">
        <w:rPr>
          <w:lang w:val="sq-AL"/>
        </w:rPr>
        <w:t xml:space="preserve"> </w:t>
      </w:r>
      <w:r w:rsidR="00C53CFF" w:rsidRPr="009A2356">
        <w:rPr>
          <w:lang w:val="sq-AL"/>
        </w:rPr>
        <w:t>iv)</w:t>
      </w:r>
      <w:r w:rsidRPr="009A2356">
        <w:rPr>
          <w:lang w:val="sq-AL"/>
        </w:rPr>
        <w:t xml:space="preserve"> </w:t>
      </w:r>
      <w:r w:rsidR="0091110F" w:rsidRPr="009A2356">
        <w:rPr>
          <w:lang w:val="sq-AL"/>
        </w:rPr>
        <w:t xml:space="preserve">për të </w:t>
      </w:r>
      <w:r w:rsidR="00C53CFF" w:rsidRPr="009A2356">
        <w:rPr>
          <w:lang w:val="sq-AL"/>
        </w:rPr>
        <w:t>kryer ose ndihmuar në kryerjen e një akti që përbën shkelje sipas konventave ose protokolleve ndërkombëtare në lidhje me krimin e organizuar ndërkombëtar, në të cil</w:t>
      </w:r>
      <w:r w:rsidR="007D267B">
        <w:rPr>
          <w:lang w:val="sq-AL"/>
        </w:rPr>
        <w:t>a</w:t>
      </w:r>
      <w:r w:rsidR="00C53CFF" w:rsidRPr="009A2356">
        <w:rPr>
          <w:lang w:val="sq-AL"/>
        </w:rPr>
        <w:t>t shteti eksportues është palë.</w:t>
      </w:r>
    </w:p>
    <w:p w:rsidR="00C53CFF" w:rsidRPr="009A2356" w:rsidRDefault="00325D02" w:rsidP="00C53CFF">
      <w:pPr>
        <w:pStyle w:val="Paragrafi"/>
        <w:rPr>
          <w:lang w:val="sq-AL"/>
        </w:rPr>
      </w:pPr>
      <w:r w:rsidRPr="009A2356">
        <w:rPr>
          <w:lang w:val="sq-AL"/>
        </w:rPr>
        <w:t xml:space="preserve">2. </w:t>
      </w:r>
      <w:r w:rsidR="00C53CFF" w:rsidRPr="009A2356">
        <w:rPr>
          <w:lang w:val="sq-AL"/>
        </w:rPr>
        <w:t>Shteti palë eksportues</w:t>
      </w:r>
      <w:r w:rsidR="00B06C68">
        <w:rPr>
          <w:lang w:val="sq-AL"/>
        </w:rPr>
        <w:t>,</w:t>
      </w:r>
      <w:r w:rsidR="00C53CFF" w:rsidRPr="009A2356">
        <w:rPr>
          <w:lang w:val="sq-AL"/>
        </w:rPr>
        <w:t xml:space="preserve"> gjithashtu</w:t>
      </w:r>
      <w:r w:rsidR="00B06C68">
        <w:rPr>
          <w:lang w:val="sq-AL"/>
        </w:rPr>
        <w:t>,</w:t>
      </w:r>
      <w:r w:rsidR="00C53CFF" w:rsidRPr="009A2356">
        <w:rPr>
          <w:lang w:val="sq-AL"/>
        </w:rPr>
        <w:t xml:space="preserve"> duhet të marrë në konsideratë nëse ka masa që mund të ndërmerren për të zbutur rreziqet e identifikuara në pikën </w:t>
      </w:r>
      <w:r w:rsidR="0005446F">
        <w:rPr>
          <w:lang w:val="sq-AL"/>
        </w:rPr>
        <w:t>“</w:t>
      </w:r>
      <w:r w:rsidR="00C53CFF" w:rsidRPr="009A2356">
        <w:rPr>
          <w:lang w:val="sq-AL"/>
        </w:rPr>
        <w:t>a</w:t>
      </w:r>
      <w:r w:rsidR="0005446F">
        <w:rPr>
          <w:lang w:val="sq-AL"/>
        </w:rPr>
        <w:t>”</w:t>
      </w:r>
      <w:r w:rsidR="00C53CFF" w:rsidRPr="009A2356">
        <w:rPr>
          <w:lang w:val="sq-AL"/>
        </w:rPr>
        <w:t xml:space="preserve"> ose </w:t>
      </w:r>
      <w:r w:rsidR="0005446F">
        <w:rPr>
          <w:lang w:val="sq-AL"/>
        </w:rPr>
        <w:t>“</w:t>
      </w:r>
      <w:r w:rsidR="00C53CFF" w:rsidRPr="009A2356">
        <w:rPr>
          <w:lang w:val="sq-AL"/>
        </w:rPr>
        <w:t>b</w:t>
      </w:r>
      <w:r w:rsidR="0005446F">
        <w:rPr>
          <w:lang w:val="sq-AL"/>
        </w:rPr>
        <w:t>”</w:t>
      </w:r>
      <w:r w:rsidR="00C53CFF" w:rsidRPr="009A2356">
        <w:rPr>
          <w:lang w:val="sq-AL"/>
        </w:rPr>
        <w:t xml:space="preserve"> të paragrafit 1, si masat për krijimin e besimit ose programe të zhvilluara dhe të miratuara bashkërisht nga shtetet eksportuese dhe ato importuese.</w:t>
      </w:r>
    </w:p>
    <w:p w:rsidR="00C53CFF" w:rsidRPr="009A2356" w:rsidRDefault="00325D02" w:rsidP="00C53CFF">
      <w:pPr>
        <w:pStyle w:val="Paragrafi"/>
        <w:rPr>
          <w:lang w:val="sq-AL"/>
        </w:rPr>
      </w:pPr>
      <w:r w:rsidRPr="009A2356">
        <w:rPr>
          <w:lang w:val="sq-AL"/>
        </w:rPr>
        <w:t xml:space="preserve">3. </w:t>
      </w:r>
      <w:r w:rsidR="00C53CFF" w:rsidRPr="009A2356">
        <w:rPr>
          <w:lang w:val="sq-AL"/>
        </w:rPr>
        <w:t>Nëse pas këtij vlerësimi dhe pas marrjes në konsideratë të masave zbutëse të disponueshme shteti palë eksportues vendos se ekziston një rrezik i madh për shfaqjen e ndonjë prej pasojave negative të përmendura në paragrafin 1, shteti palë eksportues nuk do ta autorizojë eksportin.</w:t>
      </w:r>
    </w:p>
    <w:p w:rsidR="00C53CFF" w:rsidRPr="009A2356" w:rsidRDefault="00325D02" w:rsidP="00C53CFF">
      <w:pPr>
        <w:pStyle w:val="Paragrafi"/>
        <w:rPr>
          <w:lang w:val="sq-AL"/>
        </w:rPr>
      </w:pPr>
      <w:r w:rsidRPr="009A2356">
        <w:rPr>
          <w:lang w:val="sq-AL"/>
        </w:rPr>
        <w:t xml:space="preserve">4. </w:t>
      </w:r>
      <w:r w:rsidR="00C53CFF" w:rsidRPr="009A2356">
        <w:rPr>
          <w:lang w:val="sq-AL"/>
        </w:rPr>
        <w:t>Shteti palë eksportues, gjatë këtij vlerësimi merr parasysh rrezikun që armët konve</w:t>
      </w:r>
      <w:r w:rsidR="00C802E2">
        <w:rPr>
          <w:lang w:val="sq-AL"/>
        </w:rPr>
        <w:t>ncionale të mbuluara nga neni 2</w:t>
      </w:r>
      <w:r w:rsidR="00C53CFF" w:rsidRPr="009A2356">
        <w:rPr>
          <w:lang w:val="sq-AL"/>
        </w:rPr>
        <w:t>(1) ose artikujt e mbuluar nga neni 3 ose neni 4 mund të përdoren për të kryer ose për të ndihmuar në kryerjen e akteve të rënda të dhunës me bazë gjinore ose akteve të rënda të dhunës kundër grave dhe fëmijëve.</w:t>
      </w:r>
    </w:p>
    <w:p w:rsidR="00C53CFF" w:rsidRPr="009A2356" w:rsidRDefault="00325D02" w:rsidP="00C53CFF">
      <w:pPr>
        <w:pStyle w:val="Paragrafi"/>
        <w:rPr>
          <w:lang w:val="sq-AL"/>
        </w:rPr>
      </w:pPr>
      <w:r w:rsidRPr="009A2356">
        <w:rPr>
          <w:lang w:val="sq-AL"/>
        </w:rPr>
        <w:t xml:space="preserve">5. </w:t>
      </w:r>
      <w:r w:rsidR="00C53CFF" w:rsidRPr="009A2356">
        <w:rPr>
          <w:lang w:val="sq-AL"/>
        </w:rPr>
        <w:t>Çdo shtet palë eksportues duhet të marrë masa për të siguruar që të gjitha autorizimet për eksportin e armëve konve</w:t>
      </w:r>
      <w:r w:rsidR="00C802E2">
        <w:rPr>
          <w:lang w:val="sq-AL"/>
        </w:rPr>
        <w:t>ncionale të mbuluara nga neni 2</w:t>
      </w:r>
      <w:r w:rsidR="00C53CFF" w:rsidRPr="009A2356">
        <w:rPr>
          <w:lang w:val="sq-AL"/>
        </w:rPr>
        <w:t>(1) ose të artikujve të mbuluar nga neni 3 ose neni 4, të jenë të detajuara dhe të jenë lëshuar përpara eksportit.</w:t>
      </w:r>
    </w:p>
    <w:p w:rsidR="00C53CFF" w:rsidRPr="009A2356" w:rsidRDefault="00325D02" w:rsidP="00C53CFF">
      <w:pPr>
        <w:pStyle w:val="Paragrafi"/>
        <w:rPr>
          <w:lang w:val="sq-AL"/>
        </w:rPr>
      </w:pPr>
      <w:r w:rsidRPr="009A2356">
        <w:rPr>
          <w:lang w:val="sq-AL"/>
        </w:rPr>
        <w:t xml:space="preserve">6. </w:t>
      </w:r>
      <w:r w:rsidR="00C53CFF" w:rsidRPr="009A2356">
        <w:rPr>
          <w:lang w:val="sq-AL"/>
        </w:rPr>
        <w:t xml:space="preserve">Çdo shtet palë eksportues duhet t’i vërë në dispozicion informacionet e përshtatshme për autorizimin në fjalë, sipas kërkesës së tij, shtetit anëtar importues dhe shteteve palë të tranzitit ose transferimit, sipas ligjeve, praktikave ose politikave të tij kombëtare. </w:t>
      </w:r>
    </w:p>
    <w:p w:rsidR="00C53CFF" w:rsidRPr="009A2356" w:rsidRDefault="00325D02" w:rsidP="00C53CFF">
      <w:pPr>
        <w:pStyle w:val="Paragrafi"/>
        <w:rPr>
          <w:lang w:val="sq-AL"/>
        </w:rPr>
      </w:pPr>
      <w:r w:rsidRPr="009A2356">
        <w:rPr>
          <w:lang w:val="sq-AL"/>
        </w:rPr>
        <w:t xml:space="preserve">7. </w:t>
      </w:r>
      <w:r w:rsidR="00C53CFF" w:rsidRPr="009A2356">
        <w:rPr>
          <w:lang w:val="sq-AL"/>
        </w:rPr>
        <w:t xml:space="preserve">Nëse, pasi është dhënë një autorizim, shteti anëtar eksportues vihet në dijeni të informacioneve të reja të rëndësishme, ai nxitet që ta rivlerësojë autorizimin, pas konsultave, nëse është e përshtatshme, me shtetin importues. </w:t>
      </w:r>
    </w:p>
    <w:p w:rsidR="00C53CFF" w:rsidRPr="009A2356" w:rsidRDefault="00C53CFF" w:rsidP="00C53CFF">
      <w:pPr>
        <w:pStyle w:val="Paragrafi"/>
        <w:rPr>
          <w:lang w:val="sq-AL"/>
        </w:rPr>
      </w:pPr>
    </w:p>
    <w:p w:rsidR="00325D02" w:rsidRPr="009A2356" w:rsidRDefault="00C53CFF" w:rsidP="00BB56A0">
      <w:pPr>
        <w:pStyle w:val="NeniNr"/>
        <w:rPr>
          <w:lang w:val="sq-AL"/>
        </w:rPr>
      </w:pPr>
      <w:r w:rsidRPr="009A2356">
        <w:rPr>
          <w:lang w:val="sq-AL"/>
        </w:rPr>
        <w:t>N</w:t>
      </w:r>
      <w:r w:rsidR="00325D02" w:rsidRPr="009A2356">
        <w:rPr>
          <w:lang w:val="sq-AL"/>
        </w:rPr>
        <w:t>eni 8</w:t>
      </w:r>
    </w:p>
    <w:p w:rsidR="00C53CFF" w:rsidRPr="009A2356" w:rsidRDefault="00C53CFF" w:rsidP="00BB56A0">
      <w:pPr>
        <w:pStyle w:val="NeniTitull"/>
        <w:rPr>
          <w:lang w:val="sq-AL"/>
        </w:rPr>
      </w:pPr>
      <w:r w:rsidRPr="009A2356">
        <w:rPr>
          <w:lang w:val="sq-AL"/>
        </w:rPr>
        <w:t>Importi</w:t>
      </w:r>
    </w:p>
    <w:p w:rsidR="00C53CFF" w:rsidRPr="009A2356" w:rsidRDefault="00C53CFF" w:rsidP="00C53CFF">
      <w:pPr>
        <w:pStyle w:val="Paragrafi"/>
        <w:rPr>
          <w:lang w:val="sq-AL"/>
        </w:rPr>
      </w:pPr>
    </w:p>
    <w:p w:rsidR="00C53CFF" w:rsidRPr="009A2356" w:rsidRDefault="00325D02" w:rsidP="00C53CFF">
      <w:pPr>
        <w:pStyle w:val="Paragrafi"/>
        <w:rPr>
          <w:lang w:val="sq-AL"/>
        </w:rPr>
      </w:pPr>
      <w:r w:rsidRPr="009A2356">
        <w:rPr>
          <w:lang w:val="sq-AL"/>
        </w:rPr>
        <w:t xml:space="preserve">1. </w:t>
      </w:r>
      <w:r w:rsidR="00C53CFF" w:rsidRPr="009A2356">
        <w:rPr>
          <w:lang w:val="sq-AL"/>
        </w:rPr>
        <w:t>Çdo shtet palë importues duhet të marrë masa për të garantuar dhënien e informacioneve të përshtatshme dhe të rëndësishme, sipas kërkesës, sipas ligjeve të tij kombëtare, shtetit palë eksportues për ta ndihmuar shtetin palë eksportues që të kryejë vlerësimin e tij kombëtar të eksportit në zbatim të nenit 7. Këto masa mund të përfshijnë dokumentacionin për përdorimin ose përdoruesin fundor.</w:t>
      </w:r>
    </w:p>
    <w:p w:rsidR="00C53CFF" w:rsidRPr="009A2356" w:rsidRDefault="00325D02" w:rsidP="00C53CFF">
      <w:pPr>
        <w:pStyle w:val="Paragrafi"/>
        <w:rPr>
          <w:lang w:val="sq-AL"/>
        </w:rPr>
      </w:pPr>
      <w:r w:rsidRPr="009A2356">
        <w:rPr>
          <w:lang w:val="sq-AL"/>
        </w:rPr>
        <w:t xml:space="preserve">2. </w:t>
      </w:r>
      <w:r w:rsidR="00C53CFF" w:rsidRPr="009A2356">
        <w:rPr>
          <w:lang w:val="sq-AL"/>
        </w:rPr>
        <w:t xml:space="preserve">Çdo shtet palë importues duhet të marrë masa që i lejojnë atij të rregullojë, aty ku është nevoja, importet në juridiksionin e tij të armëve konvencionale të mbuluara nga neni 2(1). Këto masa mund të përfshijnë sistemet e importit. </w:t>
      </w:r>
    </w:p>
    <w:p w:rsidR="00C53CFF" w:rsidRPr="009A2356" w:rsidRDefault="00325D02" w:rsidP="00C53CFF">
      <w:pPr>
        <w:pStyle w:val="Paragrafi"/>
        <w:rPr>
          <w:lang w:val="sq-AL"/>
        </w:rPr>
      </w:pPr>
      <w:r w:rsidRPr="009A2356">
        <w:rPr>
          <w:lang w:val="sq-AL"/>
        </w:rPr>
        <w:t xml:space="preserve">3. </w:t>
      </w:r>
      <w:r w:rsidR="00C53CFF" w:rsidRPr="009A2356">
        <w:rPr>
          <w:lang w:val="sq-AL"/>
        </w:rPr>
        <w:t>Çdo shtet palë importues mund të kërkojë informacione nga shteti palë eksportues në lidhje me autorizimet e eksportit të lëna pezull ose ato faktiket, atëherë kur shteti palë importues është shteti i destinacionit përfundimtar.</w:t>
      </w:r>
    </w:p>
    <w:p w:rsidR="00C53CFF" w:rsidRPr="009A2356" w:rsidRDefault="00C53CFF" w:rsidP="00C53CFF">
      <w:pPr>
        <w:pStyle w:val="Paragrafi"/>
        <w:rPr>
          <w:lang w:val="sq-AL"/>
        </w:rPr>
      </w:pPr>
    </w:p>
    <w:p w:rsidR="00325D02" w:rsidRPr="009A2356" w:rsidRDefault="00325D02" w:rsidP="00BB56A0">
      <w:pPr>
        <w:pStyle w:val="NeniNr"/>
        <w:rPr>
          <w:lang w:val="sq-AL"/>
        </w:rPr>
      </w:pPr>
      <w:r w:rsidRPr="009A2356">
        <w:rPr>
          <w:lang w:val="sq-AL"/>
        </w:rPr>
        <w:t>Neni 9</w:t>
      </w:r>
    </w:p>
    <w:p w:rsidR="00C53CFF" w:rsidRPr="009A2356" w:rsidRDefault="00C53CFF" w:rsidP="00BB56A0">
      <w:pPr>
        <w:pStyle w:val="NeniTitull"/>
        <w:rPr>
          <w:lang w:val="sq-AL"/>
        </w:rPr>
      </w:pPr>
      <w:r w:rsidRPr="009A2356">
        <w:rPr>
          <w:lang w:val="sq-AL"/>
        </w:rPr>
        <w:t xml:space="preserve">Tranziti ose transferimi </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Çdo shtet palë duhet të marrë masat e përshtatshme për të rregulluar, ku është e nevojshme dhe e përshtatshme, tranzitin ose transferimin në juridiksionin e tij, të armëve konvencionale të mbuluara n</w:t>
      </w:r>
      <w:r w:rsidR="0005446F">
        <w:rPr>
          <w:lang w:val="sq-AL"/>
        </w:rPr>
        <w:t>ga neni 2</w:t>
      </w:r>
      <w:r w:rsidRPr="009A2356">
        <w:rPr>
          <w:lang w:val="sq-AL"/>
        </w:rPr>
        <w:t>(1) në të gjithë territorin e tij në përputhje me ligjet ndërkombëtare përkatëse.</w:t>
      </w:r>
    </w:p>
    <w:p w:rsidR="00C53CFF" w:rsidRPr="009A2356" w:rsidRDefault="00C53CFF" w:rsidP="00C53CFF">
      <w:pPr>
        <w:pStyle w:val="Paragrafi"/>
        <w:rPr>
          <w:lang w:val="sq-AL"/>
        </w:rPr>
      </w:pPr>
    </w:p>
    <w:p w:rsidR="00325D02" w:rsidRPr="009A2356" w:rsidRDefault="00325D02" w:rsidP="00BB56A0">
      <w:pPr>
        <w:pStyle w:val="NeniNr"/>
        <w:rPr>
          <w:lang w:val="sq-AL"/>
        </w:rPr>
      </w:pPr>
      <w:r w:rsidRPr="009A2356">
        <w:rPr>
          <w:lang w:val="sq-AL"/>
        </w:rPr>
        <w:t>Neni 10</w:t>
      </w:r>
    </w:p>
    <w:p w:rsidR="00C53CFF" w:rsidRPr="009A2356" w:rsidRDefault="00C53CFF" w:rsidP="00BB56A0">
      <w:pPr>
        <w:pStyle w:val="NeniTitull"/>
        <w:rPr>
          <w:lang w:val="sq-AL"/>
        </w:rPr>
      </w:pPr>
      <w:r w:rsidRPr="009A2356">
        <w:rPr>
          <w:lang w:val="sq-AL"/>
        </w:rPr>
        <w:t xml:space="preserve">Ndërmjetësimi </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Çdo shtet palë duhet të marrë masa, në zbatim të ligjeve të tij kombëtare, për të rregulluar ndërmjetësimin që bëhet në juridiksionin e tij për armët konve</w:t>
      </w:r>
      <w:r w:rsidR="004A21C7">
        <w:rPr>
          <w:lang w:val="sq-AL"/>
        </w:rPr>
        <w:t>ncionale të mbuluara nga neni 2</w:t>
      </w:r>
      <w:r w:rsidRPr="009A2356">
        <w:rPr>
          <w:lang w:val="sq-AL"/>
        </w:rPr>
        <w:t xml:space="preserve">(1). Masa të tilla mund të përfshijnë kërkesën që ndërmjetësuesit të regjistrohen ose të marrin autorizim me shkrim përpara se të angazhohen në ndërmjetësim. </w:t>
      </w:r>
    </w:p>
    <w:p w:rsidR="00C53CFF" w:rsidRPr="009A2356" w:rsidRDefault="00C53CFF" w:rsidP="00C53CFF">
      <w:pPr>
        <w:pStyle w:val="Paragrafi"/>
        <w:rPr>
          <w:lang w:val="sq-AL"/>
        </w:rPr>
      </w:pPr>
    </w:p>
    <w:p w:rsidR="00325D02" w:rsidRPr="009A2356" w:rsidRDefault="00325D02" w:rsidP="00BB56A0">
      <w:pPr>
        <w:pStyle w:val="NeniNr"/>
        <w:rPr>
          <w:lang w:val="sq-AL"/>
        </w:rPr>
      </w:pPr>
      <w:r w:rsidRPr="009A2356">
        <w:rPr>
          <w:lang w:val="sq-AL"/>
        </w:rPr>
        <w:t>Neni 11</w:t>
      </w:r>
    </w:p>
    <w:p w:rsidR="00C53CFF" w:rsidRPr="009A2356" w:rsidRDefault="00C53CFF" w:rsidP="00BB56A0">
      <w:pPr>
        <w:pStyle w:val="NeniTitull"/>
        <w:rPr>
          <w:lang w:val="sq-AL"/>
        </w:rPr>
      </w:pPr>
      <w:r w:rsidRPr="009A2356">
        <w:rPr>
          <w:lang w:val="sq-AL"/>
        </w:rPr>
        <w:t xml:space="preserve">Devijimi </w:t>
      </w:r>
    </w:p>
    <w:p w:rsidR="00C53CFF" w:rsidRPr="009A2356" w:rsidRDefault="00C53CFF" w:rsidP="00C53CFF">
      <w:pPr>
        <w:pStyle w:val="Paragrafi"/>
        <w:rPr>
          <w:lang w:val="sq-AL"/>
        </w:rPr>
      </w:pPr>
    </w:p>
    <w:p w:rsidR="00C53CFF" w:rsidRPr="009A2356" w:rsidRDefault="00325D02" w:rsidP="00C53CFF">
      <w:pPr>
        <w:pStyle w:val="Paragrafi"/>
        <w:rPr>
          <w:lang w:val="sq-AL"/>
        </w:rPr>
      </w:pPr>
      <w:r w:rsidRPr="009A2356">
        <w:rPr>
          <w:lang w:val="sq-AL"/>
        </w:rPr>
        <w:t xml:space="preserve">1. </w:t>
      </w:r>
      <w:r w:rsidR="00C53CFF" w:rsidRPr="009A2356">
        <w:rPr>
          <w:lang w:val="sq-AL"/>
        </w:rPr>
        <w:t>Çdo shtet palë i përfshirë në transferimin e armëve konvencionale të mbuluara nga neni 2(1)</w:t>
      </w:r>
      <w:r w:rsidR="00EA4CC4">
        <w:rPr>
          <w:lang w:val="sq-AL"/>
        </w:rPr>
        <w:t>,</w:t>
      </w:r>
      <w:r w:rsidR="00C53CFF" w:rsidRPr="009A2356">
        <w:rPr>
          <w:lang w:val="sq-AL"/>
        </w:rPr>
        <w:t xml:space="preserve"> duhet të marrë masa për të parandaluar devijimin e tyre. </w:t>
      </w:r>
    </w:p>
    <w:p w:rsidR="00C53CFF" w:rsidRPr="009A2356" w:rsidRDefault="00325D02" w:rsidP="00C53CFF">
      <w:pPr>
        <w:pStyle w:val="Paragrafi"/>
        <w:rPr>
          <w:lang w:val="sq-AL"/>
        </w:rPr>
      </w:pPr>
      <w:r w:rsidRPr="009A2356">
        <w:rPr>
          <w:lang w:val="sq-AL"/>
        </w:rPr>
        <w:t xml:space="preserve">2. </w:t>
      </w:r>
      <w:r w:rsidR="00C53CFF" w:rsidRPr="009A2356">
        <w:rPr>
          <w:lang w:val="sq-AL"/>
        </w:rPr>
        <w:t>Shteti palë eksportues duhet të përpiqet të parandalojë devijimin e transferimit të armëve konve</w:t>
      </w:r>
      <w:r w:rsidR="0005446F">
        <w:rPr>
          <w:lang w:val="sq-AL"/>
        </w:rPr>
        <w:t>ncionale të mbuluara nga neni 2</w:t>
      </w:r>
      <w:r w:rsidR="00C53CFF" w:rsidRPr="009A2356">
        <w:rPr>
          <w:lang w:val="sq-AL"/>
        </w:rPr>
        <w:t>(1) nëpërmjet sistemit të tij kombëtar të kontr</w:t>
      </w:r>
      <w:r w:rsidR="004A21C7">
        <w:rPr>
          <w:lang w:val="sq-AL"/>
        </w:rPr>
        <w:t>ollit, të krijuar sipas nenit 5</w:t>
      </w:r>
      <w:r w:rsidR="00C53CFF" w:rsidRPr="009A2356">
        <w:rPr>
          <w:lang w:val="sq-AL"/>
        </w:rPr>
        <w:t>(2), duke vlerësuar rrezikun e devijimit të eksportit dhe duke marrë në konsideratë përcaktimin e masave zbutëse</w:t>
      </w:r>
      <w:r w:rsidR="004A21C7">
        <w:rPr>
          <w:lang w:val="sq-AL"/>
        </w:rPr>
        <w:t>,</w:t>
      </w:r>
      <w:r w:rsidR="00C53CFF" w:rsidRPr="009A2356">
        <w:rPr>
          <w:lang w:val="sq-AL"/>
        </w:rPr>
        <w:t xml:space="preserve"> të tilla </w:t>
      </w:r>
      <w:r w:rsidR="004A21C7">
        <w:rPr>
          <w:lang w:val="sq-AL"/>
        </w:rPr>
        <w:t>si masat për krijimin e besimit</w:t>
      </w:r>
      <w:r w:rsidR="00C53CFF" w:rsidRPr="009A2356">
        <w:rPr>
          <w:lang w:val="sq-AL"/>
        </w:rPr>
        <w:t xml:space="preserve"> ose programet e zhvilluara dhe të miratuara bashkërisht nga shtetet eksportuese dhe importuese. Masa të tjera parandaluese, aty ku është e përshtatshme, mund të përfshijnë: kontrollin e palëve të përfshira në eksport, kërkesën për dokumentacion shtesë, certifikata, vërtetime, m</w:t>
      </w:r>
      <w:r w:rsidR="00085206">
        <w:rPr>
          <w:lang w:val="sq-AL"/>
        </w:rPr>
        <w:t>os</w:t>
      </w:r>
      <w:r w:rsidR="00C53CFF" w:rsidRPr="009A2356">
        <w:rPr>
          <w:lang w:val="sq-AL"/>
        </w:rPr>
        <w:t xml:space="preserve">autorizimin e eksportit ose masa të tjera të përshtatshme. </w:t>
      </w:r>
    </w:p>
    <w:p w:rsidR="00631AD8" w:rsidRDefault="00631AD8" w:rsidP="00C53CFF">
      <w:pPr>
        <w:pStyle w:val="Paragrafi"/>
        <w:rPr>
          <w:lang w:val="sq-AL"/>
        </w:rPr>
      </w:pPr>
    </w:p>
    <w:p w:rsidR="00C53CFF" w:rsidRPr="009A2356" w:rsidRDefault="00325D02" w:rsidP="00C53CFF">
      <w:pPr>
        <w:pStyle w:val="Paragrafi"/>
        <w:rPr>
          <w:lang w:val="sq-AL"/>
        </w:rPr>
      </w:pPr>
      <w:r w:rsidRPr="009A2356">
        <w:rPr>
          <w:lang w:val="sq-AL"/>
        </w:rPr>
        <w:t xml:space="preserve">3. </w:t>
      </w:r>
      <w:r w:rsidR="00C53CFF" w:rsidRPr="009A2356">
        <w:rPr>
          <w:lang w:val="sq-AL"/>
        </w:rPr>
        <w:t>Shtetet palë të importit, tranzitit, transferimit dhe eksportit duhet të bashkëpunojnë dhe të shkëmbejnë informacione sipas ligjeve të tyre kombëtare, ku është e përshtatshme, me qëllim zbutjen e rrezikut të devijimit të transferimit të armëve konve</w:t>
      </w:r>
      <w:r w:rsidR="00BC0543">
        <w:rPr>
          <w:lang w:val="sq-AL"/>
        </w:rPr>
        <w:t>ncionale të mbuluara nga neni 2</w:t>
      </w:r>
      <w:r w:rsidR="00C53CFF" w:rsidRPr="009A2356">
        <w:rPr>
          <w:lang w:val="sq-AL"/>
        </w:rPr>
        <w:t xml:space="preserve">(1). </w:t>
      </w:r>
    </w:p>
    <w:p w:rsidR="00C53CFF" w:rsidRPr="009A2356" w:rsidRDefault="00325D02" w:rsidP="00C53CFF">
      <w:pPr>
        <w:pStyle w:val="Paragrafi"/>
        <w:rPr>
          <w:lang w:val="sq-AL"/>
        </w:rPr>
      </w:pPr>
      <w:r w:rsidRPr="009A2356">
        <w:rPr>
          <w:lang w:val="sq-AL"/>
        </w:rPr>
        <w:t xml:space="preserve">4. </w:t>
      </w:r>
      <w:r w:rsidR="00C53CFF" w:rsidRPr="009A2356">
        <w:rPr>
          <w:lang w:val="sq-AL"/>
        </w:rPr>
        <w:t>Nëse një shtet palë zbulon një devijim të armëve konvencionale të tran</w:t>
      </w:r>
      <w:r w:rsidR="00BC0543">
        <w:rPr>
          <w:lang w:val="sq-AL"/>
        </w:rPr>
        <w:t>sferuara të mbuluara nga neni 2</w:t>
      </w:r>
      <w:r w:rsidR="00C53CFF" w:rsidRPr="009A2356">
        <w:rPr>
          <w:lang w:val="sq-AL"/>
        </w:rPr>
        <w:t xml:space="preserve">(1), shteti palë duhet të marrë masat e përshtatshme, sipas ligjeve të tij kombëtare dhe në përputhje me ligjet ndërkombëtare, për të trajtuar një devijim të tillë. Masa të tilla mund të përfshijnë njoftimin e shteteve palë që mund të preken, kontrollin e dërgesave të devijuara të këtyre armëve konvencionale </w:t>
      </w:r>
      <w:r w:rsidR="00BC0543">
        <w:rPr>
          <w:lang w:val="sq-AL"/>
        </w:rPr>
        <w:t>të mbuluara nga neni 2</w:t>
      </w:r>
      <w:r w:rsidR="00C53CFF" w:rsidRPr="009A2356">
        <w:rPr>
          <w:lang w:val="sq-AL"/>
        </w:rPr>
        <w:t xml:space="preserve">(1) dhe marrjen e masave pasuese nëpërmjet investigimit dhe zbatimit të ligjit. </w:t>
      </w:r>
    </w:p>
    <w:p w:rsidR="00C53CFF" w:rsidRPr="009A2356" w:rsidRDefault="00325D02" w:rsidP="00C53CFF">
      <w:pPr>
        <w:pStyle w:val="Paragrafi"/>
        <w:rPr>
          <w:lang w:val="sq-AL"/>
        </w:rPr>
      </w:pPr>
      <w:r w:rsidRPr="009A2356">
        <w:rPr>
          <w:lang w:val="sq-AL"/>
        </w:rPr>
        <w:t xml:space="preserve">5. </w:t>
      </w:r>
      <w:r w:rsidR="00C53CFF" w:rsidRPr="009A2356">
        <w:rPr>
          <w:lang w:val="sq-AL"/>
        </w:rPr>
        <w:t>Për të kuptuar sa më mirë dhe për të parandaluar devijimin e armëve konvencionale të trans</w:t>
      </w:r>
      <w:r w:rsidR="00BC0543">
        <w:rPr>
          <w:lang w:val="sq-AL"/>
        </w:rPr>
        <w:t>feruara, që mbulohen nga neni 2</w:t>
      </w:r>
      <w:r w:rsidR="00C53CFF" w:rsidRPr="009A2356">
        <w:rPr>
          <w:lang w:val="sq-AL"/>
        </w:rPr>
        <w:t>(1), shtetet palë nxiten që të shkëmbejnë informacionet përkatëse me njëri-tjetrin për masat efikase për të trajtuar devijimin. Këto informacione mund të përfshijnë informacionet për veprimtaritë e paligjshme,</w:t>
      </w:r>
      <w:r w:rsidRPr="009A2356">
        <w:rPr>
          <w:lang w:val="sq-AL"/>
        </w:rPr>
        <w:t xml:space="preserve"> përfshirë korrupsionin, rrugët </w:t>
      </w:r>
      <w:r w:rsidR="00C53CFF" w:rsidRPr="009A2356">
        <w:rPr>
          <w:lang w:val="sq-AL"/>
        </w:rPr>
        <w:t xml:space="preserve">ndërkombëtare të trafikut, ndërmjetësit e paligjshëm, burimet e furnizimit të paligjshëm, metodat e maskimit, pikat e përbashkëta të shpërndarjes ose destinacionet e përdorura nga grupet e organizuara të angazhuara në devijim. </w:t>
      </w:r>
    </w:p>
    <w:p w:rsidR="00C53CFF" w:rsidRPr="009A2356" w:rsidRDefault="00325D02" w:rsidP="00C53CFF">
      <w:pPr>
        <w:pStyle w:val="Paragrafi"/>
        <w:rPr>
          <w:lang w:val="sq-AL"/>
        </w:rPr>
      </w:pPr>
      <w:r w:rsidRPr="009A2356">
        <w:rPr>
          <w:lang w:val="sq-AL"/>
        </w:rPr>
        <w:t xml:space="preserve">6. </w:t>
      </w:r>
      <w:r w:rsidR="00BC0543">
        <w:rPr>
          <w:lang w:val="sq-AL"/>
        </w:rPr>
        <w:t>Shtetet palë nxiten t’u</w:t>
      </w:r>
      <w:r w:rsidR="00C53CFF" w:rsidRPr="009A2356">
        <w:rPr>
          <w:lang w:val="sq-AL"/>
        </w:rPr>
        <w:t xml:space="preserve"> raportojnë shteteve të tjera palë, nëpërmjet </w:t>
      </w:r>
      <w:r w:rsidR="00684203" w:rsidRPr="009A2356">
        <w:rPr>
          <w:lang w:val="sq-AL"/>
        </w:rPr>
        <w:t>Sekretariatit</w:t>
      </w:r>
      <w:r w:rsidR="00C53CFF" w:rsidRPr="009A2356">
        <w:rPr>
          <w:lang w:val="sq-AL"/>
        </w:rPr>
        <w:t>, për masat e marra për trajtimin e devijimit të armëve konvencionale të transferuara, që mbulohen nga neni 2(1).</w:t>
      </w:r>
    </w:p>
    <w:p w:rsidR="00600D4A" w:rsidRPr="009A2356" w:rsidRDefault="00600D4A" w:rsidP="00BB56A0">
      <w:pPr>
        <w:pStyle w:val="NeniNr"/>
        <w:rPr>
          <w:lang w:val="sq-AL"/>
        </w:rPr>
      </w:pPr>
      <w:r w:rsidRPr="009A2356">
        <w:rPr>
          <w:lang w:val="sq-AL"/>
        </w:rPr>
        <w:t>Neni 12</w:t>
      </w:r>
    </w:p>
    <w:p w:rsidR="00C53CFF" w:rsidRPr="009A2356" w:rsidRDefault="00C53CFF" w:rsidP="00BB56A0">
      <w:pPr>
        <w:pStyle w:val="NeniTitull"/>
        <w:rPr>
          <w:lang w:val="sq-AL"/>
        </w:rPr>
      </w:pPr>
      <w:r w:rsidRPr="009A2356">
        <w:rPr>
          <w:lang w:val="sq-AL"/>
        </w:rPr>
        <w:t xml:space="preserve">Ruajtja e të dhënave </w:t>
      </w:r>
    </w:p>
    <w:p w:rsidR="00C53CFF" w:rsidRPr="009A2356" w:rsidRDefault="00C53CFF" w:rsidP="00C53CFF">
      <w:pPr>
        <w:pStyle w:val="Paragrafi"/>
        <w:rPr>
          <w:lang w:val="sq-AL"/>
        </w:rPr>
      </w:pPr>
    </w:p>
    <w:p w:rsidR="00C53CFF" w:rsidRPr="009A2356" w:rsidRDefault="00600D4A" w:rsidP="00C53CFF">
      <w:pPr>
        <w:pStyle w:val="Paragrafi"/>
        <w:rPr>
          <w:lang w:val="sq-AL"/>
        </w:rPr>
      </w:pPr>
      <w:r w:rsidRPr="009A2356">
        <w:rPr>
          <w:lang w:val="sq-AL"/>
        </w:rPr>
        <w:t xml:space="preserve">1. </w:t>
      </w:r>
      <w:r w:rsidR="00C53CFF" w:rsidRPr="009A2356">
        <w:rPr>
          <w:lang w:val="sq-AL"/>
        </w:rPr>
        <w:t>Çdo shtet palë duhet të mbajë regjistra kombëtarë, sipas ligjeve dhe rregulloreve të tij kombëtare, për lëshimin e autorizimeve për eksport nga ana e tij ose për eksportet e tij faktike të armëve konve</w:t>
      </w:r>
      <w:r w:rsidR="00BC51F9">
        <w:rPr>
          <w:lang w:val="sq-AL"/>
        </w:rPr>
        <w:t>ncionale të mbuluara nga neni 2</w:t>
      </w:r>
      <w:r w:rsidR="00C53CFF" w:rsidRPr="009A2356">
        <w:rPr>
          <w:lang w:val="sq-AL"/>
        </w:rPr>
        <w:t>(1).</w:t>
      </w:r>
    </w:p>
    <w:p w:rsidR="00C53CFF" w:rsidRPr="009A2356" w:rsidRDefault="00600D4A" w:rsidP="00C53CFF">
      <w:pPr>
        <w:pStyle w:val="Paragrafi"/>
        <w:rPr>
          <w:lang w:val="sq-AL"/>
        </w:rPr>
      </w:pPr>
      <w:r w:rsidRPr="009A2356">
        <w:rPr>
          <w:lang w:val="sq-AL"/>
        </w:rPr>
        <w:t xml:space="preserve">2. </w:t>
      </w:r>
      <w:r w:rsidR="00C53CFF" w:rsidRPr="009A2356">
        <w:rPr>
          <w:lang w:val="sq-AL"/>
        </w:rPr>
        <w:t>Çdo shtet palë nxitet që të mbajë regjistra për armët konvencionale që mbulohen nga neni 2(1), të cilat transferohen në territorin e tij si destinacion përfundimtar ose që autorizohen të kalojnë tranzit ose të transferohen nëpërmjet territorit që është nën juridiksionin e tij.</w:t>
      </w:r>
    </w:p>
    <w:p w:rsidR="00C53CFF" w:rsidRPr="009A2356" w:rsidRDefault="00600D4A" w:rsidP="00C53CFF">
      <w:pPr>
        <w:pStyle w:val="Paragrafi"/>
        <w:rPr>
          <w:lang w:val="sq-AL"/>
        </w:rPr>
      </w:pPr>
      <w:r w:rsidRPr="009A2356">
        <w:rPr>
          <w:lang w:val="sq-AL"/>
        </w:rPr>
        <w:t xml:space="preserve">3. </w:t>
      </w:r>
      <w:r w:rsidR="00C53CFF" w:rsidRPr="009A2356">
        <w:rPr>
          <w:lang w:val="sq-AL"/>
        </w:rPr>
        <w:t xml:space="preserve">Çdo shtet palë nxitet që të përfshijë në regjistra: sasinë, vlerën, modelin/llojin, transferimet ndërkombëtare të autorizuara të armëve konvencionale që mbulohen nga neni 2(1), armët konvencionale që janë transferuar faktikisht, detajet e shtetit/eve eksportuese, shtetit/eve importuese, shtetit/eve ku ato kalojnë tranzit ose nëpërmjet të cilave transferohen dhe përdoruesit fundorë, sipas rastit. </w:t>
      </w:r>
    </w:p>
    <w:p w:rsidR="00C53CFF" w:rsidRPr="009A2356" w:rsidRDefault="00600D4A" w:rsidP="00C53CFF">
      <w:pPr>
        <w:pStyle w:val="Paragrafi"/>
        <w:rPr>
          <w:lang w:val="sq-AL"/>
        </w:rPr>
      </w:pPr>
      <w:r w:rsidRPr="009A2356">
        <w:rPr>
          <w:lang w:val="sq-AL"/>
        </w:rPr>
        <w:t xml:space="preserve">4. </w:t>
      </w:r>
      <w:r w:rsidR="00C53CFF" w:rsidRPr="009A2356">
        <w:rPr>
          <w:lang w:val="sq-AL"/>
        </w:rPr>
        <w:t xml:space="preserve">Regjistrat do të ruhen minimumi për dhjetë vjet. </w:t>
      </w:r>
    </w:p>
    <w:p w:rsidR="00C53CFF" w:rsidRPr="009A2356" w:rsidRDefault="00C53CFF" w:rsidP="00C53CFF">
      <w:pPr>
        <w:pStyle w:val="Paragrafi"/>
        <w:rPr>
          <w:lang w:val="sq-AL"/>
        </w:rPr>
      </w:pPr>
    </w:p>
    <w:p w:rsidR="00600D4A" w:rsidRPr="009A2356" w:rsidRDefault="00600D4A" w:rsidP="00BB56A0">
      <w:pPr>
        <w:pStyle w:val="NeniNr"/>
        <w:rPr>
          <w:lang w:val="sq-AL"/>
        </w:rPr>
      </w:pPr>
      <w:r w:rsidRPr="009A2356">
        <w:rPr>
          <w:lang w:val="sq-AL"/>
        </w:rPr>
        <w:t>Neni 13</w:t>
      </w:r>
    </w:p>
    <w:p w:rsidR="00C53CFF" w:rsidRPr="009A2356" w:rsidRDefault="00C53CFF" w:rsidP="00BB56A0">
      <w:pPr>
        <w:pStyle w:val="NeniTitull"/>
        <w:rPr>
          <w:lang w:val="sq-AL"/>
        </w:rPr>
      </w:pPr>
      <w:r w:rsidRPr="009A2356">
        <w:rPr>
          <w:lang w:val="sq-AL"/>
        </w:rPr>
        <w:t>Raportimi</w:t>
      </w:r>
    </w:p>
    <w:p w:rsidR="00C53CFF" w:rsidRPr="009A2356" w:rsidRDefault="00C53CFF" w:rsidP="00C53CFF">
      <w:pPr>
        <w:pStyle w:val="Paragrafi"/>
        <w:rPr>
          <w:lang w:val="sq-AL"/>
        </w:rPr>
      </w:pPr>
    </w:p>
    <w:p w:rsidR="00C53CFF" w:rsidRPr="009A2356" w:rsidRDefault="00600D4A" w:rsidP="00C53CFF">
      <w:pPr>
        <w:pStyle w:val="Paragrafi"/>
        <w:rPr>
          <w:lang w:val="sq-AL"/>
        </w:rPr>
      </w:pPr>
      <w:r w:rsidRPr="009A2356">
        <w:rPr>
          <w:lang w:val="sq-AL"/>
        </w:rPr>
        <w:t xml:space="preserve">1. </w:t>
      </w:r>
      <w:r w:rsidR="00C53CFF" w:rsidRPr="009A2356">
        <w:rPr>
          <w:lang w:val="sq-AL"/>
        </w:rPr>
        <w:t>Çdo shtet palë, brenda një vi</w:t>
      </w:r>
      <w:r w:rsidR="002C627C">
        <w:rPr>
          <w:lang w:val="sq-AL"/>
        </w:rPr>
        <w:t>ti pas hyrjes në fuqi të këtij T</w:t>
      </w:r>
      <w:r w:rsidR="00C53CFF" w:rsidRPr="009A2356">
        <w:rPr>
          <w:lang w:val="sq-AL"/>
        </w:rPr>
        <w:t xml:space="preserve">raktati për shtetin palë, sipas nenit 22, duhet të dorëzojë një raport fillestar në </w:t>
      </w:r>
      <w:r w:rsidR="00684203" w:rsidRPr="009A2356">
        <w:rPr>
          <w:lang w:val="sq-AL"/>
        </w:rPr>
        <w:t xml:space="preserve">Sekretariat </w:t>
      </w:r>
      <w:r w:rsidR="00C53CFF" w:rsidRPr="009A2356">
        <w:rPr>
          <w:lang w:val="sq-AL"/>
        </w:rPr>
        <w:t xml:space="preserve">për masat e ndërmarra për zbatimin e këtij </w:t>
      </w:r>
      <w:r w:rsidR="00684203" w:rsidRPr="009A2356">
        <w:rPr>
          <w:lang w:val="sq-AL"/>
        </w:rPr>
        <w:t>Traktati</w:t>
      </w:r>
      <w:r w:rsidR="00C53CFF" w:rsidRPr="009A2356">
        <w:rPr>
          <w:lang w:val="sq-AL"/>
        </w:rPr>
        <w:t>, përf</w:t>
      </w:r>
      <w:r w:rsidR="00684203">
        <w:rPr>
          <w:lang w:val="sq-AL"/>
        </w:rPr>
        <w:t>shirë ligjet kombëtare, listat</w:t>
      </w:r>
      <w:r w:rsidR="00C53CFF" w:rsidRPr="009A2356">
        <w:rPr>
          <w:lang w:val="sq-AL"/>
        </w:rPr>
        <w:t xml:space="preserve"> kombëtare të kontrollit dhe rregullore dhe masa të tjera administrative. Çdo shtet palë duhet t’i raportojë </w:t>
      </w:r>
      <w:r w:rsidR="00684203">
        <w:rPr>
          <w:lang w:val="sq-AL"/>
        </w:rPr>
        <w:t>S</w:t>
      </w:r>
      <w:r w:rsidR="00684203" w:rsidRPr="009A2356">
        <w:rPr>
          <w:lang w:val="sq-AL"/>
        </w:rPr>
        <w:t xml:space="preserve">ekretariatit </w:t>
      </w:r>
      <w:r w:rsidR="00C53CFF" w:rsidRPr="009A2356">
        <w:rPr>
          <w:lang w:val="sq-AL"/>
        </w:rPr>
        <w:t xml:space="preserve">për çdo masë të re të ndërmarrë me qëllim zbatimin e këtij </w:t>
      </w:r>
      <w:r w:rsidR="00684203" w:rsidRPr="009A2356">
        <w:rPr>
          <w:lang w:val="sq-AL"/>
        </w:rPr>
        <w:t>Traktati</w:t>
      </w:r>
      <w:r w:rsidR="00C53CFF" w:rsidRPr="009A2356">
        <w:rPr>
          <w:lang w:val="sq-AL"/>
        </w:rPr>
        <w:t xml:space="preserve">, kur është e përshtatshme. Raportet u vihen në dispozicion dhe u shpërndahen shteteve palë nga </w:t>
      </w:r>
      <w:r w:rsidR="00684203">
        <w:rPr>
          <w:lang w:val="sq-AL"/>
        </w:rPr>
        <w:t>S</w:t>
      </w:r>
      <w:r w:rsidR="00684203" w:rsidRPr="009A2356">
        <w:rPr>
          <w:lang w:val="sq-AL"/>
        </w:rPr>
        <w:t>ekretariati</w:t>
      </w:r>
      <w:r w:rsidR="00C53CFF" w:rsidRPr="009A2356">
        <w:rPr>
          <w:lang w:val="sq-AL"/>
        </w:rPr>
        <w:t xml:space="preserve">. </w:t>
      </w:r>
    </w:p>
    <w:p w:rsidR="00C53CFF" w:rsidRPr="009A2356" w:rsidRDefault="00600D4A" w:rsidP="00C53CFF">
      <w:pPr>
        <w:pStyle w:val="Paragrafi"/>
        <w:rPr>
          <w:lang w:val="sq-AL"/>
        </w:rPr>
      </w:pPr>
      <w:r w:rsidRPr="009A2356">
        <w:rPr>
          <w:lang w:val="sq-AL"/>
        </w:rPr>
        <w:t xml:space="preserve">2. </w:t>
      </w:r>
      <w:r w:rsidR="00BC51F9">
        <w:rPr>
          <w:lang w:val="sq-AL"/>
        </w:rPr>
        <w:t>Shtetet palë nxiten t’u</w:t>
      </w:r>
      <w:r w:rsidR="00C53CFF" w:rsidRPr="009A2356">
        <w:rPr>
          <w:lang w:val="sq-AL"/>
        </w:rPr>
        <w:t xml:space="preserve"> raportojnë shteteve të tjera palë, nëpërmjet </w:t>
      </w:r>
      <w:r w:rsidR="00684203">
        <w:rPr>
          <w:lang w:val="sq-AL"/>
        </w:rPr>
        <w:t>S</w:t>
      </w:r>
      <w:r w:rsidR="00684203" w:rsidRPr="009A2356">
        <w:rPr>
          <w:lang w:val="sq-AL"/>
        </w:rPr>
        <w:t>ekretariatit</w:t>
      </w:r>
      <w:r w:rsidR="00C53CFF" w:rsidRPr="009A2356">
        <w:rPr>
          <w:lang w:val="sq-AL"/>
        </w:rPr>
        <w:t>, informacionet për masat e marra që kanë rezultuar efikase për trajtimin e devijimit të armëve konvencionale të trans</w:t>
      </w:r>
      <w:r w:rsidR="00EF34FE">
        <w:rPr>
          <w:lang w:val="sq-AL"/>
        </w:rPr>
        <w:t>feruara, që mbulohen nga neni 2</w:t>
      </w:r>
      <w:r w:rsidR="00C53CFF" w:rsidRPr="009A2356">
        <w:rPr>
          <w:lang w:val="sq-AL"/>
        </w:rPr>
        <w:t>(1).</w:t>
      </w:r>
    </w:p>
    <w:p w:rsidR="00631AD8" w:rsidRDefault="00631AD8" w:rsidP="00C53CFF">
      <w:pPr>
        <w:pStyle w:val="Paragrafi"/>
        <w:rPr>
          <w:lang w:val="sq-AL"/>
        </w:rPr>
      </w:pPr>
    </w:p>
    <w:p w:rsidR="00C53CFF" w:rsidRPr="009A2356" w:rsidRDefault="00600D4A" w:rsidP="00C53CFF">
      <w:pPr>
        <w:pStyle w:val="Paragrafi"/>
        <w:rPr>
          <w:lang w:val="sq-AL"/>
        </w:rPr>
      </w:pPr>
      <w:r w:rsidRPr="009A2356">
        <w:rPr>
          <w:lang w:val="sq-AL"/>
        </w:rPr>
        <w:t xml:space="preserve">3. </w:t>
      </w:r>
      <w:r w:rsidR="00C53CFF" w:rsidRPr="009A2356">
        <w:rPr>
          <w:lang w:val="sq-AL"/>
        </w:rPr>
        <w:t xml:space="preserve">Çdo shtet palë duhet të dorëzojë çdo vit në </w:t>
      </w:r>
      <w:r w:rsidR="00684203">
        <w:rPr>
          <w:lang w:val="sq-AL"/>
        </w:rPr>
        <w:t>S</w:t>
      </w:r>
      <w:r w:rsidR="00684203" w:rsidRPr="009A2356">
        <w:rPr>
          <w:lang w:val="sq-AL"/>
        </w:rPr>
        <w:t>ekretariat</w:t>
      </w:r>
      <w:r w:rsidR="00C53CFF" w:rsidRPr="009A2356">
        <w:rPr>
          <w:lang w:val="sq-AL"/>
        </w:rPr>
        <w:t>, brenda datës 31 mars, një raport për vitin kalendarik pararendës në lidhje me eksportet dhe importet e autorizuara ose faktike të armëve konve</w:t>
      </w:r>
      <w:r w:rsidR="00EF34FE">
        <w:rPr>
          <w:lang w:val="sq-AL"/>
        </w:rPr>
        <w:t>ncionale që mbulohen në nenin 2</w:t>
      </w:r>
      <w:r w:rsidR="00C53CFF" w:rsidRPr="009A2356">
        <w:rPr>
          <w:lang w:val="sq-AL"/>
        </w:rPr>
        <w:t>(1). Raportet u vihen në dispozicion</w:t>
      </w:r>
      <w:r w:rsidR="00BC51F9">
        <w:rPr>
          <w:lang w:val="sq-AL"/>
        </w:rPr>
        <w:t>,</w:t>
      </w:r>
      <w:r w:rsidR="00C53CFF" w:rsidRPr="009A2356">
        <w:rPr>
          <w:lang w:val="sq-AL"/>
        </w:rPr>
        <w:t xml:space="preserve"> u shpërndahen shteteve palë nga </w:t>
      </w:r>
      <w:r w:rsidR="00684203">
        <w:rPr>
          <w:lang w:val="sq-AL"/>
        </w:rPr>
        <w:t>S</w:t>
      </w:r>
      <w:r w:rsidR="00684203" w:rsidRPr="009A2356">
        <w:rPr>
          <w:lang w:val="sq-AL"/>
        </w:rPr>
        <w:t>ekretariati</w:t>
      </w:r>
      <w:r w:rsidR="00C53CFF" w:rsidRPr="009A2356">
        <w:rPr>
          <w:lang w:val="sq-AL"/>
        </w:rPr>
        <w:t xml:space="preserve">. Raporti i dorëzuar në </w:t>
      </w:r>
      <w:r w:rsidR="00684203">
        <w:rPr>
          <w:lang w:val="sq-AL"/>
        </w:rPr>
        <w:t>S</w:t>
      </w:r>
      <w:r w:rsidR="00684203" w:rsidRPr="009A2356">
        <w:rPr>
          <w:lang w:val="sq-AL"/>
        </w:rPr>
        <w:t xml:space="preserve">ekretariat </w:t>
      </w:r>
      <w:r w:rsidR="00C53CFF" w:rsidRPr="009A2356">
        <w:rPr>
          <w:lang w:val="sq-AL"/>
        </w:rPr>
        <w:t xml:space="preserve">mund të përmbajë të njëjtat informacione që shteti palë ua ka dorëzuar </w:t>
      </w:r>
      <w:r w:rsidR="00111BFB" w:rsidRPr="009A2356">
        <w:rPr>
          <w:lang w:val="sq-AL"/>
        </w:rPr>
        <w:t>kuadrove</w:t>
      </w:r>
      <w:r w:rsidR="00C53CFF" w:rsidRPr="009A2356">
        <w:rPr>
          <w:lang w:val="sq-AL"/>
        </w:rPr>
        <w:t xml:space="preserve"> përkatës të Kombeve të Bashkuara, përfshirë Regjistrin e Kombeve të Bashkuara për Armët Konvencionale. Raportet mund të përjashtojnë informacionet sensitive financiare ose informacionet për sigurinë kombëtare.</w:t>
      </w:r>
    </w:p>
    <w:p w:rsidR="00C53CFF" w:rsidRPr="009A2356" w:rsidRDefault="00C53CFF" w:rsidP="00C53CFF">
      <w:pPr>
        <w:pStyle w:val="Paragrafi"/>
        <w:rPr>
          <w:lang w:val="sq-AL"/>
        </w:rPr>
      </w:pPr>
    </w:p>
    <w:p w:rsidR="00600D4A" w:rsidRPr="009A2356" w:rsidRDefault="00600D4A" w:rsidP="00BB56A0">
      <w:pPr>
        <w:pStyle w:val="NeniNr"/>
        <w:rPr>
          <w:lang w:val="sq-AL"/>
        </w:rPr>
      </w:pPr>
      <w:r w:rsidRPr="009A2356">
        <w:rPr>
          <w:lang w:val="sq-AL"/>
        </w:rPr>
        <w:t>Neni 14</w:t>
      </w:r>
    </w:p>
    <w:p w:rsidR="00C53CFF" w:rsidRPr="009A2356" w:rsidRDefault="00C53CFF" w:rsidP="00BB56A0">
      <w:pPr>
        <w:pStyle w:val="NeniTitull"/>
        <w:rPr>
          <w:lang w:val="sq-AL"/>
        </w:rPr>
      </w:pPr>
      <w:r w:rsidRPr="009A2356">
        <w:rPr>
          <w:lang w:val="sq-AL"/>
        </w:rPr>
        <w:t>Zbatimi</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 xml:space="preserve">Çdo shtet palë duhet të marrë masat përkatëse për të zbatuar ligjet dhe rregulloret kombëtare në zbatim të dispozitave të këtij </w:t>
      </w:r>
      <w:r w:rsidR="00684203" w:rsidRPr="009A2356">
        <w:rPr>
          <w:lang w:val="sq-AL"/>
        </w:rPr>
        <w:t>Traktati</w:t>
      </w:r>
      <w:r w:rsidRPr="009A2356">
        <w:rPr>
          <w:lang w:val="sq-AL"/>
        </w:rPr>
        <w:t>.</w:t>
      </w:r>
    </w:p>
    <w:p w:rsidR="00C53CFF" w:rsidRPr="009A2356" w:rsidRDefault="00C53CFF" w:rsidP="00C53CFF">
      <w:pPr>
        <w:pStyle w:val="Paragrafi"/>
        <w:rPr>
          <w:lang w:val="sq-AL"/>
        </w:rPr>
      </w:pPr>
    </w:p>
    <w:p w:rsidR="00600D4A" w:rsidRPr="009A2356" w:rsidRDefault="00600D4A" w:rsidP="00BB56A0">
      <w:pPr>
        <w:pStyle w:val="NeniNr"/>
        <w:rPr>
          <w:lang w:val="sq-AL"/>
        </w:rPr>
      </w:pPr>
      <w:r w:rsidRPr="009A2356">
        <w:rPr>
          <w:lang w:val="sq-AL"/>
        </w:rPr>
        <w:t>Neni 15</w:t>
      </w:r>
    </w:p>
    <w:p w:rsidR="00C53CFF" w:rsidRPr="009A2356" w:rsidRDefault="00C53CFF" w:rsidP="00BB56A0">
      <w:pPr>
        <w:pStyle w:val="NeniTitull"/>
        <w:rPr>
          <w:lang w:val="sq-AL"/>
        </w:rPr>
      </w:pPr>
      <w:r w:rsidRPr="009A2356">
        <w:rPr>
          <w:lang w:val="sq-AL"/>
        </w:rPr>
        <w:t xml:space="preserve">Bashkëpunimi ndërkombëtar </w:t>
      </w:r>
    </w:p>
    <w:p w:rsidR="00C53CFF" w:rsidRPr="009A2356" w:rsidRDefault="00C53CFF" w:rsidP="00C53CFF">
      <w:pPr>
        <w:pStyle w:val="Paragrafi"/>
        <w:rPr>
          <w:lang w:val="sq-AL"/>
        </w:rPr>
      </w:pPr>
    </w:p>
    <w:p w:rsidR="00C53CFF" w:rsidRPr="009A2356" w:rsidRDefault="00600D4A" w:rsidP="00C53CFF">
      <w:pPr>
        <w:pStyle w:val="Paragrafi"/>
        <w:rPr>
          <w:lang w:val="sq-AL"/>
        </w:rPr>
      </w:pPr>
      <w:r w:rsidRPr="009A2356">
        <w:rPr>
          <w:lang w:val="sq-AL"/>
        </w:rPr>
        <w:t xml:space="preserve">1. </w:t>
      </w:r>
      <w:r w:rsidR="00C53CFF" w:rsidRPr="009A2356">
        <w:rPr>
          <w:lang w:val="sq-AL"/>
        </w:rPr>
        <w:t>Shtetet palë duhet të bashkëpunojnë me njëri-tjetrin, sipas interesave të tyre përkatës</w:t>
      </w:r>
      <w:r w:rsidR="00AF0C9F">
        <w:rPr>
          <w:lang w:val="sq-AL"/>
        </w:rPr>
        <w:t>e</w:t>
      </w:r>
      <w:r w:rsidR="00C53CFF" w:rsidRPr="009A2356">
        <w:rPr>
          <w:lang w:val="sq-AL"/>
        </w:rPr>
        <w:t xml:space="preserve"> për sigurinë dhe sipas ligjeve kombëtare, për ta zbatuar </w:t>
      </w:r>
      <w:r w:rsidR="00684203" w:rsidRPr="009A2356">
        <w:rPr>
          <w:lang w:val="sq-AL"/>
        </w:rPr>
        <w:t xml:space="preserve">Traktatin </w:t>
      </w:r>
      <w:r w:rsidR="00C53CFF" w:rsidRPr="009A2356">
        <w:rPr>
          <w:lang w:val="sq-AL"/>
        </w:rPr>
        <w:t>me efikasitet.</w:t>
      </w:r>
    </w:p>
    <w:p w:rsidR="00C53CFF" w:rsidRPr="009A2356" w:rsidRDefault="00600D4A" w:rsidP="00C53CFF">
      <w:pPr>
        <w:pStyle w:val="Paragrafi"/>
        <w:rPr>
          <w:lang w:val="sq-AL"/>
        </w:rPr>
      </w:pPr>
      <w:r w:rsidRPr="009A2356">
        <w:rPr>
          <w:lang w:val="sq-AL"/>
        </w:rPr>
        <w:t xml:space="preserve">2. </w:t>
      </w:r>
      <w:r w:rsidR="00C53CFF" w:rsidRPr="009A2356">
        <w:rPr>
          <w:lang w:val="sq-AL"/>
        </w:rPr>
        <w:t xml:space="preserve">Shtetet palë nxiten të ndihmojnë në bashkëpunimin ndërkombëtar, përfshirë shkëmbimin e informacioneve për çështje me interes të përbashkët në lidhje me implementimin dhe zbatimin e këtij </w:t>
      </w:r>
      <w:r w:rsidR="00684203" w:rsidRPr="009A2356">
        <w:rPr>
          <w:lang w:val="sq-AL"/>
        </w:rPr>
        <w:t>Traktati</w:t>
      </w:r>
      <w:r w:rsidR="00AF0C9F">
        <w:rPr>
          <w:lang w:val="sq-AL"/>
        </w:rPr>
        <w:t>,</w:t>
      </w:r>
      <w:r w:rsidR="00C53CFF" w:rsidRPr="009A2356">
        <w:rPr>
          <w:lang w:val="sq-AL"/>
        </w:rPr>
        <w:t xml:space="preserve"> sipas interesave të tyre përkatëse për sigurinë dhe sipas ligjeve kombëtare. </w:t>
      </w:r>
    </w:p>
    <w:p w:rsidR="00C53CFF" w:rsidRPr="009A2356" w:rsidRDefault="00600D4A" w:rsidP="00C53CFF">
      <w:pPr>
        <w:pStyle w:val="Paragrafi"/>
        <w:rPr>
          <w:lang w:val="sq-AL"/>
        </w:rPr>
      </w:pPr>
      <w:r w:rsidRPr="009A2356">
        <w:rPr>
          <w:lang w:val="sq-AL"/>
        </w:rPr>
        <w:t xml:space="preserve">3. </w:t>
      </w:r>
      <w:r w:rsidR="00C53CFF" w:rsidRPr="009A2356">
        <w:rPr>
          <w:lang w:val="sq-AL"/>
        </w:rPr>
        <w:t xml:space="preserve">Shtetet palë nxiten të konsultohen për çështje me interes të përbashkët dhe të shkëmbejnë informacione, sipas rastit, për të mbështetur zbatimin e këtij </w:t>
      </w:r>
      <w:r w:rsidR="00684203" w:rsidRPr="009A2356">
        <w:rPr>
          <w:lang w:val="sq-AL"/>
        </w:rPr>
        <w:t>Traktati</w:t>
      </w:r>
      <w:r w:rsidR="00C53CFF" w:rsidRPr="009A2356">
        <w:rPr>
          <w:lang w:val="sq-AL"/>
        </w:rPr>
        <w:t>.</w:t>
      </w:r>
    </w:p>
    <w:p w:rsidR="00C53CFF" w:rsidRPr="009A2356" w:rsidRDefault="00600D4A" w:rsidP="00C53CFF">
      <w:pPr>
        <w:pStyle w:val="Paragrafi"/>
        <w:rPr>
          <w:lang w:val="sq-AL"/>
        </w:rPr>
      </w:pPr>
      <w:r w:rsidRPr="009A2356">
        <w:rPr>
          <w:lang w:val="sq-AL"/>
        </w:rPr>
        <w:t xml:space="preserve">4. </w:t>
      </w:r>
      <w:r w:rsidR="00C53CFF" w:rsidRPr="009A2356">
        <w:rPr>
          <w:lang w:val="sq-AL"/>
        </w:rPr>
        <w:t xml:space="preserve">Shtetet palë nxiten të bashkëpunojnë, sipas ligjeve të tyre kombëtare, me qëllim për të ndihmuar në zbatimin kombëtar të dispozitave të këtij </w:t>
      </w:r>
      <w:r w:rsidR="00684203" w:rsidRPr="009A2356">
        <w:rPr>
          <w:lang w:val="sq-AL"/>
        </w:rPr>
        <w:t>Traktati</w:t>
      </w:r>
      <w:r w:rsidR="00C53CFF" w:rsidRPr="009A2356">
        <w:rPr>
          <w:lang w:val="sq-AL"/>
        </w:rPr>
        <w:t>, përfshirë nëpërmjet shkëmbimit të informacionit në lidhje me veprimtaritë dhe aktorët e paligjshëm dhe me qëllim parandalimin dhe eliminimin e devijimit të armëve konvencionale që mbulohen nga neni 2(1).</w:t>
      </w:r>
    </w:p>
    <w:p w:rsidR="00C53CFF" w:rsidRPr="009A2356" w:rsidRDefault="00600D4A" w:rsidP="00C53CFF">
      <w:pPr>
        <w:pStyle w:val="Paragrafi"/>
        <w:rPr>
          <w:lang w:val="sq-AL"/>
        </w:rPr>
      </w:pPr>
      <w:r w:rsidRPr="009A2356">
        <w:rPr>
          <w:lang w:val="sq-AL"/>
        </w:rPr>
        <w:t xml:space="preserve">5. </w:t>
      </w:r>
      <w:r w:rsidR="00C53CFF" w:rsidRPr="009A2356">
        <w:rPr>
          <w:lang w:val="sq-AL"/>
        </w:rPr>
        <w:t xml:space="preserve">Shtetet palë, aty ku bihet dakord bashkërisht dhe në përputhje me ligjet e tyre kombëtare, duhet t’i japin njëri-tjetrit asistencë maksimale për hetime, ndjekje penale dhe procese gjyqësore në lidhje me shkeljet e masave kombëtare të vendosura sipas këtij </w:t>
      </w:r>
      <w:r w:rsidR="00684203" w:rsidRPr="009A2356">
        <w:rPr>
          <w:lang w:val="sq-AL"/>
        </w:rPr>
        <w:t>Traktati</w:t>
      </w:r>
      <w:r w:rsidR="00C53CFF" w:rsidRPr="009A2356">
        <w:rPr>
          <w:lang w:val="sq-AL"/>
        </w:rPr>
        <w:t>.</w:t>
      </w:r>
    </w:p>
    <w:p w:rsidR="00C53CFF" w:rsidRPr="009A2356" w:rsidRDefault="00600D4A" w:rsidP="00C53CFF">
      <w:pPr>
        <w:pStyle w:val="Paragrafi"/>
        <w:rPr>
          <w:lang w:val="sq-AL"/>
        </w:rPr>
      </w:pPr>
      <w:r w:rsidRPr="009A2356">
        <w:rPr>
          <w:lang w:val="sq-AL"/>
        </w:rPr>
        <w:t xml:space="preserve">6. </w:t>
      </w:r>
      <w:r w:rsidR="00C53CFF" w:rsidRPr="009A2356">
        <w:rPr>
          <w:lang w:val="sq-AL"/>
        </w:rPr>
        <w:t>Shtetet palë nxiten që të marrin masa kombëtare dhe të bashkëpunojnë me njëri-tjetrin për të parandaluar që transferimi i armëve konvencionale të mbuluara nga neni 2</w:t>
      </w:r>
      <w:r w:rsidR="00AF0C9F">
        <w:rPr>
          <w:lang w:val="sq-AL"/>
        </w:rPr>
        <w:t>(1) t’</w:t>
      </w:r>
      <w:r w:rsidR="00684203">
        <w:rPr>
          <w:lang w:val="sq-AL"/>
        </w:rPr>
        <w:t>u</w:t>
      </w:r>
      <w:r w:rsidR="00C53CFF" w:rsidRPr="009A2356">
        <w:rPr>
          <w:lang w:val="sq-AL"/>
        </w:rPr>
        <w:t xml:space="preserve"> nënshtrohet praktikave korruptive.</w:t>
      </w:r>
    </w:p>
    <w:p w:rsidR="00C53CFF" w:rsidRPr="009A2356" w:rsidRDefault="00600D4A" w:rsidP="00C53CFF">
      <w:pPr>
        <w:pStyle w:val="Paragrafi"/>
        <w:rPr>
          <w:lang w:val="sq-AL"/>
        </w:rPr>
      </w:pPr>
      <w:r w:rsidRPr="009A2356">
        <w:rPr>
          <w:lang w:val="sq-AL"/>
        </w:rPr>
        <w:t xml:space="preserve">7. </w:t>
      </w:r>
      <w:r w:rsidR="00C53CFF" w:rsidRPr="009A2356">
        <w:rPr>
          <w:lang w:val="sq-AL"/>
        </w:rPr>
        <w:t xml:space="preserve">Shtetet palë nxiten të shkëmbejnë përvojë dhe informacione për mësimet e nxjerra në lidhje me çdo aspekt të këtij </w:t>
      </w:r>
      <w:r w:rsidR="00E04BF1" w:rsidRPr="009A2356">
        <w:rPr>
          <w:lang w:val="sq-AL"/>
        </w:rPr>
        <w:t>Traktati</w:t>
      </w:r>
      <w:r w:rsidR="00C53CFF" w:rsidRPr="009A2356">
        <w:rPr>
          <w:lang w:val="sq-AL"/>
        </w:rPr>
        <w:t xml:space="preserve">. </w:t>
      </w:r>
    </w:p>
    <w:p w:rsidR="00C53CFF" w:rsidRPr="009A2356" w:rsidRDefault="00C53CFF" w:rsidP="00C53CFF">
      <w:pPr>
        <w:pStyle w:val="Paragrafi"/>
        <w:rPr>
          <w:lang w:val="sq-AL"/>
        </w:rPr>
      </w:pPr>
    </w:p>
    <w:p w:rsidR="00600D4A" w:rsidRPr="009A2356" w:rsidRDefault="00600D4A" w:rsidP="00BB56A0">
      <w:pPr>
        <w:pStyle w:val="NeniNr"/>
        <w:rPr>
          <w:lang w:val="sq-AL"/>
        </w:rPr>
      </w:pPr>
      <w:r w:rsidRPr="009A2356">
        <w:rPr>
          <w:lang w:val="sq-AL"/>
        </w:rPr>
        <w:t>Neni 16</w:t>
      </w:r>
    </w:p>
    <w:p w:rsidR="00C53CFF" w:rsidRPr="009A2356" w:rsidRDefault="00C53CFF" w:rsidP="00BB56A0">
      <w:pPr>
        <w:pStyle w:val="NeniTitull"/>
        <w:rPr>
          <w:lang w:val="sq-AL"/>
        </w:rPr>
      </w:pPr>
      <w:r w:rsidRPr="009A2356">
        <w:rPr>
          <w:lang w:val="sq-AL"/>
        </w:rPr>
        <w:t>Asistenca ndërkombëtare</w:t>
      </w:r>
    </w:p>
    <w:p w:rsidR="00C53CFF" w:rsidRPr="009A2356" w:rsidRDefault="00C53CFF" w:rsidP="00BB56A0">
      <w:pPr>
        <w:pStyle w:val="NeniTitull"/>
        <w:rPr>
          <w:lang w:val="sq-AL"/>
        </w:rPr>
      </w:pPr>
    </w:p>
    <w:p w:rsidR="00C53CFF" w:rsidRPr="009A2356" w:rsidRDefault="00600D4A" w:rsidP="00C53CFF">
      <w:pPr>
        <w:pStyle w:val="Paragrafi"/>
        <w:rPr>
          <w:lang w:val="sq-AL"/>
        </w:rPr>
      </w:pPr>
      <w:r w:rsidRPr="009A2356">
        <w:rPr>
          <w:lang w:val="sq-AL"/>
        </w:rPr>
        <w:t xml:space="preserve">1. </w:t>
      </w:r>
      <w:r w:rsidR="00C53CFF" w:rsidRPr="009A2356">
        <w:rPr>
          <w:lang w:val="sq-AL"/>
        </w:rPr>
        <w:t xml:space="preserve">Për zbatimin e këtij </w:t>
      </w:r>
      <w:r w:rsidR="00E04BF1" w:rsidRPr="009A2356">
        <w:rPr>
          <w:lang w:val="sq-AL"/>
        </w:rPr>
        <w:t xml:space="preserve">Traktati </w:t>
      </w:r>
      <w:r w:rsidR="00C53CFF" w:rsidRPr="009A2356">
        <w:rPr>
          <w:lang w:val="sq-AL"/>
        </w:rPr>
        <w:t>çdo shtet palë mund të kërkojë asistencë, përfshirë asistencën juridike ose legjislative, për ndërtimin e kapaciteteve institucionale dhe asistencë teknike, materiale ose financiare. Kjo asistencë mund të përfshijë programe për menaxhimin e stoqeve, çarmatimin, demobilizimin dhe riintegrimin, legjislacionin model dhe praktikat efikase për zbatim. Çdo shtet palë në pozita për ta bërë këtë, duhet ta ofrojë një asistencë të tillë sipas kërkesës.</w:t>
      </w:r>
    </w:p>
    <w:p w:rsidR="00C53CFF" w:rsidRPr="009A2356" w:rsidRDefault="00600D4A" w:rsidP="00600D4A">
      <w:pPr>
        <w:pStyle w:val="Paragrafi"/>
        <w:rPr>
          <w:lang w:val="sq-AL"/>
        </w:rPr>
      </w:pPr>
      <w:r w:rsidRPr="009A2356">
        <w:rPr>
          <w:lang w:val="sq-AL"/>
        </w:rPr>
        <w:t xml:space="preserve">2. </w:t>
      </w:r>
      <w:r w:rsidR="00C53CFF" w:rsidRPr="009A2356">
        <w:rPr>
          <w:lang w:val="sq-AL"/>
        </w:rPr>
        <w:t>Çdo shtet palë mund të kërkojë, të ofrojë ose të marrë asistencë, ndër të tjera, nëpërmjet Kombeve të Bashkuara, organizata</w:t>
      </w:r>
      <w:r w:rsidR="00111BFB" w:rsidRPr="009A2356">
        <w:rPr>
          <w:lang w:val="sq-AL"/>
        </w:rPr>
        <w:t>ve ndërkombëtare, rajonale, nën</w:t>
      </w:r>
      <w:r w:rsidR="00C53CFF" w:rsidRPr="009A2356">
        <w:rPr>
          <w:lang w:val="sq-AL"/>
        </w:rPr>
        <w:t xml:space="preserve">rajonale ose kombëtare, organizatave </w:t>
      </w:r>
      <w:r w:rsidR="004A39B5">
        <w:rPr>
          <w:lang w:val="sq-AL"/>
        </w:rPr>
        <w:t>jo</w:t>
      </w:r>
      <w:r w:rsidR="00C53CFF" w:rsidRPr="009A2356">
        <w:rPr>
          <w:lang w:val="sq-AL"/>
        </w:rPr>
        <w:t xml:space="preserve">qeveritare ose mbi baza dypalëshe. </w:t>
      </w:r>
    </w:p>
    <w:p w:rsidR="00C53CFF" w:rsidRPr="009A2356" w:rsidRDefault="00600D4A" w:rsidP="00C53CFF">
      <w:pPr>
        <w:pStyle w:val="Paragrafi"/>
        <w:rPr>
          <w:lang w:val="sq-AL"/>
        </w:rPr>
      </w:pPr>
      <w:r w:rsidRPr="009A2356">
        <w:rPr>
          <w:lang w:val="sq-AL"/>
        </w:rPr>
        <w:t xml:space="preserve">3. </w:t>
      </w:r>
      <w:r w:rsidR="00C53CFF" w:rsidRPr="009A2356">
        <w:rPr>
          <w:lang w:val="sq-AL"/>
        </w:rPr>
        <w:t xml:space="preserve">Shtetet palë që do të ndihmojnë shtetet palë që kërkojnë asistencë ndërkombëtare për zbatimin e këtij </w:t>
      </w:r>
      <w:r w:rsidR="00E04BF1" w:rsidRPr="009A2356">
        <w:rPr>
          <w:lang w:val="sq-AL"/>
        </w:rPr>
        <w:t xml:space="preserve">Traktati </w:t>
      </w:r>
      <w:r w:rsidR="00C53CFF" w:rsidRPr="009A2356">
        <w:rPr>
          <w:lang w:val="sq-AL"/>
        </w:rPr>
        <w:t>duhet të krijojnë një fond vullnetar besimi. Çdo shtet palë nxitet të kontribuojë me burime për këtë fond.</w:t>
      </w:r>
    </w:p>
    <w:p w:rsidR="00E04BF1" w:rsidRDefault="00E04BF1" w:rsidP="00BB56A0">
      <w:pPr>
        <w:pStyle w:val="NeniNr"/>
        <w:rPr>
          <w:lang w:val="sq-AL"/>
        </w:rPr>
      </w:pPr>
    </w:p>
    <w:p w:rsidR="00600D4A" w:rsidRPr="009A2356" w:rsidRDefault="00600D4A" w:rsidP="00BB56A0">
      <w:pPr>
        <w:pStyle w:val="NeniNr"/>
        <w:rPr>
          <w:lang w:val="sq-AL"/>
        </w:rPr>
      </w:pPr>
      <w:r w:rsidRPr="009A2356">
        <w:rPr>
          <w:lang w:val="sq-AL"/>
        </w:rPr>
        <w:t>Neni 17</w:t>
      </w:r>
    </w:p>
    <w:p w:rsidR="00C53CFF" w:rsidRPr="009A2356" w:rsidRDefault="00C53CFF" w:rsidP="00BB56A0">
      <w:pPr>
        <w:pStyle w:val="NeniTitull"/>
        <w:rPr>
          <w:lang w:val="sq-AL"/>
        </w:rPr>
      </w:pPr>
      <w:r w:rsidRPr="009A2356">
        <w:rPr>
          <w:lang w:val="sq-AL"/>
        </w:rPr>
        <w:t>Konferenca e shteteve palë</w:t>
      </w:r>
    </w:p>
    <w:p w:rsidR="00C53CFF" w:rsidRPr="009A2356" w:rsidRDefault="00C53CFF" w:rsidP="00C53CFF">
      <w:pPr>
        <w:pStyle w:val="Paragrafi"/>
        <w:rPr>
          <w:lang w:val="sq-AL"/>
        </w:rPr>
      </w:pPr>
    </w:p>
    <w:p w:rsidR="00C53CFF" w:rsidRPr="009A2356" w:rsidRDefault="00600D4A" w:rsidP="00C53CFF">
      <w:pPr>
        <w:pStyle w:val="Paragrafi"/>
        <w:rPr>
          <w:lang w:val="sq-AL"/>
        </w:rPr>
      </w:pPr>
      <w:r w:rsidRPr="009A2356">
        <w:rPr>
          <w:lang w:val="sq-AL"/>
        </w:rPr>
        <w:t xml:space="preserve">1. </w:t>
      </w:r>
      <w:r w:rsidR="00C53CFF" w:rsidRPr="009A2356">
        <w:rPr>
          <w:lang w:val="sq-AL"/>
        </w:rPr>
        <w:t xml:space="preserve">Sekretariati i përkohshëm, i ngritur në zbatim të nenit 18, organizon një konferencë të shteteve palë jo më vonë se një vit pas hyrjes në fuqi të këtij </w:t>
      </w:r>
      <w:r w:rsidR="00E04BF1" w:rsidRPr="009A2356">
        <w:rPr>
          <w:lang w:val="sq-AL"/>
        </w:rPr>
        <w:t xml:space="preserve">Traktati </w:t>
      </w:r>
      <w:r w:rsidR="00C53CFF" w:rsidRPr="009A2356">
        <w:rPr>
          <w:lang w:val="sq-AL"/>
        </w:rPr>
        <w:t>dhe pas kësaj</w:t>
      </w:r>
      <w:r w:rsidR="00E04BF1">
        <w:rPr>
          <w:lang w:val="sq-AL"/>
        </w:rPr>
        <w:t>,</w:t>
      </w:r>
      <w:r w:rsidR="00C53CFF" w:rsidRPr="009A2356">
        <w:rPr>
          <w:lang w:val="sq-AL"/>
        </w:rPr>
        <w:t xml:space="preserve"> atëherë kur të vendoset nga konferenca e shteteve palë.</w:t>
      </w:r>
    </w:p>
    <w:p w:rsidR="00C53CFF" w:rsidRPr="009A2356" w:rsidRDefault="00600D4A" w:rsidP="00C53CFF">
      <w:pPr>
        <w:pStyle w:val="Paragrafi"/>
        <w:rPr>
          <w:lang w:val="sq-AL"/>
        </w:rPr>
      </w:pPr>
      <w:r w:rsidRPr="009A2356">
        <w:rPr>
          <w:lang w:val="sq-AL"/>
        </w:rPr>
        <w:t xml:space="preserve">2. </w:t>
      </w:r>
      <w:r w:rsidR="00C53CFF" w:rsidRPr="009A2356">
        <w:rPr>
          <w:lang w:val="sq-AL"/>
        </w:rPr>
        <w:t>Në seancën e saj të parë</w:t>
      </w:r>
      <w:r w:rsidR="00E04BF1">
        <w:rPr>
          <w:lang w:val="sq-AL"/>
        </w:rPr>
        <w:t>,</w:t>
      </w:r>
      <w:r w:rsidR="00C53CFF" w:rsidRPr="009A2356">
        <w:rPr>
          <w:lang w:val="sq-AL"/>
        </w:rPr>
        <w:t xml:space="preserve"> konferenca e shteteve palë miraton me konsensus rregullat e procedurës.</w:t>
      </w:r>
    </w:p>
    <w:p w:rsidR="00C53CFF" w:rsidRPr="009A2356" w:rsidRDefault="00600D4A" w:rsidP="00C53CFF">
      <w:pPr>
        <w:pStyle w:val="Paragrafi"/>
        <w:rPr>
          <w:lang w:val="sq-AL"/>
        </w:rPr>
      </w:pPr>
      <w:r w:rsidRPr="009A2356">
        <w:rPr>
          <w:lang w:val="sq-AL"/>
        </w:rPr>
        <w:t xml:space="preserve">3. </w:t>
      </w:r>
      <w:r w:rsidR="00C53CFF" w:rsidRPr="009A2356">
        <w:rPr>
          <w:lang w:val="sq-AL"/>
        </w:rPr>
        <w:t>Konferenca e shteteve palë miraton rregullat financiare për vete</w:t>
      </w:r>
      <w:r w:rsidR="00245941">
        <w:rPr>
          <w:lang w:val="sq-AL"/>
        </w:rPr>
        <w:t>,</w:t>
      </w:r>
      <w:r w:rsidR="00C53CFF" w:rsidRPr="009A2356">
        <w:rPr>
          <w:lang w:val="sq-AL"/>
        </w:rPr>
        <w:t xml:space="preserve"> si edhe ato që rregullojnë financimin e çdo organi vartës që mund të ngrejë</w:t>
      </w:r>
      <w:r w:rsidR="00245941">
        <w:rPr>
          <w:lang w:val="sq-AL"/>
        </w:rPr>
        <w:t>,</w:t>
      </w:r>
      <w:r w:rsidR="00C53CFF" w:rsidRPr="009A2356">
        <w:rPr>
          <w:lang w:val="sq-AL"/>
        </w:rPr>
        <w:t xml:space="preserve"> si edhe dispozitat financiare që rregullojnë funksionimin e </w:t>
      </w:r>
      <w:r w:rsidR="005D1CC5">
        <w:rPr>
          <w:lang w:val="sq-AL"/>
        </w:rPr>
        <w:t>S</w:t>
      </w:r>
      <w:r w:rsidR="005D1CC5" w:rsidRPr="009A2356">
        <w:rPr>
          <w:lang w:val="sq-AL"/>
        </w:rPr>
        <w:t>ekretariatit</w:t>
      </w:r>
      <w:r w:rsidR="00C53CFF" w:rsidRPr="009A2356">
        <w:rPr>
          <w:lang w:val="sq-AL"/>
        </w:rPr>
        <w:t>. Në çdo seancë të zakonshme, ajo miraton një buxhet për periudhën financiare deri në seancën tjetër të zakonshme.</w:t>
      </w:r>
    </w:p>
    <w:p w:rsidR="00C53CFF" w:rsidRPr="009A2356" w:rsidRDefault="00600D4A" w:rsidP="00C53CFF">
      <w:pPr>
        <w:pStyle w:val="Paragrafi"/>
        <w:rPr>
          <w:lang w:val="sq-AL"/>
        </w:rPr>
      </w:pPr>
      <w:r w:rsidRPr="009A2356">
        <w:rPr>
          <w:lang w:val="sq-AL"/>
        </w:rPr>
        <w:t xml:space="preserve">4. </w:t>
      </w:r>
      <w:r w:rsidR="00C53CFF" w:rsidRPr="009A2356">
        <w:rPr>
          <w:lang w:val="sq-AL"/>
        </w:rPr>
        <w:t>Konferenca e shteteve palë:</w:t>
      </w:r>
    </w:p>
    <w:p w:rsidR="00C53CFF" w:rsidRPr="009A2356" w:rsidRDefault="00C53CFF" w:rsidP="00C53CFF">
      <w:pPr>
        <w:pStyle w:val="Paragrafi"/>
        <w:rPr>
          <w:lang w:val="sq-AL"/>
        </w:rPr>
      </w:pPr>
      <w:r w:rsidRPr="009A2356">
        <w:rPr>
          <w:lang w:val="sq-AL"/>
        </w:rPr>
        <w:t>a)</w:t>
      </w:r>
      <w:r w:rsidR="00600D4A" w:rsidRPr="009A2356">
        <w:rPr>
          <w:lang w:val="sq-AL"/>
        </w:rPr>
        <w:t xml:space="preserve"> </w:t>
      </w:r>
      <w:r w:rsidR="002D3970" w:rsidRPr="009A2356">
        <w:rPr>
          <w:lang w:val="sq-AL"/>
        </w:rPr>
        <w:t xml:space="preserve">rishikon </w:t>
      </w:r>
      <w:r w:rsidRPr="009A2356">
        <w:rPr>
          <w:lang w:val="sq-AL"/>
        </w:rPr>
        <w:t xml:space="preserve">zbatimin e këtij </w:t>
      </w:r>
      <w:r w:rsidR="00E04BF1" w:rsidRPr="009A2356">
        <w:rPr>
          <w:lang w:val="sq-AL"/>
        </w:rPr>
        <w:t>Traktati</w:t>
      </w:r>
      <w:r w:rsidRPr="009A2356">
        <w:rPr>
          <w:lang w:val="sq-AL"/>
        </w:rPr>
        <w:t xml:space="preserve">, përfshirë zhvillimet në fushën e armëve konvencionale; </w:t>
      </w:r>
    </w:p>
    <w:p w:rsidR="00C53CFF" w:rsidRPr="009A2356" w:rsidRDefault="00C53CFF" w:rsidP="00C53CFF">
      <w:pPr>
        <w:pStyle w:val="Paragrafi"/>
        <w:rPr>
          <w:lang w:val="sq-AL"/>
        </w:rPr>
      </w:pPr>
      <w:r w:rsidRPr="009A2356">
        <w:rPr>
          <w:lang w:val="sq-AL"/>
        </w:rPr>
        <w:t>b)</w:t>
      </w:r>
      <w:r w:rsidR="00600D4A" w:rsidRPr="009A2356">
        <w:rPr>
          <w:lang w:val="sq-AL"/>
        </w:rPr>
        <w:t xml:space="preserve"> </w:t>
      </w:r>
      <w:r w:rsidR="002D3970" w:rsidRPr="009A2356">
        <w:rPr>
          <w:lang w:val="sq-AL"/>
        </w:rPr>
        <w:t xml:space="preserve">shqyrton </w:t>
      </w:r>
      <w:r w:rsidRPr="009A2356">
        <w:rPr>
          <w:lang w:val="sq-AL"/>
        </w:rPr>
        <w:t>dhe miraton rekomandimet në lidhje me zbatimin dhe</w:t>
      </w:r>
      <w:r w:rsidR="005D1CC5">
        <w:rPr>
          <w:lang w:val="sq-AL"/>
        </w:rPr>
        <w:t xml:space="preserve"> vënien në funksionim të këtij T</w:t>
      </w:r>
      <w:r w:rsidRPr="009A2356">
        <w:rPr>
          <w:lang w:val="sq-AL"/>
        </w:rPr>
        <w:t xml:space="preserve">raktati, në veçanti nxitjen e universalitetit të tij; </w:t>
      </w:r>
    </w:p>
    <w:p w:rsidR="00C53CFF" w:rsidRPr="009A2356" w:rsidRDefault="00C53CFF" w:rsidP="00C53CFF">
      <w:pPr>
        <w:pStyle w:val="Paragrafi"/>
        <w:rPr>
          <w:lang w:val="sq-AL"/>
        </w:rPr>
      </w:pPr>
      <w:r w:rsidRPr="009A2356">
        <w:rPr>
          <w:lang w:val="sq-AL"/>
        </w:rPr>
        <w:t>c)</w:t>
      </w:r>
      <w:r w:rsidR="00600D4A" w:rsidRPr="009A2356">
        <w:rPr>
          <w:lang w:val="sq-AL"/>
        </w:rPr>
        <w:t xml:space="preserve"> </w:t>
      </w:r>
      <w:r w:rsidR="002D3970" w:rsidRPr="009A2356">
        <w:rPr>
          <w:lang w:val="sq-AL"/>
        </w:rPr>
        <w:t xml:space="preserve">shqyrton </w:t>
      </w:r>
      <w:r w:rsidRPr="009A2356">
        <w:rPr>
          <w:lang w:val="sq-AL"/>
        </w:rPr>
        <w:t xml:space="preserve">ndryshimet e këtij </w:t>
      </w:r>
      <w:r w:rsidR="00E04BF1" w:rsidRPr="009A2356">
        <w:rPr>
          <w:lang w:val="sq-AL"/>
        </w:rPr>
        <w:t xml:space="preserve">Traktati </w:t>
      </w:r>
      <w:r w:rsidRPr="009A2356">
        <w:rPr>
          <w:lang w:val="sq-AL"/>
        </w:rPr>
        <w:t>në përputhje me nenin 20;</w:t>
      </w:r>
    </w:p>
    <w:p w:rsidR="00C53CFF" w:rsidRPr="009A2356" w:rsidRDefault="00C53CFF" w:rsidP="00C53CFF">
      <w:pPr>
        <w:pStyle w:val="Paragrafi"/>
        <w:rPr>
          <w:lang w:val="sq-AL"/>
        </w:rPr>
      </w:pPr>
      <w:r w:rsidRPr="009A2356">
        <w:rPr>
          <w:lang w:val="sq-AL"/>
        </w:rPr>
        <w:t>d)</w:t>
      </w:r>
      <w:r w:rsidR="00600D4A" w:rsidRPr="009A2356">
        <w:rPr>
          <w:lang w:val="sq-AL"/>
        </w:rPr>
        <w:t xml:space="preserve"> </w:t>
      </w:r>
      <w:r w:rsidR="002D3970" w:rsidRPr="009A2356">
        <w:rPr>
          <w:lang w:val="sq-AL"/>
        </w:rPr>
        <w:t xml:space="preserve">shqyrton </w:t>
      </w:r>
      <w:r w:rsidRPr="009A2356">
        <w:rPr>
          <w:lang w:val="sq-AL"/>
        </w:rPr>
        <w:t xml:space="preserve">problemet që lindin nga interpretimi i këtij </w:t>
      </w:r>
      <w:r w:rsidR="00E04BF1" w:rsidRPr="009A2356">
        <w:rPr>
          <w:lang w:val="sq-AL"/>
        </w:rPr>
        <w:t>Traktati</w:t>
      </w:r>
      <w:r w:rsidRPr="009A2356">
        <w:rPr>
          <w:lang w:val="sq-AL"/>
        </w:rPr>
        <w:t>;</w:t>
      </w:r>
    </w:p>
    <w:p w:rsidR="00C53CFF" w:rsidRPr="009A2356" w:rsidRDefault="00C53CFF" w:rsidP="00C53CFF">
      <w:pPr>
        <w:pStyle w:val="Paragrafi"/>
        <w:rPr>
          <w:lang w:val="sq-AL"/>
        </w:rPr>
      </w:pPr>
      <w:r w:rsidRPr="009A2356">
        <w:rPr>
          <w:lang w:val="sq-AL"/>
        </w:rPr>
        <w:t>e)</w:t>
      </w:r>
      <w:r w:rsidR="00600D4A" w:rsidRPr="009A2356">
        <w:rPr>
          <w:lang w:val="sq-AL"/>
        </w:rPr>
        <w:t xml:space="preserve"> </w:t>
      </w:r>
      <w:r w:rsidR="002D3970" w:rsidRPr="009A2356">
        <w:rPr>
          <w:lang w:val="sq-AL"/>
        </w:rPr>
        <w:t xml:space="preserve">shqyrton </w:t>
      </w:r>
      <w:r w:rsidRPr="009A2356">
        <w:rPr>
          <w:lang w:val="sq-AL"/>
        </w:rPr>
        <w:t xml:space="preserve">dhe vendos detyrat dhe buxhetin e </w:t>
      </w:r>
      <w:r w:rsidR="00E04BF1">
        <w:rPr>
          <w:lang w:val="sq-AL"/>
        </w:rPr>
        <w:t>S</w:t>
      </w:r>
      <w:r w:rsidR="00E04BF1" w:rsidRPr="009A2356">
        <w:rPr>
          <w:lang w:val="sq-AL"/>
        </w:rPr>
        <w:t>ekretariatit</w:t>
      </w:r>
      <w:r w:rsidRPr="009A2356">
        <w:rPr>
          <w:lang w:val="sq-AL"/>
        </w:rPr>
        <w:t>;</w:t>
      </w:r>
    </w:p>
    <w:p w:rsidR="00C53CFF" w:rsidRPr="009A2356" w:rsidRDefault="00C53CFF" w:rsidP="00C53CFF">
      <w:pPr>
        <w:pStyle w:val="Paragrafi"/>
        <w:rPr>
          <w:lang w:val="sq-AL"/>
        </w:rPr>
      </w:pPr>
      <w:r w:rsidRPr="009A2356">
        <w:rPr>
          <w:lang w:val="sq-AL"/>
        </w:rPr>
        <w:t>f)</w:t>
      </w:r>
      <w:r w:rsidR="00600D4A" w:rsidRPr="009A2356">
        <w:rPr>
          <w:lang w:val="sq-AL"/>
        </w:rPr>
        <w:t xml:space="preserve"> </w:t>
      </w:r>
      <w:r w:rsidR="002D3970" w:rsidRPr="009A2356">
        <w:rPr>
          <w:lang w:val="sq-AL"/>
        </w:rPr>
        <w:t xml:space="preserve">shqyrton </w:t>
      </w:r>
      <w:r w:rsidRPr="009A2356">
        <w:rPr>
          <w:lang w:val="sq-AL"/>
        </w:rPr>
        <w:t xml:space="preserve">ngritjen e çdo organi vartës, sipas nevojës, për të përmirësuar funksionimin e këtij </w:t>
      </w:r>
      <w:r w:rsidR="00E04BF1" w:rsidRPr="009A2356">
        <w:rPr>
          <w:lang w:val="sq-AL"/>
        </w:rPr>
        <w:t>Traktati</w:t>
      </w:r>
      <w:r w:rsidRPr="009A2356">
        <w:rPr>
          <w:lang w:val="sq-AL"/>
        </w:rPr>
        <w:t xml:space="preserve">; dhe </w:t>
      </w:r>
    </w:p>
    <w:p w:rsidR="00C53CFF" w:rsidRPr="009A2356" w:rsidRDefault="00C53CFF" w:rsidP="00C53CFF">
      <w:pPr>
        <w:pStyle w:val="Paragrafi"/>
        <w:rPr>
          <w:lang w:val="sq-AL"/>
        </w:rPr>
      </w:pPr>
      <w:r w:rsidRPr="009A2356">
        <w:rPr>
          <w:lang w:val="sq-AL"/>
        </w:rPr>
        <w:t>g)</w:t>
      </w:r>
      <w:r w:rsidR="00600D4A" w:rsidRPr="009A2356">
        <w:rPr>
          <w:lang w:val="sq-AL"/>
        </w:rPr>
        <w:t xml:space="preserve"> </w:t>
      </w:r>
      <w:r w:rsidR="002D3970" w:rsidRPr="009A2356">
        <w:rPr>
          <w:lang w:val="sq-AL"/>
        </w:rPr>
        <w:t xml:space="preserve">kryen </w:t>
      </w:r>
      <w:r w:rsidRPr="009A2356">
        <w:rPr>
          <w:lang w:val="sq-AL"/>
        </w:rPr>
        <w:t xml:space="preserve">çdo funksion tjetër në pajtim me këtë </w:t>
      </w:r>
      <w:r w:rsidR="00E04BF1" w:rsidRPr="009A2356">
        <w:rPr>
          <w:lang w:val="sq-AL"/>
        </w:rPr>
        <w:t>Traktat</w:t>
      </w:r>
      <w:r w:rsidRPr="009A2356">
        <w:rPr>
          <w:lang w:val="sq-AL"/>
        </w:rPr>
        <w:t>.</w:t>
      </w:r>
    </w:p>
    <w:p w:rsidR="00C53CFF" w:rsidRPr="009A2356" w:rsidRDefault="00600D4A" w:rsidP="00C53CFF">
      <w:pPr>
        <w:pStyle w:val="Paragrafi"/>
        <w:rPr>
          <w:lang w:val="sq-AL"/>
        </w:rPr>
      </w:pPr>
      <w:r w:rsidRPr="009A2356">
        <w:rPr>
          <w:lang w:val="sq-AL"/>
        </w:rPr>
        <w:t xml:space="preserve">5. </w:t>
      </w:r>
      <w:r w:rsidR="00C53CFF" w:rsidRPr="009A2356">
        <w:rPr>
          <w:lang w:val="sq-AL"/>
        </w:rPr>
        <w:t>Takimet e jashtëzakonshme të konferencës së shteteve palë mbahen atëherë kur mund të konsiderohen të nevojshme nga konferenca e shteteve palë, ose me k</w:t>
      </w:r>
      <w:r w:rsidR="00E04BF1">
        <w:rPr>
          <w:lang w:val="sq-AL"/>
        </w:rPr>
        <w:t>ërkesën me shkrim nga çdo shtet</w:t>
      </w:r>
      <w:r w:rsidR="00C53CFF" w:rsidRPr="009A2356">
        <w:rPr>
          <w:lang w:val="sq-AL"/>
        </w:rPr>
        <w:t xml:space="preserve"> palë, nëse kjo kërkesë mbështetet të paktën nga dy të tretat e shteteve palë.</w:t>
      </w:r>
    </w:p>
    <w:p w:rsidR="00C53CFF" w:rsidRPr="009A2356" w:rsidRDefault="00C53CFF" w:rsidP="00C53CFF">
      <w:pPr>
        <w:pStyle w:val="Paragrafi"/>
        <w:rPr>
          <w:lang w:val="sq-AL"/>
        </w:rPr>
      </w:pPr>
    </w:p>
    <w:p w:rsidR="00600D4A" w:rsidRPr="009A2356" w:rsidRDefault="00600D4A" w:rsidP="00BB56A0">
      <w:pPr>
        <w:pStyle w:val="NeniNr"/>
        <w:rPr>
          <w:lang w:val="sq-AL"/>
        </w:rPr>
      </w:pPr>
      <w:r w:rsidRPr="009A2356">
        <w:rPr>
          <w:lang w:val="sq-AL"/>
        </w:rPr>
        <w:t xml:space="preserve">Neni 18 </w:t>
      </w:r>
    </w:p>
    <w:p w:rsidR="00C53CFF" w:rsidRPr="009A2356" w:rsidRDefault="00C53CFF" w:rsidP="00BB56A0">
      <w:pPr>
        <w:pStyle w:val="NeniTitull"/>
        <w:rPr>
          <w:lang w:val="sq-AL"/>
        </w:rPr>
      </w:pPr>
      <w:r w:rsidRPr="009A2356">
        <w:rPr>
          <w:lang w:val="sq-AL"/>
        </w:rPr>
        <w:t xml:space="preserve">Sekretariati </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5D1CC5">
        <w:rPr>
          <w:lang w:val="sq-AL"/>
        </w:rPr>
        <w:t>Ky T</w:t>
      </w:r>
      <w:r w:rsidR="00C53CFF" w:rsidRPr="009A2356">
        <w:rPr>
          <w:lang w:val="sq-AL"/>
        </w:rPr>
        <w:t xml:space="preserve">raktat, me anë të këtij neni ngre një </w:t>
      </w:r>
      <w:r w:rsidR="004A34B9">
        <w:rPr>
          <w:lang w:val="sq-AL"/>
        </w:rPr>
        <w:t>s</w:t>
      </w:r>
      <w:r w:rsidR="00C53CFF" w:rsidRPr="009A2356">
        <w:rPr>
          <w:lang w:val="sq-AL"/>
        </w:rPr>
        <w:t xml:space="preserve">ekretariat për të ndihmuar shtetet palë në zbatimin efikas të këtij </w:t>
      </w:r>
      <w:r w:rsidR="00E04BF1" w:rsidRPr="009A2356">
        <w:rPr>
          <w:lang w:val="sq-AL"/>
        </w:rPr>
        <w:t>Traktati</w:t>
      </w:r>
      <w:r w:rsidR="00C53CFF" w:rsidRPr="009A2356">
        <w:rPr>
          <w:lang w:val="sq-AL"/>
        </w:rPr>
        <w:t xml:space="preserve">. Në pritje të mbledhjes së parë të konferencës së shteteve palë, përgjegjës për funksionet administrative që mbulohen nga ky </w:t>
      </w:r>
      <w:r w:rsidR="00E04BF1" w:rsidRPr="009A2356">
        <w:rPr>
          <w:lang w:val="sq-AL"/>
        </w:rPr>
        <w:t xml:space="preserve">Traktat </w:t>
      </w:r>
      <w:r w:rsidR="00C53CFF" w:rsidRPr="009A2356">
        <w:rPr>
          <w:lang w:val="sq-AL"/>
        </w:rPr>
        <w:t>do të jetë një sekretariat i përkohshëm.</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Sekretariati duhet të ketë staf të kualifikuar. Stafi duhet të ketë ekspertizën e nevojshme për të siguruar që </w:t>
      </w:r>
      <w:r w:rsidR="00E04BF1">
        <w:rPr>
          <w:lang w:val="sq-AL"/>
        </w:rPr>
        <w:t>S</w:t>
      </w:r>
      <w:r w:rsidR="00E04BF1" w:rsidRPr="009A2356">
        <w:rPr>
          <w:lang w:val="sq-AL"/>
        </w:rPr>
        <w:t xml:space="preserve">ekretariati </w:t>
      </w:r>
      <w:r w:rsidR="00C53CFF" w:rsidRPr="009A2356">
        <w:rPr>
          <w:lang w:val="sq-AL"/>
        </w:rPr>
        <w:t>të mund të ndërmarrë me efikasitet përgjegjësitë e përfshira në paragrafin 3.</w:t>
      </w:r>
    </w:p>
    <w:p w:rsidR="00C53CFF" w:rsidRPr="009A2356" w:rsidRDefault="003B5AE8" w:rsidP="00C53CFF">
      <w:pPr>
        <w:pStyle w:val="Paragrafi"/>
        <w:rPr>
          <w:lang w:val="sq-AL"/>
        </w:rPr>
      </w:pPr>
      <w:r w:rsidRPr="009A2356">
        <w:rPr>
          <w:lang w:val="sq-AL"/>
        </w:rPr>
        <w:t xml:space="preserve">3. </w:t>
      </w:r>
      <w:r w:rsidR="00C53CFF" w:rsidRPr="009A2356">
        <w:rPr>
          <w:lang w:val="sq-AL"/>
        </w:rPr>
        <w:t xml:space="preserve">Sekretariati mban përgjegjësi përpara shteteve palë. Brenda një strukture të minimizuar, </w:t>
      </w:r>
      <w:r w:rsidR="00E04BF1">
        <w:rPr>
          <w:lang w:val="sq-AL"/>
        </w:rPr>
        <w:t>S</w:t>
      </w:r>
      <w:r w:rsidR="00E04BF1" w:rsidRPr="009A2356">
        <w:rPr>
          <w:lang w:val="sq-AL"/>
        </w:rPr>
        <w:t xml:space="preserve">ekretariati </w:t>
      </w:r>
      <w:r w:rsidR="00C53CFF" w:rsidRPr="009A2356">
        <w:rPr>
          <w:lang w:val="sq-AL"/>
        </w:rPr>
        <w:t>ndërmerr përgjegjësitë e mëposhtme:</w:t>
      </w:r>
    </w:p>
    <w:p w:rsidR="00C53CFF" w:rsidRPr="009A2356" w:rsidRDefault="00C53CFF" w:rsidP="00C53CFF">
      <w:pPr>
        <w:pStyle w:val="Paragrafi"/>
        <w:rPr>
          <w:lang w:val="sq-AL"/>
        </w:rPr>
      </w:pPr>
      <w:r w:rsidRPr="009A2356">
        <w:rPr>
          <w:lang w:val="sq-AL"/>
        </w:rPr>
        <w:t>a)</w:t>
      </w:r>
      <w:r w:rsidR="003B5AE8" w:rsidRPr="009A2356">
        <w:rPr>
          <w:lang w:val="sq-AL"/>
        </w:rPr>
        <w:t xml:space="preserve"> </w:t>
      </w:r>
      <w:r w:rsidR="004A34B9" w:rsidRPr="009A2356">
        <w:rPr>
          <w:lang w:val="sq-AL"/>
        </w:rPr>
        <w:t>merr</w:t>
      </w:r>
      <w:r w:rsidRPr="009A2356">
        <w:rPr>
          <w:lang w:val="sq-AL"/>
        </w:rPr>
        <w:t xml:space="preserve">, vë në dispozicion dhe shpërndan raportet, siç është mandatuar nga ky </w:t>
      </w:r>
      <w:r w:rsidR="00E04BF1" w:rsidRPr="009A2356">
        <w:rPr>
          <w:lang w:val="sq-AL"/>
        </w:rPr>
        <w:t>Traktat</w:t>
      </w:r>
      <w:r w:rsidRPr="009A2356">
        <w:rPr>
          <w:lang w:val="sq-AL"/>
        </w:rPr>
        <w:t>;</w:t>
      </w:r>
    </w:p>
    <w:p w:rsidR="00C53CFF" w:rsidRPr="009A2356" w:rsidRDefault="00C53CFF" w:rsidP="00C53CFF">
      <w:pPr>
        <w:pStyle w:val="Paragrafi"/>
        <w:rPr>
          <w:lang w:val="sq-AL"/>
        </w:rPr>
      </w:pPr>
      <w:r w:rsidRPr="009A2356">
        <w:rPr>
          <w:lang w:val="sq-AL"/>
        </w:rPr>
        <w:t>b)</w:t>
      </w:r>
      <w:r w:rsidR="003B5AE8" w:rsidRPr="009A2356">
        <w:rPr>
          <w:lang w:val="sq-AL"/>
        </w:rPr>
        <w:t xml:space="preserve"> </w:t>
      </w:r>
      <w:r w:rsidR="004A34B9" w:rsidRPr="009A2356">
        <w:rPr>
          <w:lang w:val="sq-AL"/>
        </w:rPr>
        <w:t xml:space="preserve">mban </w:t>
      </w:r>
      <w:r w:rsidRPr="009A2356">
        <w:rPr>
          <w:lang w:val="sq-AL"/>
        </w:rPr>
        <w:t>dhe vë në dispozicion të shteteve palë listën e pikave kombëtare të kontaktit;</w:t>
      </w:r>
    </w:p>
    <w:p w:rsidR="00111BFB" w:rsidRPr="009A2356" w:rsidRDefault="00C53CFF" w:rsidP="00C53CFF">
      <w:pPr>
        <w:pStyle w:val="Paragrafi"/>
        <w:rPr>
          <w:lang w:val="sq-AL"/>
        </w:rPr>
      </w:pPr>
      <w:r w:rsidRPr="009A2356">
        <w:rPr>
          <w:lang w:val="sq-AL"/>
        </w:rPr>
        <w:t>c)</w:t>
      </w:r>
      <w:r w:rsidR="003B5AE8" w:rsidRPr="009A2356">
        <w:rPr>
          <w:lang w:val="sq-AL"/>
        </w:rPr>
        <w:t xml:space="preserve"> </w:t>
      </w:r>
      <w:r w:rsidR="004A34B9" w:rsidRPr="009A2356">
        <w:rPr>
          <w:lang w:val="sq-AL"/>
        </w:rPr>
        <w:t xml:space="preserve">lehtëson </w:t>
      </w:r>
      <w:r w:rsidRPr="009A2356">
        <w:rPr>
          <w:lang w:val="sq-AL"/>
        </w:rPr>
        <w:t xml:space="preserve">trajtimin e ofertave dhe </w:t>
      </w:r>
      <w:r w:rsidR="00BA3590">
        <w:rPr>
          <w:lang w:val="sq-AL"/>
        </w:rPr>
        <w:t xml:space="preserve">të </w:t>
      </w:r>
      <w:r w:rsidRPr="009A2356">
        <w:rPr>
          <w:lang w:val="sq-AL"/>
        </w:rPr>
        <w:t xml:space="preserve">kërkesave për asistencë për zbatimin e </w:t>
      </w:r>
      <w:r w:rsidR="00E04BF1" w:rsidRPr="009A2356">
        <w:rPr>
          <w:lang w:val="sq-AL"/>
        </w:rPr>
        <w:t xml:space="preserve">Traktatit </w:t>
      </w:r>
      <w:r w:rsidRPr="009A2356">
        <w:rPr>
          <w:lang w:val="sq-AL"/>
        </w:rPr>
        <w:t>dhe nxit bashk</w:t>
      </w:r>
      <w:r w:rsidR="00E04BF1">
        <w:rPr>
          <w:lang w:val="sq-AL"/>
        </w:rPr>
        <w:t>ëpunim kombëtar, sipas kërkesës;</w:t>
      </w:r>
      <w:r w:rsidRPr="009A2356">
        <w:rPr>
          <w:lang w:val="sq-AL"/>
        </w:rPr>
        <w:tab/>
      </w:r>
    </w:p>
    <w:p w:rsidR="00C53CFF" w:rsidRPr="009A2356" w:rsidRDefault="00C53CFF" w:rsidP="00C53CFF">
      <w:pPr>
        <w:pStyle w:val="Paragrafi"/>
        <w:rPr>
          <w:lang w:val="sq-AL"/>
        </w:rPr>
      </w:pPr>
      <w:r w:rsidRPr="009A2356">
        <w:rPr>
          <w:lang w:val="sq-AL"/>
        </w:rPr>
        <w:t>d)</w:t>
      </w:r>
      <w:r w:rsidR="003B5AE8" w:rsidRPr="009A2356">
        <w:rPr>
          <w:lang w:val="sq-AL"/>
        </w:rPr>
        <w:t xml:space="preserve"> </w:t>
      </w:r>
      <w:r w:rsidR="004A34B9" w:rsidRPr="009A2356">
        <w:rPr>
          <w:lang w:val="sq-AL"/>
        </w:rPr>
        <w:t xml:space="preserve">lehtëson </w:t>
      </w:r>
      <w:r w:rsidRPr="009A2356">
        <w:rPr>
          <w:lang w:val="sq-AL"/>
        </w:rPr>
        <w:t xml:space="preserve">punën e konferencës së shteteve palë, përfshirë bërjen e rregullimeve dhe ofrimin e shërbimeve të nevojshme për takimet në zbatim të këtij </w:t>
      </w:r>
      <w:r w:rsidR="00E04BF1" w:rsidRPr="009A2356">
        <w:rPr>
          <w:lang w:val="sq-AL"/>
        </w:rPr>
        <w:t>Traktati</w:t>
      </w:r>
      <w:r w:rsidRPr="009A2356">
        <w:rPr>
          <w:lang w:val="sq-AL"/>
        </w:rPr>
        <w:t>; dhe</w:t>
      </w:r>
    </w:p>
    <w:p w:rsidR="00C53CFF" w:rsidRPr="009A2356" w:rsidRDefault="00C53CFF" w:rsidP="00C53CFF">
      <w:pPr>
        <w:pStyle w:val="Paragrafi"/>
        <w:rPr>
          <w:lang w:val="sq-AL"/>
        </w:rPr>
      </w:pPr>
      <w:r w:rsidRPr="009A2356">
        <w:rPr>
          <w:lang w:val="sq-AL"/>
        </w:rPr>
        <w:t>e)</w:t>
      </w:r>
      <w:r w:rsidR="003B5AE8" w:rsidRPr="009A2356">
        <w:rPr>
          <w:lang w:val="sq-AL"/>
        </w:rPr>
        <w:t xml:space="preserve"> </w:t>
      </w:r>
      <w:r w:rsidR="004A34B9" w:rsidRPr="009A2356">
        <w:rPr>
          <w:lang w:val="sq-AL"/>
        </w:rPr>
        <w:t xml:space="preserve">kryen </w:t>
      </w:r>
      <w:r w:rsidRPr="009A2356">
        <w:rPr>
          <w:lang w:val="sq-AL"/>
        </w:rPr>
        <w:t>detyra të tjera, siç vendoset nga konferencat e shteteve palë.</w:t>
      </w:r>
    </w:p>
    <w:p w:rsidR="00C53CFF" w:rsidRPr="009A2356" w:rsidRDefault="00C53CFF" w:rsidP="00C53CFF">
      <w:pPr>
        <w:pStyle w:val="Paragrafi"/>
        <w:rPr>
          <w:lang w:val="sq-AL"/>
        </w:rPr>
      </w:pPr>
    </w:p>
    <w:p w:rsidR="003B5AE8" w:rsidRPr="009A2356" w:rsidRDefault="003B5AE8" w:rsidP="00BB56A0">
      <w:pPr>
        <w:pStyle w:val="NeniNr"/>
        <w:rPr>
          <w:lang w:val="sq-AL"/>
        </w:rPr>
      </w:pPr>
      <w:r w:rsidRPr="009A2356">
        <w:rPr>
          <w:lang w:val="sq-AL"/>
        </w:rPr>
        <w:t>Neni 19</w:t>
      </w:r>
    </w:p>
    <w:p w:rsidR="00C53CFF" w:rsidRPr="009A2356" w:rsidRDefault="00C53CFF" w:rsidP="00BB56A0">
      <w:pPr>
        <w:pStyle w:val="NeniTitull"/>
        <w:rPr>
          <w:lang w:val="sq-AL"/>
        </w:rPr>
      </w:pPr>
      <w:r w:rsidRPr="009A2356">
        <w:rPr>
          <w:lang w:val="sq-AL"/>
        </w:rPr>
        <w:t xml:space="preserve">Zgjidhja e mosmarrëveshjeve </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Shtetet palë konsultohen dhe, me miratim të përbashkët, bashkëpunojnë për të kërkuar zgjidhjen e çdo mosmarrëveshjeje që mund të krijohet mes tyre në lidhje me interpretimin ose zbatimin e këtij </w:t>
      </w:r>
      <w:r w:rsidR="00E04BF1" w:rsidRPr="009A2356">
        <w:rPr>
          <w:lang w:val="sq-AL"/>
        </w:rPr>
        <w:t>Traktati</w:t>
      </w:r>
      <w:r w:rsidR="00C53CFF" w:rsidRPr="009A2356">
        <w:rPr>
          <w:lang w:val="sq-AL"/>
        </w:rPr>
        <w:t>, nëpërmjet negociatave, ndërmjetësimit, pajtimit</w:t>
      </w:r>
      <w:r w:rsidR="00E04BF1">
        <w:rPr>
          <w:lang w:val="sq-AL"/>
        </w:rPr>
        <w:t>,</w:t>
      </w:r>
      <w:r w:rsidR="00C53CFF" w:rsidRPr="009A2356">
        <w:rPr>
          <w:lang w:val="sq-AL"/>
        </w:rPr>
        <w:t xml:space="preserve"> zgjidhjeve gjyqësore ose mjeteve të tjera paqësore. </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Shtetet palë mund të kërkojnë, me miratim të dyanshëm, arbitrazh për zgjidhjen e çdo mosmarrëveshjeje mes tyre, në lidhje me çështjet që lidhen me interpretimin ose zbatimin e këtij </w:t>
      </w:r>
      <w:r w:rsidR="00E04BF1" w:rsidRPr="009A2356">
        <w:rPr>
          <w:lang w:val="sq-AL"/>
        </w:rPr>
        <w:t>Traktati</w:t>
      </w:r>
      <w:r w:rsidR="00C53CFF" w:rsidRPr="009A2356">
        <w:rPr>
          <w:lang w:val="sq-AL"/>
        </w:rPr>
        <w:t xml:space="preserve">. </w:t>
      </w:r>
    </w:p>
    <w:p w:rsidR="00C53CFF" w:rsidRPr="009A2356" w:rsidRDefault="00C53CFF" w:rsidP="00C53CFF">
      <w:pPr>
        <w:pStyle w:val="Paragrafi"/>
        <w:rPr>
          <w:lang w:val="sq-AL"/>
        </w:rPr>
      </w:pPr>
    </w:p>
    <w:p w:rsidR="003B5AE8" w:rsidRPr="009A2356" w:rsidRDefault="003B5AE8" w:rsidP="00BB56A0">
      <w:pPr>
        <w:pStyle w:val="NeniNr"/>
        <w:rPr>
          <w:lang w:val="sq-AL"/>
        </w:rPr>
      </w:pPr>
      <w:r w:rsidRPr="009A2356">
        <w:rPr>
          <w:lang w:val="sq-AL"/>
        </w:rPr>
        <w:t xml:space="preserve">Neni 20 </w:t>
      </w:r>
    </w:p>
    <w:p w:rsidR="00C53CFF" w:rsidRPr="009A2356" w:rsidRDefault="00C53CFF" w:rsidP="00BB56A0">
      <w:pPr>
        <w:pStyle w:val="NeniTitull"/>
        <w:rPr>
          <w:lang w:val="sq-AL"/>
        </w:rPr>
      </w:pPr>
      <w:r w:rsidRPr="009A2356">
        <w:rPr>
          <w:lang w:val="sq-AL"/>
        </w:rPr>
        <w:t>Ndryshimet</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Gjashtë vjet pas hyrjes në fuqi të këtij </w:t>
      </w:r>
      <w:r w:rsidR="00E04BF1" w:rsidRPr="009A2356">
        <w:rPr>
          <w:lang w:val="sq-AL"/>
        </w:rPr>
        <w:t>Traktati</w:t>
      </w:r>
      <w:r w:rsidR="00C53CFF" w:rsidRPr="009A2356">
        <w:rPr>
          <w:lang w:val="sq-AL"/>
        </w:rPr>
        <w:t xml:space="preserve">, çdo shtet palë mund të propozojë një ndryshim të këtij </w:t>
      </w:r>
      <w:r w:rsidR="00E04BF1" w:rsidRPr="009A2356">
        <w:rPr>
          <w:lang w:val="sq-AL"/>
        </w:rPr>
        <w:t>Traktati</w:t>
      </w:r>
      <w:r w:rsidR="00C53CFF" w:rsidRPr="009A2356">
        <w:rPr>
          <w:lang w:val="sq-AL"/>
        </w:rPr>
        <w:t>. Më pas, ndryshimet e propozuara mund të merren në konsideratë vetëm nga konferenca e shteteve palë çdo tre vjet.</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Çdo propozim për të ndryshuar këtë </w:t>
      </w:r>
      <w:r w:rsidR="00E04BF1" w:rsidRPr="009A2356">
        <w:rPr>
          <w:lang w:val="sq-AL"/>
        </w:rPr>
        <w:t xml:space="preserve">Traktat </w:t>
      </w:r>
      <w:r w:rsidR="00C53CFF" w:rsidRPr="009A2356">
        <w:rPr>
          <w:lang w:val="sq-AL"/>
        </w:rPr>
        <w:t xml:space="preserve">duhet të dorëzohet me shkrim në </w:t>
      </w:r>
      <w:r w:rsidR="00E04BF1">
        <w:rPr>
          <w:lang w:val="sq-AL"/>
        </w:rPr>
        <w:t>S</w:t>
      </w:r>
      <w:r w:rsidR="00E04BF1" w:rsidRPr="009A2356">
        <w:rPr>
          <w:lang w:val="sq-AL"/>
        </w:rPr>
        <w:t>ekretariat</w:t>
      </w:r>
      <w:r w:rsidR="00C53CFF" w:rsidRPr="009A2356">
        <w:rPr>
          <w:lang w:val="sq-AL"/>
        </w:rPr>
        <w:t>, e cila do ta shpërndajë propozimin te të gjitha shtetet palë jo më vonë se 180 ditë përpara mbledhjes së radhës së konferencës së shteteve palë, në të cilën ndryshimet mund të merren në konsideratë sipas paragrafit 1. Ndryshimi merret në konsideratë në konferencën e radhës së shteteve palë, në të cilën ndryshimet mund të merren në konsi</w:t>
      </w:r>
      <w:r w:rsidR="005D1CC5">
        <w:rPr>
          <w:lang w:val="sq-AL"/>
        </w:rPr>
        <w:t>deratë sipas paragrafit 1, nëse</w:t>
      </w:r>
      <w:r w:rsidR="00C53CFF" w:rsidRPr="009A2356">
        <w:rPr>
          <w:lang w:val="sq-AL"/>
        </w:rPr>
        <w:t xml:space="preserve"> jo më vonë se 120 ditë pas shpërndarjes së tij nga </w:t>
      </w:r>
      <w:r w:rsidR="00E04BF1">
        <w:rPr>
          <w:lang w:val="sq-AL"/>
        </w:rPr>
        <w:t>S</w:t>
      </w:r>
      <w:r w:rsidR="00E04BF1" w:rsidRPr="009A2356">
        <w:rPr>
          <w:lang w:val="sq-AL"/>
        </w:rPr>
        <w:t>ekretariati</w:t>
      </w:r>
      <w:r w:rsidR="00C53CFF" w:rsidRPr="009A2356">
        <w:rPr>
          <w:lang w:val="sq-AL"/>
        </w:rPr>
        <w:t xml:space="preserve">, shumica e shteteve palë njoftojnë </w:t>
      </w:r>
      <w:r w:rsidR="00E04BF1">
        <w:rPr>
          <w:lang w:val="sq-AL"/>
        </w:rPr>
        <w:t>S</w:t>
      </w:r>
      <w:r w:rsidR="00E04BF1" w:rsidRPr="009A2356">
        <w:rPr>
          <w:lang w:val="sq-AL"/>
        </w:rPr>
        <w:t xml:space="preserve">ekretariatin </w:t>
      </w:r>
      <w:r w:rsidR="00C53CFF" w:rsidRPr="009A2356">
        <w:rPr>
          <w:lang w:val="sq-AL"/>
        </w:rPr>
        <w:t>se ata e mbështesin marrjen në konsideratë të këtij propozimi.</w:t>
      </w:r>
    </w:p>
    <w:p w:rsidR="00C53CFF" w:rsidRPr="009A2356" w:rsidRDefault="003B5AE8" w:rsidP="00C53CFF">
      <w:pPr>
        <w:pStyle w:val="Paragrafi"/>
        <w:rPr>
          <w:lang w:val="sq-AL"/>
        </w:rPr>
      </w:pPr>
      <w:r w:rsidRPr="009A2356">
        <w:rPr>
          <w:lang w:val="sq-AL"/>
        </w:rPr>
        <w:t xml:space="preserve">3. </w:t>
      </w:r>
      <w:r w:rsidR="00C53CFF" w:rsidRPr="009A2356">
        <w:rPr>
          <w:lang w:val="sq-AL"/>
        </w:rPr>
        <w:t>Shtetet palë duhet të bëjnë të gjitha përpjekjet për të arritur konsensus për çdo ndryshim. Nëse janë bërë të gjitha përpjekjet për konsensus dhe nuk është arritur asnjë marrëveshje, si mjet i fundit, ndryshimi miratohet nga një shumicë votash prej tre të katërtat e shteteve palë të pranishme dhe që votojnë në mbledhjen e konferencës së shteteve palë. Për qëllime të këtij neni, shtetet palë të pranishme dhe që votojnë nënkupton shtetet palë të pranishme dhe që hedhin një vo</w:t>
      </w:r>
      <w:r w:rsidR="00E04BF1">
        <w:rPr>
          <w:lang w:val="sq-AL"/>
        </w:rPr>
        <w:t>të pro ose kundër. Depozituesi u</w:t>
      </w:r>
      <w:r w:rsidR="00C53CFF" w:rsidRPr="009A2356">
        <w:rPr>
          <w:lang w:val="sq-AL"/>
        </w:rPr>
        <w:t xml:space="preserve">a komunikon të gjitha shteteve palë çdo ndryshim të miratuar. </w:t>
      </w:r>
    </w:p>
    <w:p w:rsidR="00C53CFF" w:rsidRPr="009A2356" w:rsidRDefault="003B5AE8" w:rsidP="00C53CFF">
      <w:pPr>
        <w:pStyle w:val="Paragrafi"/>
        <w:rPr>
          <w:lang w:val="sq-AL"/>
        </w:rPr>
      </w:pPr>
      <w:r w:rsidRPr="009A2356">
        <w:rPr>
          <w:lang w:val="sq-AL"/>
        </w:rPr>
        <w:t xml:space="preserve">4. </w:t>
      </w:r>
      <w:r w:rsidR="00C53CFF" w:rsidRPr="009A2356">
        <w:rPr>
          <w:lang w:val="sq-AL"/>
        </w:rPr>
        <w:t xml:space="preserve">Një ndryshim i miratuar sipas paragrafit 3 hyn në fuqi për çdo shtet palë që ka depozituar instrumentin e tij të pranimit për këtë ndryshim, nëntëdhjetë ditë pas datës kur shumica e shteteve palë ka depozituar te </w:t>
      </w:r>
      <w:r w:rsidR="004C79D9">
        <w:rPr>
          <w:lang w:val="sq-AL"/>
        </w:rPr>
        <w:t>d</w:t>
      </w:r>
      <w:r w:rsidR="00C53CFF" w:rsidRPr="009A2356">
        <w:rPr>
          <w:lang w:val="sq-AL"/>
        </w:rPr>
        <w:t xml:space="preserve">epozituesi instrumentet e pranimit në kohën e miratimit të ndryshimit. Më pas, ai hyn në fuqi për çdo shtet palë që mbetet nëntëdhjetë ditë pas datës së depozitimit të instrumentit të tij të pranimit të këtij ndryshimi. </w:t>
      </w:r>
    </w:p>
    <w:p w:rsidR="00C53CFF" w:rsidRPr="009A2356" w:rsidRDefault="00C53CFF" w:rsidP="00C53CFF">
      <w:pPr>
        <w:pStyle w:val="Paragrafi"/>
        <w:rPr>
          <w:lang w:val="sq-AL"/>
        </w:rPr>
      </w:pPr>
    </w:p>
    <w:p w:rsidR="003B5AE8" w:rsidRPr="009A2356" w:rsidRDefault="003B5AE8" w:rsidP="00BB56A0">
      <w:pPr>
        <w:pStyle w:val="NeniNr"/>
        <w:rPr>
          <w:lang w:val="sq-AL"/>
        </w:rPr>
      </w:pPr>
      <w:r w:rsidRPr="009A2356">
        <w:rPr>
          <w:lang w:val="sq-AL"/>
        </w:rPr>
        <w:t>Neni 21</w:t>
      </w:r>
    </w:p>
    <w:p w:rsidR="00C53CFF" w:rsidRPr="009A2356" w:rsidRDefault="00C53CFF" w:rsidP="00BB56A0">
      <w:pPr>
        <w:pStyle w:val="NeniTitull"/>
        <w:rPr>
          <w:lang w:val="sq-AL"/>
        </w:rPr>
      </w:pPr>
      <w:r w:rsidRPr="009A2356">
        <w:rPr>
          <w:lang w:val="sq-AL"/>
        </w:rPr>
        <w:t>Nënshkrimi, ratifikimi, pranimi, miratimi ose aderimi</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Ky traktat është i hapur për nënshkrim në </w:t>
      </w:r>
      <w:r w:rsidR="004C79D9" w:rsidRPr="009A2356">
        <w:rPr>
          <w:lang w:val="sq-AL"/>
        </w:rPr>
        <w:t xml:space="preserve">zyrat qendrore </w:t>
      </w:r>
      <w:r w:rsidR="00C53CFF" w:rsidRPr="009A2356">
        <w:rPr>
          <w:lang w:val="sq-AL"/>
        </w:rPr>
        <w:t>të Kombeve të Bashkuara në Nju</w:t>
      </w:r>
      <w:r w:rsidR="004C79D9">
        <w:rPr>
          <w:lang w:val="sq-AL"/>
        </w:rPr>
        <w:t>-</w:t>
      </w:r>
      <w:r w:rsidR="004E49C9">
        <w:rPr>
          <w:lang w:val="sq-AL"/>
        </w:rPr>
        <w:t>Jork nga të gjitha shtetet</w:t>
      </w:r>
      <w:r w:rsidR="004C79D9">
        <w:rPr>
          <w:lang w:val="sq-AL"/>
        </w:rPr>
        <w:t>,</w:t>
      </w:r>
      <w:r w:rsidR="004E49C9">
        <w:rPr>
          <w:lang w:val="sq-AL"/>
        </w:rPr>
        <w:t xml:space="preserve"> </w:t>
      </w:r>
      <w:r w:rsidR="00C53CFF" w:rsidRPr="009A2356">
        <w:rPr>
          <w:lang w:val="sq-AL"/>
        </w:rPr>
        <w:t xml:space="preserve">nga data 3 qershor 2013 deri sa ai të hyjë në fuqi. </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Ky traktat </w:t>
      </w:r>
      <w:r w:rsidR="00BA3590">
        <w:rPr>
          <w:lang w:val="sq-AL"/>
        </w:rPr>
        <w:t>i</w:t>
      </w:r>
      <w:r w:rsidR="00C53CFF" w:rsidRPr="009A2356">
        <w:rPr>
          <w:lang w:val="sq-AL"/>
        </w:rPr>
        <w:t xml:space="preserve"> nënshtrohet ratifikimit, pranimit ose miratimit nga secili shtet nënshkrues. </w:t>
      </w:r>
    </w:p>
    <w:p w:rsidR="00C53CFF" w:rsidRPr="009A2356" w:rsidRDefault="003B5AE8" w:rsidP="00C53CFF">
      <w:pPr>
        <w:pStyle w:val="Paragrafi"/>
        <w:rPr>
          <w:lang w:val="sq-AL"/>
        </w:rPr>
      </w:pPr>
      <w:r w:rsidRPr="009A2356">
        <w:rPr>
          <w:lang w:val="sq-AL"/>
        </w:rPr>
        <w:t xml:space="preserve">3. </w:t>
      </w:r>
      <w:r w:rsidR="00C53CFF" w:rsidRPr="009A2356">
        <w:rPr>
          <w:lang w:val="sq-AL"/>
        </w:rPr>
        <w:t>Pas hyrjes në fuqi, ky traktat është i hapur për aderimin e çdo shteti që nuk e ka nënshkruar traktatin.</w:t>
      </w:r>
    </w:p>
    <w:p w:rsidR="00C53CFF" w:rsidRPr="009A2356" w:rsidRDefault="003B5AE8" w:rsidP="00C53CFF">
      <w:pPr>
        <w:pStyle w:val="Paragrafi"/>
        <w:rPr>
          <w:lang w:val="sq-AL"/>
        </w:rPr>
      </w:pPr>
      <w:r w:rsidRPr="009A2356">
        <w:rPr>
          <w:lang w:val="sq-AL"/>
        </w:rPr>
        <w:t xml:space="preserve">4. </w:t>
      </w:r>
      <w:r w:rsidR="00C53CFF" w:rsidRPr="009A2356">
        <w:rPr>
          <w:lang w:val="sq-AL"/>
        </w:rPr>
        <w:t xml:space="preserve">Instrumentet e ratifikimit, pranimit, miratimit ose aderimit depozitohen te </w:t>
      </w:r>
      <w:r w:rsidR="004C79D9">
        <w:rPr>
          <w:lang w:val="sq-AL"/>
        </w:rPr>
        <w:t>d</w:t>
      </w:r>
      <w:r w:rsidR="00C53CFF" w:rsidRPr="009A2356">
        <w:rPr>
          <w:lang w:val="sq-AL"/>
        </w:rPr>
        <w:t xml:space="preserve">epozituesi. </w:t>
      </w:r>
    </w:p>
    <w:p w:rsidR="00631AD8" w:rsidRDefault="00631AD8" w:rsidP="00631AD8">
      <w:pPr>
        <w:pStyle w:val="NeniNr"/>
        <w:keepNext w:val="0"/>
        <w:rPr>
          <w:lang w:val="sq-AL"/>
        </w:rPr>
      </w:pPr>
    </w:p>
    <w:p w:rsidR="003B5AE8" w:rsidRPr="009A2356" w:rsidRDefault="003B5AE8" w:rsidP="00BB56A0">
      <w:pPr>
        <w:pStyle w:val="NeniNr"/>
        <w:rPr>
          <w:lang w:val="sq-AL"/>
        </w:rPr>
      </w:pPr>
      <w:r w:rsidRPr="009A2356">
        <w:rPr>
          <w:lang w:val="sq-AL"/>
        </w:rPr>
        <w:t>Neni 22</w:t>
      </w:r>
    </w:p>
    <w:p w:rsidR="00C53CFF" w:rsidRPr="009A2356" w:rsidRDefault="00C53CFF" w:rsidP="00BB56A0">
      <w:pPr>
        <w:pStyle w:val="NeniTitull"/>
        <w:rPr>
          <w:lang w:val="sq-AL"/>
        </w:rPr>
      </w:pPr>
      <w:r w:rsidRPr="009A2356">
        <w:rPr>
          <w:lang w:val="sq-AL"/>
        </w:rPr>
        <w:t>Hyrja në fuqi</w:t>
      </w:r>
    </w:p>
    <w:p w:rsidR="00C53CFF" w:rsidRPr="009A2356" w:rsidRDefault="00C53CFF" w:rsidP="00BB56A0">
      <w:pPr>
        <w:pStyle w:val="NeniTitull"/>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Ky </w:t>
      </w:r>
      <w:r w:rsidR="004E49C9" w:rsidRPr="009A2356">
        <w:rPr>
          <w:lang w:val="sq-AL"/>
        </w:rPr>
        <w:t xml:space="preserve">Traktat </w:t>
      </w:r>
      <w:r w:rsidR="00C53CFF" w:rsidRPr="009A2356">
        <w:rPr>
          <w:lang w:val="sq-AL"/>
        </w:rPr>
        <w:t xml:space="preserve">hyn në fuqi nëntëdhjetë ditë pas datës së depozitimit të instrumentit të pesëdhjetë të ratifikimit, pranimit ose miratimit te </w:t>
      </w:r>
      <w:r w:rsidR="004E078D">
        <w:rPr>
          <w:lang w:val="sq-AL"/>
        </w:rPr>
        <w:t>d</w:t>
      </w:r>
      <w:r w:rsidR="00C53CFF" w:rsidRPr="009A2356">
        <w:rPr>
          <w:lang w:val="sq-AL"/>
        </w:rPr>
        <w:t>epozituesi.</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Për çdo shtet që depoziton instrumentin e tij të ratifikimit, pranimit, miratimit ose aderimit pas hyrjes në fuqi të këtij </w:t>
      </w:r>
      <w:r w:rsidR="004E49C9" w:rsidRPr="009A2356">
        <w:rPr>
          <w:lang w:val="sq-AL"/>
        </w:rPr>
        <w:t>Traktati</w:t>
      </w:r>
      <w:r w:rsidR="00C53CFF" w:rsidRPr="009A2356">
        <w:rPr>
          <w:lang w:val="sq-AL"/>
        </w:rPr>
        <w:t xml:space="preserve">, për atë shtet ky </w:t>
      </w:r>
      <w:r w:rsidR="004E49C9" w:rsidRPr="009A2356">
        <w:rPr>
          <w:lang w:val="sq-AL"/>
        </w:rPr>
        <w:t xml:space="preserve">Traktat </w:t>
      </w:r>
      <w:r w:rsidR="00C53CFF" w:rsidRPr="009A2356">
        <w:rPr>
          <w:lang w:val="sq-AL"/>
        </w:rPr>
        <w:t xml:space="preserve">hyn në fuqi nëntëdhjetë ditë pas datës së dorëzimit të instrumentit të tij të ratifikimit, pranimit, miratimit ose aderimit. </w:t>
      </w:r>
    </w:p>
    <w:p w:rsidR="00C53CFF" w:rsidRPr="009A2356" w:rsidRDefault="00C53CFF" w:rsidP="00C53CFF">
      <w:pPr>
        <w:pStyle w:val="Paragrafi"/>
        <w:rPr>
          <w:lang w:val="sq-AL"/>
        </w:rPr>
      </w:pPr>
    </w:p>
    <w:p w:rsidR="003B5AE8" w:rsidRPr="009A2356" w:rsidRDefault="003B5AE8" w:rsidP="00BB56A0">
      <w:pPr>
        <w:pStyle w:val="NeniNr"/>
        <w:rPr>
          <w:lang w:val="sq-AL"/>
        </w:rPr>
      </w:pPr>
      <w:r w:rsidRPr="009A2356">
        <w:rPr>
          <w:lang w:val="sq-AL"/>
        </w:rPr>
        <w:t>Neni 23</w:t>
      </w:r>
    </w:p>
    <w:p w:rsidR="00C53CFF" w:rsidRPr="009A2356" w:rsidRDefault="00C53CFF" w:rsidP="00BB56A0">
      <w:pPr>
        <w:pStyle w:val="NeniTitull"/>
        <w:rPr>
          <w:lang w:val="sq-AL"/>
        </w:rPr>
      </w:pPr>
      <w:r w:rsidRPr="009A2356">
        <w:rPr>
          <w:lang w:val="sq-AL"/>
        </w:rPr>
        <w:t>Zbatimi i përkohshëm</w:t>
      </w:r>
    </w:p>
    <w:p w:rsidR="00C53CFF" w:rsidRPr="009A2356" w:rsidRDefault="00C53CFF" w:rsidP="00BB56A0">
      <w:pPr>
        <w:pStyle w:val="NeniTitull"/>
        <w:rPr>
          <w:lang w:val="sq-AL"/>
        </w:rPr>
      </w:pPr>
    </w:p>
    <w:p w:rsidR="00C53CFF" w:rsidRPr="009A2356" w:rsidRDefault="00C53CFF" w:rsidP="00C53CFF">
      <w:pPr>
        <w:pStyle w:val="Paragrafi"/>
        <w:rPr>
          <w:lang w:val="sq-AL"/>
        </w:rPr>
      </w:pPr>
      <w:r w:rsidRPr="009A2356">
        <w:rPr>
          <w:lang w:val="sq-AL"/>
        </w:rPr>
        <w:t xml:space="preserve">Çdo shtet, në kohën e nënshkrimit ose të depozitimit të instrumentit të tij të ratifikimit, pranimit, miratimit ose aderimit, mund të deklarojë se ai do t’i zbatojë përkohësisht nenin 6 dhe nenin 7 në pritje të hyrjes në fuqi të këtij </w:t>
      </w:r>
      <w:r w:rsidR="004E49C9" w:rsidRPr="009A2356">
        <w:rPr>
          <w:lang w:val="sq-AL"/>
        </w:rPr>
        <w:t xml:space="preserve">Traktati </w:t>
      </w:r>
      <w:r w:rsidRPr="009A2356">
        <w:rPr>
          <w:lang w:val="sq-AL"/>
        </w:rPr>
        <w:t>për atë shtet.</w:t>
      </w:r>
    </w:p>
    <w:p w:rsidR="00C53CFF" w:rsidRPr="009A2356" w:rsidRDefault="00C53CFF" w:rsidP="00C53CFF">
      <w:pPr>
        <w:pStyle w:val="Paragrafi"/>
        <w:rPr>
          <w:lang w:val="sq-AL"/>
        </w:rPr>
      </w:pPr>
    </w:p>
    <w:p w:rsidR="003B5AE8" w:rsidRPr="009A2356" w:rsidRDefault="003B5AE8" w:rsidP="00BB56A0">
      <w:pPr>
        <w:pStyle w:val="NeniNr"/>
        <w:rPr>
          <w:lang w:val="sq-AL"/>
        </w:rPr>
      </w:pPr>
      <w:r w:rsidRPr="009A2356">
        <w:rPr>
          <w:lang w:val="sq-AL"/>
        </w:rPr>
        <w:t>Neni 24</w:t>
      </w:r>
    </w:p>
    <w:p w:rsidR="00C53CFF" w:rsidRPr="009A2356" w:rsidRDefault="00C53CFF" w:rsidP="00BB56A0">
      <w:pPr>
        <w:pStyle w:val="NeniTitull"/>
        <w:rPr>
          <w:lang w:val="sq-AL"/>
        </w:rPr>
      </w:pPr>
      <w:r w:rsidRPr="009A2356">
        <w:rPr>
          <w:lang w:val="sq-AL"/>
        </w:rPr>
        <w:t>Kohëzgjatja dhe tërheqja</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Ky </w:t>
      </w:r>
      <w:r w:rsidR="004E49C9" w:rsidRPr="009A2356">
        <w:rPr>
          <w:lang w:val="sq-AL"/>
        </w:rPr>
        <w:t xml:space="preserve">Traktat </w:t>
      </w:r>
      <w:r w:rsidR="00C53CFF" w:rsidRPr="009A2356">
        <w:rPr>
          <w:lang w:val="sq-AL"/>
        </w:rPr>
        <w:t>ka një kohëzgjatje të pakufizuar.</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Gjatë ushtrimit të sovranitetit të tij, çdo shtet palë ka të drejtën që të tërhiqet nga ky </w:t>
      </w:r>
      <w:r w:rsidR="004E49C9" w:rsidRPr="009A2356">
        <w:rPr>
          <w:lang w:val="sq-AL"/>
        </w:rPr>
        <w:t>Traktat</w:t>
      </w:r>
      <w:r w:rsidR="00C53CFF" w:rsidRPr="009A2356">
        <w:rPr>
          <w:lang w:val="sq-AL"/>
        </w:rPr>
        <w:t xml:space="preserve">. Ai duhet të njoftojë për një tërheqje të tillë </w:t>
      </w:r>
      <w:r w:rsidR="004E078D">
        <w:rPr>
          <w:lang w:val="sq-AL"/>
        </w:rPr>
        <w:t>d</w:t>
      </w:r>
      <w:r w:rsidR="00C53CFF" w:rsidRPr="009A2356">
        <w:rPr>
          <w:lang w:val="sq-AL"/>
        </w:rPr>
        <w:t xml:space="preserve">epozituesin, i cili njofton të gjitha shtetet e tjera palë. Njoftimi për tërheqje mund të përfshijë një shpjegim të arsyeve për këtë tërheqje. Njoftimi për tërheqje hyn në fuqi nëntëdhjetë ditë pas marrjes së njoftimit për tërheqje nga </w:t>
      </w:r>
      <w:r w:rsidR="004E078D">
        <w:rPr>
          <w:lang w:val="sq-AL"/>
        </w:rPr>
        <w:t>d</w:t>
      </w:r>
      <w:r w:rsidR="00C53CFF" w:rsidRPr="009A2356">
        <w:rPr>
          <w:lang w:val="sq-AL"/>
        </w:rPr>
        <w:t>epozituesi, në rast se njoftimi për tërheqje nuk specifikon një datë të mëvonshme.</w:t>
      </w:r>
    </w:p>
    <w:p w:rsidR="003B5AE8" w:rsidRPr="009A2356" w:rsidRDefault="003B5AE8" w:rsidP="003B5AE8">
      <w:pPr>
        <w:pStyle w:val="Paragrafi"/>
        <w:rPr>
          <w:lang w:val="sq-AL"/>
        </w:rPr>
      </w:pPr>
      <w:r w:rsidRPr="009A2356">
        <w:rPr>
          <w:lang w:val="sq-AL"/>
        </w:rPr>
        <w:t xml:space="preserve">3. </w:t>
      </w:r>
      <w:r w:rsidR="005D1CC5">
        <w:rPr>
          <w:lang w:val="sq-AL"/>
        </w:rPr>
        <w:t>Tërheqja nga T</w:t>
      </w:r>
      <w:r w:rsidR="00C53CFF" w:rsidRPr="009A2356">
        <w:rPr>
          <w:lang w:val="sq-AL"/>
        </w:rPr>
        <w:t xml:space="preserve">raktati nuk e çliron shtetin nga detyrimet që dalin nga ky </w:t>
      </w:r>
      <w:r w:rsidR="004E49C9" w:rsidRPr="009A2356">
        <w:rPr>
          <w:lang w:val="sq-AL"/>
        </w:rPr>
        <w:t>Traktat</w:t>
      </w:r>
      <w:r w:rsidR="004E49C9">
        <w:rPr>
          <w:lang w:val="sq-AL"/>
        </w:rPr>
        <w:t>,</w:t>
      </w:r>
      <w:r w:rsidR="004E49C9" w:rsidRPr="009A2356">
        <w:rPr>
          <w:lang w:val="sq-AL"/>
        </w:rPr>
        <w:t xml:space="preserve"> </w:t>
      </w:r>
      <w:r w:rsidR="00C53CFF" w:rsidRPr="009A2356">
        <w:rPr>
          <w:lang w:val="sq-AL"/>
        </w:rPr>
        <w:t xml:space="preserve">ndërkohë që ai ishte palë e këtij </w:t>
      </w:r>
      <w:r w:rsidR="004E49C9" w:rsidRPr="009A2356">
        <w:rPr>
          <w:lang w:val="sq-AL"/>
        </w:rPr>
        <w:t>Traktati</w:t>
      </w:r>
      <w:r w:rsidR="00C53CFF" w:rsidRPr="009A2356">
        <w:rPr>
          <w:lang w:val="sq-AL"/>
        </w:rPr>
        <w:t>, përfshirë detyrimet financiare që mund të jenë mbledhur.</w:t>
      </w:r>
    </w:p>
    <w:p w:rsidR="003B5AE8" w:rsidRPr="009A2356" w:rsidRDefault="003B5AE8" w:rsidP="00BB56A0">
      <w:pPr>
        <w:pStyle w:val="NeniNr"/>
        <w:rPr>
          <w:lang w:val="sq-AL"/>
        </w:rPr>
      </w:pPr>
    </w:p>
    <w:p w:rsidR="003B5AE8" w:rsidRPr="009A2356" w:rsidRDefault="003B5AE8" w:rsidP="00BB56A0">
      <w:pPr>
        <w:pStyle w:val="NeniNr"/>
        <w:rPr>
          <w:lang w:val="sq-AL"/>
        </w:rPr>
      </w:pPr>
      <w:r w:rsidRPr="009A2356">
        <w:rPr>
          <w:lang w:val="sq-AL"/>
        </w:rPr>
        <w:t>Neni 25</w:t>
      </w:r>
    </w:p>
    <w:p w:rsidR="00C53CFF" w:rsidRPr="009A2356" w:rsidRDefault="00C53CFF" w:rsidP="00BB56A0">
      <w:pPr>
        <w:pStyle w:val="NeniTitull"/>
        <w:rPr>
          <w:lang w:val="sq-AL"/>
        </w:rPr>
      </w:pPr>
      <w:r w:rsidRPr="009A2356">
        <w:rPr>
          <w:lang w:val="sq-AL"/>
        </w:rPr>
        <w:t>Vërejtjet</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Në kohën e nënshkrimit, ratifikimit, pranimit, miratimit ose aderimit, çdo shtet mund të formulojë vërejtje, nëse këto vërejtje nuk bien ndesh me objektin dhe qëllimin e këtij </w:t>
      </w:r>
      <w:r w:rsidR="004E49C9" w:rsidRPr="009A2356">
        <w:rPr>
          <w:lang w:val="sq-AL"/>
        </w:rPr>
        <w:t>Traktati</w:t>
      </w:r>
      <w:r w:rsidR="00C53CFF" w:rsidRPr="009A2356">
        <w:rPr>
          <w:lang w:val="sq-AL"/>
        </w:rPr>
        <w:t>.</w:t>
      </w:r>
    </w:p>
    <w:p w:rsidR="00C53CFF" w:rsidRPr="009A2356" w:rsidRDefault="003B5AE8" w:rsidP="00C53CFF">
      <w:pPr>
        <w:pStyle w:val="Paragrafi"/>
        <w:rPr>
          <w:lang w:val="sq-AL"/>
        </w:rPr>
      </w:pPr>
      <w:r w:rsidRPr="009A2356">
        <w:rPr>
          <w:lang w:val="sq-AL"/>
        </w:rPr>
        <w:t xml:space="preserve">2. </w:t>
      </w:r>
      <w:r w:rsidR="00C53CFF" w:rsidRPr="009A2356">
        <w:rPr>
          <w:lang w:val="sq-AL"/>
        </w:rPr>
        <w:t xml:space="preserve">Një shtet palë mund ta tërheqë vërejtjen e tij në çdo kohë me anë të një njoftimi për këtë qëllim drejtuar </w:t>
      </w:r>
      <w:r w:rsidR="004E078D">
        <w:rPr>
          <w:lang w:val="sq-AL"/>
        </w:rPr>
        <w:t>d</w:t>
      </w:r>
      <w:r w:rsidR="00C53CFF" w:rsidRPr="009A2356">
        <w:rPr>
          <w:lang w:val="sq-AL"/>
        </w:rPr>
        <w:t>epozituesit.</w:t>
      </w:r>
    </w:p>
    <w:p w:rsidR="00C53CFF" w:rsidRPr="009A2356" w:rsidRDefault="00C53CFF" w:rsidP="00C53CFF">
      <w:pPr>
        <w:pStyle w:val="Paragrafi"/>
        <w:rPr>
          <w:lang w:val="sq-AL"/>
        </w:rPr>
      </w:pPr>
    </w:p>
    <w:p w:rsidR="003B5AE8" w:rsidRPr="009A2356" w:rsidRDefault="003B5AE8" w:rsidP="00BB56A0">
      <w:pPr>
        <w:pStyle w:val="NeniNr"/>
        <w:rPr>
          <w:lang w:val="sq-AL"/>
        </w:rPr>
      </w:pPr>
      <w:r w:rsidRPr="009A2356">
        <w:rPr>
          <w:lang w:val="sq-AL"/>
        </w:rPr>
        <w:t>Neni 26</w:t>
      </w:r>
    </w:p>
    <w:p w:rsidR="00C53CFF" w:rsidRPr="009A2356" w:rsidRDefault="00C53CFF" w:rsidP="00BB56A0">
      <w:pPr>
        <w:pStyle w:val="NeniTitull"/>
        <w:rPr>
          <w:lang w:val="sq-AL"/>
        </w:rPr>
      </w:pPr>
      <w:r w:rsidRPr="009A2356">
        <w:rPr>
          <w:lang w:val="sq-AL"/>
        </w:rPr>
        <w:t>Lidhja me marrëveshje të tjera ndërkombëtare</w:t>
      </w:r>
    </w:p>
    <w:p w:rsidR="00C53CFF" w:rsidRPr="009A2356" w:rsidRDefault="00C53CFF" w:rsidP="00C53CFF">
      <w:pPr>
        <w:pStyle w:val="Paragrafi"/>
        <w:rPr>
          <w:lang w:val="sq-AL"/>
        </w:rPr>
      </w:pPr>
    </w:p>
    <w:p w:rsidR="00C53CFF" w:rsidRPr="009A2356" w:rsidRDefault="003B5AE8" w:rsidP="00C53CFF">
      <w:pPr>
        <w:pStyle w:val="Paragrafi"/>
        <w:rPr>
          <w:lang w:val="sq-AL"/>
        </w:rPr>
      </w:pPr>
      <w:r w:rsidRPr="009A2356">
        <w:rPr>
          <w:lang w:val="sq-AL"/>
        </w:rPr>
        <w:t xml:space="preserve">1. </w:t>
      </w:r>
      <w:r w:rsidR="00C53CFF" w:rsidRPr="009A2356">
        <w:rPr>
          <w:lang w:val="sq-AL"/>
        </w:rPr>
        <w:t xml:space="preserve">Zbatimi i këtij </w:t>
      </w:r>
      <w:r w:rsidR="004E49C9" w:rsidRPr="009A2356">
        <w:rPr>
          <w:lang w:val="sq-AL"/>
        </w:rPr>
        <w:t xml:space="preserve">Traktati </w:t>
      </w:r>
      <w:r w:rsidR="00C53CFF" w:rsidRPr="009A2356">
        <w:rPr>
          <w:lang w:val="sq-AL"/>
        </w:rPr>
        <w:t xml:space="preserve">nuk cenon detyrimet e ndërmarra nga shtetet palë në lidhje me marrëveshjet ndërkombëtare ekzistuese ose të ardhshme, në të cilat ata janë palë, kur ato detyrime janë në pajtim me këtë </w:t>
      </w:r>
      <w:r w:rsidR="004E49C9" w:rsidRPr="009A2356">
        <w:rPr>
          <w:lang w:val="sq-AL"/>
        </w:rPr>
        <w:t>Traktat</w:t>
      </w:r>
      <w:r w:rsidR="00C53CFF" w:rsidRPr="009A2356">
        <w:rPr>
          <w:lang w:val="sq-AL"/>
        </w:rPr>
        <w:t xml:space="preserve">. </w:t>
      </w:r>
    </w:p>
    <w:p w:rsidR="003B5AE8" w:rsidRPr="009A2356" w:rsidRDefault="003B5AE8" w:rsidP="003B5AE8">
      <w:pPr>
        <w:pStyle w:val="Paragrafi"/>
        <w:rPr>
          <w:lang w:val="sq-AL"/>
        </w:rPr>
      </w:pPr>
      <w:r w:rsidRPr="009A2356">
        <w:rPr>
          <w:lang w:val="sq-AL"/>
        </w:rPr>
        <w:t xml:space="preserve">2. </w:t>
      </w:r>
      <w:r w:rsidR="00C53CFF" w:rsidRPr="009A2356">
        <w:rPr>
          <w:lang w:val="sq-AL"/>
        </w:rPr>
        <w:t xml:space="preserve">Ky </w:t>
      </w:r>
      <w:r w:rsidR="004E49C9" w:rsidRPr="009A2356">
        <w:rPr>
          <w:lang w:val="sq-AL"/>
        </w:rPr>
        <w:t xml:space="preserve">Traktat </w:t>
      </w:r>
      <w:r w:rsidR="00C53CFF" w:rsidRPr="009A2356">
        <w:rPr>
          <w:lang w:val="sq-AL"/>
        </w:rPr>
        <w:t xml:space="preserve">nuk citohet si bazë për shmangie nga marrëveshjet e bashkëpunimit për mbrojtje të lidhura ndërmjet shteteve palë të këtij </w:t>
      </w:r>
      <w:r w:rsidR="004E49C9" w:rsidRPr="009A2356">
        <w:rPr>
          <w:lang w:val="sq-AL"/>
        </w:rPr>
        <w:t>Traktati</w:t>
      </w:r>
      <w:r w:rsidR="00C53CFF" w:rsidRPr="009A2356">
        <w:rPr>
          <w:lang w:val="sq-AL"/>
        </w:rPr>
        <w:t>.</w:t>
      </w:r>
    </w:p>
    <w:p w:rsidR="003B5AE8" w:rsidRPr="009A2356" w:rsidRDefault="003B5AE8" w:rsidP="003B5AE8">
      <w:pPr>
        <w:pStyle w:val="Paragrafi"/>
        <w:rPr>
          <w:lang w:val="sq-AL"/>
        </w:rPr>
      </w:pPr>
    </w:p>
    <w:p w:rsidR="003B5AE8" w:rsidRPr="009A2356" w:rsidRDefault="003B5AE8" w:rsidP="00BB56A0">
      <w:pPr>
        <w:pStyle w:val="NeniNr"/>
        <w:rPr>
          <w:lang w:val="sq-AL"/>
        </w:rPr>
      </w:pPr>
      <w:r w:rsidRPr="009A2356">
        <w:rPr>
          <w:lang w:val="sq-AL"/>
        </w:rPr>
        <w:t>Neni 27</w:t>
      </w:r>
    </w:p>
    <w:p w:rsidR="00C53CFF" w:rsidRPr="009A2356" w:rsidRDefault="00C53CFF" w:rsidP="00BB56A0">
      <w:pPr>
        <w:pStyle w:val="NeniTitull"/>
        <w:rPr>
          <w:lang w:val="sq-AL"/>
        </w:rPr>
      </w:pPr>
      <w:r w:rsidRPr="009A2356">
        <w:rPr>
          <w:lang w:val="sq-AL"/>
        </w:rPr>
        <w:t>Depozituesi</w:t>
      </w:r>
    </w:p>
    <w:p w:rsidR="00C53CFF" w:rsidRPr="009A2356" w:rsidRDefault="00C53CFF" w:rsidP="00C53CFF">
      <w:pPr>
        <w:pStyle w:val="Paragrafi"/>
        <w:rPr>
          <w:lang w:val="sq-AL"/>
        </w:rPr>
      </w:pPr>
    </w:p>
    <w:p w:rsidR="00C53CFF" w:rsidRPr="009A2356" w:rsidRDefault="00C53CFF" w:rsidP="00C53CFF">
      <w:pPr>
        <w:pStyle w:val="Paragrafi"/>
        <w:rPr>
          <w:lang w:val="sq-AL"/>
        </w:rPr>
      </w:pPr>
      <w:r w:rsidRPr="009A2356">
        <w:rPr>
          <w:lang w:val="sq-AL"/>
        </w:rPr>
        <w:t xml:space="preserve">Sekretari i </w:t>
      </w:r>
      <w:r w:rsidR="005D1CC5">
        <w:rPr>
          <w:lang w:val="sq-AL"/>
        </w:rPr>
        <w:t>p</w:t>
      </w:r>
      <w:r w:rsidR="002D3E95" w:rsidRPr="009A2356">
        <w:rPr>
          <w:lang w:val="sq-AL"/>
        </w:rPr>
        <w:t xml:space="preserve">ërgjithshëm </w:t>
      </w:r>
      <w:r w:rsidRPr="009A2356">
        <w:rPr>
          <w:lang w:val="sq-AL"/>
        </w:rPr>
        <w:t>i Kombeve të Bashk</w:t>
      </w:r>
      <w:r w:rsidR="005D1CC5">
        <w:rPr>
          <w:lang w:val="sq-AL"/>
        </w:rPr>
        <w:t>uara është depozituesi i këtij T</w:t>
      </w:r>
      <w:r w:rsidRPr="009A2356">
        <w:rPr>
          <w:lang w:val="sq-AL"/>
        </w:rPr>
        <w:t>raktati.</w:t>
      </w:r>
    </w:p>
    <w:p w:rsidR="003B5AE8" w:rsidRPr="009A2356" w:rsidRDefault="003B5AE8" w:rsidP="00BB56A0">
      <w:pPr>
        <w:pStyle w:val="NeniNr"/>
        <w:rPr>
          <w:lang w:val="sq-AL"/>
        </w:rPr>
      </w:pPr>
      <w:r w:rsidRPr="009A2356">
        <w:rPr>
          <w:lang w:val="sq-AL"/>
        </w:rPr>
        <w:t>Neni 28</w:t>
      </w:r>
    </w:p>
    <w:p w:rsidR="00C53CFF" w:rsidRPr="009A2356" w:rsidRDefault="00C53CFF" w:rsidP="00BB56A0">
      <w:pPr>
        <w:pStyle w:val="NeniTitull"/>
        <w:rPr>
          <w:lang w:val="sq-AL"/>
        </w:rPr>
      </w:pPr>
      <w:r w:rsidRPr="009A2356">
        <w:rPr>
          <w:lang w:val="sq-AL"/>
        </w:rPr>
        <w:t xml:space="preserve">Tekstet origjinale </w:t>
      </w:r>
    </w:p>
    <w:p w:rsidR="00C53CFF" w:rsidRPr="009A2356" w:rsidRDefault="00C53CFF" w:rsidP="00C53CFF">
      <w:pPr>
        <w:pStyle w:val="Paragrafi"/>
        <w:rPr>
          <w:lang w:val="sq-AL"/>
        </w:rPr>
      </w:pPr>
    </w:p>
    <w:p w:rsidR="00C53CFF" w:rsidRPr="009A2356" w:rsidRDefault="005D1CC5" w:rsidP="00C53CFF">
      <w:pPr>
        <w:pStyle w:val="Paragrafi"/>
        <w:rPr>
          <w:lang w:val="sq-AL"/>
        </w:rPr>
      </w:pPr>
      <w:r>
        <w:rPr>
          <w:lang w:val="sq-AL"/>
        </w:rPr>
        <w:t>Teksti origjinal i këtij T</w:t>
      </w:r>
      <w:r w:rsidR="00C53CFF" w:rsidRPr="009A2356">
        <w:rPr>
          <w:lang w:val="sq-AL"/>
        </w:rPr>
        <w:t>raktati, nga i cili, tekstet në gjuhë</w:t>
      </w:r>
      <w:r w:rsidR="002D3E95">
        <w:rPr>
          <w:lang w:val="sq-AL"/>
        </w:rPr>
        <w:t>t:</w:t>
      </w:r>
      <w:r w:rsidR="00C53CFF" w:rsidRPr="009A2356">
        <w:rPr>
          <w:lang w:val="sq-AL"/>
        </w:rPr>
        <w:t xml:space="preserve"> arabe, kineze, angleze, fr</w:t>
      </w:r>
      <w:r w:rsidR="004E49C9">
        <w:rPr>
          <w:lang w:val="sq-AL"/>
        </w:rPr>
        <w:t>ëng</w:t>
      </w:r>
      <w:r w:rsidR="00C53CFF" w:rsidRPr="009A2356">
        <w:rPr>
          <w:lang w:val="sq-AL"/>
        </w:rPr>
        <w:t xml:space="preserve">e, ruse dhe spanjolle janë njësoj autentike, depozitohet te </w:t>
      </w:r>
      <w:r w:rsidRPr="009A2356">
        <w:rPr>
          <w:lang w:val="sq-AL"/>
        </w:rPr>
        <w:t xml:space="preserve">sekretari </w:t>
      </w:r>
      <w:r w:rsidR="002D3E95" w:rsidRPr="009A2356">
        <w:rPr>
          <w:lang w:val="sq-AL"/>
        </w:rPr>
        <w:t xml:space="preserve">i </w:t>
      </w:r>
      <w:r w:rsidRPr="009A2356">
        <w:rPr>
          <w:lang w:val="sq-AL"/>
        </w:rPr>
        <w:t xml:space="preserve">përgjithshëm </w:t>
      </w:r>
      <w:r w:rsidR="00C53CFF" w:rsidRPr="009A2356">
        <w:rPr>
          <w:lang w:val="sq-AL"/>
        </w:rPr>
        <w:t xml:space="preserve">i </w:t>
      </w:r>
      <w:r w:rsidR="00BA3590">
        <w:rPr>
          <w:lang w:val="sq-AL"/>
        </w:rPr>
        <w:t>K</w:t>
      </w:r>
      <w:r w:rsidRPr="009A2356">
        <w:rPr>
          <w:lang w:val="sq-AL"/>
        </w:rPr>
        <w:t xml:space="preserve">ombeve </w:t>
      </w:r>
      <w:r w:rsidR="00C53CFF" w:rsidRPr="009A2356">
        <w:rPr>
          <w:lang w:val="sq-AL"/>
        </w:rPr>
        <w:t>të Bashkuara.</w:t>
      </w:r>
    </w:p>
    <w:p w:rsidR="00C53CFF" w:rsidRPr="009A2356" w:rsidRDefault="002D3E95" w:rsidP="00C53CFF">
      <w:pPr>
        <w:pStyle w:val="Paragrafi"/>
        <w:rPr>
          <w:lang w:val="sq-AL"/>
        </w:rPr>
      </w:pPr>
      <w:r>
        <w:rPr>
          <w:lang w:val="sq-AL"/>
        </w:rPr>
        <w:t>Bërë në Nju-</w:t>
      </w:r>
      <w:r w:rsidR="003B5AE8" w:rsidRPr="009A2356">
        <w:rPr>
          <w:lang w:val="sq-AL"/>
        </w:rPr>
        <w:t>Jork</w:t>
      </w:r>
      <w:r w:rsidR="00C53CFF" w:rsidRPr="009A2356">
        <w:rPr>
          <w:lang w:val="sq-AL"/>
        </w:rPr>
        <w:t>, sot më njëzet e tetë mars, dy</w:t>
      </w:r>
      <w:r>
        <w:rPr>
          <w:lang w:val="sq-AL"/>
        </w:rPr>
        <w:t xml:space="preserve"> </w:t>
      </w:r>
      <w:r w:rsidR="00C53CFF" w:rsidRPr="009A2356">
        <w:rPr>
          <w:lang w:val="sq-AL"/>
        </w:rPr>
        <w:t>mijë e trembëdhjetë (28 mars 2013).</w:t>
      </w:r>
    </w:p>
    <w:p w:rsidR="003173DE" w:rsidRPr="009A2356" w:rsidRDefault="003173DE" w:rsidP="00E02E77">
      <w:pPr>
        <w:pStyle w:val="Paragrafi"/>
        <w:rPr>
          <w:lang w:val="sq-AL"/>
        </w:rPr>
      </w:pPr>
    </w:p>
    <w:p w:rsidR="00FB36C7" w:rsidRPr="009A2356" w:rsidRDefault="00FB36C7" w:rsidP="00494818">
      <w:pPr>
        <w:pStyle w:val="Akti"/>
        <w:rPr>
          <w:lang w:val="sq-AL"/>
        </w:rPr>
      </w:pPr>
      <w:r w:rsidRPr="009A2356">
        <w:rPr>
          <w:lang w:val="sq-AL"/>
        </w:rPr>
        <w:t>LIGJ</w:t>
      </w:r>
    </w:p>
    <w:p w:rsidR="00FB36C7" w:rsidRPr="009A2356" w:rsidRDefault="00C6742B" w:rsidP="00494818">
      <w:pPr>
        <w:pStyle w:val="Numri"/>
        <w:rPr>
          <w:lang w:val="sq-AL"/>
        </w:rPr>
      </w:pPr>
      <w:r w:rsidRPr="009A2356">
        <w:rPr>
          <w:lang w:val="sq-AL"/>
        </w:rPr>
        <w:t xml:space="preserve">Nr. </w:t>
      </w:r>
      <w:r w:rsidR="00FB36C7" w:rsidRPr="009A2356">
        <w:rPr>
          <w:lang w:val="sq-AL"/>
        </w:rPr>
        <w:t>7/2014</w:t>
      </w:r>
    </w:p>
    <w:p w:rsidR="00FB36C7" w:rsidRPr="009A2356" w:rsidRDefault="00FB36C7" w:rsidP="00FB36C7">
      <w:pPr>
        <w:pStyle w:val="Paragrafi"/>
        <w:rPr>
          <w:lang w:val="sq-AL"/>
        </w:rPr>
      </w:pPr>
    </w:p>
    <w:p w:rsidR="00FB36C7" w:rsidRPr="009A2356" w:rsidRDefault="00FB36C7" w:rsidP="00494818">
      <w:pPr>
        <w:pStyle w:val="Titulli"/>
        <w:rPr>
          <w:lang w:val="sq-AL"/>
        </w:rPr>
      </w:pPr>
      <w:r w:rsidRPr="009A2356">
        <w:rPr>
          <w:lang w:val="sq-AL"/>
        </w:rPr>
        <w:t>PËR SHPALLJEN E MORATORIUMIT TË GJUETISË NË REPUBLIKËN E SHQIPËRISË</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 xml:space="preserve">Në mbështetje të neneve 78 dhe 83, pika 1, të Kushtetutës, me propozimin e Këshillit të Ministrave, </w:t>
      </w:r>
    </w:p>
    <w:p w:rsidR="00FB36C7" w:rsidRPr="009A2356" w:rsidRDefault="00FB36C7" w:rsidP="00FB36C7">
      <w:pPr>
        <w:pStyle w:val="Paragrafi"/>
        <w:rPr>
          <w:lang w:val="sq-AL"/>
        </w:rPr>
      </w:pPr>
    </w:p>
    <w:p w:rsidR="00FB36C7" w:rsidRPr="009A2356" w:rsidRDefault="00494818" w:rsidP="00494818">
      <w:pPr>
        <w:pStyle w:val="VENDOSI"/>
        <w:rPr>
          <w:lang w:val="sq-AL"/>
        </w:rPr>
      </w:pPr>
      <w:r w:rsidRPr="009A2356">
        <w:rPr>
          <w:lang w:val="sq-AL"/>
        </w:rPr>
        <w:t>KUVEND</w:t>
      </w:r>
      <w:r w:rsidR="00FB36C7" w:rsidRPr="009A2356">
        <w:rPr>
          <w:lang w:val="sq-AL"/>
        </w:rPr>
        <w:t>I</w:t>
      </w:r>
    </w:p>
    <w:p w:rsidR="00FB36C7" w:rsidRPr="009A2356" w:rsidRDefault="00FB36C7" w:rsidP="00494818">
      <w:pPr>
        <w:pStyle w:val="VENDOSI"/>
        <w:rPr>
          <w:lang w:val="sq-AL"/>
        </w:rPr>
      </w:pPr>
      <w:r w:rsidRPr="009A2356">
        <w:rPr>
          <w:lang w:val="sq-AL"/>
        </w:rPr>
        <w:t>I REPUBLIKËS SË SHQIPËRISË</w:t>
      </w:r>
    </w:p>
    <w:p w:rsidR="00FB36C7" w:rsidRPr="009A2356" w:rsidRDefault="00FB36C7" w:rsidP="00494818">
      <w:pPr>
        <w:pStyle w:val="VENDOSI"/>
        <w:rPr>
          <w:lang w:val="sq-AL"/>
        </w:rPr>
      </w:pPr>
    </w:p>
    <w:p w:rsidR="00FB36C7" w:rsidRPr="009A2356" w:rsidRDefault="00494818" w:rsidP="00494818">
      <w:pPr>
        <w:pStyle w:val="VENDOSI"/>
        <w:rPr>
          <w:lang w:val="sq-AL"/>
        </w:rPr>
      </w:pPr>
      <w:r w:rsidRPr="009A2356">
        <w:rPr>
          <w:lang w:val="sq-AL"/>
        </w:rPr>
        <w:t>VENDOS</w:t>
      </w:r>
      <w:r w:rsidR="00FB36C7" w:rsidRPr="009A2356">
        <w:rPr>
          <w:lang w:val="sq-AL"/>
        </w:rPr>
        <w:t>I:</w:t>
      </w:r>
    </w:p>
    <w:p w:rsidR="00FB36C7" w:rsidRPr="009A2356" w:rsidRDefault="00FB36C7" w:rsidP="00FB36C7">
      <w:pPr>
        <w:pStyle w:val="Paragrafi"/>
        <w:rPr>
          <w:lang w:val="sq-AL"/>
        </w:rPr>
      </w:pPr>
    </w:p>
    <w:p w:rsidR="00FB36C7" w:rsidRPr="009A2356" w:rsidRDefault="00FB36C7" w:rsidP="00494818">
      <w:pPr>
        <w:pStyle w:val="NeniNr"/>
        <w:rPr>
          <w:lang w:val="sq-AL"/>
        </w:rPr>
      </w:pPr>
      <w:r w:rsidRPr="009A2356">
        <w:rPr>
          <w:lang w:val="sq-AL"/>
        </w:rPr>
        <w:t>Neni 1</w:t>
      </w:r>
    </w:p>
    <w:p w:rsidR="00FB36C7" w:rsidRPr="009A2356" w:rsidRDefault="00FB36C7" w:rsidP="00494818">
      <w:pPr>
        <w:pStyle w:val="NeniTitull"/>
        <w:rPr>
          <w:lang w:val="sq-AL"/>
        </w:rPr>
      </w:pPr>
      <w:r w:rsidRPr="009A2356">
        <w:rPr>
          <w:lang w:val="sq-AL"/>
        </w:rPr>
        <w:t>Qëllimi</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Qëllimi i këtij ligji është përmirësimi i gjendjes së llojeve të faunës së egër, objekt gjuetie.</w:t>
      </w:r>
    </w:p>
    <w:p w:rsidR="00494818" w:rsidRPr="009A2356" w:rsidRDefault="00494818" w:rsidP="00FB36C7">
      <w:pPr>
        <w:pStyle w:val="Paragrafi"/>
        <w:rPr>
          <w:lang w:val="sq-AL"/>
        </w:rPr>
      </w:pPr>
    </w:p>
    <w:p w:rsidR="00FB36C7" w:rsidRPr="009A2356" w:rsidRDefault="00FB36C7" w:rsidP="00494818">
      <w:pPr>
        <w:pStyle w:val="NeniNr"/>
        <w:rPr>
          <w:lang w:val="sq-AL"/>
        </w:rPr>
      </w:pPr>
      <w:r w:rsidRPr="009A2356">
        <w:rPr>
          <w:lang w:val="sq-AL"/>
        </w:rPr>
        <w:t xml:space="preserve"> Neni 2</w:t>
      </w:r>
    </w:p>
    <w:p w:rsidR="00FB36C7" w:rsidRPr="009A2356" w:rsidRDefault="00FB36C7" w:rsidP="00494818">
      <w:pPr>
        <w:pStyle w:val="NeniTitull"/>
        <w:rPr>
          <w:lang w:val="sq-AL"/>
        </w:rPr>
      </w:pPr>
      <w:r w:rsidRPr="009A2356">
        <w:rPr>
          <w:lang w:val="sq-AL"/>
        </w:rPr>
        <w:t>Objekti dhe fusha e veprimit</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Objekti i këtij ligji është ndalimi i ushtrimit të gjuetisë në gjithë territorin e Republikës së Shqipërisë.</w:t>
      </w:r>
    </w:p>
    <w:p w:rsidR="00FB36C7" w:rsidRPr="009A2356" w:rsidRDefault="00FB36C7" w:rsidP="00494818">
      <w:pPr>
        <w:pStyle w:val="NeniNr"/>
        <w:rPr>
          <w:lang w:val="sq-AL"/>
        </w:rPr>
      </w:pPr>
      <w:r w:rsidRPr="009A2356">
        <w:rPr>
          <w:lang w:val="sq-AL"/>
        </w:rPr>
        <w:t>Neni 3</w:t>
      </w:r>
    </w:p>
    <w:p w:rsidR="00FB36C7" w:rsidRPr="009A2356" w:rsidRDefault="00FB36C7" w:rsidP="00494818">
      <w:pPr>
        <w:pStyle w:val="NeniTitull"/>
        <w:rPr>
          <w:lang w:val="sq-AL"/>
        </w:rPr>
      </w:pPr>
      <w:r w:rsidRPr="009A2356">
        <w:rPr>
          <w:lang w:val="sq-AL"/>
        </w:rPr>
        <w:t>Pezullimi i lejeve të gjuetisë dhe kontratave</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 xml:space="preserve">1. Lejet e lëshuara të gjuetisë, si dhe përdorimi i zonave të gjuetisë, të dhëna për këtë qëllim nëpërmjet ofertës publike, bazuar në ligjin </w:t>
      </w:r>
      <w:r w:rsidR="00C6742B" w:rsidRPr="009A2356">
        <w:rPr>
          <w:lang w:val="sq-AL"/>
        </w:rPr>
        <w:t xml:space="preserve">nr. </w:t>
      </w:r>
      <w:r w:rsidRPr="009A2356">
        <w:rPr>
          <w:lang w:val="sq-AL"/>
        </w:rPr>
        <w:t xml:space="preserve">10 253, datë 11.3.2010, </w:t>
      </w:r>
      <w:r w:rsidR="004F25DC">
        <w:rPr>
          <w:lang w:val="sq-AL"/>
        </w:rPr>
        <w:t>“</w:t>
      </w:r>
      <w:r w:rsidRPr="009A2356">
        <w:rPr>
          <w:lang w:val="sq-AL"/>
        </w:rPr>
        <w:t>Për gjuetinë</w:t>
      </w:r>
      <w:r w:rsidR="004F25DC">
        <w:rPr>
          <w:lang w:val="sq-AL"/>
        </w:rPr>
        <w:t>”</w:t>
      </w:r>
      <w:r w:rsidRPr="009A2356">
        <w:rPr>
          <w:lang w:val="sq-AL"/>
        </w:rPr>
        <w:t>, të ndryshuar, pezullohen.</w:t>
      </w:r>
    </w:p>
    <w:p w:rsidR="00FB36C7" w:rsidRPr="009A2356" w:rsidRDefault="00FB36C7" w:rsidP="00FB36C7">
      <w:pPr>
        <w:pStyle w:val="Paragrafi"/>
        <w:rPr>
          <w:lang w:val="sq-AL"/>
        </w:rPr>
      </w:pPr>
      <w:r w:rsidRPr="009A2356">
        <w:rPr>
          <w:lang w:val="sq-AL"/>
        </w:rPr>
        <w:t xml:space="preserve">2. Kontratat për mbarështimin e faunës së egër janë të vlefshme, por edhe në këto zona nuk mund të ushtrohet gjuetia deri në afatin e zbatimit të këtij ligji. </w:t>
      </w:r>
    </w:p>
    <w:p w:rsidR="00FB36C7" w:rsidRPr="009A2356" w:rsidRDefault="00FB36C7" w:rsidP="00FB36C7">
      <w:pPr>
        <w:pStyle w:val="Paragrafi"/>
        <w:rPr>
          <w:lang w:val="sq-AL"/>
        </w:rPr>
      </w:pPr>
    </w:p>
    <w:p w:rsidR="00FB36C7" w:rsidRPr="009A2356" w:rsidRDefault="00FB36C7" w:rsidP="00494818">
      <w:pPr>
        <w:pStyle w:val="NeniNr"/>
        <w:rPr>
          <w:lang w:val="sq-AL"/>
        </w:rPr>
      </w:pPr>
      <w:r w:rsidRPr="009A2356">
        <w:rPr>
          <w:lang w:val="sq-AL"/>
        </w:rPr>
        <w:t>Neni 4</w:t>
      </w:r>
    </w:p>
    <w:p w:rsidR="00FB36C7" w:rsidRPr="009A2356" w:rsidRDefault="00FB36C7" w:rsidP="00494818">
      <w:pPr>
        <w:pStyle w:val="NeniTitull"/>
        <w:rPr>
          <w:lang w:val="sq-AL"/>
        </w:rPr>
      </w:pPr>
      <w:r w:rsidRPr="009A2356">
        <w:rPr>
          <w:lang w:val="sq-AL"/>
        </w:rPr>
        <w:t>Afati i zbatimit</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Afati i zbatimit të këtij ligji është dy vjet nga data e hyrjes në fuqi të tij.</w:t>
      </w:r>
    </w:p>
    <w:p w:rsidR="00FB36C7" w:rsidRPr="009A2356" w:rsidRDefault="00FB36C7" w:rsidP="00FB36C7">
      <w:pPr>
        <w:pStyle w:val="Paragrafi"/>
        <w:rPr>
          <w:lang w:val="sq-AL"/>
        </w:rPr>
      </w:pPr>
    </w:p>
    <w:p w:rsidR="00494818" w:rsidRPr="009A2356" w:rsidRDefault="00FB36C7" w:rsidP="00494818">
      <w:pPr>
        <w:pStyle w:val="NeniNr"/>
        <w:rPr>
          <w:lang w:val="sq-AL"/>
        </w:rPr>
      </w:pPr>
      <w:r w:rsidRPr="009A2356">
        <w:rPr>
          <w:lang w:val="sq-AL"/>
        </w:rPr>
        <w:t>Neni 5</w:t>
      </w:r>
    </w:p>
    <w:p w:rsidR="00FB36C7" w:rsidRPr="009A2356" w:rsidRDefault="00FB36C7" w:rsidP="00494818">
      <w:pPr>
        <w:pStyle w:val="NeniTitull"/>
        <w:rPr>
          <w:lang w:val="sq-AL"/>
        </w:rPr>
      </w:pPr>
      <w:r w:rsidRPr="009A2356">
        <w:rPr>
          <w:lang w:val="sq-AL"/>
        </w:rPr>
        <w:t>Sanksionet</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1. Shkeljet e dispozitave të këtij ligji, kur nuk përbëjnë vepër penale, përbëjnë kundërvajtje administrative dhe dënohen si më poshtë:</w:t>
      </w:r>
    </w:p>
    <w:p w:rsidR="00FB36C7" w:rsidRPr="009A2356" w:rsidRDefault="00FB36C7" w:rsidP="00FB36C7">
      <w:pPr>
        <w:pStyle w:val="Paragrafi"/>
        <w:rPr>
          <w:lang w:val="sq-AL"/>
        </w:rPr>
      </w:pPr>
      <w:r w:rsidRPr="009A2356">
        <w:rPr>
          <w:lang w:val="sq-AL"/>
        </w:rPr>
        <w:t xml:space="preserve">a) kur shkelja kryhet e organizuar nga operatorët e tureve të gjuetisë, shoqatat e gjuetarëve ose federata e gjuetarëve, subjekti që e organizon dënohet me gjobë në masën 800 000 (tetëqind mijë) deri në 1 000 000 (një milion) lekë; </w:t>
      </w:r>
    </w:p>
    <w:p w:rsidR="00FB36C7" w:rsidRPr="009A2356" w:rsidRDefault="00FB36C7" w:rsidP="00FB36C7">
      <w:pPr>
        <w:pStyle w:val="Paragrafi"/>
        <w:rPr>
          <w:lang w:val="sq-AL"/>
        </w:rPr>
      </w:pPr>
      <w:r w:rsidRPr="009A2356">
        <w:rPr>
          <w:lang w:val="sq-AL"/>
        </w:rPr>
        <w:t xml:space="preserve">b) kur shkelësi është një individ ose është individ, pjesëtar i subjekteve organizuese, sipas shkronjës </w:t>
      </w:r>
      <w:r w:rsidR="004F25DC">
        <w:rPr>
          <w:lang w:val="sq-AL"/>
        </w:rPr>
        <w:t>“</w:t>
      </w:r>
      <w:r w:rsidRPr="009A2356">
        <w:rPr>
          <w:lang w:val="sq-AL"/>
        </w:rPr>
        <w:t>a</w:t>
      </w:r>
      <w:r w:rsidR="004F25DC">
        <w:rPr>
          <w:lang w:val="sq-AL"/>
        </w:rPr>
        <w:t>”</w:t>
      </w:r>
      <w:r w:rsidRPr="009A2356">
        <w:rPr>
          <w:lang w:val="sq-AL"/>
        </w:rPr>
        <w:t xml:space="preserve"> të kësaj pike, dënohet me gjobë në masën 80 000 (tetëdhjetë mijë) deri në 100 000 (njëqind mijë) lekë dhe me konfiskim të armës së gjahut.</w:t>
      </w:r>
    </w:p>
    <w:p w:rsidR="00FB36C7" w:rsidRPr="009A2356" w:rsidRDefault="00FB36C7" w:rsidP="00FB36C7">
      <w:pPr>
        <w:pStyle w:val="Paragrafi"/>
        <w:rPr>
          <w:lang w:val="sq-AL"/>
        </w:rPr>
      </w:pPr>
      <w:r w:rsidRPr="009A2356">
        <w:rPr>
          <w:lang w:val="sq-AL"/>
        </w:rPr>
        <w:t xml:space="preserve">2. Shqyrtimi i kundërvajtjes, vendimi i dënimit dhe ankimi kundër tij bëhen në përputhje me ligjin </w:t>
      </w:r>
      <w:r w:rsidR="00C6742B" w:rsidRPr="009A2356">
        <w:rPr>
          <w:lang w:val="sq-AL"/>
        </w:rPr>
        <w:t xml:space="preserve">nr. </w:t>
      </w:r>
      <w:r w:rsidR="00C858D0">
        <w:rPr>
          <w:lang w:val="sq-AL"/>
        </w:rPr>
        <w:t>10</w:t>
      </w:r>
      <w:r w:rsidRPr="009A2356">
        <w:rPr>
          <w:lang w:val="sq-AL"/>
        </w:rPr>
        <w:t xml:space="preserve">235, datë 11.3.2010, </w:t>
      </w:r>
      <w:r w:rsidR="004F25DC">
        <w:rPr>
          <w:lang w:val="sq-AL"/>
        </w:rPr>
        <w:t>“</w:t>
      </w:r>
      <w:r w:rsidRPr="009A2356">
        <w:rPr>
          <w:lang w:val="sq-AL"/>
        </w:rPr>
        <w:t>Për gjuetinë</w:t>
      </w:r>
      <w:r w:rsidR="004F25DC">
        <w:rPr>
          <w:lang w:val="sq-AL"/>
        </w:rPr>
        <w:t>”</w:t>
      </w:r>
      <w:r w:rsidRPr="009A2356">
        <w:rPr>
          <w:lang w:val="sq-AL"/>
        </w:rPr>
        <w:t>, të ndryshuar.</w:t>
      </w:r>
    </w:p>
    <w:p w:rsidR="00FB36C7" w:rsidRPr="009A2356" w:rsidRDefault="00FB36C7" w:rsidP="00FB36C7">
      <w:pPr>
        <w:pStyle w:val="Paragrafi"/>
        <w:rPr>
          <w:lang w:val="sq-AL"/>
        </w:rPr>
      </w:pPr>
      <w:r w:rsidRPr="009A2356">
        <w:rPr>
          <w:lang w:val="sq-AL"/>
        </w:rPr>
        <w:tab/>
      </w:r>
    </w:p>
    <w:p w:rsidR="00FB36C7" w:rsidRPr="009A2356" w:rsidRDefault="00FB36C7" w:rsidP="006D45E4">
      <w:pPr>
        <w:pStyle w:val="NeniNr"/>
        <w:rPr>
          <w:lang w:val="sq-AL"/>
        </w:rPr>
      </w:pPr>
      <w:r w:rsidRPr="009A2356">
        <w:rPr>
          <w:lang w:val="sq-AL"/>
        </w:rPr>
        <w:t>Neni 6</w:t>
      </w:r>
    </w:p>
    <w:p w:rsidR="00FB36C7" w:rsidRPr="009A2356" w:rsidRDefault="00FB36C7" w:rsidP="006D45E4">
      <w:pPr>
        <w:pStyle w:val="NeniTitull"/>
        <w:rPr>
          <w:lang w:val="sq-AL"/>
        </w:rPr>
      </w:pPr>
      <w:r w:rsidRPr="009A2356">
        <w:rPr>
          <w:lang w:val="sq-AL"/>
        </w:rPr>
        <w:t>Institucionet përgjegjëse për zbatimin e ligjit</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Ngarkohen Ministri i Mjedisit, Ministri i Punëve të Brendshme, Ministri i Financave dhe Ministri i Shtetit për Çështjet Vendore për zbatimin e këtij ligji.</w:t>
      </w:r>
    </w:p>
    <w:p w:rsidR="00FB36C7" w:rsidRPr="009A2356" w:rsidRDefault="00FB36C7" w:rsidP="00FB36C7">
      <w:pPr>
        <w:pStyle w:val="Paragrafi"/>
        <w:rPr>
          <w:lang w:val="sq-AL"/>
        </w:rPr>
      </w:pPr>
    </w:p>
    <w:p w:rsidR="00FB36C7" w:rsidRPr="009A2356" w:rsidRDefault="00FB36C7" w:rsidP="006D45E4">
      <w:pPr>
        <w:pStyle w:val="NeniNr"/>
        <w:rPr>
          <w:lang w:val="sq-AL"/>
        </w:rPr>
      </w:pPr>
      <w:r w:rsidRPr="009A2356">
        <w:rPr>
          <w:lang w:val="sq-AL"/>
        </w:rPr>
        <w:t>Neni 7</w:t>
      </w:r>
    </w:p>
    <w:p w:rsidR="00FB36C7" w:rsidRPr="009A2356" w:rsidRDefault="00FB36C7" w:rsidP="006D45E4">
      <w:pPr>
        <w:pStyle w:val="NeniTitull"/>
        <w:rPr>
          <w:lang w:val="sq-AL"/>
        </w:rPr>
      </w:pPr>
      <w:r w:rsidRPr="009A2356">
        <w:rPr>
          <w:lang w:val="sq-AL"/>
        </w:rPr>
        <w:t>Hyrja në fuqi</w:t>
      </w:r>
    </w:p>
    <w:p w:rsidR="00FB36C7" w:rsidRPr="009A2356" w:rsidRDefault="00FB36C7" w:rsidP="00FB36C7">
      <w:pPr>
        <w:pStyle w:val="Paragrafi"/>
        <w:rPr>
          <w:lang w:val="sq-AL"/>
        </w:rPr>
      </w:pPr>
    </w:p>
    <w:p w:rsidR="00FB36C7" w:rsidRPr="009A2356" w:rsidRDefault="00FB36C7" w:rsidP="00FB36C7">
      <w:pPr>
        <w:pStyle w:val="Paragrafi"/>
        <w:rPr>
          <w:lang w:val="sq-AL"/>
        </w:rPr>
      </w:pPr>
      <w:r w:rsidRPr="009A2356">
        <w:rPr>
          <w:lang w:val="sq-AL"/>
        </w:rPr>
        <w:t>Ky ligj hyn në fuqi 15 ditë pas botimit në Fletoren Zyrtare.</w:t>
      </w:r>
    </w:p>
    <w:p w:rsidR="006D45E4" w:rsidRDefault="006D45E4" w:rsidP="006D45E4">
      <w:pPr>
        <w:pStyle w:val="Paragrafi"/>
        <w:ind w:firstLine="0"/>
        <w:rPr>
          <w:lang w:val="sq-AL"/>
        </w:rPr>
      </w:pPr>
    </w:p>
    <w:p w:rsidR="00400049" w:rsidRDefault="00400049" w:rsidP="006D45E4">
      <w:pPr>
        <w:pStyle w:val="Paragrafi"/>
        <w:ind w:firstLine="0"/>
        <w:rPr>
          <w:lang w:val="sq-AL"/>
        </w:rPr>
      </w:pPr>
      <w:r w:rsidRPr="009A2356">
        <w:rPr>
          <w:lang w:val="sq-AL"/>
        </w:rPr>
        <w:t>Miratuar në datën 30.1.2014</w:t>
      </w:r>
    </w:p>
    <w:p w:rsidR="00400049" w:rsidRPr="009A2356" w:rsidRDefault="00400049" w:rsidP="006D45E4">
      <w:pPr>
        <w:pStyle w:val="Paragrafi"/>
        <w:ind w:firstLine="0"/>
        <w:rPr>
          <w:lang w:val="sq-AL"/>
        </w:rPr>
      </w:pPr>
    </w:p>
    <w:p w:rsidR="00362CAF" w:rsidRPr="000219C1" w:rsidRDefault="00362CAF" w:rsidP="00362CAF">
      <w:pPr>
        <w:pStyle w:val="Shpallja"/>
        <w:rPr>
          <w:sz w:val="23"/>
          <w:szCs w:val="23"/>
        </w:rPr>
      </w:pPr>
      <w:r w:rsidRPr="000219C1">
        <w:rPr>
          <w:sz w:val="23"/>
          <w:szCs w:val="23"/>
        </w:rPr>
        <w:t xml:space="preserve">Shpallur me dekretin nr. </w:t>
      </w:r>
      <w:r>
        <w:rPr>
          <w:sz w:val="23"/>
          <w:szCs w:val="23"/>
        </w:rPr>
        <w:t>8500</w:t>
      </w:r>
      <w:r w:rsidRPr="000219C1">
        <w:rPr>
          <w:sz w:val="23"/>
          <w:szCs w:val="23"/>
        </w:rPr>
        <w:t>, datë 18.2.2014 të Presidentit të Republikës së Shqipërisë, Bujar Nishani</w:t>
      </w:r>
    </w:p>
    <w:p w:rsidR="006D45E4" w:rsidRPr="009A2356" w:rsidRDefault="006D45E4" w:rsidP="00FB36C7">
      <w:pPr>
        <w:pStyle w:val="Paragrafi"/>
        <w:rPr>
          <w:lang w:val="sq-AL"/>
        </w:rPr>
      </w:pPr>
    </w:p>
    <w:p w:rsidR="00FB36C7" w:rsidRPr="009A2356" w:rsidRDefault="00FB36C7" w:rsidP="00FB36C7">
      <w:pPr>
        <w:pStyle w:val="Paragrafi"/>
        <w:rPr>
          <w:lang w:val="sq-AL"/>
        </w:rPr>
      </w:pPr>
    </w:p>
    <w:p w:rsidR="001D0B37" w:rsidRPr="009A2356" w:rsidRDefault="001D0B37" w:rsidP="00023DB1">
      <w:pPr>
        <w:rPr>
          <w:lang w:val="sq-AL"/>
        </w:rPr>
      </w:pPr>
    </w:p>
    <w:p w:rsidR="0009468A" w:rsidRPr="009A2356" w:rsidRDefault="0009468A" w:rsidP="0009468A">
      <w:pPr>
        <w:pStyle w:val="Paragrafi"/>
        <w:rPr>
          <w:lang w:val="sq-AL"/>
        </w:rPr>
      </w:pPr>
    </w:p>
    <w:p w:rsidR="009A2356" w:rsidRDefault="009A2356" w:rsidP="0009468A">
      <w:pPr>
        <w:pStyle w:val="Paragrafi"/>
        <w:rPr>
          <w:lang w:val="sq-AL"/>
        </w:rPr>
      </w:pPr>
    </w:p>
    <w:p w:rsidR="00C60B25" w:rsidRPr="009A2356" w:rsidRDefault="00C60B25" w:rsidP="0009468A">
      <w:pPr>
        <w:pStyle w:val="Paragrafi"/>
        <w:rPr>
          <w:lang w:val="sq-AL"/>
        </w:rPr>
      </w:pPr>
    </w:p>
    <w:p w:rsidR="00111BFB" w:rsidRPr="009A2356" w:rsidRDefault="00111BFB" w:rsidP="00023DB1">
      <w:pPr>
        <w:rPr>
          <w:lang w:val="sq-AL"/>
        </w:rPr>
      </w:pPr>
    </w:p>
    <w:p w:rsidR="001D0B37" w:rsidRPr="009A2356" w:rsidRDefault="001D0B37" w:rsidP="00023DB1">
      <w:pPr>
        <w:rPr>
          <w:lang w:val="sq-AL"/>
        </w:rPr>
      </w:pPr>
    </w:p>
    <w:p w:rsidR="00023DB1" w:rsidRPr="009A2356" w:rsidRDefault="00023DB1" w:rsidP="00E02E77">
      <w:pPr>
        <w:pStyle w:val="Paragrafi"/>
        <w:rPr>
          <w:lang w:val="sq-AL"/>
        </w:rPr>
      </w:pPr>
    </w:p>
    <w:p w:rsidR="0024136C" w:rsidRPr="009A2356" w:rsidRDefault="0024136C" w:rsidP="00E02E77">
      <w:pPr>
        <w:pStyle w:val="Paragrafi"/>
        <w:rPr>
          <w:lang w:val="sq-AL"/>
        </w:rPr>
      </w:pPr>
    </w:p>
    <w:p w:rsidR="0024136C" w:rsidRPr="009A2356" w:rsidRDefault="0024136C"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CA38C3" w:rsidRPr="009A2356" w:rsidRDefault="00CA38C3" w:rsidP="00E02E77">
      <w:pPr>
        <w:pStyle w:val="Paragrafi"/>
        <w:rPr>
          <w:lang w:val="sq-AL"/>
        </w:rPr>
      </w:pPr>
    </w:p>
    <w:p w:rsidR="0095190A" w:rsidRPr="009A2356" w:rsidRDefault="0095190A" w:rsidP="00E02E77">
      <w:pPr>
        <w:pStyle w:val="Paragrafi"/>
        <w:rPr>
          <w:lang w:val="sq-AL"/>
        </w:rPr>
      </w:pPr>
    </w:p>
    <w:p w:rsidR="0095190A" w:rsidRPr="009A2356" w:rsidRDefault="0095190A"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E766C1" w:rsidRPr="009A2356" w:rsidRDefault="00E766C1" w:rsidP="00E02E77">
      <w:pPr>
        <w:pStyle w:val="Paragrafi"/>
        <w:rPr>
          <w:lang w:val="sq-AL"/>
        </w:rPr>
      </w:pPr>
    </w:p>
    <w:p w:rsidR="00E766C1" w:rsidRPr="009A2356" w:rsidRDefault="00E766C1" w:rsidP="00E02E77">
      <w:pPr>
        <w:pStyle w:val="Paragrafi"/>
        <w:rPr>
          <w:lang w:val="sq-AL"/>
        </w:rPr>
      </w:pPr>
    </w:p>
    <w:p w:rsidR="00E766C1" w:rsidRPr="009A2356" w:rsidRDefault="00E766C1" w:rsidP="00E02E77">
      <w:pPr>
        <w:pStyle w:val="Paragrafi"/>
        <w:rPr>
          <w:lang w:val="sq-AL"/>
        </w:rPr>
      </w:pPr>
    </w:p>
    <w:p w:rsidR="00E766C1" w:rsidRPr="009A2356" w:rsidRDefault="00E766C1" w:rsidP="00E02E77">
      <w:pPr>
        <w:pStyle w:val="Paragrafi"/>
        <w:rPr>
          <w:lang w:val="sq-AL"/>
        </w:rPr>
      </w:pPr>
    </w:p>
    <w:p w:rsidR="00E766C1" w:rsidRPr="009A2356" w:rsidRDefault="00E766C1" w:rsidP="00E02E77">
      <w:pPr>
        <w:pStyle w:val="Paragrafi"/>
        <w:rPr>
          <w:lang w:val="sq-AL"/>
        </w:rPr>
      </w:pPr>
    </w:p>
    <w:p w:rsidR="00E766C1" w:rsidRPr="009A2356" w:rsidRDefault="00E766C1" w:rsidP="00E02E77">
      <w:pPr>
        <w:pStyle w:val="Paragrafi"/>
        <w:rPr>
          <w:lang w:val="sq-AL"/>
        </w:rPr>
      </w:pPr>
    </w:p>
    <w:p w:rsidR="00E766C1" w:rsidRPr="009A2356" w:rsidRDefault="00E766C1" w:rsidP="00E02E77">
      <w:pPr>
        <w:pStyle w:val="Paragrafi"/>
        <w:rPr>
          <w:lang w:val="sq-AL"/>
        </w:rPr>
      </w:pPr>
    </w:p>
    <w:p w:rsidR="00AC76A2" w:rsidRPr="009A2356" w:rsidRDefault="00AC76A2" w:rsidP="00E02E77">
      <w:pPr>
        <w:pStyle w:val="Paragrafi"/>
        <w:rPr>
          <w:lang w:val="sq-AL"/>
        </w:rPr>
        <w:sectPr w:rsidR="00AC76A2" w:rsidRPr="009A2356" w:rsidSect="003620E5">
          <w:headerReference w:type="even" r:id="rId8"/>
          <w:headerReference w:type="default" r:id="rId9"/>
          <w:footerReference w:type="even" r:id="rId10"/>
          <w:footerReference w:type="default" r:id="rId11"/>
          <w:pgSz w:w="11907" w:h="16840" w:code="9"/>
          <w:pgMar w:top="1418" w:right="1418" w:bottom="1418" w:left="1418" w:header="1588" w:footer="1134" w:gutter="0"/>
          <w:pgNumType w:start="1"/>
          <w:cols w:space="720"/>
          <w:docGrid w:linePitch="360"/>
        </w:sectPr>
      </w:pPr>
    </w:p>
    <w:p w:rsidR="00E766C1" w:rsidRPr="009A2356" w:rsidRDefault="00E766C1" w:rsidP="00E02E77">
      <w:pPr>
        <w:pStyle w:val="Paragrafi"/>
        <w:rPr>
          <w:lang w:val="sq-AL"/>
        </w:rPr>
      </w:pPr>
    </w:p>
    <w:p w:rsidR="00AC76A2" w:rsidRPr="009A2356" w:rsidRDefault="00AC76A2" w:rsidP="00E02E77">
      <w:pPr>
        <w:pStyle w:val="Paragrafi"/>
        <w:rPr>
          <w:lang w:val="sq-AL"/>
        </w:rPr>
      </w:pPr>
    </w:p>
    <w:p w:rsidR="00E766C1" w:rsidRPr="009A2356" w:rsidRDefault="00E766C1" w:rsidP="00E02E77">
      <w:pPr>
        <w:pStyle w:val="Paragrafi"/>
        <w:rPr>
          <w:lang w:val="sq-AL"/>
        </w:rPr>
      </w:pPr>
    </w:p>
    <w:p w:rsidR="00AC76A2" w:rsidRPr="009A2356" w:rsidRDefault="00AC76A2" w:rsidP="00E02E77">
      <w:pPr>
        <w:pStyle w:val="Paragrafi"/>
        <w:rPr>
          <w:lang w:val="sq-AL"/>
        </w:rPr>
        <w:sectPr w:rsidR="00AC76A2" w:rsidRPr="009A2356" w:rsidSect="00376AA6">
          <w:pgSz w:w="16840" w:h="11907" w:orient="landscape" w:code="9"/>
          <w:pgMar w:top="1418" w:right="1418" w:bottom="1418" w:left="1418" w:header="1588" w:footer="1134" w:gutter="0"/>
          <w:pgNumType w:start="9783"/>
          <w:cols w:space="720"/>
          <w:docGrid w:linePitch="360"/>
        </w:sect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AC76A2" w:rsidRPr="009A2356" w:rsidRDefault="00AC76A2"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FA48F7" w:rsidRPr="009A2356" w:rsidRDefault="00FA48F7" w:rsidP="00E02E77">
      <w:pPr>
        <w:pStyle w:val="Paragrafi"/>
        <w:rPr>
          <w:lang w:val="sq-AL"/>
        </w:rPr>
      </w:pPr>
    </w:p>
    <w:p w:rsidR="00C172B4" w:rsidRPr="009A2356" w:rsidRDefault="00C172B4" w:rsidP="00E02E77">
      <w:pPr>
        <w:pStyle w:val="Paragrafi"/>
        <w:rPr>
          <w:lang w:val="sq-AL"/>
        </w:rPr>
      </w:pPr>
    </w:p>
    <w:p w:rsidR="00C172B4" w:rsidRPr="009A2356" w:rsidRDefault="00C172B4" w:rsidP="00E02E77">
      <w:pPr>
        <w:pStyle w:val="Paragrafi"/>
        <w:rPr>
          <w:lang w:val="sq-AL"/>
        </w:rPr>
      </w:pPr>
    </w:p>
    <w:p w:rsidR="00C172B4" w:rsidRPr="009A2356" w:rsidRDefault="00C172B4" w:rsidP="00E02E77">
      <w:pPr>
        <w:pStyle w:val="Paragrafi"/>
        <w:rPr>
          <w:lang w:val="sq-AL"/>
        </w:rPr>
      </w:pPr>
    </w:p>
    <w:p w:rsidR="00F5108B" w:rsidRPr="009A2356" w:rsidRDefault="00F5108B">
      <w:pPr>
        <w:pStyle w:val="Paragrafi"/>
        <w:rPr>
          <w:lang w:val="sq-AL"/>
        </w:rPr>
      </w:pPr>
    </w:p>
    <w:sectPr w:rsidR="00F5108B" w:rsidRPr="009A2356"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A7" w:rsidRDefault="004D57A7" w:rsidP="0039754A">
      <w:pPr>
        <w:pStyle w:val="Paragrafi"/>
        <w:rPr>
          <w:rFonts w:cs="Times New Roman"/>
        </w:rPr>
      </w:pPr>
      <w:r>
        <w:rPr>
          <w:rFonts w:cs="Times New Roman"/>
        </w:rPr>
        <w:separator/>
      </w:r>
    </w:p>
  </w:endnote>
  <w:endnote w:type="continuationSeparator" w:id="0">
    <w:p w:rsidR="004D57A7" w:rsidRDefault="004D57A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2" w:rsidRDefault="00DA13E2">
    <w:pPr>
      <w:pStyle w:val="Footer"/>
    </w:pPr>
    <w:r>
      <w:fldChar w:fldCharType="begin"/>
    </w:r>
    <w:r>
      <w:instrText xml:space="preserve"> PAGE   \* MERGEFORMAT </w:instrText>
    </w:r>
    <w:r>
      <w:fldChar w:fldCharType="separate"/>
    </w:r>
    <w:r w:rsidR="0005566F">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2" w:rsidRDefault="00DA13E2">
    <w:pPr>
      <w:pStyle w:val="Footer"/>
      <w:jc w:val="right"/>
    </w:pPr>
    <w:r>
      <w:fldChar w:fldCharType="begin"/>
    </w:r>
    <w:r>
      <w:instrText xml:space="preserve"> PAGE   \* MERGEFORMAT </w:instrText>
    </w:r>
    <w:r>
      <w:fldChar w:fldCharType="separate"/>
    </w:r>
    <w:r w:rsidR="0005566F">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A7" w:rsidRDefault="004D57A7" w:rsidP="0039754A">
      <w:pPr>
        <w:pStyle w:val="Paragrafi"/>
        <w:rPr>
          <w:rFonts w:cs="Times New Roman"/>
        </w:rPr>
      </w:pPr>
      <w:r>
        <w:rPr>
          <w:rFonts w:cs="Times New Roman"/>
        </w:rPr>
        <w:separator/>
      </w:r>
    </w:p>
  </w:footnote>
  <w:footnote w:type="continuationSeparator" w:id="0">
    <w:p w:rsidR="004D57A7" w:rsidRDefault="004D57A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2" w:rsidRDefault="0005566F"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A13E2" w:rsidRPr="00AE7784" w:rsidRDefault="00DA13E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2" w:rsidRDefault="0005566F"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A13E2" w:rsidRPr="00213FDE" w:rsidRDefault="00DA13E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2" w:rsidRDefault="00DA13E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3E2" w:rsidRDefault="00DA13E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1"/>
  </w:num>
  <w:num w:numId="5">
    <w:abstractNumId w:val="23"/>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17"/>
  </w:num>
  <w:num w:numId="22">
    <w:abstractNumId w:val="13"/>
  </w:num>
  <w:num w:numId="23">
    <w:abstractNumId w:val="16"/>
  </w:num>
  <w:num w:numId="24">
    <w:abstractNumId w:val="22"/>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4"/>
  </w:num>
  <w:num w:numId="32">
    <w:abstractNumId w:val="15"/>
  </w:num>
  <w:num w:numId="33">
    <w:abstractNumId w:val="32"/>
  </w:num>
  <w:num w:numId="34">
    <w:abstractNumId w:val="20"/>
  </w:num>
  <w:num w:numId="35">
    <w:abstractNumId w:val="31"/>
  </w:num>
  <w:num w:numId="36">
    <w:abstractNumId w:val="10"/>
  </w:num>
  <w:num w:numId="37">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4D8"/>
    <w:rsid w:val="00015F2B"/>
    <w:rsid w:val="000171DC"/>
    <w:rsid w:val="000219C1"/>
    <w:rsid w:val="00023DB1"/>
    <w:rsid w:val="0002737C"/>
    <w:rsid w:val="00032E52"/>
    <w:rsid w:val="00046F4E"/>
    <w:rsid w:val="00051F6B"/>
    <w:rsid w:val="0005446F"/>
    <w:rsid w:val="0005566F"/>
    <w:rsid w:val="000677EC"/>
    <w:rsid w:val="000714BD"/>
    <w:rsid w:val="00085206"/>
    <w:rsid w:val="00091567"/>
    <w:rsid w:val="0009468A"/>
    <w:rsid w:val="000A484C"/>
    <w:rsid w:val="000B1276"/>
    <w:rsid w:val="000B5C21"/>
    <w:rsid w:val="000B7C06"/>
    <w:rsid w:val="000C0DEE"/>
    <w:rsid w:val="000C3BDC"/>
    <w:rsid w:val="000C48ED"/>
    <w:rsid w:val="000D0E53"/>
    <w:rsid w:val="000D229A"/>
    <w:rsid w:val="000D5171"/>
    <w:rsid w:val="000F16DD"/>
    <w:rsid w:val="000F618B"/>
    <w:rsid w:val="0010589D"/>
    <w:rsid w:val="0010768F"/>
    <w:rsid w:val="001077AB"/>
    <w:rsid w:val="00111BFB"/>
    <w:rsid w:val="00115284"/>
    <w:rsid w:val="00126F53"/>
    <w:rsid w:val="001302D1"/>
    <w:rsid w:val="001547C9"/>
    <w:rsid w:val="00164327"/>
    <w:rsid w:val="001659FA"/>
    <w:rsid w:val="00166468"/>
    <w:rsid w:val="001674A9"/>
    <w:rsid w:val="00176786"/>
    <w:rsid w:val="001900D0"/>
    <w:rsid w:val="00195617"/>
    <w:rsid w:val="001A15A9"/>
    <w:rsid w:val="001A21D3"/>
    <w:rsid w:val="001A74C8"/>
    <w:rsid w:val="001C3F35"/>
    <w:rsid w:val="001C613E"/>
    <w:rsid w:val="001D0B37"/>
    <w:rsid w:val="001D3C37"/>
    <w:rsid w:val="001D5148"/>
    <w:rsid w:val="001E2E1E"/>
    <w:rsid w:val="001E38D7"/>
    <w:rsid w:val="001E5C59"/>
    <w:rsid w:val="001E6E59"/>
    <w:rsid w:val="001F0540"/>
    <w:rsid w:val="00202EDD"/>
    <w:rsid w:val="00213FDE"/>
    <w:rsid w:val="0022306D"/>
    <w:rsid w:val="00223BC4"/>
    <w:rsid w:val="0022492D"/>
    <w:rsid w:val="00225258"/>
    <w:rsid w:val="00233A49"/>
    <w:rsid w:val="002340BC"/>
    <w:rsid w:val="0023604F"/>
    <w:rsid w:val="00240677"/>
    <w:rsid w:val="0024136C"/>
    <w:rsid w:val="00242468"/>
    <w:rsid w:val="00245941"/>
    <w:rsid w:val="00250254"/>
    <w:rsid w:val="002502F0"/>
    <w:rsid w:val="00250386"/>
    <w:rsid w:val="00251027"/>
    <w:rsid w:val="00252B9D"/>
    <w:rsid w:val="00253BB4"/>
    <w:rsid w:val="00260E34"/>
    <w:rsid w:val="00260F02"/>
    <w:rsid w:val="00264E54"/>
    <w:rsid w:val="00265F62"/>
    <w:rsid w:val="00275AA8"/>
    <w:rsid w:val="00292062"/>
    <w:rsid w:val="002A0FA0"/>
    <w:rsid w:val="002B1865"/>
    <w:rsid w:val="002B2A62"/>
    <w:rsid w:val="002B2CD7"/>
    <w:rsid w:val="002C4246"/>
    <w:rsid w:val="002C5FD0"/>
    <w:rsid w:val="002C627C"/>
    <w:rsid w:val="002D3970"/>
    <w:rsid w:val="002D3972"/>
    <w:rsid w:val="002D3E95"/>
    <w:rsid w:val="002D5F75"/>
    <w:rsid w:val="002E2049"/>
    <w:rsid w:val="002E6ED4"/>
    <w:rsid w:val="002F733F"/>
    <w:rsid w:val="002F7F23"/>
    <w:rsid w:val="00310E93"/>
    <w:rsid w:val="00312E0C"/>
    <w:rsid w:val="003173DE"/>
    <w:rsid w:val="00324FE2"/>
    <w:rsid w:val="00325D02"/>
    <w:rsid w:val="00326B0C"/>
    <w:rsid w:val="0033131B"/>
    <w:rsid w:val="00333B05"/>
    <w:rsid w:val="00336587"/>
    <w:rsid w:val="003511AD"/>
    <w:rsid w:val="00351639"/>
    <w:rsid w:val="00355F5F"/>
    <w:rsid w:val="003620E5"/>
    <w:rsid w:val="00362CAF"/>
    <w:rsid w:val="00364B73"/>
    <w:rsid w:val="00365EF7"/>
    <w:rsid w:val="003730A4"/>
    <w:rsid w:val="0037444E"/>
    <w:rsid w:val="00376AA6"/>
    <w:rsid w:val="00376E58"/>
    <w:rsid w:val="0038364B"/>
    <w:rsid w:val="0039754A"/>
    <w:rsid w:val="003A2D09"/>
    <w:rsid w:val="003A7DFC"/>
    <w:rsid w:val="003B2660"/>
    <w:rsid w:val="003B329D"/>
    <w:rsid w:val="003B50A6"/>
    <w:rsid w:val="003B5AE8"/>
    <w:rsid w:val="003B71F8"/>
    <w:rsid w:val="003C6488"/>
    <w:rsid w:val="003C7C6D"/>
    <w:rsid w:val="003D09AD"/>
    <w:rsid w:val="003D44CD"/>
    <w:rsid w:val="003D7931"/>
    <w:rsid w:val="003E1560"/>
    <w:rsid w:val="003E1897"/>
    <w:rsid w:val="003E3217"/>
    <w:rsid w:val="003E43D7"/>
    <w:rsid w:val="003E71C1"/>
    <w:rsid w:val="003F4FF5"/>
    <w:rsid w:val="00400049"/>
    <w:rsid w:val="004013DA"/>
    <w:rsid w:val="00407ECB"/>
    <w:rsid w:val="004101E2"/>
    <w:rsid w:val="00412F60"/>
    <w:rsid w:val="00415B46"/>
    <w:rsid w:val="004160EE"/>
    <w:rsid w:val="004300A1"/>
    <w:rsid w:val="0043283F"/>
    <w:rsid w:val="00435581"/>
    <w:rsid w:val="00441DD9"/>
    <w:rsid w:val="00442689"/>
    <w:rsid w:val="00442AED"/>
    <w:rsid w:val="00445DB3"/>
    <w:rsid w:val="0045042C"/>
    <w:rsid w:val="00451C52"/>
    <w:rsid w:val="00455BFF"/>
    <w:rsid w:val="00462CC4"/>
    <w:rsid w:val="004643E9"/>
    <w:rsid w:val="004648FB"/>
    <w:rsid w:val="00464CA3"/>
    <w:rsid w:val="00465BCD"/>
    <w:rsid w:val="0047319F"/>
    <w:rsid w:val="004838ED"/>
    <w:rsid w:val="004865DE"/>
    <w:rsid w:val="00493A31"/>
    <w:rsid w:val="00494818"/>
    <w:rsid w:val="00494DE7"/>
    <w:rsid w:val="00496D6B"/>
    <w:rsid w:val="004A21C7"/>
    <w:rsid w:val="004A34B9"/>
    <w:rsid w:val="004A39B5"/>
    <w:rsid w:val="004A730B"/>
    <w:rsid w:val="004A7528"/>
    <w:rsid w:val="004B7CD3"/>
    <w:rsid w:val="004C19B0"/>
    <w:rsid w:val="004C340A"/>
    <w:rsid w:val="004C415A"/>
    <w:rsid w:val="004C79D9"/>
    <w:rsid w:val="004D57A7"/>
    <w:rsid w:val="004E078D"/>
    <w:rsid w:val="004E0F7B"/>
    <w:rsid w:val="004E3462"/>
    <w:rsid w:val="004E49C9"/>
    <w:rsid w:val="004F25DC"/>
    <w:rsid w:val="004F35B2"/>
    <w:rsid w:val="00501C46"/>
    <w:rsid w:val="0050543B"/>
    <w:rsid w:val="00507BAC"/>
    <w:rsid w:val="00522CBF"/>
    <w:rsid w:val="00523391"/>
    <w:rsid w:val="00525096"/>
    <w:rsid w:val="005367F6"/>
    <w:rsid w:val="00537E74"/>
    <w:rsid w:val="005414D6"/>
    <w:rsid w:val="00544BB0"/>
    <w:rsid w:val="0055563F"/>
    <w:rsid w:val="00563AC4"/>
    <w:rsid w:val="0056441A"/>
    <w:rsid w:val="005660E4"/>
    <w:rsid w:val="00567BC1"/>
    <w:rsid w:val="00572063"/>
    <w:rsid w:val="0057561B"/>
    <w:rsid w:val="00583937"/>
    <w:rsid w:val="0058447A"/>
    <w:rsid w:val="00595D7E"/>
    <w:rsid w:val="005B7541"/>
    <w:rsid w:val="005C4F71"/>
    <w:rsid w:val="005D0E1E"/>
    <w:rsid w:val="005D1CC5"/>
    <w:rsid w:val="005D6D71"/>
    <w:rsid w:val="005E5BB3"/>
    <w:rsid w:val="005F352C"/>
    <w:rsid w:val="00600D4A"/>
    <w:rsid w:val="006014C6"/>
    <w:rsid w:val="00602F25"/>
    <w:rsid w:val="00606EF2"/>
    <w:rsid w:val="00613502"/>
    <w:rsid w:val="00622F48"/>
    <w:rsid w:val="00631AD8"/>
    <w:rsid w:val="00631EA7"/>
    <w:rsid w:val="00632508"/>
    <w:rsid w:val="0063612F"/>
    <w:rsid w:val="00641636"/>
    <w:rsid w:val="006477E3"/>
    <w:rsid w:val="0065652B"/>
    <w:rsid w:val="006605C1"/>
    <w:rsid w:val="0067465B"/>
    <w:rsid w:val="00680695"/>
    <w:rsid w:val="00683608"/>
    <w:rsid w:val="00684203"/>
    <w:rsid w:val="00684797"/>
    <w:rsid w:val="00690D9A"/>
    <w:rsid w:val="00693069"/>
    <w:rsid w:val="006A1783"/>
    <w:rsid w:val="006B512B"/>
    <w:rsid w:val="006C0932"/>
    <w:rsid w:val="006C6664"/>
    <w:rsid w:val="006D18C3"/>
    <w:rsid w:val="006D34FE"/>
    <w:rsid w:val="006D45E4"/>
    <w:rsid w:val="006E0C17"/>
    <w:rsid w:val="006E3BFD"/>
    <w:rsid w:val="006E69AE"/>
    <w:rsid w:val="006F63F9"/>
    <w:rsid w:val="00724D1E"/>
    <w:rsid w:val="00726052"/>
    <w:rsid w:val="0072716A"/>
    <w:rsid w:val="007328B9"/>
    <w:rsid w:val="0073706E"/>
    <w:rsid w:val="00740FC3"/>
    <w:rsid w:val="007410D0"/>
    <w:rsid w:val="0074584B"/>
    <w:rsid w:val="007608B2"/>
    <w:rsid w:val="00760BD9"/>
    <w:rsid w:val="00772129"/>
    <w:rsid w:val="007725D2"/>
    <w:rsid w:val="00776BCA"/>
    <w:rsid w:val="00783D99"/>
    <w:rsid w:val="00785F81"/>
    <w:rsid w:val="0079750E"/>
    <w:rsid w:val="00797FBC"/>
    <w:rsid w:val="007A2B11"/>
    <w:rsid w:val="007A2C66"/>
    <w:rsid w:val="007A6F01"/>
    <w:rsid w:val="007B41BD"/>
    <w:rsid w:val="007C22C1"/>
    <w:rsid w:val="007D1268"/>
    <w:rsid w:val="007D267B"/>
    <w:rsid w:val="007D2A90"/>
    <w:rsid w:val="007D2B48"/>
    <w:rsid w:val="007D4588"/>
    <w:rsid w:val="007D7426"/>
    <w:rsid w:val="007E1A4A"/>
    <w:rsid w:val="00805B86"/>
    <w:rsid w:val="00807FEB"/>
    <w:rsid w:val="0082201D"/>
    <w:rsid w:val="008302C9"/>
    <w:rsid w:val="00835E54"/>
    <w:rsid w:val="00840001"/>
    <w:rsid w:val="00845DBF"/>
    <w:rsid w:val="00851394"/>
    <w:rsid w:val="0085486D"/>
    <w:rsid w:val="008619CC"/>
    <w:rsid w:val="008656BD"/>
    <w:rsid w:val="00865ED3"/>
    <w:rsid w:val="00866A94"/>
    <w:rsid w:val="008753EC"/>
    <w:rsid w:val="00876FC0"/>
    <w:rsid w:val="0088207C"/>
    <w:rsid w:val="00883D61"/>
    <w:rsid w:val="00885201"/>
    <w:rsid w:val="00887177"/>
    <w:rsid w:val="008C4EE2"/>
    <w:rsid w:val="008D6F22"/>
    <w:rsid w:val="008E4984"/>
    <w:rsid w:val="008E4EC7"/>
    <w:rsid w:val="008E5CA6"/>
    <w:rsid w:val="008E7FA5"/>
    <w:rsid w:val="008F19A4"/>
    <w:rsid w:val="00907E51"/>
    <w:rsid w:val="0091110F"/>
    <w:rsid w:val="009136AA"/>
    <w:rsid w:val="00917EBB"/>
    <w:rsid w:val="009230C0"/>
    <w:rsid w:val="00941B85"/>
    <w:rsid w:val="009437E4"/>
    <w:rsid w:val="00944715"/>
    <w:rsid w:val="0094760C"/>
    <w:rsid w:val="00947EE5"/>
    <w:rsid w:val="00950741"/>
    <w:rsid w:val="00951404"/>
    <w:rsid w:val="0095190A"/>
    <w:rsid w:val="00952A7A"/>
    <w:rsid w:val="0095323F"/>
    <w:rsid w:val="0095370D"/>
    <w:rsid w:val="0096282A"/>
    <w:rsid w:val="009655D7"/>
    <w:rsid w:val="00965E7F"/>
    <w:rsid w:val="00970828"/>
    <w:rsid w:val="00971CDB"/>
    <w:rsid w:val="00983CA9"/>
    <w:rsid w:val="0098702A"/>
    <w:rsid w:val="00990B86"/>
    <w:rsid w:val="00992ABE"/>
    <w:rsid w:val="0099404A"/>
    <w:rsid w:val="00995A63"/>
    <w:rsid w:val="009A1B1B"/>
    <w:rsid w:val="009A2356"/>
    <w:rsid w:val="009A313E"/>
    <w:rsid w:val="009A3737"/>
    <w:rsid w:val="009B7C2D"/>
    <w:rsid w:val="009C3506"/>
    <w:rsid w:val="009C6DDA"/>
    <w:rsid w:val="009C7F37"/>
    <w:rsid w:val="009D1FF9"/>
    <w:rsid w:val="009E0C71"/>
    <w:rsid w:val="009E3539"/>
    <w:rsid w:val="00A0512E"/>
    <w:rsid w:val="00A2170E"/>
    <w:rsid w:val="00A34CAF"/>
    <w:rsid w:val="00A36CDD"/>
    <w:rsid w:val="00A4177F"/>
    <w:rsid w:val="00A4403E"/>
    <w:rsid w:val="00A45CAC"/>
    <w:rsid w:val="00A5146D"/>
    <w:rsid w:val="00A518A5"/>
    <w:rsid w:val="00A519B3"/>
    <w:rsid w:val="00A524FC"/>
    <w:rsid w:val="00A53861"/>
    <w:rsid w:val="00A604C0"/>
    <w:rsid w:val="00A71888"/>
    <w:rsid w:val="00A8119D"/>
    <w:rsid w:val="00A83D83"/>
    <w:rsid w:val="00A840C7"/>
    <w:rsid w:val="00A85FBB"/>
    <w:rsid w:val="00A9130A"/>
    <w:rsid w:val="00AB7595"/>
    <w:rsid w:val="00AB79BC"/>
    <w:rsid w:val="00AC06B8"/>
    <w:rsid w:val="00AC2640"/>
    <w:rsid w:val="00AC76A2"/>
    <w:rsid w:val="00AD1795"/>
    <w:rsid w:val="00AE7784"/>
    <w:rsid w:val="00AF0C9F"/>
    <w:rsid w:val="00AF206E"/>
    <w:rsid w:val="00AF2825"/>
    <w:rsid w:val="00AF6F98"/>
    <w:rsid w:val="00B019A6"/>
    <w:rsid w:val="00B0651D"/>
    <w:rsid w:val="00B06C68"/>
    <w:rsid w:val="00B06D47"/>
    <w:rsid w:val="00B23644"/>
    <w:rsid w:val="00B23F30"/>
    <w:rsid w:val="00B3449A"/>
    <w:rsid w:val="00B43F26"/>
    <w:rsid w:val="00B511D2"/>
    <w:rsid w:val="00B52BF9"/>
    <w:rsid w:val="00B5597F"/>
    <w:rsid w:val="00B57749"/>
    <w:rsid w:val="00B61BD3"/>
    <w:rsid w:val="00B70AFC"/>
    <w:rsid w:val="00B824E1"/>
    <w:rsid w:val="00BA12AE"/>
    <w:rsid w:val="00BA3590"/>
    <w:rsid w:val="00BA4D1D"/>
    <w:rsid w:val="00BB05B6"/>
    <w:rsid w:val="00BB2F69"/>
    <w:rsid w:val="00BB3656"/>
    <w:rsid w:val="00BB56A0"/>
    <w:rsid w:val="00BC0543"/>
    <w:rsid w:val="00BC33AD"/>
    <w:rsid w:val="00BC51F9"/>
    <w:rsid w:val="00BD0E5C"/>
    <w:rsid w:val="00BE1B84"/>
    <w:rsid w:val="00BE3518"/>
    <w:rsid w:val="00BE7657"/>
    <w:rsid w:val="00BF5FAA"/>
    <w:rsid w:val="00C00ED5"/>
    <w:rsid w:val="00C066BB"/>
    <w:rsid w:val="00C06B73"/>
    <w:rsid w:val="00C102E8"/>
    <w:rsid w:val="00C172B4"/>
    <w:rsid w:val="00C42DB0"/>
    <w:rsid w:val="00C43735"/>
    <w:rsid w:val="00C446AC"/>
    <w:rsid w:val="00C46577"/>
    <w:rsid w:val="00C52484"/>
    <w:rsid w:val="00C53CFF"/>
    <w:rsid w:val="00C57211"/>
    <w:rsid w:val="00C60B25"/>
    <w:rsid w:val="00C6742B"/>
    <w:rsid w:val="00C71B4C"/>
    <w:rsid w:val="00C73B84"/>
    <w:rsid w:val="00C802E2"/>
    <w:rsid w:val="00C858D0"/>
    <w:rsid w:val="00C912B5"/>
    <w:rsid w:val="00C92882"/>
    <w:rsid w:val="00C94DD8"/>
    <w:rsid w:val="00C95D58"/>
    <w:rsid w:val="00CA38C3"/>
    <w:rsid w:val="00CA3D97"/>
    <w:rsid w:val="00CA46B1"/>
    <w:rsid w:val="00CB1FD7"/>
    <w:rsid w:val="00CC0B9E"/>
    <w:rsid w:val="00CC54BF"/>
    <w:rsid w:val="00CD1411"/>
    <w:rsid w:val="00CD2E8F"/>
    <w:rsid w:val="00CD643D"/>
    <w:rsid w:val="00CE1802"/>
    <w:rsid w:val="00CF689A"/>
    <w:rsid w:val="00CF7D78"/>
    <w:rsid w:val="00D10393"/>
    <w:rsid w:val="00D11A74"/>
    <w:rsid w:val="00D24D15"/>
    <w:rsid w:val="00D302B4"/>
    <w:rsid w:val="00D31941"/>
    <w:rsid w:val="00D31CD9"/>
    <w:rsid w:val="00D34BF9"/>
    <w:rsid w:val="00D43951"/>
    <w:rsid w:val="00D4538C"/>
    <w:rsid w:val="00D60DFA"/>
    <w:rsid w:val="00D634DC"/>
    <w:rsid w:val="00D63A41"/>
    <w:rsid w:val="00D644B4"/>
    <w:rsid w:val="00D66E1C"/>
    <w:rsid w:val="00D70646"/>
    <w:rsid w:val="00D75309"/>
    <w:rsid w:val="00D7574F"/>
    <w:rsid w:val="00D76E7C"/>
    <w:rsid w:val="00D921B7"/>
    <w:rsid w:val="00DA13E2"/>
    <w:rsid w:val="00DB0510"/>
    <w:rsid w:val="00DB3D2B"/>
    <w:rsid w:val="00DB43BA"/>
    <w:rsid w:val="00DB4E12"/>
    <w:rsid w:val="00DC0F96"/>
    <w:rsid w:val="00DC3F12"/>
    <w:rsid w:val="00DC5099"/>
    <w:rsid w:val="00DC551D"/>
    <w:rsid w:val="00DD08B9"/>
    <w:rsid w:val="00DD1C91"/>
    <w:rsid w:val="00DD1ED8"/>
    <w:rsid w:val="00DD67C4"/>
    <w:rsid w:val="00DE5479"/>
    <w:rsid w:val="00DE782D"/>
    <w:rsid w:val="00DF25E9"/>
    <w:rsid w:val="00DF5E43"/>
    <w:rsid w:val="00DF64A9"/>
    <w:rsid w:val="00E02E77"/>
    <w:rsid w:val="00E04BF1"/>
    <w:rsid w:val="00E123D1"/>
    <w:rsid w:val="00E20CE0"/>
    <w:rsid w:val="00E3773A"/>
    <w:rsid w:val="00E37BF7"/>
    <w:rsid w:val="00E414E4"/>
    <w:rsid w:val="00E42759"/>
    <w:rsid w:val="00E46C1E"/>
    <w:rsid w:val="00E51779"/>
    <w:rsid w:val="00E675DB"/>
    <w:rsid w:val="00E766C1"/>
    <w:rsid w:val="00E802C4"/>
    <w:rsid w:val="00E81EAB"/>
    <w:rsid w:val="00E83568"/>
    <w:rsid w:val="00E85DDB"/>
    <w:rsid w:val="00E86106"/>
    <w:rsid w:val="00E8727E"/>
    <w:rsid w:val="00E94E0B"/>
    <w:rsid w:val="00E9721C"/>
    <w:rsid w:val="00EA34CF"/>
    <w:rsid w:val="00EA4CC4"/>
    <w:rsid w:val="00EA7FB1"/>
    <w:rsid w:val="00ED2133"/>
    <w:rsid w:val="00EE148D"/>
    <w:rsid w:val="00EF096B"/>
    <w:rsid w:val="00EF2001"/>
    <w:rsid w:val="00EF34FE"/>
    <w:rsid w:val="00EF522A"/>
    <w:rsid w:val="00EF68CF"/>
    <w:rsid w:val="00F01FE3"/>
    <w:rsid w:val="00F02A7C"/>
    <w:rsid w:val="00F1144E"/>
    <w:rsid w:val="00F17FD5"/>
    <w:rsid w:val="00F26B84"/>
    <w:rsid w:val="00F3434C"/>
    <w:rsid w:val="00F35690"/>
    <w:rsid w:val="00F403CF"/>
    <w:rsid w:val="00F41E09"/>
    <w:rsid w:val="00F46113"/>
    <w:rsid w:val="00F46753"/>
    <w:rsid w:val="00F46F1C"/>
    <w:rsid w:val="00F5108B"/>
    <w:rsid w:val="00F52754"/>
    <w:rsid w:val="00F605CC"/>
    <w:rsid w:val="00F75CEA"/>
    <w:rsid w:val="00F77BF9"/>
    <w:rsid w:val="00F823DD"/>
    <w:rsid w:val="00F93223"/>
    <w:rsid w:val="00F97A4A"/>
    <w:rsid w:val="00FA48F7"/>
    <w:rsid w:val="00FB30AE"/>
    <w:rsid w:val="00FB36C7"/>
    <w:rsid w:val="00FB48A1"/>
    <w:rsid w:val="00FC4D1F"/>
    <w:rsid w:val="00FC6ED7"/>
    <w:rsid w:val="00FD5125"/>
    <w:rsid w:val="00FD7E90"/>
    <w:rsid w:val="00FE142A"/>
    <w:rsid w:val="00FE60DF"/>
    <w:rsid w:val="00FF0766"/>
    <w:rsid w:val="00FF2D74"/>
    <w:rsid w:val="00FF3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05D2F6F-1A20-49C7-A536-F79E5B23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 w:type="character" w:customStyle="1" w:styleId="BodyTextIndentChar">
    <w:name w:val="Body Text Indent Char"/>
    <w:basedOn w:val="DefaultParagraphFont"/>
    <w:link w:val="BodyTextIndent"/>
    <w:rsid w:val="0055563F"/>
    <w:rPr>
      <w:lang w:val="en-GB"/>
    </w:rPr>
  </w:style>
  <w:style w:type="paragraph" w:customStyle="1" w:styleId="HCh">
    <w:name w:val="_ H _Ch"/>
    <w:basedOn w:val="Normal"/>
    <w:next w:val="Normal"/>
    <w:rsid w:val="009A1B1B"/>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300" w:lineRule="exact"/>
      <w:outlineLvl w:val="0"/>
    </w:pPr>
    <w:rPr>
      <w:rFonts w:eastAsia="Times New Roman"/>
      <w:b/>
      <w:snapToGrid w:val="0"/>
      <w:spacing w:val="-2"/>
      <w:w w:val="103"/>
      <w:kern w:val="14"/>
      <w:sz w:val="28"/>
      <w:szCs w:val="20"/>
      <w:lang w:val="en-GB" w:eastAsia="sq-AL"/>
    </w:rPr>
  </w:style>
  <w:style w:type="paragraph" w:customStyle="1" w:styleId="XLarge">
    <w:name w:val="XLarge"/>
    <w:basedOn w:val="Normal"/>
    <w:rsid w:val="009A1B1B"/>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390" w:lineRule="exact"/>
      <w:outlineLvl w:val="0"/>
    </w:pPr>
    <w:rPr>
      <w:rFonts w:eastAsia="Times New Roman"/>
      <w:b/>
      <w:snapToGrid w:val="0"/>
      <w:spacing w:val="-4"/>
      <w:w w:val="98"/>
      <w:kern w:val="14"/>
      <w:sz w:val="40"/>
      <w:szCs w:val="20"/>
      <w:lang w:val="en-GB" w:eastAsia="sq-AL"/>
    </w:rPr>
  </w:style>
  <w:style w:type="paragraph" w:customStyle="1" w:styleId="H1">
    <w:name w:val="_ H_1"/>
    <w:basedOn w:val="Normal"/>
    <w:next w:val="Normal"/>
    <w:rsid w:val="004013DA"/>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eastAsia="Times New Roman"/>
      <w:b/>
      <w:snapToGrid w:val="0"/>
      <w:spacing w:val="4"/>
      <w:w w:val="103"/>
      <w:kern w:val="14"/>
      <w:szCs w:val="20"/>
      <w:lang w:val="en-GB" w:eastAsia="sq-AL"/>
    </w:rPr>
  </w:style>
  <w:style w:type="paragraph" w:customStyle="1" w:styleId="H23">
    <w:name w:val="_ H_2/3"/>
    <w:basedOn w:val="H1"/>
    <w:next w:val="Normal"/>
    <w:rsid w:val="004013DA"/>
    <w:pPr>
      <w:spacing w:line="240" w:lineRule="exact"/>
      <w:outlineLvl w:val="1"/>
    </w:pPr>
    <w:rPr>
      <w:spacing w:val="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21264305">
      <w:bodyDiv w:val="1"/>
      <w:marLeft w:val="0"/>
      <w:marRight w:val="0"/>
      <w:marTop w:val="0"/>
      <w:marBottom w:val="0"/>
      <w:divBdr>
        <w:top w:val="none" w:sz="0" w:space="0" w:color="auto"/>
        <w:left w:val="none" w:sz="0" w:space="0" w:color="auto"/>
        <w:bottom w:val="none" w:sz="0" w:space="0" w:color="auto"/>
        <w:right w:val="none" w:sz="0" w:space="0" w:color="auto"/>
      </w:divBdr>
      <w:divsChild>
        <w:div w:id="599485015">
          <w:marLeft w:val="0"/>
          <w:marRight w:val="0"/>
          <w:marTop w:val="0"/>
          <w:marBottom w:val="0"/>
          <w:divBdr>
            <w:top w:val="none" w:sz="0" w:space="0" w:color="auto"/>
            <w:left w:val="none" w:sz="0" w:space="0" w:color="auto"/>
            <w:bottom w:val="none" w:sz="0" w:space="0" w:color="auto"/>
            <w:right w:val="none" w:sz="0" w:space="0" w:color="auto"/>
          </w:divBdr>
        </w:div>
        <w:div w:id="919872986">
          <w:marLeft w:val="0"/>
          <w:marRight w:val="0"/>
          <w:marTop w:val="0"/>
          <w:marBottom w:val="0"/>
          <w:divBdr>
            <w:top w:val="none" w:sz="0" w:space="0" w:color="auto"/>
            <w:left w:val="none" w:sz="0" w:space="0" w:color="auto"/>
            <w:bottom w:val="none" w:sz="0" w:space="0" w:color="auto"/>
            <w:right w:val="none" w:sz="0" w:space="0" w:color="auto"/>
          </w:divBdr>
        </w:div>
        <w:div w:id="1196308166">
          <w:marLeft w:val="0"/>
          <w:marRight w:val="0"/>
          <w:marTop w:val="0"/>
          <w:marBottom w:val="0"/>
          <w:divBdr>
            <w:top w:val="none" w:sz="0" w:space="0" w:color="auto"/>
            <w:left w:val="none" w:sz="0" w:space="0" w:color="auto"/>
            <w:bottom w:val="none" w:sz="0" w:space="0" w:color="auto"/>
            <w:right w:val="none" w:sz="0" w:space="0" w:color="auto"/>
          </w:divBdr>
        </w:div>
        <w:div w:id="1723168302">
          <w:marLeft w:val="0"/>
          <w:marRight w:val="0"/>
          <w:marTop w:val="0"/>
          <w:marBottom w:val="0"/>
          <w:divBdr>
            <w:top w:val="none" w:sz="0" w:space="0" w:color="auto"/>
            <w:left w:val="none" w:sz="0" w:space="0" w:color="auto"/>
            <w:bottom w:val="none" w:sz="0" w:space="0" w:color="auto"/>
            <w:right w:val="none" w:sz="0" w:space="0" w:color="auto"/>
          </w:divBdr>
        </w:div>
        <w:div w:id="2011525156">
          <w:marLeft w:val="0"/>
          <w:marRight w:val="0"/>
          <w:marTop w:val="0"/>
          <w:marBottom w:val="0"/>
          <w:divBdr>
            <w:top w:val="none" w:sz="0" w:space="0" w:color="auto"/>
            <w:left w:val="none" w:sz="0" w:space="0" w:color="auto"/>
            <w:bottom w:val="none" w:sz="0" w:space="0" w:color="auto"/>
            <w:right w:val="none" w:sz="0" w:space="0" w:color="auto"/>
          </w:divBdr>
        </w:div>
      </w:divsChild>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11326</Words>
  <Characters>64561</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2014-02-20T08:24:00Z</cp:lastPrinted>
  <dcterms:created xsi:type="dcterms:W3CDTF">2019-02-16T12:17:00Z</dcterms:created>
  <dcterms:modified xsi:type="dcterms:W3CDTF">2019-02-16T12:17:00Z</dcterms:modified>
</cp:coreProperties>
</file>